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656"/>
        <w:gridCol w:w="1992"/>
        <w:gridCol w:w="1661"/>
        <w:gridCol w:w="1494"/>
        <w:gridCol w:w="1745"/>
      </w:tblGrid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56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92" w:type="dxa"/>
            <w:shd w:val="clear" w:color="000000" w:fill="D9D9D9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Серия, номер, вид</w:t>
            </w:r>
          </w:p>
        </w:tc>
        <w:tc>
          <w:tcPr>
            <w:tcW w:w="1661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Дата регистрации</w:t>
            </w:r>
          </w:p>
        </w:tc>
        <w:tc>
          <w:tcPr>
            <w:tcW w:w="1494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Дата окончания лицензии</w:t>
            </w:r>
          </w:p>
        </w:tc>
        <w:tc>
          <w:tcPr>
            <w:tcW w:w="1745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Рыночная стоимость, руб.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Лицензия на пользование недрами 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КЕМ №01840 МЭ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19.11.2014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31.12.2030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527 000 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3" w:type="dxa"/>
            <w:gridSpan w:val="4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по нематериальным активам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527 000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56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92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61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Параметр</w:t>
            </w:r>
          </w:p>
        </w:tc>
        <w:tc>
          <w:tcPr>
            <w:tcW w:w="1494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Значение параметра</w:t>
            </w:r>
          </w:p>
        </w:tc>
        <w:tc>
          <w:tcPr>
            <w:tcW w:w="1745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Рыночная стоимость, руб. 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42:05:0112001:16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42:05:0112001:17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198,41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42:05:0112001:12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721,27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42:05:0112001:14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2 455,68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42:05:0112001:52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3 728,00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42:05:0112001:13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483,37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Сооружение (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минералопровод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42:05:0000000:155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протяжённость, </w:t>
            </w:r>
            <w:proofErr w:type="gram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4 317 000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Сооружение (скважина №11-бис)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42:05:0000000:179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глубина, </w:t>
            </w:r>
            <w:proofErr w:type="gram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Сооружение (скважина №11)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42:05:0000000:182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Сооружение (скважина №11-н)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42:05:0000000:256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глубина, </w:t>
            </w:r>
            <w:proofErr w:type="gram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Сооружение (скважина №11-р)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42:05:0112001:66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глубина, </w:t>
            </w:r>
            <w:proofErr w:type="gram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42:05:0112001:55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1 136,4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14 923 000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(</w:t>
            </w:r>
            <w:proofErr w:type="gram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буферная</w:t>
            </w:r>
            <w:proofErr w:type="gram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42:05:0112002:1514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42:05:0112002:1596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185,8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Строение (дом для персонала)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Строение (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дегазаторная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Линия электропередач высоковольтная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протяженность, </w:t>
            </w:r>
            <w:proofErr w:type="gram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металлическое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3" w:type="dxa"/>
            <w:gridSpan w:val="4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Итого по недвижимому имуществу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41 314 000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648" w:type="dxa"/>
            <w:gridSpan w:val="2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61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1494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745" w:type="dxa"/>
            <w:shd w:val="clear" w:color="000000" w:fill="D9D9D9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Рыночная стоимость, руб. 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охранно-пожарная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 розлива газированной воды БРГ-27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БРГ-27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B1-OXE-25 РУ-25 куб.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B1-OXE-25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SQE 3-105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SQE 3-105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Вилы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паллетные</w:t>
            </w:r>
            <w:proofErr w:type="spellEnd"/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Винтовой компрессор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Airpol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водоподготовки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Гейзер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БК-3000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БК-3000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Загрузчик пробок ЗП-12000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ЗП-12000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дозирования водоочистки 1 категории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Конвейер воздушный КС-В, 2м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КС-В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Кондиционер с режимом обогрева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МSMA1B-12HRN1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Маркировочный принтер "ЭКСТ-МОНО 2"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ЭКСТ-МОНО 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Печь разогрева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преформ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АВ-600, 2015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  <w:proofErr w:type="gram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БМ-800У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Печь разогрева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преформ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АВ-600, 2017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  <w:proofErr w:type="gram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БМ-800У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Полуавтомат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выдува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2015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  <w:proofErr w:type="gram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БМ-800У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Полуавтомат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выдува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2017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  <w:proofErr w:type="gram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БМ-800У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Сатуратор автоматический марки СА2К-7000, с двумя колонками активной деаэрации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СА2К-7000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Термоупаковщик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термоусадочный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тоннель) YCD-6535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YCD-6535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нержавеющий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Укупорочный аппарат (автоматический) WFG-6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WFG-6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для охлаждения жидкости УОЖ-9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УОЖ-9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Штабелер РГ </w:t>
            </w: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Unilift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SHM-1016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Unilift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SHM-1016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Этикетировщик</w:t>
            </w:r>
            <w:proofErr w:type="spellEnd"/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ЭА-6000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ЭА-6000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ТП-117 (трансформатор)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Завеса силиконовая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3" w:type="dxa"/>
            <w:gridSpan w:val="4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по движимому имуществу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706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10 832 000</w:t>
            </w:r>
          </w:p>
        </w:tc>
      </w:tr>
      <w:tr w:rsidR="0036706C" w:rsidRPr="0036706C" w:rsidTr="0066474C">
        <w:trPr>
          <w:trHeight w:val="20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3" w:type="dxa"/>
            <w:gridSpan w:val="4"/>
            <w:shd w:val="clear" w:color="auto" w:fill="auto"/>
            <w:vAlign w:val="center"/>
            <w:hideMark/>
          </w:tcPr>
          <w:p w:rsidR="0036706C" w:rsidRPr="0036706C" w:rsidRDefault="0036706C" w:rsidP="00367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по имуществу: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6706C" w:rsidRPr="0036706C" w:rsidRDefault="0036706C" w:rsidP="00367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52 673 000</w:t>
            </w:r>
          </w:p>
        </w:tc>
      </w:tr>
    </w:tbl>
    <w:p w:rsidR="00A47B96" w:rsidRDefault="00A47B96">
      <w:bookmarkStart w:id="0" w:name="_GoBack"/>
      <w:bookmarkEnd w:id="0"/>
    </w:p>
    <w:sectPr w:rsidR="00A4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3E"/>
    <w:rsid w:val="0036706C"/>
    <w:rsid w:val="007B423E"/>
    <w:rsid w:val="00A4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strannik0284@mail.ru</dc:creator>
  <cp:keywords/>
  <dc:description/>
  <cp:lastModifiedBy>strannik0284@mail.ru</cp:lastModifiedBy>
  <cp:revision>2</cp:revision>
  <dcterms:created xsi:type="dcterms:W3CDTF">2022-05-18T04:52:00Z</dcterms:created>
  <dcterms:modified xsi:type="dcterms:W3CDTF">2022-05-18T04:52:00Z</dcterms:modified>
</cp:coreProperties>
</file>