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9C" w:rsidRPr="008B5345" w:rsidRDefault="00AA7C4E" w:rsidP="003D59C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B5345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6D21A7" w:rsidRPr="008B5345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:rsidR="00374755" w:rsidRDefault="006D21A7" w:rsidP="0037475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B5345">
        <w:rPr>
          <w:rFonts w:ascii="Times New Roman" w:hAnsi="Times New Roman"/>
          <w:b/>
          <w:sz w:val="28"/>
          <w:szCs w:val="28"/>
        </w:rPr>
        <w:t>конкурентного отбора</w:t>
      </w:r>
      <w:r w:rsidR="00433DF7" w:rsidRPr="008B5345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  <w:r w:rsidR="003D59CF" w:rsidRPr="008B5345">
        <w:rPr>
          <w:rFonts w:ascii="Times New Roman" w:hAnsi="Times New Roman"/>
          <w:b/>
          <w:sz w:val="28"/>
          <w:szCs w:val="28"/>
        </w:rPr>
        <w:t xml:space="preserve"> </w:t>
      </w:r>
      <w:r w:rsidR="004C57B2" w:rsidRPr="004C57B2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AA6184" w:rsidRPr="00AA6184">
        <w:rPr>
          <w:rFonts w:ascii="Times New Roman" w:hAnsi="Times New Roman"/>
          <w:b/>
          <w:bCs/>
          <w:sz w:val="28"/>
          <w:szCs w:val="28"/>
        </w:rPr>
        <w:t>145/КОТЭ-ЦДТВ/18</w:t>
      </w:r>
    </w:p>
    <w:p w:rsidR="004C57B2" w:rsidRPr="004C57B2" w:rsidRDefault="00374755" w:rsidP="004C57B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</w:t>
      </w:r>
      <w:r w:rsidRPr="00374755">
        <w:rPr>
          <w:rFonts w:ascii="Times New Roman" w:hAnsi="Times New Roman"/>
          <w:b/>
          <w:bCs/>
          <w:sz w:val="28"/>
          <w:szCs w:val="28"/>
        </w:rPr>
        <w:t xml:space="preserve">а право заключения договора </w:t>
      </w:r>
      <w:r w:rsidR="00AA6184" w:rsidRPr="00AA6184">
        <w:rPr>
          <w:rFonts w:ascii="Times New Roman" w:hAnsi="Times New Roman"/>
          <w:b/>
          <w:bCs/>
          <w:sz w:val="28"/>
          <w:szCs w:val="28"/>
        </w:rPr>
        <w:t xml:space="preserve">на выполнение работ по восстановлению технической документации на установку предохранительно-запорных клапанов с системой защиты </w:t>
      </w:r>
      <w:proofErr w:type="spellStart"/>
      <w:r w:rsidR="00AA6184" w:rsidRPr="00AA6184">
        <w:rPr>
          <w:rFonts w:ascii="Times New Roman" w:hAnsi="Times New Roman"/>
          <w:b/>
          <w:bCs/>
          <w:sz w:val="28"/>
          <w:szCs w:val="28"/>
        </w:rPr>
        <w:t>газопотребления</w:t>
      </w:r>
      <w:proofErr w:type="spellEnd"/>
      <w:r w:rsidR="00AA6184" w:rsidRPr="00AA6184">
        <w:rPr>
          <w:rFonts w:ascii="Times New Roman" w:hAnsi="Times New Roman"/>
          <w:b/>
          <w:bCs/>
          <w:sz w:val="28"/>
          <w:szCs w:val="28"/>
        </w:rPr>
        <w:t xml:space="preserve"> котельных "Восточная", "Западная", "Боровая" ст. Пермь-Сортировочная</w:t>
      </w:r>
      <w:r w:rsidR="004C57B2" w:rsidRPr="004C57B2">
        <w:rPr>
          <w:rFonts w:ascii="Times New Roman" w:hAnsi="Times New Roman"/>
          <w:b/>
          <w:bCs/>
          <w:sz w:val="28"/>
          <w:szCs w:val="28"/>
        </w:rPr>
        <w:t>.</w:t>
      </w:r>
    </w:p>
    <w:p w:rsidR="00374755" w:rsidRPr="008B5345" w:rsidRDefault="00374755" w:rsidP="004C57B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3905"/>
        <w:gridCol w:w="5210"/>
      </w:tblGrid>
      <w:tr w:rsidR="00BC0DF0" w:rsidRPr="008B5345" w:rsidTr="008A4D1B">
        <w:tc>
          <w:tcPr>
            <w:tcW w:w="45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5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5210" w:type="dxa"/>
          </w:tcPr>
          <w:p w:rsidR="00BC0DF0" w:rsidRPr="008B5345" w:rsidRDefault="006D21A7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Конкурентный отбор</w:t>
            </w:r>
            <w:r w:rsidR="00D0568D" w:rsidRPr="008B5345">
              <w:rPr>
                <w:rFonts w:ascii="Times New Roman" w:hAnsi="Times New Roman"/>
                <w:sz w:val="28"/>
                <w:szCs w:val="28"/>
              </w:rPr>
              <w:t xml:space="preserve"> в электронной форме</w:t>
            </w:r>
            <w:r w:rsidR="00C11CC5" w:rsidRPr="008B53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1CC5" w:rsidRPr="008B5345" w:rsidRDefault="007C5698" w:rsidP="00E93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Конкурентный отбор </w:t>
            </w:r>
            <w:r w:rsidR="00BB26CB" w:rsidRPr="008B5345">
              <w:rPr>
                <w:rFonts w:ascii="Times New Roman" w:hAnsi="Times New Roman"/>
                <w:sz w:val="28"/>
                <w:szCs w:val="28"/>
              </w:rPr>
              <w:t xml:space="preserve">проводится </w:t>
            </w:r>
            <w:r w:rsidR="00BB26CB" w:rsidRPr="008B5345">
              <w:rPr>
                <w:rFonts w:ascii="Times New Roman" w:hAnsi="Times New Roman"/>
                <w:bCs/>
                <w:sz w:val="28"/>
                <w:szCs w:val="28"/>
              </w:rPr>
              <w:t>на э</w:t>
            </w:r>
            <w:r w:rsidR="00BB26CB" w:rsidRPr="008B5345">
              <w:rPr>
                <w:rFonts w:ascii="Times New Roman" w:hAnsi="Times New Roman"/>
                <w:sz w:val="28"/>
                <w:szCs w:val="28"/>
              </w:rPr>
              <w:t>лектронной торговой площадке «</w:t>
            </w:r>
            <w:proofErr w:type="spellStart"/>
            <w:r w:rsidR="00BB26CB" w:rsidRPr="008B5345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BB26CB" w:rsidRPr="008B53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B26CB" w:rsidRPr="008B5345">
              <w:rPr>
                <w:rFonts w:ascii="Times New Roman" w:hAnsi="Times New Roman"/>
                <w:bCs/>
                <w:sz w:val="28"/>
                <w:szCs w:val="28"/>
              </w:rPr>
              <w:t xml:space="preserve"> (на сайте</w:t>
            </w:r>
            <w:r w:rsidR="00BB26CB" w:rsidRPr="008B5345">
              <w:rPr>
                <w:rFonts w:ascii="Times New Roman" w:hAnsi="Times New Roman"/>
                <w:sz w:val="28"/>
                <w:szCs w:val="28"/>
              </w:rPr>
              <w:t xml:space="preserve"> https://www.fabrikant.ru</w:t>
            </w:r>
            <w:r w:rsidR="00BB26CB" w:rsidRPr="008B5345">
              <w:rPr>
                <w:rFonts w:ascii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C0DF0" w:rsidRPr="008B5345" w:rsidTr="008A4D1B">
        <w:tc>
          <w:tcPr>
            <w:tcW w:w="45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5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5210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="0084439C" w:rsidRPr="008B5345">
              <w:rPr>
                <w:rFonts w:ascii="Times New Roman" w:hAnsi="Times New Roman"/>
                <w:sz w:val="28"/>
                <w:szCs w:val="28"/>
              </w:rPr>
              <w:t>ОАО</w:t>
            </w:r>
            <w:r w:rsidR="007D2274" w:rsidRPr="008B5345">
              <w:rPr>
                <w:rFonts w:ascii="Times New Roman" w:hAnsi="Times New Roman"/>
                <w:sz w:val="28"/>
                <w:szCs w:val="28"/>
              </w:rPr>
              <w:t> </w:t>
            </w:r>
            <w:r w:rsidR="0084439C" w:rsidRPr="008B5345">
              <w:rPr>
                <w:rFonts w:ascii="Times New Roman" w:hAnsi="Times New Roman"/>
                <w:sz w:val="28"/>
                <w:szCs w:val="28"/>
              </w:rPr>
              <w:t xml:space="preserve">«РЖД» </w:t>
            </w:r>
          </w:p>
          <w:p w:rsidR="008A4D1B" w:rsidRDefault="00EE501D" w:rsidP="00E30B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B534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Закупка осуществляется для нужд </w:t>
            </w:r>
            <w:r w:rsidR="00AA6184" w:rsidRPr="00AA61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Свердловской дирекции по </w:t>
            </w:r>
            <w:proofErr w:type="spellStart"/>
            <w:r w:rsidR="00AA6184" w:rsidRPr="00AA61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AA6184" w:rsidRPr="00AA61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структурного подразделения Центральной дирекции по </w:t>
            </w:r>
            <w:proofErr w:type="spellStart"/>
            <w:r w:rsidR="00AA6184" w:rsidRPr="00AA61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тепловодоснабжению</w:t>
            </w:r>
            <w:proofErr w:type="spellEnd"/>
            <w:r w:rsidR="00AA6184" w:rsidRPr="00AA61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филиала ОАО «РЖД»</w:t>
            </w:r>
            <w:r w:rsidR="00611F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AA6184" w:rsidRPr="00AA6184" w:rsidRDefault="00AA6184" w:rsidP="00AA61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 xml:space="preserve">Место нахождения заказчика: 620141, г. Екатеринбург, ул. </w:t>
            </w:r>
            <w:proofErr w:type="gramStart"/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>Тюменская</w:t>
            </w:r>
            <w:proofErr w:type="gramEnd"/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>, д. 13</w:t>
            </w:r>
            <w:r w:rsidRPr="00AA6184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AA6184" w:rsidRPr="00AA6184" w:rsidRDefault="00AA6184" w:rsidP="00AA618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 xml:space="preserve">Почтовый адрес заказчика: 620141, г. Екатеринбург, ул. </w:t>
            </w:r>
            <w:proofErr w:type="gramStart"/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>Тюменская</w:t>
            </w:r>
            <w:proofErr w:type="gramEnd"/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>, д. 13</w:t>
            </w:r>
            <w:r w:rsidRPr="00AA6184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4C57B2" w:rsidRPr="00AA6184" w:rsidRDefault="004C57B2" w:rsidP="004C57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57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Адрес электронной почты: </w:t>
            </w:r>
            <w:proofErr w:type="spellStart"/>
            <w:r w:rsidR="00AA6184" w:rsidRPr="00AA6184">
              <w:rPr>
                <w:rFonts w:ascii="Times New Roman" w:hAnsi="Times New Roman"/>
                <w:bCs/>
                <w:sz w:val="28"/>
                <w:szCs w:val="28"/>
              </w:rPr>
              <w:t>JuAPevchev</w:t>
            </w:r>
            <w:proofErr w:type="spellEnd"/>
            <w:r w:rsidR="00AA6184" w:rsidRPr="00AA6184">
              <w:rPr>
                <w:rFonts w:ascii="Times New Roman" w:hAnsi="Times New Roman"/>
                <w:bCs/>
                <w:sz w:val="28"/>
                <w:szCs w:val="28"/>
              </w:rPr>
              <w:t>@</w:t>
            </w:r>
            <w:proofErr w:type="spellStart"/>
            <w:r w:rsidR="00AA6184" w:rsidRPr="00AA6184">
              <w:rPr>
                <w:rFonts w:ascii="Times New Roman" w:hAnsi="Times New Roman"/>
                <w:bCs/>
                <w:sz w:val="28"/>
                <w:szCs w:val="28"/>
              </w:rPr>
              <w:t>svrw</w:t>
            </w:r>
            <w:proofErr w:type="spellEnd"/>
            <w:r w:rsidR="00AA6184" w:rsidRPr="00AA618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="00AA6184" w:rsidRPr="00AA6184">
              <w:rPr>
                <w:rFonts w:ascii="Times New Roman" w:hAnsi="Times New Roman"/>
                <w:bCs/>
                <w:sz w:val="28"/>
                <w:szCs w:val="28"/>
              </w:rPr>
              <w:t>ru</w:t>
            </w:r>
            <w:proofErr w:type="spellEnd"/>
          </w:p>
          <w:p w:rsidR="00BC0DF0" w:rsidRPr="00611FA2" w:rsidRDefault="00FD4078" w:rsidP="00464E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D40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Номер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контактного </w:t>
            </w:r>
            <w:r w:rsidRPr="00FD40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телефона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заказчика</w:t>
            </w:r>
            <w:r w:rsidRPr="00FD407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="00AA6184" w:rsidRPr="00AA618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+7 (343) 3582027</w:t>
            </w:r>
            <w:r w:rsidR="003F2911" w:rsidRPr="003F29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C0DF0" w:rsidRPr="008B5345" w:rsidTr="008A4D1B">
        <w:tc>
          <w:tcPr>
            <w:tcW w:w="456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5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5210" w:type="dxa"/>
          </w:tcPr>
          <w:p w:rsidR="00BC0DF0" w:rsidRPr="008A4D1B" w:rsidRDefault="00AA6184" w:rsidP="00F25A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 xml:space="preserve">На право заключения договора на выполнение работ по восстановлению технической документации на установку предохранительно-запорных клапанов с системой защиты </w:t>
            </w:r>
            <w:proofErr w:type="spellStart"/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>газопотребления</w:t>
            </w:r>
            <w:proofErr w:type="spellEnd"/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 xml:space="preserve"> котельных "Восточная", "Западная", "Боровая" ст. Пермь-Сортировочная.</w:t>
            </w:r>
          </w:p>
        </w:tc>
      </w:tr>
      <w:tr w:rsidR="00BC0DF0" w:rsidRPr="008B5345" w:rsidTr="008A4D1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5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5210" w:type="dxa"/>
          </w:tcPr>
          <w:p w:rsidR="00BC0DF0" w:rsidRPr="008B5345" w:rsidRDefault="00AA6184" w:rsidP="00FD40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комплект.</w:t>
            </w:r>
          </w:p>
        </w:tc>
      </w:tr>
      <w:tr w:rsidR="00BC0DF0" w:rsidRPr="008B5345" w:rsidTr="008A4D1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5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5210" w:type="dxa"/>
          </w:tcPr>
          <w:p w:rsidR="00BC0DF0" w:rsidRPr="008B5345" w:rsidRDefault="00FD4078" w:rsidP="00AA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="00AA6184">
              <w:rPr>
                <w:rFonts w:ascii="Times New Roman" w:hAnsi="Times New Roman"/>
                <w:sz w:val="28"/>
                <w:szCs w:val="28"/>
              </w:rPr>
              <w:t>выполнения работ</w:t>
            </w:r>
            <w:r w:rsidR="00611FA2">
              <w:rPr>
                <w:rFonts w:ascii="Times New Roman" w:hAnsi="Times New Roman"/>
                <w:sz w:val="28"/>
                <w:szCs w:val="28"/>
              </w:rPr>
              <w:t xml:space="preserve"> указано в пункте 2.3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Приглашения к участию в конкурентном отборе</w:t>
            </w:r>
          </w:p>
        </w:tc>
      </w:tr>
      <w:tr w:rsidR="00BC0DF0" w:rsidRPr="008B5345" w:rsidTr="008A4D1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5" w:type="dxa"/>
          </w:tcPr>
          <w:p w:rsidR="00BC0DF0" w:rsidRPr="008B5345" w:rsidRDefault="00BC0DF0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5210" w:type="dxa"/>
          </w:tcPr>
          <w:p w:rsidR="00AA6184" w:rsidRPr="00AA6184" w:rsidRDefault="00AA6184" w:rsidP="00AA61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договора составляет 400 000, 00 (Четыреста тысяч) рублей 00 копеек без учета НДС, 472 000,00 (Четыреста семьдесят две </w:t>
            </w:r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тысячи) рублей 00 копейки с учетом НДС.</w:t>
            </w:r>
          </w:p>
          <w:p w:rsidR="00BC0DF0" w:rsidRPr="00E30B1B" w:rsidRDefault="00AA6184" w:rsidP="002C02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184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указана с учетом всех видов налогов, включая НДС, стоимости материалов, всех возможных расходов и затрат участника на выполнение работ.</w:t>
            </w:r>
          </w:p>
        </w:tc>
      </w:tr>
      <w:tr w:rsidR="00BC0DF0" w:rsidRPr="008B5345" w:rsidTr="008A4D1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05" w:type="dxa"/>
          </w:tcPr>
          <w:p w:rsidR="00BC0DF0" w:rsidRPr="008B5345" w:rsidRDefault="00BB6F2B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Срок, место и порядок предоставления </w:t>
            </w:r>
            <w:r w:rsidR="006D21A7" w:rsidRPr="008B5345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  <w:tc>
          <w:tcPr>
            <w:tcW w:w="5210" w:type="dxa"/>
          </w:tcPr>
          <w:p w:rsidR="00BB6F2B" w:rsidRPr="008B5345" w:rsidRDefault="006D21A7" w:rsidP="00AB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размещен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>о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на сайте </w:t>
            </w:r>
            <w:hyperlink r:id="rId4" w:history="1">
              <w:r w:rsidR="00BB6F2B" w:rsidRPr="008B5345">
                <w:rPr>
                  <w:rFonts w:ascii="Times New Roman" w:hAnsi="Times New Roman"/>
                  <w:sz w:val="28"/>
                  <w:szCs w:val="28"/>
                </w:rPr>
                <w:t>www.rzd.ru</w:t>
              </w:r>
            </w:hyperlink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(раздел «Тендеры»)</w:t>
            </w:r>
            <w:r w:rsidR="00ED55C5" w:rsidRPr="008B5345">
              <w:rPr>
                <w:rFonts w:ascii="Times New Roman" w:hAnsi="Times New Roman"/>
                <w:sz w:val="28"/>
                <w:szCs w:val="28"/>
              </w:rPr>
              <w:t>,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 xml:space="preserve"> а также на сайте 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>https://www.fabrikant.ru</w:t>
            </w:r>
            <w:r w:rsidR="00FD4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>(далее – сайты)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>«</w:t>
            </w:r>
            <w:r w:rsidR="00AA6184">
              <w:rPr>
                <w:rFonts w:ascii="Times New Roman" w:hAnsi="Times New Roman"/>
                <w:sz w:val="28"/>
                <w:szCs w:val="28"/>
              </w:rPr>
              <w:t>26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11FA2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8B2066" w:rsidRPr="008B5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>201</w:t>
            </w:r>
            <w:r w:rsidR="00611FA2">
              <w:rPr>
                <w:rFonts w:ascii="Times New Roman" w:hAnsi="Times New Roman"/>
                <w:sz w:val="28"/>
                <w:szCs w:val="28"/>
              </w:rPr>
              <w:t>8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  <w:p w:rsidR="00BB6F2B" w:rsidRPr="008B5345" w:rsidRDefault="00BB6F2B" w:rsidP="00AB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Плата за предоставление </w:t>
            </w:r>
            <w:r w:rsidR="006D21A7" w:rsidRPr="008B5345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 xml:space="preserve"> не взимается.</w:t>
            </w:r>
          </w:p>
          <w:p w:rsidR="00BC0DF0" w:rsidRPr="008B5345" w:rsidRDefault="006D21A7" w:rsidP="00AB35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доступн</w:t>
            </w:r>
            <w:r w:rsidRPr="008B5345">
              <w:rPr>
                <w:rFonts w:ascii="Times New Roman" w:hAnsi="Times New Roman"/>
                <w:sz w:val="28"/>
                <w:szCs w:val="28"/>
              </w:rPr>
              <w:t>о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для ознакомления на перечисленных сайтах с момента е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>го</w:t>
            </w:r>
            <w:r w:rsidR="00BB6F2B" w:rsidRPr="008B5345">
              <w:rPr>
                <w:rFonts w:ascii="Times New Roman" w:hAnsi="Times New Roman"/>
                <w:sz w:val="28"/>
                <w:szCs w:val="28"/>
              </w:rPr>
              <w:t xml:space="preserve"> опубликования без ограничений</w:t>
            </w:r>
            <w:r w:rsidR="00AB35F9" w:rsidRPr="008B53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C0DF0" w:rsidRPr="008B5345" w:rsidTr="008A4D1B">
        <w:tc>
          <w:tcPr>
            <w:tcW w:w="456" w:type="dxa"/>
          </w:tcPr>
          <w:p w:rsidR="00BC0DF0" w:rsidRPr="008B5345" w:rsidRDefault="00D52B7F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05" w:type="dxa"/>
          </w:tcPr>
          <w:p w:rsidR="00BC0DF0" w:rsidRPr="008B5345" w:rsidRDefault="00BC0DF0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5210" w:type="dxa"/>
          </w:tcPr>
          <w:p w:rsidR="00BC0DF0" w:rsidRPr="008B5345" w:rsidRDefault="00040031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8B5345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8B5345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29280A" w:rsidRPr="00EE501D" w:rsidTr="008A4D1B">
        <w:tc>
          <w:tcPr>
            <w:tcW w:w="456" w:type="dxa"/>
          </w:tcPr>
          <w:p w:rsidR="0029280A" w:rsidRPr="008B5345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05" w:type="dxa"/>
          </w:tcPr>
          <w:p w:rsidR="0029280A" w:rsidRPr="008B5345" w:rsidRDefault="0029280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5210" w:type="dxa"/>
          </w:tcPr>
          <w:p w:rsidR="0029280A" w:rsidRPr="008B5345" w:rsidRDefault="0029280A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345">
              <w:rPr>
                <w:rFonts w:ascii="Times New Roman" w:hAnsi="Times New Roman"/>
                <w:sz w:val="28"/>
                <w:szCs w:val="28"/>
              </w:rPr>
              <w:t xml:space="preserve">Проведение конкурентного отбора состоится: </w:t>
            </w:r>
          </w:p>
          <w:p w:rsidR="0029280A" w:rsidRPr="00EE501D" w:rsidRDefault="00E30B1B" w:rsidP="00AA6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09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>:</w:t>
            </w:r>
            <w:r w:rsidR="009516B7" w:rsidRPr="008B5345">
              <w:rPr>
                <w:rFonts w:ascii="Times New Roman" w:hAnsi="Times New Roman"/>
                <w:sz w:val="28"/>
                <w:szCs w:val="28"/>
              </w:rPr>
              <w:t>0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>0 часов московского времени «</w:t>
            </w:r>
            <w:r w:rsidR="00AA6184">
              <w:rPr>
                <w:rFonts w:ascii="Times New Roman" w:hAnsi="Times New Roman"/>
                <w:sz w:val="28"/>
                <w:szCs w:val="28"/>
              </w:rPr>
              <w:t>01</w:t>
            </w:r>
            <w:r w:rsidR="00B8377B" w:rsidRPr="008B534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A6184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8B2066" w:rsidRPr="008B53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77B" w:rsidRPr="008B5345">
              <w:rPr>
                <w:rFonts w:ascii="Times New Roman" w:hAnsi="Times New Roman"/>
                <w:sz w:val="28"/>
                <w:szCs w:val="28"/>
              </w:rPr>
              <w:t>201</w:t>
            </w:r>
            <w:r w:rsidR="00611FA2">
              <w:rPr>
                <w:rFonts w:ascii="Times New Roman" w:hAnsi="Times New Roman"/>
                <w:sz w:val="28"/>
                <w:szCs w:val="28"/>
              </w:rPr>
              <w:t>8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>электронной торговой площадке «</w:t>
            </w:r>
            <w:proofErr w:type="spellStart"/>
            <w:r w:rsidR="007C5698" w:rsidRPr="008B5345">
              <w:rPr>
                <w:rFonts w:ascii="Times New Roman" w:hAnsi="Times New Roman"/>
                <w:sz w:val="28"/>
                <w:szCs w:val="28"/>
              </w:rPr>
              <w:t>ЭТС-Фабрикант</w:t>
            </w:r>
            <w:proofErr w:type="spellEnd"/>
            <w:r w:rsidR="007C5698" w:rsidRPr="008B5345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 xml:space="preserve">(на странице данного конкурентного отбора </w:t>
            </w:r>
            <w:r w:rsidR="007C5698" w:rsidRPr="008B5345">
              <w:rPr>
                <w:rFonts w:ascii="Times New Roman" w:hAnsi="Times New Roman"/>
                <w:sz w:val="28"/>
                <w:szCs w:val="28"/>
              </w:rPr>
              <w:t>сайте https://www.fabrikant.ru</w:t>
            </w:r>
            <w:r w:rsidR="0029280A" w:rsidRPr="008B5345">
              <w:rPr>
                <w:rFonts w:ascii="Times New Roman" w:hAnsi="Times New Roman"/>
                <w:sz w:val="28"/>
                <w:szCs w:val="28"/>
              </w:rPr>
              <w:t>) в электронной форме в личном кабинете участника электронных процедур</w:t>
            </w:r>
            <w:r w:rsidR="003C1DCA" w:rsidRPr="008B53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C0DF0" w:rsidRPr="00EE501D" w:rsidRDefault="00BC0DF0" w:rsidP="00EE501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BC0DF0" w:rsidRPr="00EE501D" w:rsidSect="0028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E11"/>
    <w:rsid w:val="00026D8B"/>
    <w:rsid w:val="00040031"/>
    <w:rsid w:val="00046B0F"/>
    <w:rsid w:val="00090EC8"/>
    <w:rsid w:val="00095C40"/>
    <w:rsid w:val="000F73D8"/>
    <w:rsid w:val="001945E6"/>
    <w:rsid w:val="001C354C"/>
    <w:rsid w:val="001C3655"/>
    <w:rsid w:val="001C6527"/>
    <w:rsid w:val="00207D3E"/>
    <w:rsid w:val="002141C0"/>
    <w:rsid w:val="00240325"/>
    <w:rsid w:val="0028012F"/>
    <w:rsid w:val="0029280A"/>
    <w:rsid w:val="002C028D"/>
    <w:rsid w:val="00345380"/>
    <w:rsid w:val="00366D2C"/>
    <w:rsid w:val="00373F6E"/>
    <w:rsid w:val="00374755"/>
    <w:rsid w:val="00381BC8"/>
    <w:rsid w:val="0039001B"/>
    <w:rsid w:val="003C1DCA"/>
    <w:rsid w:val="003C793A"/>
    <w:rsid w:val="003D20B2"/>
    <w:rsid w:val="003D59CF"/>
    <w:rsid w:val="003E64B9"/>
    <w:rsid w:val="003F2911"/>
    <w:rsid w:val="0040748A"/>
    <w:rsid w:val="00433DF7"/>
    <w:rsid w:val="00464E4D"/>
    <w:rsid w:val="004B073A"/>
    <w:rsid w:val="004C57B2"/>
    <w:rsid w:val="004E2AE1"/>
    <w:rsid w:val="00502411"/>
    <w:rsid w:val="00584EEB"/>
    <w:rsid w:val="0058727E"/>
    <w:rsid w:val="005916A4"/>
    <w:rsid w:val="005F44B4"/>
    <w:rsid w:val="00611FA2"/>
    <w:rsid w:val="00635311"/>
    <w:rsid w:val="0064358E"/>
    <w:rsid w:val="00652110"/>
    <w:rsid w:val="006C5E11"/>
    <w:rsid w:val="006D21A7"/>
    <w:rsid w:val="006D4976"/>
    <w:rsid w:val="006D5EE5"/>
    <w:rsid w:val="006E2F7F"/>
    <w:rsid w:val="006F0007"/>
    <w:rsid w:val="006F2C7C"/>
    <w:rsid w:val="00754695"/>
    <w:rsid w:val="00755EEF"/>
    <w:rsid w:val="007C5698"/>
    <w:rsid w:val="007D2274"/>
    <w:rsid w:val="00800EC7"/>
    <w:rsid w:val="00803126"/>
    <w:rsid w:val="008253E1"/>
    <w:rsid w:val="0084439C"/>
    <w:rsid w:val="00874449"/>
    <w:rsid w:val="00894C03"/>
    <w:rsid w:val="008A4D1B"/>
    <w:rsid w:val="008B2066"/>
    <w:rsid w:val="008B5345"/>
    <w:rsid w:val="008E355F"/>
    <w:rsid w:val="009516B7"/>
    <w:rsid w:val="00953C19"/>
    <w:rsid w:val="00972303"/>
    <w:rsid w:val="00973155"/>
    <w:rsid w:val="009B1269"/>
    <w:rsid w:val="009B78AF"/>
    <w:rsid w:val="009E614E"/>
    <w:rsid w:val="00A0330C"/>
    <w:rsid w:val="00A244C4"/>
    <w:rsid w:val="00A54342"/>
    <w:rsid w:val="00A61E47"/>
    <w:rsid w:val="00A65D21"/>
    <w:rsid w:val="00AA6184"/>
    <w:rsid w:val="00AA7C4E"/>
    <w:rsid w:val="00AB35F9"/>
    <w:rsid w:val="00B311AC"/>
    <w:rsid w:val="00B42F3D"/>
    <w:rsid w:val="00B64E01"/>
    <w:rsid w:val="00B736CC"/>
    <w:rsid w:val="00B8377B"/>
    <w:rsid w:val="00B94B3F"/>
    <w:rsid w:val="00BB26CB"/>
    <w:rsid w:val="00BB6F2B"/>
    <w:rsid w:val="00BC0DF0"/>
    <w:rsid w:val="00BC4029"/>
    <w:rsid w:val="00C02D08"/>
    <w:rsid w:val="00C11CC5"/>
    <w:rsid w:val="00C12407"/>
    <w:rsid w:val="00CC384A"/>
    <w:rsid w:val="00CD2C13"/>
    <w:rsid w:val="00CE4708"/>
    <w:rsid w:val="00D0568D"/>
    <w:rsid w:val="00D42402"/>
    <w:rsid w:val="00D52B7F"/>
    <w:rsid w:val="00D54908"/>
    <w:rsid w:val="00D70DF2"/>
    <w:rsid w:val="00E30B1B"/>
    <w:rsid w:val="00E3183B"/>
    <w:rsid w:val="00E83300"/>
    <w:rsid w:val="00E9378A"/>
    <w:rsid w:val="00E93BA9"/>
    <w:rsid w:val="00ED3E30"/>
    <w:rsid w:val="00ED55C5"/>
    <w:rsid w:val="00EE501D"/>
    <w:rsid w:val="00EF2DF2"/>
    <w:rsid w:val="00F25AA2"/>
    <w:rsid w:val="00F30C49"/>
    <w:rsid w:val="00F3117E"/>
    <w:rsid w:val="00F56CF8"/>
    <w:rsid w:val="00F736BC"/>
    <w:rsid w:val="00FA3844"/>
    <w:rsid w:val="00FD4078"/>
    <w:rsid w:val="00FD68F9"/>
    <w:rsid w:val="00FE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78AF"/>
    <w:rPr>
      <w:b/>
      <w:bCs/>
    </w:rPr>
  </w:style>
  <w:style w:type="paragraph" w:styleId="ac">
    <w:name w:val="Document Map"/>
    <w:basedOn w:val="a"/>
    <w:link w:val="ad"/>
    <w:uiPriority w:val="99"/>
    <w:semiHidden/>
    <w:unhideWhenUsed/>
    <w:rsid w:val="0097230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72303"/>
    <w:rPr>
      <w:rFonts w:ascii="Tahoma" w:hAnsi="Tahoma" w:cs="Tahoma"/>
      <w:sz w:val="16"/>
      <w:szCs w:val="16"/>
      <w:lang w:eastAsia="en-US"/>
    </w:rPr>
  </w:style>
  <w:style w:type="character" w:customStyle="1" w:styleId="FontStyle12">
    <w:name w:val="Font Style12"/>
    <w:basedOn w:val="a0"/>
    <w:uiPriority w:val="99"/>
    <w:rsid w:val="006D5E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Links>
    <vt:vector size="12" baseType="variant">
      <vt:variant>
        <vt:i4>6291569</vt:i4>
      </vt:variant>
      <vt:variant>
        <vt:i4>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SGPetrova</cp:lastModifiedBy>
  <cp:revision>18</cp:revision>
  <cp:lastPrinted>2016-07-15T04:34:00Z</cp:lastPrinted>
  <dcterms:created xsi:type="dcterms:W3CDTF">2017-09-01T05:56:00Z</dcterms:created>
  <dcterms:modified xsi:type="dcterms:W3CDTF">2018-02-22T10:21:00Z</dcterms:modified>
</cp:coreProperties>
</file>