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BD3D" w14:textId="3EBF8663" w:rsidR="00CA503C" w:rsidRPr="00E20574" w:rsidRDefault="008A55AB" w:rsidP="004B5B44">
      <w:pPr>
        <w:tabs>
          <w:tab w:val="left" w:pos="284"/>
        </w:tabs>
        <w:jc w:val="center"/>
        <w:rPr>
          <w:b/>
        </w:rPr>
      </w:pPr>
      <w:r w:rsidRPr="00E20574">
        <w:rPr>
          <w:b/>
        </w:rPr>
        <w:t xml:space="preserve">ДОГОВОР </w:t>
      </w:r>
      <w:r w:rsidR="00CA503C" w:rsidRPr="00E20574">
        <w:rPr>
          <w:b/>
        </w:rPr>
        <w:t xml:space="preserve">ПОСТАВКИ № </w:t>
      </w:r>
      <w:sdt>
        <w:sdtPr>
          <w:rPr>
            <w:b/>
          </w:rPr>
          <w:alias w:val="Автор"/>
          <w:tag w:val=""/>
          <w:id w:val="1491444561"/>
          <w:placeholder>
            <w:docPart w:val="5BE74EEE250740A2814ABFBF55B9F0A1"/>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p>
    <w:p w14:paraId="1973A4F8" w14:textId="7EA78FAC" w:rsidR="00CA503C" w:rsidRPr="00E20574" w:rsidRDefault="00CA503C" w:rsidP="004B5B44">
      <w:pPr>
        <w:tabs>
          <w:tab w:val="left" w:pos="284"/>
          <w:tab w:val="left" w:pos="7655"/>
        </w:tabs>
      </w:pPr>
      <w:r w:rsidRPr="00E20574">
        <w:t>г. Большой Камень</w:t>
      </w:r>
      <w:r w:rsidR="00DD7049" w:rsidRPr="00E20574">
        <w:t xml:space="preserve">                                                                                </w:t>
      </w:r>
      <w:r w:rsidR="009D27CB" w:rsidRPr="00E20574">
        <w:t xml:space="preserve">               </w:t>
      </w:r>
      <w:r w:rsidR="00DD7049" w:rsidRPr="00E20574">
        <w:t xml:space="preserve">          </w:t>
      </w:r>
      <w:r w:rsidR="00F75C3A" w:rsidRPr="00E20574">
        <w:t xml:space="preserve"> </w:t>
      </w:r>
      <w:sdt>
        <w:sdtPr>
          <w:alias w:val="Адрес организации"/>
          <w:tag w:val=""/>
          <w:id w:val="-1420709326"/>
          <w:placeholder>
            <w:docPart w:val="0A9CE7E9E7BB49FEB59EBA0D99BC2E23"/>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439B22C8" w14:textId="77777777" w:rsidR="00EA6D49" w:rsidRPr="00E20574" w:rsidRDefault="008A6023" w:rsidP="004B5B44">
      <w:pPr>
        <w:tabs>
          <w:tab w:val="left" w:pos="284"/>
        </w:tabs>
        <w:spacing w:line="240" w:lineRule="auto"/>
        <w:ind w:right="141" w:firstLine="708"/>
        <w:rPr>
          <w:rFonts w:eastAsia="Batang"/>
        </w:rPr>
      </w:pPr>
      <w:r w:rsidRPr="00E20574">
        <w:rPr>
          <w:rFonts w:eastAsia="Batang"/>
          <w:b/>
        </w:rPr>
        <w:t xml:space="preserve">Общество с ограниченной ответственностью «Судостроительный комплекс «Звезда» (ООО «ССК «Звезда»), </w:t>
      </w:r>
      <w:r w:rsidR="00F12B29" w:rsidRPr="00E20574">
        <w:rPr>
          <w:rFonts w:eastAsia="Batang"/>
        </w:rPr>
        <w:t>именуемое в дальнейшем «</w:t>
      </w:r>
      <w:r w:rsidR="00040ED3" w:rsidRPr="00E20574">
        <w:rPr>
          <w:rFonts w:eastAsia="Batang"/>
        </w:rPr>
        <w:t>Покупатель</w:t>
      </w:r>
      <w:r w:rsidRPr="00E20574">
        <w:rPr>
          <w:rFonts w:eastAsia="Batang"/>
        </w:rPr>
        <w:t xml:space="preserve">», </w:t>
      </w:r>
      <w:r w:rsidR="009A5241" w:rsidRPr="00E20574">
        <w:rPr>
          <w:rFonts w:eastAsia="Batang"/>
        </w:rPr>
        <w:t>в лице ____</w:t>
      </w:r>
      <w:proofErr w:type="gramStart"/>
      <w:r w:rsidR="009A5241" w:rsidRPr="00E20574">
        <w:rPr>
          <w:rFonts w:eastAsia="Batang"/>
        </w:rPr>
        <w:t xml:space="preserve">_ </w:t>
      </w:r>
      <w:r w:rsidR="00C9575C" w:rsidRPr="00E20574">
        <w:rPr>
          <w:rFonts w:eastAsia="Batang"/>
        </w:rPr>
        <w:t>,</w:t>
      </w:r>
      <w:proofErr w:type="gramEnd"/>
      <w:r w:rsidR="00C9575C" w:rsidRPr="00E20574">
        <w:rPr>
          <w:rFonts w:eastAsia="Batang"/>
        </w:rPr>
        <w:t xml:space="preserve"> действующего на основании </w:t>
      </w:r>
      <w:r w:rsidR="009A5241" w:rsidRPr="00E20574">
        <w:rPr>
          <w:rFonts w:eastAsia="Batang"/>
        </w:rPr>
        <w:t>_____</w:t>
      </w:r>
      <w:r w:rsidR="00C9575C" w:rsidRPr="00E20574">
        <w:rPr>
          <w:rFonts w:eastAsia="Batang"/>
        </w:rPr>
        <w:t>.</w:t>
      </w:r>
      <w:r w:rsidRPr="00E20574">
        <w:rPr>
          <w:rFonts w:eastAsia="Batang"/>
        </w:rPr>
        <w:t xml:space="preserve"> с одной стороны, и</w:t>
      </w:r>
      <w:r w:rsidR="0071084E" w:rsidRPr="00E20574">
        <w:rPr>
          <w:rFonts w:eastAsia="Batang"/>
        </w:rPr>
        <w:t xml:space="preserve"> </w:t>
      </w:r>
    </w:p>
    <w:p w14:paraId="5D1A5E6E" w14:textId="313E71A9" w:rsidR="008A6023" w:rsidRPr="00E20574" w:rsidRDefault="0071084E" w:rsidP="004B5B44">
      <w:pPr>
        <w:tabs>
          <w:tab w:val="left" w:pos="284"/>
        </w:tabs>
        <w:spacing w:line="240" w:lineRule="auto"/>
        <w:ind w:right="141" w:firstLine="708"/>
        <w:rPr>
          <w:rFonts w:eastAsia="Batang"/>
        </w:rPr>
      </w:pPr>
      <w:proofErr w:type="gramStart"/>
      <w:r w:rsidRPr="00E20574">
        <w:rPr>
          <w:rFonts w:eastAsia="Batang"/>
        </w:rPr>
        <w:t xml:space="preserve">[  </w:t>
      </w:r>
      <w:proofErr w:type="gramEnd"/>
      <w:r w:rsidRPr="00E20574">
        <w:rPr>
          <w:rFonts w:eastAsia="Batang"/>
        </w:rPr>
        <w:t xml:space="preserve">             ]</w:t>
      </w:r>
      <w:r w:rsidR="008A6023" w:rsidRPr="00E20574">
        <w:rPr>
          <w:rFonts w:eastAsia="Batang"/>
        </w:rPr>
        <w:t>, именуемое в дальнейшем «</w:t>
      </w:r>
      <w:r w:rsidR="00F11015" w:rsidRPr="00E20574">
        <w:rPr>
          <w:rFonts w:eastAsia="Batang"/>
        </w:rPr>
        <w:t>Поставщик</w:t>
      </w:r>
      <w:r w:rsidR="008A6023" w:rsidRPr="00E20574">
        <w:rPr>
          <w:rFonts w:eastAsia="Batang"/>
        </w:rPr>
        <w:t xml:space="preserve">», в лице </w:t>
      </w:r>
      <w:r w:rsidRPr="00E20574">
        <w:rPr>
          <w:rFonts w:eastAsia="Batang"/>
        </w:rPr>
        <w:t>[               ]</w:t>
      </w:r>
      <w:r w:rsidR="00C9575C" w:rsidRPr="00E20574">
        <w:rPr>
          <w:rFonts w:eastAsia="Batang"/>
        </w:rPr>
        <w:t xml:space="preserve">, действующего на основании </w:t>
      </w:r>
      <w:r w:rsidRPr="00E20574">
        <w:rPr>
          <w:rFonts w:eastAsia="Batang"/>
        </w:rPr>
        <w:t>[               ]</w:t>
      </w:r>
      <w:r w:rsidR="008A6023" w:rsidRPr="00E20574">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01DEC0E8" w14:textId="77777777" w:rsidR="00CC36BF" w:rsidRPr="00E20574" w:rsidRDefault="00CC36BF" w:rsidP="004B5B44">
      <w:pPr>
        <w:pStyle w:val="ae"/>
        <w:numPr>
          <w:ilvl w:val="0"/>
          <w:numId w:val="3"/>
        </w:numPr>
        <w:tabs>
          <w:tab w:val="left" w:pos="284"/>
        </w:tabs>
        <w:ind w:left="0" w:firstLine="0"/>
        <w:jc w:val="center"/>
        <w:rPr>
          <w:b/>
        </w:rPr>
      </w:pPr>
      <w:r w:rsidRPr="00E20574">
        <w:rPr>
          <w:b/>
        </w:rPr>
        <w:t>ПРЕДМЕТ ДОГОВОРА</w:t>
      </w:r>
    </w:p>
    <w:p w14:paraId="35350271" w14:textId="54B159C9" w:rsidR="001A5DE3" w:rsidRPr="00E20574" w:rsidRDefault="001A5DE3" w:rsidP="008E3EA1">
      <w:pPr>
        <w:pStyle w:val="ae"/>
        <w:numPr>
          <w:ilvl w:val="1"/>
          <w:numId w:val="3"/>
        </w:numPr>
        <w:tabs>
          <w:tab w:val="clear" w:pos="4677"/>
          <w:tab w:val="clear" w:pos="9355"/>
          <w:tab w:val="left" w:pos="284"/>
        </w:tabs>
        <w:ind w:left="0" w:firstLine="0"/>
      </w:pPr>
      <w:r w:rsidRPr="0097196D">
        <w:rPr>
          <w:rFonts w:eastAsia="Batang"/>
        </w:rPr>
        <w:t xml:space="preserve">Поставщик обязуется передать в собственность </w:t>
      </w:r>
      <w:r w:rsidR="00C76A58" w:rsidRPr="0097196D">
        <w:rPr>
          <w:rFonts w:eastAsia="Batang"/>
        </w:rPr>
        <w:t xml:space="preserve">Покупателя </w:t>
      </w:r>
      <w:r w:rsidR="0097196D" w:rsidRPr="0097196D">
        <w:t xml:space="preserve">труб бесшовных из </w:t>
      </w:r>
      <w:proofErr w:type="gramStart"/>
      <w:r w:rsidR="0097196D" w:rsidRPr="0097196D">
        <w:t>коррозионно-стойкой</w:t>
      </w:r>
      <w:proofErr w:type="gramEnd"/>
      <w:r w:rsidR="0097196D" w:rsidRPr="0097196D">
        <w:t xml:space="preserve"> стали</w:t>
      </w:r>
      <w:r w:rsidR="008E3EA1" w:rsidRPr="0097196D">
        <w:rPr>
          <w:rFonts w:eastAsia="Batang"/>
        </w:rPr>
        <w:t xml:space="preserve"> для заказов №</w:t>
      </w:r>
      <w:r w:rsidR="00954DB5">
        <w:rPr>
          <w:rFonts w:eastAsia="Batang"/>
        </w:rPr>
        <w:t> </w:t>
      </w:r>
      <w:r w:rsidR="008E3EA1" w:rsidRPr="0097196D">
        <w:rPr>
          <w:rFonts w:eastAsia="Batang"/>
        </w:rPr>
        <w:t xml:space="preserve">071001, </w:t>
      </w:r>
      <w:r w:rsidR="00954DB5">
        <w:rPr>
          <w:rFonts w:eastAsia="Batang"/>
        </w:rPr>
        <w:t>№ </w:t>
      </w:r>
      <w:r w:rsidR="008E3EA1" w:rsidRPr="0097196D">
        <w:rPr>
          <w:rFonts w:eastAsia="Batang"/>
        </w:rPr>
        <w:t xml:space="preserve">072001 проекта 123 </w:t>
      </w:r>
      <w:r w:rsidR="005C4FA4" w:rsidRPr="0097196D">
        <w:rPr>
          <w:rFonts w:eastAsia="Batang"/>
        </w:rPr>
        <w:t>(далее – «</w:t>
      </w:r>
      <w:r w:rsidR="008C2936" w:rsidRPr="0097196D">
        <w:rPr>
          <w:rFonts w:eastAsia="Batang"/>
        </w:rPr>
        <w:t>Товар</w:t>
      </w:r>
      <w:r w:rsidR="000E0367" w:rsidRPr="0097196D">
        <w:rPr>
          <w:rFonts w:eastAsia="Batang"/>
        </w:rPr>
        <w:t>»)</w:t>
      </w:r>
      <w:r w:rsidR="008C2936" w:rsidRPr="0097196D">
        <w:rPr>
          <w:rFonts w:eastAsia="Batang"/>
        </w:rPr>
        <w:t>,</w:t>
      </w:r>
      <w:r w:rsidR="000E0367" w:rsidRPr="0097196D">
        <w:rPr>
          <w:rFonts w:eastAsia="Batang"/>
        </w:rPr>
        <w:t xml:space="preserve"> </w:t>
      </w:r>
      <w:r w:rsidR="00F954EA" w:rsidRPr="0097196D">
        <w:rPr>
          <w:rFonts w:eastAsia="Batang"/>
        </w:rPr>
        <w:t xml:space="preserve">согласно </w:t>
      </w:r>
      <w:r w:rsidR="00A32C11" w:rsidRPr="0097196D">
        <w:rPr>
          <w:rFonts w:eastAsia="Batang"/>
        </w:rPr>
        <w:t xml:space="preserve">Спецификации </w:t>
      </w:r>
      <w:r w:rsidRPr="0097196D">
        <w:rPr>
          <w:rFonts w:eastAsia="Batang"/>
        </w:rPr>
        <w:t>(Приложение №</w:t>
      </w:r>
      <w:r w:rsidR="00F4039C" w:rsidRPr="0097196D">
        <w:rPr>
          <w:rFonts w:eastAsia="Batang"/>
        </w:rPr>
        <w:t xml:space="preserve"> </w:t>
      </w:r>
      <w:r w:rsidR="00E0053E" w:rsidRPr="0097196D">
        <w:rPr>
          <w:rFonts w:eastAsia="Batang"/>
        </w:rPr>
        <w:t>1</w:t>
      </w:r>
      <w:r w:rsidRPr="0097196D">
        <w:rPr>
          <w:rFonts w:eastAsia="Batang"/>
        </w:rPr>
        <w:t xml:space="preserve"> к настоящему Договору</w:t>
      </w:r>
      <w:r w:rsidR="009874CB" w:rsidRPr="0097196D">
        <w:rPr>
          <w:rFonts w:eastAsia="Batang"/>
        </w:rPr>
        <w:t>)</w:t>
      </w:r>
      <w:r w:rsidR="0004367B" w:rsidRPr="0097196D">
        <w:rPr>
          <w:rFonts w:eastAsia="Batang"/>
        </w:rPr>
        <w:t xml:space="preserve">, </w:t>
      </w:r>
      <w:r w:rsidR="00683C3D" w:rsidRPr="0097196D">
        <w:rPr>
          <w:rFonts w:eastAsia="Batang"/>
        </w:rPr>
        <w:t>котор</w:t>
      </w:r>
      <w:r w:rsidR="00D5035C" w:rsidRPr="0097196D">
        <w:rPr>
          <w:rFonts w:eastAsia="Batang"/>
        </w:rPr>
        <w:t>ая</w:t>
      </w:r>
      <w:r w:rsidR="009874CB" w:rsidRPr="0097196D">
        <w:rPr>
          <w:rFonts w:eastAsia="Batang"/>
        </w:rPr>
        <w:t xml:space="preserve"> явля</w:t>
      </w:r>
      <w:r w:rsidR="00D5035C" w:rsidRPr="0097196D">
        <w:rPr>
          <w:rFonts w:eastAsia="Batang"/>
        </w:rPr>
        <w:t>ется</w:t>
      </w:r>
      <w:r w:rsidR="009874CB" w:rsidRPr="0097196D">
        <w:rPr>
          <w:rFonts w:eastAsia="Batang"/>
        </w:rPr>
        <w:t xml:space="preserve"> </w:t>
      </w:r>
      <w:r w:rsidRPr="0097196D">
        <w:rPr>
          <w:rFonts w:eastAsia="Batang"/>
        </w:rPr>
        <w:t>неотъемлемой частью настоящего</w:t>
      </w:r>
      <w:r w:rsidRPr="00E20574">
        <w:rPr>
          <w:rFonts w:eastAsia="Batang"/>
        </w:rPr>
        <w:t xml:space="preserve"> Договора</w:t>
      </w:r>
      <w:r w:rsidR="000A3A2B" w:rsidRPr="00E20574">
        <w:rPr>
          <w:rFonts w:eastAsia="Batang"/>
        </w:rPr>
        <w:t xml:space="preserve"> (далее – Спецификация)</w:t>
      </w:r>
      <w:r w:rsidRPr="00E20574">
        <w:rPr>
          <w:rFonts w:eastAsia="Batang"/>
        </w:rPr>
        <w:t>,</w:t>
      </w:r>
      <w:r w:rsidR="000E0367" w:rsidRPr="00E20574">
        <w:rPr>
          <w:rFonts w:eastAsia="Batang"/>
        </w:rPr>
        <w:t xml:space="preserve"> </w:t>
      </w:r>
      <w:r w:rsidRPr="00E20574">
        <w:rPr>
          <w:rFonts w:eastAsia="Batang"/>
        </w:rPr>
        <w:t>а Покупатель об</w:t>
      </w:r>
      <w:r w:rsidR="005C4FA4" w:rsidRPr="00E20574">
        <w:rPr>
          <w:rFonts w:eastAsia="Batang"/>
        </w:rPr>
        <w:t xml:space="preserve">язуется принять и оплатить </w:t>
      </w:r>
      <w:r w:rsidR="00EA6D49" w:rsidRPr="00E20574">
        <w:rPr>
          <w:rFonts w:eastAsia="Batang"/>
        </w:rPr>
        <w:t>Товар.</w:t>
      </w:r>
    </w:p>
    <w:p w14:paraId="4DAB78ED" w14:textId="77777777" w:rsidR="00193C53" w:rsidRPr="00E20574" w:rsidRDefault="00193C53" w:rsidP="004B5B44">
      <w:pPr>
        <w:pStyle w:val="ae"/>
        <w:numPr>
          <w:ilvl w:val="1"/>
          <w:numId w:val="3"/>
        </w:numPr>
        <w:tabs>
          <w:tab w:val="left" w:pos="284"/>
          <w:tab w:val="left" w:pos="567"/>
        </w:tabs>
        <w:ind w:left="0" w:firstLine="0"/>
      </w:pPr>
      <w:r w:rsidRPr="00E20574">
        <w:t xml:space="preserve">Поставщик гарантирует, что поставляемый Товар свободен от любых прав третьих лиц, не заложен, под запретом или арестом не состоит. </w:t>
      </w:r>
    </w:p>
    <w:p w14:paraId="464AE7B3" w14:textId="43DEEAB3" w:rsidR="00CA6BE2" w:rsidRPr="00E20574" w:rsidRDefault="001762C0" w:rsidP="004B5B44">
      <w:pPr>
        <w:pStyle w:val="ae"/>
        <w:numPr>
          <w:ilvl w:val="1"/>
          <w:numId w:val="3"/>
        </w:numPr>
        <w:tabs>
          <w:tab w:val="left" w:pos="284"/>
          <w:tab w:val="left" w:pos="567"/>
        </w:tabs>
        <w:ind w:left="0" w:firstLine="0"/>
      </w:pPr>
      <w:r w:rsidRPr="00E20574">
        <w:t xml:space="preserve">Товар, передаваемый Покупателю Поставщиком по </w:t>
      </w:r>
      <w:r w:rsidR="00134AD5" w:rsidRPr="00E20574">
        <w:t>настоящему</w:t>
      </w:r>
      <w:r w:rsidRPr="00E20574">
        <w:t xml:space="preserve"> Договору, должен иметь статус находящегося в свободном обращении на таможенной территории Российской Федерации. </w:t>
      </w:r>
    </w:p>
    <w:p w14:paraId="2E88A5C3" w14:textId="3C4E6E36" w:rsidR="003A40E2" w:rsidRPr="00E20574" w:rsidRDefault="005C4FA4" w:rsidP="004B5B44">
      <w:pPr>
        <w:pStyle w:val="ae"/>
        <w:numPr>
          <w:ilvl w:val="1"/>
          <w:numId w:val="3"/>
        </w:numPr>
        <w:tabs>
          <w:tab w:val="left" w:pos="284"/>
          <w:tab w:val="left" w:pos="567"/>
        </w:tabs>
        <w:ind w:left="0" w:firstLine="0"/>
      </w:pPr>
      <w:r w:rsidRPr="00E20574">
        <w:rPr>
          <w:rFonts w:eastAsia="Batang"/>
        </w:rPr>
        <w:t>Качество поставляемого</w:t>
      </w:r>
      <w:r w:rsidR="000E5C3C" w:rsidRPr="00E20574">
        <w:rPr>
          <w:rFonts w:eastAsia="Batang"/>
        </w:rPr>
        <w:t xml:space="preserve"> Товара</w:t>
      </w:r>
      <w:r w:rsidRPr="00E20574">
        <w:rPr>
          <w:rFonts w:eastAsia="Batang"/>
        </w:rPr>
        <w:t xml:space="preserve"> по настоящему Договору должно соответствовать </w:t>
      </w:r>
      <w:r w:rsidRPr="00E20574">
        <w:t>требованиям, определенным в Спецификации (Приложение № 1 к настоящему Договору).</w:t>
      </w:r>
    </w:p>
    <w:p w14:paraId="608B7874" w14:textId="77777777" w:rsidR="007B17ED" w:rsidRPr="007B17ED" w:rsidRDefault="003A40E2" w:rsidP="00D73C78">
      <w:pPr>
        <w:pStyle w:val="ae"/>
        <w:numPr>
          <w:ilvl w:val="1"/>
          <w:numId w:val="3"/>
        </w:numPr>
        <w:tabs>
          <w:tab w:val="left" w:pos="284"/>
          <w:tab w:val="left" w:pos="567"/>
        </w:tabs>
        <w:ind w:left="0" w:firstLine="0"/>
        <w:rPr>
          <w:rFonts w:eastAsia="Batang"/>
        </w:rPr>
      </w:pPr>
      <w:r w:rsidRPr="007B17ED">
        <w:rPr>
          <w:rFonts w:eastAsia="Batang"/>
        </w:rPr>
        <w:t xml:space="preserve">Настоящий </w:t>
      </w:r>
      <w:r w:rsidR="003453AF" w:rsidRPr="007B17ED">
        <w:rPr>
          <w:rFonts w:eastAsia="Batang"/>
        </w:rPr>
        <w:t>Д</w:t>
      </w:r>
      <w:r w:rsidRPr="007B17ED">
        <w:rPr>
          <w:rFonts w:eastAsia="Batang"/>
        </w:rPr>
        <w:t xml:space="preserve">оговор заключен во исполнение условий Государственного контракта №2020-164.1-80 от 10.12.2020 на выполнение работ по строительству объекта «Строительство двух новых современных научно-исследовательских судов неограниченного района плавания» (далее – Государственный контракт) заключенного между ООО «ССК «Звезда» </w:t>
      </w:r>
      <w:r w:rsidR="007B17ED" w:rsidRPr="00BB2B05">
        <w:rPr>
          <w:color w:val="auto"/>
        </w:rPr>
        <w:t xml:space="preserve">Федеральное государственное бюджетное учреждение научного обслуживания </w:t>
      </w:r>
      <w:r w:rsidR="007B17ED" w:rsidRPr="00BB2B05">
        <w:rPr>
          <w:noProof/>
          <w:color w:val="auto"/>
          <w:lang w:eastAsia="ru-RU"/>
        </w:rPr>
        <w:t xml:space="preserve">«Национальный оператор научно-исследовательского флота» (НацОНИФ, </w:t>
      </w:r>
      <w:r w:rsidR="007B17ED" w:rsidRPr="00BB2B05">
        <w:rPr>
          <w:color w:val="auto"/>
        </w:rPr>
        <w:t xml:space="preserve">далее – Государственный заказчик).   </w:t>
      </w:r>
    </w:p>
    <w:p w14:paraId="14F49D36" w14:textId="6198ED61" w:rsidR="00AD5303" w:rsidRPr="007B17ED" w:rsidRDefault="003A40E2" w:rsidP="007B17ED">
      <w:pPr>
        <w:pStyle w:val="ae"/>
        <w:tabs>
          <w:tab w:val="left" w:pos="284"/>
          <w:tab w:val="left" w:pos="567"/>
        </w:tabs>
        <w:rPr>
          <w:rFonts w:eastAsia="Batang"/>
        </w:rPr>
      </w:pPr>
      <w:r w:rsidRPr="007B17ED">
        <w:rPr>
          <w:rFonts w:eastAsia="Batang"/>
        </w:rPr>
        <w:t>Идентификатор государственного контракта (ИГК): 1971006293920000163</w:t>
      </w:r>
      <w:r w:rsidR="007A5786" w:rsidRPr="007B17ED">
        <w:rPr>
          <w:rFonts w:eastAsia="Batang"/>
        </w:rPr>
        <w:t>0</w:t>
      </w:r>
      <w:r w:rsidR="007B17ED">
        <w:rPr>
          <w:rFonts w:eastAsia="Batang"/>
        </w:rPr>
        <w:t>.</w:t>
      </w:r>
    </w:p>
    <w:p w14:paraId="6C5B119A" w14:textId="52E720AC" w:rsidR="004D5FBB" w:rsidRPr="00E20574" w:rsidRDefault="004D5FBB" w:rsidP="004B5B44">
      <w:pPr>
        <w:pStyle w:val="ae"/>
        <w:numPr>
          <w:ilvl w:val="1"/>
          <w:numId w:val="3"/>
        </w:numPr>
        <w:tabs>
          <w:tab w:val="left" w:pos="284"/>
          <w:tab w:val="left" w:pos="567"/>
        </w:tabs>
        <w:ind w:left="0" w:firstLine="0"/>
        <w:rPr>
          <w:rFonts w:eastAsia="Batang"/>
        </w:rPr>
      </w:pPr>
      <w:r w:rsidRPr="00E20574">
        <w:rPr>
          <w:rFonts w:eastAsia="Batang"/>
        </w:rPr>
        <w:t xml:space="preserve">Стороны признают существенными условия, изложенные в </w:t>
      </w:r>
      <w:r w:rsidR="003453AF" w:rsidRPr="00E20574">
        <w:rPr>
          <w:rFonts w:eastAsia="Batang"/>
        </w:rPr>
        <w:t>П</w:t>
      </w:r>
      <w:r w:rsidRPr="00E20574">
        <w:rPr>
          <w:rFonts w:eastAsia="Batang"/>
        </w:rPr>
        <w:t xml:space="preserve">риложении № </w:t>
      </w:r>
      <w:r w:rsidR="001B28E9" w:rsidRPr="00E20574">
        <w:rPr>
          <w:rFonts w:eastAsia="Batang"/>
        </w:rPr>
        <w:t>7</w:t>
      </w:r>
      <w:r w:rsidRPr="00E20574">
        <w:rPr>
          <w:rFonts w:eastAsia="Batang"/>
        </w:rPr>
        <w:t xml:space="preserve"> к Договору.  Условия, изложенные в Приложении №</w:t>
      </w:r>
      <w:r w:rsidR="00A7503E" w:rsidRPr="00E20574">
        <w:rPr>
          <w:rFonts w:eastAsia="Batang"/>
        </w:rPr>
        <w:t xml:space="preserve"> </w:t>
      </w:r>
      <w:r w:rsidR="001B28E9" w:rsidRPr="00E20574">
        <w:rPr>
          <w:rFonts w:eastAsia="Batang"/>
        </w:rPr>
        <w:t>7</w:t>
      </w:r>
      <w:r w:rsidRPr="00E20574">
        <w:rPr>
          <w:rFonts w:eastAsia="Batang"/>
        </w:rPr>
        <w:t xml:space="preserve"> превалируют над условиями Договора.  </w:t>
      </w:r>
    </w:p>
    <w:p w14:paraId="32110C4F" w14:textId="307B4E59" w:rsidR="007F33D7" w:rsidRPr="00E20574" w:rsidRDefault="007F33D7" w:rsidP="004B5B44">
      <w:pPr>
        <w:pStyle w:val="ae"/>
        <w:numPr>
          <w:ilvl w:val="1"/>
          <w:numId w:val="3"/>
        </w:numPr>
        <w:tabs>
          <w:tab w:val="left" w:pos="284"/>
          <w:tab w:val="left" w:pos="567"/>
        </w:tabs>
        <w:ind w:left="0" w:firstLine="0"/>
        <w:rPr>
          <w:rFonts w:eastAsia="Batang"/>
        </w:rPr>
      </w:pPr>
      <w:r w:rsidRPr="00E20574">
        <w:rPr>
          <w:rFonts w:eastAsia="Batang"/>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Дата производства Товара </w:t>
      </w:r>
      <w:r w:rsidR="00D70D75" w:rsidRPr="00E20574">
        <w:rPr>
          <w:rFonts w:eastAsia="Batang"/>
        </w:rPr>
        <w:t xml:space="preserve">не </w:t>
      </w:r>
      <w:r w:rsidR="00D70D75" w:rsidRPr="00E20574">
        <w:rPr>
          <w:rFonts w:eastAsia="Batang"/>
          <w:color w:val="auto"/>
        </w:rPr>
        <w:t xml:space="preserve">ранее 2021 </w:t>
      </w:r>
      <w:r w:rsidRPr="00E20574">
        <w:rPr>
          <w:rFonts w:eastAsia="Batang"/>
          <w:color w:val="auto"/>
        </w:rPr>
        <w:t xml:space="preserve">года. </w:t>
      </w:r>
    </w:p>
    <w:p w14:paraId="4111A09D" w14:textId="3B5845DA" w:rsidR="00C53A6C" w:rsidRPr="00E20574" w:rsidRDefault="00C53A6C" w:rsidP="004B5B44">
      <w:pPr>
        <w:pStyle w:val="ae"/>
        <w:numPr>
          <w:ilvl w:val="1"/>
          <w:numId w:val="3"/>
        </w:numPr>
        <w:tabs>
          <w:tab w:val="left" w:pos="284"/>
          <w:tab w:val="left" w:pos="567"/>
        </w:tabs>
        <w:ind w:left="0" w:firstLine="0"/>
        <w:rPr>
          <w:rFonts w:eastAsia="Batang"/>
        </w:rPr>
      </w:pPr>
      <w:r w:rsidRPr="00E20574">
        <w:rPr>
          <w:rFonts w:eastAsia="Batang"/>
        </w:rPr>
        <w:t>Товар должен иметь маркировку с указанием товарного знака изготовителя.</w:t>
      </w:r>
    </w:p>
    <w:p w14:paraId="5A983BF8" w14:textId="77777777" w:rsidR="00CC36BF" w:rsidRPr="00E20574" w:rsidRDefault="00CC36BF" w:rsidP="004B5B44">
      <w:pPr>
        <w:pStyle w:val="ae"/>
        <w:numPr>
          <w:ilvl w:val="0"/>
          <w:numId w:val="3"/>
        </w:numPr>
        <w:tabs>
          <w:tab w:val="left" w:pos="284"/>
        </w:tabs>
        <w:ind w:left="0" w:firstLine="0"/>
        <w:jc w:val="center"/>
        <w:rPr>
          <w:b/>
        </w:rPr>
      </w:pPr>
      <w:r w:rsidRPr="00E20574">
        <w:rPr>
          <w:b/>
        </w:rPr>
        <w:t>ЦЕНА ДОГОВОРА</w:t>
      </w:r>
    </w:p>
    <w:p w14:paraId="725912B3" w14:textId="74C267A7" w:rsidR="00CC36BF" w:rsidRPr="00E20574" w:rsidRDefault="00CC36BF" w:rsidP="004B5B44">
      <w:pPr>
        <w:pStyle w:val="ae"/>
        <w:numPr>
          <w:ilvl w:val="1"/>
          <w:numId w:val="3"/>
        </w:numPr>
        <w:tabs>
          <w:tab w:val="clear" w:pos="4677"/>
          <w:tab w:val="clear" w:pos="9355"/>
          <w:tab w:val="left" w:pos="0"/>
          <w:tab w:val="left" w:pos="284"/>
          <w:tab w:val="center" w:pos="426"/>
          <w:tab w:val="right" w:pos="9638"/>
        </w:tabs>
        <w:ind w:left="0" w:firstLine="0"/>
      </w:pPr>
      <w:permStart w:id="1410100289" w:edGrp="everyone"/>
      <w:r w:rsidRPr="00E20574">
        <w:t xml:space="preserve">Общая цена </w:t>
      </w:r>
      <w:r w:rsidR="001876A6" w:rsidRPr="00E20574">
        <w:t>Договора</w:t>
      </w:r>
      <w:r w:rsidR="00F75C3A" w:rsidRPr="00E20574">
        <w:t xml:space="preserve"> </w:t>
      </w:r>
      <w:r w:rsidR="00683C3D" w:rsidRPr="00E20574">
        <w:t xml:space="preserve">составляет </w:t>
      </w:r>
      <w:proofErr w:type="gramStart"/>
      <w:r w:rsidR="00AA2699" w:rsidRPr="00E20574">
        <w:rPr>
          <w:rFonts w:eastAsia="Batang"/>
        </w:rPr>
        <w:t xml:space="preserve">[ </w:t>
      </w:r>
      <w:r w:rsidR="0071084E" w:rsidRPr="00E20574">
        <w:rPr>
          <w:rFonts w:eastAsia="Batang"/>
        </w:rPr>
        <w:t xml:space="preserve"> </w:t>
      </w:r>
      <w:proofErr w:type="gramEnd"/>
      <w:r w:rsidR="0071084E" w:rsidRPr="00E20574">
        <w:rPr>
          <w:rFonts w:eastAsia="Batang"/>
        </w:rPr>
        <w:t xml:space="preserve">          ]</w:t>
      </w:r>
      <w:r w:rsidR="0071084E" w:rsidRPr="00E20574">
        <w:rPr>
          <w:rFonts w:eastAsia="Times New Roman"/>
          <w:lang w:eastAsia="ru-RU"/>
        </w:rPr>
        <w:t xml:space="preserve"> </w:t>
      </w:r>
      <w:r w:rsidR="00C9575C" w:rsidRPr="00E20574">
        <w:rPr>
          <w:rFonts w:eastAsia="Times New Roman"/>
          <w:lang w:eastAsia="ru-RU"/>
        </w:rPr>
        <w:t>(</w:t>
      </w:r>
      <w:r w:rsidR="0071084E" w:rsidRPr="00E20574">
        <w:rPr>
          <w:rFonts w:eastAsia="Times New Roman"/>
          <w:lang w:eastAsia="ru-RU"/>
        </w:rPr>
        <w:t xml:space="preserve">        </w:t>
      </w:r>
      <w:r w:rsidR="00C9575C" w:rsidRPr="00E20574">
        <w:rPr>
          <w:rFonts w:eastAsia="Times New Roman"/>
          <w:lang w:eastAsia="ru-RU"/>
        </w:rPr>
        <w:t>)</w:t>
      </w:r>
      <w:r w:rsidR="000949CC" w:rsidRPr="00E20574">
        <w:rPr>
          <w:rFonts w:eastAsia="Times New Roman"/>
          <w:lang w:eastAsia="ru-RU"/>
        </w:rPr>
        <w:t xml:space="preserve">, </w:t>
      </w:r>
      <w:r w:rsidR="00C9575C" w:rsidRPr="00E20574">
        <w:rPr>
          <w:rFonts w:eastAsia="Times New Roman"/>
          <w:lang w:eastAsia="ru-RU"/>
        </w:rPr>
        <w:t xml:space="preserve">в том </w:t>
      </w:r>
      <w:r w:rsidR="00A53381" w:rsidRPr="00E20574">
        <w:rPr>
          <w:rFonts w:eastAsia="Times New Roman"/>
          <w:lang w:eastAsia="ru-RU"/>
        </w:rPr>
        <w:t>числе НДС</w:t>
      </w:r>
      <w:r w:rsidR="0049168E" w:rsidRPr="00E20574">
        <w:rPr>
          <w:rFonts w:eastAsia="Times New Roman"/>
          <w:lang w:eastAsia="ru-RU"/>
        </w:rPr>
        <w:t xml:space="preserve"> </w:t>
      </w:r>
      <w:r w:rsidR="00DC1396" w:rsidRPr="00E20574">
        <w:rPr>
          <w:rFonts w:eastAsia="Times New Roman"/>
          <w:lang w:eastAsia="ru-RU"/>
        </w:rPr>
        <w:t>___</w:t>
      </w:r>
      <w:r w:rsidR="0049168E" w:rsidRPr="00E20574">
        <w:rPr>
          <w:rFonts w:eastAsia="Times New Roman"/>
          <w:lang w:eastAsia="ru-RU"/>
        </w:rPr>
        <w:t>%</w:t>
      </w:r>
      <w:r w:rsidR="00C9575C" w:rsidRPr="00E20574">
        <w:rPr>
          <w:rFonts w:eastAsia="Times New Roman"/>
          <w:lang w:eastAsia="ru-RU"/>
        </w:rPr>
        <w:t xml:space="preserve"> </w:t>
      </w:r>
      <w:r w:rsidR="0071084E" w:rsidRPr="00E20574">
        <w:rPr>
          <w:rFonts w:eastAsia="Batang"/>
        </w:rPr>
        <w:t>[      ]</w:t>
      </w:r>
      <w:r w:rsidR="00C9575C" w:rsidRPr="00E20574">
        <w:rPr>
          <w:rFonts w:eastAsia="Times New Roman"/>
          <w:bCs/>
          <w:i/>
          <w:lang w:eastAsia="ru-RU"/>
        </w:rPr>
        <w:t xml:space="preserve"> </w:t>
      </w:r>
      <w:r w:rsidR="00F11015" w:rsidRPr="00E20574">
        <w:rPr>
          <w:rFonts w:eastAsia="Times New Roman"/>
          <w:lang w:eastAsia="ru-RU"/>
        </w:rPr>
        <w:t xml:space="preserve"> </w:t>
      </w:r>
      <w:r w:rsidR="003C4259" w:rsidRPr="00E20574">
        <w:t xml:space="preserve">и </w:t>
      </w:r>
      <w:r w:rsidRPr="00E20574">
        <w:t>включает в себя</w:t>
      </w:r>
      <w:r w:rsidR="00DD4C37" w:rsidRPr="00E20574">
        <w:t>:</w:t>
      </w:r>
    </w:p>
    <w:p w14:paraId="5E2F62C6" w14:textId="77777777" w:rsidR="003C4259" w:rsidRPr="00E20574" w:rsidRDefault="003C4259" w:rsidP="004B5B44">
      <w:pPr>
        <w:pStyle w:val="ae"/>
        <w:numPr>
          <w:ilvl w:val="0"/>
          <w:numId w:val="2"/>
        </w:numPr>
        <w:tabs>
          <w:tab w:val="left" w:pos="284"/>
        </w:tabs>
        <w:ind w:left="0" w:firstLine="0"/>
      </w:pPr>
      <w:r w:rsidRPr="00E20574">
        <w:t>стоимост</w:t>
      </w:r>
      <w:r w:rsidR="00613DE2" w:rsidRPr="00E20574">
        <w:t>ь</w:t>
      </w:r>
      <w:r w:rsidRPr="00E20574">
        <w:t xml:space="preserve"> Товара;</w:t>
      </w:r>
    </w:p>
    <w:p w14:paraId="5AED289C" w14:textId="553B62E6" w:rsidR="003C4259" w:rsidRPr="00E20574" w:rsidRDefault="003C4259" w:rsidP="004B5B44">
      <w:pPr>
        <w:pStyle w:val="ae"/>
        <w:numPr>
          <w:ilvl w:val="0"/>
          <w:numId w:val="2"/>
        </w:numPr>
        <w:tabs>
          <w:tab w:val="left" w:pos="284"/>
        </w:tabs>
        <w:ind w:left="0" w:firstLine="0"/>
      </w:pPr>
      <w:r w:rsidRPr="00E20574">
        <w:t>расходы по доставке Товара до Места приемки согласно п.</w:t>
      </w:r>
      <w:r w:rsidR="00F02CEC" w:rsidRPr="00E20574">
        <w:t xml:space="preserve"> </w:t>
      </w:r>
      <w:r w:rsidR="00497330" w:rsidRPr="00E20574">
        <w:t>5.1</w:t>
      </w:r>
      <w:r w:rsidR="00F500D2" w:rsidRPr="00E20574">
        <w:t>, 5.2</w:t>
      </w:r>
      <w:r w:rsidR="0036414F" w:rsidRPr="00E20574">
        <w:t xml:space="preserve"> </w:t>
      </w:r>
      <w:r w:rsidR="00497330" w:rsidRPr="00E20574">
        <w:t>Договора</w:t>
      </w:r>
      <w:r w:rsidR="0036414F" w:rsidRPr="00E20574">
        <w:t xml:space="preserve">. </w:t>
      </w:r>
    </w:p>
    <w:p w14:paraId="573BCAFA" w14:textId="6D3EAE35" w:rsidR="00E41762" w:rsidRPr="00E20574" w:rsidRDefault="00471C50" w:rsidP="004B5B44">
      <w:pPr>
        <w:pStyle w:val="ae"/>
        <w:numPr>
          <w:ilvl w:val="0"/>
          <w:numId w:val="2"/>
        </w:numPr>
        <w:tabs>
          <w:tab w:val="left" w:pos="284"/>
        </w:tabs>
        <w:ind w:left="0" w:firstLine="0"/>
      </w:pPr>
      <w:r w:rsidRPr="00E20574">
        <w:t xml:space="preserve">стоимость </w:t>
      </w:r>
      <w:r w:rsidR="00556C29" w:rsidRPr="00E20574">
        <w:t>документов</w:t>
      </w:r>
      <w:r w:rsidR="00E41762" w:rsidRPr="00E20574">
        <w:t xml:space="preserve"> согласно п.</w:t>
      </w:r>
      <w:r w:rsidR="00CA488C" w:rsidRPr="00E20574">
        <w:t xml:space="preserve"> </w:t>
      </w:r>
      <w:r w:rsidR="00E41762" w:rsidRPr="00E20574">
        <w:t>5.</w:t>
      </w:r>
      <w:r w:rsidR="00813C5D" w:rsidRPr="00E20574">
        <w:t>7</w:t>
      </w:r>
      <w:r w:rsidR="006F506C" w:rsidRPr="00E20574">
        <w:t>.1, 5.</w:t>
      </w:r>
      <w:r w:rsidR="00813C5D" w:rsidRPr="00E20574">
        <w:t>7</w:t>
      </w:r>
      <w:r w:rsidR="006F506C" w:rsidRPr="00E20574">
        <w:t>.2</w:t>
      </w:r>
      <w:r w:rsidRPr="00E20574">
        <w:t xml:space="preserve"> настоящего</w:t>
      </w:r>
      <w:r w:rsidR="00613DE2" w:rsidRPr="00E20574">
        <w:t xml:space="preserve"> Договора</w:t>
      </w:r>
      <w:r w:rsidR="00E41762" w:rsidRPr="00E20574">
        <w:t xml:space="preserve">; </w:t>
      </w:r>
    </w:p>
    <w:p w14:paraId="18AE1806" w14:textId="048E6BAA" w:rsidR="00C53A6C" w:rsidRPr="00E20574" w:rsidRDefault="00C53A6C" w:rsidP="004B5B44">
      <w:pPr>
        <w:pStyle w:val="ae"/>
        <w:numPr>
          <w:ilvl w:val="0"/>
          <w:numId w:val="2"/>
        </w:numPr>
        <w:tabs>
          <w:tab w:val="left" w:pos="284"/>
        </w:tabs>
        <w:ind w:left="0" w:firstLine="0"/>
      </w:pPr>
      <w:r w:rsidRPr="00E20574">
        <w:t xml:space="preserve">страховка </w:t>
      </w:r>
      <w:r w:rsidR="00616F96" w:rsidRPr="00E20574">
        <w:t>Т</w:t>
      </w:r>
      <w:r w:rsidRPr="00E20574">
        <w:t>овара от места погрузки до окончания выгрузки в месте доставки;</w:t>
      </w:r>
    </w:p>
    <w:p w14:paraId="2BE6BEA6" w14:textId="77777777" w:rsidR="00820F12" w:rsidRPr="00E20574" w:rsidRDefault="00613DE2" w:rsidP="004B5B44">
      <w:pPr>
        <w:pStyle w:val="ae"/>
        <w:numPr>
          <w:ilvl w:val="0"/>
          <w:numId w:val="2"/>
        </w:numPr>
        <w:tabs>
          <w:tab w:val="left" w:pos="284"/>
        </w:tabs>
        <w:ind w:left="0" w:firstLine="0"/>
      </w:pPr>
      <w:r w:rsidRPr="00E20574">
        <w:t xml:space="preserve">стоимость </w:t>
      </w:r>
      <w:r w:rsidR="00CC1467" w:rsidRPr="00E20574">
        <w:t>упаковк</w:t>
      </w:r>
      <w:r w:rsidRPr="00E20574">
        <w:t>и</w:t>
      </w:r>
      <w:r w:rsidR="00567454" w:rsidRPr="00E20574">
        <w:t xml:space="preserve"> Товара</w:t>
      </w:r>
      <w:r w:rsidR="00CC1467" w:rsidRPr="00E20574">
        <w:t>;</w:t>
      </w:r>
      <w:r w:rsidR="007E3ECE" w:rsidRPr="00E20574">
        <w:t xml:space="preserve"> </w:t>
      </w:r>
    </w:p>
    <w:p w14:paraId="4E2CBA60" w14:textId="2F9E785B" w:rsidR="00CC36BF" w:rsidRPr="00E20574" w:rsidRDefault="00CC1467" w:rsidP="004B5B44">
      <w:pPr>
        <w:pStyle w:val="ae"/>
        <w:numPr>
          <w:ilvl w:val="0"/>
          <w:numId w:val="2"/>
        </w:numPr>
        <w:tabs>
          <w:tab w:val="left" w:pos="284"/>
        </w:tabs>
        <w:ind w:left="0" w:firstLine="0"/>
      </w:pPr>
      <w:r w:rsidRPr="00E20574">
        <w:t>в</w:t>
      </w:r>
      <w:r w:rsidR="00E41762" w:rsidRPr="00E20574">
        <w:t xml:space="preserve">се пошлины, налоги и сборы на территории </w:t>
      </w:r>
      <w:r w:rsidR="000A3A2B" w:rsidRPr="00E20574">
        <w:t>Российской Федерации</w:t>
      </w:r>
      <w:r w:rsidR="00E41762" w:rsidRPr="00E20574">
        <w:t>.</w:t>
      </w:r>
    </w:p>
    <w:p w14:paraId="6D7BFD38" w14:textId="58F825D8" w:rsidR="00C76A58" w:rsidRPr="00E20574" w:rsidRDefault="009A5241" w:rsidP="004B5B44">
      <w:pPr>
        <w:pStyle w:val="ae"/>
        <w:numPr>
          <w:ilvl w:val="0"/>
          <w:numId w:val="2"/>
        </w:numPr>
        <w:tabs>
          <w:tab w:val="left" w:pos="284"/>
        </w:tabs>
        <w:ind w:left="0" w:firstLine="0"/>
      </w:pPr>
      <w:r w:rsidRPr="00E20574">
        <w:t>м</w:t>
      </w:r>
      <w:r w:rsidR="00C76A58" w:rsidRPr="00E20574">
        <w:t>аркировк</w:t>
      </w:r>
      <w:r w:rsidRPr="00E20574">
        <w:t>у Товара</w:t>
      </w:r>
      <w:r w:rsidR="00C76A58" w:rsidRPr="00E20574">
        <w:t xml:space="preserve">; </w:t>
      </w:r>
    </w:p>
    <w:p w14:paraId="42D0B24D" w14:textId="015690DB" w:rsidR="00DE0DBB" w:rsidRPr="00E20574" w:rsidRDefault="00DE0DBB" w:rsidP="004B5B44">
      <w:pPr>
        <w:pStyle w:val="ae"/>
        <w:numPr>
          <w:ilvl w:val="0"/>
          <w:numId w:val="2"/>
        </w:numPr>
        <w:tabs>
          <w:tab w:val="left" w:pos="284"/>
        </w:tabs>
        <w:ind w:left="0" w:firstLine="0"/>
      </w:pPr>
      <w:r w:rsidRPr="00E20574">
        <w:t xml:space="preserve">прибыль </w:t>
      </w:r>
      <w:r w:rsidR="00171BBF" w:rsidRPr="00E20574">
        <w:t>Поставщика</w:t>
      </w:r>
      <w:r w:rsidRPr="00E20574">
        <w:t>;</w:t>
      </w:r>
    </w:p>
    <w:p w14:paraId="70FFD76E" w14:textId="2792787E" w:rsidR="00F500D2" w:rsidRPr="00E20574" w:rsidRDefault="00F500D2" w:rsidP="00F500D2">
      <w:pPr>
        <w:pStyle w:val="aa"/>
        <w:numPr>
          <w:ilvl w:val="0"/>
          <w:numId w:val="2"/>
        </w:numPr>
        <w:ind w:left="0" w:firstLine="0"/>
        <w:rPr>
          <w:rFonts w:ascii="Times New Roman" w:hAnsi="Times New Roman"/>
          <w:b/>
        </w:rPr>
      </w:pPr>
      <w:r w:rsidRPr="00E20574">
        <w:rPr>
          <w:rFonts w:ascii="Times New Roman" w:hAnsi="Times New Roman"/>
        </w:rPr>
        <w:t>стоимость изготовления и оформления паспортов качества, свидетельств и сертификатов, в том числе сертификатов Российского Морского Регистра Судоходства (РМРС).</w:t>
      </w:r>
    </w:p>
    <w:permEnd w:id="1410100289"/>
    <w:p w14:paraId="6FB4C4B5" w14:textId="2696C713" w:rsidR="002C13E6" w:rsidRDefault="00C76A58" w:rsidP="00BC4530">
      <w:pPr>
        <w:pStyle w:val="ae"/>
        <w:numPr>
          <w:ilvl w:val="1"/>
          <w:numId w:val="3"/>
        </w:numPr>
        <w:tabs>
          <w:tab w:val="left" w:pos="284"/>
          <w:tab w:val="left" w:pos="567"/>
        </w:tabs>
        <w:ind w:left="0" w:firstLine="0"/>
      </w:pPr>
      <w:r w:rsidRPr="00E20574">
        <w:lastRenderedPageBreak/>
        <w:t xml:space="preserve">Общая цена </w:t>
      </w:r>
      <w:r w:rsidR="006836A4" w:rsidRPr="00E20574">
        <w:t xml:space="preserve">Договора </w:t>
      </w:r>
      <w:r w:rsidR="00BC4530" w:rsidRPr="00E20574">
        <w:t>может быть изменена в</w:t>
      </w:r>
      <w:r w:rsidR="002C13E6" w:rsidRPr="00E20574">
        <w:t xml:space="preserve"> случае изменения налогового законодательства РФ</w:t>
      </w:r>
      <w:r w:rsidR="000F4406" w:rsidRPr="00E20574">
        <w:t xml:space="preserve"> в период действия настоящего </w:t>
      </w:r>
      <w:r w:rsidR="009E37F6" w:rsidRPr="00E20574">
        <w:t>Д</w:t>
      </w:r>
      <w:r w:rsidR="000F4406" w:rsidRPr="00E20574">
        <w:t>оговора</w:t>
      </w:r>
      <w:r w:rsidR="007B172C" w:rsidRPr="00E20574">
        <w:t>. В</w:t>
      </w:r>
      <w:r w:rsidR="002C13E6" w:rsidRPr="00E20574">
        <w:t>иды и ставки налогов будут применяться в соответствии с такими изменениями.</w:t>
      </w:r>
    </w:p>
    <w:p w14:paraId="015FD822" w14:textId="050E13D6" w:rsidR="00EA1A9B" w:rsidRPr="00EA1A9B" w:rsidRDefault="00EA1A9B" w:rsidP="00BC4530">
      <w:pPr>
        <w:pStyle w:val="ae"/>
        <w:numPr>
          <w:ilvl w:val="1"/>
          <w:numId w:val="3"/>
        </w:numPr>
        <w:tabs>
          <w:tab w:val="left" w:pos="284"/>
          <w:tab w:val="left" w:pos="567"/>
        </w:tabs>
        <w:ind w:left="0" w:firstLine="0"/>
      </w:pPr>
      <w:r w:rsidRPr="00EA1A9B">
        <w:t xml:space="preserve">При увеличении отпускной цены производителя, иных лиц и (или) транспортных тарифов, Поставщик обязуется поставить Товар в количестве и по ценам, ранее согласованным </w:t>
      </w:r>
      <w:r>
        <w:t>С</w:t>
      </w:r>
      <w:r w:rsidRPr="00EA1A9B">
        <w:t>торонами в соответствующей Спецификации</w:t>
      </w:r>
      <w:r>
        <w:t>.</w:t>
      </w:r>
    </w:p>
    <w:p w14:paraId="25D36162" w14:textId="65B55E28" w:rsidR="00477754" w:rsidRPr="00E20574" w:rsidRDefault="00477754" w:rsidP="004B5B44">
      <w:pPr>
        <w:pStyle w:val="ae"/>
        <w:numPr>
          <w:ilvl w:val="1"/>
          <w:numId w:val="3"/>
        </w:numPr>
        <w:tabs>
          <w:tab w:val="clear" w:pos="4677"/>
          <w:tab w:val="left" w:pos="284"/>
          <w:tab w:val="center" w:pos="426"/>
        </w:tabs>
        <w:ind w:left="0" w:firstLine="0"/>
      </w:pPr>
      <w:r w:rsidRPr="00EA1A9B">
        <w:t xml:space="preserve">Настоящим Договором предусматривается согласованная ориентировочная плановая прибыль Поставщика в размере ______________________ </w:t>
      </w:r>
      <w:r w:rsidR="00B16682" w:rsidRPr="00EA1A9B">
        <w:t>рублей в</w:t>
      </w:r>
      <w:r w:rsidRPr="00EA1A9B">
        <w:t xml:space="preserve"> том числе, без НДС, исходя из общей цены Договора, составляющей _______________ рублей, в том числе НДС </w:t>
      </w:r>
      <w:r w:rsidR="00DC1396" w:rsidRPr="00EA1A9B">
        <w:t>____</w:t>
      </w:r>
      <w:r w:rsidRPr="00EA1A9B">
        <w:t>% ___________________ рублей. В случае изменения</w:t>
      </w:r>
      <w:r w:rsidRPr="00E20574">
        <w:t xml:space="preserve"> общей цены Договора сумма прибыли Поставщика подлежит соразмерному изменению.</w:t>
      </w:r>
    </w:p>
    <w:p w14:paraId="24CB5460" w14:textId="7B3E435F" w:rsidR="00AD5303" w:rsidRPr="00E20574" w:rsidRDefault="00CC36BF" w:rsidP="004B5B44">
      <w:pPr>
        <w:pStyle w:val="ae"/>
        <w:numPr>
          <w:ilvl w:val="0"/>
          <w:numId w:val="3"/>
        </w:numPr>
        <w:tabs>
          <w:tab w:val="left" w:pos="284"/>
        </w:tabs>
        <w:ind w:left="0" w:firstLine="0"/>
        <w:jc w:val="center"/>
        <w:rPr>
          <w:b/>
        </w:rPr>
      </w:pPr>
      <w:r w:rsidRPr="00E20574">
        <w:rPr>
          <w:b/>
        </w:rPr>
        <w:t>УСЛОВИЯ ПЛАТЕЖА</w:t>
      </w:r>
      <w:r w:rsidR="00CF3E6E" w:rsidRPr="00E20574">
        <w:rPr>
          <w:b/>
        </w:rPr>
        <w:t xml:space="preserve">, КАЗНАЧЕЙСКОЕ СОПРОВОЖДЕНИЕ </w:t>
      </w:r>
    </w:p>
    <w:p w14:paraId="4C4CEE34" w14:textId="16CFDD80" w:rsidR="00F96AB5" w:rsidRPr="00E20574" w:rsidRDefault="00F96AB5" w:rsidP="004D6AF9">
      <w:pPr>
        <w:pStyle w:val="ae"/>
        <w:tabs>
          <w:tab w:val="left" w:pos="284"/>
        </w:tabs>
        <w:ind w:left="525" w:hanging="525"/>
      </w:pPr>
      <w:r w:rsidRPr="00E20574">
        <w:t>Стороны применяют следующий порядок оплаты стоимости Товара:</w:t>
      </w:r>
    </w:p>
    <w:p w14:paraId="195665BA" w14:textId="77777777" w:rsidR="00B1772D" w:rsidRPr="00B1772D" w:rsidRDefault="00B1772D" w:rsidP="00B1772D">
      <w:pPr>
        <w:tabs>
          <w:tab w:val="left" w:pos="284"/>
          <w:tab w:val="left" w:pos="1276"/>
        </w:tabs>
        <w:spacing w:line="240" w:lineRule="auto"/>
      </w:pPr>
      <w:r w:rsidRPr="00B1772D">
        <w:t xml:space="preserve">3.1. Авансовый платеж в размере </w:t>
      </w:r>
      <w:r w:rsidRPr="00B1772D">
        <w:rPr>
          <w:color w:val="auto"/>
        </w:rPr>
        <w:t xml:space="preserve">50 % от </w:t>
      </w:r>
      <w:r w:rsidRPr="00B1772D">
        <w:t xml:space="preserve">Цены Товара, указанной в пункте 2.1 Договора, что составляет ___ (____) руб., в т. ч. НДС (__ %) , что составляет ___ (____) руб., производится Покупателем банковским переводом Поставщику в течение 45 (сорока пяти) календарных дней, но не позднее чем через 60 (шестьдесят) календарных дней с даты подписания Сторонами Договора на основании выставленного Поставщиком счета, </w:t>
      </w:r>
      <w:r w:rsidRPr="00B1772D">
        <w:rPr>
          <w:rFonts w:eastAsia="Times New Roman"/>
          <w:bCs/>
        </w:rPr>
        <w:t xml:space="preserve">и приемки Покупателем оригинала Банковской гарантии возврата аванса, оформленного в соответствии с требованиями, указанными в Приложении № 8 к Договору в зависимости от того, какое из событий наступит позднее. </w:t>
      </w:r>
      <w:r w:rsidRPr="00B1772D">
        <w:t xml:space="preserve"> </w:t>
      </w:r>
    </w:p>
    <w:p w14:paraId="22894ADE" w14:textId="77777777" w:rsidR="00B1772D" w:rsidRPr="00B1772D" w:rsidRDefault="00B1772D" w:rsidP="006250C8">
      <w:pPr>
        <w:tabs>
          <w:tab w:val="left" w:pos="284"/>
          <w:tab w:val="left" w:pos="1276"/>
        </w:tabs>
        <w:spacing w:line="240" w:lineRule="auto"/>
        <w:ind w:firstLine="567"/>
        <w:rPr>
          <w:rFonts w:eastAsia="Calibri"/>
        </w:rPr>
      </w:pPr>
      <w:r w:rsidRPr="00B1772D">
        <w:rPr>
          <w:rFonts w:eastAsia="Times New Roman"/>
          <w:bCs/>
        </w:rPr>
        <w:t xml:space="preserve">Несвоевременное предоставление Поставщиком Банковской гарантии возврата аванса в соответствии с условиями, указанными в Приложении № 8 к Договору и счета на оплату авансового платежа влечет увеличение срока оплаты Покупателем авансового платежа соразмерно периоду просрочки Поставщика. </w:t>
      </w:r>
    </w:p>
    <w:p w14:paraId="0809E644" w14:textId="77777777" w:rsidR="00B1772D" w:rsidRPr="00B1772D" w:rsidRDefault="00B1772D" w:rsidP="006250C8">
      <w:pPr>
        <w:tabs>
          <w:tab w:val="left" w:pos="284"/>
          <w:tab w:val="left" w:pos="1276"/>
        </w:tabs>
        <w:spacing w:line="240" w:lineRule="auto"/>
        <w:ind w:firstLine="567"/>
      </w:pPr>
      <w:r w:rsidRPr="00B1772D">
        <w:rPr>
          <w:color w:val="000000"/>
        </w:rPr>
        <w:t>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w:t>
      </w:r>
    </w:p>
    <w:p w14:paraId="7ED37A58" w14:textId="77777777" w:rsidR="00B1772D" w:rsidRPr="00B1772D" w:rsidRDefault="00B1772D" w:rsidP="006250C8">
      <w:pPr>
        <w:tabs>
          <w:tab w:val="left" w:pos="284"/>
          <w:tab w:val="left" w:pos="1276"/>
        </w:tabs>
        <w:spacing w:line="240" w:lineRule="auto"/>
        <w:ind w:firstLine="567"/>
      </w:pPr>
      <w:r w:rsidRPr="00B1772D">
        <w:t xml:space="preserve">Поставщик обязан не позднее 5 (пяти) календарных дней с даты получения Авансового платежа предоставить Покупателю счет-фактуру на сумму Авансового платежа. </w:t>
      </w:r>
    </w:p>
    <w:p w14:paraId="1209724A" w14:textId="77777777" w:rsidR="00B1772D" w:rsidRPr="00B1772D" w:rsidRDefault="00B1772D" w:rsidP="006250C8">
      <w:pPr>
        <w:tabs>
          <w:tab w:val="left" w:pos="284"/>
          <w:tab w:val="left" w:pos="1276"/>
        </w:tabs>
        <w:spacing w:line="240" w:lineRule="auto"/>
        <w:ind w:firstLine="567"/>
      </w:pPr>
      <w:r w:rsidRPr="00B1772D">
        <w:t xml:space="preserve">Окончательный платеж в размере </w:t>
      </w:r>
      <w:r w:rsidRPr="00B1772D">
        <w:rPr>
          <w:color w:val="auto"/>
        </w:rPr>
        <w:t xml:space="preserve">50 % </w:t>
      </w:r>
      <w:r w:rsidRPr="00B1772D">
        <w:t>от стоимости поставленной партии Товара производится Покупателем банковским переводом Поставщику в течение 7 (семи) рабочих дней после даты подписания Сторонами оригинала товарной накладной (форма ТОРГ-12 или УПД) за вычетом суммы произведенного Авансового платежа, на основании выставленного Поставщиком счета на оплату и после получения Покупателем оригинала счета-фактуры, отдельно для каждого заказа.</w:t>
      </w:r>
    </w:p>
    <w:p w14:paraId="47D3B641" w14:textId="650CBF22" w:rsidR="00D92B03" w:rsidRPr="00D92B03" w:rsidRDefault="00B9193E" w:rsidP="00D92B03">
      <w:pPr>
        <w:numPr>
          <w:ilvl w:val="1"/>
          <w:numId w:val="9"/>
        </w:numPr>
        <w:tabs>
          <w:tab w:val="left" w:pos="284"/>
          <w:tab w:val="left" w:pos="1276"/>
        </w:tabs>
        <w:spacing w:line="240" w:lineRule="auto"/>
        <w:ind w:left="0" w:firstLine="0"/>
        <w:contextualSpacing/>
        <w:rPr>
          <w:color w:val="auto"/>
        </w:rPr>
      </w:pPr>
      <w:r w:rsidRPr="00D92B03">
        <w:rPr>
          <w:rFonts w:eastAsia="Calibri"/>
          <w:color w:val="auto"/>
        </w:rPr>
        <w:t>Расчеты</w:t>
      </w:r>
      <w:r w:rsidR="00D92B03" w:rsidRPr="00D92B03">
        <w:rPr>
          <w:rFonts w:eastAsia="Calibri"/>
          <w:color w:val="auto"/>
        </w:rPr>
        <w:t xml:space="preserve"> </w:t>
      </w:r>
      <w:r w:rsidR="00D92B03" w:rsidRPr="00D92B03">
        <w:rPr>
          <w:color w:val="auto"/>
        </w:rPr>
        <w:t xml:space="preserve">по настоящему Договору подлежат казначейскому сопровождению в соответствии со статьей 5 Федерального закона от 06.12.2021 № 390-ФЗ «О федеральном бюджете на 2022 год и на плановый период 2023 и 2024 годов», Правилами казначейского сопровождения средств в случаях, предусмотренных Федеральным законом «О федеральном бюджете на 2022 год и на плановый период 2023 и 2024 годов», утвержденными Постановлением Правительства Российской Федерации от 24.11.2021 № 2024 (далее – Правила),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2022 год и на плановый период 2023 и 2024 годов», утвержденным Приказом Минфина России от 17.12.2021 № 214н </w:t>
      </w:r>
      <w:r w:rsidR="00D92B03" w:rsidRPr="00D92B03">
        <w:rPr>
          <w:color w:val="auto"/>
        </w:rPr>
        <w:lastRenderedPageBreak/>
        <w:t>(далее – Порядок санкционирования целевых средств). На последующие года средства, выделяемые на оплату по настоящему Договору, подлежат казначейскому сопровождению согласно Федеральному закону соответствующих лет.</w:t>
      </w:r>
    </w:p>
    <w:p w14:paraId="1E7B61F4" w14:textId="19F7987A" w:rsidR="002728F8" w:rsidRPr="00E20574" w:rsidRDefault="002728F8" w:rsidP="002728F8">
      <w:pPr>
        <w:numPr>
          <w:ilvl w:val="1"/>
          <w:numId w:val="9"/>
        </w:numPr>
        <w:tabs>
          <w:tab w:val="left" w:pos="284"/>
          <w:tab w:val="left" w:pos="1276"/>
        </w:tabs>
        <w:spacing w:line="240" w:lineRule="auto"/>
        <w:ind w:left="0" w:firstLine="0"/>
        <w:contextualSpacing/>
        <w:rPr>
          <w:rFonts w:eastAsia="Calibri"/>
        </w:rPr>
      </w:pPr>
      <w:r w:rsidRPr="00D92B03">
        <w:rPr>
          <w:color w:val="auto"/>
        </w:rPr>
        <w:t xml:space="preserve">Поставщик обязуется до момента проведения расчетов открыть в территориальном органе Федерального </w:t>
      </w:r>
      <w:r w:rsidRPr="00E20574">
        <w:t xml:space="preserve">казначейства лицевой счет не участника бюджетного процесса, в том числе обязуется предоставлять в территориальные органы Федерального казначейства документы, </w:t>
      </w:r>
      <w:r w:rsidR="009D27CB" w:rsidRPr="00E20574">
        <w:t>предусмотренные порядком</w:t>
      </w:r>
      <w:r w:rsidRPr="00E20574">
        <w:t xml:space="preserve"> санкционирования целевых средств. В течение 3 (трех) рабочих дней с момента открытия лицевой счет не участника бюджетного процесса в территориальном органе Федерального казначейств Поставщик обязуется уведомить об этом Покупателя. </w:t>
      </w:r>
    </w:p>
    <w:p w14:paraId="28984839" w14:textId="52B9F654" w:rsidR="002728F8" w:rsidRPr="00E20574" w:rsidRDefault="002728F8" w:rsidP="004B5B44">
      <w:pPr>
        <w:numPr>
          <w:ilvl w:val="1"/>
          <w:numId w:val="9"/>
        </w:numPr>
        <w:tabs>
          <w:tab w:val="left" w:pos="284"/>
          <w:tab w:val="left" w:pos="1276"/>
        </w:tabs>
        <w:spacing w:line="240" w:lineRule="auto"/>
        <w:ind w:left="0" w:firstLine="0"/>
        <w:contextualSpacing/>
        <w:rPr>
          <w:rFonts w:eastAsia="Calibri"/>
        </w:rPr>
      </w:pPr>
      <w:r w:rsidRPr="00E20574">
        <w:rPr>
          <w:rFonts w:eastAsia="Calibri"/>
        </w:rPr>
        <w:t>Все расчеты по настоящему Договору осуществляются в российских рублях путем совершения Покупателем платежей в адрес Поставщика в соответствии с банковскими реквизитами Поставщика, указанными в настоящем Договоре. 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содержащего полные и точные сведения о новых адресах и платежных реквизитах и иных организационно-правовых изменениях. За дату платежа принимается дата списания денежных средств с расчетного счета Покупателя.</w:t>
      </w:r>
    </w:p>
    <w:p w14:paraId="432BD77F" w14:textId="30336D0E" w:rsidR="002728F8" w:rsidRPr="00E20574" w:rsidRDefault="002728F8" w:rsidP="002728F8">
      <w:pPr>
        <w:numPr>
          <w:ilvl w:val="1"/>
          <w:numId w:val="9"/>
        </w:numPr>
        <w:tabs>
          <w:tab w:val="left" w:pos="284"/>
          <w:tab w:val="left" w:pos="1276"/>
        </w:tabs>
        <w:spacing w:line="240" w:lineRule="auto"/>
        <w:ind w:left="0" w:firstLine="0"/>
        <w:contextualSpacing/>
        <w:rPr>
          <w:rFonts w:eastAsia="Calibri"/>
        </w:rPr>
      </w:pPr>
      <w:r w:rsidRPr="00E20574">
        <w:rPr>
          <w:rFonts w:eastAsia="Calibri"/>
        </w:rPr>
        <w:t>По требованию Покупателя Поставщик обязуется в течение 3 (трех) календарных дней предоставить Акт сверки взаиморасчетов.</w:t>
      </w:r>
    </w:p>
    <w:p w14:paraId="1294EC08" w14:textId="77777777" w:rsidR="00AD5303" w:rsidRPr="00E20574" w:rsidRDefault="00AD5303" w:rsidP="004B5B44">
      <w:pPr>
        <w:numPr>
          <w:ilvl w:val="1"/>
          <w:numId w:val="9"/>
        </w:numPr>
        <w:tabs>
          <w:tab w:val="left" w:pos="284"/>
          <w:tab w:val="left" w:pos="1276"/>
        </w:tabs>
        <w:spacing w:line="240" w:lineRule="auto"/>
        <w:ind w:left="0" w:firstLine="0"/>
        <w:contextualSpacing/>
        <w:rPr>
          <w:rFonts w:eastAsia="Calibri"/>
        </w:rPr>
      </w:pPr>
      <w:r w:rsidRPr="00E20574">
        <w:rPr>
          <w:rFonts w:eastAsia="Calibri"/>
        </w:rPr>
        <w:t>В рамках исполнения настоящего Договора Поставщику запрещено перечисление целевых средств:</w:t>
      </w:r>
    </w:p>
    <w:p w14:paraId="762FA201" w14:textId="77777777"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C66FBEC" w14:textId="227A794D"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r w:rsidR="00E01312" w:rsidRPr="00E20574">
        <w:rPr>
          <w:rFonts w:eastAsia="Calibri"/>
        </w:rPr>
        <w:t>15</w:t>
      </w:r>
      <w:r w:rsidRPr="00E20574">
        <w:rPr>
          <w:rFonts w:eastAsia="Calibri"/>
        </w:rPr>
        <w:t xml:space="preserve"> Правил;</w:t>
      </w:r>
    </w:p>
    <w:p w14:paraId="35DB5471" w14:textId="77777777" w:rsidR="00AD5303" w:rsidRPr="00E20574" w:rsidRDefault="00AD5303" w:rsidP="004B5B44">
      <w:pPr>
        <w:numPr>
          <w:ilvl w:val="2"/>
          <w:numId w:val="9"/>
        </w:numPr>
        <w:tabs>
          <w:tab w:val="left" w:pos="284"/>
          <w:tab w:val="left" w:pos="567"/>
          <w:tab w:val="left" w:pos="1276"/>
        </w:tabs>
        <w:spacing w:line="240" w:lineRule="auto"/>
        <w:ind w:left="0" w:firstLine="0"/>
        <w:contextualSpacing/>
        <w:rPr>
          <w:rFonts w:eastAsia="Calibri"/>
        </w:rPr>
      </w:pPr>
      <w:r w:rsidRPr="00E20574">
        <w:rPr>
          <w:rFonts w:eastAsia="Calibri"/>
        </w:rPr>
        <w:t>На счета, открытые в банке Поставщика, за исключением:</w:t>
      </w:r>
    </w:p>
    <w:p w14:paraId="3A43465F"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соответствии с валютным законодательством Российской Федерации;</w:t>
      </w:r>
    </w:p>
    <w:p w14:paraId="41EF83C0"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C9E4367" w14:textId="0710EF5D"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в целях осуществления расчетов по социальным выплатам и иным выплатам в пользу работников;</w:t>
      </w:r>
    </w:p>
    <w:p w14:paraId="30A00E50" w14:textId="31889E62" w:rsidR="006F03D5" w:rsidRPr="00E20574" w:rsidRDefault="006F03D5"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w:t>
      </w:r>
      <w:r w:rsidR="003278CB" w:rsidRPr="00E20574">
        <w:rPr>
          <w:rFonts w:eastAsia="Calibri"/>
        </w:rPr>
        <w:t>Поставщик</w:t>
      </w:r>
      <w:r w:rsidRPr="00E20574">
        <w:rPr>
          <w:rFonts w:eastAsia="Calibri"/>
        </w:rPr>
        <w:t xml:space="preserve">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w:t>
      </w:r>
      <w:r w:rsidRPr="00E20574">
        <w:rPr>
          <w:rFonts w:eastAsia="Calibri"/>
        </w:rPr>
        <w:lastRenderedPageBreak/>
        <w:t>(или) иных документов, предусмотренных договором или иными нормативными правовыми актами, регулирующими порядок предоставления целевых средств</w:t>
      </w:r>
      <w:r w:rsidR="006D26DB" w:rsidRPr="00E20574">
        <w:rPr>
          <w:rFonts w:eastAsia="Calibri"/>
        </w:rPr>
        <w:t>;</w:t>
      </w:r>
    </w:p>
    <w:p w14:paraId="4658D739" w14:textId="6422C4CA"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Возмещения произведенных Поставщиком расходов (части расходов) при условии представления документов в соответствии с п. 3.</w:t>
      </w:r>
      <w:r w:rsidR="00B618B4" w:rsidRPr="00E20574">
        <w:rPr>
          <w:rFonts w:eastAsia="Calibri"/>
        </w:rPr>
        <w:t>6</w:t>
      </w:r>
      <w:r w:rsidRPr="00E20574">
        <w:rPr>
          <w:rFonts w:eastAsia="Calibri"/>
        </w:rPr>
        <w:t xml:space="preserve">.3.4 Договора, а также копий платежных поручений, реестров платежных поручений, подтверждающих оплату произведенных </w:t>
      </w:r>
      <w:r w:rsidR="007F08EF" w:rsidRPr="00E20574">
        <w:rPr>
          <w:rFonts w:eastAsia="Calibri"/>
        </w:rPr>
        <w:t>Поставщиком</w:t>
      </w:r>
      <w:r w:rsidRPr="00E20574">
        <w:rPr>
          <w:rFonts w:eastAsia="Calibri"/>
        </w:rPr>
        <w:t xml:space="preserve"> расходов (части расходов);</w:t>
      </w:r>
    </w:p>
    <w:p w14:paraId="59457D26" w14:textId="77777777" w:rsidR="00AD5303" w:rsidRPr="00E20574" w:rsidRDefault="00AD5303" w:rsidP="004B5B44">
      <w:pPr>
        <w:numPr>
          <w:ilvl w:val="3"/>
          <w:numId w:val="9"/>
        </w:numPr>
        <w:tabs>
          <w:tab w:val="left" w:pos="284"/>
          <w:tab w:val="left" w:pos="567"/>
          <w:tab w:val="left" w:pos="1276"/>
        </w:tabs>
        <w:spacing w:line="240" w:lineRule="auto"/>
        <w:ind w:left="0" w:firstLine="0"/>
        <w:contextualSpacing/>
        <w:rPr>
          <w:rFonts w:eastAsia="Calibri"/>
        </w:rPr>
      </w:pPr>
      <w:r w:rsidRPr="00E20574">
        <w:rPr>
          <w:rFonts w:eastAsia="Calibri"/>
        </w:rPr>
        <w:t>Оплаты обязательств Поставщика по накладным расходам, связанным с исполнением Договора;</w:t>
      </w:r>
    </w:p>
    <w:p w14:paraId="35EE1877" w14:textId="77777777" w:rsidR="00036525" w:rsidRPr="00E20574" w:rsidRDefault="00F26CC5" w:rsidP="004B5B44">
      <w:pPr>
        <w:numPr>
          <w:ilvl w:val="3"/>
          <w:numId w:val="9"/>
        </w:numPr>
        <w:tabs>
          <w:tab w:val="left" w:pos="284"/>
          <w:tab w:val="left" w:pos="567"/>
          <w:tab w:val="left" w:pos="1276"/>
        </w:tabs>
        <w:spacing w:line="240" w:lineRule="auto"/>
        <w:ind w:left="0" w:firstLine="0"/>
        <w:contextualSpacing/>
        <w:rPr>
          <w:rFonts w:eastAsia="Calibri"/>
          <w:color w:val="auto"/>
        </w:rPr>
      </w:pPr>
      <w:r w:rsidRPr="00E20574">
        <w:rPr>
          <w:rFonts w:eastAsia="Calibri"/>
        </w:rPr>
        <w:t xml:space="preserve">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w:t>
      </w:r>
      <w:r w:rsidRPr="00E20574">
        <w:rPr>
          <w:rFonts w:eastAsia="Calibri"/>
          <w:color w:val="auto"/>
        </w:rPr>
        <w:t>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936D14B" w14:textId="618A75E2" w:rsidR="00AD5303" w:rsidRPr="00E20574" w:rsidRDefault="00036525" w:rsidP="004B5B44">
      <w:pPr>
        <w:pStyle w:val="ae"/>
        <w:numPr>
          <w:ilvl w:val="1"/>
          <w:numId w:val="9"/>
        </w:numPr>
        <w:tabs>
          <w:tab w:val="left" w:pos="284"/>
          <w:tab w:val="left" w:pos="567"/>
          <w:tab w:val="left" w:pos="1276"/>
        </w:tabs>
        <w:ind w:left="0" w:firstLine="0"/>
        <w:rPr>
          <w:color w:val="auto"/>
        </w:rPr>
      </w:pPr>
      <w:r w:rsidRPr="00E20574">
        <w:rPr>
          <w:color w:val="auto"/>
        </w:rPr>
        <w:t xml:space="preserve"> </w:t>
      </w:r>
      <w:r w:rsidR="00AD5303" w:rsidRPr="00E20574">
        <w:rPr>
          <w:color w:val="auto"/>
        </w:rPr>
        <w:t xml:space="preserve">Перечисление целевых средств по Договору осуществляется на счет, открытый Поставщиком в банке, в согласованном </w:t>
      </w:r>
      <w:r w:rsidR="00E43676" w:rsidRPr="00E20574">
        <w:rPr>
          <w:color w:val="auto"/>
        </w:rPr>
        <w:t>Покупателем</w:t>
      </w:r>
      <w:r w:rsidR="00AD5303" w:rsidRPr="00E20574">
        <w:rPr>
          <w:color w:val="auto"/>
        </w:rPr>
        <w:t xml:space="preserve"> размере, не превышающем размера прибыли, определяемого Государственным заказчиком в рамках исполнения Государственного контракта </w:t>
      </w:r>
      <w:r w:rsidR="00567C7D" w:rsidRPr="00E20574">
        <w:rPr>
          <w:color w:val="auto"/>
        </w:rPr>
        <w:t>№ 2020-164.1-80 от 10.12.2020</w:t>
      </w:r>
      <w:r w:rsidR="00AD5303" w:rsidRPr="00E20574">
        <w:rPr>
          <w:color w:val="auto"/>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продукции, в случае частичного исполнения настоящего </w:t>
      </w:r>
      <w:r w:rsidR="00ED31BC" w:rsidRPr="00E20574">
        <w:rPr>
          <w:color w:val="auto"/>
        </w:rPr>
        <w:t>Договора</w:t>
      </w:r>
      <w:r w:rsidR="00AD5303" w:rsidRPr="00E20574">
        <w:rPr>
          <w:color w:val="auto"/>
        </w:rPr>
        <w:t xml:space="preserve">, если результатом такого частичного исполнения являются принятые </w:t>
      </w:r>
      <w:r w:rsidR="00E43676" w:rsidRPr="00E20574">
        <w:rPr>
          <w:color w:val="auto"/>
        </w:rPr>
        <w:t xml:space="preserve">Государственным </w:t>
      </w:r>
      <w:r w:rsidR="00AD5303" w:rsidRPr="00E20574">
        <w:rPr>
          <w:color w:val="auto"/>
        </w:rPr>
        <w:t>заказчиком товары, работа, услуги</w:t>
      </w:r>
      <w:r w:rsidR="009664E7" w:rsidRPr="00E20574">
        <w:rPr>
          <w:color w:val="auto"/>
        </w:rPr>
        <w:t>.</w:t>
      </w:r>
    </w:p>
    <w:p w14:paraId="638A06FD" w14:textId="69734A16" w:rsidR="00CF3E6E" w:rsidRPr="00E20574" w:rsidRDefault="00AD5303" w:rsidP="00CD4218">
      <w:pPr>
        <w:tabs>
          <w:tab w:val="left" w:pos="284"/>
          <w:tab w:val="left" w:pos="567"/>
        </w:tabs>
        <w:spacing w:line="240" w:lineRule="auto"/>
        <w:ind w:firstLine="567"/>
        <w:contextualSpacing/>
        <w:rPr>
          <w:rFonts w:eastAsia="Calibri"/>
          <w:color w:val="auto"/>
        </w:rPr>
      </w:pPr>
      <w:r w:rsidRPr="00E20574">
        <w:rPr>
          <w:rFonts w:eastAsia="Calibri"/>
          <w:color w:val="auto"/>
        </w:rPr>
        <w:t xml:space="preserve">Перечисление прибыли по Договору, заключенному в рамках исполнения Государственного контракта, осуществляется на счет, открытый Поставщиком в банке, в размере, согласованном </w:t>
      </w:r>
      <w:r w:rsidR="00CD4218" w:rsidRPr="00E20574">
        <w:rPr>
          <w:rFonts w:eastAsia="Calibri"/>
          <w:color w:val="auto"/>
        </w:rPr>
        <w:t>С</w:t>
      </w:r>
      <w:r w:rsidRPr="00E20574">
        <w:rPr>
          <w:rFonts w:eastAsia="Calibri"/>
          <w:color w:val="auto"/>
        </w:rPr>
        <w:t xml:space="preserve">торонами при заключении Договора в рамках исполнения </w:t>
      </w:r>
      <w:r w:rsidR="00E85500" w:rsidRPr="00E20574">
        <w:rPr>
          <w:rFonts w:eastAsia="Calibri"/>
          <w:color w:val="auto"/>
        </w:rPr>
        <w:t>государственного</w:t>
      </w:r>
      <w:r w:rsidRPr="00E20574">
        <w:rPr>
          <w:rFonts w:eastAsia="Calibri"/>
          <w:color w:val="auto"/>
        </w:rPr>
        <w:t xml:space="preserve"> Контракта, после исполнения Договора (отдельного этапа исполнения договора) в случае, если условиями Договора предусмотрены отдельные этапы исполнения), заключенного в рамках исполнения Государственного контракта, и представления Поставщиком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договора (отдельн</w:t>
      </w:r>
      <w:r w:rsidR="00CF3E6E" w:rsidRPr="00E20574">
        <w:rPr>
          <w:rFonts w:eastAsia="Calibri"/>
          <w:color w:val="auto"/>
        </w:rPr>
        <w:t>ого этапа исполнения договора).</w:t>
      </w:r>
    </w:p>
    <w:p w14:paraId="7A54626A" w14:textId="2FAE2600" w:rsidR="00730F60" w:rsidRPr="00E20574" w:rsidRDefault="00CC36BF" w:rsidP="004B5B44">
      <w:pPr>
        <w:pStyle w:val="ae"/>
        <w:numPr>
          <w:ilvl w:val="0"/>
          <w:numId w:val="3"/>
        </w:numPr>
        <w:tabs>
          <w:tab w:val="left" w:pos="284"/>
        </w:tabs>
        <w:ind w:left="0" w:firstLine="0"/>
        <w:jc w:val="center"/>
        <w:rPr>
          <w:b/>
        </w:rPr>
      </w:pPr>
      <w:r w:rsidRPr="00E20574">
        <w:rPr>
          <w:b/>
        </w:rPr>
        <w:t xml:space="preserve">СРОК </w:t>
      </w:r>
      <w:r w:rsidR="00F87035" w:rsidRPr="00E20574">
        <w:rPr>
          <w:b/>
        </w:rPr>
        <w:t xml:space="preserve">ПОСТАВКИ </w:t>
      </w:r>
      <w:r w:rsidR="00950076" w:rsidRPr="00E20574">
        <w:rPr>
          <w:b/>
        </w:rPr>
        <w:t>И ВЫПОЛНЕНИЯ РАБОТ/УСЛУГ</w:t>
      </w:r>
    </w:p>
    <w:p w14:paraId="6E2F969A" w14:textId="600EE16E" w:rsidR="0069022E" w:rsidRPr="00E20574" w:rsidRDefault="00613DE2" w:rsidP="004B5B44">
      <w:pPr>
        <w:pStyle w:val="ae"/>
        <w:numPr>
          <w:ilvl w:val="1"/>
          <w:numId w:val="3"/>
        </w:numPr>
        <w:tabs>
          <w:tab w:val="left" w:pos="284"/>
          <w:tab w:val="left" w:pos="567"/>
        </w:tabs>
        <w:ind w:left="0" w:firstLine="0"/>
      </w:pPr>
      <w:r w:rsidRPr="00E20574">
        <w:t xml:space="preserve">Срок поставки </w:t>
      </w:r>
      <w:r w:rsidR="00CD2677" w:rsidRPr="00E20574">
        <w:t>Товара о</w:t>
      </w:r>
      <w:r w:rsidRPr="00E20574">
        <w:t xml:space="preserve">пределяется </w:t>
      </w:r>
      <w:r w:rsidR="00471C50" w:rsidRPr="00E20574">
        <w:t>в</w:t>
      </w:r>
      <w:r w:rsidR="00B80258" w:rsidRPr="00E20574">
        <w:t xml:space="preserve"> Спецификации</w:t>
      </w:r>
      <w:r w:rsidR="00DC3DD8" w:rsidRPr="00E20574">
        <w:t xml:space="preserve"> </w:t>
      </w:r>
      <w:r w:rsidR="00DC3DD8" w:rsidRPr="00E20574">
        <w:rPr>
          <w:rFonts w:eastAsia="Batang"/>
        </w:rPr>
        <w:t xml:space="preserve">(Приложение </w:t>
      </w:r>
      <w:r w:rsidR="00200479" w:rsidRPr="00E20574">
        <w:rPr>
          <w:rFonts w:eastAsia="Batang"/>
        </w:rPr>
        <w:t>№ 1</w:t>
      </w:r>
      <w:r w:rsidR="00DC3DD8" w:rsidRPr="00E20574">
        <w:rPr>
          <w:rFonts w:eastAsia="Batang"/>
        </w:rPr>
        <w:t xml:space="preserve"> к настоящему Договору)</w:t>
      </w:r>
      <w:r w:rsidR="00CA6BE2" w:rsidRPr="00E20574">
        <w:t>.</w:t>
      </w:r>
      <w:r w:rsidR="0036414F" w:rsidRPr="00E20574">
        <w:t xml:space="preserve"> Поставщик может осу</w:t>
      </w:r>
      <w:r w:rsidR="00DD494A" w:rsidRPr="00E20574">
        <w:t>ществить досрочную</w:t>
      </w:r>
      <w:r w:rsidR="003B073E" w:rsidRPr="00E20574">
        <w:t xml:space="preserve"> поставку </w:t>
      </w:r>
      <w:r w:rsidR="00A55A99" w:rsidRPr="00E20574">
        <w:t>Товара</w:t>
      </w:r>
      <w:r w:rsidR="003B073E" w:rsidRPr="00E20574">
        <w:t xml:space="preserve"> </w:t>
      </w:r>
      <w:r w:rsidR="0036414F" w:rsidRPr="00E20574">
        <w:t>по предварительному письменному согласованию с Покупателем если в Спецификации не оговорен иной порядок.</w:t>
      </w:r>
      <w:r w:rsidR="00F11015" w:rsidRPr="00E20574">
        <w:t xml:space="preserve"> </w:t>
      </w:r>
    </w:p>
    <w:p w14:paraId="73C0C027" w14:textId="35B1B2FA" w:rsidR="00CC36BF" w:rsidRPr="00E20574" w:rsidRDefault="00CC36BF" w:rsidP="004B5B44">
      <w:pPr>
        <w:pStyle w:val="ae"/>
        <w:numPr>
          <w:ilvl w:val="1"/>
          <w:numId w:val="3"/>
        </w:numPr>
        <w:tabs>
          <w:tab w:val="left" w:pos="284"/>
          <w:tab w:val="left" w:pos="567"/>
        </w:tabs>
        <w:ind w:left="0" w:firstLine="0"/>
      </w:pPr>
      <w:r w:rsidRPr="00E20574">
        <w:t xml:space="preserve">Поставщик имеет право на продление срока поставки </w:t>
      </w:r>
      <w:r w:rsidR="00A55A99" w:rsidRPr="00E20574">
        <w:t xml:space="preserve">Товара </w:t>
      </w:r>
      <w:r w:rsidRPr="00E20574">
        <w:t>по представлению уведомления Покупателю, если причиной задержки явля</w:t>
      </w:r>
      <w:r w:rsidR="000725C9" w:rsidRPr="00E20574">
        <w:t>е</w:t>
      </w:r>
      <w:r w:rsidRPr="00E20574">
        <w:t xml:space="preserve">тся одно из обстоятельств, указанных в </w:t>
      </w:r>
      <w:r w:rsidR="002A1319" w:rsidRPr="00E20574">
        <w:t xml:space="preserve">разделе </w:t>
      </w:r>
      <w:r w:rsidR="00310E6F" w:rsidRPr="00E20574">
        <w:t>8</w:t>
      </w:r>
      <w:r w:rsidRPr="00E20574">
        <w:t xml:space="preserve"> настоящего </w:t>
      </w:r>
      <w:r w:rsidR="0062346B" w:rsidRPr="00E20574">
        <w:t>Д</w:t>
      </w:r>
      <w:r w:rsidRPr="00E20574">
        <w:t>оговора.</w:t>
      </w:r>
      <w:r w:rsidR="00A31494" w:rsidRPr="00E20574">
        <w:t xml:space="preserve"> Уведомление о продлении срока поставки </w:t>
      </w:r>
      <w:r w:rsidR="00C74DD2" w:rsidRPr="00E20574">
        <w:t xml:space="preserve">Товара </w:t>
      </w:r>
      <w:r w:rsidR="00A31494" w:rsidRPr="00E20574">
        <w:t xml:space="preserve">должно быть отправлено Поставщиком Покупателю в течение </w:t>
      </w:r>
      <w:r w:rsidR="00671AB8" w:rsidRPr="00E20574">
        <w:t>3 (</w:t>
      </w:r>
      <w:r w:rsidR="00A31494" w:rsidRPr="00E20574">
        <w:t>трех</w:t>
      </w:r>
      <w:r w:rsidR="00671AB8" w:rsidRPr="00E20574">
        <w:t>)</w:t>
      </w:r>
      <w:r w:rsidR="00A31494" w:rsidRPr="00E20574">
        <w:t xml:space="preserve"> дней с момента возникновения обстоятельств, указанных в </w:t>
      </w:r>
      <w:r w:rsidR="00BE148A" w:rsidRPr="00E20574">
        <w:t>разделе</w:t>
      </w:r>
      <w:r w:rsidR="003255CE" w:rsidRPr="00E20574">
        <w:t xml:space="preserve"> </w:t>
      </w:r>
      <w:r w:rsidR="00310E6F" w:rsidRPr="00E20574">
        <w:t>8</w:t>
      </w:r>
      <w:r w:rsidR="00A31494" w:rsidRPr="00E20574">
        <w:t xml:space="preserve"> настоящего Договора. В случае несоблюдения процедуры уведомления о продлении срока, Покупатель вправе не продлевать срок поставки</w:t>
      </w:r>
      <w:r w:rsidR="00B03907" w:rsidRPr="00E20574">
        <w:t xml:space="preserve"> Товара</w:t>
      </w:r>
      <w:r w:rsidR="00A31494" w:rsidRPr="00E20574">
        <w:t>.</w:t>
      </w:r>
      <w:r w:rsidR="00F75C3A" w:rsidRPr="00E20574">
        <w:t xml:space="preserve"> </w:t>
      </w:r>
      <w:r w:rsidRPr="00E20574">
        <w:t>Срок должен продлеваться соразмерно указанным обстоятельствам.</w:t>
      </w:r>
    </w:p>
    <w:p w14:paraId="2E31AA52" w14:textId="113A0EC6" w:rsidR="00BE148A" w:rsidRPr="00E20574" w:rsidRDefault="00CC36BF" w:rsidP="00BE148A">
      <w:pPr>
        <w:pStyle w:val="ae"/>
        <w:numPr>
          <w:ilvl w:val="0"/>
          <w:numId w:val="3"/>
        </w:numPr>
        <w:tabs>
          <w:tab w:val="left" w:pos="284"/>
        </w:tabs>
        <w:ind w:left="0" w:firstLine="0"/>
        <w:jc w:val="center"/>
        <w:rPr>
          <w:b/>
        </w:rPr>
      </w:pPr>
      <w:r w:rsidRPr="00E20574">
        <w:rPr>
          <w:b/>
        </w:rPr>
        <w:t xml:space="preserve"> УСЛОВИЯ ПОСТАВКИ</w:t>
      </w:r>
      <w:r w:rsidR="006061D1" w:rsidRPr="00E20574">
        <w:rPr>
          <w:b/>
        </w:rPr>
        <w:t xml:space="preserve"> И ПРИЁМКИ</w:t>
      </w:r>
    </w:p>
    <w:p w14:paraId="7353E6C8" w14:textId="186486AC" w:rsidR="0069022E" w:rsidRPr="00E20574" w:rsidRDefault="0069022E" w:rsidP="004B5B44">
      <w:pPr>
        <w:pStyle w:val="ae"/>
        <w:numPr>
          <w:ilvl w:val="1"/>
          <w:numId w:val="3"/>
        </w:numPr>
        <w:tabs>
          <w:tab w:val="left" w:pos="284"/>
          <w:tab w:val="left" w:pos="567"/>
        </w:tabs>
        <w:spacing w:line="221" w:lineRule="auto"/>
        <w:ind w:left="0" w:firstLine="0"/>
      </w:pPr>
      <w:r w:rsidRPr="00E20574">
        <w:lastRenderedPageBreak/>
        <w:t xml:space="preserve">Условие поставки: Обеспечение Поставщиком доставки Товара непосредственно до местонахождения Грузополучателя </w:t>
      </w:r>
      <w:r w:rsidR="004E0E77" w:rsidRPr="00E20574">
        <w:t xml:space="preserve">и приемки Товара </w:t>
      </w:r>
      <w:r w:rsidRPr="00E20574">
        <w:t>по адресу</w:t>
      </w:r>
      <w:r w:rsidR="00FA63FA" w:rsidRPr="00E20574">
        <w:t xml:space="preserve">: </w:t>
      </w:r>
      <w:r w:rsidRPr="00E20574">
        <w:t xml:space="preserve">692801, Приморский </w:t>
      </w:r>
      <w:r w:rsidR="006761C9" w:rsidRPr="00E20574">
        <w:t xml:space="preserve">край, </w:t>
      </w:r>
      <w:r w:rsidRPr="00E20574">
        <w:t xml:space="preserve">г. Большой Камень, ул. Степана Лебедева, 1, ООО «ССК «Звезда». </w:t>
      </w:r>
    </w:p>
    <w:p w14:paraId="6795BD2D" w14:textId="763D472A" w:rsidR="00397F27" w:rsidRPr="00397F27" w:rsidRDefault="00397F27" w:rsidP="00397F27">
      <w:pPr>
        <w:pStyle w:val="ae"/>
        <w:numPr>
          <w:ilvl w:val="1"/>
          <w:numId w:val="3"/>
        </w:numPr>
        <w:tabs>
          <w:tab w:val="left" w:pos="284"/>
          <w:tab w:val="left" w:pos="567"/>
        </w:tabs>
        <w:ind w:left="0" w:firstLine="0"/>
        <w:rPr>
          <w:sz w:val="22"/>
          <w:szCs w:val="22"/>
        </w:rPr>
      </w:pPr>
      <w:r>
        <w:t>В случае доставки Поставщиком Товара с использованием ж/д транспорта Поставщик указывает в ж/д накладной ж/д станцию Большой Камень ДВЖД, код станции 983105, при этом доставка груза от станции до местонахождения получателя согласно п. 5.1 настоящего Договора, с учетом всех расходов связанных с погрузо-разгрузочными работами на подъездном пути, осуществляется за счет Покупателя.</w:t>
      </w:r>
    </w:p>
    <w:p w14:paraId="4F217551" w14:textId="77777777" w:rsidR="0069022E" w:rsidRPr="00E20574" w:rsidRDefault="0069022E" w:rsidP="004B5B44">
      <w:pPr>
        <w:pStyle w:val="ae"/>
        <w:numPr>
          <w:ilvl w:val="1"/>
          <w:numId w:val="3"/>
        </w:numPr>
        <w:tabs>
          <w:tab w:val="left" w:pos="284"/>
          <w:tab w:val="left" w:pos="567"/>
        </w:tabs>
        <w:spacing w:line="221" w:lineRule="auto"/>
        <w:ind w:left="0" w:firstLine="0"/>
      </w:pPr>
      <w:r w:rsidRPr="00E20574">
        <w:t xml:space="preserve">Грузополучатель: ООО «ССК «Звезда», ОКПО 39884009, железнодорожный код грузополучателя 2938. </w:t>
      </w:r>
    </w:p>
    <w:p w14:paraId="6BB3C13C" w14:textId="77777777" w:rsidR="0069022E" w:rsidRPr="00E20574" w:rsidRDefault="0069022E" w:rsidP="004B5B44">
      <w:pPr>
        <w:pStyle w:val="ae"/>
        <w:numPr>
          <w:ilvl w:val="1"/>
          <w:numId w:val="3"/>
        </w:numPr>
        <w:tabs>
          <w:tab w:val="left" w:pos="284"/>
          <w:tab w:val="left" w:pos="567"/>
        </w:tabs>
        <w:spacing w:line="221" w:lineRule="auto"/>
        <w:ind w:left="0" w:firstLine="0"/>
      </w:pPr>
      <w:r w:rsidRPr="00E20574">
        <w:t>Адрес грузополучателя: 692801, Приморский край, г. Большой Камень, ул. Степана Лебедева, 1, ООО «ССК «Звезда».</w:t>
      </w:r>
    </w:p>
    <w:p w14:paraId="5A081256" w14:textId="41B802EE" w:rsidR="00DD5130" w:rsidRPr="00E20574" w:rsidRDefault="0069022E" w:rsidP="004B5B44">
      <w:pPr>
        <w:pStyle w:val="ae"/>
        <w:numPr>
          <w:ilvl w:val="1"/>
          <w:numId w:val="3"/>
        </w:numPr>
        <w:tabs>
          <w:tab w:val="left" w:pos="284"/>
          <w:tab w:val="left" w:pos="567"/>
        </w:tabs>
        <w:ind w:left="0" w:firstLine="0"/>
      </w:pPr>
      <w:r w:rsidRPr="00E20574">
        <w:t xml:space="preserve">Место приемки Товара: местонахождение Грузополучателя. </w:t>
      </w:r>
    </w:p>
    <w:p w14:paraId="2F562DD3" w14:textId="55780060" w:rsidR="00CC36BF" w:rsidRPr="00E20574" w:rsidRDefault="00CC36BF" w:rsidP="004B5B44">
      <w:pPr>
        <w:pStyle w:val="ae"/>
        <w:numPr>
          <w:ilvl w:val="1"/>
          <w:numId w:val="3"/>
        </w:numPr>
        <w:tabs>
          <w:tab w:val="left" w:pos="284"/>
          <w:tab w:val="left" w:pos="567"/>
        </w:tabs>
        <w:ind w:left="0" w:firstLine="0"/>
      </w:pPr>
      <w:r w:rsidRPr="00E20574">
        <w:t xml:space="preserve">В течение </w:t>
      </w:r>
      <w:r w:rsidR="0049168A" w:rsidRPr="00E20574">
        <w:t>24</w:t>
      </w:r>
      <w:r w:rsidRPr="00E20574">
        <w:t xml:space="preserve"> (</w:t>
      </w:r>
      <w:r w:rsidR="0049168A" w:rsidRPr="00E20574">
        <w:t>двадцати четырех</w:t>
      </w:r>
      <w:r w:rsidRPr="00E20574">
        <w:t>) часов после отгрузки</w:t>
      </w:r>
      <w:r w:rsidR="00B03907" w:rsidRPr="00E20574">
        <w:t xml:space="preserve"> Товара</w:t>
      </w:r>
      <w:r w:rsidRPr="00E20574">
        <w:t xml:space="preserve"> Поставщик обязан направить Покупателю уведомление об отгрузке в письменном виде с подписью и печатью руководителя </w:t>
      </w:r>
      <w:r w:rsidR="00A7511C" w:rsidRPr="00E20574">
        <w:t>Поставщика</w:t>
      </w:r>
      <w:r w:rsidRPr="00E20574">
        <w:t xml:space="preserve"> по электронной почте</w:t>
      </w:r>
      <w:r w:rsidR="00671AB8" w:rsidRPr="00E20574">
        <w:t xml:space="preserve"> (адрес почты указан в </w:t>
      </w:r>
      <w:r w:rsidR="00CA1050" w:rsidRPr="00E20574">
        <w:t>разделе</w:t>
      </w:r>
      <w:r w:rsidR="00671AB8" w:rsidRPr="00E20574">
        <w:t xml:space="preserve"> 1</w:t>
      </w:r>
      <w:r w:rsidR="00BE148A" w:rsidRPr="00E20574">
        <w:t xml:space="preserve">5 </w:t>
      </w:r>
      <w:r w:rsidR="00671AB8" w:rsidRPr="00E20574">
        <w:t xml:space="preserve">настоящего </w:t>
      </w:r>
      <w:r w:rsidR="00A521EF" w:rsidRPr="00E20574">
        <w:t>Д</w:t>
      </w:r>
      <w:r w:rsidR="00671AB8" w:rsidRPr="00E20574">
        <w:t>оговора)</w:t>
      </w:r>
      <w:r w:rsidRPr="00E20574">
        <w:t xml:space="preserve">. В данном уведомлении должны быть прописаны следующие данные: дата отгрузки, номер </w:t>
      </w:r>
      <w:r w:rsidR="003845E1" w:rsidRPr="00E20574">
        <w:t xml:space="preserve">и дата </w:t>
      </w:r>
      <w:r w:rsidRPr="00E20574">
        <w:t xml:space="preserve">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w:t>
      </w:r>
      <w:r w:rsidR="00B03907" w:rsidRPr="00E20574">
        <w:t>место приемки Товара</w:t>
      </w:r>
      <w:r w:rsidRPr="00E20574">
        <w:t>, контактные данные и адрес агента компании-перевозчика, квитанция транспортной накладной.</w:t>
      </w:r>
    </w:p>
    <w:p w14:paraId="1828BAB7" w14:textId="4D103A61" w:rsidR="00C912FE" w:rsidRPr="00E20574" w:rsidRDefault="002F7249" w:rsidP="004B5B44">
      <w:pPr>
        <w:pStyle w:val="ae"/>
        <w:numPr>
          <w:ilvl w:val="1"/>
          <w:numId w:val="3"/>
        </w:numPr>
        <w:tabs>
          <w:tab w:val="left" w:pos="284"/>
          <w:tab w:val="left" w:pos="567"/>
        </w:tabs>
        <w:ind w:left="0" w:firstLine="0"/>
      </w:pPr>
      <w:r w:rsidRPr="00E20574">
        <w:t xml:space="preserve">Поставщик обязан предоставить Покупателю </w:t>
      </w:r>
      <w:r w:rsidR="00730FE8" w:rsidRPr="00E20574">
        <w:t xml:space="preserve">комплект </w:t>
      </w:r>
      <w:r w:rsidR="00133678" w:rsidRPr="00E20574">
        <w:t>документов,</w:t>
      </w:r>
      <w:r w:rsidR="004E7F26" w:rsidRPr="00E20574">
        <w:t xml:space="preserve"> указанных в </w:t>
      </w:r>
      <w:r w:rsidR="00710677" w:rsidRPr="00E20574">
        <w:t>п.</w:t>
      </w:r>
      <w:r w:rsidR="004E7F26" w:rsidRPr="00E20574">
        <w:t xml:space="preserve"> </w:t>
      </w:r>
      <w:r w:rsidR="00C34B75" w:rsidRPr="00E20574">
        <w:t>5.7</w:t>
      </w:r>
      <w:r w:rsidR="004E7F26" w:rsidRPr="00E20574">
        <w:t xml:space="preserve">.1 и </w:t>
      </w:r>
      <w:r w:rsidR="00C34B75" w:rsidRPr="00E20574">
        <w:t>5.7</w:t>
      </w:r>
      <w:r w:rsidR="004E7F26" w:rsidRPr="00E20574">
        <w:t>.2. настоящего Договора</w:t>
      </w:r>
      <w:r w:rsidR="007A2C2D" w:rsidRPr="00E20574">
        <w:t xml:space="preserve"> </w:t>
      </w:r>
      <w:r w:rsidRPr="00E20574">
        <w:t xml:space="preserve">в оригинале - </w:t>
      </w:r>
      <w:r w:rsidR="00133678" w:rsidRPr="00E20574">
        <w:t>способом,</w:t>
      </w:r>
      <w:r w:rsidR="006D29AB" w:rsidRPr="00E20574">
        <w:t xml:space="preserve"> обеспечивающим возможность фиксации факта получения </w:t>
      </w:r>
      <w:r w:rsidR="00B03907" w:rsidRPr="00E20574">
        <w:t xml:space="preserve">документов </w:t>
      </w:r>
      <w:r w:rsidR="006D29AB" w:rsidRPr="00E20574">
        <w:t>Покупателем</w:t>
      </w:r>
      <w:r w:rsidR="00562E20" w:rsidRPr="00E20574">
        <w:t xml:space="preserve">, а </w:t>
      </w:r>
      <w:r w:rsidR="00133678" w:rsidRPr="00E20574">
        <w:t>также</w:t>
      </w:r>
      <w:r w:rsidR="00562E20" w:rsidRPr="00E20574">
        <w:t xml:space="preserve"> скан копию указанных документов </w:t>
      </w:r>
      <w:r w:rsidRPr="00E20574">
        <w:t>по электронной почте</w:t>
      </w:r>
      <w:r w:rsidR="00F11015" w:rsidRPr="00E20574">
        <w:t xml:space="preserve"> </w:t>
      </w:r>
      <w:r w:rsidRPr="00E20574">
        <w:t xml:space="preserve">(адрес почты указан в </w:t>
      </w:r>
      <w:r w:rsidR="00CA1050" w:rsidRPr="00E20574">
        <w:t>разделе</w:t>
      </w:r>
      <w:r w:rsidRPr="00E20574">
        <w:t xml:space="preserve"> </w:t>
      </w:r>
      <w:r w:rsidR="006E4E2A" w:rsidRPr="00E20574">
        <w:t>1</w:t>
      </w:r>
      <w:r w:rsidR="00BE148A" w:rsidRPr="00E20574">
        <w:t>5</w:t>
      </w:r>
      <w:r w:rsidRPr="00E20574">
        <w:t xml:space="preserve"> настоящего </w:t>
      </w:r>
      <w:r w:rsidR="00A521EF" w:rsidRPr="00E20574">
        <w:t>Д</w:t>
      </w:r>
      <w:r w:rsidRPr="00E20574">
        <w:t>оговора)</w:t>
      </w:r>
      <w:r w:rsidR="00C912FE" w:rsidRPr="00E20574">
        <w:t>.</w:t>
      </w:r>
    </w:p>
    <w:p w14:paraId="6D8FC7C2" w14:textId="77777777" w:rsidR="00C912FE" w:rsidRPr="00E20574" w:rsidRDefault="002F7249" w:rsidP="004B5B44">
      <w:pPr>
        <w:pStyle w:val="ae"/>
        <w:numPr>
          <w:ilvl w:val="2"/>
          <w:numId w:val="3"/>
        </w:numPr>
        <w:tabs>
          <w:tab w:val="left" w:pos="284"/>
          <w:tab w:val="left" w:pos="567"/>
        </w:tabs>
        <w:ind w:left="0" w:firstLine="0"/>
      </w:pPr>
      <w:r w:rsidRPr="00E20574">
        <w:t xml:space="preserve"> </w:t>
      </w:r>
      <w:bookmarkStart w:id="0" w:name="_Hlk96929875"/>
      <w:r w:rsidR="00762AFE" w:rsidRPr="00E20574">
        <w:t>В</w:t>
      </w:r>
      <w:r w:rsidR="00C912FE" w:rsidRPr="00E20574">
        <w:t xml:space="preserve"> течение </w:t>
      </w:r>
      <w:r w:rsidR="00F757CB" w:rsidRPr="00E20574">
        <w:t xml:space="preserve">5 </w:t>
      </w:r>
      <w:r w:rsidR="00C912FE" w:rsidRPr="00E20574">
        <w:t>(</w:t>
      </w:r>
      <w:r w:rsidR="006163E2" w:rsidRPr="00E20574">
        <w:t>пяти</w:t>
      </w:r>
      <w:r w:rsidR="00C912FE" w:rsidRPr="00E20574">
        <w:t>) рабочих дней с момента отгрузки</w:t>
      </w:r>
      <w:r w:rsidR="002E0816" w:rsidRPr="00E20574">
        <w:t xml:space="preserve"> (передачи)</w:t>
      </w:r>
      <w:r w:rsidR="00C912FE" w:rsidRPr="00E20574">
        <w:t xml:space="preserve"> Товара предоставить следующие финансовые документы:</w:t>
      </w:r>
    </w:p>
    <w:p w14:paraId="3FEF500B" w14:textId="77777777" w:rsidR="00C912FE" w:rsidRPr="00E20574" w:rsidRDefault="00D67487" w:rsidP="004B5B44">
      <w:pPr>
        <w:pStyle w:val="ae"/>
        <w:numPr>
          <w:ilvl w:val="0"/>
          <w:numId w:val="2"/>
        </w:numPr>
        <w:tabs>
          <w:tab w:val="left" w:pos="284"/>
        </w:tabs>
        <w:ind w:left="0" w:firstLine="0"/>
      </w:pPr>
      <w:permStart w:id="316942802" w:edGrp="everyone"/>
      <w:r w:rsidRPr="00E20574">
        <w:t>о</w:t>
      </w:r>
      <w:r w:rsidR="002E47D7" w:rsidRPr="00E20574">
        <w:t xml:space="preserve">ригинал </w:t>
      </w:r>
      <w:r w:rsidR="00C912FE" w:rsidRPr="00E20574">
        <w:t>товарно-транспортн</w:t>
      </w:r>
      <w:r w:rsidR="00982F1D" w:rsidRPr="00E20574">
        <w:t>ой</w:t>
      </w:r>
      <w:r w:rsidR="00C912FE" w:rsidRPr="00E20574">
        <w:t xml:space="preserve"> накладн</w:t>
      </w:r>
      <w:r w:rsidR="00982F1D" w:rsidRPr="00E20574">
        <w:t>ой</w:t>
      </w:r>
      <w:r w:rsidR="00C912FE" w:rsidRPr="00E20574">
        <w:t xml:space="preserve"> (далее «ТТН») (предоставляется в случае перевозки автомобильным транспортом или иной транспортный документ);</w:t>
      </w:r>
    </w:p>
    <w:p w14:paraId="5ADE857E" w14:textId="0BBB9315" w:rsidR="00F93F5A" w:rsidRPr="00E20574" w:rsidRDefault="00F93F5A" w:rsidP="004B5B44">
      <w:pPr>
        <w:pStyle w:val="ae"/>
        <w:numPr>
          <w:ilvl w:val="0"/>
          <w:numId w:val="2"/>
        </w:numPr>
        <w:tabs>
          <w:tab w:val="left" w:pos="284"/>
        </w:tabs>
        <w:ind w:left="0" w:firstLine="0"/>
      </w:pPr>
      <w:r w:rsidRPr="00E20574">
        <w:t>оригинал товарной накладной (форма ТОРГ-12</w:t>
      </w:r>
      <w:r w:rsidR="00BE148A" w:rsidRPr="00E20574">
        <w:t>/УПД</w:t>
      </w:r>
      <w:r w:rsidRPr="00E20574">
        <w:t xml:space="preserve">), оформленный, заверенный печатью и подписанный со </w:t>
      </w:r>
      <w:r w:rsidR="00BE148A" w:rsidRPr="00E20574">
        <w:t>С</w:t>
      </w:r>
      <w:r w:rsidRPr="00E20574">
        <w:t xml:space="preserve">тороны Поставщика; </w:t>
      </w:r>
    </w:p>
    <w:p w14:paraId="25B42843" w14:textId="77777777" w:rsidR="00762AFE" w:rsidRPr="00E20574" w:rsidRDefault="00D67487" w:rsidP="004B5B44">
      <w:pPr>
        <w:pStyle w:val="ae"/>
        <w:numPr>
          <w:ilvl w:val="0"/>
          <w:numId w:val="2"/>
        </w:numPr>
        <w:tabs>
          <w:tab w:val="left" w:pos="284"/>
        </w:tabs>
        <w:ind w:left="0" w:firstLine="0"/>
      </w:pPr>
      <w:r w:rsidRPr="00E20574">
        <w:t>о</w:t>
      </w:r>
      <w:r w:rsidR="002E47D7" w:rsidRPr="00E20574">
        <w:t xml:space="preserve">ригинал </w:t>
      </w:r>
      <w:r w:rsidR="00762AFE" w:rsidRPr="00E20574">
        <w:t>счет-фактур</w:t>
      </w:r>
      <w:r w:rsidR="00982F1D" w:rsidRPr="00E20574">
        <w:t>ы</w:t>
      </w:r>
      <w:r w:rsidR="00762AFE" w:rsidRPr="00E20574">
        <w:t xml:space="preserve"> на Товар</w:t>
      </w:r>
      <w:r w:rsidR="00502A27" w:rsidRPr="00E20574">
        <w:t xml:space="preserve"> или УПД</w:t>
      </w:r>
      <w:r w:rsidR="00762AFE" w:rsidRPr="00E20574">
        <w:t>;</w:t>
      </w:r>
    </w:p>
    <w:p w14:paraId="0B7964FD" w14:textId="5BDDE6F3" w:rsidR="00762AFE" w:rsidRPr="00E20574" w:rsidRDefault="00762AFE" w:rsidP="004B5B44">
      <w:pPr>
        <w:pStyle w:val="ae"/>
        <w:numPr>
          <w:ilvl w:val="0"/>
          <w:numId w:val="2"/>
        </w:numPr>
        <w:tabs>
          <w:tab w:val="left" w:pos="284"/>
        </w:tabs>
        <w:ind w:left="0" w:firstLine="0"/>
      </w:pPr>
      <w:r w:rsidRPr="00E20574">
        <w:t>счет на оплату</w:t>
      </w:r>
      <w:r w:rsidR="004432A8" w:rsidRPr="00E20574">
        <w:t>.</w:t>
      </w:r>
    </w:p>
    <w:bookmarkEnd w:id="0"/>
    <w:permEnd w:id="316942802"/>
    <w:p w14:paraId="015C350A" w14:textId="0222A989" w:rsidR="00C912FE" w:rsidRPr="00E20574" w:rsidRDefault="00762AFE" w:rsidP="004B5B44">
      <w:pPr>
        <w:pStyle w:val="ae"/>
        <w:numPr>
          <w:ilvl w:val="2"/>
          <w:numId w:val="3"/>
        </w:numPr>
        <w:tabs>
          <w:tab w:val="left" w:pos="284"/>
          <w:tab w:val="left" w:pos="567"/>
        </w:tabs>
        <w:ind w:left="0" w:firstLine="0"/>
      </w:pPr>
      <w:r w:rsidRPr="00E20574">
        <w:t>В тече</w:t>
      </w:r>
      <w:r w:rsidR="000B05FD" w:rsidRPr="00E20574">
        <w:t>ние 10</w:t>
      </w:r>
      <w:r w:rsidRPr="00E20574">
        <w:t xml:space="preserve"> (</w:t>
      </w:r>
      <w:r w:rsidR="000B05FD" w:rsidRPr="00E20574">
        <w:t>десяти</w:t>
      </w:r>
      <w:r w:rsidRPr="00E20574">
        <w:t>) рабочих дней с момента отгрузки</w:t>
      </w:r>
      <w:r w:rsidR="002E0816" w:rsidRPr="00E20574">
        <w:t xml:space="preserve"> (передачи)</w:t>
      </w:r>
      <w:r w:rsidRPr="00E20574">
        <w:t xml:space="preserve"> Товара предоставить следующие </w:t>
      </w:r>
      <w:r w:rsidR="004E7F26" w:rsidRPr="00E20574">
        <w:t>документы,</w:t>
      </w:r>
      <w:r w:rsidRPr="00E20574">
        <w:t xml:space="preserve"> относящиеся к Товару:</w:t>
      </w:r>
    </w:p>
    <w:p w14:paraId="3140F2E2" w14:textId="77777777" w:rsidR="002A1319" w:rsidRPr="00E20574" w:rsidRDefault="002A1319" w:rsidP="002A1319">
      <w:pPr>
        <w:pStyle w:val="ae"/>
        <w:numPr>
          <w:ilvl w:val="0"/>
          <w:numId w:val="86"/>
        </w:numPr>
        <w:tabs>
          <w:tab w:val="left" w:pos="284"/>
          <w:tab w:val="left" w:pos="567"/>
        </w:tabs>
        <w:ind w:hanging="720"/>
      </w:pPr>
      <w:r w:rsidRPr="00E20574">
        <w:t>Оригинал сертификата (паспорта) качества завода-изготовителя с отметкой ОТК;</w:t>
      </w:r>
    </w:p>
    <w:p w14:paraId="42F92CA4" w14:textId="50F0D7B4" w:rsidR="002A1319" w:rsidRPr="00E20574" w:rsidRDefault="002A1319" w:rsidP="002A1319">
      <w:pPr>
        <w:pStyle w:val="ae"/>
        <w:numPr>
          <w:ilvl w:val="0"/>
          <w:numId w:val="86"/>
        </w:numPr>
        <w:tabs>
          <w:tab w:val="left" w:pos="284"/>
          <w:tab w:val="left" w:pos="567"/>
        </w:tabs>
        <w:ind w:left="0" w:hanging="11"/>
      </w:pPr>
      <w:r w:rsidRPr="00E20574">
        <w:t>Оригинал свидетельства (сертификата) Российского Морского Регистра Судоходства (РМРС) по форме 6.5.30</w:t>
      </w:r>
      <w:r w:rsidR="007406ED" w:rsidRPr="007406ED">
        <w:t>/6</w:t>
      </w:r>
      <w:r w:rsidR="007406ED">
        <w:t>.5.31</w:t>
      </w:r>
      <w:r w:rsidRPr="00E20574">
        <w:t>, либо все прямые ссылки на свидетельства РМРС по форме 6.5.30</w:t>
      </w:r>
      <w:r w:rsidR="00EC7E0D">
        <w:t>/</w:t>
      </w:r>
      <w:r w:rsidR="00EC7E0D" w:rsidRPr="007406ED">
        <w:t>6</w:t>
      </w:r>
      <w:r w:rsidR="00EC7E0D">
        <w:t>.5.31</w:t>
      </w:r>
      <w:r w:rsidRPr="00E20574">
        <w:t>, размещенные на сайте https://rs-class.org (возможно предоставление оригиналов свидетельств РМРС по форме 6.5.30</w:t>
      </w:r>
      <w:r w:rsidR="00EC7E0D">
        <w:t>/</w:t>
      </w:r>
      <w:r w:rsidR="00EC7E0D" w:rsidRPr="007406ED">
        <w:t>6</w:t>
      </w:r>
      <w:r w:rsidR="00EC7E0D">
        <w:t>.5.31</w:t>
      </w:r>
      <w:r w:rsidRPr="00E20574">
        <w:t xml:space="preserve"> или копий свидетельств по такой форме с QR-кодом).</w:t>
      </w:r>
    </w:p>
    <w:p w14:paraId="141F32C7" w14:textId="1747F384" w:rsidR="008F5254" w:rsidRPr="00E20574" w:rsidRDefault="002F71B0" w:rsidP="004B5B44">
      <w:pPr>
        <w:pStyle w:val="ae"/>
        <w:numPr>
          <w:ilvl w:val="2"/>
          <w:numId w:val="3"/>
        </w:numPr>
        <w:tabs>
          <w:tab w:val="clear" w:pos="4677"/>
          <w:tab w:val="left" w:pos="284"/>
          <w:tab w:val="center" w:pos="709"/>
        </w:tabs>
        <w:ind w:left="0" w:firstLine="0"/>
      </w:pPr>
      <w:permStart w:id="617751221" w:edGrp="everyone"/>
      <w:r w:rsidRPr="00E20574">
        <w:t>Счета-фактуры</w:t>
      </w:r>
      <w:permEnd w:id="617751221"/>
      <w:r w:rsidRPr="00E20574">
        <w:t xml:space="preserve">,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w:t>
      </w:r>
      <w:permStart w:id="254439228" w:edGrp="everyone"/>
      <w:r w:rsidRPr="00E20574">
        <w:t>корректировочные счета-фактуры и счета-фактуры, оформляемые на предоплату</w:t>
      </w:r>
      <w:permEnd w:id="254439228"/>
      <w:r w:rsidRPr="00E20574">
        <w:t>, если она осуществлялась.</w:t>
      </w:r>
    </w:p>
    <w:p w14:paraId="0BEBBA0A" w14:textId="073AC210" w:rsidR="002F71B0" w:rsidRPr="00E20574" w:rsidRDefault="002F71B0" w:rsidP="004B5B44">
      <w:pPr>
        <w:pStyle w:val="ae"/>
        <w:tabs>
          <w:tab w:val="left" w:pos="284"/>
        </w:tabs>
        <w:ind w:firstLine="708"/>
      </w:pPr>
      <w:r w:rsidRPr="00E20574">
        <w:t>В течение 5 (</w:t>
      </w:r>
      <w:r w:rsidR="00BE148A" w:rsidRPr="00E20574">
        <w:t>п</w:t>
      </w:r>
      <w:r w:rsidRPr="00E20574">
        <w:t>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w:t>
      </w:r>
      <w:r w:rsidR="00CB3B48" w:rsidRPr="00E20574">
        <w:t xml:space="preserve"> и иные документы</w:t>
      </w:r>
      <w:r w:rsidRPr="00E20574">
        <w:t xml:space="preserve"> к настоящему Договору, акты и счета-фактуры (для руководителя - документа о назнач</w:t>
      </w:r>
      <w:r w:rsidR="00814C4C" w:rsidRPr="00E20574">
        <w:t>ении на должность руководителя</w:t>
      </w:r>
      <w:r w:rsidRPr="00E20574">
        <w:t xml:space="preserve">, для иных лиц – </w:t>
      </w:r>
      <w:r w:rsidR="00060E5F" w:rsidRPr="00E20574">
        <w:t xml:space="preserve">доверенности по организации либо </w:t>
      </w:r>
      <w:r w:rsidRPr="00E20574">
        <w:t xml:space="preserve">иного распорядительного документа), а также предоставить заверенные организацией образцы подписей вышеуказанных лиц. В случае </w:t>
      </w:r>
      <w:r w:rsidRPr="00E20574">
        <w:lastRenderedPageBreak/>
        <w:t>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6D4CB885" w14:textId="77777777" w:rsidR="002F71B0" w:rsidRPr="00E20574" w:rsidRDefault="002F71B0" w:rsidP="004B5B44">
      <w:pPr>
        <w:tabs>
          <w:tab w:val="left" w:pos="284"/>
        </w:tabs>
        <w:ind w:firstLine="708"/>
      </w:pPr>
      <w:r w:rsidRPr="00E20574">
        <w:t xml:space="preserve"> </w:t>
      </w:r>
      <w:permStart w:id="859141252" w:edGrp="everyone"/>
      <w:r w:rsidRPr="00E20574">
        <w:t>Счета-фактуры</w:t>
      </w:r>
      <w:permEnd w:id="859141252"/>
      <w:r w:rsidRPr="00E20574">
        <w:t>,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34FAA92" w14:textId="77777777" w:rsidR="002F71B0" w:rsidRPr="00E20574" w:rsidRDefault="002F71B0" w:rsidP="004B5B44">
      <w:pPr>
        <w:tabs>
          <w:tab w:val="left" w:pos="284"/>
        </w:tabs>
        <w:ind w:firstLine="708"/>
      </w:pPr>
      <w:permStart w:id="1075197760" w:edGrp="everyone"/>
      <w:r w:rsidRPr="00E20574">
        <w:t>Счета-фактуры</w:t>
      </w:r>
      <w:permEnd w:id="1075197760"/>
      <w:r w:rsidRPr="00E20574">
        <w:t>,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24F7E61" w14:textId="77777777" w:rsidR="002F71B0" w:rsidRPr="00E20574" w:rsidRDefault="002F71B0" w:rsidP="004B5B44">
      <w:pPr>
        <w:tabs>
          <w:tab w:val="left" w:pos="284"/>
        </w:tabs>
        <w:ind w:firstLine="708"/>
      </w:pPr>
      <w:r w:rsidRPr="00E20574">
        <w:t xml:space="preserve"> Вместе с оригиналами счетов-фактур направляются надлежащим образом заверенные копии документов, подтверждающих полномочия лиц подписывать </w:t>
      </w:r>
      <w:permStart w:id="194146091" w:edGrp="everyone"/>
      <w:r w:rsidRPr="00E20574">
        <w:t>счета-фактуры</w:t>
      </w:r>
      <w:permEnd w:id="194146091"/>
      <w:r w:rsidRPr="00E20574">
        <w:t xml:space="preserve"> (за исключением случаев, когда соответствующие документы были представлены ранее).</w:t>
      </w:r>
    </w:p>
    <w:p w14:paraId="0EB012D4" w14:textId="77777777" w:rsidR="002F71B0" w:rsidRPr="00E20574" w:rsidRDefault="002F71B0" w:rsidP="004B5B44">
      <w:pPr>
        <w:tabs>
          <w:tab w:val="left" w:pos="284"/>
        </w:tabs>
        <w:ind w:firstLine="708"/>
      </w:pPr>
      <w:r w:rsidRPr="00E20574">
        <w:t xml:space="preserve">При подписании </w:t>
      </w:r>
      <w:permStart w:id="1352665433" w:edGrp="everyone"/>
      <w:r w:rsidRPr="00E20574">
        <w:t xml:space="preserve">счетов-фактур </w:t>
      </w:r>
      <w:permEnd w:id="1352665433"/>
      <w:r w:rsidRPr="00E20574">
        <w:t xml:space="preserve">не допускается использование факсимильного воспроизведения подписи либо иного аналога собственноручной подписи. </w:t>
      </w:r>
    </w:p>
    <w:p w14:paraId="13CEFC5A" w14:textId="2C22C888" w:rsidR="002F71B0" w:rsidRPr="00E20574" w:rsidRDefault="002F71B0" w:rsidP="004B5B44">
      <w:pPr>
        <w:tabs>
          <w:tab w:val="left" w:pos="284"/>
        </w:tabs>
        <w:ind w:firstLine="708"/>
      </w:pPr>
      <w:r w:rsidRPr="00E20574">
        <w:t>В случае нарушения требований по оформ</w:t>
      </w:r>
      <w:r w:rsidR="00D27898" w:rsidRPr="00E20574">
        <w:t xml:space="preserve">лению счетов-фактур, а также </w:t>
      </w:r>
      <w:r w:rsidR="000747B7" w:rsidRPr="00E20574">
        <w:t>непредставления</w:t>
      </w:r>
      <w:r w:rsidRPr="00E20574">
        <w:t xml:space="preserve"> оригинала </w:t>
      </w:r>
      <w:permStart w:id="678758881" w:edGrp="everyone"/>
      <w:r w:rsidRPr="00E20574">
        <w:t xml:space="preserve">счета-фактуры </w:t>
      </w:r>
      <w:permEnd w:id="678758881"/>
      <w:r w:rsidRPr="00E20574">
        <w:t xml:space="preserve">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w:t>
      </w:r>
      <w:permStart w:id="1227973283" w:edGrp="everyone"/>
      <w:r w:rsidRPr="00E20574">
        <w:t>счета-фактуры</w:t>
      </w:r>
      <w:permEnd w:id="1227973283"/>
      <w:r w:rsidRPr="00E20574">
        <w:t>.</w:t>
      </w:r>
    </w:p>
    <w:p w14:paraId="06B3B80E" w14:textId="77777777" w:rsidR="002F71B0" w:rsidRPr="00E20574" w:rsidRDefault="002F71B0" w:rsidP="004B5B44">
      <w:pPr>
        <w:tabs>
          <w:tab w:val="left" w:pos="284"/>
        </w:tabs>
        <w:ind w:firstLine="708"/>
      </w:pPr>
      <w:r w:rsidRPr="00E20574">
        <w:t xml:space="preserve">При обнаружении некорректно оформленных </w:t>
      </w:r>
      <w:permStart w:id="1447194646" w:edGrp="everyone"/>
      <w:r w:rsidRPr="00E20574">
        <w:t xml:space="preserve">счетов-фактур </w:t>
      </w:r>
      <w:permEnd w:id="1447194646"/>
      <w:r w:rsidRPr="00E20574">
        <w:t xml:space="preserve">Покупатель в течение </w:t>
      </w:r>
      <w:r w:rsidR="00F12B29" w:rsidRPr="00E20574">
        <w:t>2 (</w:t>
      </w:r>
      <w:r w:rsidRPr="00E20574">
        <w:t xml:space="preserve">двух) рабочих дней с момента получения копий и/или оригиналов счетов-фактур направляет уведомление </w:t>
      </w:r>
      <w:r w:rsidR="0011619C" w:rsidRPr="00E20574">
        <w:t>Поставщику</w:t>
      </w:r>
      <w:r w:rsidRPr="00E20574">
        <w:t xml:space="preserve"> о данном факте с описанием выявленных нарушений.</w:t>
      </w:r>
    </w:p>
    <w:p w14:paraId="37A89CC5" w14:textId="77777777" w:rsidR="002F71B0" w:rsidRPr="00E20574" w:rsidRDefault="002F71B0" w:rsidP="004B5B44">
      <w:pPr>
        <w:tabs>
          <w:tab w:val="left" w:pos="284"/>
        </w:tabs>
        <w:ind w:firstLine="708"/>
      </w:pPr>
      <w:r w:rsidRPr="00E20574">
        <w:t>В случае несоответствия данных в счетах-фактурах и первичных документ</w:t>
      </w:r>
      <w:r w:rsidR="00F564F2" w:rsidRPr="00E20574">
        <w:t>ах</w:t>
      </w:r>
      <w:r w:rsidRPr="00E20574">
        <w:t xml:space="preserve"> (наименование номенклатурных позиций, количество, стоимость) у</w:t>
      </w:r>
      <w:r w:rsidR="00F564F2" w:rsidRPr="00E20574">
        <w:t>ведомление о несоответствии буде</w:t>
      </w:r>
      <w:r w:rsidRPr="00E20574">
        <w:t xml:space="preserve">т направляться в </w:t>
      </w:r>
      <w:r w:rsidR="00F12B29" w:rsidRPr="00E20574">
        <w:t>течение 2</w:t>
      </w:r>
      <w:r w:rsidRPr="00E20574">
        <w:t xml:space="preserve"> (</w:t>
      </w:r>
      <w:r w:rsidR="00F12B29" w:rsidRPr="00E20574">
        <w:t>двух) рабочих</w:t>
      </w:r>
      <w:r w:rsidRPr="00E20574">
        <w:t xml:space="preserve"> дней с даты поставки Товара либо с даты получения счета-фактуры, в зависимости от того, какое из этих событий произошло позже.</w:t>
      </w:r>
    </w:p>
    <w:p w14:paraId="04348DD2" w14:textId="340E7554" w:rsidR="00820B48" w:rsidRPr="00E20574" w:rsidRDefault="002F71B0" w:rsidP="004B5B44">
      <w:pPr>
        <w:tabs>
          <w:tab w:val="left" w:pos="284"/>
        </w:tabs>
        <w:ind w:firstLine="708"/>
      </w:pPr>
      <w:r w:rsidRPr="00E20574">
        <w:t>Поставщик в течение 1 (одного) рабочего дня с момента получения уведомлени</w:t>
      </w:r>
      <w:r w:rsidR="00F564F2" w:rsidRPr="00E20574">
        <w:t>я</w:t>
      </w:r>
      <w:r w:rsidRPr="00E20574">
        <w:t xml:space="preserve"> о несоответствии рассматривает </w:t>
      </w:r>
      <w:r w:rsidR="00F564F2" w:rsidRPr="00E20574">
        <w:t>его</w:t>
      </w:r>
      <w:r w:rsidRPr="00E20574">
        <w:t xml:space="preserve">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4DABF1D5" w14:textId="612FB243" w:rsidR="005C4644" w:rsidRPr="00E20574" w:rsidRDefault="000747B7" w:rsidP="005C4644">
      <w:pPr>
        <w:numPr>
          <w:ilvl w:val="1"/>
          <w:numId w:val="3"/>
        </w:numPr>
        <w:tabs>
          <w:tab w:val="left" w:pos="284"/>
          <w:tab w:val="left" w:pos="567"/>
        </w:tabs>
        <w:spacing w:line="240" w:lineRule="auto"/>
        <w:ind w:left="0" w:firstLine="0"/>
        <w:contextualSpacing/>
        <w:jc w:val="left"/>
        <w:rPr>
          <w:rFonts w:eastAsia="Calibri"/>
        </w:rPr>
      </w:pPr>
      <w:r w:rsidRPr="00E20574">
        <w:rPr>
          <w:rFonts w:eastAsia="Calibri"/>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63D360FE" w14:textId="4C4D9E97" w:rsidR="00CC3D55" w:rsidRPr="00E20574" w:rsidRDefault="00CC3D55" w:rsidP="005C4644">
      <w:pPr>
        <w:pStyle w:val="aa"/>
        <w:numPr>
          <w:ilvl w:val="1"/>
          <w:numId w:val="7"/>
        </w:numPr>
        <w:shd w:val="clear" w:color="auto" w:fill="FFFFFF"/>
        <w:tabs>
          <w:tab w:val="left" w:pos="284"/>
        </w:tabs>
        <w:spacing w:line="240" w:lineRule="auto"/>
        <w:ind w:left="0" w:firstLine="0"/>
        <w:rPr>
          <w:rFonts w:ascii="Times New Roman" w:hAnsi="Times New Roman"/>
        </w:rPr>
      </w:pPr>
      <w:r w:rsidRPr="00E20574">
        <w:rPr>
          <w:rFonts w:ascii="Times New Roman" w:hAnsi="Times New Roman"/>
        </w:rPr>
        <w:t xml:space="preserve">В случае порчи Товара во время перевозки, погрузки, разгрузки, хранения по причине нарушения Поставщиком п. 5.8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потребовать замены на качественный Товар, без возмещения Поставщику любого </w:t>
      </w:r>
      <w:r w:rsidR="00454544" w:rsidRPr="00E20574">
        <w:rPr>
          <w:rFonts w:ascii="Times New Roman" w:hAnsi="Times New Roman"/>
        </w:rPr>
        <w:t>р</w:t>
      </w:r>
      <w:r w:rsidRPr="00E20574">
        <w:rPr>
          <w:rFonts w:ascii="Times New Roman" w:hAnsi="Times New Roman"/>
        </w:rPr>
        <w:t>ода затрат и издержек.</w:t>
      </w:r>
    </w:p>
    <w:p w14:paraId="6B0C62DE" w14:textId="2A29F6B4" w:rsidR="00820B48" w:rsidRPr="00E20574" w:rsidRDefault="00820B48" w:rsidP="00CC3D55">
      <w:pPr>
        <w:pStyle w:val="ae"/>
        <w:numPr>
          <w:ilvl w:val="1"/>
          <w:numId w:val="7"/>
        </w:numPr>
        <w:tabs>
          <w:tab w:val="clear" w:pos="4677"/>
          <w:tab w:val="left" w:pos="0"/>
          <w:tab w:val="left" w:pos="284"/>
          <w:tab w:val="center" w:pos="567"/>
        </w:tabs>
        <w:spacing w:line="221" w:lineRule="auto"/>
        <w:ind w:left="0" w:firstLine="0"/>
      </w:pPr>
      <w:r w:rsidRPr="00E20574">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и технической (паспорт, этикетка или иной документ) сопроводительной документации; комплектность; внешний вид (отсутствие коррозий, царапин, вмятин и других механических повреждений).</w:t>
      </w:r>
    </w:p>
    <w:p w14:paraId="282F595F" w14:textId="6381F3C6" w:rsidR="00C951D4" w:rsidRPr="00E20574" w:rsidRDefault="00F87035" w:rsidP="004B5B44">
      <w:pPr>
        <w:pStyle w:val="ae"/>
        <w:numPr>
          <w:ilvl w:val="1"/>
          <w:numId w:val="7"/>
        </w:numPr>
        <w:tabs>
          <w:tab w:val="left" w:pos="284"/>
          <w:tab w:val="left" w:pos="567"/>
        </w:tabs>
        <w:ind w:left="0" w:firstLine="0"/>
        <w:rPr>
          <w:rFonts w:eastAsia="Batang"/>
        </w:rPr>
      </w:pPr>
      <w:r w:rsidRPr="00E20574">
        <w:t xml:space="preserve"> Покупатель в течение 14 (четырнадцати)</w:t>
      </w:r>
      <w:r w:rsidR="007A2C2D" w:rsidRPr="00E20574">
        <w:t xml:space="preserve"> </w:t>
      </w:r>
      <w:r w:rsidR="008350C8" w:rsidRPr="00E20574">
        <w:t>рабочих дней</w:t>
      </w:r>
      <w:r w:rsidRPr="00E20574">
        <w:t xml:space="preserve"> с момента поступления Товара в Место приемки</w:t>
      </w:r>
      <w:r w:rsidR="00F603CC" w:rsidRPr="00E20574">
        <w:t xml:space="preserve"> Товара</w:t>
      </w:r>
      <w:r w:rsidR="00943027" w:rsidRPr="00E20574">
        <w:t xml:space="preserve"> согласно</w:t>
      </w:r>
      <w:r w:rsidRPr="00E20574">
        <w:t xml:space="preserve"> п. </w:t>
      </w:r>
      <w:r w:rsidR="00497330" w:rsidRPr="00E20574">
        <w:t>5</w:t>
      </w:r>
      <w:r w:rsidRPr="00E20574">
        <w:t>.</w:t>
      </w:r>
      <w:r w:rsidR="00497330" w:rsidRPr="00E20574">
        <w:t>1</w:t>
      </w:r>
      <w:r w:rsidR="00F603CC" w:rsidRPr="00E20574">
        <w:t xml:space="preserve"> </w:t>
      </w:r>
      <w:r w:rsidR="00497330" w:rsidRPr="00E20574">
        <w:t>Договора</w:t>
      </w:r>
      <w:r w:rsidR="00B67D91" w:rsidRPr="00E20574">
        <w:t xml:space="preserve"> </w:t>
      </w:r>
      <w:r w:rsidRPr="00E20574">
        <w:t>производит приемку Товара по количеству</w:t>
      </w:r>
      <w:r w:rsidR="00BE0B67" w:rsidRPr="00E20574">
        <w:t xml:space="preserve">, </w:t>
      </w:r>
      <w:r w:rsidR="00BE0B67" w:rsidRPr="00E20574">
        <w:lastRenderedPageBreak/>
        <w:t>качеству и</w:t>
      </w:r>
      <w:r w:rsidRPr="00E20574">
        <w:t xml:space="preserve"> комплектности. Результатом приемки Товара Покупателем является подписание товарной накладной</w:t>
      </w:r>
      <w:r w:rsidR="00943027" w:rsidRPr="00E20574">
        <w:t xml:space="preserve"> (форма ТОРГ -12</w:t>
      </w:r>
      <w:r w:rsidR="00493742" w:rsidRPr="00E20574">
        <w:t>/УПД</w:t>
      </w:r>
      <w:r w:rsidR="00943027" w:rsidRPr="00E20574">
        <w:t>)</w:t>
      </w:r>
      <w:r w:rsidR="00C951D4" w:rsidRPr="00E20574">
        <w:t>.</w:t>
      </w:r>
    </w:p>
    <w:p w14:paraId="048EE793" w14:textId="282E1A0D" w:rsidR="00F87035" w:rsidRPr="00E20574" w:rsidRDefault="00F87035" w:rsidP="003D577B">
      <w:pPr>
        <w:pStyle w:val="ae"/>
        <w:numPr>
          <w:ilvl w:val="1"/>
          <w:numId w:val="7"/>
        </w:numPr>
        <w:tabs>
          <w:tab w:val="left" w:pos="284"/>
          <w:tab w:val="left" w:pos="567"/>
        </w:tabs>
        <w:ind w:left="0" w:firstLine="0"/>
        <w:rPr>
          <w:rFonts w:eastAsia="Batang"/>
        </w:rPr>
      </w:pPr>
      <w:r w:rsidRPr="00E20574">
        <w:t>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w:t>
      </w:r>
      <w:r w:rsidR="001154D2" w:rsidRPr="00E20574">
        <w:t xml:space="preserve"> в течение 14 (четырнадцати) рабочих дней</w:t>
      </w:r>
      <w:r w:rsidRPr="00E20574">
        <w:t xml:space="preserve"> направляет</w:t>
      </w:r>
      <w:r w:rsidR="001154D2" w:rsidRPr="00E20574">
        <w:t xml:space="preserve"> извещение, содержащее данные о характере обнаруженного несоответствия</w:t>
      </w:r>
      <w:r w:rsidRPr="00E20574">
        <w:t xml:space="preserve">. </w:t>
      </w:r>
      <w:r w:rsidRPr="00E20574">
        <w:rPr>
          <w:rFonts w:eastAsia="Batang"/>
        </w:rPr>
        <w:t xml:space="preserve">В течение 3 (трех) рабочих дней после получения </w:t>
      </w:r>
      <w:r w:rsidR="001154D2" w:rsidRPr="00E20574">
        <w:rPr>
          <w:rFonts w:eastAsia="Batang"/>
        </w:rPr>
        <w:t>данного извещения</w:t>
      </w:r>
      <w:r w:rsidRPr="00E20574">
        <w:rPr>
          <w:rFonts w:eastAsia="Batang"/>
        </w:rPr>
        <w:t xml:space="preserve">,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w:t>
      </w:r>
      <w:r w:rsidRPr="00E20574">
        <w:rPr>
          <w:rFonts w:eastAsia="Batang"/>
          <w:bCs/>
        </w:rPr>
        <w:t>составлен Акт приемки</w:t>
      </w:r>
      <w:r w:rsidRPr="00E20574">
        <w:rPr>
          <w:rFonts w:eastAsia="Batang"/>
          <w:b/>
        </w:rPr>
        <w:t>,</w:t>
      </w:r>
      <w:r w:rsidRPr="00E20574">
        <w:rPr>
          <w:rFonts w:eastAsia="Batang"/>
        </w:rPr>
        <w:t xml:space="preserve">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w:t>
      </w:r>
      <w:r w:rsidR="00F11015" w:rsidRPr="00E20574">
        <w:rPr>
          <w:rFonts w:eastAsia="Batang"/>
        </w:rPr>
        <w:t xml:space="preserve"> </w:t>
      </w:r>
    </w:p>
    <w:p w14:paraId="75D913C8" w14:textId="34B4750C" w:rsidR="003D577B" w:rsidRPr="00E20574" w:rsidRDefault="00F87035" w:rsidP="003D577B">
      <w:pPr>
        <w:pStyle w:val="ae"/>
        <w:tabs>
          <w:tab w:val="left" w:pos="284"/>
        </w:tabs>
        <w:rPr>
          <w:rFonts w:eastAsia="Batang"/>
        </w:rPr>
      </w:pPr>
      <w:r w:rsidRPr="00E20574">
        <w:rPr>
          <w:rFonts w:eastAsia="Batang"/>
        </w:rPr>
        <w:t>Если представитель Поставщика по какой-либо причине не прибыл на повторную приемку Товара в назначенное время,</w:t>
      </w:r>
      <w:r w:rsidRPr="00E20574">
        <w:t xml:space="preserve"> </w:t>
      </w:r>
      <w:r w:rsidRPr="00E20574">
        <w:rPr>
          <w:rFonts w:eastAsia="Batang"/>
        </w:rPr>
        <w:t xml:space="preserve">Покупатель обязан составить </w:t>
      </w:r>
      <w:r w:rsidR="00943027" w:rsidRPr="00E20574">
        <w:rPr>
          <w:rFonts w:eastAsia="Batang"/>
        </w:rPr>
        <w:t>А</w:t>
      </w:r>
      <w:r w:rsidRPr="00E20574">
        <w:rPr>
          <w:rFonts w:eastAsia="Batang"/>
        </w:rPr>
        <w:t>кт по форме ТОРГ-2</w:t>
      </w:r>
      <w:r w:rsidR="005C4644" w:rsidRPr="00E20574">
        <w:rPr>
          <w:rFonts w:eastAsia="Batang"/>
        </w:rPr>
        <w:t xml:space="preserve"> </w:t>
      </w:r>
      <w:r w:rsidRPr="00E20574">
        <w:rPr>
          <w:rFonts w:eastAsia="Batang"/>
        </w:rPr>
        <w:t>с указанием обнаруженных недостатков и направить его Поставщику.</w:t>
      </w:r>
    </w:p>
    <w:p w14:paraId="33F99F5B" w14:textId="3EAE01BA" w:rsidR="003D577B" w:rsidRPr="00E20574" w:rsidRDefault="003D577B" w:rsidP="003D577B">
      <w:pPr>
        <w:pStyle w:val="ae"/>
        <w:numPr>
          <w:ilvl w:val="1"/>
          <w:numId w:val="7"/>
        </w:numPr>
        <w:tabs>
          <w:tab w:val="left" w:pos="284"/>
          <w:tab w:val="left" w:pos="567"/>
        </w:tabs>
        <w:ind w:left="0" w:firstLine="0"/>
        <w:rPr>
          <w:rFonts w:eastAsia="Batang"/>
          <w:color w:val="auto"/>
        </w:rPr>
      </w:pPr>
      <w:r w:rsidRPr="00E20574">
        <w:rPr>
          <w:rFonts w:eastAsia="Batang"/>
          <w:color w:val="auto"/>
        </w:rPr>
        <w:t xml:space="preserve">Поставщик обязан вывезти Товар, не принятый Покупателем своими силами и за свой счет, или распорядиться им в разумный срок. Если </w:t>
      </w:r>
      <w:r w:rsidR="005B4911" w:rsidRPr="00E20574">
        <w:rPr>
          <w:rFonts w:eastAsia="Batang"/>
          <w:color w:val="auto"/>
        </w:rPr>
        <w:t>П</w:t>
      </w:r>
      <w:r w:rsidRPr="00E20574">
        <w:rPr>
          <w:rFonts w:eastAsia="Batang"/>
          <w:color w:val="auto"/>
        </w:rPr>
        <w:t xml:space="preserve">оставщик в этот срок не распорядится </w:t>
      </w:r>
      <w:r w:rsidR="005B4911" w:rsidRPr="00E20574">
        <w:rPr>
          <w:rFonts w:eastAsia="Batang"/>
          <w:color w:val="auto"/>
        </w:rPr>
        <w:t>Т</w:t>
      </w:r>
      <w:r w:rsidRPr="00E20574">
        <w:rPr>
          <w:rFonts w:eastAsia="Batang"/>
          <w:color w:val="auto"/>
        </w:rPr>
        <w:t xml:space="preserve">оваром, покупатель вправе реализовать </w:t>
      </w:r>
      <w:r w:rsidR="005B4911" w:rsidRPr="00E20574">
        <w:rPr>
          <w:rFonts w:eastAsia="Batang"/>
          <w:color w:val="auto"/>
        </w:rPr>
        <w:t>Товар или возвратить его П</w:t>
      </w:r>
      <w:r w:rsidRPr="00E20574">
        <w:rPr>
          <w:rFonts w:eastAsia="Batang"/>
          <w:color w:val="auto"/>
        </w:rPr>
        <w:t xml:space="preserve">оставщику. Необходимые расходы, понесенные </w:t>
      </w:r>
      <w:r w:rsidR="005B4911" w:rsidRPr="00E20574">
        <w:rPr>
          <w:rFonts w:eastAsia="Batang"/>
          <w:color w:val="auto"/>
        </w:rPr>
        <w:t>П</w:t>
      </w:r>
      <w:r w:rsidRPr="00E20574">
        <w:rPr>
          <w:rFonts w:eastAsia="Batang"/>
          <w:color w:val="auto"/>
        </w:rPr>
        <w:t xml:space="preserve">окупателем в связи с хранением непринятого Товара, реализацией Товара или его возвратом Поставщику, подлежат возмещению Поставщиком. При этом вырученное от реализации </w:t>
      </w:r>
      <w:r w:rsidR="005B4911" w:rsidRPr="00E20574">
        <w:rPr>
          <w:rFonts w:eastAsia="Batang"/>
          <w:color w:val="auto"/>
        </w:rPr>
        <w:t>Т</w:t>
      </w:r>
      <w:r w:rsidRPr="00E20574">
        <w:rPr>
          <w:rFonts w:eastAsia="Batang"/>
          <w:color w:val="auto"/>
        </w:rPr>
        <w:t>овара передается Поставщику за вычетом причитающегося Покупателю.</w:t>
      </w:r>
    </w:p>
    <w:p w14:paraId="0DB048B2" w14:textId="181D37FD" w:rsidR="00F87035" w:rsidRPr="00E20574" w:rsidRDefault="00F87035" w:rsidP="003D577B">
      <w:pPr>
        <w:pStyle w:val="ae"/>
        <w:numPr>
          <w:ilvl w:val="1"/>
          <w:numId w:val="7"/>
        </w:numPr>
        <w:tabs>
          <w:tab w:val="left" w:pos="284"/>
          <w:tab w:val="left" w:pos="567"/>
        </w:tabs>
        <w:ind w:left="0" w:firstLine="0"/>
        <w:rPr>
          <w:rFonts w:eastAsia="Batang"/>
          <w:color w:val="auto"/>
        </w:rPr>
      </w:pPr>
      <w:r w:rsidRPr="00E20574">
        <w:rPr>
          <w:rFonts w:eastAsia="Batang"/>
          <w:color w:val="auto"/>
        </w:rPr>
        <w:t>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w:t>
      </w:r>
      <w:r w:rsidR="00F75561" w:rsidRPr="00E20574">
        <w:rPr>
          <w:rFonts w:eastAsia="Batang"/>
          <w:color w:val="auto"/>
        </w:rPr>
        <w:t xml:space="preserve"> </w:t>
      </w:r>
      <w:r w:rsidRPr="00E20574">
        <w:rPr>
          <w:color w:val="auto"/>
        </w:rPr>
        <w:t xml:space="preserve">обеспечить поставку недостающего или замену поврежденного Товара в течение 15 (пятнадцати) календарных дней с даты получения </w:t>
      </w:r>
      <w:r w:rsidR="001154D2" w:rsidRPr="00E20574">
        <w:rPr>
          <w:color w:val="auto"/>
        </w:rPr>
        <w:t>извещения</w:t>
      </w:r>
      <w:r w:rsidR="00FB0820" w:rsidRPr="00E20574">
        <w:rPr>
          <w:color w:val="auto"/>
        </w:rPr>
        <w:t xml:space="preserve"> о несоответствии</w:t>
      </w:r>
      <w:r w:rsidRPr="00E20574">
        <w:rPr>
          <w:color w:val="auto"/>
        </w:rPr>
        <w:t xml:space="preserve">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w:t>
      </w:r>
      <w:r w:rsidR="0036414F" w:rsidRPr="00E20574">
        <w:rPr>
          <w:color w:val="auto"/>
        </w:rPr>
        <w:t xml:space="preserve"> в срок не позднее 10 (десяти) рабочих дней</w:t>
      </w:r>
      <w:r w:rsidR="00255626" w:rsidRPr="00E20574">
        <w:rPr>
          <w:color w:val="auto"/>
        </w:rPr>
        <w:t xml:space="preserve"> с момента соответствующего уведомления</w:t>
      </w:r>
      <w:r w:rsidRPr="00E20574">
        <w:rPr>
          <w:color w:val="auto"/>
        </w:rPr>
        <w:t>.</w:t>
      </w:r>
    </w:p>
    <w:p w14:paraId="3EE192A1" w14:textId="70601869" w:rsidR="00F87035" w:rsidRPr="00E20574" w:rsidRDefault="0057075C" w:rsidP="004B5B44">
      <w:pPr>
        <w:pStyle w:val="ae"/>
        <w:numPr>
          <w:ilvl w:val="1"/>
          <w:numId w:val="7"/>
        </w:numPr>
        <w:tabs>
          <w:tab w:val="left" w:pos="284"/>
          <w:tab w:val="left" w:pos="567"/>
        </w:tabs>
        <w:ind w:left="0" w:firstLine="0"/>
        <w:rPr>
          <w:color w:val="auto"/>
        </w:rPr>
      </w:pPr>
      <w:r w:rsidRPr="00E20574">
        <w:rPr>
          <w:color w:val="auto"/>
        </w:rPr>
        <w:t xml:space="preserve">Право собственности на Товар и упаковку переходят от Поставщика к Покупателю с момента подписания Покупателем товарной накладной. Риски случайной гибели на Товар и упаковку переходят от Поставщика к Покупателю с момента получения Покупателем Товара, при условии присутствия вовремя разгрузки и последующей приемки </w:t>
      </w:r>
      <w:r w:rsidR="005B4911" w:rsidRPr="00E20574">
        <w:rPr>
          <w:color w:val="auto"/>
        </w:rPr>
        <w:t>Т</w:t>
      </w:r>
      <w:r w:rsidRPr="00E20574">
        <w:rPr>
          <w:color w:val="auto"/>
        </w:rPr>
        <w:t>овара представителя Поставщика</w:t>
      </w:r>
      <w:r w:rsidR="00F87035" w:rsidRPr="00E20574">
        <w:rPr>
          <w:color w:val="auto"/>
        </w:rPr>
        <w:t>.</w:t>
      </w:r>
      <w:r w:rsidR="00636219" w:rsidRPr="00E20574">
        <w:rPr>
          <w:color w:val="auto"/>
        </w:rPr>
        <w:t xml:space="preserve"> В случае отсутствия представителя Поставщика при разгрузке и приемке Товара, Риск случайной гибели на Товар и упаковку ложатся на Поставщика, до момента полной приемки Товара. </w:t>
      </w:r>
    </w:p>
    <w:p w14:paraId="6EC30CA4" w14:textId="5E92E73B" w:rsidR="000A7CBC" w:rsidRPr="00E20574" w:rsidRDefault="00F87035" w:rsidP="004B5B44">
      <w:pPr>
        <w:pStyle w:val="ae"/>
        <w:numPr>
          <w:ilvl w:val="1"/>
          <w:numId w:val="7"/>
        </w:numPr>
        <w:tabs>
          <w:tab w:val="left" w:pos="284"/>
          <w:tab w:val="left" w:pos="567"/>
        </w:tabs>
        <w:ind w:left="0" w:firstLine="0"/>
        <w:rPr>
          <w:color w:val="auto"/>
        </w:rPr>
      </w:pPr>
      <w:r w:rsidRPr="00E20574">
        <w:rPr>
          <w:color w:val="auto"/>
        </w:rPr>
        <w:t>Моментом исполнения обязательств по поставке является передача Товара с надлежащим образом оформленными документами, указанными в п.</w:t>
      </w:r>
      <w:r w:rsidR="0093720C" w:rsidRPr="00E20574">
        <w:rPr>
          <w:color w:val="auto"/>
        </w:rPr>
        <w:t xml:space="preserve"> 5</w:t>
      </w:r>
      <w:r w:rsidR="00C34B75" w:rsidRPr="00E20574">
        <w:rPr>
          <w:color w:val="auto"/>
        </w:rPr>
        <w:t>.7</w:t>
      </w:r>
      <w:r w:rsidR="0093720C" w:rsidRPr="00E20574">
        <w:rPr>
          <w:color w:val="auto"/>
        </w:rPr>
        <w:t xml:space="preserve">.1, </w:t>
      </w:r>
      <w:r w:rsidR="00EB3838" w:rsidRPr="00E20574">
        <w:rPr>
          <w:color w:val="auto"/>
        </w:rPr>
        <w:t>п.</w:t>
      </w:r>
      <w:r w:rsidRPr="00E20574">
        <w:rPr>
          <w:color w:val="auto"/>
        </w:rPr>
        <w:t xml:space="preserve"> 5.</w:t>
      </w:r>
      <w:r w:rsidR="00C34B75" w:rsidRPr="00E20574">
        <w:rPr>
          <w:color w:val="auto"/>
        </w:rPr>
        <w:t>7</w:t>
      </w:r>
      <w:r w:rsidR="00505803" w:rsidRPr="00E20574">
        <w:rPr>
          <w:color w:val="auto"/>
        </w:rPr>
        <w:t>.2</w:t>
      </w:r>
      <w:r w:rsidR="00210A57" w:rsidRPr="00E20574">
        <w:rPr>
          <w:color w:val="auto"/>
        </w:rPr>
        <w:t xml:space="preserve"> </w:t>
      </w:r>
      <w:r w:rsidRPr="00E20574">
        <w:rPr>
          <w:color w:val="auto"/>
        </w:rPr>
        <w:t>Договора. В случае непред</w:t>
      </w:r>
      <w:r w:rsidR="00210A57" w:rsidRPr="00E20574">
        <w:rPr>
          <w:color w:val="auto"/>
        </w:rPr>
        <w:t>о</w:t>
      </w:r>
      <w:r w:rsidRPr="00E20574">
        <w:rPr>
          <w:color w:val="auto"/>
        </w:rPr>
        <w:t>ставления надлежащим образом оформленных документов</w:t>
      </w:r>
      <w:r w:rsidR="008350C8" w:rsidRPr="00E20574">
        <w:rPr>
          <w:color w:val="auto"/>
        </w:rPr>
        <w:t>,</w:t>
      </w:r>
      <w:r w:rsidRPr="00E20574">
        <w:rPr>
          <w:color w:val="auto"/>
        </w:rPr>
        <w:t xml:space="preserve"> </w:t>
      </w:r>
      <w:r w:rsidR="008350C8" w:rsidRPr="00E20574">
        <w:rPr>
          <w:color w:val="auto"/>
        </w:rPr>
        <w:t xml:space="preserve">указанных в настоящем пункте, </w:t>
      </w:r>
      <w:r w:rsidRPr="00E20574">
        <w:rPr>
          <w:color w:val="auto"/>
        </w:rPr>
        <w:t>Товар считается не поставленным.</w:t>
      </w:r>
    </w:p>
    <w:p w14:paraId="4BC8EDD5" w14:textId="0EA7EC3A" w:rsidR="00190D59" w:rsidRPr="00E20574" w:rsidRDefault="006061D1" w:rsidP="004B5B44">
      <w:pPr>
        <w:pStyle w:val="ae"/>
        <w:numPr>
          <w:ilvl w:val="1"/>
          <w:numId w:val="7"/>
        </w:numPr>
        <w:tabs>
          <w:tab w:val="left" w:pos="284"/>
          <w:tab w:val="left" w:pos="567"/>
        </w:tabs>
        <w:ind w:left="0" w:firstLine="0"/>
        <w:rPr>
          <w:color w:val="auto"/>
        </w:rPr>
      </w:pPr>
      <w:r w:rsidRPr="00E20574">
        <w:rPr>
          <w:color w:val="auto"/>
        </w:rPr>
        <w:t xml:space="preserve">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w:t>
      </w:r>
      <w:r w:rsidR="001F74D5" w:rsidRPr="00E20574">
        <w:rPr>
          <w:color w:val="auto"/>
        </w:rPr>
        <w:t>С</w:t>
      </w:r>
      <w:r w:rsidRPr="00E20574">
        <w:rPr>
          <w:color w:val="auto"/>
        </w:rPr>
        <w:t>тороны о дате, времени и месте проведения экспертизы.</w:t>
      </w:r>
    </w:p>
    <w:p w14:paraId="7658E0C3" w14:textId="20CFDEBE" w:rsidR="00D50E20" w:rsidRPr="00E20574" w:rsidRDefault="00D50E20" w:rsidP="004B5B44">
      <w:pPr>
        <w:pStyle w:val="ae"/>
        <w:numPr>
          <w:ilvl w:val="1"/>
          <w:numId w:val="7"/>
        </w:numPr>
        <w:tabs>
          <w:tab w:val="left" w:pos="284"/>
          <w:tab w:val="left" w:pos="567"/>
        </w:tabs>
        <w:ind w:left="0" w:firstLine="0"/>
        <w:rPr>
          <w:color w:val="auto"/>
        </w:rPr>
      </w:pPr>
      <w:r w:rsidRPr="00E20574">
        <w:rPr>
          <w:color w:val="auto"/>
        </w:rPr>
        <w:t>Расходы, связанные с проведением указанной в п. 5.1</w:t>
      </w:r>
      <w:r w:rsidR="004C70BD" w:rsidRPr="00E20574">
        <w:rPr>
          <w:color w:val="auto"/>
        </w:rPr>
        <w:t>7</w:t>
      </w:r>
      <w:r w:rsidRPr="00E20574">
        <w:rPr>
          <w:color w:val="auto"/>
        </w:rPr>
        <w:t xml:space="preserve"> Договора экспертизы, а также расходы, понесенные каждой из Сторон в связи с выявленными недостатками Товара, относятся:</w:t>
      </w:r>
    </w:p>
    <w:p w14:paraId="4AB3979E" w14:textId="77777777" w:rsidR="00D50E20" w:rsidRPr="00E20574" w:rsidRDefault="00D50E20" w:rsidP="001F74D5">
      <w:pPr>
        <w:tabs>
          <w:tab w:val="left" w:pos="284"/>
        </w:tabs>
        <w:spacing w:line="240" w:lineRule="auto"/>
        <w:rPr>
          <w:color w:val="auto"/>
        </w:rPr>
      </w:pPr>
      <w:r w:rsidRPr="00E20574">
        <w:rPr>
          <w:color w:val="auto"/>
        </w:rPr>
        <w:t>•</w:t>
      </w:r>
      <w:r w:rsidRPr="00E20574">
        <w:rPr>
          <w:color w:val="auto"/>
        </w:rPr>
        <w:tab/>
        <w:t xml:space="preserve">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w:t>
      </w:r>
      <w:r w:rsidRPr="00E20574">
        <w:rPr>
          <w:color w:val="auto"/>
        </w:rPr>
        <w:lastRenderedPageBreak/>
        <w:t>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6CC6F20" w14:textId="101AC4F7" w:rsidR="00D50E20" w:rsidRPr="00E20574" w:rsidRDefault="00EB39F3" w:rsidP="001F74D5">
      <w:pPr>
        <w:tabs>
          <w:tab w:val="left" w:pos="284"/>
        </w:tabs>
        <w:spacing w:line="240" w:lineRule="auto"/>
        <w:rPr>
          <w:color w:val="auto"/>
        </w:rPr>
      </w:pPr>
      <w:r w:rsidRPr="00E20574">
        <w:rPr>
          <w:color w:val="auto"/>
        </w:rPr>
        <w:t>•</w:t>
      </w:r>
      <w:r w:rsidRPr="00E20574">
        <w:rPr>
          <w:color w:val="auto"/>
        </w:rPr>
        <w:tab/>
        <w:t>на Покупателя, если факт наличия недостатков не подтвержден и/или недостатки возникли по вине самого Покупателя</w:t>
      </w:r>
      <w:r w:rsidR="00D50E20" w:rsidRPr="00E20574">
        <w:rPr>
          <w:color w:val="auto"/>
        </w:rPr>
        <w:t>.</w:t>
      </w:r>
    </w:p>
    <w:p w14:paraId="04A6DCF7" w14:textId="10860C25" w:rsidR="00CC36BF" w:rsidRPr="00E20574" w:rsidRDefault="00CC36BF" w:rsidP="004B5B44">
      <w:pPr>
        <w:pStyle w:val="ae"/>
        <w:numPr>
          <w:ilvl w:val="0"/>
          <w:numId w:val="7"/>
        </w:numPr>
        <w:tabs>
          <w:tab w:val="left" w:pos="284"/>
        </w:tabs>
        <w:ind w:left="0" w:firstLine="0"/>
        <w:jc w:val="center"/>
        <w:rPr>
          <w:b/>
        </w:rPr>
      </w:pPr>
      <w:r w:rsidRPr="00E20574">
        <w:rPr>
          <w:b/>
        </w:rPr>
        <w:t>ГАРАНТИЙНЫЕ ОБЯЗАТЕЛЬСТВА</w:t>
      </w:r>
    </w:p>
    <w:p w14:paraId="5AE7C0F7" w14:textId="2869F17E" w:rsidR="00F34AEB" w:rsidRPr="00E20574" w:rsidRDefault="00CC36BF" w:rsidP="004B5B44">
      <w:pPr>
        <w:pStyle w:val="ae"/>
        <w:numPr>
          <w:ilvl w:val="1"/>
          <w:numId w:val="6"/>
        </w:numPr>
        <w:tabs>
          <w:tab w:val="left" w:pos="284"/>
          <w:tab w:val="left" w:pos="567"/>
        </w:tabs>
        <w:ind w:left="0" w:firstLine="0"/>
      </w:pPr>
      <w:r w:rsidRPr="00E20574">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39237303" w14:textId="77777777" w:rsidR="004B5B44" w:rsidRPr="00E20574" w:rsidRDefault="00A7511C" w:rsidP="004B5B44">
      <w:pPr>
        <w:pStyle w:val="ae"/>
        <w:numPr>
          <w:ilvl w:val="1"/>
          <w:numId w:val="6"/>
        </w:numPr>
        <w:tabs>
          <w:tab w:val="left" w:pos="284"/>
          <w:tab w:val="left" w:pos="567"/>
        </w:tabs>
        <w:ind w:left="0" w:firstLine="0"/>
      </w:pPr>
      <w:r w:rsidRPr="00E20574">
        <w:t>Поставщик гарантирует соблюдение надлежащих условий хранения Товара до его передачи Покупателю.</w:t>
      </w:r>
      <w:r w:rsidR="00933E2D" w:rsidRPr="00E20574">
        <w:t xml:space="preserve"> </w:t>
      </w:r>
    </w:p>
    <w:p w14:paraId="1D3C4AC6" w14:textId="0605C885" w:rsidR="00CC36BF" w:rsidRPr="00E20574" w:rsidRDefault="00A24132" w:rsidP="004B5B44">
      <w:pPr>
        <w:pStyle w:val="ae"/>
        <w:numPr>
          <w:ilvl w:val="1"/>
          <w:numId w:val="6"/>
        </w:numPr>
        <w:tabs>
          <w:tab w:val="left" w:pos="284"/>
          <w:tab w:val="left" w:pos="567"/>
        </w:tabs>
        <w:ind w:left="0" w:firstLine="0"/>
      </w:pPr>
      <w:r w:rsidRPr="00E20574">
        <w:t xml:space="preserve">Гарантийный срок на </w:t>
      </w:r>
      <w:r w:rsidR="00A54447" w:rsidRPr="00E20574">
        <w:t>Товар</w:t>
      </w:r>
      <w:r w:rsidRPr="00E20574">
        <w:t xml:space="preserve"> составляет </w:t>
      </w:r>
      <w:r w:rsidR="00DE016F" w:rsidRPr="00E20574">
        <w:t>12</w:t>
      </w:r>
      <w:r w:rsidRPr="00E20574">
        <w:t xml:space="preserve"> (</w:t>
      </w:r>
      <w:r w:rsidR="00DE016F" w:rsidRPr="00E20574">
        <w:t>двенадцать</w:t>
      </w:r>
      <w:r w:rsidRPr="00E20574">
        <w:t>) месяц</w:t>
      </w:r>
      <w:r w:rsidR="00DE016F" w:rsidRPr="00E20574">
        <w:t>ев</w:t>
      </w:r>
      <w:r w:rsidRPr="00E20574">
        <w:t xml:space="preserve"> с даты подписания </w:t>
      </w:r>
      <w:r w:rsidR="00DE016F" w:rsidRPr="00E20574">
        <w:t>товарной накладной</w:t>
      </w:r>
      <w:r w:rsidR="00654C69" w:rsidRPr="00E20574">
        <w:t xml:space="preserve"> по форме ТОРГ-12/УПД</w:t>
      </w:r>
      <w:r w:rsidR="00DE016F" w:rsidRPr="00E20574">
        <w:t xml:space="preserve">. Началом гарантийного срока является дата подписания Сторонами товарной накладной. </w:t>
      </w:r>
      <w:r w:rsidR="000A0397" w:rsidRPr="00E20574">
        <w:t>Вышеупомянутая гарантия может быть передана Покупателем третьему лицу (</w:t>
      </w:r>
      <w:r w:rsidR="00DE016F" w:rsidRPr="00E20574">
        <w:t>Государственный заказчик, эксплуатирующая организация</w:t>
      </w:r>
      <w:r w:rsidR="000A0397" w:rsidRPr="00E20574">
        <w:t xml:space="preserve">) после уведомления Поставщика. Такая уступка или передача не будет влиять на обязательства </w:t>
      </w:r>
      <w:r w:rsidR="0036414F" w:rsidRPr="00E20574">
        <w:t>Сторон</w:t>
      </w:r>
      <w:r w:rsidR="000A0397" w:rsidRPr="00E20574">
        <w:t>, в том числе на платежные</w:t>
      </w:r>
      <w:r w:rsidR="0036414F" w:rsidRPr="00E20574">
        <w:t xml:space="preserve"> и гарантийные</w:t>
      </w:r>
      <w:r w:rsidR="000A0397" w:rsidRPr="00E20574">
        <w:t xml:space="preserve"> обязательства по настоящему Договору.</w:t>
      </w:r>
      <w:r w:rsidR="00DC3DD8" w:rsidRPr="00E20574">
        <w:t xml:space="preserve"> </w:t>
      </w:r>
    </w:p>
    <w:p w14:paraId="2D0D3E2F" w14:textId="77777777" w:rsidR="00CC36BF" w:rsidRPr="00E20574" w:rsidRDefault="00CC36BF" w:rsidP="004B5B44">
      <w:pPr>
        <w:pStyle w:val="ae"/>
        <w:numPr>
          <w:ilvl w:val="1"/>
          <w:numId w:val="6"/>
        </w:numPr>
        <w:tabs>
          <w:tab w:val="left" w:pos="284"/>
          <w:tab w:val="left" w:pos="567"/>
        </w:tabs>
        <w:ind w:left="0" w:firstLine="0"/>
      </w:pPr>
      <w:r w:rsidRPr="00E20574">
        <w:t>Любые гарантийные рекламации или заявки в связи с данной гарантией должны подаваться в письменной форме в течение гарантийного срока</w:t>
      </w:r>
      <w:r w:rsidR="0054069E" w:rsidRPr="00E20574">
        <w:t>.</w:t>
      </w:r>
    </w:p>
    <w:p w14:paraId="70176A03" w14:textId="77777777" w:rsidR="00CC36BF" w:rsidRPr="00E20574" w:rsidRDefault="00CC36BF" w:rsidP="004B5B44">
      <w:pPr>
        <w:pStyle w:val="ae"/>
        <w:numPr>
          <w:ilvl w:val="1"/>
          <w:numId w:val="6"/>
        </w:numPr>
        <w:tabs>
          <w:tab w:val="left" w:pos="284"/>
          <w:tab w:val="left" w:pos="567"/>
        </w:tabs>
        <w:ind w:left="0" w:firstLine="0"/>
      </w:pPr>
      <w:r w:rsidRPr="00E20574">
        <w:t>Гарантия не предоставляется на расходные и эксплуатационные материалы, пришедшие в негодность в результате нормального износа.</w:t>
      </w:r>
    </w:p>
    <w:p w14:paraId="4D4AE63B" w14:textId="123E812E" w:rsidR="00CC36BF" w:rsidRPr="00E20574" w:rsidRDefault="00CC36BF" w:rsidP="004B5B44">
      <w:pPr>
        <w:pStyle w:val="ae"/>
        <w:numPr>
          <w:ilvl w:val="1"/>
          <w:numId w:val="6"/>
        </w:numPr>
        <w:tabs>
          <w:tab w:val="left" w:pos="284"/>
          <w:tab w:val="left" w:pos="567"/>
        </w:tabs>
        <w:ind w:left="0" w:firstLine="0"/>
      </w:pPr>
      <w:r w:rsidRPr="00E20574">
        <w:t>При обнаружении дефекта Товара во время гарантийного периода, определенного</w:t>
      </w:r>
      <w:r w:rsidR="002258C2" w:rsidRPr="00E20574">
        <w:br/>
      </w:r>
      <w:r w:rsidRPr="00E20574">
        <w:t>в п.</w:t>
      </w:r>
      <w:r w:rsidR="002258C2" w:rsidRPr="00E20574">
        <w:t xml:space="preserve"> </w:t>
      </w:r>
      <w:r w:rsidR="00497330" w:rsidRPr="00E20574">
        <w:t xml:space="preserve">6.3 </w:t>
      </w:r>
      <w:r w:rsidR="00497330" w:rsidRPr="00E20574">
        <w:rPr>
          <w:rFonts w:eastAsia="Batang"/>
        </w:rPr>
        <w:t>Договора</w:t>
      </w:r>
      <w:r w:rsidRPr="00E20574">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w:t>
      </w:r>
      <w:r w:rsidR="00F75C3A" w:rsidRPr="00E20574">
        <w:t xml:space="preserve"> </w:t>
      </w:r>
      <w:r w:rsidRPr="00E20574">
        <w:t>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4D6F4A10" w14:textId="77777777" w:rsidR="00E85B0D" w:rsidRPr="00E20574" w:rsidRDefault="00964A48" w:rsidP="004B5B44">
      <w:pPr>
        <w:pStyle w:val="ae"/>
        <w:numPr>
          <w:ilvl w:val="1"/>
          <w:numId w:val="6"/>
        </w:numPr>
        <w:tabs>
          <w:tab w:val="left" w:pos="284"/>
          <w:tab w:val="left" w:pos="567"/>
        </w:tabs>
        <w:ind w:left="0" w:firstLine="0"/>
      </w:pPr>
      <w:r w:rsidRPr="00E20574">
        <w:t xml:space="preserve">Поставщик обязан начать и закончить процедуру замены дефектного Товара за свой счет в течение максимум 15 (пятнадцати) календарных дней </w:t>
      </w:r>
      <w:r w:rsidR="003A50A5" w:rsidRPr="00E20574">
        <w:t xml:space="preserve">с </w:t>
      </w:r>
      <w:r w:rsidR="007A6B2E" w:rsidRPr="00E20574">
        <w:t xml:space="preserve">даты получения уведомления Покупателя, направленного согласно п. 6.6 </w:t>
      </w:r>
      <w:r w:rsidR="008E1643" w:rsidRPr="00E20574">
        <w:t xml:space="preserve">настоящего </w:t>
      </w:r>
      <w:r w:rsidR="007A6B2E" w:rsidRPr="00E20574">
        <w:t>Договора</w:t>
      </w:r>
      <w:r w:rsidRPr="00E20574">
        <w:t xml:space="preserve"> или иного разумного периода времени, согласованного Сторонами в письменной форме.</w:t>
      </w:r>
    </w:p>
    <w:p w14:paraId="41791F7B" w14:textId="77777777" w:rsidR="00E85B0D" w:rsidRPr="00E20574" w:rsidRDefault="00E85B0D" w:rsidP="004B5B44">
      <w:pPr>
        <w:pStyle w:val="ae"/>
        <w:numPr>
          <w:ilvl w:val="1"/>
          <w:numId w:val="6"/>
        </w:numPr>
        <w:tabs>
          <w:tab w:val="left" w:pos="284"/>
          <w:tab w:val="left" w:pos="567"/>
        </w:tabs>
        <w:ind w:left="0" w:firstLine="0"/>
      </w:pPr>
      <w:r w:rsidRPr="00E20574">
        <w:t xml:space="preserve">В случае если Поставщик не приступил к устранению выявленных дефектов и недостатков в течение 15 </w:t>
      </w:r>
      <w:r w:rsidR="007A55DA" w:rsidRPr="00E20574">
        <w:t xml:space="preserve">(пятнадцати) календарных </w:t>
      </w:r>
      <w:r w:rsidRPr="00E20574">
        <w:t>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EB97917" w14:textId="383CF47E" w:rsidR="000F545C" w:rsidRPr="00E20574" w:rsidRDefault="00CC36BF" w:rsidP="004B5B44">
      <w:pPr>
        <w:pStyle w:val="ae"/>
        <w:numPr>
          <w:ilvl w:val="1"/>
          <w:numId w:val="6"/>
        </w:numPr>
        <w:tabs>
          <w:tab w:val="left" w:pos="284"/>
          <w:tab w:val="left" w:pos="567"/>
        </w:tabs>
        <w:ind w:left="0" w:firstLine="0"/>
      </w:pPr>
      <w:r w:rsidRPr="00E20574">
        <w:t xml:space="preserve">Обнаруженные дефектные </w:t>
      </w:r>
      <w:r w:rsidR="00F22FC3" w:rsidRPr="00E20574">
        <w:t>Товары</w:t>
      </w:r>
      <w:r w:rsidRPr="00E20574">
        <w:t xml:space="preserve"> заменяются Поставщиком бесплатно для Покупателя с транспортировкой за счет Поставщика в место эксплуатации Товара</w:t>
      </w:r>
      <w:r w:rsidR="00514C90" w:rsidRPr="00E20574">
        <w:t xml:space="preserve"> (указанное Покупателем)</w:t>
      </w:r>
      <w:r w:rsidRPr="00E20574">
        <w:t>. По просьбе Поставщика дефектные части должны быть высланы в адрес Поставщика за его счет.</w:t>
      </w:r>
      <w:r w:rsidR="00F1784C" w:rsidRPr="00E20574">
        <w:t xml:space="preserve"> На Товар, переданный </w:t>
      </w:r>
      <w:r w:rsidR="00C906A0" w:rsidRPr="00E20574">
        <w:t>Поставщиком</w:t>
      </w:r>
      <w:r w:rsidR="00F1784C" w:rsidRPr="00E20574">
        <w:t xml:space="preserve"> взамен </w:t>
      </w:r>
      <w:r w:rsidR="006F506C" w:rsidRPr="00E20574">
        <w:t>Т</w:t>
      </w:r>
      <w:r w:rsidR="00F1784C" w:rsidRPr="00E20574">
        <w:t>овара, в котором в течение гарантийного срока были обнаружены дефекты, устанавливается гарантийный срок той же продолжительности, что и на замененный</w:t>
      </w:r>
      <w:r w:rsidR="006F506C" w:rsidRPr="00E20574">
        <w:t xml:space="preserve"> Товар. </w:t>
      </w:r>
    </w:p>
    <w:p w14:paraId="0C67452B" w14:textId="77777777" w:rsidR="000F545C" w:rsidRPr="00E20574" w:rsidRDefault="000F545C" w:rsidP="004B5B44">
      <w:pPr>
        <w:pStyle w:val="ae"/>
        <w:numPr>
          <w:ilvl w:val="1"/>
          <w:numId w:val="6"/>
        </w:numPr>
        <w:tabs>
          <w:tab w:val="left" w:pos="284"/>
          <w:tab w:val="left" w:pos="567"/>
        </w:tabs>
        <w:ind w:left="0" w:firstLine="0"/>
      </w:pPr>
      <w:r w:rsidRPr="00E20574">
        <w:t xml:space="preserve">В случае если в течение гарантийного срока Товар будет неработоспособным по причине его неисправности, подтвержденной соответствующими </w:t>
      </w:r>
      <w:r w:rsidR="00514C90" w:rsidRPr="00E20574">
        <w:t>А</w:t>
      </w:r>
      <w:r w:rsidRPr="00E20574">
        <w:t xml:space="preserve">ктами, по вине Поставщика, гарантия на данный </w:t>
      </w:r>
      <w:r w:rsidR="00F603CC" w:rsidRPr="00E20574">
        <w:t>Т</w:t>
      </w:r>
      <w:r w:rsidRPr="00E20574">
        <w:t xml:space="preserve">овар будет продлена на период, в течение которого данный </w:t>
      </w:r>
      <w:r w:rsidR="00F603CC" w:rsidRPr="00E20574">
        <w:t>Т</w:t>
      </w:r>
      <w:r w:rsidRPr="00E20574">
        <w:t>овар был непригоден к эксплуатации.</w:t>
      </w:r>
    </w:p>
    <w:p w14:paraId="70D545FB" w14:textId="5AF74507" w:rsidR="00CC36BF" w:rsidRPr="00E20574" w:rsidRDefault="00CC36BF" w:rsidP="004B5B44">
      <w:pPr>
        <w:pStyle w:val="ae"/>
        <w:numPr>
          <w:ilvl w:val="1"/>
          <w:numId w:val="6"/>
        </w:numPr>
        <w:tabs>
          <w:tab w:val="left" w:pos="284"/>
          <w:tab w:val="left" w:pos="567"/>
        </w:tabs>
        <w:ind w:left="0" w:firstLine="0"/>
      </w:pPr>
      <w:r w:rsidRPr="00E20574">
        <w:t>В случае невыполнения Поставщиком гарантийных обя</w:t>
      </w:r>
      <w:r w:rsidR="009C473D" w:rsidRPr="00E20574">
        <w:t xml:space="preserve">зательств в срок согласно п. </w:t>
      </w:r>
      <w:r w:rsidR="00E913F1" w:rsidRPr="00E20574">
        <w:t>6</w:t>
      </w:r>
      <w:r w:rsidR="009C473D" w:rsidRPr="00E20574">
        <w:t>.</w:t>
      </w:r>
      <w:r w:rsidR="008852B2" w:rsidRPr="00E20574">
        <w:t xml:space="preserve">7 </w:t>
      </w:r>
      <w:r w:rsidRPr="00E20574">
        <w:t xml:space="preserve">настоящего </w:t>
      </w:r>
      <w:r w:rsidR="008852B2" w:rsidRPr="00E20574">
        <w:t>Д</w:t>
      </w:r>
      <w:r w:rsidRPr="00E20574">
        <w:t>оговора, Поставщик обязан оплатить пеню в размере 0,2%</w:t>
      </w:r>
      <w:r w:rsidR="00514C90" w:rsidRPr="00E20574">
        <w:t xml:space="preserve"> (ноль целых две </w:t>
      </w:r>
      <w:r w:rsidR="00514C90" w:rsidRPr="00E20574">
        <w:lastRenderedPageBreak/>
        <w:t>десятых процента)</w:t>
      </w:r>
      <w:r w:rsidRPr="00E20574">
        <w:t xml:space="preserve"> от стоимости</w:t>
      </w:r>
      <w:r w:rsidR="00F75C3A" w:rsidRPr="00E20574">
        <w:t xml:space="preserve"> </w:t>
      </w:r>
      <w:r w:rsidRPr="00E20574">
        <w:t>Товара, эксплуатация которого является невозможной до выполнения Поставщиком его гарантийных обязательств, за каждый день прос</w:t>
      </w:r>
      <w:r w:rsidR="00A964EB" w:rsidRPr="00E20574">
        <w:t>рочки</w:t>
      </w:r>
      <w:r w:rsidRPr="00E20574">
        <w:t xml:space="preserve">. </w:t>
      </w:r>
    </w:p>
    <w:p w14:paraId="40EA9356" w14:textId="1437E76D" w:rsidR="00CC36BF" w:rsidRPr="00E20574" w:rsidRDefault="00CC36BF" w:rsidP="004B5B44">
      <w:pPr>
        <w:pStyle w:val="ae"/>
        <w:numPr>
          <w:ilvl w:val="1"/>
          <w:numId w:val="6"/>
        </w:numPr>
        <w:tabs>
          <w:tab w:val="left" w:pos="284"/>
          <w:tab w:val="left" w:pos="567"/>
        </w:tabs>
        <w:ind w:left="0" w:firstLine="0"/>
      </w:pPr>
      <w:r w:rsidRPr="00E20574">
        <w:t xml:space="preserve">Если недостатки не могут быть устранены ни одной из Сторон, то Покупатель имеет право потребовать соразмерного уменьшения цены поставленного </w:t>
      </w:r>
      <w:r w:rsidR="00090831" w:rsidRPr="00E20574">
        <w:t>Т</w:t>
      </w:r>
      <w:r w:rsidR="00A05A24" w:rsidRPr="00E20574">
        <w:t>овара</w:t>
      </w:r>
      <w:r w:rsidR="00215C08" w:rsidRPr="00E20574">
        <w:t xml:space="preserve">, </w:t>
      </w:r>
      <w:r w:rsidRPr="00E20574">
        <w:t xml:space="preserve">либо отказаться от </w:t>
      </w:r>
      <w:r w:rsidR="00BF1383" w:rsidRPr="00E20574">
        <w:t>Договора</w:t>
      </w:r>
      <w:r w:rsidRPr="00E20574">
        <w:t xml:space="preserve">, и в этом случае Поставщик должен компенсировать Покупателю </w:t>
      </w:r>
      <w:r w:rsidR="00F75ACD" w:rsidRPr="00E20574">
        <w:t>убытки</w:t>
      </w:r>
      <w:r w:rsidRPr="00E20574">
        <w:t xml:space="preserve">, которые </w:t>
      </w:r>
      <w:r w:rsidR="009D4AC8" w:rsidRPr="00E20574">
        <w:t>Покупатель</w:t>
      </w:r>
      <w:r w:rsidRPr="00E20574">
        <w:t xml:space="preserve"> понес</w:t>
      </w:r>
      <w:r w:rsidR="008350C8" w:rsidRPr="00E20574">
        <w:t xml:space="preserve"> </w:t>
      </w:r>
      <w:r w:rsidRPr="00E20574">
        <w:t>в этой связи.</w:t>
      </w:r>
    </w:p>
    <w:p w14:paraId="0505C92F" w14:textId="09E39DC3" w:rsidR="00550D0F" w:rsidRPr="00E20574" w:rsidRDefault="00CC36BF" w:rsidP="003A5BBC">
      <w:pPr>
        <w:pStyle w:val="ae"/>
        <w:numPr>
          <w:ilvl w:val="0"/>
          <w:numId w:val="6"/>
        </w:numPr>
        <w:tabs>
          <w:tab w:val="left" w:pos="284"/>
        </w:tabs>
        <w:ind w:left="0" w:firstLine="0"/>
        <w:jc w:val="center"/>
        <w:rPr>
          <w:b/>
        </w:rPr>
      </w:pPr>
      <w:r w:rsidRPr="00E20574">
        <w:rPr>
          <w:b/>
        </w:rPr>
        <w:t>ОТВЕТСТВЕННОСТЬ СТОРОН</w:t>
      </w:r>
    </w:p>
    <w:p w14:paraId="7FBF85B8" w14:textId="0553D040" w:rsidR="00A7511C" w:rsidRPr="00E20574" w:rsidRDefault="00A7511C" w:rsidP="004B5B44">
      <w:pPr>
        <w:pStyle w:val="ae"/>
        <w:numPr>
          <w:ilvl w:val="1"/>
          <w:numId w:val="6"/>
        </w:numPr>
        <w:tabs>
          <w:tab w:val="left" w:pos="284"/>
          <w:tab w:val="left" w:pos="567"/>
        </w:tabs>
        <w:ind w:left="0" w:firstLine="0"/>
      </w:pPr>
      <w:r w:rsidRPr="00E20574">
        <w:t>В случае нарушения Поставщиком срока поставки</w:t>
      </w:r>
      <w:r w:rsidR="00394FD4" w:rsidRPr="00E20574">
        <w:t xml:space="preserve"> </w:t>
      </w:r>
      <w:r w:rsidR="005A1381" w:rsidRPr="00E20574">
        <w:t>Товара</w:t>
      </w:r>
      <w:r w:rsidRPr="00E20574">
        <w:t xml:space="preserve">, </w:t>
      </w:r>
      <w:r w:rsidR="00514C90" w:rsidRPr="00E20574">
        <w:t>установленного в</w:t>
      </w:r>
      <w:r w:rsidR="00AA7486" w:rsidRPr="00E20574">
        <w:t xml:space="preserve"> соответствии с </w:t>
      </w:r>
      <w:r w:rsidRPr="00E20574">
        <w:t xml:space="preserve">п. </w:t>
      </w:r>
      <w:r w:rsidR="00497330" w:rsidRPr="00E20574">
        <w:t>4.1</w:t>
      </w:r>
      <w:r w:rsidR="007A2C2D" w:rsidRPr="00E20574">
        <w:t xml:space="preserve"> </w:t>
      </w:r>
      <w:r w:rsidR="00497330" w:rsidRPr="00E20574">
        <w:t>Договора</w:t>
      </w:r>
      <w:r w:rsidRPr="00E20574">
        <w:t>, Покупатель вправе предъявить требование о</w:t>
      </w:r>
      <w:r w:rsidR="000A0397" w:rsidRPr="00E20574">
        <w:t>б уплате неустойки</w:t>
      </w:r>
      <w:r w:rsidR="00906DB3" w:rsidRPr="00E20574">
        <w:t>(пени)</w:t>
      </w:r>
      <w:r w:rsidR="000A0397" w:rsidRPr="00E20574">
        <w:t xml:space="preserve"> в размере 0,</w:t>
      </w:r>
      <w:r w:rsidR="00C874AF" w:rsidRPr="00E20574">
        <w:t>1</w:t>
      </w:r>
      <w:r w:rsidRPr="00E20574">
        <w:t xml:space="preserve">% (ноль целых </w:t>
      </w:r>
      <w:r w:rsidR="00C874AF" w:rsidRPr="00E20574">
        <w:t>одна десятая</w:t>
      </w:r>
      <w:r w:rsidR="000A0397" w:rsidRPr="00E20574">
        <w:t xml:space="preserve"> </w:t>
      </w:r>
      <w:r w:rsidRPr="00E20574">
        <w:t xml:space="preserve">процента) от цены не поставленного в срок </w:t>
      </w:r>
      <w:r w:rsidR="000A0397" w:rsidRPr="00E20574">
        <w:t>Товара</w:t>
      </w:r>
      <w:r w:rsidR="00550D0F" w:rsidRPr="00E20574">
        <w:t xml:space="preserve"> и/или невыполненных Услуг/Работ</w:t>
      </w:r>
      <w:r w:rsidR="000A0397" w:rsidRPr="00E20574">
        <w:t xml:space="preserve"> за каждый день просрочки</w:t>
      </w:r>
      <w:r w:rsidR="00926C00">
        <w:t xml:space="preserve">, </w:t>
      </w:r>
      <w:r w:rsidR="00926C00" w:rsidRPr="00E20574">
        <w:t xml:space="preserve">но не более </w:t>
      </w:r>
      <w:r w:rsidR="00926C00">
        <w:t>30</w:t>
      </w:r>
      <w:r w:rsidR="00926C00" w:rsidRPr="00E20574">
        <w:t>% (</w:t>
      </w:r>
      <w:r w:rsidR="00926C00">
        <w:t>тридцати</w:t>
      </w:r>
      <w:r w:rsidR="00926C00" w:rsidRPr="00E20574">
        <w:t xml:space="preserve"> процентов) от суммы просрочки</w:t>
      </w:r>
      <w:r w:rsidR="00926C00">
        <w:t>.</w:t>
      </w:r>
    </w:p>
    <w:p w14:paraId="7179E877" w14:textId="46C56EBA" w:rsidR="000D6898" w:rsidRPr="00E20574" w:rsidRDefault="00CC36BF" w:rsidP="004B5B44">
      <w:pPr>
        <w:tabs>
          <w:tab w:val="left" w:pos="284"/>
        </w:tabs>
        <w:spacing w:line="240" w:lineRule="auto"/>
      </w:pPr>
      <w:r w:rsidRPr="00E20574">
        <w:t>Уплата неустойки</w:t>
      </w:r>
      <w:r w:rsidR="00906DB3" w:rsidRPr="00E20574">
        <w:t>(пени)</w:t>
      </w:r>
      <w:r w:rsidRPr="00E20574">
        <w:t xml:space="preserve"> не освобождает Поставщика от исполнения обязательств по поставке Товара</w:t>
      </w:r>
      <w:r w:rsidR="00E977D4" w:rsidRPr="00E20574">
        <w:t>.</w:t>
      </w:r>
      <w:r w:rsidR="00DC3DD8" w:rsidRPr="00E20574">
        <w:t xml:space="preserve"> </w:t>
      </w:r>
    </w:p>
    <w:p w14:paraId="6CD80A8C" w14:textId="6815F225" w:rsidR="006200F2" w:rsidRPr="00E20574" w:rsidRDefault="006200F2" w:rsidP="004B5B44">
      <w:pPr>
        <w:pStyle w:val="ae"/>
        <w:numPr>
          <w:ilvl w:val="1"/>
          <w:numId w:val="6"/>
        </w:numPr>
        <w:tabs>
          <w:tab w:val="left" w:pos="284"/>
          <w:tab w:val="left" w:pos="567"/>
        </w:tabs>
        <w:ind w:left="0" w:firstLine="0"/>
      </w:pPr>
      <w:r w:rsidRPr="00E20574">
        <w:t>Если задержка в поставке Товара</w:t>
      </w:r>
      <w:r w:rsidR="00FB526A" w:rsidRPr="00E20574">
        <w:t xml:space="preserve"> </w:t>
      </w:r>
      <w:r w:rsidRPr="00E20574">
        <w:t>составляет</w:t>
      </w:r>
      <w:r w:rsidR="00514C90" w:rsidRPr="00E20574">
        <w:t xml:space="preserve"> более</w:t>
      </w:r>
      <w:r w:rsidRPr="00E20574">
        <w:t xml:space="preserve"> 10 (десят</w:t>
      </w:r>
      <w:r w:rsidR="00514C90" w:rsidRPr="00E20574">
        <w:t>и</w:t>
      </w:r>
      <w:r w:rsidRPr="00E20574">
        <w:t xml:space="preserve">)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7199DA9" w14:textId="77777777" w:rsidR="006200F2" w:rsidRPr="00E20574" w:rsidRDefault="006200F2" w:rsidP="004B5B44">
      <w:pPr>
        <w:pStyle w:val="ae"/>
        <w:numPr>
          <w:ilvl w:val="0"/>
          <w:numId w:val="4"/>
        </w:numPr>
        <w:tabs>
          <w:tab w:val="left" w:pos="284"/>
          <w:tab w:val="left" w:pos="567"/>
        </w:tabs>
        <w:ind w:left="0" w:firstLine="0"/>
        <w:rPr>
          <w:rFonts w:eastAsia="Times New Roman"/>
          <w:lang w:eastAsia="ko-KR"/>
        </w:rPr>
      </w:pPr>
      <w:r w:rsidRPr="00E20574">
        <w:rPr>
          <w:rFonts w:eastAsia="Times New Roman"/>
          <w:lang w:eastAsia="ko-KR"/>
        </w:rPr>
        <w:t>в одностороннем порядке отказаться от настоящего Договора полностью или в части</w:t>
      </w:r>
      <w:r w:rsidR="000A0397" w:rsidRPr="00E20574">
        <w:rPr>
          <w:rFonts w:eastAsia="Times New Roman"/>
          <w:lang w:eastAsia="ko-KR"/>
        </w:rPr>
        <w:t xml:space="preserve">, письменно уведомив Поставщика. В этом случае Поставщик обязан возвратить уплаченные Покупателем суммы по </w:t>
      </w:r>
      <w:r w:rsidR="0062346B" w:rsidRPr="00E20574">
        <w:rPr>
          <w:rFonts w:eastAsia="Times New Roman"/>
          <w:lang w:eastAsia="ko-KR"/>
        </w:rPr>
        <w:t>Д</w:t>
      </w:r>
      <w:r w:rsidR="000A0397" w:rsidRPr="00E20574">
        <w:rPr>
          <w:rFonts w:eastAsia="Times New Roman"/>
          <w:lang w:eastAsia="ko-KR"/>
        </w:rPr>
        <w:t xml:space="preserve">оговору за Товар в течение 3 (трех) банковских дней после </w:t>
      </w:r>
      <w:r w:rsidR="00F75561" w:rsidRPr="00E20574">
        <w:rPr>
          <w:rFonts w:eastAsia="Times New Roman"/>
          <w:lang w:eastAsia="ko-KR"/>
        </w:rPr>
        <w:t>получения</w:t>
      </w:r>
      <w:r w:rsidR="000A0397" w:rsidRPr="00E20574">
        <w:rPr>
          <w:rFonts w:eastAsia="Times New Roman"/>
          <w:lang w:eastAsia="ko-KR"/>
        </w:rPr>
        <w:t xml:space="preserve"> письменного уведомления Покупателя;</w:t>
      </w:r>
    </w:p>
    <w:p w14:paraId="6CC23F86" w14:textId="167A5797" w:rsidR="006200F2" w:rsidRPr="00E20574" w:rsidRDefault="006200F2" w:rsidP="004B5B44">
      <w:pPr>
        <w:pStyle w:val="ae"/>
        <w:numPr>
          <w:ilvl w:val="0"/>
          <w:numId w:val="4"/>
        </w:numPr>
        <w:tabs>
          <w:tab w:val="left" w:pos="284"/>
          <w:tab w:val="left" w:pos="567"/>
        </w:tabs>
        <w:ind w:left="0" w:firstLine="0"/>
      </w:pPr>
      <w:r w:rsidRPr="00E20574">
        <w:rPr>
          <w:rFonts w:eastAsia="Times New Roman"/>
          <w:lang w:eastAsia="ko-KR"/>
        </w:rPr>
        <w:t>потребовать сумму неустойки</w:t>
      </w:r>
      <w:r w:rsidR="00906DB3" w:rsidRPr="00E20574">
        <w:rPr>
          <w:rFonts w:eastAsia="Times New Roman"/>
          <w:lang w:eastAsia="ko-KR"/>
        </w:rPr>
        <w:t>(пени)</w:t>
      </w:r>
      <w:r w:rsidRPr="00E20574">
        <w:rPr>
          <w:rFonts w:eastAsia="Times New Roman"/>
          <w:lang w:eastAsia="ko-KR"/>
        </w:rPr>
        <w:t>, рассчитываемой в соответствии с п. 7.1 настоящего Договора;</w:t>
      </w:r>
    </w:p>
    <w:p w14:paraId="730BDD6E" w14:textId="3746E4CE" w:rsidR="006200F2" w:rsidRPr="00E20574" w:rsidRDefault="006200F2" w:rsidP="004B5B44">
      <w:pPr>
        <w:pStyle w:val="ae"/>
        <w:numPr>
          <w:ilvl w:val="0"/>
          <w:numId w:val="4"/>
        </w:numPr>
        <w:tabs>
          <w:tab w:val="left" w:pos="284"/>
          <w:tab w:val="left" w:pos="567"/>
        </w:tabs>
        <w:ind w:left="0" w:firstLine="0"/>
      </w:pPr>
      <w:r w:rsidRPr="00E20574">
        <w:rPr>
          <w:rFonts w:eastAsia="Times New Roman"/>
          <w:lang w:eastAsia="ko-KR"/>
        </w:rPr>
        <w:t xml:space="preserve">приобрести Товар у третьего </w:t>
      </w:r>
      <w:r w:rsidR="005A1381" w:rsidRPr="00E20574">
        <w:rPr>
          <w:rFonts w:eastAsia="Times New Roman"/>
          <w:lang w:eastAsia="ko-KR"/>
        </w:rPr>
        <w:t xml:space="preserve">и </w:t>
      </w:r>
      <w:r w:rsidRPr="00E20574">
        <w:rPr>
          <w:rFonts w:eastAsia="Times New Roman"/>
          <w:lang w:eastAsia="ko-KR"/>
        </w:rPr>
        <w:t>потребовать от Поставщика возмещения всех убытков (реальный ущерб)</w:t>
      </w:r>
      <w:r w:rsidR="003B6483" w:rsidRPr="00E20574">
        <w:rPr>
          <w:rFonts w:eastAsia="Times New Roman"/>
          <w:lang w:eastAsia="ko-KR"/>
        </w:rPr>
        <w:t xml:space="preserve">, связанных с ненадлежащим исполнением обязательств по </w:t>
      </w:r>
      <w:r w:rsidR="005A1381" w:rsidRPr="00E20574">
        <w:rPr>
          <w:rFonts w:eastAsia="Times New Roman"/>
          <w:lang w:eastAsia="ko-KR"/>
        </w:rPr>
        <w:t>Д</w:t>
      </w:r>
      <w:r w:rsidR="003B6483" w:rsidRPr="00E20574">
        <w:rPr>
          <w:rFonts w:eastAsia="Times New Roman"/>
          <w:lang w:eastAsia="ko-KR"/>
        </w:rPr>
        <w:t>оговору</w:t>
      </w:r>
      <w:r w:rsidR="00B807AD" w:rsidRPr="00E20574">
        <w:t>.</w:t>
      </w:r>
    </w:p>
    <w:p w14:paraId="4CC7C3BB" w14:textId="545CC546" w:rsidR="00C33D97" w:rsidRDefault="00E02AE3" w:rsidP="004B5B44">
      <w:pPr>
        <w:pStyle w:val="ae"/>
        <w:numPr>
          <w:ilvl w:val="1"/>
          <w:numId w:val="6"/>
        </w:numPr>
        <w:tabs>
          <w:tab w:val="left" w:pos="284"/>
          <w:tab w:val="left" w:pos="567"/>
        </w:tabs>
        <w:ind w:left="0" w:firstLine="0"/>
      </w:pPr>
      <w:r w:rsidRPr="00E20574">
        <w:t xml:space="preserve">В случае нарушения Покупателем срока оплаты Товара, установленного в соответствии с </w:t>
      </w:r>
      <w:r w:rsidR="00A87266" w:rsidRPr="00E20574">
        <w:t xml:space="preserve">п. </w:t>
      </w:r>
      <w:r w:rsidR="001F17AD" w:rsidRPr="00E20574">
        <w:t>3.1.</w:t>
      </w:r>
      <w:r w:rsidR="00A87266" w:rsidRPr="00E20574">
        <w:t xml:space="preserve"> </w:t>
      </w:r>
      <w:r w:rsidR="001F17AD" w:rsidRPr="00E20574">
        <w:rPr>
          <w:rFonts w:eastAsia="Batang"/>
        </w:rPr>
        <w:t>Договора</w:t>
      </w:r>
      <w:r w:rsidR="00692AFD" w:rsidRPr="00E20574">
        <w:t xml:space="preserve">, </w:t>
      </w:r>
      <w:r w:rsidR="00F56B33" w:rsidRPr="00E20574">
        <w:t>Поставщик вправе предъявить требование</w:t>
      </w:r>
      <w:r w:rsidR="007A2C2D" w:rsidRPr="00E20574">
        <w:t xml:space="preserve"> </w:t>
      </w:r>
      <w:r w:rsidR="00F56B33" w:rsidRPr="00E20574">
        <w:t>об уплате неустойки</w:t>
      </w:r>
      <w:r w:rsidR="00906DB3" w:rsidRPr="00E20574">
        <w:t>(пени)</w:t>
      </w:r>
      <w:r w:rsidR="00F56B33" w:rsidRPr="00E20574">
        <w:t xml:space="preserve"> в размере </w:t>
      </w:r>
      <w:r w:rsidR="00BF1383" w:rsidRPr="00E20574">
        <w:t>0,</w:t>
      </w:r>
      <w:r w:rsidR="00C874AF" w:rsidRPr="00E20574">
        <w:t>1</w:t>
      </w:r>
      <w:r w:rsidR="00BF1383" w:rsidRPr="00E20574">
        <w:t>% (</w:t>
      </w:r>
      <w:r w:rsidR="00C874AF" w:rsidRPr="00E20574">
        <w:t>ноль целых одна десятая процента</w:t>
      </w:r>
      <w:r w:rsidR="00BF1383" w:rsidRPr="00E20574">
        <w:t xml:space="preserve">) от суммы не произведённого Покупателем в срок платежа </w:t>
      </w:r>
      <w:r w:rsidR="00D5605C">
        <w:t>за каждый день задержки,</w:t>
      </w:r>
      <w:r w:rsidR="00BF1383" w:rsidRPr="00E20574">
        <w:t xml:space="preserve"> за исключением первой недели периода просрочки, но не более</w:t>
      </w:r>
      <w:r w:rsidR="00D5605C">
        <w:t xml:space="preserve"> 30% (тридцати процентов) от</w:t>
      </w:r>
      <w:r w:rsidR="00B87EAE" w:rsidRPr="00E20574">
        <w:t xml:space="preserve"> суммы просрочки</w:t>
      </w:r>
      <w:r w:rsidR="00BF1383" w:rsidRPr="00E20574">
        <w:t xml:space="preserve">, после выставления письменной претензии </w:t>
      </w:r>
      <w:r w:rsidR="0053477E">
        <w:t>Поставщиком.</w:t>
      </w:r>
    </w:p>
    <w:p w14:paraId="11DF6233" w14:textId="029A2E2C" w:rsidR="0053477E" w:rsidRPr="00E20574" w:rsidRDefault="0053477E" w:rsidP="0053477E">
      <w:pPr>
        <w:pStyle w:val="ae"/>
        <w:tabs>
          <w:tab w:val="left" w:pos="284"/>
          <w:tab w:val="left" w:pos="567"/>
        </w:tabs>
      </w:pPr>
      <w:r>
        <w:tab/>
      </w:r>
      <w:r>
        <w:tab/>
      </w:r>
      <w:r w:rsidR="008C5907" w:rsidRPr="001334CC">
        <w:t>Штрафные санкции за просрочку оплаты Покупателем сумм авансовых платежей не начисляются.</w:t>
      </w:r>
    </w:p>
    <w:p w14:paraId="26ACBF17" w14:textId="64D0E562" w:rsidR="006E5598" w:rsidRPr="00E20574" w:rsidRDefault="00C33D97" w:rsidP="004B5B44">
      <w:pPr>
        <w:pStyle w:val="ae"/>
        <w:numPr>
          <w:ilvl w:val="1"/>
          <w:numId w:val="6"/>
        </w:numPr>
        <w:tabs>
          <w:tab w:val="left" w:pos="284"/>
          <w:tab w:val="left" w:pos="567"/>
        </w:tabs>
        <w:ind w:left="0" w:firstLine="0"/>
      </w:pPr>
      <w:r w:rsidRPr="00E20574">
        <w:rPr>
          <w:rFonts w:eastAsia="Batang"/>
        </w:rPr>
        <w:t>В случае выявления неисполнения п.</w:t>
      </w:r>
      <w:r w:rsidR="00C310A4" w:rsidRPr="00E20574">
        <w:rPr>
          <w:rFonts w:eastAsia="Batang"/>
        </w:rPr>
        <w:t xml:space="preserve"> </w:t>
      </w:r>
      <w:r w:rsidR="00D143E4" w:rsidRPr="00E20574">
        <w:t>10.</w:t>
      </w:r>
      <w:r w:rsidR="00F12B29" w:rsidRPr="00E20574">
        <w:t>3</w:t>
      </w:r>
      <w:r w:rsidR="00D143E4" w:rsidRPr="00E20574">
        <w:t>, п.</w:t>
      </w:r>
      <w:r w:rsidR="00C46D58" w:rsidRPr="00E20574">
        <w:t xml:space="preserve"> </w:t>
      </w:r>
      <w:r w:rsidR="00D143E4" w:rsidRPr="00E20574">
        <w:t xml:space="preserve">11.7 </w:t>
      </w:r>
      <w:r w:rsidRPr="00E20574">
        <w:rPr>
          <w:rFonts w:eastAsia="Batang"/>
        </w:rPr>
        <w:t xml:space="preserve">настоящего </w:t>
      </w:r>
      <w:r w:rsidR="00E82C6A" w:rsidRPr="00E20574">
        <w:rPr>
          <w:rFonts w:eastAsia="Batang"/>
        </w:rPr>
        <w:t>Д</w:t>
      </w:r>
      <w:r w:rsidRPr="00E20574">
        <w:rPr>
          <w:rFonts w:eastAsia="Batang"/>
        </w:rPr>
        <w:t>оговора (в том числе предоставления не в полном объеме Поставщиком информации, предоставление которой предусмотрено п. 1</w:t>
      </w:r>
      <w:r w:rsidR="00D143E4" w:rsidRPr="00E20574">
        <w:rPr>
          <w:rFonts w:eastAsia="Batang"/>
        </w:rPr>
        <w:t>1</w:t>
      </w:r>
      <w:r w:rsidRPr="00E20574">
        <w:rPr>
          <w:rFonts w:eastAsia="Batang"/>
        </w:rPr>
        <w:t>.</w:t>
      </w:r>
      <w:r w:rsidR="00D143E4" w:rsidRPr="00E20574">
        <w:rPr>
          <w:rFonts w:eastAsia="Batang"/>
        </w:rPr>
        <w:t>7</w:t>
      </w:r>
      <w:r w:rsidR="00734CAA" w:rsidRPr="00E20574">
        <w:rPr>
          <w:rFonts w:eastAsia="Batang"/>
        </w:rPr>
        <w:t xml:space="preserve"> настоящего Договора</w:t>
      </w:r>
      <w:r w:rsidRPr="00E20574">
        <w:rPr>
          <w:rFonts w:eastAsia="Batang"/>
        </w:rPr>
        <w:t xml:space="preserve">), Поставщик обязан уплатить Покупателю штраф в размере </w:t>
      </w:r>
      <w:r w:rsidR="00882234" w:rsidRPr="00E20574">
        <w:rPr>
          <w:rFonts w:eastAsia="Batang"/>
        </w:rPr>
        <w:t>5000</w:t>
      </w:r>
      <w:r w:rsidR="00F22FC3" w:rsidRPr="00E20574">
        <w:rPr>
          <w:rFonts w:eastAsia="Batang"/>
        </w:rPr>
        <w:t xml:space="preserve"> </w:t>
      </w:r>
      <w:r w:rsidR="00882234" w:rsidRPr="00E20574">
        <w:rPr>
          <w:rFonts w:eastAsia="Batang"/>
        </w:rPr>
        <w:t>(пять тысяч)</w:t>
      </w:r>
      <w:r w:rsidR="003D1FC7" w:rsidRPr="00E20574">
        <w:rPr>
          <w:rFonts w:eastAsia="Batang"/>
        </w:rPr>
        <w:t xml:space="preserve"> руб. </w:t>
      </w:r>
      <w:r w:rsidR="005679E7" w:rsidRPr="00E20574">
        <w:rPr>
          <w:rFonts w:eastAsia="Batang"/>
        </w:rPr>
        <w:t xml:space="preserve"> за каждое выявленное нарушение</w:t>
      </w:r>
      <w:r w:rsidRPr="00E20574">
        <w:rPr>
          <w:rFonts w:eastAsia="Batang"/>
        </w:rPr>
        <w:t>.</w:t>
      </w:r>
      <w:r w:rsidR="003122E3" w:rsidRPr="00E20574">
        <w:t xml:space="preserve"> </w:t>
      </w:r>
    </w:p>
    <w:p w14:paraId="4C2BAD3F" w14:textId="2531FCA9" w:rsidR="00477755" w:rsidRPr="00E20574" w:rsidRDefault="00200D7D" w:rsidP="004B5B44">
      <w:pPr>
        <w:pStyle w:val="ae"/>
        <w:numPr>
          <w:ilvl w:val="1"/>
          <w:numId w:val="6"/>
        </w:numPr>
        <w:tabs>
          <w:tab w:val="left" w:pos="284"/>
          <w:tab w:val="left" w:pos="567"/>
        </w:tabs>
        <w:ind w:left="0" w:firstLine="0"/>
      </w:pPr>
      <w:r w:rsidRPr="00E20574">
        <w:t>В случае отказа Поставщика от предоставления Информации согласно п.</w:t>
      </w:r>
      <w:r w:rsidR="003D1FC7" w:rsidRPr="00E20574">
        <w:t xml:space="preserve"> </w:t>
      </w:r>
      <w:r w:rsidRPr="00E20574">
        <w:t xml:space="preserve">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E5598" w:rsidRPr="00E20574">
        <w:t xml:space="preserve">Покупатель </w:t>
      </w:r>
      <w:r w:rsidRPr="00E20574">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2A22633" w14:textId="77777777" w:rsidR="00200D7D" w:rsidRPr="00E20574" w:rsidRDefault="00200D7D" w:rsidP="004B5B44">
      <w:pPr>
        <w:pStyle w:val="ae"/>
        <w:numPr>
          <w:ilvl w:val="1"/>
          <w:numId w:val="6"/>
        </w:numPr>
        <w:tabs>
          <w:tab w:val="left" w:pos="284"/>
          <w:tab w:val="left" w:pos="567"/>
        </w:tabs>
        <w:ind w:left="0" w:firstLine="0"/>
      </w:pPr>
      <w:r w:rsidRPr="00E20574">
        <w:t xml:space="preserve">В случае предоставления Информации не в полном объеме (т.е. непредставление </w:t>
      </w:r>
      <w:r w:rsidR="00F12B29" w:rsidRPr="00E20574">
        <w:t>какой-либо информации,</w:t>
      </w:r>
      <w:r w:rsidRPr="00E20574">
        <w:t xml:space="preserve"> указанной в форме (Приложение № </w:t>
      </w:r>
      <w:r w:rsidR="0084271B" w:rsidRPr="00E20574">
        <w:t>2</w:t>
      </w:r>
      <w:r w:rsidRPr="00E20574">
        <w:t xml:space="preserve"> к настоящему Договору) </w:t>
      </w:r>
      <w:r w:rsidR="006E5598" w:rsidRPr="00E20574">
        <w:t>Покупатель</w:t>
      </w:r>
      <w:r w:rsidR="00F12B29" w:rsidRPr="00E20574">
        <w:t xml:space="preserve"> </w:t>
      </w:r>
      <w:r w:rsidRPr="00E20574">
        <w:t>направляет повторный запрос о предоставлении Информации по форме, указанной в п.</w:t>
      </w:r>
      <w:r w:rsidR="00664404" w:rsidRPr="00E20574">
        <w:t>11.7</w:t>
      </w:r>
      <w:r w:rsidR="00F12B29" w:rsidRPr="00E20574">
        <w:t xml:space="preserve"> </w:t>
      </w:r>
      <w:r w:rsidRPr="00E20574">
        <w:t xml:space="preserve">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64404" w:rsidRPr="00E20574">
        <w:t>Покупатель</w:t>
      </w:r>
      <w:r w:rsidRPr="00E20574">
        <w:t xml:space="preserve"> вправе в одностороннем порядке отказаться от исполнения Договора путем направления письменного </w:t>
      </w:r>
      <w:r w:rsidRPr="00E20574">
        <w:lastRenderedPageBreak/>
        <w:t>уведомления о прекращении Договора в течение 5 (пяти) рабочих дней с</w:t>
      </w:r>
      <w:r w:rsidR="00477755" w:rsidRPr="00E20574">
        <w:t xml:space="preserve"> момента направления уведомлени</w:t>
      </w:r>
      <w:r w:rsidR="008200EC" w:rsidRPr="00E20574">
        <w:t>я</w:t>
      </w:r>
      <w:r w:rsidR="00477755" w:rsidRPr="00E20574">
        <w:t>.</w:t>
      </w:r>
    </w:p>
    <w:p w14:paraId="61A043F9" w14:textId="15773628" w:rsidR="00E008CB" w:rsidRPr="00E20574" w:rsidRDefault="00D40877" w:rsidP="004B5B44">
      <w:pPr>
        <w:pStyle w:val="ae"/>
        <w:numPr>
          <w:ilvl w:val="1"/>
          <w:numId w:val="6"/>
        </w:numPr>
        <w:tabs>
          <w:tab w:val="left" w:pos="284"/>
          <w:tab w:val="left" w:pos="567"/>
        </w:tabs>
        <w:ind w:left="0" w:firstLine="0"/>
      </w:pPr>
      <w:r w:rsidRPr="00E20574">
        <w:rPr>
          <w:rFonts w:eastAsia="Batang"/>
        </w:rPr>
        <w:t xml:space="preserve">В случае </w:t>
      </w:r>
      <w:r w:rsidR="00C831A7" w:rsidRPr="00E20574">
        <w:rPr>
          <w:rFonts w:eastAsia="Batang"/>
        </w:rPr>
        <w:t>несвоевременного предоставления</w:t>
      </w:r>
      <w:r w:rsidRPr="00E20574">
        <w:rPr>
          <w:rFonts w:eastAsia="Batang"/>
        </w:rPr>
        <w:t xml:space="preserve"> П</w:t>
      </w:r>
      <w:r w:rsidR="00C831A7" w:rsidRPr="00E20574">
        <w:rPr>
          <w:rFonts w:eastAsia="Batang"/>
        </w:rPr>
        <w:t>оставщиком документов</w:t>
      </w:r>
      <w:r w:rsidR="00D100C3" w:rsidRPr="00E20574">
        <w:rPr>
          <w:rFonts w:eastAsia="Batang"/>
        </w:rPr>
        <w:t>,</w:t>
      </w:r>
      <w:r w:rsidR="00C831A7" w:rsidRPr="00E20574">
        <w:rPr>
          <w:rFonts w:eastAsia="Batang"/>
        </w:rPr>
        <w:t xml:space="preserve"> указанных в</w:t>
      </w:r>
      <w:r w:rsidR="00F11015" w:rsidRPr="00E20574">
        <w:rPr>
          <w:rFonts w:eastAsia="Batang"/>
        </w:rPr>
        <w:t xml:space="preserve"> </w:t>
      </w:r>
      <w:r w:rsidR="00C831A7" w:rsidRPr="00E20574">
        <w:rPr>
          <w:rFonts w:eastAsia="Batang"/>
        </w:rPr>
        <w:t>п. 5</w:t>
      </w:r>
      <w:r w:rsidR="00C34B75" w:rsidRPr="00E20574">
        <w:rPr>
          <w:rFonts w:eastAsia="Batang"/>
        </w:rPr>
        <w:t>.7</w:t>
      </w:r>
      <w:r w:rsidR="00C831A7" w:rsidRPr="00E20574">
        <w:rPr>
          <w:rFonts w:eastAsia="Batang"/>
        </w:rPr>
        <w:t>.1 настоящего Договора</w:t>
      </w:r>
      <w:r w:rsidR="001739E0" w:rsidRPr="00E20574">
        <w:rPr>
          <w:rFonts w:eastAsia="Batang"/>
        </w:rPr>
        <w:t>, Поставщик обязан уплатить</w:t>
      </w:r>
      <w:r w:rsidR="00D100C3" w:rsidRPr="00E20574">
        <w:rPr>
          <w:rFonts w:eastAsia="Batang"/>
        </w:rPr>
        <w:t xml:space="preserve"> </w:t>
      </w:r>
      <w:r w:rsidR="00D26411" w:rsidRPr="00E20574">
        <w:rPr>
          <w:rFonts w:eastAsia="Batang"/>
        </w:rPr>
        <w:t>Покупателю</w:t>
      </w:r>
      <w:r w:rsidR="001739E0" w:rsidRPr="00E20574">
        <w:rPr>
          <w:rFonts w:eastAsia="Batang"/>
        </w:rPr>
        <w:t xml:space="preserve"> штраф в размере 5000 (пят</w:t>
      </w:r>
      <w:r w:rsidR="00B83AFA" w:rsidRPr="00E20574">
        <w:rPr>
          <w:rFonts w:eastAsia="Batang"/>
        </w:rPr>
        <w:t>ь</w:t>
      </w:r>
      <w:r w:rsidR="001739E0" w:rsidRPr="00E20574">
        <w:rPr>
          <w:rFonts w:eastAsia="Batang"/>
        </w:rPr>
        <w:t xml:space="preserve"> тысяч) рублей за </w:t>
      </w:r>
      <w:r w:rsidR="00B83AFA" w:rsidRPr="00E20574">
        <w:rPr>
          <w:rFonts w:eastAsia="Batang"/>
        </w:rPr>
        <w:t xml:space="preserve">каждый </w:t>
      </w:r>
      <w:r w:rsidR="001739E0" w:rsidRPr="00E20574">
        <w:rPr>
          <w:rFonts w:eastAsia="Batang"/>
        </w:rPr>
        <w:t>непредставленный в срок документ.</w:t>
      </w:r>
      <w:r w:rsidR="00F11015" w:rsidRPr="00E20574">
        <w:rPr>
          <w:rFonts w:eastAsia="Batang"/>
        </w:rPr>
        <w:t xml:space="preserve"> </w:t>
      </w:r>
      <w:r w:rsidR="00847AC1" w:rsidRPr="00E20574">
        <w:t>Поставщик обязуется оплатить штраф в течение 7</w:t>
      </w:r>
      <w:r w:rsidR="005B4911" w:rsidRPr="00E20574">
        <w:t xml:space="preserve"> (семи)</w:t>
      </w:r>
      <w:r w:rsidR="00847AC1" w:rsidRPr="00E20574">
        <w:t xml:space="preserve"> календарных дней с момента направления соответствующего требования Покупателя.  </w:t>
      </w:r>
    </w:p>
    <w:p w14:paraId="0FFE6A83" w14:textId="3FE90F2F" w:rsidR="006061D1" w:rsidRPr="00E20574" w:rsidRDefault="006061D1" w:rsidP="004B5B44">
      <w:pPr>
        <w:pStyle w:val="ae"/>
        <w:numPr>
          <w:ilvl w:val="1"/>
          <w:numId w:val="6"/>
        </w:numPr>
        <w:tabs>
          <w:tab w:val="left" w:pos="284"/>
          <w:tab w:val="left" w:pos="567"/>
        </w:tabs>
        <w:ind w:left="0" w:firstLine="0"/>
      </w:pPr>
      <w:r w:rsidRPr="00E20574">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w:t>
      </w:r>
      <w:r w:rsidR="00C34B75" w:rsidRPr="00E20574">
        <w:t>. 5.1</w:t>
      </w:r>
      <w:r w:rsidR="00C56691" w:rsidRPr="00E20574">
        <w:t>8</w:t>
      </w:r>
      <w:r w:rsidRPr="00E20574">
        <w:t xml:space="preserve"> Договора.</w:t>
      </w:r>
    </w:p>
    <w:p w14:paraId="4649E1DE" w14:textId="12FBE31F" w:rsidR="00C56691" w:rsidRPr="00E20574" w:rsidRDefault="00C56691" w:rsidP="009D73D6">
      <w:pPr>
        <w:pStyle w:val="aa"/>
        <w:numPr>
          <w:ilvl w:val="1"/>
          <w:numId w:val="6"/>
        </w:numPr>
        <w:tabs>
          <w:tab w:val="left" w:pos="567"/>
        </w:tabs>
        <w:spacing w:line="240" w:lineRule="auto"/>
        <w:ind w:left="0" w:firstLine="0"/>
        <w:rPr>
          <w:rFonts w:ascii="Times New Roman" w:hAnsi="Times New Roman"/>
        </w:rPr>
      </w:pPr>
      <w:r w:rsidRPr="00E20574">
        <w:rPr>
          <w:rFonts w:ascii="Times New Roman" w:hAnsi="Times New Roman"/>
        </w:rPr>
        <w:t>В случае непредоставления Поставщиком бухгалтерской (финансовой) отчётности по запросу Покупателя, предоставление которой предусмотрено разделом 13 настоящего Договора, Поставщик обязан уплатить Покупателю штраф в размере 10</w:t>
      </w:r>
      <w:r w:rsidR="00C735AE" w:rsidRPr="00E20574">
        <w:rPr>
          <w:rFonts w:ascii="Times New Roman" w:hAnsi="Times New Roman"/>
        </w:rPr>
        <w:t xml:space="preserve"> </w:t>
      </w:r>
      <w:r w:rsidRPr="00E20574">
        <w:rPr>
          <w:rFonts w:ascii="Times New Roman" w:hAnsi="Times New Roman"/>
        </w:rPr>
        <w:t xml:space="preserve">000 (десять тысяч) рублей за каждый непредставленный документ. </w:t>
      </w:r>
    </w:p>
    <w:p w14:paraId="177C0BEA" w14:textId="242C9A69" w:rsidR="003A5BBC" w:rsidRDefault="00C11BF6" w:rsidP="003A5BBC">
      <w:pPr>
        <w:pStyle w:val="ae"/>
        <w:numPr>
          <w:ilvl w:val="1"/>
          <w:numId w:val="6"/>
        </w:numPr>
        <w:tabs>
          <w:tab w:val="left" w:pos="284"/>
          <w:tab w:val="left" w:pos="567"/>
        </w:tabs>
        <w:ind w:left="0" w:firstLine="0"/>
      </w:pPr>
      <w:r w:rsidRPr="00E20574">
        <w:t>Стороны согласны, что персонал Поставщика в течение всего периода пребывания на территории Покупателя является работниками Поставщика.  В случае привлечения иных лиц к исполнению настоящего Договора, Поставщик несет ответственность перед Покупателем за их действия, как за свои собственные, включая ответственность за качество Товара и за любой ущерб, нанесенный данными иными лицами объекту Покупателя или третьим лицам.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39D18B79" w14:textId="77777777" w:rsidR="00CC36BF" w:rsidRPr="00E20574" w:rsidRDefault="00CC36BF" w:rsidP="004B5B44">
      <w:pPr>
        <w:pStyle w:val="ae"/>
        <w:numPr>
          <w:ilvl w:val="0"/>
          <w:numId w:val="6"/>
        </w:numPr>
        <w:tabs>
          <w:tab w:val="left" w:pos="284"/>
        </w:tabs>
        <w:ind w:left="0" w:firstLine="0"/>
        <w:jc w:val="center"/>
        <w:rPr>
          <w:b/>
        </w:rPr>
      </w:pPr>
      <w:bookmarkStart w:id="1" w:name="_GoBack"/>
      <w:bookmarkEnd w:id="1"/>
      <w:r w:rsidRPr="00E20574">
        <w:rPr>
          <w:b/>
        </w:rPr>
        <w:t>ФОРС-МАЖОР</w:t>
      </w:r>
    </w:p>
    <w:p w14:paraId="59B499BC" w14:textId="77777777" w:rsidR="00190D59" w:rsidRPr="00E20574" w:rsidRDefault="00CC36BF" w:rsidP="004B5B44">
      <w:pPr>
        <w:pStyle w:val="ae"/>
        <w:numPr>
          <w:ilvl w:val="1"/>
          <w:numId w:val="6"/>
        </w:numPr>
        <w:tabs>
          <w:tab w:val="left" w:pos="284"/>
          <w:tab w:val="left" w:pos="567"/>
        </w:tabs>
        <w:ind w:left="0" w:firstLine="0"/>
      </w:pPr>
      <w:r w:rsidRPr="00E20574">
        <w:t xml:space="preserve">Стороны освобождаются от ответственности за неисполнение или ненадлежащее исполнение </w:t>
      </w:r>
      <w:r w:rsidRPr="00E20574">
        <w:rPr>
          <w:rFonts w:eastAsia="Batang"/>
        </w:rPr>
        <w:t>своих</w:t>
      </w:r>
      <w:r w:rsidRPr="00E20574">
        <w:t xml:space="preserve"> обязательств по настоящему </w:t>
      </w:r>
      <w:r w:rsidR="0062346B" w:rsidRPr="00E20574">
        <w:t>Д</w:t>
      </w:r>
      <w:r w:rsidRPr="00E20574">
        <w:t xml:space="preserve">оговору в случае действия форс-мажорных обстоятельств, прямо или косвенно препятствующих исполнению настоящего </w:t>
      </w:r>
      <w:r w:rsidR="0062346B" w:rsidRPr="00E20574">
        <w:t>Д</w:t>
      </w:r>
      <w:r w:rsidRPr="00E20574">
        <w:t>оговора, то есть таких обстоятельств, которые независимы от воли Сторон, не могли быть ими</w:t>
      </w:r>
      <w:r w:rsidR="00B87EAE" w:rsidRPr="00E20574">
        <w:t xml:space="preserve"> </w:t>
      </w:r>
      <w:r w:rsidRPr="00E20574">
        <w:t xml:space="preserve">предвидены в момент заключения </w:t>
      </w:r>
      <w:r w:rsidR="0062346B" w:rsidRPr="00E20574">
        <w:t>Д</w:t>
      </w:r>
      <w:r w:rsidRPr="00E20574">
        <w:t>оговора и предотвращены разумными средствами при их наступлении.</w:t>
      </w:r>
    </w:p>
    <w:p w14:paraId="007A9572" w14:textId="20DC90B4" w:rsidR="00CC36BF" w:rsidRPr="00E20574" w:rsidRDefault="00CC36BF" w:rsidP="004B5B44">
      <w:pPr>
        <w:pStyle w:val="ae"/>
        <w:numPr>
          <w:ilvl w:val="1"/>
          <w:numId w:val="6"/>
        </w:numPr>
        <w:tabs>
          <w:tab w:val="left" w:pos="284"/>
          <w:tab w:val="left" w:pos="567"/>
        </w:tabs>
        <w:ind w:left="0" w:firstLine="0"/>
      </w:pPr>
      <w:r w:rsidRPr="00E20574">
        <w:t xml:space="preserve">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w:t>
      </w:r>
      <w:r w:rsidR="0062346B" w:rsidRPr="00E20574">
        <w:t>Д</w:t>
      </w:r>
      <w:r w:rsidRPr="00E20574">
        <w:t>оговора. Наступление форс-мажорного обстоятельства должно подтверждаться с</w:t>
      </w:r>
      <w:r w:rsidR="00694E88" w:rsidRPr="00E20574">
        <w:t>ертификатом</w:t>
      </w:r>
      <w:r w:rsidRPr="00E20574">
        <w:t xml:space="preserve"> Торгово-промышленной палаты</w:t>
      </w:r>
      <w:r w:rsidR="00DF2062" w:rsidRPr="00E20574">
        <w:t xml:space="preserve"> либо иного уполномоченного органа</w:t>
      </w:r>
      <w:r w:rsidRPr="00E20574">
        <w:t>.</w:t>
      </w:r>
    </w:p>
    <w:p w14:paraId="48A81212" w14:textId="3203135B" w:rsidR="00B27923" w:rsidRPr="00E20574" w:rsidRDefault="00B27923" w:rsidP="00B27923">
      <w:pPr>
        <w:pStyle w:val="aa"/>
        <w:numPr>
          <w:ilvl w:val="1"/>
          <w:numId w:val="6"/>
        </w:numPr>
        <w:tabs>
          <w:tab w:val="left" w:pos="567"/>
        </w:tabs>
        <w:spacing w:line="240" w:lineRule="auto"/>
        <w:ind w:left="0" w:firstLine="0"/>
        <w:rPr>
          <w:rFonts w:ascii="Times New Roman" w:hAnsi="Times New Roman"/>
        </w:rPr>
      </w:pPr>
      <w:r w:rsidRPr="00E20574">
        <w:rPr>
          <w:rFonts w:ascii="Times New Roman" w:hAnsi="Times New Roman"/>
        </w:rPr>
        <w:t>К обстоятельствам непреодолимой силы не относятся международные санкции в отношении Российской Федерации и (или) Поставщика, и (или) санкции в отношении конкретного сектора производства, однако Покупатель обязан оказывать всяческое содействие в преодолении негативных последствий этих санкций.</w:t>
      </w:r>
    </w:p>
    <w:p w14:paraId="79C3E936" w14:textId="77777777" w:rsidR="00CC36BF" w:rsidRPr="00E20574" w:rsidRDefault="00CC36BF" w:rsidP="004B5B44">
      <w:pPr>
        <w:pStyle w:val="ae"/>
        <w:numPr>
          <w:ilvl w:val="1"/>
          <w:numId w:val="6"/>
        </w:numPr>
        <w:tabs>
          <w:tab w:val="left" w:pos="284"/>
          <w:tab w:val="left" w:pos="567"/>
        </w:tabs>
        <w:ind w:left="0" w:firstLine="0"/>
      </w:pPr>
      <w:r w:rsidRPr="00E20574">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BD6C2AA" w14:textId="77777777" w:rsidR="000A0397" w:rsidRPr="00E20574" w:rsidRDefault="000A0397" w:rsidP="004B5B44">
      <w:pPr>
        <w:tabs>
          <w:tab w:val="left" w:pos="284"/>
        </w:tabs>
        <w:rPr>
          <w:strike/>
        </w:rPr>
      </w:pPr>
      <w:r w:rsidRPr="00E20574">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8F6D77D" w14:textId="6465F5F3" w:rsidR="00190D59" w:rsidRPr="00E20574" w:rsidRDefault="000A0397" w:rsidP="004B5B44">
      <w:pPr>
        <w:pStyle w:val="ae"/>
        <w:numPr>
          <w:ilvl w:val="1"/>
          <w:numId w:val="6"/>
        </w:numPr>
        <w:tabs>
          <w:tab w:val="left" w:pos="284"/>
          <w:tab w:val="left" w:pos="567"/>
        </w:tabs>
        <w:ind w:left="0" w:firstLine="0"/>
        <w:rPr>
          <w:b/>
        </w:rPr>
      </w:pPr>
      <w:r w:rsidRPr="00E20574">
        <w:lastRenderedPageBreak/>
        <w:t>В случае если обстоятельства, предусмотренные настоящей статьей, длятся более 3</w:t>
      </w:r>
      <w:r w:rsidR="009B7189" w:rsidRPr="00E20574">
        <w:t xml:space="preserve"> (трех)</w:t>
      </w:r>
      <w:r w:rsidRPr="00E20574">
        <w:t xml:space="preserve"> месяцев, каждая из </w:t>
      </w:r>
      <w:r w:rsidR="005E092F" w:rsidRPr="00E20574">
        <w:t>С</w:t>
      </w:r>
      <w:r w:rsidRPr="00E20574">
        <w:t xml:space="preserve">торон вправе отказаться от </w:t>
      </w:r>
      <w:r w:rsidR="00700C7C" w:rsidRPr="00E20574">
        <w:t>Д</w:t>
      </w:r>
      <w:r w:rsidRPr="00E20574">
        <w:t>оговора направив письменное уведомление.</w:t>
      </w:r>
    </w:p>
    <w:p w14:paraId="350DF2C1" w14:textId="4797FB38" w:rsidR="005E092F" w:rsidRPr="00E20574" w:rsidRDefault="00CC36BF" w:rsidP="005E092F">
      <w:pPr>
        <w:pStyle w:val="ae"/>
        <w:numPr>
          <w:ilvl w:val="0"/>
          <w:numId w:val="6"/>
        </w:numPr>
        <w:tabs>
          <w:tab w:val="left" w:pos="284"/>
        </w:tabs>
        <w:ind w:left="0" w:firstLine="0"/>
        <w:jc w:val="center"/>
        <w:rPr>
          <w:b/>
        </w:rPr>
      </w:pPr>
      <w:r w:rsidRPr="00E20574">
        <w:rPr>
          <w:b/>
        </w:rPr>
        <w:t>ПРИМЕНИМОЕ ПРАВО И РАЗРЕШЕНИЕ СПОРОВ</w:t>
      </w:r>
    </w:p>
    <w:p w14:paraId="24661498" w14:textId="77777777" w:rsidR="00CC36BF" w:rsidRPr="00E20574" w:rsidRDefault="009B7189" w:rsidP="004B5B44">
      <w:pPr>
        <w:pStyle w:val="ae"/>
        <w:numPr>
          <w:ilvl w:val="1"/>
          <w:numId w:val="6"/>
        </w:numPr>
        <w:tabs>
          <w:tab w:val="left" w:pos="284"/>
          <w:tab w:val="left" w:pos="567"/>
        </w:tabs>
        <w:ind w:left="0" w:firstLine="0"/>
      </w:pPr>
      <w:r w:rsidRPr="00E20574">
        <w:t>Настоящий</w:t>
      </w:r>
      <w:r w:rsidR="00CC36BF" w:rsidRPr="00E20574">
        <w:t xml:space="preserve"> Договор должен быть урегулирован и интерпретирован согласно материальному и процессуальному праву Российской Федерации.</w:t>
      </w:r>
    </w:p>
    <w:p w14:paraId="7B30DE89" w14:textId="77777777" w:rsidR="00BF1383" w:rsidRPr="00E20574" w:rsidRDefault="009B7189" w:rsidP="004B5B44">
      <w:pPr>
        <w:pStyle w:val="ae"/>
        <w:numPr>
          <w:ilvl w:val="1"/>
          <w:numId w:val="6"/>
        </w:numPr>
        <w:tabs>
          <w:tab w:val="left" w:pos="284"/>
          <w:tab w:val="left" w:pos="567"/>
        </w:tabs>
        <w:ind w:left="0" w:firstLine="0"/>
      </w:pPr>
      <w:r w:rsidRPr="00E20574">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w:t>
      </w:r>
      <w:r w:rsidR="00CC36BF" w:rsidRPr="00E20574">
        <w:t xml:space="preserve">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1CD62D60" w14:textId="4290281A" w:rsidR="00CC36BF" w:rsidRPr="00E20574" w:rsidRDefault="00CC36BF" w:rsidP="004B5B44">
      <w:pPr>
        <w:pStyle w:val="ae"/>
        <w:numPr>
          <w:ilvl w:val="1"/>
          <w:numId w:val="6"/>
        </w:numPr>
        <w:tabs>
          <w:tab w:val="left" w:pos="284"/>
          <w:tab w:val="left" w:pos="567"/>
        </w:tabs>
        <w:ind w:left="0" w:firstLine="0"/>
      </w:pPr>
      <w:r w:rsidRPr="00E20574">
        <w:t xml:space="preserve">Претензионный порядок урегулирования спора является для Сторон обязательным. Срок на рассмотрение претензий составляет 30 (тридцать) календарных дней </w:t>
      </w:r>
      <w:r w:rsidR="0005792A">
        <w:t>с момента надлежащего уведомления.</w:t>
      </w:r>
    </w:p>
    <w:p w14:paraId="28AB0BB3" w14:textId="3E9258C0" w:rsidR="00D83B6C" w:rsidRPr="00E20574" w:rsidRDefault="00CC36BF" w:rsidP="004B5B44">
      <w:pPr>
        <w:pStyle w:val="ae"/>
        <w:numPr>
          <w:ilvl w:val="0"/>
          <w:numId w:val="6"/>
        </w:numPr>
        <w:tabs>
          <w:tab w:val="left" w:pos="284"/>
          <w:tab w:val="left" w:pos="426"/>
        </w:tabs>
        <w:ind w:left="0" w:firstLine="0"/>
        <w:jc w:val="center"/>
        <w:rPr>
          <w:b/>
        </w:rPr>
      </w:pPr>
      <w:r w:rsidRPr="00E20574">
        <w:rPr>
          <w:b/>
        </w:rPr>
        <w:t>ПРОЧИЕ УСЛОВИЯ</w:t>
      </w:r>
    </w:p>
    <w:p w14:paraId="39949B3C" w14:textId="233E02F7" w:rsidR="00CC36BF" w:rsidRPr="00E20574" w:rsidRDefault="00CC36BF" w:rsidP="004B5B44">
      <w:pPr>
        <w:pStyle w:val="ae"/>
        <w:numPr>
          <w:ilvl w:val="1"/>
          <w:numId w:val="6"/>
        </w:numPr>
        <w:tabs>
          <w:tab w:val="left" w:pos="284"/>
          <w:tab w:val="left" w:pos="567"/>
        </w:tabs>
        <w:ind w:left="0" w:firstLine="0"/>
      </w:pPr>
      <w:r w:rsidRPr="00E20574">
        <w:t xml:space="preserve">Настоящий Договор вступает в силу с момента его подписания двумя </w:t>
      </w:r>
      <w:r w:rsidR="005E092F" w:rsidRPr="00E20574">
        <w:t>С</w:t>
      </w:r>
      <w:r w:rsidRPr="00E20574">
        <w:t>торонами и действует до полного выполнения Сторонами всех своих обяз</w:t>
      </w:r>
      <w:r w:rsidR="00A05A24" w:rsidRPr="00E20574">
        <w:t>ательств</w:t>
      </w:r>
      <w:r w:rsidRPr="00E20574">
        <w:t xml:space="preserve"> по </w:t>
      </w:r>
      <w:r w:rsidR="00885ACA">
        <w:t xml:space="preserve">Договору. </w:t>
      </w:r>
      <w:r w:rsidR="00885ACA" w:rsidRPr="007166EE">
        <w:rPr>
          <w:rFonts w:eastAsia="Times New Roman"/>
          <w:lang w:val="ru-MD" w:eastAsia="ru-RU"/>
        </w:rPr>
        <w:t>Договор составлен на русском языке в двух экземплярах, имеющих равную юридическую силу, по одному экземпляру для каждой из Сторон</w:t>
      </w:r>
      <w:r w:rsidR="00885ACA">
        <w:rPr>
          <w:lang w:val="ru-MD"/>
        </w:rPr>
        <w:t>.</w:t>
      </w:r>
    </w:p>
    <w:p w14:paraId="151420A5" w14:textId="77777777" w:rsidR="00BF1383" w:rsidRPr="00E20574" w:rsidRDefault="00CC36BF" w:rsidP="004B5B44">
      <w:pPr>
        <w:pStyle w:val="ae"/>
        <w:numPr>
          <w:ilvl w:val="1"/>
          <w:numId w:val="6"/>
        </w:numPr>
        <w:tabs>
          <w:tab w:val="left" w:pos="284"/>
          <w:tab w:val="left" w:pos="567"/>
        </w:tabs>
        <w:ind w:left="0" w:firstLine="0"/>
      </w:pPr>
      <w:r w:rsidRPr="00E20574">
        <w:t>Все Приложения</w:t>
      </w:r>
      <w:r w:rsidR="00F12B29" w:rsidRPr="00E20574">
        <w:t xml:space="preserve"> и изменения</w:t>
      </w:r>
      <w:r w:rsidRPr="00E20574">
        <w:t xml:space="preserve"> к настоящему Договору</w:t>
      </w:r>
      <w:r w:rsidR="00FA7E39" w:rsidRPr="00E20574">
        <w:t xml:space="preserve"> должны быть сделаны в письменном виде и подписаны обеими Сторонами.</w:t>
      </w:r>
    </w:p>
    <w:p w14:paraId="4035173C" w14:textId="77777777" w:rsidR="00CC36BF" w:rsidRPr="00E20574" w:rsidRDefault="00A22836" w:rsidP="004B5B44">
      <w:pPr>
        <w:pStyle w:val="ae"/>
        <w:numPr>
          <w:ilvl w:val="1"/>
          <w:numId w:val="6"/>
        </w:numPr>
        <w:tabs>
          <w:tab w:val="left" w:pos="284"/>
          <w:tab w:val="left" w:pos="567"/>
        </w:tabs>
        <w:ind w:left="0" w:firstLine="0"/>
      </w:pPr>
      <w:r w:rsidRPr="00E20574">
        <w:t xml:space="preserve">Покупатель вправе передавать свои права и обязанности по настоящему Договору в целом или в </w:t>
      </w:r>
      <w:r w:rsidR="001C62DD" w:rsidRPr="00E20574">
        <w:t xml:space="preserve">части любой компании, которая является головной или дочерней по отношению к Покупателю либо аффилированной компанией </w:t>
      </w:r>
      <w:r w:rsidR="00A964EB" w:rsidRPr="00E20574">
        <w:t>Покупателя,</w:t>
      </w:r>
      <w:r w:rsidR="001C62DD" w:rsidRPr="00E20574">
        <w:t xml:space="preserve"> либо имеющей иное отношение к Покупателю. При этом Покупатель</w:t>
      </w:r>
      <w:r w:rsidR="00F75C3A" w:rsidRPr="00E20574">
        <w:t xml:space="preserve"> </w:t>
      </w:r>
      <w:r w:rsidR="001C62DD" w:rsidRPr="00E20574">
        <w:t>должен направить Поставщику письменное уведомление. В иных случаях Покупатель</w:t>
      </w:r>
      <w:r w:rsidR="00F75C3A" w:rsidRPr="00E20574">
        <w:t xml:space="preserve"> </w:t>
      </w:r>
      <w:r w:rsidR="001C62DD" w:rsidRPr="00E20574">
        <w:t>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FC9229A" w14:textId="77777777" w:rsidR="007A55DA" w:rsidRPr="00E20574" w:rsidRDefault="00CC36BF" w:rsidP="004B5B44">
      <w:pPr>
        <w:pStyle w:val="ae"/>
        <w:numPr>
          <w:ilvl w:val="1"/>
          <w:numId w:val="6"/>
        </w:numPr>
        <w:tabs>
          <w:tab w:val="left" w:pos="284"/>
          <w:tab w:val="left" w:pos="567"/>
        </w:tabs>
        <w:ind w:left="0" w:firstLine="0"/>
      </w:pPr>
      <w:r w:rsidRPr="00E20574">
        <w:t xml:space="preserve">С момента подписания настоящего Договора все предыдущие переговоры и переписка, связанные с </w:t>
      </w:r>
      <w:r w:rsidR="002B3A95" w:rsidRPr="00E20574">
        <w:t>настоящим Договором</w:t>
      </w:r>
      <w:r w:rsidRPr="00E20574">
        <w:t>, признаются не имеющими силы.</w:t>
      </w:r>
    </w:p>
    <w:p w14:paraId="7DD57A4E" w14:textId="1216129C" w:rsidR="00DA22B7" w:rsidRPr="00E20574" w:rsidRDefault="00DA22B7" w:rsidP="00F247F0">
      <w:pPr>
        <w:pStyle w:val="ae"/>
        <w:numPr>
          <w:ilvl w:val="1"/>
          <w:numId w:val="6"/>
        </w:numPr>
        <w:tabs>
          <w:tab w:val="left" w:pos="284"/>
          <w:tab w:val="left" w:pos="567"/>
        </w:tabs>
        <w:ind w:left="0" w:firstLine="0"/>
      </w:pPr>
      <w:r w:rsidRPr="00E20574">
        <w:t>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Поставщику с пакетом полученных документов от требующей стороны, а Поставщик в свою очередь обязуется своими силами и за свой счет предоставить необходимую документацию и поддержку</w:t>
      </w:r>
      <w:r w:rsidR="005C5700" w:rsidRPr="00E20574">
        <w:t>.</w:t>
      </w:r>
    </w:p>
    <w:p w14:paraId="4CF02140" w14:textId="3C02EC5C" w:rsidR="009E57E1" w:rsidRPr="00E20574" w:rsidRDefault="009E57E1" w:rsidP="004B5B44">
      <w:pPr>
        <w:pStyle w:val="ae"/>
        <w:numPr>
          <w:ilvl w:val="1"/>
          <w:numId w:val="6"/>
        </w:numPr>
        <w:tabs>
          <w:tab w:val="left" w:pos="284"/>
          <w:tab w:val="left" w:pos="567"/>
        </w:tabs>
        <w:ind w:left="0" w:firstLine="0"/>
      </w:pPr>
      <w:r w:rsidRPr="00E20574">
        <w:t xml:space="preserve">Все случаи нарушения настоящего Договора и вытекающие из этого последствия, а </w:t>
      </w:r>
      <w:r w:rsidR="003E67DE" w:rsidRPr="00E20574">
        <w:t>также все права и претензии со С</w:t>
      </w:r>
      <w:r w:rsidRPr="00E20574">
        <w:t xml:space="preserve">тороны </w:t>
      </w:r>
      <w:r w:rsidR="00BF1383" w:rsidRPr="00E20574">
        <w:t>Поставщика</w:t>
      </w:r>
      <w:r w:rsidRPr="00E20574">
        <w:t xml:space="preserve"> полностью оговариваются условиями настоящего Договора. В любых случаях, за исключением специально оговоренных в данном Договоре, Покупатель не нес</w:t>
      </w:r>
      <w:r w:rsidR="0010278E" w:rsidRPr="00E20574">
        <w:t>е</w:t>
      </w:r>
      <w:r w:rsidRPr="00E20574">
        <w:t xml:space="preserve">т ответственности перед </w:t>
      </w:r>
      <w:r w:rsidR="004223F7" w:rsidRPr="00E20574">
        <w:t>Поставщиком</w:t>
      </w:r>
      <w:r w:rsidRPr="00E20574">
        <w:t xml:space="preserve"> неза</w:t>
      </w:r>
      <w:r w:rsidR="004223F7" w:rsidRPr="00E20574">
        <w:t xml:space="preserve">висимо от мотива действия, за </w:t>
      </w:r>
      <w:r w:rsidRPr="00E20574">
        <w:t>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w:t>
      </w:r>
      <w:r w:rsidR="0014350E" w:rsidRPr="00E20574">
        <w:t>е</w:t>
      </w:r>
      <w:r w:rsidRPr="00E20574">
        <w:t xml:space="preserve">т ответственности перед </w:t>
      </w:r>
      <w:r w:rsidR="0014350E" w:rsidRPr="00E20574">
        <w:t>Поставщиком</w:t>
      </w:r>
      <w:r w:rsidRPr="00E20574">
        <w:t xml:space="preserve"> за потерю времени, потерю персонала или способности использовать поставленны</w:t>
      </w:r>
      <w:r w:rsidR="002B3A95" w:rsidRPr="00E20574">
        <w:t>й</w:t>
      </w:r>
      <w:r w:rsidRPr="00E20574">
        <w:t xml:space="preserve"> Товар, затраты за подменное оборудование, буксировку</w:t>
      </w:r>
      <w:r w:rsidR="0030400F" w:rsidRPr="00E20574">
        <w:t xml:space="preserve"> </w:t>
      </w:r>
      <w:r w:rsidR="00A73A89" w:rsidRPr="00E20574">
        <w:t>при необходимости</w:t>
      </w:r>
      <w:r w:rsidRPr="00E20574">
        <w:t>, восстановление окружающей среды.</w:t>
      </w:r>
    </w:p>
    <w:p w14:paraId="1A2C2E48" w14:textId="77777777" w:rsidR="00746170" w:rsidRPr="00E20574" w:rsidRDefault="00746170" w:rsidP="004B5B44">
      <w:pPr>
        <w:pStyle w:val="ae"/>
        <w:numPr>
          <w:ilvl w:val="1"/>
          <w:numId w:val="6"/>
        </w:numPr>
        <w:tabs>
          <w:tab w:val="left" w:pos="284"/>
          <w:tab w:val="left" w:pos="567"/>
        </w:tabs>
        <w:ind w:left="0" w:firstLine="0"/>
      </w:pPr>
      <w:r w:rsidRPr="00E20574">
        <w:t xml:space="preserve">Настоящий Договор, направленный посредством факсимильной связи или электронной почты, </w:t>
      </w:r>
      <w:r w:rsidRPr="00E20574">
        <w:rPr>
          <w:rFonts w:eastAsia="Batang"/>
        </w:rPr>
        <w:t xml:space="preserve">все документы, касающиеся его заключения, исполнения, изменения, расторжения, направленные Сторонами друг другу посредством факсимильной связи и /или электронной </w:t>
      </w:r>
      <w:r w:rsidRPr="00E20574">
        <w:rPr>
          <w:rFonts w:eastAsia="Batang"/>
        </w:rPr>
        <w:lastRenderedPageBreak/>
        <w:t xml:space="preserve">почты, </w:t>
      </w:r>
      <w:r w:rsidRPr="00E20574">
        <w:t>имеют силу оригинала до того момента, пока не будет произведен взаимный обмен оригиналами.</w:t>
      </w:r>
    </w:p>
    <w:p w14:paraId="1A6511AE" w14:textId="7795996A" w:rsidR="002D3580" w:rsidRPr="00E20574" w:rsidRDefault="00541DF1" w:rsidP="004B5B44">
      <w:pPr>
        <w:pStyle w:val="ae"/>
        <w:numPr>
          <w:ilvl w:val="1"/>
          <w:numId w:val="6"/>
        </w:numPr>
        <w:tabs>
          <w:tab w:val="left" w:pos="284"/>
          <w:tab w:val="left" w:pos="567"/>
        </w:tabs>
        <w:ind w:left="0" w:firstLine="0"/>
      </w:pPr>
      <w:r w:rsidRPr="00E20574">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D0D4DAD" w14:textId="6CD44E60" w:rsidR="00A47A88" w:rsidRPr="00E20574" w:rsidRDefault="00A47A88" w:rsidP="004B5B44">
      <w:pPr>
        <w:pStyle w:val="ae"/>
        <w:numPr>
          <w:ilvl w:val="1"/>
          <w:numId w:val="6"/>
        </w:numPr>
        <w:tabs>
          <w:tab w:val="left" w:pos="284"/>
          <w:tab w:val="left" w:pos="567"/>
        </w:tabs>
        <w:ind w:left="0" w:firstLine="0"/>
      </w:pPr>
      <w:r w:rsidRPr="00E20574">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w:t>
      </w:r>
      <w:r w:rsidR="00661CAB" w:rsidRPr="00E20574">
        <w:t>Поставщика</w:t>
      </w:r>
      <w:r w:rsidRPr="00E20574">
        <w:t xml:space="preserve"> по реализации Товара в адрес Покупателя,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Покупателю в составе цены (стоимости) Товара.</w:t>
      </w:r>
    </w:p>
    <w:p w14:paraId="7C714FB9" w14:textId="77777777" w:rsidR="00C735AE" w:rsidRPr="00E20574" w:rsidRDefault="003D16B5" w:rsidP="00C735AE">
      <w:pPr>
        <w:tabs>
          <w:tab w:val="left" w:pos="567"/>
          <w:tab w:val="left" w:pos="709"/>
        </w:tabs>
        <w:rPr>
          <w:rFonts w:eastAsia="Calibri"/>
        </w:rPr>
      </w:pPr>
      <w:r w:rsidRPr="00E20574">
        <w:rPr>
          <w:rFonts w:eastAsia="Calibri"/>
        </w:rPr>
        <w:tab/>
      </w:r>
      <w:r w:rsidR="00A47A88" w:rsidRPr="00E20574">
        <w:rPr>
          <w:rFonts w:eastAsia="Calibri"/>
        </w:rPr>
        <w:t>В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w:t>
      </w:r>
    </w:p>
    <w:p w14:paraId="4B9F3252" w14:textId="22FA6E97" w:rsidR="00DB31BE" w:rsidRPr="00E20574" w:rsidRDefault="00A47A88" w:rsidP="00C735AE">
      <w:pPr>
        <w:tabs>
          <w:tab w:val="left" w:pos="567"/>
          <w:tab w:val="left" w:pos="709"/>
        </w:tabs>
        <w:ind w:firstLine="567"/>
        <w:rPr>
          <w:rFonts w:eastAsia="Calibri"/>
        </w:rPr>
      </w:pPr>
      <w:r w:rsidRPr="00E20574">
        <w:rPr>
          <w:rFonts w:eastAsia="Calibri"/>
        </w:rPr>
        <w:t>Поставщик    обязан предоставлять по запросу Покупателя информацию о включении им в налоговую отчетность по НДС операций по реализации в адрес Покупател</w:t>
      </w:r>
      <w:r w:rsidR="00661CAB" w:rsidRPr="00E20574">
        <w:rPr>
          <w:rFonts w:eastAsia="Calibri"/>
        </w:rPr>
        <w:t>я</w:t>
      </w:r>
      <w:r w:rsidRPr="00E20574">
        <w:rPr>
          <w:rFonts w:eastAsia="Calibri"/>
        </w:rPr>
        <w:t xml:space="preserve"> Товара, в том числе выписку из книги продаж за период реализации Товара в течение 10 </w:t>
      </w:r>
      <w:r w:rsidR="00DC1B40" w:rsidRPr="00E20574">
        <w:rPr>
          <w:rFonts w:eastAsia="Calibri"/>
        </w:rPr>
        <w:t xml:space="preserve">(десяти) </w:t>
      </w:r>
      <w:r w:rsidRPr="00E20574">
        <w:rPr>
          <w:rFonts w:eastAsia="Calibri"/>
        </w:rPr>
        <w:t>дней со дня получения такого запроса по форме / в формате, указанной (-ом) в запросе.</w:t>
      </w:r>
    </w:p>
    <w:p w14:paraId="312A6A6A" w14:textId="5FF0305E" w:rsidR="00F247F0" w:rsidRPr="00E20574" w:rsidRDefault="001548B0" w:rsidP="00BD1E9F">
      <w:pPr>
        <w:pStyle w:val="aa"/>
        <w:numPr>
          <w:ilvl w:val="1"/>
          <w:numId w:val="6"/>
        </w:numPr>
        <w:tabs>
          <w:tab w:val="left" w:pos="284"/>
          <w:tab w:val="left" w:pos="567"/>
        </w:tabs>
        <w:ind w:left="0" w:firstLine="0"/>
        <w:rPr>
          <w:rFonts w:ascii="Times New Roman" w:eastAsiaTheme="minorHAnsi" w:hAnsi="Times New Roman"/>
        </w:rPr>
      </w:pPr>
      <w:r w:rsidRPr="00E20574">
        <w:rPr>
          <w:rFonts w:ascii="Times New Roman" w:hAnsi="Times New Roman"/>
        </w:rPr>
        <w:t xml:space="preserve"> </w:t>
      </w:r>
      <w:r w:rsidR="00F247F0" w:rsidRPr="00E20574">
        <w:rPr>
          <w:rFonts w:ascii="Times New Roman" w:hAnsi="Times New Roman"/>
        </w:rPr>
        <w:t xml:space="preserve">В рамках контроля исполнения обязательств по настоящему Договору со </w:t>
      </w:r>
      <w:r w:rsidR="00C735AE" w:rsidRPr="00E20574">
        <w:rPr>
          <w:rFonts w:ascii="Times New Roman" w:hAnsi="Times New Roman"/>
        </w:rPr>
        <w:t>С</w:t>
      </w:r>
      <w:r w:rsidR="00F247F0" w:rsidRPr="00E20574">
        <w:rPr>
          <w:rFonts w:ascii="Times New Roman" w:hAnsi="Times New Roman"/>
        </w:rPr>
        <w:t xml:space="preserve">тороны </w:t>
      </w:r>
      <w:r w:rsidR="00F247F0" w:rsidRPr="00E20574">
        <w:rPr>
          <w:rFonts w:ascii="Times New Roman" w:eastAsiaTheme="minorHAnsi" w:hAnsi="Times New Roman"/>
        </w:rPr>
        <w:t>Поставщика Покупатель/уполномоченное Покупателем лицо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w:t>
      </w:r>
    </w:p>
    <w:p w14:paraId="4341350E" w14:textId="784DC7F2" w:rsidR="00F247F0"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 xml:space="preserve"> Информационный запрос направляется в адрес Поставщика в виде письма с формой (или в электронном виде в формате файла </w:t>
      </w:r>
      <w:proofErr w:type="spellStart"/>
      <w:r w:rsidRPr="00E20574">
        <w:rPr>
          <w:rFonts w:ascii="Times New Roman" w:eastAsiaTheme="minorHAnsi" w:hAnsi="Times New Roman"/>
        </w:rPr>
        <w:t>Exсel</w:t>
      </w:r>
      <w:proofErr w:type="spellEnd"/>
      <w:r w:rsidRPr="00E20574">
        <w:rPr>
          <w:rFonts w:ascii="Times New Roman" w:eastAsiaTheme="minorHAnsi" w:hAnsi="Times New Roman"/>
        </w:rPr>
        <w:t xml:space="preserve">)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 </w:t>
      </w:r>
    </w:p>
    <w:p w14:paraId="379D3E0B" w14:textId="6788B80B" w:rsidR="00F247F0"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Информационный запрос может содержать запрос следующей информации, включая, но не ограничиваясь:</w:t>
      </w:r>
    </w:p>
    <w:p w14:paraId="2661EB50" w14:textId="77777777" w:rsidR="00F247F0" w:rsidRPr="00E20574" w:rsidRDefault="00F247F0" w:rsidP="00BD1E9F">
      <w:pPr>
        <w:tabs>
          <w:tab w:val="left" w:pos="284"/>
          <w:tab w:val="left" w:pos="567"/>
        </w:tabs>
      </w:pPr>
      <w:r w:rsidRPr="00E20574">
        <w:t>- Плановая / фактическая дата начала / окончания подготовки к производству;</w:t>
      </w:r>
    </w:p>
    <w:p w14:paraId="158D2233" w14:textId="77777777" w:rsidR="00F247F0" w:rsidRPr="00E20574" w:rsidRDefault="00F247F0" w:rsidP="00BD1E9F">
      <w:pPr>
        <w:tabs>
          <w:tab w:val="left" w:pos="284"/>
          <w:tab w:val="left" w:pos="567"/>
        </w:tabs>
      </w:pPr>
      <w:r w:rsidRPr="00E20574">
        <w:t>- Плановая / фактическая дата начала / окончания производства;</w:t>
      </w:r>
    </w:p>
    <w:p w14:paraId="6265B29A" w14:textId="7BCC2CDE" w:rsidR="00F247F0" w:rsidRPr="00E20574" w:rsidRDefault="00F247F0" w:rsidP="00BD1E9F">
      <w:pPr>
        <w:tabs>
          <w:tab w:val="left" w:pos="284"/>
          <w:tab w:val="left" w:pos="567"/>
        </w:tabs>
      </w:pPr>
      <w:r w:rsidRPr="00E20574">
        <w:t>- Плановая / фактическая дата отгрузки Товара</w:t>
      </w:r>
      <w:r w:rsidR="00D73C78">
        <w:t>.</w:t>
      </w:r>
    </w:p>
    <w:p w14:paraId="4038BCD7" w14:textId="1A9B8ED4" w:rsidR="00BD1E9F" w:rsidRPr="00E20574" w:rsidRDefault="00F247F0" w:rsidP="00BD1E9F">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rPr>
        <w:t>Поставщик обязуется в течение 3 (трех) рабочих дней с момента получения запроса предоставить ответ на Информационный запрос Покупателю/уполномоченному Покупателем лицу, направить заполненную форму (файл Excel).</w:t>
      </w:r>
    </w:p>
    <w:p w14:paraId="767BD97F" w14:textId="3E715162" w:rsidR="00BD1E9F" w:rsidRPr="00E20574" w:rsidRDefault="00F247F0" w:rsidP="00076225">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color w:val="auto"/>
        </w:rPr>
        <w:t>Информационный запрос в адрес Поставщика и ответ на Информационный запрос в адрес Покупателя/уполномоченного Покупателем лица направляются способом, обеспечивающим сохранность сведений конфиденциального характера</w:t>
      </w:r>
      <w:r w:rsidR="00076225" w:rsidRPr="00E20574">
        <w:rPr>
          <w:rFonts w:ascii="Times New Roman" w:eastAsiaTheme="minorHAnsi" w:hAnsi="Times New Roman"/>
          <w:color w:val="auto"/>
        </w:rPr>
        <w:t xml:space="preserve"> </w:t>
      </w:r>
      <w:r w:rsidR="00076225" w:rsidRPr="00E20574">
        <w:rPr>
          <w:rFonts w:ascii="Times New Roman" w:eastAsiaTheme="minorHAnsi" w:hAnsi="Times New Roman"/>
        </w:rPr>
        <w:t>с учетом пункта 10.10.1 настоящего Договора.</w:t>
      </w:r>
    </w:p>
    <w:p w14:paraId="5E5C5254" w14:textId="275CAA71" w:rsidR="00D04886" w:rsidRPr="00E20574" w:rsidRDefault="00F247F0" w:rsidP="004B5B44">
      <w:pPr>
        <w:pStyle w:val="aa"/>
        <w:numPr>
          <w:ilvl w:val="2"/>
          <w:numId w:val="6"/>
        </w:numPr>
        <w:tabs>
          <w:tab w:val="left" w:pos="284"/>
          <w:tab w:val="left" w:pos="567"/>
        </w:tabs>
        <w:ind w:left="0" w:firstLine="0"/>
        <w:rPr>
          <w:rFonts w:ascii="Times New Roman" w:eastAsiaTheme="minorHAnsi" w:hAnsi="Times New Roman"/>
          <w:color w:val="auto"/>
        </w:rPr>
      </w:pPr>
      <w:r w:rsidRPr="00E20574">
        <w:rPr>
          <w:rFonts w:ascii="Times New Roman" w:eastAsiaTheme="minorHAnsi" w:hAnsi="Times New Roman"/>
          <w:color w:val="auto"/>
        </w:rPr>
        <w:t>В случае нарушения срока предоставления информации, указанного в пункте 10.1</w:t>
      </w:r>
      <w:r w:rsidR="00076225" w:rsidRPr="00E20574">
        <w:rPr>
          <w:rFonts w:ascii="Times New Roman" w:eastAsiaTheme="minorHAnsi" w:hAnsi="Times New Roman"/>
          <w:color w:val="auto"/>
        </w:rPr>
        <w:t>0</w:t>
      </w:r>
      <w:r w:rsidRPr="00E20574">
        <w:rPr>
          <w:rFonts w:ascii="Times New Roman" w:eastAsiaTheme="minorHAnsi" w:hAnsi="Times New Roman"/>
          <w:color w:val="auto"/>
        </w:rPr>
        <w:t>.3 Договора, Поставщик уплачивает Покупателю штраф в размере 5 000 (пять тысяч) рублей (НДС не облагается) за каждый факт несвоевременного предоставления информации.</w:t>
      </w:r>
    </w:p>
    <w:p w14:paraId="5203F4C0" w14:textId="2B81C5EB" w:rsidR="00F247F0" w:rsidRPr="00E20574" w:rsidRDefault="00D04886" w:rsidP="004B5B44">
      <w:pPr>
        <w:pStyle w:val="aa"/>
        <w:numPr>
          <w:ilvl w:val="2"/>
          <w:numId w:val="6"/>
        </w:numPr>
        <w:tabs>
          <w:tab w:val="left" w:pos="284"/>
          <w:tab w:val="left" w:pos="567"/>
        </w:tabs>
        <w:ind w:left="0" w:firstLine="0"/>
        <w:rPr>
          <w:rFonts w:ascii="Times New Roman" w:eastAsiaTheme="minorHAnsi" w:hAnsi="Times New Roman"/>
        </w:rPr>
      </w:pPr>
      <w:r w:rsidRPr="00E20574">
        <w:rPr>
          <w:rFonts w:ascii="Times New Roman" w:eastAsiaTheme="minorHAnsi" w:hAnsi="Times New Roman"/>
          <w:color w:val="auto"/>
        </w:rPr>
        <w:t xml:space="preserve">Настоящим Поставщик в порядке ст. 431.2 ГК РФ заверяет Покупателя, что при </w:t>
      </w:r>
      <w:r w:rsidRPr="00E20574">
        <w:rPr>
          <w:rFonts w:ascii="Times New Roman" w:eastAsiaTheme="minorHAnsi" w:hAnsi="Times New Roman"/>
        </w:rPr>
        <w:t xml:space="preserve">заключении и исполнении настоящего Договора не преследует цель неуплаты (неполной уплаты) и (или) зачёта (возврата) суммы налога, обязательства по настоящему Договору </w:t>
      </w:r>
      <w:r w:rsidRPr="00E20574">
        <w:rPr>
          <w:rFonts w:ascii="Times New Roman" w:eastAsiaTheme="minorHAnsi" w:hAnsi="Times New Roman"/>
        </w:rPr>
        <w:lastRenderedPageBreak/>
        <w:t xml:space="preserve">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данных указанных в Приложении №4 к настоящему </w:t>
      </w:r>
      <w:r w:rsidR="00BB01CA" w:rsidRPr="00E20574">
        <w:rPr>
          <w:rFonts w:ascii="Times New Roman" w:eastAsiaTheme="minorHAnsi" w:hAnsi="Times New Roman"/>
        </w:rPr>
        <w:t>Д</w:t>
      </w:r>
      <w:r w:rsidRPr="00E20574">
        <w:rPr>
          <w:rFonts w:ascii="Times New Roman" w:eastAsiaTheme="minorHAnsi" w:hAnsi="Times New Roman"/>
        </w:rPr>
        <w:t xml:space="preserve">оговору и несёт ответственность согласно условиям указанных в Приложении №4 к настоящему </w:t>
      </w:r>
      <w:r w:rsidR="00BB01CA" w:rsidRPr="00E20574">
        <w:rPr>
          <w:rFonts w:ascii="Times New Roman" w:eastAsiaTheme="minorHAnsi" w:hAnsi="Times New Roman"/>
        </w:rPr>
        <w:t>Д</w:t>
      </w:r>
      <w:r w:rsidRPr="00E20574">
        <w:rPr>
          <w:rFonts w:ascii="Times New Roman" w:eastAsiaTheme="minorHAnsi" w:hAnsi="Times New Roman"/>
        </w:rPr>
        <w:t>оговору.</w:t>
      </w:r>
    </w:p>
    <w:p w14:paraId="3017EB9A" w14:textId="06E6E8D2" w:rsidR="00E31C83" w:rsidRPr="00E20574" w:rsidRDefault="00E31C83" w:rsidP="004B5B44">
      <w:pPr>
        <w:pStyle w:val="ae"/>
        <w:numPr>
          <w:ilvl w:val="0"/>
          <w:numId w:val="6"/>
        </w:numPr>
        <w:tabs>
          <w:tab w:val="left" w:pos="284"/>
          <w:tab w:val="left" w:pos="426"/>
        </w:tabs>
        <w:ind w:left="0" w:firstLine="0"/>
        <w:jc w:val="center"/>
        <w:rPr>
          <w:rFonts w:eastAsia="Batang"/>
          <w:b/>
          <w:bCs/>
        </w:rPr>
      </w:pPr>
      <w:r w:rsidRPr="00E20574">
        <w:rPr>
          <w:b/>
        </w:rPr>
        <w:t>АНТИКОРРУПЦИОННЫЕ УСЛОВИЯ</w:t>
      </w:r>
    </w:p>
    <w:p w14:paraId="0D05A8B0" w14:textId="66F538C3" w:rsidR="00E31C83" w:rsidRPr="00E20574" w:rsidRDefault="00E31C83" w:rsidP="004B5B44">
      <w:pPr>
        <w:pStyle w:val="ae"/>
        <w:numPr>
          <w:ilvl w:val="1"/>
          <w:numId w:val="6"/>
        </w:numPr>
        <w:tabs>
          <w:tab w:val="clear" w:pos="4677"/>
          <w:tab w:val="clear" w:pos="9355"/>
          <w:tab w:val="center" w:pos="0"/>
          <w:tab w:val="right" w:pos="284"/>
        </w:tabs>
        <w:ind w:left="0" w:firstLine="0"/>
      </w:pPr>
      <w:r w:rsidRPr="00E205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688F6E93" w14:textId="57B3B23C" w:rsidR="00DE0908" w:rsidRPr="00E20574" w:rsidRDefault="00DE0908" w:rsidP="004B5B44">
      <w:pPr>
        <w:pStyle w:val="ae"/>
        <w:tabs>
          <w:tab w:val="left" w:pos="284"/>
        </w:tabs>
        <w:ind w:firstLine="708"/>
      </w:pPr>
      <w:r w:rsidRPr="00E20574">
        <w:t>Поставщик подтверждает, что ознакомился с содержанием и обязуется придерживаться принципов Политики ООО «ССК «Звезда» «В области противодействия корпоративному мошенничеству», размещённой в открытом доступе на официальном сайте ООО «ССК «Звезда» в сети Интернет.</w:t>
      </w:r>
    </w:p>
    <w:p w14:paraId="2D250E4D" w14:textId="77777777" w:rsidR="00E31C83" w:rsidRPr="00E20574" w:rsidRDefault="00E31C83" w:rsidP="004B5B44">
      <w:pPr>
        <w:pStyle w:val="ae"/>
        <w:numPr>
          <w:ilvl w:val="1"/>
          <w:numId w:val="6"/>
        </w:numPr>
        <w:tabs>
          <w:tab w:val="clear" w:pos="4677"/>
          <w:tab w:val="left" w:pos="284"/>
          <w:tab w:val="center" w:pos="567"/>
        </w:tabs>
        <w:ind w:left="0" w:firstLine="0"/>
      </w:pPr>
      <w:r w:rsidRPr="00E205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w:t>
      </w:r>
      <w:r w:rsidR="00584A6D" w:rsidRPr="00E20574">
        <w:t>а законодательством, как дача/</w:t>
      </w:r>
      <w:r w:rsidRPr="00E20574">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A279D1" w14:textId="77777777" w:rsidR="00E31C83" w:rsidRPr="00E20574" w:rsidRDefault="00E31C83" w:rsidP="004B5B44">
      <w:pPr>
        <w:pStyle w:val="ae"/>
        <w:numPr>
          <w:ilvl w:val="1"/>
          <w:numId w:val="6"/>
        </w:numPr>
        <w:tabs>
          <w:tab w:val="clear" w:pos="4677"/>
          <w:tab w:val="left" w:pos="284"/>
          <w:tab w:val="center" w:pos="567"/>
        </w:tabs>
        <w:ind w:left="0" w:firstLine="0"/>
      </w:pPr>
      <w:r w:rsidRPr="00E20574">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127F23C" w14:textId="77777777" w:rsidR="000E6966" w:rsidRPr="00E20574" w:rsidRDefault="000E6966" w:rsidP="004B5B44">
      <w:pPr>
        <w:tabs>
          <w:tab w:val="left" w:pos="284"/>
          <w:tab w:val="center" w:pos="567"/>
        </w:tabs>
      </w:pPr>
      <w:r w:rsidRPr="00E20574">
        <w:t>Под действиями работника, осуществляемыми в пользу стимулирующей его Стороны, понимаются:</w:t>
      </w:r>
    </w:p>
    <w:p w14:paraId="0484C131"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предоставление неоправданных преимуществ по сравнению с другими контрагентами;</w:t>
      </w:r>
    </w:p>
    <w:p w14:paraId="73F42820"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предоставление каких-либо гарантий;</w:t>
      </w:r>
    </w:p>
    <w:p w14:paraId="78B43DB8" w14:textId="77777777" w:rsidR="000E6966" w:rsidRPr="00E20574" w:rsidRDefault="000E6966" w:rsidP="004B5B44">
      <w:pPr>
        <w:pStyle w:val="ae"/>
        <w:numPr>
          <w:ilvl w:val="0"/>
          <w:numId w:val="5"/>
        </w:numPr>
        <w:tabs>
          <w:tab w:val="clear" w:pos="4677"/>
          <w:tab w:val="left" w:pos="284"/>
          <w:tab w:val="center" w:pos="567"/>
        </w:tabs>
        <w:ind w:left="0" w:firstLine="0"/>
      </w:pPr>
      <w:r w:rsidRPr="00E20574">
        <w:t>ускорение существующих процедур;</w:t>
      </w:r>
    </w:p>
    <w:p w14:paraId="35B0C3D7" w14:textId="77777777" w:rsidR="00E31C83" w:rsidRPr="00E20574" w:rsidRDefault="000E6966" w:rsidP="004B5B44">
      <w:pPr>
        <w:pStyle w:val="ae"/>
        <w:numPr>
          <w:ilvl w:val="0"/>
          <w:numId w:val="5"/>
        </w:numPr>
        <w:tabs>
          <w:tab w:val="clear" w:pos="4677"/>
          <w:tab w:val="left" w:pos="284"/>
          <w:tab w:val="center" w:pos="567"/>
        </w:tabs>
        <w:ind w:left="0" w:firstLine="0"/>
      </w:pPr>
      <w:r w:rsidRPr="00E2057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955DCA8" w14:textId="77777777" w:rsidR="000E6966" w:rsidRPr="00E20574" w:rsidRDefault="000E6966" w:rsidP="004B5B44">
      <w:pPr>
        <w:pStyle w:val="ae"/>
        <w:numPr>
          <w:ilvl w:val="1"/>
          <w:numId w:val="6"/>
        </w:numPr>
        <w:tabs>
          <w:tab w:val="clear" w:pos="4677"/>
          <w:tab w:val="left" w:pos="284"/>
          <w:tab w:val="center" w:pos="567"/>
        </w:tabs>
        <w:ind w:left="0" w:firstLine="0"/>
      </w:pPr>
      <w:r w:rsidRPr="00E20574">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DFEF2CB" w14:textId="77777777" w:rsidR="000E6966" w:rsidRPr="00E20574" w:rsidRDefault="000E6966" w:rsidP="004B5B44">
      <w:pPr>
        <w:pStyle w:val="ae"/>
        <w:numPr>
          <w:ilvl w:val="1"/>
          <w:numId w:val="6"/>
        </w:numPr>
        <w:tabs>
          <w:tab w:val="clear" w:pos="4677"/>
          <w:tab w:val="left" w:pos="284"/>
          <w:tab w:val="center" w:pos="567"/>
        </w:tabs>
        <w:ind w:left="0" w:firstLine="0"/>
      </w:pPr>
      <w:r w:rsidRPr="00E2057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8B546D0" w14:textId="77777777" w:rsidR="00280276" w:rsidRPr="00E20574" w:rsidRDefault="000E6966" w:rsidP="004B5B44">
      <w:pPr>
        <w:pStyle w:val="ae"/>
        <w:numPr>
          <w:ilvl w:val="1"/>
          <w:numId w:val="6"/>
        </w:numPr>
        <w:tabs>
          <w:tab w:val="clear" w:pos="4677"/>
          <w:tab w:val="left" w:pos="284"/>
          <w:tab w:val="center" w:pos="567"/>
        </w:tabs>
        <w:ind w:left="0" w:firstLine="0"/>
      </w:pPr>
      <w:r w:rsidRPr="00E20574">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w:t>
      </w:r>
      <w:r w:rsidRPr="00E20574">
        <w:lastRenderedPageBreak/>
        <w:t>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D6A7712" w14:textId="77777777" w:rsidR="00280276" w:rsidRPr="00E20574" w:rsidRDefault="000E6966" w:rsidP="004B5B44">
      <w:pPr>
        <w:pStyle w:val="ae"/>
        <w:numPr>
          <w:ilvl w:val="1"/>
          <w:numId w:val="6"/>
        </w:numPr>
        <w:tabs>
          <w:tab w:val="clear" w:pos="4677"/>
          <w:tab w:val="left" w:pos="284"/>
          <w:tab w:val="center" w:pos="709"/>
        </w:tabs>
        <w:ind w:left="0" w:firstLine="0"/>
      </w:pPr>
      <w:r w:rsidRPr="00E20574">
        <w:t xml:space="preserve">В целях проведения антикоррупционных проверок </w:t>
      </w:r>
      <w:r w:rsidR="000005D6" w:rsidRPr="00E20574">
        <w:t xml:space="preserve">Поставщик </w:t>
      </w:r>
      <w:r w:rsidRPr="00E20574">
        <w:t>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w:t>
      </w:r>
      <w:r w:rsidR="00B23946" w:rsidRPr="00E20574">
        <w:t xml:space="preserve"> запросу</w:t>
      </w:r>
      <w:r w:rsidRPr="00E20574">
        <w:t xml:space="preserve"> </w:t>
      </w:r>
      <w:r w:rsidR="00C24417" w:rsidRPr="00E20574">
        <w:t xml:space="preserve">Покупателя </w:t>
      </w:r>
      <w:r w:rsidRPr="00E20574">
        <w:t xml:space="preserve">предоставить </w:t>
      </w:r>
      <w:r w:rsidR="00C24417" w:rsidRPr="00E20574">
        <w:t xml:space="preserve">Покупателю </w:t>
      </w:r>
      <w:r w:rsidRPr="00E20574">
        <w:t>инфо</w:t>
      </w:r>
      <w:r w:rsidR="00C24417" w:rsidRPr="00E20574">
        <w:t>рмацию о цепочке собственников Поставщика</w:t>
      </w:r>
      <w:r w:rsidRPr="00E20574">
        <w:t xml:space="preserve">, включая бенефициаров (в том числе, конечных) по форме согласно Приложению № </w:t>
      </w:r>
      <w:r w:rsidR="00456791" w:rsidRPr="00E20574">
        <w:t>2</w:t>
      </w:r>
      <w:r w:rsidRPr="00E20574">
        <w:t xml:space="preserve"> к настоящему Договору с приложением подтверждающих документов (далее – Информация). </w:t>
      </w:r>
    </w:p>
    <w:p w14:paraId="2866E1C1" w14:textId="77777777" w:rsidR="00280276" w:rsidRPr="00E20574" w:rsidRDefault="000E6966" w:rsidP="004B5B44">
      <w:pPr>
        <w:pStyle w:val="ae"/>
        <w:tabs>
          <w:tab w:val="clear" w:pos="4677"/>
          <w:tab w:val="left" w:pos="284"/>
          <w:tab w:val="center" w:pos="709"/>
        </w:tabs>
        <w:ind w:firstLine="708"/>
      </w:pPr>
      <w:r w:rsidRPr="00E20574">
        <w:t>В случае из</w:t>
      </w:r>
      <w:r w:rsidR="00533D85" w:rsidRPr="00E20574">
        <w:t xml:space="preserve">менений в цепочке собственников </w:t>
      </w:r>
      <w:r w:rsidR="009B26A2" w:rsidRPr="00E20574">
        <w:t>Поставщика</w:t>
      </w:r>
      <w:r w:rsidR="00584A6D" w:rsidRPr="00E20574">
        <w:t>,</w:t>
      </w:r>
      <w:r w:rsidR="00533D85" w:rsidRPr="00E20574">
        <w:t xml:space="preserve"> </w:t>
      </w:r>
      <w:r w:rsidRPr="00E20574">
        <w:t>включая бенефициаров (в том числе конечных) и (или) в исполнительных органах</w:t>
      </w:r>
      <w:r w:rsidR="00584A6D" w:rsidRPr="00E20574">
        <w:t>)</w:t>
      </w:r>
      <w:r w:rsidRPr="00E20574">
        <w:t xml:space="preserve"> </w:t>
      </w:r>
      <w:r w:rsidR="009B26A2" w:rsidRPr="00E20574">
        <w:t>Поставщик</w:t>
      </w:r>
      <w:r w:rsidR="00533D85" w:rsidRPr="00E20574">
        <w:t xml:space="preserve"> </w:t>
      </w:r>
      <w:r w:rsidRPr="00E20574">
        <w:t>обязуется в течение 5 (пяти) рабочих дней с даты внесения таких изменений предостави</w:t>
      </w:r>
      <w:r w:rsidR="00D61AE5" w:rsidRPr="00E20574">
        <w:t>ть соответствующую</w:t>
      </w:r>
      <w:r w:rsidR="00F11015" w:rsidRPr="00E20574">
        <w:t xml:space="preserve"> </w:t>
      </w:r>
      <w:r w:rsidR="00D61AE5" w:rsidRPr="00E20574">
        <w:t>информацию Покупателю</w:t>
      </w:r>
      <w:r w:rsidRPr="00E20574">
        <w:t xml:space="preserve">. </w:t>
      </w:r>
    </w:p>
    <w:p w14:paraId="0DEF7877" w14:textId="77777777" w:rsidR="000E6966" w:rsidRPr="00E20574" w:rsidRDefault="000E6966" w:rsidP="004B5B44">
      <w:pPr>
        <w:pStyle w:val="ae"/>
        <w:tabs>
          <w:tab w:val="clear" w:pos="4677"/>
          <w:tab w:val="left" w:pos="284"/>
          <w:tab w:val="center" w:pos="709"/>
        </w:tabs>
        <w:ind w:firstLine="708"/>
      </w:pPr>
      <w:r w:rsidRPr="00E20574">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w:t>
      </w:r>
      <w:r w:rsidR="00D61AE5" w:rsidRPr="00E20574">
        <w:t xml:space="preserve">и лицом и направляется в адрес Покупателя </w:t>
      </w:r>
      <w:r w:rsidRPr="00E20574">
        <w:t xml:space="preserve">путем почтового отправления с описью вложения. Датой предоставления Информации является дата получения </w:t>
      </w:r>
      <w:r w:rsidR="00D61AE5" w:rsidRPr="00E20574">
        <w:t xml:space="preserve">Покупателем </w:t>
      </w:r>
      <w:r w:rsidRPr="00E20574">
        <w:t xml:space="preserve">почтового отправления. Дополнительно Информация предоставляется на электронном носителе. </w:t>
      </w:r>
    </w:p>
    <w:p w14:paraId="36ED2E6B" w14:textId="77777777" w:rsidR="00CA687A" w:rsidRPr="00E20574" w:rsidRDefault="000E6966" w:rsidP="004B5B44">
      <w:pPr>
        <w:pStyle w:val="ae"/>
        <w:tabs>
          <w:tab w:val="clear" w:pos="4677"/>
          <w:tab w:val="left" w:pos="284"/>
          <w:tab w:val="center" w:pos="709"/>
        </w:tabs>
        <w:ind w:firstLine="708"/>
      </w:pPr>
      <w:r w:rsidRPr="00E20574">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441A99C2"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B898DFA"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7189C3D" w14:textId="77777777" w:rsidR="008021EF" w:rsidRPr="00E20574" w:rsidRDefault="000E6966" w:rsidP="004B5B44">
      <w:pPr>
        <w:pStyle w:val="ae"/>
        <w:numPr>
          <w:ilvl w:val="1"/>
          <w:numId w:val="6"/>
        </w:numPr>
        <w:tabs>
          <w:tab w:val="clear" w:pos="4677"/>
          <w:tab w:val="left" w:pos="284"/>
          <w:tab w:val="center" w:pos="709"/>
        </w:tabs>
        <w:ind w:left="0" w:firstLine="0"/>
      </w:pPr>
      <w:r w:rsidRPr="00E20574">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62EC9FF" w14:textId="77777777" w:rsidR="000E6966" w:rsidRPr="00E20574" w:rsidRDefault="000E6966" w:rsidP="004B5B44">
      <w:pPr>
        <w:pStyle w:val="ae"/>
        <w:numPr>
          <w:ilvl w:val="1"/>
          <w:numId w:val="6"/>
        </w:numPr>
        <w:tabs>
          <w:tab w:val="clear" w:pos="4677"/>
          <w:tab w:val="left" w:pos="284"/>
          <w:tab w:val="center" w:pos="709"/>
        </w:tabs>
        <w:ind w:left="0" w:firstLine="0"/>
      </w:pPr>
      <w:r w:rsidRPr="00E20574">
        <w:t xml:space="preserve">Одновременно с предоставлением Информации о цепочке собственников контрагента, включая бенефициаров (в том числе конечных), </w:t>
      </w:r>
      <w:r w:rsidR="00512011" w:rsidRPr="00E20574">
        <w:t xml:space="preserve">Поставщик </w:t>
      </w:r>
      <w:r w:rsidRPr="00E20574">
        <w:t xml:space="preserve">обязан предоставить </w:t>
      </w:r>
      <w:r w:rsidR="00512011" w:rsidRPr="00E20574">
        <w:t>Покупателю</w:t>
      </w:r>
      <w:r w:rsidR="00FB1E77" w:rsidRPr="00E20574">
        <w:t xml:space="preserve"> </w:t>
      </w:r>
      <w:r w:rsidRPr="00E20574">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8133BB" w:rsidRPr="00E20574">
        <w:t>3</w:t>
      </w:r>
      <w:r w:rsidRPr="00E20574">
        <w:t xml:space="preserve"> к настоящему Договору.</w:t>
      </w:r>
    </w:p>
    <w:p w14:paraId="4C07FC99" w14:textId="77777777" w:rsidR="000E6966" w:rsidRPr="00E20574" w:rsidRDefault="000E6966" w:rsidP="004B5B44">
      <w:pPr>
        <w:tabs>
          <w:tab w:val="left" w:pos="284"/>
          <w:tab w:val="center" w:pos="709"/>
        </w:tabs>
      </w:pPr>
      <w:r w:rsidRPr="00E20574">
        <w:t>11.12.</w:t>
      </w:r>
      <w:r w:rsidR="006C2C86" w:rsidRPr="00E20574">
        <w:t xml:space="preserve"> Поставщик </w:t>
      </w:r>
      <w:r w:rsidRPr="00E20574">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1E14EC29" w14:textId="77777777" w:rsidR="00E90CE5" w:rsidRPr="00E20574" w:rsidRDefault="000E6966" w:rsidP="00E90CE5">
      <w:pPr>
        <w:tabs>
          <w:tab w:val="left" w:pos="284"/>
          <w:tab w:val="center" w:pos="709"/>
        </w:tabs>
      </w:pPr>
      <w:r w:rsidRPr="00E20574">
        <w:t>11.13.</w:t>
      </w:r>
      <w:r w:rsidRPr="00E20574">
        <w:tab/>
        <w:t xml:space="preserve">В случае если </w:t>
      </w:r>
      <w:r w:rsidR="00E55CCB" w:rsidRPr="00E20574">
        <w:t>Покупатель</w:t>
      </w:r>
      <w:r w:rsidRPr="00E20574">
        <w:t xml:space="preserve">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w:t>
      </w:r>
      <w:r w:rsidR="00710677" w:rsidRPr="00E20574">
        <w:t>п.</w:t>
      </w:r>
      <w:r w:rsidRPr="00E20574">
        <w:t xml:space="preserve"> </w:t>
      </w:r>
      <w:r w:rsidR="00E55CCB" w:rsidRPr="00E20574">
        <w:t>11.</w:t>
      </w:r>
      <w:r w:rsidRPr="00E20574">
        <w:t xml:space="preserve">11 настоящего Договора, либо </w:t>
      </w:r>
      <w:r w:rsidR="0058108F" w:rsidRPr="00E20574">
        <w:t>Покупатель</w:t>
      </w:r>
      <w:r w:rsidR="00E55CCB" w:rsidRPr="00E20574">
        <w:t xml:space="preserve"> </w:t>
      </w:r>
      <w:r w:rsidRPr="00E20574">
        <w:t xml:space="preserve">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w:t>
      </w:r>
      <w:r w:rsidR="00710677" w:rsidRPr="00E20574">
        <w:t>п.</w:t>
      </w:r>
      <w:r w:rsidRPr="00E20574">
        <w:t xml:space="preserve"> </w:t>
      </w:r>
      <w:r w:rsidR="00E55CCB" w:rsidRPr="00E20574">
        <w:t>11.</w:t>
      </w:r>
      <w:r w:rsidRPr="00E20574">
        <w:t xml:space="preserve">11 </w:t>
      </w:r>
      <w:r w:rsidRPr="00E20574">
        <w:lastRenderedPageBreak/>
        <w:t xml:space="preserve">настоящего Договора, </w:t>
      </w:r>
      <w:r w:rsidR="0077753C" w:rsidRPr="00E20574">
        <w:t xml:space="preserve">Поставщик </w:t>
      </w:r>
      <w:r w:rsidRPr="00E20574">
        <w:t xml:space="preserve">обязан возместить </w:t>
      </w:r>
      <w:r w:rsidR="0077753C" w:rsidRPr="00E20574">
        <w:t xml:space="preserve">Покупателю </w:t>
      </w:r>
      <w:r w:rsidRPr="00E20574">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086303E8" w14:textId="77777777" w:rsidR="002F2862" w:rsidRPr="00E20574" w:rsidRDefault="00804F84" w:rsidP="004B5B44">
      <w:pPr>
        <w:pStyle w:val="ae"/>
        <w:numPr>
          <w:ilvl w:val="0"/>
          <w:numId w:val="6"/>
        </w:numPr>
        <w:tabs>
          <w:tab w:val="left" w:pos="284"/>
          <w:tab w:val="left" w:pos="426"/>
        </w:tabs>
        <w:ind w:left="0" w:firstLine="0"/>
        <w:jc w:val="center"/>
        <w:rPr>
          <w:b/>
        </w:rPr>
      </w:pPr>
      <w:r w:rsidRPr="00E20574">
        <w:rPr>
          <w:b/>
        </w:rPr>
        <w:t>КОНФИДЕНЦИАЛЬНОСТЬ</w:t>
      </w:r>
    </w:p>
    <w:p w14:paraId="5EEAAA03" w14:textId="23297108" w:rsidR="001565E2" w:rsidRPr="00E20574" w:rsidRDefault="00CC1526" w:rsidP="004B5B44">
      <w:pPr>
        <w:pStyle w:val="ae"/>
        <w:numPr>
          <w:ilvl w:val="1"/>
          <w:numId w:val="6"/>
        </w:numPr>
        <w:tabs>
          <w:tab w:val="left" w:pos="284"/>
          <w:tab w:val="left" w:pos="426"/>
        </w:tabs>
        <w:ind w:left="0" w:firstLine="0"/>
      </w:pPr>
      <w:r w:rsidRPr="00E20574">
        <w:t xml:space="preserve"> </w:t>
      </w:r>
      <w:r w:rsidR="006E2F7D" w:rsidRPr="00E20574">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14:paraId="36DA5B54" w14:textId="77777777" w:rsidR="00E45259" w:rsidRPr="00E20574" w:rsidRDefault="00E45259" w:rsidP="004B5B44">
      <w:pPr>
        <w:tabs>
          <w:tab w:val="left" w:pos="284"/>
          <w:tab w:val="left" w:pos="426"/>
        </w:tabs>
        <w:jc w:val="center"/>
        <w:rPr>
          <w:b/>
        </w:rPr>
      </w:pPr>
    </w:p>
    <w:p w14:paraId="1DAE5294" w14:textId="77777777" w:rsidR="00692A7C" w:rsidRPr="00E20574" w:rsidRDefault="00E45259" w:rsidP="004B5B44">
      <w:pPr>
        <w:pStyle w:val="ae"/>
        <w:numPr>
          <w:ilvl w:val="0"/>
          <w:numId w:val="6"/>
        </w:numPr>
        <w:tabs>
          <w:tab w:val="left" w:pos="284"/>
          <w:tab w:val="left" w:pos="426"/>
        </w:tabs>
        <w:jc w:val="center"/>
        <w:rPr>
          <w:b/>
        </w:rPr>
      </w:pPr>
      <w:r w:rsidRPr="00E20574">
        <w:rPr>
          <w:b/>
        </w:rPr>
        <w:t>БУХГАЛТЕРСКАЯ (ФИНАНСОВАЯ) ОТЧЕТНОСТЬ</w:t>
      </w:r>
      <w:r w:rsidR="008430A1" w:rsidRPr="00E20574">
        <w:rPr>
          <w:b/>
        </w:rPr>
        <w:t xml:space="preserve"> </w:t>
      </w:r>
    </w:p>
    <w:p w14:paraId="6F9CC04E" w14:textId="7938A366"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r w:rsidR="00503CAB" w:rsidRPr="00E20574">
        <w:t>в электронном</w:t>
      </w:r>
      <w:r w:rsidRPr="00E20574">
        <w:t xml:space="preserve"> виде, по электронной почте Покупателя, направленному по реквизитам, указанным в п.1</w:t>
      </w:r>
      <w:r w:rsidR="00B4098B" w:rsidRPr="00E20574">
        <w:t>6</w:t>
      </w:r>
      <w:r w:rsidRPr="00E20574">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6B8A563C" w14:textId="12975448"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w:t>
      </w:r>
      <w:r w:rsidR="00F11015" w:rsidRPr="00E20574">
        <w:t xml:space="preserve"> </w:t>
      </w:r>
      <w:r w:rsidRPr="00E20574">
        <w:t>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00CC1526" w:rsidRPr="00E20574">
        <w:t>.</w:t>
      </w:r>
      <w:r w:rsidRPr="00E20574">
        <w:t xml:space="preserve"> </w:t>
      </w:r>
    </w:p>
    <w:p w14:paraId="4BEC26FF" w14:textId="0A528669" w:rsidR="00E45259" w:rsidRPr="00E20574" w:rsidRDefault="00E45259" w:rsidP="004B5B44">
      <w:pPr>
        <w:pStyle w:val="ae"/>
        <w:numPr>
          <w:ilvl w:val="1"/>
          <w:numId w:val="6"/>
        </w:numPr>
        <w:tabs>
          <w:tab w:val="clear" w:pos="4677"/>
          <w:tab w:val="left" w:pos="0"/>
          <w:tab w:val="left" w:pos="284"/>
          <w:tab w:val="center" w:pos="567"/>
        </w:tabs>
        <w:ind w:left="0" w:firstLine="0"/>
      </w:pPr>
      <w:r w:rsidRPr="00E20574">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179DF283" w14:textId="646C5951" w:rsidR="00E76151" w:rsidRPr="00E20574" w:rsidRDefault="00E76151" w:rsidP="004B5B44">
      <w:pPr>
        <w:pStyle w:val="ae"/>
        <w:numPr>
          <w:ilvl w:val="0"/>
          <w:numId w:val="6"/>
        </w:numPr>
        <w:tabs>
          <w:tab w:val="left" w:pos="284"/>
          <w:tab w:val="left" w:pos="426"/>
        </w:tabs>
        <w:jc w:val="center"/>
        <w:rPr>
          <w:b/>
        </w:rPr>
      </w:pPr>
      <w:bookmarkStart w:id="2" w:name="_Toc408835648"/>
      <w:bookmarkStart w:id="3" w:name="_Toc408836367"/>
      <w:r w:rsidRPr="00E20574">
        <w:rPr>
          <w:b/>
        </w:rPr>
        <w:t>СТАНДАРТНАЯ ОГОВОРКА о предоставлении третьему лицу доступа к инсайдерской информации ООО «ССК «Звезда»</w:t>
      </w:r>
      <w:bookmarkEnd w:id="2"/>
      <w:bookmarkEnd w:id="3"/>
    </w:p>
    <w:p w14:paraId="743D4DF3" w14:textId="77777777" w:rsidR="00F15B63" w:rsidRPr="00E20574" w:rsidRDefault="00F15B63" w:rsidP="00F15B63">
      <w:pPr>
        <w:pStyle w:val="16"/>
        <w:ind w:firstLine="709"/>
        <w:rPr>
          <w:rFonts w:ascii="Times New Roman" w:hAnsi="Times New Roman"/>
          <w:szCs w:val="24"/>
        </w:rPr>
      </w:pPr>
      <w:r w:rsidRPr="00E20574">
        <w:rPr>
          <w:rFonts w:ascii="Times New Roman" w:hAnsi="Times New Roman"/>
          <w:szCs w:val="24"/>
        </w:rPr>
        <w:t xml:space="preserve">Для целей настоящей статьи термины означают: </w:t>
      </w:r>
    </w:p>
    <w:p w14:paraId="0675A455" w14:textId="6D982F9B"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«Инсайдерская информация ООО «ССК «Звезда» – точная и конкретная информация (в том числе сведения, составляющие коммерческую, служебную и иную охраняемую законом тайну), передаваемая одной </w:t>
      </w:r>
      <w:r w:rsidR="00437AF3" w:rsidRPr="00E20574">
        <w:rPr>
          <w:rFonts w:eastAsia="Calibri"/>
          <w:color w:val="auto"/>
          <w:lang w:eastAsia="ru-RU"/>
        </w:rPr>
        <w:t>С</w:t>
      </w:r>
      <w:r w:rsidRPr="00E20574">
        <w:rPr>
          <w:rFonts w:eastAsia="Calibri"/>
          <w:color w:val="auto"/>
          <w:lang w:eastAsia="ru-RU"/>
        </w:rPr>
        <w:t xml:space="preserve">тороной Договора другой </w:t>
      </w:r>
      <w:r w:rsidR="00437AF3" w:rsidRPr="00E20574">
        <w:rPr>
          <w:rFonts w:eastAsia="Calibri"/>
          <w:color w:val="auto"/>
          <w:lang w:eastAsia="ru-RU"/>
        </w:rPr>
        <w:t>С</w:t>
      </w:r>
      <w:r w:rsidRPr="00E20574">
        <w:rPr>
          <w:rFonts w:eastAsia="Calibri"/>
          <w:color w:val="auto"/>
          <w:lang w:eastAsia="ru-RU"/>
        </w:rPr>
        <w:t xml:space="preserve">тороне в устной либо документарной форме, в виде электронного файла, в любом другом виде, а также полученная </w:t>
      </w:r>
      <w:r w:rsidR="00437AF3" w:rsidRPr="00E20574">
        <w:rPr>
          <w:rFonts w:eastAsia="Calibri"/>
          <w:color w:val="auto"/>
          <w:lang w:eastAsia="ru-RU"/>
        </w:rPr>
        <w:t>С</w:t>
      </w:r>
      <w:r w:rsidRPr="00E20574">
        <w:rPr>
          <w:rFonts w:eastAsia="Calibri"/>
          <w:color w:val="auto"/>
          <w:lang w:eastAsia="ru-RU"/>
        </w:rPr>
        <w:t xml:space="preserve">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E20574">
        <w:rPr>
          <w:rFonts w:eastAsia="Calibri"/>
          <w:color w:val="auto"/>
          <w:lang w:eastAsia="ru-RU"/>
        </w:rPr>
        <w:tab/>
      </w:r>
    </w:p>
    <w:p w14:paraId="6A2DFECF"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(1) не относится к категории общедоступной;</w:t>
      </w:r>
    </w:p>
    <w:p w14:paraId="0195324E"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(2) не была распространена;</w:t>
      </w:r>
    </w:p>
    <w:p w14:paraId="53B78B6A"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(3) её распространение может оказать существенное влияние на цены финансовых инструментов ООО «ССК «Звезда»;</w:t>
      </w:r>
    </w:p>
    <w:p w14:paraId="436C3A60" w14:textId="77777777" w:rsidR="00A77E46" w:rsidRPr="00E20574" w:rsidRDefault="00A77E46" w:rsidP="00437AF3">
      <w:pPr>
        <w:spacing w:line="240" w:lineRule="auto"/>
        <w:rPr>
          <w:rFonts w:eastAsia="Calibri"/>
          <w:color w:val="auto"/>
          <w:lang w:eastAsia="ru-RU"/>
        </w:rPr>
      </w:pPr>
      <w:r w:rsidRPr="00E20574">
        <w:rPr>
          <w:rFonts w:eastAsia="Calibri"/>
          <w:color w:val="auto"/>
          <w:lang w:eastAsia="ru-RU"/>
        </w:rPr>
        <w:t xml:space="preserve">(4) включена в Перечень сведений, относящихся к Инсайдерской информации </w:t>
      </w:r>
      <w:r w:rsidRPr="00E20574">
        <w:rPr>
          <w:rFonts w:eastAsia="Calibri"/>
          <w:color w:val="auto"/>
          <w:lang w:eastAsia="ru-RU"/>
        </w:rPr>
        <w:br/>
        <w:t xml:space="preserve">ООО «ССК «Звезда». </w:t>
      </w:r>
    </w:p>
    <w:p w14:paraId="2A084427" w14:textId="77777777" w:rsidR="00A77E46" w:rsidRPr="00E20574" w:rsidRDefault="00A77E46" w:rsidP="00A77E46">
      <w:pPr>
        <w:spacing w:line="240" w:lineRule="auto"/>
        <w:ind w:firstLine="709"/>
        <w:rPr>
          <w:rFonts w:eastAsia="Calibri"/>
          <w:color w:val="auto"/>
          <w:lang w:eastAsia="ru-RU"/>
        </w:rPr>
      </w:pPr>
      <w:r w:rsidRPr="00E20574">
        <w:rPr>
          <w:rFonts w:eastAsia="Calibri"/>
          <w:bCs/>
          <w:color w:val="auto"/>
          <w:lang w:eastAsia="ru-RU"/>
        </w:rPr>
        <w:t>«</w:t>
      </w:r>
      <w:r w:rsidRPr="00E20574">
        <w:rPr>
          <w:rFonts w:eastAsia="Calibri"/>
          <w:color w:val="auto"/>
          <w:lang w:eastAsia="ru-RU"/>
        </w:rPr>
        <w:t xml:space="preserve">Перечень сведений, относящихся к Инсайдерской информации ООО «ССК «Звезда» – утвержденный приказом ООО «ССК «Звезда» перечень сведений конфиденциального характера, составленный на основании положений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w:t>
      </w:r>
      <w:r w:rsidRPr="00E20574">
        <w:rPr>
          <w:rFonts w:eastAsia="Calibri"/>
          <w:color w:val="auto"/>
          <w:lang w:eastAsia="ru-RU"/>
        </w:rPr>
        <w:lastRenderedPageBreak/>
        <w:t>Российской Федерации» и с учетом особенностей деятельности ООО «ССК «Звезда», включающий в себя, в том числе, инсайдерскую информацию из перечня, который утверждается нормативным актом Банка России.</w:t>
      </w:r>
    </w:p>
    <w:p w14:paraId="1A2B4664"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w:t>
      </w:r>
      <w:r w:rsidRPr="00E20574">
        <w:rPr>
          <w:rFonts w:eastAsia="Calibri"/>
          <w:color w:val="auto"/>
          <w:lang w:eastAsia="ru-RU"/>
        </w:rPr>
        <w:br/>
        <w:t xml:space="preserve">ООО «ССК «Звезда». </w:t>
      </w:r>
    </w:p>
    <w:p w14:paraId="093822FA" w14:textId="77777777" w:rsidR="00A77E46" w:rsidRPr="00E20574" w:rsidRDefault="00A77E46" w:rsidP="00A77E46">
      <w:pPr>
        <w:spacing w:line="240" w:lineRule="auto"/>
        <w:ind w:firstLine="540"/>
        <w:rPr>
          <w:rFonts w:eastAsia="Times New Roman"/>
          <w:color w:val="auto"/>
          <w:lang w:eastAsia="ru-RU"/>
        </w:rPr>
      </w:pPr>
      <w:r w:rsidRPr="00E20574">
        <w:rPr>
          <w:rFonts w:eastAsia="Times New Roman"/>
          <w:color w:val="auto"/>
          <w:lang w:eastAsia="ru-RU"/>
        </w:rPr>
        <w:t xml:space="preserve">«Уполномоченные лица» – </w:t>
      </w:r>
      <w:r w:rsidRPr="00E20574">
        <w:rPr>
          <w:rFonts w:eastAsia="Calibri"/>
          <w:color w:val="auto"/>
          <w:lang w:eastAsia="ru-RU"/>
        </w:rPr>
        <w:t>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Договору</w:t>
      </w:r>
      <w:r w:rsidRPr="00E20574">
        <w:rPr>
          <w:rFonts w:eastAsia="Times New Roman"/>
          <w:i/>
          <w:color w:val="auto"/>
          <w:lang w:eastAsia="ru-RU"/>
        </w:rPr>
        <w:t>:</w:t>
      </w:r>
      <w:r w:rsidRPr="00E20574">
        <w:rPr>
          <w:rFonts w:eastAsia="Times New Roman"/>
          <w:color w:val="auto"/>
          <w:lang w:eastAsia="ru-RU"/>
        </w:rPr>
        <w:t xml:space="preserve"> </w:t>
      </w:r>
    </w:p>
    <w:p w14:paraId="49A29096" w14:textId="77777777" w:rsidR="00A77E46" w:rsidRPr="00E20574" w:rsidRDefault="00A77E46" w:rsidP="00437AF3">
      <w:pPr>
        <w:spacing w:line="240" w:lineRule="auto"/>
        <w:rPr>
          <w:rFonts w:eastAsia="Times New Roman"/>
          <w:color w:val="auto"/>
          <w:lang w:eastAsia="ru-RU"/>
        </w:rPr>
      </w:pPr>
      <w:r w:rsidRPr="00E20574">
        <w:rPr>
          <w:rFonts w:eastAsia="Times New Roman"/>
          <w:color w:val="auto"/>
          <w:lang w:eastAsia="ru-RU"/>
        </w:rPr>
        <w:t xml:space="preserve">со стороны </w:t>
      </w:r>
      <w:r w:rsidRPr="00E20574">
        <w:rPr>
          <w:rFonts w:eastAsia="Calibri"/>
          <w:color w:val="auto"/>
          <w:lang w:eastAsia="ru-RU"/>
        </w:rPr>
        <w:t>Поставщика</w:t>
      </w:r>
      <w:r w:rsidRPr="00E20574">
        <w:rPr>
          <w:rFonts w:eastAsia="Times New Roman"/>
          <w:color w:val="auto"/>
          <w:lang w:eastAsia="ru-RU"/>
        </w:rPr>
        <w:t xml:space="preserve">: </w:t>
      </w:r>
      <w:r w:rsidRPr="00E20574">
        <w:rPr>
          <w:rFonts w:eastAsia="Times New Roman"/>
          <w:color w:val="auto"/>
          <w:lang w:eastAsia="ru-RU"/>
        </w:rPr>
        <w:fldChar w:fldCharType="begin">
          <w:ffData>
            <w:name w:val=""/>
            <w:enabled/>
            <w:calcOnExit w:val="0"/>
            <w:textInput/>
          </w:ffData>
        </w:fldChar>
      </w:r>
      <w:r w:rsidRPr="00E20574">
        <w:rPr>
          <w:rFonts w:eastAsia="Times New Roman"/>
          <w:color w:val="auto"/>
          <w:lang w:eastAsia="ru-RU"/>
        </w:rPr>
        <w:instrText xml:space="preserve"> FORMTEXT </w:instrText>
      </w:r>
      <w:r w:rsidRPr="00E20574">
        <w:rPr>
          <w:rFonts w:eastAsia="Times New Roman"/>
          <w:color w:val="auto"/>
          <w:lang w:eastAsia="ru-RU"/>
        </w:rPr>
      </w:r>
      <w:r w:rsidRPr="00E20574">
        <w:rPr>
          <w:rFonts w:eastAsia="Times New Roman"/>
          <w:color w:val="auto"/>
          <w:lang w:eastAsia="ru-RU"/>
        </w:rPr>
        <w:fldChar w:fldCharType="separate"/>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noProof/>
          <w:color w:val="auto"/>
          <w:lang w:eastAsia="ru-RU"/>
        </w:rPr>
        <w:t> </w:t>
      </w:r>
      <w:r w:rsidRPr="00E20574">
        <w:rPr>
          <w:rFonts w:eastAsia="Times New Roman"/>
          <w:color w:val="auto"/>
          <w:lang w:eastAsia="ru-RU"/>
        </w:rPr>
        <w:fldChar w:fldCharType="end"/>
      </w:r>
    </w:p>
    <w:p w14:paraId="7C919412" w14:textId="49E20621" w:rsidR="00A77E46" w:rsidRPr="00E20574" w:rsidRDefault="00A77E46" w:rsidP="00437AF3">
      <w:pPr>
        <w:spacing w:line="240" w:lineRule="auto"/>
        <w:rPr>
          <w:rFonts w:eastAsia="Times New Roman"/>
          <w:color w:val="auto"/>
          <w:lang w:eastAsia="ru-RU"/>
        </w:rPr>
      </w:pPr>
      <w:r w:rsidRPr="00E20574">
        <w:rPr>
          <w:rFonts w:eastAsia="Times New Roman"/>
          <w:color w:val="auto"/>
          <w:lang w:eastAsia="ru-RU"/>
        </w:rPr>
        <w:t>со стороны</w:t>
      </w:r>
      <w:r w:rsidRPr="00E20574">
        <w:rPr>
          <w:rFonts w:eastAsia="Times New Roman"/>
          <w:i/>
          <w:color w:val="auto"/>
          <w:lang w:eastAsia="ru-RU"/>
        </w:rPr>
        <w:t xml:space="preserve"> </w:t>
      </w:r>
      <w:r w:rsidRPr="00E20574">
        <w:rPr>
          <w:rFonts w:eastAsia="Times New Roman"/>
          <w:color w:val="auto"/>
          <w:lang w:eastAsia="ru-RU"/>
        </w:rPr>
        <w:t>Покупателя</w:t>
      </w:r>
      <w:r w:rsidR="00437AF3" w:rsidRPr="00E20574">
        <w:rPr>
          <w:rFonts w:eastAsia="Times New Roman"/>
          <w:iCs/>
          <w:color w:val="auto"/>
          <w:lang w:eastAsia="ru-RU"/>
        </w:rPr>
        <w:t>:</w:t>
      </w:r>
      <w:r w:rsidRPr="00E20574">
        <w:rPr>
          <w:rFonts w:eastAsia="Times New Roman"/>
          <w:iCs/>
          <w:color w:val="auto"/>
          <w:lang w:eastAsia="ru-RU"/>
        </w:rPr>
        <w:t xml:space="preserve"> </w:t>
      </w:r>
      <w:r w:rsidRPr="00E20574">
        <w:rPr>
          <w:rFonts w:eastAsia="Times New Roman"/>
          <w:iCs/>
          <w:color w:val="auto"/>
          <w:lang w:eastAsia="ru-RU"/>
        </w:rPr>
        <w:fldChar w:fldCharType="begin">
          <w:ffData>
            <w:name w:val=""/>
            <w:enabled/>
            <w:calcOnExit w:val="0"/>
            <w:textInput/>
          </w:ffData>
        </w:fldChar>
      </w:r>
      <w:r w:rsidRPr="00E20574">
        <w:rPr>
          <w:rFonts w:eastAsia="Times New Roman"/>
          <w:iCs/>
          <w:color w:val="auto"/>
          <w:lang w:eastAsia="ru-RU"/>
        </w:rPr>
        <w:instrText xml:space="preserve"> FORMTEXT </w:instrText>
      </w:r>
      <w:r w:rsidRPr="00E20574">
        <w:rPr>
          <w:rFonts w:eastAsia="Times New Roman"/>
          <w:iCs/>
          <w:color w:val="auto"/>
          <w:lang w:eastAsia="ru-RU"/>
        </w:rPr>
      </w:r>
      <w:r w:rsidRPr="00E20574">
        <w:rPr>
          <w:rFonts w:eastAsia="Times New Roman"/>
          <w:iCs/>
          <w:color w:val="auto"/>
          <w:lang w:eastAsia="ru-RU"/>
        </w:rPr>
        <w:fldChar w:fldCharType="separate"/>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noProof/>
          <w:color w:val="auto"/>
          <w:lang w:eastAsia="ru-RU"/>
        </w:rPr>
        <w:t> </w:t>
      </w:r>
      <w:r w:rsidRPr="00E20574">
        <w:rPr>
          <w:rFonts w:eastAsia="Times New Roman"/>
          <w:iCs/>
          <w:color w:val="auto"/>
          <w:lang w:eastAsia="ru-RU"/>
        </w:rPr>
        <w:fldChar w:fldCharType="end"/>
      </w:r>
    </w:p>
    <w:p w14:paraId="77EA5E9D" w14:textId="77777777" w:rsidR="00A77E46" w:rsidRPr="00E20574" w:rsidRDefault="00A77E46" w:rsidP="00DA3B5B">
      <w:pPr>
        <w:spacing w:line="240" w:lineRule="auto"/>
        <w:ind w:firstLine="709"/>
        <w:rPr>
          <w:rFonts w:eastAsia="Calibri"/>
          <w:color w:val="auto"/>
          <w:lang w:eastAsia="ru-RU"/>
        </w:rPr>
      </w:pPr>
      <w:r w:rsidRPr="00E20574">
        <w:rPr>
          <w:rFonts w:eastAsia="Times New Roman"/>
          <w:color w:val="auto"/>
          <w:lang w:eastAsia="ru-RU"/>
        </w:rPr>
        <w:t>Покупатель</w:t>
      </w:r>
      <w:r w:rsidRPr="00E20574">
        <w:rPr>
          <w:rFonts w:eastAsia="Times New Roman"/>
          <w:i/>
          <w:color w:val="auto"/>
          <w:lang w:eastAsia="ru-RU"/>
        </w:rPr>
        <w:t xml:space="preserve"> </w:t>
      </w:r>
      <w:r w:rsidRPr="00E20574">
        <w:rPr>
          <w:rFonts w:eastAsia="Calibri"/>
          <w:color w:val="auto"/>
          <w:lang w:eastAsia="ru-RU"/>
        </w:rPr>
        <w:t>соглашается с предоставлением Поставщику</w:t>
      </w:r>
      <w:r w:rsidRPr="00E20574">
        <w:rPr>
          <w:rFonts w:eastAsia="Calibri"/>
          <w:i/>
          <w:color w:val="auto"/>
          <w:lang w:eastAsia="ru-RU"/>
        </w:rPr>
        <w:t xml:space="preserve"> </w:t>
      </w:r>
      <w:r w:rsidRPr="00E20574">
        <w:rPr>
          <w:rFonts w:eastAsia="Calibri"/>
          <w:color w:val="auto"/>
          <w:lang w:eastAsia="ru-RU"/>
        </w:rPr>
        <w:t xml:space="preserve">доступа (фактического доступа) к Инсайдерской информации </w:t>
      </w:r>
      <w:r w:rsidRPr="00E20574">
        <w:rPr>
          <w:rFonts w:eastAsia="Calibri"/>
          <w:color w:val="auto"/>
          <w:lang w:eastAsia="ru-RU"/>
        </w:rPr>
        <w:br/>
        <w:t>ООО «ССК «Звезда»  в следующем порядке:</w:t>
      </w:r>
    </w:p>
    <w:p w14:paraId="753C9269" w14:textId="01DBC022" w:rsidR="00A77E46" w:rsidRPr="00E20574" w:rsidRDefault="00A77E46" w:rsidP="00066B26">
      <w:pPr>
        <w:spacing w:line="240" w:lineRule="auto"/>
        <w:rPr>
          <w:rFonts w:eastAsia="Calibri"/>
          <w:color w:val="auto"/>
          <w:lang w:eastAsia="ru-RU"/>
        </w:rPr>
      </w:pPr>
      <w:r w:rsidRPr="00E20574">
        <w:rPr>
          <w:rFonts w:eastAsia="Calibri"/>
          <w:color w:val="auto"/>
          <w:lang w:eastAsia="ru-RU"/>
        </w:rPr>
        <w:t>14.1. Доступ к Инсайдерской информации ООО «ССК «</w:t>
      </w:r>
      <w:proofErr w:type="gramStart"/>
      <w:r w:rsidRPr="00E20574">
        <w:rPr>
          <w:rFonts w:eastAsia="Calibri"/>
          <w:color w:val="auto"/>
          <w:lang w:eastAsia="ru-RU"/>
        </w:rPr>
        <w:t>Звезда»  предоставляется</w:t>
      </w:r>
      <w:proofErr w:type="gramEnd"/>
      <w:r w:rsidRPr="00E20574">
        <w:rPr>
          <w:rFonts w:eastAsia="Calibri"/>
          <w:color w:val="auto"/>
          <w:lang w:eastAsia="ru-RU"/>
        </w:rPr>
        <w:t xml:space="preserve"> Поставщику</w:t>
      </w:r>
      <w:r w:rsidRPr="00E20574">
        <w:rPr>
          <w:rFonts w:eastAsia="Calibri"/>
          <w:i/>
          <w:color w:val="auto"/>
          <w:lang w:eastAsia="ru-RU"/>
        </w:rPr>
        <w:t xml:space="preserve"> </w:t>
      </w:r>
      <w:r w:rsidRPr="00E20574">
        <w:rPr>
          <w:rFonts w:eastAsia="Calibri"/>
          <w:color w:val="auto"/>
          <w:lang w:eastAsia="ru-RU"/>
        </w:rPr>
        <w:t>только в рамках исполнения обязательств по настоящему Договору</w:t>
      </w:r>
      <w:r w:rsidRPr="00E20574">
        <w:rPr>
          <w:rFonts w:eastAsia="Calibri"/>
          <w:i/>
          <w:color w:val="auto"/>
          <w:lang w:eastAsia="ru-RU"/>
        </w:rPr>
        <w:t>.</w:t>
      </w:r>
      <w:r w:rsidRPr="00E20574">
        <w:rPr>
          <w:rFonts w:eastAsia="Calibri"/>
          <w:color w:val="auto"/>
          <w:lang w:eastAsia="ru-RU"/>
        </w:rPr>
        <w:t xml:space="preserve"> </w:t>
      </w:r>
    </w:p>
    <w:p w14:paraId="2CADBF1F" w14:textId="77777777" w:rsidR="00DA3B5B" w:rsidRPr="00E20574" w:rsidRDefault="00A77E46" w:rsidP="00DA3B5B">
      <w:pPr>
        <w:spacing w:line="240" w:lineRule="auto"/>
        <w:ind w:firstLine="709"/>
        <w:rPr>
          <w:rFonts w:eastAsia="Calibri"/>
          <w:color w:val="auto"/>
          <w:lang w:eastAsia="ru-RU"/>
        </w:rPr>
      </w:pPr>
      <w:r w:rsidRPr="00E20574">
        <w:rPr>
          <w:rFonts w:eastAsia="Calibri"/>
          <w:color w:val="auto"/>
          <w:lang w:eastAsia="ru-RU"/>
        </w:rPr>
        <w:t>Список работников Поставщика</w:t>
      </w:r>
      <w:r w:rsidRPr="00E20574">
        <w:rPr>
          <w:rFonts w:eastAsia="Calibri"/>
          <w:i/>
          <w:color w:val="auto"/>
          <w:lang w:eastAsia="ru-RU"/>
        </w:rPr>
        <w:t xml:space="preserve"> </w:t>
      </w:r>
      <w:r w:rsidRPr="00E20574">
        <w:rPr>
          <w:rFonts w:eastAsia="Calibri"/>
          <w:color w:val="auto"/>
          <w:lang w:eastAsia="ru-RU"/>
        </w:rPr>
        <w:t>и иных лиц, привлеченных им для исполнения обязательств по настоящему Договору, которым необходим доступ к Инсайдерск</w:t>
      </w:r>
      <w:r w:rsidR="001C31D8" w:rsidRPr="00E20574">
        <w:rPr>
          <w:rFonts w:eastAsia="Calibri"/>
          <w:color w:val="auto"/>
          <w:lang w:eastAsia="ru-RU"/>
        </w:rPr>
        <w:t>ой информации ООО «ССК «Звезда»</w:t>
      </w:r>
      <w:r w:rsidRPr="00E20574">
        <w:rPr>
          <w:rFonts w:eastAsia="Calibri"/>
          <w:color w:val="auto"/>
          <w:lang w:eastAsia="ru-RU"/>
        </w:rPr>
        <w:t xml:space="preserve"> (далее – Список лиц), оформляется по форме Приложения № </w:t>
      </w:r>
      <w:r w:rsidR="001C31D8" w:rsidRPr="00E20574">
        <w:rPr>
          <w:rFonts w:eastAsia="Calibri"/>
          <w:color w:val="auto"/>
          <w:lang w:eastAsia="ru-RU"/>
        </w:rPr>
        <w:t>5</w:t>
      </w:r>
      <w:r w:rsidRPr="00E20574">
        <w:rPr>
          <w:rFonts w:eastAsia="Calibri"/>
          <w:color w:val="auto"/>
          <w:lang w:eastAsia="ru-RU"/>
        </w:rPr>
        <w:t xml:space="preserve"> к настоящему Договору. </w:t>
      </w:r>
    </w:p>
    <w:p w14:paraId="3C69D661" w14:textId="400576DC" w:rsidR="00DA3B5B" w:rsidRPr="00E20574" w:rsidRDefault="00A77E46" w:rsidP="00DA3B5B">
      <w:pPr>
        <w:spacing w:line="240" w:lineRule="auto"/>
        <w:ind w:firstLine="709"/>
        <w:rPr>
          <w:rFonts w:eastAsia="Calibri"/>
          <w:color w:val="auto"/>
          <w:lang w:eastAsia="ru-RU"/>
        </w:rPr>
      </w:pPr>
      <w:r w:rsidRPr="00E20574">
        <w:rPr>
          <w:rFonts w:eastAsia="Calibri"/>
          <w:color w:val="auto"/>
          <w:lang w:eastAsia="ru-RU"/>
        </w:rPr>
        <w:t>Список лиц, а также его обновленные версии, в случае изменения состава, должны быть предоставлены</w:t>
      </w:r>
      <w:r w:rsidRPr="00E20574">
        <w:rPr>
          <w:rFonts w:eastAsia="Times New Roman"/>
          <w:i/>
          <w:color w:val="auto"/>
          <w:lang w:eastAsia="ru-RU"/>
        </w:rPr>
        <w:t xml:space="preserve"> </w:t>
      </w:r>
      <w:r w:rsidRPr="00E20574">
        <w:rPr>
          <w:rFonts w:eastAsia="Calibri"/>
          <w:color w:val="auto"/>
          <w:lang w:eastAsia="ru-RU"/>
        </w:rPr>
        <w:t xml:space="preserve">Уполномоченному лицу ООО «ССК «Звезда» до предоставления доступа к Инсайдерской информации ООО «ССК «Звезда». </w:t>
      </w:r>
    </w:p>
    <w:p w14:paraId="7E8C66F6" w14:textId="65D87769" w:rsidR="00A77E46" w:rsidRPr="00E20574" w:rsidRDefault="00A77E46" w:rsidP="00DA3B5B">
      <w:pPr>
        <w:tabs>
          <w:tab w:val="left" w:pos="567"/>
        </w:tabs>
        <w:spacing w:line="240" w:lineRule="auto"/>
        <w:ind w:firstLine="709"/>
        <w:rPr>
          <w:rFonts w:eastAsia="Calibri"/>
          <w:color w:val="auto"/>
          <w:lang w:eastAsia="ru-RU"/>
        </w:rPr>
      </w:pPr>
      <w:r w:rsidRPr="00E20574">
        <w:rPr>
          <w:rFonts w:eastAsia="Calibri"/>
          <w:color w:val="auto"/>
          <w:lang w:eastAsia="ru-RU"/>
        </w:rPr>
        <w:t xml:space="preserve">В случае получения фактического доступа к Инсайдерской информации </w:t>
      </w:r>
      <w:r w:rsidRPr="00E20574">
        <w:rPr>
          <w:rFonts w:eastAsia="Calibri"/>
          <w:color w:val="auto"/>
          <w:lang w:eastAsia="ru-RU"/>
        </w:rPr>
        <w:br/>
        <w:t>ООО «ССК «Звезда»  работника Поставщика или иного привлеченного им лица, отсутствующего в списке, Поставщик</w:t>
      </w:r>
      <w:r w:rsidRPr="00E20574">
        <w:rPr>
          <w:rFonts w:eastAsia="Calibri"/>
          <w:i/>
          <w:color w:val="auto"/>
          <w:lang w:eastAsia="ru-RU"/>
        </w:rPr>
        <w:t xml:space="preserve"> </w:t>
      </w:r>
      <w:r w:rsidRPr="00E20574">
        <w:rPr>
          <w:rFonts w:eastAsia="Calibri"/>
          <w:color w:val="auto"/>
          <w:lang w:eastAsia="ru-RU"/>
        </w:rPr>
        <w:t xml:space="preserve">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6B56D47D" w14:textId="72B97093"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14.2. По требованию ООО «ССК «Звезда» передача Инсайдерской информации </w:t>
      </w:r>
      <w:r w:rsidRPr="00E20574">
        <w:rPr>
          <w:rFonts w:eastAsia="Calibri"/>
          <w:color w:val="auto"/>
          <w:lang w:eastAsia="ru-RU"/>
        </w:rPr>
        <w:br/>
        <w:t>ООО «ССК «Звезда» оформляется Актом приема-передачи, который подписывается Уполномоченными лицами Сторон.</w:t>
      </w:r>
    </w:p>
    <w:p w14:paraId="7D22B99D"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 xml:space="preserve">В электронном виде передача Инсайдерской информации ООО «ССК «Звезда» осуществляется по защищенным каналам связи информационных ресурсов </w:t>
      </w:r>
      <w:r w:rsidRPr="00E20574">
        <w:rPr>
          <w:rFonts w:eastAsia="Calibri"/>
          <w:color w:val="auto"/>
          <w:lang w:eastAsia="ru-RU"/>
        </w:rPr>
        <w:br/>
        <w:t>ООО «ССК «Звезда», предусматривающих возможность фиксации:</w:t>
      </w:r>
    </w:p>
    <w:p w14:paraId="3837C621"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даты и времени передачи инсайдерской информации ООО «ССК «Звезда»;</w:t>
      </w:r>
    </w:p>
    <w:p w14:paraId="4EB8B0D6"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информации о лицах, передающих и получающих инсайдерскую информацию ООО «ССК «Звезда»;</w:t>
      </w:r>
    </w:p>
    <w:p w14:paraId="1E64DB35" w14:textId="77777777" w:rsidR="00A77E46" w:rsidRPr="00E20574" w:rsidRDefault="00A77E46" w:rsidP="00DA3B5B">
      <w:pPr>
        <w:numPr>
          <w:ilvl w:val="0"/>
          <w:numId w:val="84"/>
        </w:numPr>
        <w:tabs>
          <w:tab w:val="left" w:pos="539"/>
        </w:tabs>
        <w:spacing w:line="240" w:lineRule="auto"/>
        <w:ind w:left="0" w:firstLine="0"/>
        <w:jc w:val="left"/>
        <w:rPr>
          <w:rFonts w:eastAsia="Calibri"/>
          <w:color w:val="000000"/>
          <w:lang w:eastAsia="ru-RU"/>
        </w:rPr>
      </w:pPr>
      <w:r w:rsidRPr="00E20574">
        <w:rPr>
          <w:rFonts w:eastAsia="Calibri"/>
          <w:color w:val="auto"/>
          <w:lang w:eastAsia="ru-RU"/>
        </w:rPr>
        <w:t xml:space="preserve">содержания передаваемой инсайдерской информации ООО «ССК «Звезда». </w:t>
      </w:r>
    </w:p>
    <w:p w14:paraId="1E3A5573"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Передача Инсайдерской информации ООО «ССК «Звезда» в ином порядке не допускается.</w:t>
      </w:r>
    </w:p>
    <w:p w14:paraId="3EECE469" w14:textId="47566090"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14.3. Поставщик обязуется: </w:t>
      </w:r>
    </w:p>
    <w:p w14:paraId="21035C80" w14:textId="0BF7387F"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14.3.1. </w:t>
      </w:r>
      <w:r w:rsidR="00DA3B5B" w:rsidRPr="00E20574">
        <w:rPr>
          <w:rFonts w:eastAsia="Calibri"/>
          <w:color w:val="auto"/>
          <w:lang w:eastAsia="ru-RU"/>
        </w:rPr>
        <w:t>с</w:t>
      </w:r>
      <w:r w:rsidRPr="00E20574">
        <w:rPr>
          <w:rFonts w:eastAsia="Calibri"/>
          <w:color w:val="auto"/>
          <w:lang w:eastAsia="ru-RU"/>
        </w:rPr>
        <w:t>облюдать законодательство Российской Федерации о противодействии неправомерному использованию инсайдерской информации;</w:t>
      </w:r>
    </w:p>
    <w:p w14:paraId="19005180" w14:textId="542C70F5" w:rsidR="00A77E46" w:rsidRPr="00E20574" w:rsidRDefault="00A77E46" w:rsidP="00066B26">
      <w:pPr>
        <w:spacing w:line="240" w:lineRule="auto"/>
        <w:rPr>
          <w:rFonts w:eastAsia="Calibri"/>
          <w:color w:val="auto"/>
          <w:lang w:eastAsia="ru-RU"/>
        </w:rPr>
      </w:pPr>
      <w:r w:rsidRPr="00E20574">
        <w:rPr>
          <w:rFonts w:eastAsia="Calibri"/>
          <w:color w:val="auto"/>
          <w:lang w:eastAsia="ru-RU"/>
        </w:rPr>
        <w:t xml:space="preserve">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w:t>
      </w:r>
      <w:r w:rsidRPr="00E20574">
        <w:rPr>
          <w:rFonts w:eastAsia="Calibri"/>
          <w:color w:val="auto"/>
          <w:lang w:eastAsia="ru-RU"/>
        </w:rPr>
        <w:lastRenderedPageBreak/>
        <w:t>исключением случаев, когда обязанность такого раскрытия установлена требованиями закона или вступившим в законную силу судебным решением;</w:t>
      </w:r>
    </w:p>
    <w:p w14:paraId="3C435B6A" w14:textId="192400F1" w:rsidR="00A77E46" w:rsidRPr="00E20574" w:rsidRDefault="00A77E46" w:rsidP="00066B26">
      <w:pPr>
        <w:spacing w:line="240" w:lineRule="auto"/>
        <w:rPr>
          <w:rFonts w:eastAsia="Calibri"/>
          <w:color w:val="auto"/>
          <w:lang w:eastAsia="ru-RU"/>
        </w:rPr>
      </w:pPr>
      <w:r w:rsidRPr="00E20574">
        <w:rPr>
          <w:rFonts w:eastAsia="Calibri"/>
          <w:color w:val="auto"/>
          <w:lang w:eastAsia="ru-RU"/>
        </w:rPr>
        <w:t>14.</w:t>
      </w:r>
      <w:r w:rsidR="001914B8" w:rsidRPr="00E20574">
        <w:rPr>
          <w:rFonts w:eastAsia="Calibri"/>
          <w:color w:val="auto"/>
          <w:lang w:eastAsia="ru-RU"/>
        </w:rPr>
        <w:t xml:space="preserve"> 3.3. 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003278CB" w:rsidRPr="00E20574">
        <w:rPr>
          <w:rFonts w:eastAsia="Calibri"/>
          <w:color w:val="auto"/>
          <w:lang w:eastAsia="ru-RU"/>
        </w:rPr>
        <w:t>Поставщик</w:t>
      </w:r>
      <w:r w:rsidR="001914B8" w:rsidRPr="00E20574">
        <w:rPr>
          <w:rFonts w:eastAsia="Calibri"/>
          <w:color w:val="auto"/>
          <w:lang w:eastAsia="ru-RU"/>
        </w:rPr>
        <w:t xml:space="preserve">  является физическим лицом; полное фирменное наименование; ИНН; ОГРН; место нахождения (юридический адрес) - в случае если </w:t>
      </w:r>
      <w:r w:rsidR="003278CB" w:rsidRPr="00E20574">
        <w:rPr>
          <w:rFonts w:eastAsia="Calibri"/>
          <w:color w:val="auto"/>
          <w:lang w:eastAsia="ru-RU"/>
        </w:rPr>
        <w:t>Поставщик</w:t>
      </w:r>
      <w:r w:rsidR="001914B8" w:rsidRPr="00E20574">
        <w:rPr>
          <w:rFonts w:eastAsia="Calibri"/>
          <w:color w:val="auto"/>
          <w:lang w:eastAsia="ru-RU"/>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7F16C905" w14:textId="65A34411"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fldChar w:fldCharType="begin">
          <w:ffData>
            <w:name w:val=""/>
            <w:enabled/>
            <w:calcOnExit w:val="0"/>
            <w:textInput>
              <w:default w:val="3.4."/>
            </w:textInput>
          </w:ffData>
        </w:fldChar>
      </w:r>
      <w:r w:rsidR="00A77E46" w:rsidRPr="00E20574">
        <w:rPr>
          <w:rFonts w:eastAsia="Calibri"/>
          <w:color w:val="auto"/>
          <w:lang w:eastAsia="ru-RU"/>
        </w:rPr>
        <w:instrText xml:space="preserve"> FORMTEXT </w:instrText>
      </w:r>
      <w:r w:rsidR="00A77E46" w:rsidRPr="00E20574">
        <w:rPr>
          <w:rFonts w:eastAsia="Calibri"/>
          <w:color w:val="auto"/>
          <w:lang w:eastAsia="ru-RU"/>
        </w:rPr>
      </w:r>
      <w:r w:rsidR="00A77E46" w:rsidRPr="00E20574">
        <w:rPr>
          <w:rFonts w:eastAsia="Calibri"/>
          <w:color w:val="auto"/>
          <w:lang w:eastAsia="ru-RU"/>
        </w:rPr>
        <w:fldChar w:fldCharType="separate"/>
      </w:r>
      <w:r w:rsidR="00A77E46" w:rsidRPr="00E20574">
        <w:rPr>
          <w:rFonts w:eastAsia="Calibri"/>
          <w:noProof/>
          <w:color w:val="auto"/>
          <w:lang w:eastAsia="ru-RU"/>
        </w:rPr>
        <w:t>3.4.</w:t>
      </w:r>
      <w:r w:rsidR="00A77E46" w:rsidRPr="00E20574">
        <w:rPr>
          <w:rFonts w:eastAsia="Calibri"/>
          <w:color w:val="auto"/>
          <w:lang w:eastAsia="ru-RU"/>
        </w:rPr>
        <w:fldChar w:fldCharType="end"/>
      </w:r>
      <w:r w:rsidR="00A77E46" w:rsidRPr="00E20574">
        <w:rPr>
          <w:rFonts w:eastAsia="Calibri"/>
          <w:color w:val="auto"/>
          <w:lang w:eastAsia="ru-RU"/>
        </w:rPr>
        <w:t xml:space="preserve"> обеспечить включение 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Поставщика. </w:t>
      </w:r>
    </w:p>
    <w:p w14:paraId="282ACB04" w14:textId="19A870A5"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4. Покупатель</w:t>
      </w:r>
      <w:r w:rsidR="00A77E46" w:rsidRPr="00E20574">
        <w:rPr>
          <w:rFonts w:eastAsia="Calibri"/>
          <w:i/>
          <w:color w:val="auto"/>
          <w:lang w:eastAsia="ru-RU"/>
        </w:rPr>
        <w:t xml:space="preserve"> </w:t>
      </w:r>
      <w:r w:rsidR="00A77E46" w:rsidRPr="00E20574">
        <w:rPr>
          <w:rFonts w:eastAsia="Calibri"/>
          <w:color w:val="auto"/>
          <w:lang w:eastAsia="ru-RU"/>
        </w:rPr>
        <w:t>вправе запрашивать у Поставщика информацию:</w:t>
      </w:r>
    </w:p>
    <w:p w14:paraId="0CBB1838"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 о владении финансовыми инструментами ООО «ССК «Звезда»;</w:t>
      </w:r>
    </w:p>
    <w:p w14:paraId="009CE5ED" w14:textId="77777777" w:rsidR="00A77E46" w:rsidRPr="00E20574" w:rsidRDefault="00A77E46" w:rsidP="00DA3B5B">
      <w:pPr>
        <w:spacing w:line="240" w:lineRule="auto"/>
        <w:rPr>
          <w:rFonts w:eastAsia="Calibri"/>
          <w:color w:val="auto"/>
          <w:lang w:eastAsia="ru-RU"/>
        </w:rPr>
      </w:pPr>
      <w:r w:rsidRPr="00E20574">
        <w:rPr>
          <w:rFonts w:eastAsia="Calibri"/>
          <w:color w:val="auto"/>
          <w:lang w:eastAsia="ru-RU"/>
        </w:rPr>
        <w:t xml:space="preserve">- о совершенных операциях с финансовыми инструментами ООО «ССК «Звезда». </w:t>
      </w:r>
    </w:p>
    <w:p w14:paraId="1E2D76D0"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000000"/>
          <w:lang w:eastAsia="ru-RU"/>
        </w:rPr>
        <w:t xml:space="preserve">В случае если в запрашиваемый период инсайдером </w:t>
      </w:r>
      <w:r w:rsidRPr="00E20574">
        <w:rPr>
          <w:rFonts w:eastAsia="Calibri"/>
          <w:color w:val="auto"/>
          <w:lang w:eastAsia="ru-RU"/>
        </w:rPr>
        <w:t>ООО «ССК «</w:t>
      </w:r>
      <w:proofErr w:type="gramStart"/>
      <w:r w:rsidRPr="00E20574">
        <w:rPr>
          <w:rFonts w:eastAsia="Calibri"/>
          <w:color w:val="auto"/>
          <w:lang w:eastAsia="ru-RU"/>
        </w:rPr>
        <w:t xml:space="preserve">Звезда» </w:t>
      </w:r>
      <w:r w:rsidRPr="00E20574">
        <w:rPr>
          <w:rFonts w:eastAsia="Calibri"/>
          <w:color w:val="000000"/>
          <w:lang w:eastAsia="ru-RU"/>
        </w:rPr>
        <w:t xml:space="preserve"> операции</w:t>
      </w:r>
      <w:proofErr w:type="gramEnd"/>
      <w:r w:rsidRPr="00E20574">
        <w:rPr>
          <w:rFonts w:eastAsia="Calibri"/>
          <w:color w:val="000000"/>
          <w:lang w:eastAsia="ru-RU"/>
        </w:rPr>
        <w:t xml:space="preserve"> с финансовыми инструментами </w:t>
      </w:r>
      <w:r w:rsidRPr="00E20574">
        <w:rPr>
          <w:rFonts w:eastAsia="Calibri"/>
          <w:color w:val="auto"/>
          <w:lang w:eastAsia="ru-RU"/>
        </w:rPr>
        <w:t xml:space="preserve">ООО «ССК «Звезда» </w:t>
      </w:r>
      <w:r w:rsidRPr="00E20574">
        <w:rPr>
          <w:rFonts w:eastAsia="Calibri"/>
          <w:color w:val="000000"/>
          <w:lang w:eastAsia="ru-RU"/>
        </w:rPr>
        <w:t xml:space="preserve"> не совершались, </w:t>
      </w:r>
      <w:r w:rsidRPr="00E20574">
        <w:rPr>
          <w:rFonts w:eastAsia="Calibri"/>
          <w:color w:val="auto"/>
          <w:lang w:eastAsia="ru-RU"/>
        </w:rPr>
        <w:t>Поставщик</w:t>
      </w:r>
      <w:r w:rsidRPr="00E20574">
        <w:rPr>
          <w:rFonts w:eastAsia="Calibri"/>
          <w:color w:val="000000"/>
          <w:lang w:eastAsia="ru-RU"/>
        </w:rPr>
        <w:t xml:space="preserve"> обязан в ответе на запрос предоставить сведения об отсутствии фактов совершения указанных операций. </w:t>
      </w:r>
    </w:p>
    <w:p w14:paraId="5133C881" w14:textId="77777777"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Поставщик</w:t>
      </w:r>
      <w:r w:rsidRPr="00E20574">
        <w:rPr>
          <w:rFonts w:eastAsia="Calibri"/>
          <w:i/>
          <w:color w:val="auto"/>
          <w:lang w:eastAsia="ru-RU"/>
        </w:rPr>
        <w:t xml:space="preserve"> </w:t>
      </w:r>
      <w:r w:rsidRPr="00E20574">
        <w:rPr>
          <w:rFonts w:eastAsia="Calibri"/>
          <w:color w:val="auto"/>
          <w:lang w:eastAsia="ru-RU"/>
        </w:rPr>
        <w:t xml:space="preserve">обязан предоставить информацию </w:t>
      </w:r>
      <w:r w:rsidRPr="00E20574">
        <w:rPr>
          <w:rFonts w:eastAsia="Calibri"/>
          <w:color w:val="auto"/>
          <w:lang w:eastAsia="ru-RU"/>
        </w:rPr>
        <w:br/>
        <w:t>ООО «ССК «Звезда»  в указанные в запросе порядке и срок с учетом требований, установленных нормативным актом Банка России.</w:t>
      </w:r>
    </w:p>
    <w:p w14:paraId="4A9FD205" w14:textId="7F872108"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5. Поставщик</w:t>
      </w:r>
      <w:r w:rsidR="00A77E46" w:rsidRPr="00E20574">
        <w:rPr>
          <w:rFonts w:eastAsia="Calibri"/>
          <w:i/>
          <w:color w:val="auto"/>
          <w:lang w:eastAsia="ru-RU"/>
        </w:rPr>
        <w:t xml:space="preserve"> </w:t>
      </w:r>
      <w:r w:rsidR="00A77E46" w:rsidRPr="00E20574">
        <w:rPr>
          <w:rFonts w:eastAsia="Calibri"/>
          <w:color w:val="auto"/>
          <w:lang w:eastAsia="ru-RU"/>
        </w:rPr>
        <w:t>несет ответственность за действия (бездействие) своих работников и иных лиц, получивших доступ к Инсайдерской информации ООО «ССК «Звезда».</w:t>
      </w:r>
    </w:p>
    <w:p w14:paraId="7048E12E" w14:textId="105DC790" w:rsidR="00A77E46" w:rsidRPr="00E20574" w:rsidRDefault="00A77E46" w:rsidP="00A77E46">
      <w:pPr>
        <w:spacing w:line="240" w:lineRule="auto"/>
        <w:ind w:firstLine="709"/>
        <w:rPr>
          <w:rFonts w:eastAsia="Calibri"/>
          <w:color w:val="auto"/>
          <w:lang w:eastAsia="ru-RU"/>
        </w:rPr>
      </w:pPr>
      <w:r w:rsidRPr="00E20574">
        <w:rPr>
          <w:rFonts w:eastAsia="Calibri"/>
          <w:color w:val="auto"/>
          <w:lang w:eastAsia="ru-RU"/>
        </w:rPr>
        <w:t>Поставщик</w:t>
      </w:r>
      <w:r w:rsidRPr="00E20574">
        <w:rPr>
          <w:rFonts w:eastAsia="Calibri"/>
          <w:i/>
          <w:color w:val="auto"/>
          <w:lang w:eastAsia="ru-RU"/>
        </w:rPr>
        <w:t xml:space="preserve"> </w:t>
      </w:r>
      <w:r w:rsidRPr="00E20574">
        <w:rPr>
          <w:rFonts w:eastAsia="Calibri"/>
          <w:color w:val="auto"/>
          <w:lang w:eastAsia="ru-RU"/>
        </w:rPr>
        <w:t>обязан возместить в полном объеме все убытки, причиненные ООО «ССК «</w:t>
      </w:r>
      <w:proofErr w:type="gramStart"/>
      <w:r w:rsidRPr="00E20574">
        <w:rPr>
          <w:rFonts w:eastAsia="Calibri"/>
          <w:color w:val="auto"/>
          <w:lang w:eastAsia="ru-RU"/>
        </w:rPr>
        <w:t>Звезда»  в</w:t>
      </w:r>
      <w:proofErr w:type="gramEnd"/>
      <w:r w:rsidRPr="00E20574">
        <w:rPr>
          <w:rFonts w:eastAsia="Calibri"/>
          <w:color w:val="auto"/>
          <w:lang w:eastAsia="ru-RU"/>
        </w:rPr>
        <w:t xml:space="preserve"> результате неправомерного использования Инсайдерской информации ООО «ССК «Звезда», а также выплатить ООО «ССК «Звезда»  неустойку за каждый факт неправомерного использования Инсайдерской информации ООО «ССК «Звезда»  в размере 50</w:t>
      </w:r>
      <w:r w:rsidR="00DA3B5B" w:rsidRPr="00E20574">
        <w:rPr>
          <w:rFonts w:eastAsia="Calibri"/>
          <w:color w:val="auto"/>
          <w:lang w:eastAsia="ru-RU"/>
        </w:rPr>
        <w:t xml:space="preserve"> </w:t>
      </w:r>
      <w:r w:rsidRPr="00E20574">
        <w:rPr>
          <w:rFonts w:eastAsia="Calibri"/>
          <w:color w:val="auto"/>
          <w:lang w:eastAsia="ru-RU"/>
        </w:rPr>
        <w:t>000 рублей. При этом убытки возмещаются в полной мере сверх указанной неустойки.</w:t>
      </w:r>
    </w:p>
    <w:p w14:paraId="36F399F9" w14:textId="5EACD415" w:rsidR="00A77E46" w:rsidRPr="00E20574" w:rsidRDefault="004C475C" w:rsidP="00066B26">
      <w:pPr>
        <w:spacing w:line="240" w:lineRule="auto"/>
        <w:rPr>
          <w:rFonts w:eastAsia="Calibri"/>
          <w:color w:val="auto"/>
          <w:lang w:eastAsia="ru-RU"/>
        </w:rPr>
      </w:pPr>
      <w:r w:rsidRPr="00E20574">
        <w:rPr>
          <w:rFonts w:eastAsia="Calibri"/>
          <w:color w:val="auto"/>
          <w:lang w:eastAsia="ru-RU"/>
        </w:rPr>
        <w:t>14.</w:t>
      </w:r>
      <w:r w:rsidR="00A77E46" w:rsidRPr="00E20574">
        <w:rPr>
          <w:rFonts w:eastAsia="Calibri"/>
          <w:color w:val="auto"/>
          <w:lang w:eastAsia="ru-RU"/>
        </w:rPr>
        <w:t>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ООО «ССК «Звезда»  в случае получения доступа (фактического доступа) к Инсайдерской информации ООО «ССК «Звезда».</w:t>
      </w:r>
    </w:p>
    <w:p w14:paraId="68883B9C" w14:textId="35889605" w:rsidR="001E2E48" w:rsidRPr="00E20574" w:rsidRDefault="00A467AD" w:rsidP="004B5B44">
      <w:pPr>
        <w:tabs>
          <w:tab w:val="left" w:pos="284"/>
        </w:tabs>
        <w:rPr>
          <w:rFonts w:eastAsia="Calibri"/>
          <w:b/>
          <w:bCs/>
        </w:rPr>
      </w:pPr>
      <w:r w:rsidRPr="00E20574">
        <w:rPr>
          <w:rFonts w:eastAsia="Calibri"/>
          <w:b/>
          <w:bCs/>
        </w:rPr>
        <w:t>ПРИЛОЖЕНИЯ:</w:t>
      </w:r>
    </w:p>
    <w:p w14:paraId="184B3BBB"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1 Спецификация.</w:t>
      </w:r>
    </w:p>
    <w:p w14:paraId="193F2796"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2 Форма «Информация о цепочке собственников юридического лица, включая бенефициаров (в том числе, конечных)».</w:t>
      </w:r>
    </w:p>
    <w:p w14:paraId="26DE773E" w14:textId="77777777" w:rsidR="00D561B4" w:rsidRPr="00E20574" w:rsidRDefault="00D561B4" w:rsidP="00594241">
      <w:pPr>
        <w:numPr>
          <w:ilvl w:val="0"/>
          <w:numId w:val="1"/>
        </w:numPr>
        <w:tabs>
          <w:tab w:val="left" w:pos="284"/>
        </w:tabs>
        <w:jc w:val="left"/>
        <w:rPr>
          <w:rFonts w:eastAsia="Calibri"/>
          <w:bCs/>
        </w:rPr>
      </w:pPr>
      <w:r w:rsidRPr="00E20574">
        <w:rPr>
          <w:rFonts w:eastAsia="Calibri"/>
          <w:bCs/>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3F913F85" w14:textId="77777777" w:rsidR="00D561B4" w:rsidRPr="00594241" w:rsidRDefault="00D561B4" w:rsidP="00594241">
      <w:pPr>
        <w:numPr>
          <w:ilvl w:val="0"/>
          <w:numId w:val="1"/>
        </w:numPr>
        <w:tabs>
          <w:tab w:val="left" w:pos="284"/>
        </w:tabs>
        <w:jc w:val="left"/>
        <w:rPr>
          <w:rFonts w:eastAsia="Calibri"/>
          <w:bCs/>
        </w:rPr>
      </w:pPr>
      <w:r w:rsidRPr="00E20574">
        <w:rPr>
          <w:rFonts w:eastAsia="Calibri"/>
          <w:bCs/>
        </w:rPr>
        <w:t xml:space="preserve">Приложение № 4 Оговорка о возмещении убытков от налоговых претензий, связанных с </w:t>
      </w:r>
      <w:r w:rsidRPr="00594241">
        <w:rPr>
          <w:rFonts w:eastAsia="Calibri"/>
          <w:bCs/>
        </w:rPr>
        <w:t>недобросовестностью контрагента.</w:t>
      </w:r>
    </w:p>
    <w:p w14:paraId="423E9B6C" w14:textId="3AE36AFE" w:rsidR="00D561B4" w:rsidRPr="00594241" w:rsidRDefault="00D561B4" w:rsidP="00594241">
      <w:pPr>
        <w:numPr>
          <w:ilvl w:val="0"/>
          <w:numId w:val="1"/>
        </w:numPr>
        <w:tabs>
          <w:tab w:val="left" w:pos="284"/>
        </w:tabs>
        <w:jc w:val="left"/>
        <w:rPr>
          <w:rFonts w:eastAsia="Calibri"/>
          <w:b/>
          <w:bCs/>
        </w:rPr>
      </w:pPr>
      <w:r w:rsidRPr="00594241">
        <w:rPr>
          <w:rFonts w:eastAsia="Calibri"/>
          <w:bCs/>
        </w:rPr>
        <w:t xml:space="preserve">Приложение № 5 </w:t>
      </w:r>
      <w:r w:rsidR="002E53F5" w:rsidRPr="00594241">
        <w:rPr>
          <w:rFonts w:eastAsia="Calibri"/>
        </w:rPr>
        <w:t>Список уполномоченных лиц.</w:t>
      </w:r>
    </w:p>
    <w:p w14:paraId="76DD4A5C" w14:textId="751F34CA" w:rsidR="00D561B4" w:rsidRPr="00E56299" w:rsidRDefault="00D561B4" w:rsidP="00594241">
      <w:pPr>
        <w:numPr>
          <w:ilvl w:val="0"/>
          <w:numId w:val="1"/>
        </w:numPr>
        <w:tabs>
          <w:tab w:val="left" w:pos="284"/>
        </w:tabs>
        <w:jc w:val="left"/>
        <w:rPr>
          <w:rFonts w:eastAsia="Calibri"/>
          <w:bCs/>
        </w:rPr>
      </w:pPr>
      <w:r w:rsidRPr="00594241">
        <w:rPr>
          <w:rFonts w:eastAsia="Calibri"/>
        </w:rPr>
        <w:t>Приложение № 6 Стандартная оговорка о возможности</w:t>
      </w:r>
      <w:r w:rsidRPr="00594241">
        <w:rPr>
          <w:rFonts w:eastAsia="Calibri"/>
          <w:b/>
          <w:bCs/>
        </w:rPr>
        <w:t xml:space="preserve"> </w:t>
      </w:r>
      <w:r w:rsidRPr="00594241">
        <w:rPr>
          <w:rFonts w:eastAsia="Calibri"/>
          <w:bCs/>
        </w:rPr>
        <w:t>подписания договора электронной подписью.</w:t>
      </w:r>
    </w:p>
    <w:p w14:paraId="227A9A3E" w14:textId="77777777" w:rsidR="00D561B4" w:rsidRPr="00E56299" w:rsidRDefault="00D561B4" w:rsidP="00594241">
      <w:pPr>
        <w:numPr>
          <w:ilvl w:val="0"/>
          <w:numId w:val="1"/>
        </w:numPr>
        <w:tabs>
          <w:tab w:val="left" w:pos="284"/>
        </w:tabs>
        <w:jc w:val="left"/>
        <w:rPr>
          <w:rFonts w:eastAsia="Calibri"/>
          <w:bCs/>
        </w:rPr>
      </w:pPr>
      <w:r w:rsidRPr="00E56299">
        <w:rPr>
          <w:rFonts w:eastAsia="Calibri"/>
          <w:bCs/>
        </w:rPr>
        <w:lastRenderedPageBreak/>
        <w:t>Приложение № 7 Требования Государственного заказчика.</w:t>
      </w:r>
    </w:p>
    <w:p w14:paraId="547C08E0" w14:textId="5B3A3A6E" w:rsidR="00D561B4" w:rsidRPr="00E56299" w:rsidRDefault="00D561B4" w:rsidP="00594241">
      <w:pPr>
        <w:numPr>
          <w:ilvl w:val="0"/>
          <w:numId w:val="1"/>
        </w:numPr>
        <w:tabs>
          <w:tab w:val="left" w:pos="284"/>
        </w:tabs>
        <w:jc w:val="left"/>
        <w:rPr>
          <w:rFonts w:eastAsia="Calibri"/>
          <w:bCs/>
        </w:rPr>
      </w:pPr>
      <w:r w:rsidRPr="00E56299">
        <w:rPr>
          <w:rFonts w:eastAsia="Calibri"/>
          <w:bCs/>
        </w:rPr>
        <w:t>Приложение № 8 Порядок, сроки и требования к Банковским гарантиям</w:t>
      </w:r>
    </w:p>
    <w:p w14:paraId="356D56BD" w14:textId="332EB2D1" w:rsidR="00D561B4" w:rsidRPr="00E56299" w:rsidRDefault="00D561B4" w:rsidP="00594241">
      <w:pPr>
        <w:numPr>
          <w:ilvl w:val="0"/>
          <w:numId w:val="1"/>
        </w:numPr>
        <w:tabs>
          <w:tab w:val="left" w:pos="284"/>
        </w:tabs>
        <w:jc w:val="left"/>
        <w:rPr>
          <w:rFonts w:eastAsia="Calibri"/>
          <w:bCs/>
        </w:rPr>
      </w:pPr>
      <w:r w:rsidRPr="00E56299">
        <w:rPr>
          <w:rFonts w:eastAsia="Calibri"/>
          <w:bCs/>
        </w:rPr>
        <w:t>Приложение № 9 Форма безотзывной банковской гарантии на возврат авансовых платежей.</w:t>
      </w:r>
    </w:p>
    <w:p w14:paraId="6418D703" w14:textId="156172F8" w:rsidR="00594241" w:rsidRPr="00E56299" w:rsidRDefault="00594241" w:rsidP="00594241">
      <w:pPr>
        <w:numPr>
          <w:ilvl w:val="0"/>
          <w:numId w:val="1"/>
        </w:numPr>
        <w:tabs>
          <w:tab w:val="left" w:pos="284"/>
        </w:tabs>
        <w:jc w:val="left"/>
        <w:rPr>
          <w:rFonts w:eastAsia="Calibri"/>
          <w:bCs/>
        </w:rPr>
      </w:pPr>
      <w:r w:rsidRPr="00E56299">
        <w:rPr>
          <w:rFonts w:eastAsia="Calibri"/>
          <w:bCs/>
        </w:rPr>
        <w:t xml:space="preserve">Приложение №10 </w:t>
      </w:r>
      <w:r w:rsidRPr="00E56299">
        <w:t xml:space="preserve">Стандартная </w:t>
      </w:r>
      <w:proofErr w:type="spellStart"/>
      <w:r w:rsidRPr="00E56299">
        <w:t>антисанкционная</w:t>
      </w:r>
      <w:proofErr w:type="spellEnd"/>
      <w:r w:rsidRPr="00E56299">
        <w:t xml:space="preserve"> оговорка.</w:t>
      </w:r>
    </w:p>
    <w:p w14:paraId="284DCE64" w14:textId="073BD2E2" w:rsidR="00B66905" w:rsidRPr="00E56299" w:rsidRDefault="0094079D" w:rsidP="00571B48">
      <w:pPr>
        <w:pStyle w:val="ae"/>
        <w:tabs>
          <w:tab w:val="left" w:pos="284"/>
        </w:tabs>
        <w:jc w:val="center"/>
        <w:rPr>
          <w:rFonts w:eastAsia="Times New Roman"/>
        </w:rPr>
      </w:pPr>
      <w:r w:rsidRPr="00E56299">
        <w:rPr>
          <w:rFonts w:eastAsia="Batang"/>
          <w:b/>
          <w:bCs/>
        </w:rPr>
        <w:t>1</w:t>
      </w:r>
      <w:r w:rsidR="00287CF7" w:rsidRPr="00E56299">
        <w:rPr>
          <w:rFonts w:eastAsia="Batang"/>
          <w:b/>
          <w:bCs/>
        </w:rPr>
        <w:t>5</w:t>
      </w:r>
      <w:r w:rsidRPr="00E56299">
        <w:rPr>
          <w:rFonts w:eastAsia="Batang"/>
          <w:b/>
          <w:bCs/>
        </w:rPr>
        <w:t>.</w:t>
      </w:r>
      <w:r w:rsidR="001974C6" w:rsidRPr="00E56299">
        <w:rPr>
          <w:rFonts w:eastAsia="Batang"/>
          <w:b/>
          <w:bCs/>
        </w:rPr>
        <w:t xml:space="preserve"> </w:t>
      </w:r>
      <w:r w:rsidR="00751EC4" w:rsidRPr="00E56299">
        <w:rPr>
          <w:rFonts w:eastAsia="Batang"/>
          <w:b/>
          <w:bCs/>
        </w:rPr>
        <w:t>АДРЕСА, БАНКОВСКИЕ РЕКВИЗИТЫ И ПОДПИСИ СТОРОН</w:t>
      </w:r>
    </w:p>
    <w:tbl>
      <w:tblPr>
        <w:tblpPr w:leftFromText="180" w:rightFromText="180" w:vertAnchor="text" w:horzAnchor="margin" w:tblpY="2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258"/>
      </w:tblGrid>
      <w:tr w:rsidR="00C75CB4" w:rsidRPr="00E56299" w14:paraId="543FEC20" w14:textId="77777777" w:rsidTr="00571B48">
        <w:trPr>
          <w:trHeight w:val="1138"/>
        </w:trPr>
        <w:tc>
          <w:tcPr>
            <w:tcW w:w="5665" w:type="dxa"/>
          </w:tcPr>
          <w:p w14:paraId="5B6A5BEC" w14:textId="77777777"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rPr>
              <w:t>«Покупатель»</w:t>
            </w:r>
          </w:p>
          <w:p w14:paraId="1A555EB4" w14:textId="77777777" w:rsidR="00C75CB4" w:rsidRPr="00E56299" w:rsidRDefault="00C75CB4" w:rsidP="00571B48">
            <w:pPr>
              <w:pStyle w:val="afd"/>
              <w:tabs>
                <w:tab w:val="left" w:pos="284"/>
              </w:tabs>
              <w:spacing w:after="0"/>
              <w:ind w:left="0"/>
              <w:jc w:val="left"/>
              <w:rPr>
                <w:lang w:val="ru-RU"/>
              </w:rPr>
            </w:pPr>
            <w:r w:rsidRPr="00E56299">
              <w:rPr>
                <w:lang w:val="ru-RU"/>
              </w:rPr>
              <w:t xml:space="preserve">Общество с ограниченной ответственностью </w:t>
            </w:r>
          </w:p>
          <w:p w14:paraId="581EDD6E" w14:textId="77777777" w:rsidR="00C75CB4" w:rsidRPr="00E56299" w:rsidRDefault="00C75CB4" w:rsidP="00571B48">
            <w:pPr>
              <w:pStyle w:val="afd"/>
              <w:tabs>
                <w:tab w:val="left" w:pos="284"/>
              </w:tabs>
              <w:spacing w:after="0"/>
              <w:ind w:left="0"/>
              <w:jc w:val="left"/>
              <w:rPr>
                <w:lang w:val="ru-RU"/>
              </w:rPr>
            </w:pPr>
            <w:r w:rsidRPr="00E56299">
              <w:rPr>
                <w:lang w:val="ru-RU"/>
              </w:rPr>
              <w:t xml:space="preserve">«Судостроительный комплекс «Звезда» </w:t>
            </w:r>
          </w:p>
          <w:p w14:paraId="3321AE16" w14:textId="77777777" w:rsidR="00C75CB4" w:rsidRPr="00E56299" w:rsidRDefault="00C75CB4" w:rsidP="00571B48">
            <w:pPr>
              <w:pStyle w:val="afd"/>
              <w:tabs>
                <w:tab w:val="left" w:pos="284"/>
              </w:tabs>
              <w:spacing w:after="0"/>
              <w:ind w:left="0"/>
              <w:jc w:val="left"/>
              <w:rPr>
                <w:lang w:val="ru-RU"/>
              </w:rPr>
            </w:pPr>
            <w:r w:rsidRPr="00E56299">
              <w:rPr>
                <w:lang w:val="ru-RU"/>
              </w:rPr>
              <w:t>(ООО «ССК «Звезда»)</w:t>
            </w:r>
          </w:p>
          <w:p w14:paraId="2E2055C3" w14:textId="77777777" w:rsidR="00C75CB4" w:rsidRPr="00E56299" w:rsidRDefault="00C75CB4" w:rsidP="00571B48">
            <w:pPr>
              <w:pStyle w:val="afd"/>
              <w:tabs>
                <w:tab w:val="left" w:pos="284"/>
              </w:tabs>
              <w:spacing w:after="0"/>
              <w:ind w:left="0"/>
              <w:jc w:val="left"/>
              <w:rPr>
                <w:lang w:val="ru-RU"/>
              </w:rPr>
            </w:pPr>
            <w:r w:rsidRPr="00E56299">
              <w:rPr>
                <w:lang w:val="ru-RU"/>
              </w:rPr>
              <w:t xml:space="preserve">Адрес (место нахождения): </w:t>
            </w:r>
          </w:p>
          <w:p w14:paraId="2986F687" w14:textId="77777777" w:rsidR="00C75CB4" w:rsidRPr="00E56299" w:rsidRDefault="00C75CB4" w:rsidP="00571B48">
            <w:pPr>
              <w:pStyle w:val="afd"/>
              <w:tabs>
                <w:tab w:val="left" w:pos="284"/>
              </w:tabs>
              <w:spacing w:after="0"/>
              <w:ind w:left="0"/>
              <w:jc w:val="left"/>
              <w:rPr>
                <w:lang w:val="ru-RU"/>
              </w:rPr>
            </w:pPr>
            <w:r w:rsidRPr="00E56299">
              <w:rPr>
                <w:lang w:val="ru-RU"/>
              </w:rPr>
              <w:t xml:space="preserve">692801, Приморский край, </w:t>
            </w:r>
          </w:p>
          <w:p w14:paraId="39AC66F8" w14:textId="68E8CCB7" w:rsidR="00C75CB4" w:rsidRPr="00E56299" w:rsidRDefault="00C75CB4" w:rsidP="00571B48">
            <w:pPr>
              <w:pStyle w:val="afd"/>
              <w:tabs>
                <w:tab w:val="left" w:pos="284"/>
              </w:tabs>
              <w:spacing w:after="0"/>
              <w:ind w:left="0"/>
              <w:jc w:val="left"/>
              <w:rPr>
                <w:lang w:val="ru-RU"/>
              </w:rPr>
            </w:pPr>
            <w:r w:rsidRPr="00E56299">
              <w:rPr>
                <w:lang w:val="ru-RU"/>
              </w:rPr>
              <w:t xml:space="preserve">г. Большой Камень, ул. Степана Лебедева, д. 1 </w:t>
            </w:r>
          </w:p>
          <w:p w14:paraId="25F70E57" w14:textId="5F59B6F2"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rPr>
              <w:t>Телефон: 8 (42335) 4-11-75,</w:t>
            </w:r>
            <w:r w:rsidRPr="00E56299">
              <w:rPr>
                <w:rFonts w:eastAsia="Times New Roman"/>
                <w:lang w:eastAsia="ru-RU"/>
              </w:rPr>
              <w:br/>
              <w:t>e-</w:t>
            </w:r>
            <w:proofErr w:type="spellStart"/>
            <w:r w:rsidRPr="00E56299">
              <w:rPr>
                <w:rFonts w:eastAsia="Times New Roman"/>
                <w:lang w:eastAsia="ru-RU"/>
              </w:rPr>
              <w:t>mail</w:t>
            </w:r>
            <w:proofErr w:type="spellEnd"/>
            <w:r w:rsidRPr="00E56299">
              <w:rPr>
                <w:rFonts w:eastAsia="Times New Roman"/>
                <w:lang w:eastAsia="ru-RU"/>
              </w:rPr>
              <w:t xml:space="preserve">: </w:t>
            </w:r>
            <w:hyperlink r:id="rId9" w:history="1">
              <w:proofErr w:type="spellStart"/>
              <w:r w:rsidRPr="00E56299">
                <w:rPr>
                  <w:rFonts w:eastAsia="Times New Roman"/>
                  <w:lang w:eastAsia="ru-RU"/>
                </w:rPr>
                <w:t>sskzvezda</w:t>
              </w:r>
              <w:proofErr w:type="spellEnd"/>
              <w:r w:rsidRPr="00E56299">
                <w:rPr>
                  <w:rFonts w:eastAsia="Times New Roman"/>
                  <w:lang w:eastAsia="ru-RU"/>
                </w:rPr>
                <w:t>@ sskzvezda.ru</w:t>
              </w:r>
            </w:hyperlink>
            <w:r w:rsidRPr="00E56299">
              <w:rPr>
                <w:rFonts w:eastAsia="Times New Roman"/>
                <w:lang w:eastAsia="ru-RU"/>
              </w:rPr>
              <w:br/>
              <w:t>Банковские реквизиты:</w:t>
            </w:r>
          </w:p>
          <w:p w14:paraId="5FD12F91" w14:textId="34643B23"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ИНН 2503032517 КПП 250301001</w:t>
            </w:r>
          </w:p>
          <w:p w14:paraId="771AAF14" w14:textId="77777777"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ОГРН</w:t>
            </w:r>
            <w:r w:rsidRPr="00E56299">
              <w:rPr>
                <w:rFonts w:eastAsia="Malgun Gothic"/>
                <w:color w:val="000000"/>
              </w:rPr>
              <w:tab/>
              <w:t>1152503000539</w:t>
            </w:r>
          </w:p>
          <w:p w14:paraId="0B7C2588" w14:textId="65BEE73C" w:rsidR="00E56299" w:rsidRPr="00571B48" w:rsidRDefault="00E56299" w:rsidP="00571B48">
            <w:pPr>
              <w:autoSpaceDE w:val="0"/>
              <w:autoSpaceDN w:val="0"/>
              <w:adjustRightInd w:val="0"/>
              <w:spacing w:line="240" w:lineRule="auto"/>
              <w:jc w:val="left"/>
            </w:pPr>
            <w:r w:rsidRPr="00E56299">
              <w:t>УФК по Приморскому краю (ООО «ССК «Звезда» л/</w:t>
            </w:r>
            <w:proofErr w:type="spellStart"/>
            <w:r w:rsidRPr="00E56299">
              <w:t>сч</w:t>
            </w:r>
            <w:proofErr w:type="spellEnd"/>
            <w:r w:rsidRPr="00E56299">
              <w:t xml:space="preserve"> № 711В2473001)</w:t>
            </w:r>
          </w:p>
          <w:p w14:paraId="34B88FA0" w14:textId="4E8CA6F8" w:rsidR="00E56299" w:rsidRPr="00E56299" w:rsidRDefault="00E56299" w:rsidP="00571B48">
            <w:pPr>
              <w:autoSpaceDE w:val="0"/>
              <w:autoSpaceDN w:val="0"/>
              <w:adjustRightInd w:val="0"/>
              <w:spacing w:line="240" w:lineRule="auto"/>
              <w:jc w:val="left"/>
            </w:pPr>
            <w:r w:rsidRPr="00E56299">
              <w:t>ДАЛЬНЕВОСТОЧНОЕ ГУ БАНКА Р</w:t>
            </w:r>
            <w:r w:rsidR="00571B48">
              <w:t>О</w:t>
            </w:r>
            <w:r w:rsidRPr="00E56299">
              <w:t>С</w:t>
            </w:r>
            <w:r w:rsidR="00571B48">
              <w:t>С</w:t>
            </w:r>
            <w:r w:rsidRPr="00E56299">
              <w:t xml:space="preserve">ИИ//УФК по Приморскому краю </w:t>
            </w:r>
          </w:p>
          <w:p w14:paraId="276AAFF6" w14:textId="77777777" w:rsidR="00E56299" w:rsidRPr="00E56299" w:rsidRDefault="00E56299" w:rsidP="00571B48">
            <w:pPr>
              <w:autoSpaceDE w:val="0"/>
              <w:autoSpaceDN w:val="0"/>
              <w:adjustRightInd w:val="0"/>
              <w:spacing w:line="240" w:lineRule="auto"/>
              <w:jc w:val="left"/>
              <w:rPr>
                <w:rFonts w:eastAsia="Malgun Gothic"/>
                <w:color w:val="000000"/>
              </w:rPr>
            </w:pPr>
            <w:r w:rsidRPr="00E56299">
              <w:rPr>
                <w:rFonts w:eastAsia="Malgun Gothic"/>
                <w:color w:val="000000"/>
              </w:rPr>
              <w:t xml:space="preserve">БИК </w:t>
            </w:r>
            <w:r w:rsidRPr="00E56299">
              <w:t>010507002</w:t>
            </w:r>
          </w:p>
          <w:p w14:paraId="42ED4B1B" w14:textId="77777777" w:rsidR="00E56299" w:rsidRPr="00E56299" w:rsidRDefault="00E56299" w:rsidP="00571B48">
            <w:pPr>
              <w:autoSpaceDE w:val="0"/>
              <w:autoSpaceDN w:val="0"/>
              <w:adjustRightInd w:val="0"/>
              <w:spacing w:line="240" w:lineRule="auto"/>
              <w:jc w:val="left"/>
            </w:pPr>
            <w:r w:rsidRPr="00E56299">
              <w:rPr>
                <w:rFonts w:eastAsia="Times New Roman"/>
                <w:lang w:eastAsia="ru-RU"/>
              </w:rPr>
              <w:t xml:space="preserve">Номер банковского счета </w:t>
            </w:r>
            <w:r w:rsidRPr="00E56299">
              <w:t>40102810545370000012</w:t>
            </w:r>
          </w:p>
          <w:p w14:paraId="24672360" w14:textId="77777777" w:rsidR="00E56299" w:rsidRPr="00E56299" w:rsidRDefault="00E56299" w:rsidP="00571B48">
            <w:pPr>
              <w:autoSpaceDE w:val="0"/>
              <w:autoSpaceDN w:val="0"/>
              <w:adjustRightInd w:val="0"/>
              <w:spacing w:line="240" w:lineRule="auto"/>
              <w:jc w:val="left"/>
            </w:pPr>
            <w:r w:rsidRPr="00E56299">
              <w:t>Номер казначейского счета</w:t>
            </w:r>
          </w:p>
          <w:p w14:paraId="4F936498" w14:textId="70247532" w:rsidR="00C75CB4" w:rsidRPr="00E56299" w:rsidRDefault="00E56299" w:rsidP="00571B48">
            <w:pPr>
              <w:tabs>
                <w:tab w:val="left" w:pos="284"/>
              </w:tabs>
              <w:spacing w:line="240" w:lineRule="auto"/>
              <w:jc w:val="left"/>
              <w:rPr>
                <w:rFonts w:eastAsia="Times New Roman"/>
                <w:lang w:eastAsia="ru-RU"/>
              </w:rPr>
            </w:pPr>
            <w:r w:rsidRPr="00E56299">
              <w:t>03215643000000012001</w:t>
            </w:r>
          </w:p>
        </w:tc>
        <w:tc>
          <w:tcPr>
            <w:tcW w:w="4258" w:type="dxa"/>
          </w:tcPr>
          <w:p w14:paraId="6486EDA3" w14:textId="77777777" w:rsidR="00C75CB4" w:rsidRPr="00E56299" w:rsidRDefault="00C75CB4" w:rsidP="00571B48">
            <w:pPr>
              <w:tabs>
                <w:tab w:val="left" w:pos="284"/>
              </w:tabs>
              <w:spacing w:line="240" w:lineRule="auto"/>
              <w:ind w:left="606" w:hanging="567"/>
              <w:rPr>
                <w:rFonts w:eastAsia="Times New Roman"/>
                <w:lang w:eastAsia="ru-RU"/>
              </w:rPr>
            </w:pPr>
            <w:r w:rsidRPr="00E56299">
              <w:rPr>
                <w:rFonts w:eastAsia="Times New Roman"/>
                <w:lang w:eastAsia="ru-RU"/>
              </w:rPr>
              <w:t>«Поставщик»</w:t>
            </w:r>
          </w:p>
          <w:p w14:paraId="27577EED"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Наименование Поставщика</w:t>
            </w:r>
          </w:p>
          <w:p w14:paraId="62AD1579"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Юридический Адрес:  </w:t>
            </w:r>
          </w:p>
          <w:p w14:paraId="251DB8D2"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Почтовый адрес:  </w:t>
            </w:r>
          </w:p>
          <w:p w14:paraId="00481F6B"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val="en-US" w:eastAsia="ru-RU"/>
              </w:rPr>
              <w:t>e</w:t>
            </w:r>
            <w:r w:rsidRPr="00E56299">
              <w:rPr>
                <w:rFonts w:eastAsia="Times New Roman"/>
                <w:lang w:eastAsia="ru-RU"/>
              </w:rPr>
              <w:t>-</w:t>
            </w:r>
            <w:r w:rsidRPr="00E56299">
              <w:rPr>
                <w:rFonts w:eastAsia="Times New Roman"/>
                <w:lang w:val="en-US" w:eastAsia="ru-RU"/>
              </w:rPr>
              <w:t>mail</w:t>
            </w:r>
            <w:r w:rsidRPr="00E56299">
              <w:rPr>
                <w:rFonts w:eastAsia="Times New Roman"/>
                <w:lang w:eastAsia="ru-RU"/>
              </w:rPr>
              <w:t xml:space="preserve">:  </w:t>
            </w:r>
          </w:p>
          <w:p w14:paraId="69E9F827"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ИНН/КПП  </w:t>
            </w:r>
          </w:p>
          <w:p w14:paraId="4FE1D76C"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ОГРН </w:t>
            </w:r>
          </w:p>
          <w:p w14:paraId="261217A3"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р/с </w:t>
            </w:r>
          </w:p>
          <w:p w14:paraId="1F21940B"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БАНК: </w:t>
            </w:r>
          </w:p>
          <w:p w14:paraId="66393CF1"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к/с </w:t>
            </w:r>
          </w:p>
          <w:p w14:paraId="3CE3C650" w14:textId="77777777" w:rsidR="00C75CB4" w:rsidRPr="00E56299" w:rsidRDefault="00C75CB4" w:rsidP="00571B48">
            <w:pPr>
              <w:tabs>
                <w:tab w:val="left" w:pos="284"/>
              </w:tabs>
              <w:spacing w:line="240" w:lineRule="auto"/>
              <w:ind w:right="141"/>
              <w:rPr>
                <w:rFonts w:eastAsia="Times New Roman"/>
                <w:lang w:eastAsia="ru-RU"/>
              </w:rPr>
            </w:pPr>
            <w:r w:rsidRPr="00E56299">
              <w:rPr>
                <w:rFonts w:eastAsia="Times New Roman"/>
                <w:lang w:eastAsia="ru-RU"/>
              </w:rPr>
              <w:t xml:space="preserve">БИК </w:t>
            </w:r>
          </w:p>
          <w:p w14:paraId="093BBFF6" w14:textId="77777777" w:rsidR="00C75CB4" w:rsidRPr="00E56299" w:rsidRDefault="00C75CB4" w:rsidP="00571B48">
            <w:pPr>
              <w:tabs>
                <w:tab w:val="left" w:pos="284"/>
              </w:tabs>
              <w:spacing w:line="240" w:lineRule="auto"/>
              <w:rPr>
                <w:rFonts w:eastAsia="Times New Roman"/>
                <w:lang w:eastAsia="ru-RU"/>
              </w:rPr>
            </w:pPr>
            <w:r w:rsidRPr="00E56299">
              <w:rPr>
                <w:rFonts w:eastAsia="Times New Roman"/>
                <w:lang w:eastAsia="ru-RU"/>
              </w:rPr>
              <w:t xml:space="preserve">ОКПО </w:t>
            </w:r>
          </w:p>
        </w:tc>
      </w:tr>
      <w:tr w:rsidR="00C75CB4" w:rsidRPr="00E56299" w14:paraId="120B4F3E" w14:textId="77777777" w:rsidTr="00571B48">
        <w:trPr>
          <w:trHeight w:val="1138"/>
        </w:trPr>
        <w:tc>
          <w:tcPr>
            <w:tcW w:w="5665" w:type="dxa"/>
          </w:tcPr>
          <w:p w14:paraId="1FE1BA2E" w14:textId="77777777" w:rsidR="00C75CB4" w:rsidRPr="00E56299" w:rsidRDefault="00C75CB4" w:rsidP="00571B48">
            <w:pPr>
              <w:tabs>
                <w:tab w:val="left" w:pos="284"/>
              </w:tabs>
              <w:spacing w:line="240" w:lineRule="auto"/>
              <w:rPr>
                <w:rFonts w:eastAsia="Times New Roman"/>
                <w:lang w:eastAsia="ru-RU" w:bidi="he-IL"/>
              </w:rPr>
            </w:pPr>
            <w:r w:rsidRPr="00E56299">
              <w:rPr>
                <w:rFonts w:eastAsia="Times New Roman"/>
                <w:lang w:eastAsia="ru-RU" w:bidi="he-IL"/>
              </w:rPr>
              <w:t>«Покупатель»</w:t>
            </w:r>
          </w:p>
          <w:sdt>
            <w:sdtPr>
              <w:rPr>
                <w:rFonts w:eastAsia="Times New Roman"/>
                <w:lang w:eastAsia="ru-RU" w:bidi="he-IL"/>
              </w:rPr>
              <w:alias w:val="Адрес электронной почты организации"/>
              <w:tag w:val=""/>
              <w:id w:val="-212811690"/>
              <w:placeholder>
                <w:docPart w:val="A3027ED7A01E42DCB8581927BD883551"/>
              </w:placeholder>
              <w:dataBinding w:prefixMappings="xmlns:ns0='http://schemas.microsoft.com/office/2006/coverPageProps' " w:xpath="/ns0:CoverPageProperties[1]/ns0:CompanyEmail[1]" w:storeItemID="{55AF091B-3C7A-41E3-B477-F2FDAA23CFDA}"/>
              <w:text/>
            </w:sdtPr>
            <w:sdtEndPr/>
            <w:sdtContent>
              <w:p w14:paraId="31B03308" w14:textId="77777777" w:rsidR="00C75CB4" w:rsidRPr="00E56299" w:rsidRDefault="00677CC9" w:rsidP="00571B48">
                <w:pPr>
                  <w:tabs>
                    <w:tab w:val="left" w:pos="284"/>
                  </w:tabs>
                  <w:spacing w:line="240" w:lineRule="auto"/>
                  <w:rPr>
                    <w:rFonts w:eastAsia="Times New Roman"/>
                    <w:lang w:eastAsia="ru-RU" w:bidi="he-IL"/>
                  </w:rPr>
                </w:pPr>
                <w:r w:rsidRPr="00E56299">
                  <w:rPr>
                    <w:rFonts w:eastAsia="Times New Roman"/>
                    <w:lang w:eastAsia="ru-RU" w:bidi="he-IL"/>
                  </w:rPr>
                  <w:t xml:space="preserve">Должность </w:t>
                </w:r>
              </w:p>
            </w:sdtContent>
          </w:sdt>
          <w:p w14:paraId="4FA275D9" w14:textId="77777777" w:rsidR="00C75CB4" w:rsidRPr="00E56299" w:rsidRDefault="00C75CB4" w:rsidP="00571B48">
            <w:pPr>
              <w:tabs>
                <w:tab w:val="left" w:pos="284"/>
              </w:tabs>
              <w:spacing w:line="240" w:lineRule="auto"/>
              <w:rPr>
                <w:rFonts w:eastAsia="Times New Roman"/>
                <w:lang w:eastAsia="ru-RU" w:bidi="he-IL"/>
              </w:rPr>
            </w:pPr>
          </w:p>
          <w:p w14:paraId="6EE5D12E" w14:textId="268FEBA9" w:rsidR="00C75CB4" w:rsidRPr="00E56299" w:rsidRDefault="00C75CB4" w:rsidP="00571B48">
            <w:pPr>
              <w:tabs>
                <w:tab w:val="left" w:pos="284"/>
              </w:tabs>
              <w:spacing w:line="240" w:lineRule="auto"/>
              <w:jc w:val="left"/>
              <w:rPr>
                <w:rFonts w:eastAsia="Times New Roman"/>
                <w:lang w:eastAsia="ru-RU"/>
              </w:rPr>
            </w:pPr>
            <w:r w:rsidRPr="00E56299">
              <w:rPr>
                <w:rFonts w:eastAsia="Times New Roman"/>
                <w:lang w:eastAsia="ru-RU" w:bidi="he-IL"/>
              </w:rPr>
              <w:t xml:space="preserve">___________________ / </w:t>
            </w:r>
            <w:sdt>
              <w:sdtPr>
                <w:rPr>
                  <w:rFonts w:eastAsia="Times New Roman"/>
                  <w:lang w:eastAsia="ru-RU" w:bidi="he-IL"/>
                </w:rPr>
                <w:alias w:val="Аннотация"/>
                <w:tag w:val=""/>
                <w:id w:val="359021751"/>
                <w:placeholder>
                  <w:docPart w:val="B02FEA83570B49B1B29CC241C70A7DFF"/>
                </w:placeholder>
                <w:dataBinding w:prefixMappings="xmlns:ns0='http://schemas.microsoft.com/office/2006/coverPageProps' " w:xpath="/ns0:CoverPageProperties[1]/ns0:Abstract[1]" w:storeItemID="{55AF091B-3C7A-41E3-B477-F2FDAA23CFDA}"/>
                <w:text/>
              </w:sdtPr>
              <w:sdtEndPr/>
              <w:sdtContent>
                <w:r w:rsidR="00677CC9" w:rsidRPr="00E56299">
                  <w:rPr>
                    <w:rFonts w:eastAsia="Times New Roman"/>
                    <w:lang w:eastAsia="ru-RU" w:bidi="he-IL"/>
                  </w:rPr>
                  <w:t>Ф.И.О.</w:t>
                </w:r>
              </w:sdtContent>
            </w:sdt>
            <w:r w:rsidRPr="00E56299">
              <w:rPr>
                <w:rFonts w:eastAsia="Times New Roman"/>
                <w:lang w:eastAsia="ru-RU" w:bidi="he-IL"/>
              </w:rPr>
              <w:t>/</w:t>
            </w:r>
          </w:p>
        </w:tc>
        <w:tc>
          <w:tcPr>
            <w:tcW w:w="4258" w:type="dxa"/>
          </w:tcPr>
          <w:p w14:paraId="1061DE53" w14:textId="77777777" w:rsidR="00C75CB4" w:rsidRPr="00E56299" w:rsidRDefault="00C75CB4" w:rsidP="00571B48">
            <w:pPr>
              <w:tabs>
                <w:tab w:val="left" w:pos="284"/>
              </w:tabs>
              <w:spacing w:line="240" w:lineRule="auto"/>
              <w:rPr>
                <w:rFonts w:eastAsia="Times New Roman"/>
                <w:lang w:eastAsia="ru-RU" w:bidi="he-IL"/>
              </w:rPr>
            </w:pPr>
            <w:r w:rsidRPr="00E56299">
              <w:rPr>
                <w:rFonts w:eastAsia="Times New Roman"/>
                <w:lang w:eastAsia="ru-RU" w:bidi="he-IL"/>
              </w:rPr>
              <w:t>«Поставщик»</w:t>
            </w:r>
          </w:p>
          <w:sdt>
            <w:sdtPr>
              <w:rPr>
                <w:rFonts w:eastAsia="Times New Roman"/>
                <w:lang w:eastAsia="ru-RU" w:bidi="he-IL"/>
              </w:rPr>
              <w:alias w:val="Дата публикации"/>
              <w:tag w:val=""/>
              <w:id w:val="-2125073985"/>
              <w:placeholder>
                <w:docPart w:val="D34658A74420456488F21E51D9E3AAE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59AC416" w14:textId="77777777" w:rsidR="00C75CB4" w:rsidRPr="00E56299" w:rsidRDefault="00677CC9" w:rsidP="00571B48">
                <w:pPr>
                  <w:tabs>
                    <w:tab w:val="left" w:pos="284"/>
                  </w:tabs>
                  <w:spacing w:line="240" w:lineRule="auto"/>
                  <w:rPr>
                    <w:rFonts w:eastAsia="Times New Roman"/>
                    <w:lang w:eastAsia="ru-RU" w:bidi="he-IL"/>
                  </w:rPr>
                </w:pPr>
                <w:r w:rsidRPr="00E56299">
                  <w:rPr>
                    <w:rFonts w:eastAsia="Times New Roman"/>
                    <w:lang w:eastAsia="ru-RU" w:bidi="he-IL"/>
                  </w:rPr>
                  <w:t>Должность</w:t>
                </w:r>
              </w:p>
            </w:sdtContent>
          </w:sdt>
          <w:p w14:paraId="6D6140BA" w14:textId="77777777" w:rsidR="00C75CB4" w:rsidRPr="00E56299" w:rsidRDefault="00C75CB4" w:rsidP="00571B48">
            <w:pPr>
              <w:tabs>
                <w:tab w:val="left" w:pos="284"/>
              </w:tabs>
              <w:spacing w:line="240" w:lineRule="auto"/>
              <w:rPr>
                <w:rFonts w:eastAsia="Times New Roman"/>
                <w:lang w:eastAsia="ru-RU" w:bidi="he-IL"/>
              </w:rPr>
            </w:pPr>
          </w:p>
          <w:p w14:paraId="0196D238" w14:textId="46FD1D60" w:rsidR="00C75CB4" w:rsidRPr="00E56299" w:rsidRDefault="00C75CB4" w:rsidP="00571B48">
            <w:pPr>
              <w:tabs>
                <w:tab w:val="left" w:pos="284"/>
              </w:tabs>
              <w:spacing w:line="240" w:lineRule="auto"/>
              <w:ind w:left="606" w:hanging="567"/>
              <w:rPr>
                <w:rFonts w:eastAsia="Times New Roman"/>
                <w:lang w:eastAsia="ru-RU"/>
              </w:rPr>
            </w:pPr>
            <w:r w:rsidRPr="00E56299">
              <w:rPr>
                <w:rFonts w:eastAsia="Times New Roman"/>
                <w:lang w:eastAsia="ru-RU" w:bidi="he-IL"/>
              </w:rPr>
              <w:t>______________________ /</w:t>
            </w:r>
            <w:sdt>
              <w:sdtPr>
                <w:rPr>
                  <w:rFonts w:eastAsia="Times New Roman"/>
                  <w:lang w:eastAsia="ru-RU" w:bidi="he-IL"/>
                </w:rPr>
                <w:alias w:val="Категория"/>
                <w:tag w:val=""/>
                <w:id w:val="-1722975318"/>
                <w:placeholder>
                  <w:docPart w:val="5DF83F9227FC4F5596FE3049D232E763"/>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56299">
                  <w:rPr>
                    <w:rFonts w:eastAsia="Times New Roman"/>
                    <w:lang w:eastAsia="ru-RU" w:bidi="he-IL"/>
                  </w:rPr>
                  <w:t>Ф.И.О.</w:t>
                </w:r>
              </w:sdtContent>
            </w:sdt>
            <w:r w:rsidRPr="00E56299">
              <w:rPr>
                <w:rFonts w:eastAsia="Times New Roman"/>
                <w:lang w:eastAsia="ru-RU" w:bidi="he-IL"/>
              </w:rPr>
              <w:t xml:space="preserve"> /</w:t>
            </w:r>
          </w:p>
        </w:tc>
      </w:tr>
    </w:tbl>
    <w:p w14:paraId="322C38E3" w14:textId="77777777" w:rsidR="00F5504B" w:rsidRDefault="00F5504B" w:rsidP="00F5504B">
      <w:pPr>
        <w:tabs>
          <w:tab w:val="left" w:pos="284"/>
        </w:tabs>
        <w:spacing w:line="240" w:lineRule="auto"/>
        <w:rPr>
          <w:rFonts w:eastAsia="Calibri"/>
          <w:b/>
        </w:rPr>
      </w:pPr>
    </w:p>
    <w:p w14:paraId="223EEEBC" w14:textId="77777777" w:rsidR="00F5504B" w:rsidRDefault="00F5504B">
      <w:pPr>
        <w:rPr>
          <w:rFonts w:eastAsia="Calibri"/>
          <w:b/>
        </w:rPr>
        <w:sectPr w:rsidR="00F5504B" w:rsidSect="005C4FA4">
          <w:headerReference w:type="default" r:id="rId10"/>
          <w:footerReference w:type="default" r:id="rId11"/>
          <w:pgSz w:w="11906" w:h="16838"/>
          <w:pgMar w:top="993" w:right="709" w:bottom="1134" w:left="1559" w:header="708" w:footer="708" w:gutter="0"/>
          <w:cols w:space="708"/>
          <w:docGrid w:linePitch="360"/>
        </w:sectPr>
      </w:pPr>
      <w:r>
        <w:rPr>
          <w:rFonts w:eastAsia="Calibri"/>
          <w:b/>
        </w:rPr>
        <w:br w:type="page"/>
      </w:r>
    </w:p>
    <w:p w14:paraId="396EDF8E" w14:textId="650733D8" w:rsidR="00F5504B" w:rsidRPr="00E20574" w:rsidRDefault="00F5504B" w:rsidP="00F5504B">
      <w:pPr>
        <w:tabs>
          <w:tab w:val="left" w:pos="284"/>
        </w:tabs>
        <w:spacing w:line="240" w:lineRule="auto"/>
        <w:jc w:val="right"/>
        <w:rPr>
          <w:rFonts w:eastAsia="Calibri"/>
          <w:b/>
        </w:rPr>
      </w:pPr>
      <w:r>
        <w:rPr>
          <w:rFonts w:eastAsia="Calibri"/>
          <w:b/>
        </w:rPr>
        <w:lastRenderedPageBreak/>
        <w:t>Прилож</w:t>
      </w:r>
      <w:r w:rsidRPr="00E20574">
        <w:rPr>
          <w:rFonts w:eastAsia="Calibri"/>
          <w:b/>
        </w:rPr>
        <w:t xml:space="preserve">ение № </w:t>
      </w:r>
      <w:r>
        <w:rPr>
          <w:rFonts w:eastAsia="Calibri"/>
          <w:b/>
        </w:rPr>
        <w:t>1</w:t>
      </w:r>
    </w:p>
    <w:p w14:paraId="42487E54" w14:textId="6D831D61" w:rsidR="00F5504B" w:rsidRDefault="00F5504B" w:rsidP="00F5504B">
      <w:pPr>
        <w:jc w:val="right"/>
        <w:rPr>
          <w:rFonts w:eastAsia="Calibri"/>
          <w:b/>
        </w:rPr>
      </w:pPr>
      <w:r w:rsidRPr="00E20574">
        <w:rPr>
          <w:rFonts w:eastAsia="Calibri"/>
          <w:b/>
        </w:rPr>
        <w:t xml:space="preserve"> к Договору поставки </w:t>
      </w:r>
      <w:r w:rsidRPr="00E20574">
        <w:rPr>
          <w:rFonts w:eastAsia="Times New Roman"/>
          <w:b/>
        </w:rPr>
        <w:t xml:space="preserve">№ </w:t>
      </w:r>
      <w:sdt>
        <w:sdtPr>
          <w:rPr>
            <w:b/>
          </w:rPr>
          <w:alias w:val="Автор"/>
          <w:tag w:val=""/>
          <w:id w:val="-1437362443"/>
          <w:placeholder>
            <w:docPart w:val="685D477234DF469BA5EF455FCB7DF4E6"/>
          </w:placeholder>
          <w:dataBinding w:prefixMappings="xmlns:ns0='http://purl.org/dc/elements/1.1/' xmlns:ns1='http://schemas.openxmlformats.org/package/2006/metadata/core-properties' " w:xpath="/ns1:coreProperties[1]/ns0:creator[1]" w:storeItemID="{6C3C8BC8-F283-45AE-878A-BAB7291924A1}"/>
          <w:text/>
        </w:sdtPr>
        <w:sdtEndPr/>
        <w:sdtContent>
          <w:r w:rsidRPr="00E20574">
            <w:rPr>
              <w:b/>
            </w:rPr>
            <w:t>______</w:t>
          </w:r>
        </w:sdtContent>
      </w:sdt>
      <w:r w:rsidRPr="00E20574">
        <w:rPr>
          <w:rFonts w:eastAsia="Times New Roman"/>
          <w:b/>
        </w:rPr>
        <w:t xml:space="preserve"> от </w:t>
      </w:r>
      <w:sdt>
        <w:sdtPr>
          <w:alias w:val="Адрес организации"/>
          <w:tag w:val=""/>
          <w:id w:val="-1625605612"/>
          <w:placeholder>
            <w:docPart w:val="6252D62259B64C2CB3D7ED4248C8CE69"/>
          </w:placeholder>
          <w:dataBinding w:prefixMappings="xmlns:ns0='http://schemas.microsoft.com/office/2006/coverPageProps' " w:xpath="/ns0:CoverPageProperties[1]/ns0:CompanyAddress[1]" w:storeItemID="{55AF091B-3C7A-41E3-B477-F2FDAA23CFDA}"/>
          <w:text/>
        </w:sdtPr>
        <w:sdtEndPr/>
        <w:sdtContent>
          <w:r w:rsidRPr="00E20574">
            <w:t>___________202_г.</w:t>
          </w:r>
        </w:sdtContent>
      </w:sdt>
    </w:p>
    <w:tbl>
      <w:tblPr>
        <w:tblW w:w="14490" w:type="dxa"/>
        <w:tblLook w:val="04A0" w:firstRow="1" w:lastRow="0" w:firstColumn="1" w:lastColumn="0" w:noHBand="0" w:noVBand="1"/>
      </w:tblPr>
      <w:tblGrid>
        <w:gridCol w:w="457"/>
        <w:gridCol w:w="3658"/>
        <w:gridCol w:w="675"/>
        <w:gridCol w:w="967"/>
        <w:gridCol w:w="993"/>
        <w:gridCol w:w="850"/>
        <w:gridCol w:w="1276"/>
        <w:gridCol w:w="1276"/>
        <w:gridCol w:w="1275"/>
        <w:gridCol w:w="1575"/>
        <w:gridCol w:w="1488"/>
      </w:tblGrid>
      <w:tr w:rsidR="001C6FEA" w:rsidRPr="00F60CB2" w14:paraId="5AED4C2E" w14:textId="77777777" w:rsidTr="001C6FEA">
        <w:trPr>
          <w:trHeight w:val="402"/>
        </w:trPr>
        <w:tc>
          <w:tcPr>
            <w:tcW w:w="14490" w:type="dxa"/>
            <w:gridSpan w:val="11"/>
            <w:tcBorders>
              <w:top w:val="nil"/>
              <w:left w:val="nil"/>
              <w:bottom w:val="single" w:sz="4" w:space="0" w:color="auto"/>
              <w:right w:val="nil"/>
            </w:tcBorders>
            <w:shd w:val="clear" w:color="auto" w:fill="auto"/>
            <w:noWrap/>
            <w:vAlign w:val="center"/>
            <w:hideMark/>
          </w:tcPr>
          <w:p w14:paraId="0637F1C9" w14:textId="77777777" w:rsidR="001C6FEA" w:rsidRPr="00191A36" w:rsidRDefault="001C6FEA" w:rsidP="00F60CB2">
            <w:pPr>
              <w:spacing w:line="240" w:lineRule="auto"/>
              <w:jc w:val="center"/>
              <w:rPr>
                <w:rFonts w:eastAsia="Times New Roman"/>
                <w:b/>
                <w:bCs/>
                <w:color w:val="000000"/>
                <w:lang w:eastAsia="ru-RU"/>
              </w:rPr>
            </w:pPr>
            <w:r w:rsidRPr="00F60CB2">
              <w:rPr>
                <w:rFonts w:eastAsia="Times New Roman"/>
                <w:b/>
                <w:bCs/>
                <w:color w:val="000000"/>
                <w:lang w:eastAsia="ru-RU"/>
              </w:rPr>
              <w:t>СПЕЦИФИКАЦИЯ</w:t>
            </w:r>
          </w:p>
          <w:p w14:paraId="0B3D1F79" w14:textId="5C6F05D1" w:rsidR="001C6FEA" w:rsidRPr="001C6FEA" w:rsidRDefault="001C6FEA" w:rsidP="0075034F">
            <w:pPr>
              <w:spacing w:line="240" w:lineRule="auto"/>
              <w:jc w:val="left"/>
              <w:rPr>
                <w:rFonts w:eastAsia="Times New Roman"/>
                <w:color w:val="000000"/>
                <w:sz w:val="20"/>
                <w:szCs w:val="20"/>
                <w:lang w:eastAsia="ru-RU"/>
              </w:rPr>
            </w:pPr>
            <w:r w:rsidRPr="00F60CB2">
              <w:rPr>
                <w:rFonts w:eastAsia="Times New Roman"/>
                <w:color w:val="000000"/>
                <w:sz w:val="20"/>
                <w:szCs w:val="20"/>
                <w:lang w:eastAsia="ru-RU"/>
              </w:rPr>
              <w:t>Проект 123</w:t>
            </w:r>
            <w:r w:rsidRPr="001C6FEA">
              <w:rPr>
                <w:rFonts w:eastAsia="Times New Roman"/>
                <w:color w:val="000000"/>
                <w:sz w:val="20"/>
                <w:szCs w:val="20"/>
                <w:lang w:eastAsia="ru-RU"/>
              </w:rPr>
              <w:t xml:space="preserve">. </w:t>
            </w:r>
            <w:r w:rsidRPr="00F60CB2">
              <w:rPr>
                <w:rFonts w:eastAsia="Times New Roman"/>
                <w:color w:val="000000"/>
                <w:sz w:val="20"/>
                <w:szCs w:val="20"/>
                <w:lang w:eastAsia="ru-RU"/>
              </w:rPr>
              <w:t>Заказ №</w:t>
            </w:r>
            <w:r w:rsidRPr="001C6FEA">
              <w:rPr>
                <w:rFonts w:eastAsia="Times New Roman"/>
                <w:color w:val="000000"/>
                <w:sz w:val="20"/>
                <w:szCs w:val="20"/>
                <w:lang w:eastAsia="ru-RU"/>
              </w:rPr>
              <w:t xml:space="preserve"> </w:t>
            </w:r>
            <w:r w:rsidRPr="00F60CB2">
              <w:rPr>
                <w:rFonts w:eastAsia="Times New Roman"/>
                <w:color w:val="000000"/>
                <w:sz w:val="20"/>
                <w:szCs w:val="20"/>
                <w:lang w:eastAsia="ru-RU"/>
              </w:rPr>
              <w:t>071001,07200</w:t>
            </w:r>
            <w:r w:rsidRPr="001C6FEA">
              <w:rPr>
                <w:rFonts w:eastAsia="Times New Roman"/>
                <w:color w:val="000000"/>
                <w:sz w:val="20"/>
                <w:szCs w:val="20"/>
                <w:lang w:eastAsia="ru-RU"/>
              </w:rPr>
              <w:t>1.</w:t>
            </w:r>
          </w:p>
          <w:p w14:paraId="4A3B2AFF" w14:textId="42ED1A3B" w:rsidR="001C6FEA" w:rsidRPr="00F60CB2" w:rsidRDefault="001C6FEA" w:rsidP="0075034F">
            <w:pPr>
              <w:spacing w:line="240" w:lineRule="auto"/>
              <w:jc w:val="left"/>
              <w:rPr>
                <w:rFonts w:eastAsia="Times New Roman"/>
                <w:b/>
                <w:bCs/>
                <w:color w:val="000000"/>
                <w:sz w:val="18"/>
                <w:szCs w:val="18"/>
                <w:lang w:eastAsia="ru-RU"/>
              </w:rPr>
            </w:pPr>
            <w:r w:rsidRPr="00F60CB2">
              <w:rPr>
                <w:rFonts w:eastAsia="Times New Roman"/>
                <w:color w:val="000000"/>
                <w:sz w:val="20"/>
                <w:szCs w:val="20"/>
                <w:lang w:eastAsia="ru-RU"/>
              </w:rPr>
              <w:t>1. Поставщик передает в собственность Покупателя, а Покупатель принимает и оплачивает Товар согласно настоящему Приложению:</w:t>
            </w:r>
          </w:p>
        </w:tc>
      </w:tr>
      <w:tr w:rsidR="001C6FEA" w:rsidRPr="001C6FEA" w14:paraId="21262BE3" w14:textId="77777777" w:rsidTr="0070000A">
        <w:trPr>
          <w:trHeight w:val="157"/>
        </w:trPr>
        <w:tc>
          <w:tcPr>
            <w:tcW w:w="457" w:type="dxa"/>
            <w:vMerge w:val="restart"/>
            <w:tcBorders>
              <w:top w:val="single" w:sz="4" w:space="0" w:color="auto"/>
              <w:left w:val="single" w:sz="4" w:space="0" w:color="auto"/>
              <w:bottom w:val="nil"/>
              <w:right w:val="single" w:sz="4" w:space="0" w:color="auto"/>
            </w:tcBorders>
            <w:shd w:val="clear" w:color="auto" w:fill="auto"/>
            <w:vAlign w:val="center"/>
            <w:hideMark/>
          </w:tcPr>
          <w:p w14:paraId="3A026387"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w:t>
            </w:r>
          </w:p>
        </w:tc>
        <w:tc>
          <w:tcPr>
            <w:tcW w:w="3658" w:type="dxa"/>
            <w:vMerge w:val="restart"/>
            <w:tcBorders>
              <w:top w:val="single" w:sz="4" w:space="0" w:color="auto"/>
              <w:left w:val="single" w:sz="4" w:space="0" w:color="auto"/>
              <w:right w:val="single" w:sz="4" w:space="0" w:color="auto"/>
            </w:tcBorders>
            <w:shd w:val="clear" w:color="auto" w:fill="auto"/>
            <w:vAlign w:val="center"/>
            <w:hideMark/>
          </w:tcPr>
          <w:p w14:paraId="08EE4820" w14:textId="66E28D2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Наименование и размер</w:t>
            </w:r>
          </w:p>
        </w:tc>
        <w:tc>
          <w:tcPr>
            <w:tcW w:w="675" w:type="dxa"/>
            <w:vMerge w:val="restart"/>
            <w:tcBorders>
              <w:top w:val="single" w:sz="4" w:space="0" w:color="auto"/>
              <w:left w:val="single" w:sz="4" w:space="0" w:color="auto"/>
              <w:bottom w:val="nil"/>
              <w:right w:val="single" w:sz="4" w:space="0" w:color="auto"/>
            </w:tcBorders>
            <w:shd w:val="clear" w:color="auto" w:fill="auto"/>
            <w:vAlign w:val="center"/>
            <w:hideMark/>
          </w:tcPr>
          <w:p w14:paraId="3851A8C0"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Ед. изм.</w:t>
            </w:r>
          </w:p>
        </w:tc>
        <w:tc>
          <w:tcPr>
            <w:tcW w:w="28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4EB391" w14:textId="3B8469CE" w:rsidR="001C6FEA" w:rsidRPr="00F60CB2"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Количество к поставке</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674BB331"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Цена за ед. изм., без НДС, руб.</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5E263FD5"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Общая стоимость без НДС, руб.</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14:paraId="7C6BB0D5"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Сумма НДС (20%), руб.</w:t>
            </w:r>
          </w:p>
        </w:tc>
        <w:tc>
          <w:tcPr>
            <w:tcW w:w="1575" w:type="dxa"/>
            <w:vMerge w:val="restart"/>
            <w:tcBorders>
              <w:top w:val="single" w:sz="4" w:space="0" w:color="auto"/>
              <w:left w:val="single" w:sz="4" w:space="0" w:color="auto"/>
              <w:bottom w:val="nil"/>
              <w:right w:val="single" w:sz="4" w:space="0" w:color="auto"/>
            </w:tcBorders>
            <w:shd w:val="clear" w:color="auto" w:fill="auto"/>
            <w:vAlign w:val="center"/>
            <w:hideMark/>
          </w:tcPr>
          <w:p w14:paraId="4A6BCF25"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Общая стоимость, с НДС (20%), руб.</w:t>
            </w:r>
          </w:p>
        </w:tc>
        <w:tc>
          <w:tcPr>
            <w:tcW w:w="1488" w:type="dxa"/>
            <w:vMerge w:val="restart"/>
            <w:tcBorders>
              <w:top w:val="single" w:sz="4" w:space="0" w:color="auto"/>
              <w:left w:val="single" w:sz="4" w:space="0" w:color="auto"/>
              <w:bottom w:val="nil"/>
              <w:right w:val="single" w:sz="4" w:space="0" w:color="auto"/>
            </w:tcBorders>
            <w:shd w:val="clear" w:color="auto" w:fill="auto"/>
            <w:vAlign w:val="center"/>
            <w:hideMark/>
          </w:tcPr>
          <w:p w14:paraId="24F68A59"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Страна происхождения</w:t>
            </w:r>
          </w:p>
        </w:tc>
      </w:tr>
      <w:tr w:rsidR="001C6FEA" w:rsidRPr="001C6FEA" w14:paraId="30B76E80" w14:textId="77777777" w:rsidTr="0070000A">
        <w:trPr>
          <w:trHeight w:val="230"/>
        </w:trPr>
        <w:tc>
          <w:tcPr>
            <w:tcW w:w="457" w:type="dxa"/>
            <w:vMerge/>
            <w:tcBorders>
              <w:top w:val="single" w:sz="4" w:space="0" w:color="auto"/>
              <w:left w:val="single" w:sz="4" w:space="0" w:color="auto"/>
              <w:bottom w:val="nil"/>
              <w:right w:val="single" w:sz="4" w:space="0" w:color="auto"/>
            </w:tcBorders>
            <w:shd w:val="clear" w:color="auto" w:fill="auto"/>
            <w:vAlign w:val="center"/>
          </w:tcPr>
          <w:p w14:paraId="2E9DFA8A"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3658" w:type="dxa"/>
            <w:vMerge/>
            <w:tcBorders>
              <w:top w:val="single" w:sz="4" w:space="0" w:color="auto"/>
              <w:left w:val="single" w:sz="4" w:space="0" w:color="auto"/>
              <w:right w:val="single" w:sz="4" w:space="0" w:color="auto"/>
            </w:tcBorders>
            <w:shd w:val="clear" w:color="auto" w:fill="auto"/>
            <w:vAlign w:val="center"/>
          </w:tcPr>
          <w:p w14:paraId="7DA13DCC"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675" w:type="dxa"/>
            <w:vMerge/>
            <w:tcBorders>
              <w:top w:val="single" w:sz="4" w:space="0" w:color="auto"/>
              <w:left w:val="single" w:sz="4" w:space="0" w:color="auto"/>
              <w:bottom w:val="nil"/>
              <w:right w:val="single" w:sz="4" w:space="0" w:color="auto"/>
            </w:tcBorders>
            <w:shd w:val="clear" w:color="auto" w:fill="auto"/>
            <w:vAlign w:val="center"/>
          </w:tcPr>
          <w:p w14:paraId="2DCCA7C2"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967" w:type="dxa"/>
            <w:vMerge w:val="restart"/>
            <w:tcBorders>
              <w:top w:val="single" w:sz="4" w:space="0" w:color="auto"/>
              <w:left w:val="single" w:sz="4" w:space="0" w:color="auto"/>
              <w:right w:val="single" w:sz="4" w:space="0" w:color="auto"/>
            </w:tcBorders>
            <w:shd w:val="clear" w:color="auto" w:fill="auto"/>
            <w:vAlign w:val="center"/>
          </w:tcPr>
          <w:p w14:paraId="4AE8269D" w14:textId="77777777" w:rsidR="001C6FEA" w:rsidRPr="001C6FEA"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 xml:space="preserve">Для </w:t>
            </w:r>
          </w:p>
          <w:p w14:paraId="1F4C7FA4" w14:textId="42E03F0A" w:rsidR="001C6FEA" w:rsidRPr="001C6FEA"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заказа № 71001</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6D54E965" w14:textId="77777777" w:rsidR="001C6FEA" w:rsidRPr="001C6FEA"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 xml:space="preserve">Для </w:t>
            </w:r>
          </w:p>
          <w:p w14:paraId="76A885AB" w14:textId="2FDF2DB7" w:rsidR="001C6FEA" w:rsidRPr="001C6FEA"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заказа № 72001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33545FC" w14:textId="0ECDCDC6" w:rsidR="001C6FEA" w:rsidRPr="001C6FEA" w:rsidRDefault="001C6FEA" w:rsidP="00F60CB2">
            <w:pPr>
              <w:spacing w:line="240" w:lineRule="auto"/>
              <w:jc w:val="center"/>
              <w:rPr>
                <w:rFonts w:eastAsia="Times New Roman"/>
                <w:b/>
                <w:bCs/>
                <w:color w:val="000000"/>
                <w:sz w:val="18"/>
                <w:szCs w:val="18"/>
                <w:lang w:eastAsia="ru-RU"/>
              </w:rPr>
            </w:pPr>
            <w:r w:rsidRPr="001C6FEA">
              <w:rPr>
                <w:rFonts w:eastAsia="Times New Roman"/>
                <w:b/>
                <w:bCs/>
                <w:color w:val="000000"/>
                <w:sz w:val="18"/>
                <w:szCs w:val="18"/>
                <w:lang w:eastAsia="ru-RU"/>
              </w:rPr>
              <w:t>Итого</w:t>
            </w:r>
          </w:p>
        </w:tc>
        <w:tc>
          <w:tcPr>
            <w:tcW w:w="1276" w:type="dxa"/>
            <w:vMerge/>
            <w:tcBorders>
              <w:top w:val="single" w:sz="4" w:space="0" w:color="auto"/>
              <w:left w:val="single" w:sz="4" w:space="0" w:color="auto"/>
              <w:bottom w:val="nil"/>
              <w:right w:val="single" w:sz="4" w:space="0" w:color="auto"/>
            </w:tcBorders>
            <w:shd w:val="clear" w:color="auto" w:fill="auto"/>
            <w:vAlign w:val="center"/>
          </w:tcPr>
          <w:p w14:paraId="54C978F7" w14:textId="5E7AAC6A" w:rsidR="001C6FEA" w:rsidRPr="001C6FEA" w:rsidRDefault="001C6FEA" w:rsidP="00F60CB2">
            <w:pPr>
              <w:spacing w:line="240" w:lineRule="auto"/>
              <w:jc w:val="center"/>
              <w:rPr>
                <w:rFonts w:eastAsia="Times New Roman"/>
                <w:b/>
                <w:bCs/>
                <w:color w:val="000000"/>
                <w:sz w:val="18"/>
                <w:szCs w:val="18"/>
                <w:lang w:eastAsia="ru-RU"/>
              </w:rPr>
            </w:pPr>
          </w:p>
        </w:tc>
        <w:tc>
          <w:tcPr>
            <w:tcW w:w="1276" w:type="dxa"/>
            <w:vMerge/>
            <w:tcBorders>
              <w:top w:val="single" w:sz="4" w:space="0" w:color="auto"/>
              <w:left w:val="single" w:sz="4" w:space="0" w:color="auto"/>
              <w:bottom w:val="nil"/>
              <w:right w:val="single" w:sz="4" w:space="0" w:color="auto"/>
            </w:tcBorders>
            <w:shd w:val="clear" w:color="auto" w:fill="auto"/>
            <w:vAlign w:val="center"/>
          </w:tcPr>
          <w:p w14:paraId="50327305"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1275" w:type="dxa"/>
            <w:vMerge/>
            <w:tcBorders>
              <w:top w:val="single" w:sz="4" w:space="0" w:color="auto"/>
              <w:left w:val="single" w:sz="4" w:space="0" w:color="auto"/>
              <w:bottom w:val="nil"/>
              <w:right w:val="single" w:sz="4" w:space="0" w:color="auto"/>
            </w:tcBorders>
            <w:shd w:val="clear" w:color="auto" w:fill="auto"/>
            <w:vAlign w:val="center"/>
          </w:tcPr>
          <w:p w14:paraId="3A73781C"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1575" w:type="dxa"/>
            <w:vMerge/>
            <w:tcBorders>
              <w:top w:val="single" w:sz="4" w:space="0" w:color="auto"/>
              <w:left w:val="single" w:sz="4" w:space="0" w:color="auto"/>
              <w:bottom w:val="nil"/>
              <w:right w:val="single" w:sz="4" w:space="0" w:color="auto"/>
            </w:tcBorders>
            <w:shd w:val="clear" w:color="auto" w:fill="auto"/>
            <w:vAlign w:val="center"/>
          </w:tcPr>
          <w:p w14:paraId="7AD39639" w14:textId="77777777" w:rsidR="001C6FEA" w:rsidRPr="001C6FEA" w:rsidRDefault="001C6FEA" w:rsidP="00F60CB2">
            <w:pPr>
              <w:spacing w:line="240" w:lineRule="auto"/>
              <w:jc w:val="center"/>
              <w:rPr>
                <w:rFonts w:eastAsia="Times New Roman"/>
                <w:b/>
                <w:bCs/>
                <w:color w:val="000000"/>
                <w:sz w:val="18"/>
                <w:szCs w:val="18"/>
                <w:lang w:eastAsia="ru-RU"/>
              </w:rPr>
            </w:pPr>
          </w:p>
        </w:tc>
        <w:tc>
          <w:tcPr>
            <w:tcW w:w="1488" w:type="dxa"/>
            <w:vMerge/>
            <w:tcBorders>
              <w:top w:val="single" w:sz="4" w:space="0" w:color="auto"/>
              <w:left w:val="single" w:sz="4" w:space="0" w:color="auto"/>
              <w:bottom w:val="nil"/>
              <w:right w:val="single" w:sz="4" w:space="0" w:color="auto"/>
            </w:tcBorders>
            <w:shd w:val="clear" w:color="auto" w:fill="auto"/>
            <w:vAlign w:val="center"/>
          </w:tcPr>
          <w:p w14:paraId="2236F08F" w14:textId="77777777" w:rsidR="001C6FEA" w:rsidRPr="001C6FEA" w:rsidRDefault="001C6FEA" w:rsidP="00F60CB2">
            <w:pPr>
              <w:spacing w:line="240" w:lineRule="auto"/>
              <w:jc w:val="center"/>
              <w:rPr>
                <w:rFonts w:eastAsia="Times New Roman"/>
                <w:b/>
                <w:bCs/>
                <w:color w:val="000000"/>
                <w:sz w:val="18"/>
                <w:szCs w:val="18"/>
                <w:lang w:eastAsia="ru-RU"/>
              </w:rPr>
            </w:pPr>
          </w:p>
        </w:tc>
      </w:tr>
      <w:tr w:rsidR="001C6FEA" w:rsidRPr="001C6FEA" w14:paraId="183BA559" w14:textId="77777777" w:rsidTr="0070000A">
        <w:trPr>
          <w:trHeight w:val="450"/>
        </w:trPr>
        <w:tc>
          <w:tcPr>
            <w:tcW w:w="457" w:type="dxa"/>
            <w:vMerge/>
            <w:tcBorders>
              <w:top w:val="nil"/>
              <w:left w:val="single" w:sz="4" w:space="0" w:color="auto"/>
              <w:bottom w:val="nil"/>
              <w:right w:val="single" w:sz="4" w:space="0" w:color="auto"/>
            </w:tcBorders>
            <w:vAlign w:val="center"/>
            <w:hideMark/>
          </w:tcPr>
          <w:p w14:paraId="506E55BE"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3658" w:type="dxa"/>
            <w:vMerge/>
            <w:tcBorders>
              <w:left w:val="single" w:sz="4" w:space="0" w:color="auto"/>
              <w:bottom w:val="nil"/>
              <w:right w:val="single" w:sz="4" w:space="0" w:color="auto"/>
            </w:tcBorders>
            <w:vAlign w:val="center"/>
            <w:hideMark/>
          </w:tcPr>
          <w:p w14:paraId="210F1ED9"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675" w:type="dxa"/>
            <w:vMerge/>
            <w:tcBorders>
              <w:top w:val="nil"/>
              <w:left w:val="single" w:sz="4" w:space="0" w:color="auto"/>
              <w:bottom w:val="nil"/>
              <w:right w:val="single" w:sz="4" w:space="0" w:color="auto"/>
            </w:tcBorders>
            <w:vAlign w:val="center"/>
            <w:hideMark/>
          </w:tcPr>
          <w:p w14:paraId="5C1F3310"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967" w:type="dxa"/>
            <w:vMerge/>
            <w:tcBorders>
              <w:left w:val="single" w:sz="4" w:space="0" w:color="auto"/>
              <w:bottom w:val="nil"/>
              <w:right w:val="single" w:sz="4" w:space="0" w:color="auto"/>
            </w:tcBorders>
            <w:vAlign w:val="center"/>
            <w:hideMark/>
          </w:tcPr>
          <w:p w14:paraId="3326534F"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993" w:type="dxa"/>
            <w:vMerge/>
            <w:tcBorders>
              <w:left w:val="single" w:sz="4" w:space="0" w:color="auto"/>
              <w:bottom w:val="nil"/>
              <w:right w:val="single" w:sz="4" w:space="0" w:color="auto"/>
            </w:tcBorders>
            <w:vAlign w:val="center"/>
          </w:tcPr>
          <w:p w14:paraId="33C4BCF4" w14:textId="77777777" w:rsidR="001C6FEA" w:rsidRPr="001C6FEA" w:rsidRDefault="001C6FEA" w:rsidP="00F60CB2">
            <w:pPr>
              <w:spacing w:line="240" w:lineRule="auto"/>
              <w:jc w:val="left"/>
              <w:rPr>
                <w:rFonts w:eastAsia="Times New Roman"/>
                <w:b/>
                <w:bCs/>
                <w:color w:val="000000"/>
                <w:sz w:val="18"/>
                <w:szCs w:val="18"/>
                <w:lang w:eastAsia="ru-RU"/>
              </w:rPr>
            </w:pPr>
          </w:p>
        </w:tc>
        <w:tc>
          <w:tcPr>
            <w:tcW w:w="850" w:type="dxa"/>
            <w:vMerge/>
            <w:tcBorders>
              <w:left w:val="single" w:sz="4" w:space="0" w:color="auto"/>
              <w:bottom w:val="nil"/>
              <w:right w:val="single" w:sz="4" w:space="0" w:color="auto"/>
            </w:tcBorders>
            <w:vAlign w:val="center"/>
          </w:tcPr>
          <w:p w14:paraId="0BC34D57" w14:textId="77777777" w:rsidR="001C6FEA" w:rsidRPr="001C6FEA" w:rsidRDefault="001C6FEA" w:rsidP="00F60CB2">
            <w:pPr>
              <w:spacing w:line="240" w:lineRule="auto"/>
              <w:jc w:val="left"/>
              <w:rPr>
                <w:rFonts w:eastAsia="Times New Roman"/>
                <w:b/>
                <w:bCs/>
                <w:color w:val="000000"/>
                <w:sz w:val="18"/>
                <w:szCs w:val="18"/>
                <w:lang w:eastAsia="ru-RU"/>
              </w:rPr>
            </w:pPr>
          </w:p>
        </w:tc>
        <w:tc>
          <w:tcPr>
            <w:tcW w:w="1276" w:type="dxa"/>
            <w:vMerge/>
            <w:tcBorders>
              <w:top w:val="nil"/>
              <w:left w:val="single" w:sz="4" w:space="0" w:color="auto"/>
              <w:bottom w:val="nil"/>
              <w:right w:val="single" w:sz="4" w:space="0" w:color="auto"/>
            </w:tcBorders>
            <w:vAlign w:val="center"/>
            <w:hideMark/>
          </w:tcPr>
          <w:p w14:paraId="6056DF67" w14:textId="50A958DF" w:rsidR="001C6FEA" w:rsidRPr="00F60CB2" w:rsidRDefault="001C6FEA" w:rsidP="00F60CB2">
            <w:pPr>
              <w:spacing w:line="240" w:lineRule="auto"/>
              <w:jc w:val="left"/>
              <w:rPr>
                <w:rFonts w:eastAsia="Times New Roman"/>
                <w:b/>
                <w:bCs/>
                <w:color w:val="000000"/>
                <w:sz w:val="18"/>
                <w:szCs w:val="18"/>
                <w:lang w:eastAsia="ru-RU"/>
              </w:rPr>
            </w:pPr>
          </w:p>
        </w:tc>
        <w:tc>
          <w:tcPr>
            <w:tcW w:w="1276" w:type="dxa"/>
            <w:vMerge/>
            <w:tcBorders>
              <w:top w:val="nil"/>
              <w:left w:val="single" w:sz="4" w:space="0" w:color="auto"/>
              <w:bottom w:val="nil"/>
              <w:right w:val="single" w:sz="4" w:space="0" w:color="auto"/>
            </w:tcBorders>
            <w:vAlign w:val="center"/>
            <w:hideMark/>
          </w:tcPr>
          <w:p w14:paraId="7FC56D39"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1275" w:type="dxa"/>
            <w:vMerge/>
            <w:tcBorders>
              <w:top w:val="nil"/>
              <w:left w:val="single" w:sz="4" w:space="0" w:color="auto"/>
              <w:bottom w:val="nil"/>
              <w:right w:val="single" w:sz="4" w:space="0" w:color="auto"/>
            </w:tcBorders>
            <w:vAlign w:val="center"/>
            <w:hideMark/>
          </w:tcPr>
          <w:p w14:paraId="53FC18BF"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1575" w:type="dxa"/>
            <w:vMerge/>
            <w:tcBorders>
              <w:top w:val="nil"/>
              <w:left w:val="single" w:sz="4" w:space="0" w:color="auto"/>
              <w:bottom w:val="nil"/>
              <w:right w:val="single" w:sz="4" w:space="0" w:color="auto"/>
            </w:tcBorders>
            <w:vAlign w:val="center"/>
            <w:hideMark/>
          </w:tcPr>
          <w:p w14:paraId="094E26BD" w14:textId="77777777" w:rsidR="001C6FEA" w:rsidRPr="00F60CB2" w:rsidRDefault="001C6FEA" w:rsidP="00F60CB2">
            <w:pPr>
              <w:spacing w:line="240" w:lineRule="auto"/>
              <w:jc w:val="left"/>
              <w:rPr>
                <w:rFonts w:eastAsia="Times New Roman"/>
                <w:b/>
                <w:bCs/>
                <w:color w:val="000000"/>
                <w:sz w:val="18"/>
                <w:szCs w:val="18"/>
                <w:lang w:eastAsia="ru-RU"/>
              </w:rPr>
            </w:pPr>
          </w:p>
        </w:tc>
        <w:tc>
          <w:tcPr>
            <w:tcW w:w="1488" w:type="dxa"/>
            <w:vMerge/>
            <w:tcBorders>
              <w:top w:val="nil"/>
              <w:left w:val="single" w:sz="4" w:space="0" w:color="auto"/>
              <w:bottom w:val="nil"/>
              <w:right w:val="single" w:sz="4" w:space="0" w:color="auto"/>
            </w:tcBorders>
            <w:vAlign w:val="center"/>
            <w:hideMark/>
          </w:tcPr>
          <w:p w14:paraId="1630E1DA" w14:textId="77777777" w:rsidR="001C6FEA" w:rsidRPr="00F60CB2" w:rsidRDefault="001C6FEA" w:rsidP="00F60CB2">
            <w:pPr>
              <w:spacing w:line="240" w:lineRule="auto"/>
              <w:jc w:val="left"/>
              <w:rPr>
                <w:rFonts w:eastAsia="Times New Roman"/>
                <w:b/>
                <w:bCs/>
                <w:color w:val="000000"/>
                <w:sz w:val="18"/>
                <w:szCs w:val="18"/>
                <w:lang w:eastAsia="ru-RU"/>
              </w:rPr>
            </w:pPr>
          </w:p>
        </w:tc>
      </w:tr>
      <w:tr w:rsidR="001C6FEA" w:rsidRPr="001C6FEA" w14:paraId="1A48326A" w14:textId="77777777" w:rsidTr="0070000A">
        <w:trPr>
          <w:trHeight w:val="6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0D64"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1</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14:paraId="183DE14A" w14:textId="2835508F"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2</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18F88C02"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4</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121FDE14"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5</w:t>
            </w:r>
          </w:p>
        </w:tc>
        <w:tc>
          <w:tcPr>
            <w:tcW w:w="993" w:type="dxa"/>
            <w:tcBorders>
              <w:top w:val="single" w:sz="4" w:space="0" w:color="auto"/>
              <w:left w:val="nil"/>
              <w:bottom w:val="nil"/>
              <w:right w:val="single" w:sz="4" w:space="0" w:color="auto"/>
            </w:tcBorders>
            <w:shd w:val="clear" w:color="auto" w:fill="auto"/>
            <w:vAlign w:val="center"/>
            <w:hideMark/>
          </w:tcPr>
          <w:p w14:paraId="6B976554"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6</w:t>
            </w:r>
          </w:p>
        </w:tc>
        <w:tc>
          <w:tcPr>
            <w:tcW w:w="850" w:type="dxa"/>
            <w:tcBorders>
              <w:top w:val="single" w:sz="4" w:space="0" w:color="auto"/>
              <w:left w:val="nil"/>
              <w:bottom w:val="nil"/>
              <w:right w:val="single" w:sz="4" w:space="0" w:color="auto"/>
            </w:tcBorders>
            <w:shd w:val="clear" w:color="auto" w:fill="auto"/>
            <w:vAlign w:val="center"/>
            <w:hideMark/>
          </w:tcPr>
          <w:p w14:paraId="2A172CF8"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24FDD5"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2AC91E"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725D96"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10</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67D2D97"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11</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B4ADB7C" w14:textId="77777777" w:rsidR="001C6FEA" w:rsidRPr="00F60CB2" w:rsidRDefault="001C6FEA" w:rsidP="00F60CB2">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12</w:t>
            </w:r>
          </w:p>
        </w:tc>
      </w:tr>
      <w:tr w:rsidR="001C6FEA" w:rsidRPr="001C6FEA" w14:paraId="3CB6F06B"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EC2C2E8"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1</w:t>
            </w:r>
          </w:p>
        </w:tc>
        <w:tc>
          <w:tcPr>
            <w:tcW w:w="3658" w:type="dxa"/>
            <w:tcBorders>
              <w:top w:val="nil"/>
              <w:left w:val="nil"/>
              <w:bottom w:val="single" w:sz="4" w:space="0" w:color="auto"/>
              <w:right w:val="single" w:sz="4" w:space="0" w:color="auto"/>
            </w:tcBorders>
            <w:shd w:val="clear" w:color="auto" w:fill="auto"/>
            <w:vAlign w:val="center"/>
          </w:tcPr>
          <w:p w14:paraId="0FD84D51" w14:textId="77777777" w:rsidR="001C6FEA" w:rsidRPr="001C6FEA" w:rsidRDefault="001C6FEA" w:rsidP="00895433">
            <w:pPr>
              <w:pStyle w:val="46"/>
              <w:ind w:left="0"/>
              <w:rPr>
                <w:sz w:val="18"/>
                <w:szCs w:val="18"/>
              </w:rPr>
            </w:pPr>
            <w:r w:rsidRPr="001C6FEA">
              <w:rPr>
                <w:sz w:val="18"/>
                <w:szCs w:val="18"/>
              </w:rPr>
              <w:t xml:space="preserve">Трубы бесшовные горячедеформированные </w:t>
            </w:r>
          </w:p>
          <w:p w14:paraId="2B9D2E6E" w14:textId="77777777" w:rsidR="001C6FEA" w:rsidRPr="001C6FEA" w:rsidRDefault="001C6FEA" w:rsidP="00895433">
            <w:pPr>
              <w:spacing w:line="240" w:lineRule="auto"/>
              <w:jc w:val="left"/>
              <w:rPr>
                <w:sz w:val="18"/>
                <w:szCs w:val="18"/>
              </w:rPr>
            </w:pPr>
            <w:r w:rsidRPr="001C6FEA">
              <w:rPr>
                <w:sz w:val="18"/>
                <w:szCs w:val="18"/>
              </w:rPr>
              <w:t xml:space="preserve">из </w:t>
            </w:r>
            <w:proofErr w:type="gramStart"/>
            <w:r w:rsidRPr="001C6FEA">
              <w:rPr>
                <w:sz w:val="18"/>
                <w:szCs w:val="18"/>
              </w:rPr>
              <w:t>коррозионно-стойкой</w:t>
            </w:r>
            <w:proofErr w:type="gramEnd"/>
            <w:r w:rsidRPr="001C6FEA">
              <w:rPr>
                <w:sz w:val="18"/>
                <w:szCs w:val="18"/>
              </w:rPr>
              <w:t xml:space="preserve"> стали </w:t>
            </w:r>
          </w:p>
          <w:p w14:paraId="682FE768" w14:textId="77777777" w:rsidR="001C6FEA" w:rsidRPr="001C6FEA" w:rsidRDefault="001C6FEA" w:rsidP="00895433">
            <w:pPr>
              <w:spacing w:line="240" w:lineRule="auto"/>
              <w:jc w:val="left"/>
              <w:rPr>
                <w:sz w:val="18"/>
                <w:szCs w:val="18"/>
              </w:rPr>
            </w:pPr>
            <w:r w:rsidRPr="001C6FEA">
              <w:rPr>
                <w:sz w:val="18"/>
                <w:szCs w:val="18"/>
              </w:rPr>
              <w:t xml:space="preserve">219x5 L=НД 12Х18Н10Т </w:t>
            </w:r>
          </w:p>
          <w:p w14:paraId="7DAAEFC3" w14:textId="480AFA44" w:rsidR="001C6FEA" w:rsidRPr="00F60CB2" w:rsidRDefault="001C6FEA" w:rsidP="00895433">
            <w:pPr>
              <w:spacing w:line="240" w:lineRule="auto"/>
              <w:jc w:val="left"/>
              <w:rPr>
                <w:rFonts w:eastAsia="Times New Roman"/>
                <w:color w:val="auto"/>
                <w:sz w:val="18"/>
                <w:szCs w:val="18"/>
                <w:lang w:eastAsia="ru-RU"/>
              </w:rPr>
            </w:pPr>
            <w:r w:rsidRPr="001C6FEA">
              <w:rPr>
                <w:sz w:val="18"/>
                <w:szCs w:val="18"/>
              </w:rPr>
              <w:t>ГОСТ 9940-81,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21BD0FF1"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6D194D04" w14:textId="35A84338"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30</w:t>
            </w:r>
          </w:p>
        </w:tc>
        <w:tc>
          <w:tcPr>
            <w:tcW w:w="993" w:type="dxa"/>
            <w:tcBorders>
              <w:top w:val="single" w:sz="4" w:space="0" w:color="auto"/>
              <w:left w:val="single" w:sz="4" w:space="0" w:color="auto"/>
              <w:bottom w:val="single" w:sz="4" w:space="0" w:color="auto"/>
              <w:right w:val="nil"/>
            </w:tcBorders>
            <w:shd w:val="clear" w:color="auto" w:fill="auto"/>
            <w:vAlign w:val="center"/>
          </w:tcPr>
          <w:p w14:paraId="7EAC82B1" w14:textId="7C2CE4E3"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C466" w14:textId="4D6BEA64" w:rsidR="001C6FEA" w:rsidRPr="00F60CB2" w:rsidRDefault="001C6FEA" w:rsidP="00895433">
            <w:pPr>
              <w:spacing w:line="240" w:lineRule="auto"/>
              <w:jc w:val="center"/>
              <w:rPr>
                <w:rFonts w:eastAsia="Times New Roman"/>
                <w:b/>
                <w:bCs/>
                <w:color w:val="auto"/>
                <w:sz w:val="18"/>
                <w:szCs w:val="18"/>
                <w:lang w:eastAsia="ru-RU"/>
              </w:rPr>
            </w:pPr>
            <w:r w:rsidRPr="001C6FEA">
              <w:rPr>
                <w:color w:val="000000"/>
                <w:sz w:val="18"/>
                <w:szCs w:val="18"/>
              </w:rPr>
              <w:t>60</w:t>
            </w:r>
          </w:p>
        </w:tc>
        <w:tc>
          <w:tcPr>
            <w:tcW w:w="1276" w:type="dxa"/>
            <w:tcBorders>
              <w:top w:val="nil"/>
              <w:left w:val="nil"/>
              <w:bottom w:val="single" w:sz="4" w:space="0" w:color="auto"/>
              <w:right w:val="single" w:sz="4" w:space="0" w:color="auto"/>
            </w:tcBorders>
            <w:shd w:val="clear" w:color="auto" w:fill="auto"/>
            <w:vAlign w:val="center"/>
            <w:hideMark/>
          </w:tcPr>
          <w:p w14:paraId="26615FE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0A8515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4457A8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087B6E6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02476267"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76D97D79"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1320DFB"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2</w:t>
            </w:r>
          </w:p>
        </w:tc>
        <w:tc>
          <w:tcPr>
            <w:tcW w:w="3658" w:type="dxa"/>
            <w:tcBorders>
              <w:top w:val="nil"/>
              <w:left w:val="nil"/>
              <w:bottom w:val="single" w:sz="4" w:space="0" w:color="auto"/>
              <w:right w:val="single" w:sz="4" w:space="0" w:color="auto"/>
            </w:tcBorders>
            <w:shd w:val="clear" w:color="auto" w:fill="auto"/>
            <w:vAlign w:val="center"/>
          </w:tcPr>
          <w:p w14:paraId="3A38E4FA" w14:textId="77777777" w:rsidR="001C6FEA" w:rsidRPr="001C6FEA" w:rsidRDefault="001C6FEA" w:rsidP="00895433">
            <w:pPr>
              <w:pStyle w:val="46"/>
              <w:ind w:left="0"/>
              <w:rPr>
                <w:sz w:val="18"/>
                <w:szCs w:val="18"/>
              </w:rPr>
            </w:pPr>
            <w:r w:rsidRPr="001C6FEA">
              <w:rPr>
                <w:sz w:val="18"/>
                <w:szCs w:val="18"/>
              </w:rPr>
              <w:t xml:space="preserve">Трубы бесшовные горячедеформированные </w:t>
            </w:r>
          </w:p>
          <w:p w14:paraId="31D24F28" w14:textId="77777777" w:rsidR="001C6FEA" w:rsidRPr="001C6FEA" w:rsidRDefault="001C6FEA" w:rsidP="00895433">
            <w:pPr>
              <w:spacing w:line="240" w:lineRule="auto"/>
              <w:jc w:val="left"/>
              <w:rPr>
                <w:sz w:val="18"/>
                <w:szCs w:val="18"/>
              </w:rPr>
            </w:pPr>
            <w:r w:rsidRPr="001C6FEA">
              <w:rPr>
                <w:sz w:val="18"/>
                <w:szCs w:val="18"/>
              </w:rPr>
              <w:t xml:space="preserve">из </w:t>
            </w:r>
            <w:proofErr w:type="gramStart"/>
            <w:r w:rsidRPr="001C6FEA">
              <w:rPr>
                <w:sz w:val="18"/>
                <w:szCs w:val="18"/>
              </w:rPr>
              <w:t>коррозионно-стойкой</w:t>
            </w:r>
            <w:proofErr w:type="gramEnd"/>
            <w:r w:rsidRPr="001C6FEA">
              <w:rPr>
                <w:sz w:val="18"/>
                <w:szCs w:val="18"/>
              </w:rPr>
              <w:t xml:space="preserve"> стали </w:t>
            </w:r>
          </w:p>
          <w:p w14:paraId="111D45B0" w14:textId="77777777" w:rsidR="001C6FEA" w:rsidRPr="001C6FEA" w:rsidRDefault="001C6FEA" w:rsidP="00895433">
            <w:pPr>
              <w:spacing w:line="240" w:lineRule="auto"/>
              <w:jc w:val="left"/>
              <w:rPr>
                <w:sz w:val="18"/>
                <w:szCs w:val="18"/>
              </w:rPr>
            </w:pPr>
            <w:r w:rsidRPr="001C6FEA">
              <w:rPr>
                <w:sz w:val="18"/>
                <w:szCs w:val="18"/>
              </w:rPr>
              <w:t xml:space="preserve">159x5 L=НД 12Х18Н10Т </w:t>
            </w:r>
          </w:p>
          <w:p w14:paraId="60A1AB79" w14:textId="6C338FB7" w:rsidR="001C6FEA" w:rsidRPr="00F60CB2" w:rsidRDefault="001C6FEA" w:rsidP="00895433">
            <w:pPr>
              <w:spacing w:line="240" w:lineRule="auto"/>
              <w:jc w:val="left"/>
              <w:rPr>
                <w:rFonts w:eastAsia="Times New Roman"/>
                <w:color w:val="auto"/>
                <w:sz w:val="18"/>
                <w:szCs w:val="18"/>
                <w:lang w:eastAsia="ru-RU"/>
              </w:rPr>
            </w:pPr>
            <w:r w:rsidRPr="001C6FEA">
              <w:rPr>
                <w:sz w:val="18"/>
                <w:szCs w:val="18"/>
              </w:rPr>
              <w:t>ГОСТ 9940-81,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353C1AA6"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5DD7160A" w14:textId="132788AC"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20</w:t>
            </w:r>
          </w:p>
        </w:tc>
        <w:tc>
          <w:tcPr>
            <w:tcW w:w="993" w:type="dxa"/>
            <w:tcBorders>
              <w:top w:val="nil"/>
              <w:left w:val="single" w:sz="4" w:space="0" w:color="auto"/>
              <w:bottom w:val="single" w:sz="4" w:space="0" w:color="auto"/>
              <w:right w:val="nil"/>
            </w:tcBorders>
            <w:shd w:val="clear" w:color="auto" w:fill="auto"/>
            <w:vAlign w:val="center"/>
          </w:tcPr>
          <w:p w14:paraId="1F755F44" w14:textId="6155CEB3"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4D4812D" w14:textId="2051483A" w:rsidR="001C6FEA" w:rsidRPr="00F60CB2" w:rsidRDefault="001C6FEA" w:rsidP="00895433">
            <w:pPr>
              <w:spacing w:line="240" w:lineRule="auto"/>
              <w:jc w:val="center"/>
              <w:rPr>
                <w:rFonts w:eastAsia="Times New Roman"/>
                <w:b/>
                <w:bCs/>
                <w:color w:val="auto"/>
                <w:sz w:val="18"/>
                <w:szCs w:val="18"/>
                <w:lang w:eastAsia="ru-RU"/>
              </w:rPr>
            </w:pPr>
            <w:r w:rsidRPr="001C6FEA">
              <w:rPr>
                <w:color w:val="000000"/>
                <w:sz w:val="18"/>
                <w:szCs w:val="18"/>
              </w:rPr>
              <w:t>40</w:t>
            </w:r>
          </w:p>
        </w:tc>
        <w:tc>
          <w:tcPr>
            <w:tcW w:w="1276" w:type="dxa"/>
            <w:tcBorders>
              <w:top w:val="nil"/>
              <w:left w:val="nil"/>
              <w:bottom w:val="single" w:sz="4" w:space="0" w:color="auto"/>
              <w:right w:val="single" w:sz="4" w:space="0" w:color="auto"/>
            </w:tcBorders>
            <w:shd w:val="clear" w:color="auto" w:fill="auto"/>
            <w:vAlign w:val="center"/>
            <w:hideMark/>
          </w:tcPr>
          <w:p w14:paraId="176C9482"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B8A0E20"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A4CC5BB"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2E4A6430"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76F2435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594110E1"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10AF943B"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3</w:t>
            </w:r>
          </w:p>
        </w:tc>
        <w:tc>
          <w:tcPr>
            <w:tcW w:w="3658" w:type="dxa"/>
            <w:tcBorders>
              <w:top w:val="nil"/>
              <w:left w:val="nil"/>
              <w:bottom w:val="single" w:sz="4" w:space="0" w:color="auto"/>
              <w:right w:val="single" w:sz="4" w:space="0" w:color="auto"/>
            </w:tcBorders>
            <w:shd w:val="clear" w:color="auto" w:fill="auto"/>
            <w:vAlign w:val="center"/>
          </w:tcPr>
          <w:p w14:paraId="43CB616B" w14:textId="77777777" w:rsidR="001C6FEA" w:rsidRPr="001C6FEA" w:rsidRDefault="001C6FEA" w:rsidP="00895433">
            <w:pPr>
              <w:pStyle w:val="46"/>
              <w:ind w:left="0"/>
              <w:rPr>
                <w:sz w:val="18"/>
                <w:szCs w:val="18"/>
              </w:rPr>
            </w:pPr>
            <w:r w:rsidRPr="001C6FEA">
              <w:rPr>
                <w:sz w:val="18"/>
                <w:szCs w:val="18"/>
              </w:rPr>
              <w:t xml:space="preserve">Трубы бесшовные горячедеформированные </w:t>
            </w:r>
          </w:p>
          <w:p w14:paraId="4AA85837" w14:textId="77777777" w:rsidR="001C6FEA" w:rsidRPr="001C6FEA" w:rsidRDefault="001C6FEA" w:rsidP="00895433">
            <w:pPr>
              <w:spacing w:line="240" w:lineRule="auto"/>
              <w:jc w:val="left"/>
              <w:rPr>
                <w:sz w:val="18"/>
                <w:szCs w:val="18"/>
              </w:rPr>
            </w:pPr>
            <w:r w:rsidRPr="001C6FEA">
              <w:rPr>
                <w:sz w:val="18"/>
                <w:szCs w:val="18"/>
              </w:rPr>
              <w:t xml:space="preserve">из </w:t>
            </w:r>
            <w:proofErr w:type="gramStart"/>
            <w:r w:rsidRPr="001C6FEA">
              <w:rPr>
                <w:sz w:val="18"/>
                <w:szCs w:val="18"/>
              </w:rPr>
              <w:t>коррозионно-стойкой</w:t>
            </w:r>
            <w:proofErr w:type="gramEnd"/>
            <w:r w:rsidRPr="001C6FEA">
              <w:rPr>
                <w:sz w:val="18"/>
                <w:szCs w:val="18"/>
              </w:rPr>
              <w:t xml:space="preserve"> стали </w:t>
            </w:r>
          </w:p>
          <w:p w14:paraId="242AE888" w14:textId="77777777" w:rsidR="001C6FEA" w:rsidRPr="001C6FEA" w:rsidRDefault="001C6FEA" w:rsidP="00895433">
            <w:pPr>
              <w:spacing w:line="240" w:lineRule="auto"/>
              <w:jc w:val="left"/>
              <w:rPr>
                <w:sz w:val="18"/>
                <w:szCs w:val="18"/>
              </w:rPr>
            </w:pPr>
            <w:r w:rsidRPr="001C6FEA">
              <w:rPr>
                <w:sz w:val="18"/>
                <w:szCs w:val="18"/>
              </w:rPr>
              <w:t xml:space="preserve">133x4 L=НД 12Х18Н10Т </w:t>
            </w:r>
          </w:p>
          <w:p w14:paraId="494521D6" w14:textId="374D1BA9" w:rsidR="001C6FEA" w:rsidRPr="00F60CB2" w:rsidRDefault="001C6FEA" w:rsidP="00895433">
            <w:pPr>
              <w:spacing w:line="240" w:lineRule="auto"/>
              <w:jc w:val="left"/>
              <w:rPr>
                <w:rFonts w:eastAsia="Times New Roman"/>
                <w:color w:val="auto"/>
                <w:sz w:val="18"/>
                <w:szCs w:val="18"/>
                <w:lang w:eastAsia="ru-RU"/>
              </w:rPr>
            </w:pPr>
            <w:r w:rsidRPr="001C6FEA">
              <w:rPr>
                <w:sz w:val="18"/>
                <w:szCs w:val="18"/>
              </w:rPr>
              <w:t>ГОСТ 9940-81,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7C2FE3EF"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544835D1" w14:textId="6EB2F357"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1440</w:t>
            </w:r>
          </w:p>
        </w:tc>
        <w:tc>
          <w:tcPr>
            <w:tcW w:w="993" w:type="dxa"/>
            <w:tcBorders>
              <w:top w:val="nil"/>
              <w:left w:val="single" w:sz="4" w:space="0" w:color="auto"/>
              <w:bottom w:val="single" w:sz="4" w:space="0" w:color="auto"/>
              <w:right w:val="nil"/>
            </w:tcBorders>
            <w:shd w:val="clear" w:color="auto" w:fill="auto"/>
            <w:vAlign w:val="center"/>
          </w:tcPr>
          <w:p w14:paraId="714585A3" w14:textId="33E79B25" w:rsidR="001C6FEA" w:rsidRPr="00F60CB2" w:rsidRDefault="001C6FEA" w:rsidP="00895433">
            <w:pPr>
              <w:spacing w:line="240" w:lineRule="auto"/>
              <w:jc w:val="center"/>
              <w:rPr>
                <w:rFonts w:eastAsia="Times New Roman"/>
                <w:b/>
                <w:bCs/>
                <w:color w:val="000000"/>
                <w:sz w:val="18"/>
                <w:szCs w:val="18"/>
                <w:lang w:eastAsia="ru-RU"/>
              </w:rPr>
            </w:pPr>
            <w:r w:rsidRPr="001C6FEA">
              <w:rPr>
                <w:color w:val="000000"/>
                <w:sz w:val="18"/>
                <w:szCs w:val="18"/>
              </w:rPr>
              <w:t>1440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324C1F1" w14:textId="3CEBB82A" w:rsidR="001C6FEA" w:rsidRPr="00F60CB2" w:rsidRDefault="001C6FEA" w:rsidP="00895433">
            <w:pPr>
              <w:spacing w:line="240" w:lineRule="auto"/>
              <w:jc w:val="center"/>
              <w:rPr>
                <w:rFonts w:eastAsia="Times New Roman"/>
                <w:b/>
                <w:bCs/>
                <w:color w:val="auto"/>
                <w:sz w:val="18"/>
                <w:szCs w:val="18"/>
                <w:lang w:eastAsia="ru-RU"/>
              </w:rPr>
            </w:pPr>
            <w:r w:rsidRPr="001C6FEA">
              <w:rPr>
                <w:color w:val="000000"/>
                <w:sz w:val="18"/>
                <w:szCs w:val="18"/>
                <w:lang w:val="en-US"/>
              </w:rPr>
              <w:t>2880</w:t>
            </w:r>
          </w:p>
        </w:tc>
        <w:tc>
          <w:tcPr>
            <w:tcW w:w="1276" w:type="dxa"/>
            <w:tcBorders>
              <w:top w:val="nil"/>
              <w:left w:val="nil"/>
              <w:bottom w:val="single" w:sz="4" w:space="0" w:color="auto"/>
              <w:right w:val="single" w:sz="4" w:space="0" w:color="auto"/>
            </w:tcBorders>
            <w:shd w:val="clear" w:color="auto" w:fill="auto"/>
            <w:vAlign w:val="center"/>
            <w:hideMark/>
          </w:tcPr>
          <w:p w14:paraId="0430FA9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0B3E7C"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8691900"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52F0FBCD"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01F8C968"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3D8C7C5D"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0316F11"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4</w:t>
            </w:r>
          </w:p>
        </w:tc>
        <w:tc>
          <w:tcPr>
            <w:tcW w:w="3658" w:type="dxa"/>
            <w:tcBorders>
              <w:top w:val="nil"/>
              <w:left w:val="nil"/>
              <w:bottom w:val="single" w:sz="4" w:space="0" w:color="auto"/>
              <w:right w:val="single" w:sz="4" w:space="0" w:color="auto"/>
            </w:tcBorders>
            <w:shd w:val="clear" w:color="auto" w:fill="auto"/>
            <w:vAlign w:val="center"/>
          </w:tcPr>
          <w:p w14:paraId="0F009C07" w14:textId="77777777" w:rsidR="00191A36"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7BA43BA2" w14:textId="4D995938" w:rsidR="001C6FEA" w:rsidRPr="001C6FEA" w:rsidRDefault="001C6FEA" w:rsidP="00895433">
            <w:pPr>
              <w:pStyle w:val="46"/>
              <w:ind w:left="0"/>
              <w:rPr>
                <w:color w:val="000000"/>
                <w:sz w:val="18"/>
                <w:szCs w:val="18"/>
              </w:rPr>
            </w:pPr>
            <w:r w:rsidRPr="001C6FEA">
              <w:rPr>
                <w:color w:val="000000"/>
                <w:sz w:val="18"/>
                <w:szCs w:val="18"/>
              </w:rPr>
              <w:t xml:space="preserve">108х4 L=НД 12Х18Н10Т </w:t>
            </w:r>
          </w:p>
          <w:p w14:paraId="5C92E265" w14:textId="6690C08B"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0A042811"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5C81D2D0" w14:textId="622E4E09"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1470</w:t>
            </w:r>
          </w:p>
        </w:tc>
        <w:tc>
          <w:tcPr>
            <w:tcW w:w="993" w:type="dxa"/>
            <w:tcBorders>
              <w:top w:val="nil"/>
              <w:left w:val="single" w:sz="4" w:space="0" w:color="auto"/>
              <w:bottom w:val="single" w:sz="4" w:space="0" w:color="auto"/>
              <w:right w:val="nil"/>
            </w:tcBorders>
            <w:shd w:val="clear" w:color="auto" w:fill="auto"/>
            <w:vAlign w:val="center"/>
          </w:tcPr>
          <w:p w14:paraId="7B817011" w14:textId="5737A66B"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1470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FB53BB4" w14:textId="6B5A862B"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2940</w:t>
            </w:r>
          </w:p>
        </w:tc>
        <w:tc>
          <w:tcPr>
            <w:tcW w:w="1276" w:type="dxa"/>
            <w:tcBorders>
              <w:top w:val="nil"/>
              <w:left w:val="nil"/>
              <w:bottom w:val="single" w:sz="4" w:space="0" w:color="auto"/>
              <w:right w:val="single" w:sz="4" w:space="0" w:color="auto"/>
            </w:tcBorders>
            <w:shd w:val="clear" w:color="auto" w:fill="auto"/>
            <w:vAlign w:val="center"/>
            <w:hideMark/>
          </w:tcPr>
          <w:p w14:paraId="56C0483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99F98C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AB4337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1E26AEFA"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4D136B6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575654ED"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18BDB2B"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5</w:t>
            </w:r>
          </w:p>
        </w:tc>
        <w:tc>
          <w:tcPr>
            <w:tcW w:w="3658" w:type="dxa"/>
            <w:tcBorders>
              <w:top w:val="nil"/>
              <w:left w:val="nil"/>
              <w:bottom w:val="single" w:sz="4" w:space="0" w:color="auto"/>
              <w:right w:val="single" w:sz="4" w:space="0" w:color="auto"/>
            </w:tcBorders>
            <w:shd w:val="clear" w:color="auto" w:fill="auto"/>
            <w:vAlign w:val="center"/>
          </w:tcPr>
          <w:p w14:paraId="0997228A"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5A3776BA" w14:textId="42D53D22" w:rsidR="001C6FEA" w:rsidRPr="001C6FEA" w:rsidRDefault="001C6FEA" w:rsidP="00895433">
            <w:pPr>
              <w:pStyle w:val="46"/>
              <w:ind w:left="0"/>
              <w:rPr>
                <w:color w:val="000000"/>
                <w:sz w:val="18"/>
                <w:szCs w:val="18"/>
              </w:rPr>
            </w:pPr>
            <w:r w:rsidRPr="001C6FEA">
              <w:rPr>
                <w:color w:val="000000"/>
                <w:sz w:val="18"/>
                <w:szCs w:val="18"/>
              </w:rPr>
              <w:t xml:space="preserve">89х3 L=НД 12Х18Н10Т </w:t>
            </w:r>
          </w:p>
          <w:p w14:paraId="7C110368" w14:textId="1CD29C6F"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33BC96CE"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64F23792" w14:textId="25748BCF"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510</w:t>
            </w:r>
          </w:p>
        </w:tc>
        <w:tc>
          <w:tcPr>
            <w:tcW w:w="993" w:type="dxa"/>
            <w:tcBorders>
              <w:top w:val="nil"/>
              <w:left w:val="single" w:sz="4" w:space="0" w:color="auto"/>
              <w:bottom w:val="single" w:sz="4" w:space="0" w:color="auto"/>
              <w:right w:val="nil"/>
            </w:tcBorders>
            <w:shd w:val="clear" w:color="auto" w:fill="auto"/>
            <w:vAlign w:val="center"/>
          </w:tcPr>
          <w:p w14:paraId="3B4ADAF8" w14:textId="0CF837C2"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510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BF2A65" w14:textId="68FEA1B2"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1020</w:t>
            </w:r>
          </w:p>
        </w:tc>
        <w:tc>
          <w:tcPr>
            <w:tcW w:w="1276" w:type="dxa"/>
            <w:tcBorders>
              <w:top w:val="nil"/>
              <w:left w:val="nil"/>
              <w:bottom w:val="single" w:sz="4" w:space="0" w:color="auto"/>
              <w:right w:val="single" w:sz="4" w:space="0" w:color="auto"/>
            </w:tcBorders>
            <w:shd w:val="clear" w:color="auto" w:fill="auto"/>
            <w:vAlign w:val="center"/>
            <w:hideMark/>
          </w:tcPr>
          <w:p w14:paraId="5DCA376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1BCA55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D20C20B"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5CC0F0F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70EA27AC"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1556E0E4" w14:textId="77777777" w:rsidTr="0070000A">
        <w:trPr>
          <w:trHeight w:val="70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FABD"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6</w:t>
            </w:r>
          </w:p>
        </w:tc>
        <w:tc>
          <w:tcPr>
            <w:tcW w:w="3658" w:type="dxa"/>
            <w:tcBorders>
              <w:top w:val="single" w:sz="4" w:space="0" w:color="auto"/>
              <w:left w:val="nil"/>
              <w:bottom w:val="single" w:sz="4" w:space="0" w:color="auto"/>
              <w:right w:val="single" w:sz="4" w:space="0" w:color="auto"/>
            </w:tcBorders>
            <w:shd w:val="clear" w:color="auto" w:fill="auto"/>
            <w:vAlign w:val="center"/>
          </w:tcPr>
          <w:p w14:paraId="620F9CA1"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56C80027" w14:textId="0614ABCD" w:rsidR="001C6FEA" w:rsidRPr="001C6FEA" w:rsidRDefault="001C6FEA" w:rsidP="00895433">
            <w:pPr>
              <w:pStyle w:val="46"/>
              <w:ind w:left="0"/>
              <w:rPr>
                <w:color w:val="000000"/>
                <w:sz w:val="18"/>
                <w:szCs w:val="18"/>
              </w:rPr>
            </w:pPr>
            <w:r w:rsidRPr="001C6FEA">
              <w:rPr>
                <w:color w:val="000000"/>
                <w:sz w:val="18"/>
                <w:szCs w:val="18"/>
              </w:rPr>
              <w:t xml:space="preserve">76х3 L=НД 12Х18Н10Т </w:t>
            </w:r>
          </w:p>
          <w:p w14:paraId="21930C1F" w14:textId="51BAA9FD"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2144D868"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single" w:sz="4" w:space="0" w:color="auto"/>
              <w:left w:val="nil"/>
              <w:bottom w:val="single" w:sz="4" w:space="0" w:color="auto"/>
              <w:right w:val="nil"/>
            </w:tcBorders>
            <w:shd w:val="clear" w:color="auto" w:fill="auto"/>
            <w:vAlign w:val="center"/>
          </w:tcPr>
          <w:p w14:paraId="692ECAC5" w14:textId="03244431"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340</w:t>
            </w:r>
          </w:p>
        </w:tc>
        <w:tc>
          <w:tcPr>
            <w:tcW w:w="993" w:type="dxa"/>
            <w:tcBorders>
              <w:top w:val="single" w:sz="4" w:space="0" w:color="auto"/>
              <w:left w:val="single" w:sz="4" w:space="0" w:color="auto"/>
              <w:bottom w:val="single" w:sz="4" w:space="0" w:color="auto"/>
              <w:right w:val="nil"/>
            </w:tcBorders>
            <w:shd w:val="clear" w:color="auto" w:fill="auto"/>
            <w:vAlign w:val="center"/>
          </w:tcPr>
          <w:p w14:paraId="4325E239" w14:textId="297FBBA2"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8BD0" w14:textId="65C3F405"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680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545BA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4C7B72"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288860"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D049B0B"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4BD02D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20BB226C" w14:textId="77777777" w:rsidTr="0070000A">
        <w:trPr>
          <w:trHeight w:val="70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4C64"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7</w:t>
            </w:r>
          </w:p>
        </w:tc>
        <w:tc>
          <w:tcPr>
            <w:tcW w:w="3658" w:type="dxa"/>
            <w:tcBorders>
              <w:top w:val="single" w:sz="4" w:space="0" w:color="auto"/>
              <w:left w:val="nil"/>
              <w:bottom w:val="single" w:sz="4" w:space="0" w:color="auto"/>
              <w:right w:val="single" w:sz="4" w:space="0" w:color="auto"/>
            </w:tcBorders>
            <w:shd w:val="clear" w:color="auto" w:fill="auto"/>
            <w:vAlign w:val="center"/>
          </w:tcPr>
          <w:p w14:paraId="5B3F8176" w14:textId="77777777" w:rsidR="00E52226"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0118363E" w14:textId="446B1633" w:rsidR="001C6FEA" w:rsidRPr="001C6FEA" w:rsidRDefault="001C6FEA" w:rsidP="00895433">
            <w:pPr>
              <w:pStyle w:val="46"/>
              <w:ind w:left="0"/>
              <w:rPr>
                <w:color w:val="000000"/>
                <w:sz w:val="18"/>
                <w:szCs w:val="18"/>
              </w:rPr>
            </w:pPr>
            <w:r w:rsidRPr="001C6FEA">
              <w:rPr>
                <w:color w:val="000000"/>
                <w:sz w:val="18"/>
                <w:szCs w:val="18"/>
              </w:rPr>
              <w:t xml:space="preserve">57х2,5 L=НД 12Х18Н10Т </w:t>
            </w:r>
          </w:p>
          <w:p w14:paraId="0F5AD190" w14:textId="18E58825"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2A264952"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single" w:sz="4" w:space="0" w:color="auto"/>
              <w:left w:val="nil"/>
              <w:bottom w:val="single" w:sz="4" w:space="0" w:color="auto"/>
              <w:right w:val="nil"/>
            </w:tcBorders>
            <w:shd w:val="clear" w:color="auto" w:fill="auto"/>
            <w:vAlign w:val="center"/>
          </w:tcPr>
          <w:p w14:paraId="19D7979F" w14:textId="2158C3ED"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3070</w:t>
            </w:r>
          </w:p>
        </w:tc>
        <w:tc>
          <w:tcPr>
            <w:tcW w:w="993" w:type="dxa"/>
            <w:tcBorders>
              <w:top w:val="single" w:sz="4" w:space="0" w:color="auto"/>
              <w:left w:val="single" w:sz="4" w:space="0" w:color="auto"/>
              <w:bottom w:val="single" w:sz="4" w:space="0" w:color="auto"/>
              <w:right w:val="nil"/>
            </w:tcBorders>
            <w:shd w:val="clear" w:color="auto" w:fill="auto"/>
            <w:vAlign w:val="center"/>
          </w:tcPr>
          <w:p w14:paraId="7EE07783" w14:textId="244E0B7F"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3070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5EB1C" w14:textId="14B3A636"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6140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2930DD"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4881F"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26CE3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5C24D0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A12DE9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4AC9BC01" w14:textId="77777777" w:rsidTr="0070000A">
        <w:trPr>
          <w:trHeight w:val="27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43B23"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lastRenderedPageBreak/>
              <w:t>8</w:t>
            </w:r>
          </w:p>
        </w:tc>
        <w:tc>
          <w:tcPr>
            <w:tcW w:w="3658" w:type="dxa"/>
            <w:tcBorders>
              <w:top w:val="single" w:sz="4" w:space="0" w:color="auto"/>
              <w:left w:val="nil"/>
              <w:bottom w:val="single" w:sz="4" w:space="0" w:color="auto"/>
              <w:right w:val="single" w:sz="4" w:space="0" w:color="auto"/>
            </w:tcBorders>
            <w:shd w:val="clear" w:color="auto" w:fill="auto"/>
            <w:vAlign w:val="center"/>
          </w:tcPr>
          <w:p w14:paraId="4454B93E" w14:textId="77777777" w:rsidR="00E52226"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38A4BFF2" w14:textId="2E566B07" w:rsidR="001C6FEA" w:rsidRPr="001C6FEA" w:rsidRDefault="001C6FEA" w:rsidP="00895433">
            <w:pPr>
              <w:pStyle w:val="46"/>
              <w:ind w:left="0"/>
              <w:rPr>
                <w:color w:val="000000"/>
                <w:sz w:val="18"/>
                <w:szCs w:val="18"/>
              </w:rPr>
            </w:pPr>
            <w:r w:rsidRPr="001C6FEA">
              <w:rPr>
                <w:color w:val="000000"/>
                <w:sz w:val="18"/>
                <w:szCs w:val="18"/>
              </w:rPr>
              <w:t xml:space="preserve">45х2,5 L=НД 12Х18Н10Т </w:t>
            </w:r>
          </w:p>
          <w:p w14:paraId="771DE611" w14:textId="2364775A"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511006E5"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single" w:sz="4" w:space="0" w:color="auto"/>
              <w:left w:val="nil"/>
              <w:bottom w:val="single" w:sz="4" w:space="0" w:color="auto"/>
              <w:right w:val="nil"/>
            </w:tcBorders>
            <w:shd w:val="clear" w:color="auto" w:fill="auto"/>
            <w:vAlign w:val="center"/>
          </w:tcPr>
          <w:p w14:paraId="6EE56E9B" w14:textId="65611072"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60</w:t>
            </w:r>
          </w:p>
        </w:tc>
        <w:tc>
          <w:tcPr>
            <w:tcW w:w="993" w:type="dxa"/>
            <w:tcBorders>
              <w:top w:val="single" w:sz="4" w:space="0" w:color="auto"/>
              <w:left w:val="single" w:sz="4" w:space="0" w:color="auto"/>
              <w:bottom w:val="single" w:sz="4" w:space="0" w:color="auto"/>
              <w:right w:val="nil"/>
            </w:tcBorders>
            <w:shd w:val="clear" w:color="auto" w:fill="auto"/>
            <w:vAlign w:val="center"/>
          </w:tcPr>
          <w:p w14:paraId="72D13454" w14:textId="611BD237"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7CD0" w14:textId="454FD466"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AE32F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E63427"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6B90C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19D6575"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E49DA1A"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57AE223C"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83E3D98"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9</w:t>
            </w:r>
          </w:p>
        </w:tc>
        <w:tc>
          <w:tcPr>
            <w:tcW w:w="3658" w:type="dxa"/>
            <w:tcBorders>
              <w:top w:val="nil"/>
              <w:left w:val="nil"/>
              <w:bottom w:val="single" w:sz="4" w:space="0" w:color="auto"/>
              <w:right w:val="single" w:sz="4" w:space="0" w:color="auto"/>
            </w:tcBorders>
            <w:shd w:val="clear" w:color="auto" w:fill="auto"/>
            <w:vAlign w:val="center"/>
          </w:tcPr>
          <w:p w14:paraId="60D4AADD"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60437DFA" w14:textId="0BF8BF6F" w:rsidR="001C6FEA" w:rsidRPr="001C6FEA" w:rsidRDefault="001C6FEA" w:rsidP="00895433">
            <w:pPr>
              <w:pStyle w:val="46"/>
              <w:ind w:left="0"/>
              <w:rPr>
                <w:color w:val="000000"/>
                <w:sz w:val="18"/>
                <w:szCs w:val="18"/>
              </w:rPr>
            </w:pPr>
            <w:r w:rsidRPr="001C6FEA">
              <w:rPr>
                <w:color w:val="000000"/>
                <w:sz w:val="18"/>
                <w:szCs w:val="18"/>
              </w:rPr>
              <w:t xml:space="preserve">38х2 L=НД 12Х18Н10Т </w:t>
            </w:r>
          </w:p>
          <w:p w14:paraId="5C2A1D05" w14:textId="1844C833"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56A84113"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0FD56433" w14:textId="57C0E2D8"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430</w:t>
            </w:r>
          </w:p>
        </w:tc>
        <w:tc>
          <w:tcPr>
            <w:tcW w:w="993" w:type="dxa"/>
            <w:tcBorders>
              <w:top w:val="nil"/>
              <w:left w:val="single" w:sz="4" w:space="0" w:color="auto"/>
              <w:bottom w:val="single" w:sz="4" w:space="0" w:color="auto"/>
              <w:right w:val="nil"/>
            </w:tcBorders>
            <w:shd w:val="clear" w:color="auto" w:fill="auto"/>
            <w:vAlign w:val="center"/>
          </w:tcPr>
          <w:p w14:paraId="0871BA65" w14:textId="035C61F9"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430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E085B35" w14:textId="27D31A4E"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860</w:t>
            </w:r>
          </w:p>
        </w:tc>
        <w:tc>
          <w:tcPr>
            <w:tcW w:w="1276" w:type="dxa"/>
            <w:tcBorders>
              <w:top w:val="nil"/>
              <w:left w:val="nil"/>
              <w:bottom w:val="single" w:sz="4" w:space="0" w:color="auto"/>
              <w:right w:val="single" w:sz="4" w:space="0" w:color="auto"/>
            </w:tcBorders>
            <w:shd w:val="clear" w:color="auto" w:fill="auto"/>
            <w:vAlign w:val="center"/>
            <w:hideMark/>
          </w:tcPr>
          <w:p w14:paraId="719FC1AA"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8D5868E"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297A95C"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1F491BF8"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52C2C200"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66D08642"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4E644471"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10</w:t>
            </w:r>
          </w:p>
        </w:tc>
        <w:tc>
          <w:tcPr>
            <w:tcW w:w="3658" w:type="dxa"/>
            <w:tcBorders>
              <w:top w:val="nil"/>
              <w:left w:val="nil"/>
              <w:bottom w:val="single" w:sz="4" w:space="0" w:color="auto"/>
              <w:right w:val="single" w:sz="4" w:space="0" w:color="auto"/>
            </w:tcBorders>
            <w:shd w:val="clear" w:color="auto" w:fill="auto"/>
            <w:vAlign w:val="center"/>
          </w:tcPr>
          <w:p w14:paraId="2C130F2B"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21C100FB" w14:textId="59ABBA33" w:rsidR="001C6FEA" w:rsidRPr="001C6FEA" w:rsidRDefault="001C6FEA" w:rsidP="00895433">
            <w:pPr>
              <w:pStyle w:val="46"/>
              <w:ind w:left="0"/>
              <w:rPr>
                <w:color w:val="000000"/>
                <w:sz w:val="18"/>
                <w:szCs w:val="18"/>
              </w:rPr>
            </w:pPr>
            <w:r w:rsidRPr="001C6FEA">
              <w:rPr>
                <w:color w:val="000000"/>
                <w:sz w:val="18"/>
                <w:szCs w:val="18"/>
              </w:rPr>
              <w:t xml:space="preserve">32х2 L=НД 12Х18Н10Т </w:t>
            </w:r>
          </w:p>
          <w:p w14:paraId="31CBAF69" w14:textId="044F565C"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6E152EAD"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3DAC9364" w14:textId="1DCB54DC"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490</w:t>
            </w:r>
          </w:p>
        </w:tc>
        <w:tc>
          <w:tcPr>
            <w:tcW w:w="993" w:type="dxa"/>
            <w:tcBorders>
              <w:top w:val="nil"/>
              <w:left w:val="single" w:sz="4" w:space="0" w:color="auto"/>
              <w:bottom w:val="single" w:sz="4" w:space="0" w:color="auto"/>
              <w:right w:val="nil"/>
            </w:tcBorders>
            <w:shd w:val="clear" w:color="auto" w:fill="auto"/>
            <w:vAlign w:val="center"/>
          </w:tcPr>
          <w:p w14:paraId="209F3693" w14:textId="0A2746B5"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490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6FD77AD" w14:textId="1B710746"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980</w:t>
            </w:r>
          </w:p>
        </w:tc>
        <w:tc>
          <w:tcPr>
            <w:tcW w:w="1276" w:type="dxa"/>
            <w:tcBorders>
              <w:top w:val="nil"/>
              <w:left w:val="nil"/>
              <w:bottom w:val="single" w:sz="4" w:space="0" w:color="auto"/>
              <w:right w:val="single" w:sz="4" w:space="0" w:color="auto"/>
            </w:tcBorders>
            <w:shd w:val="clear" w:color="auto" w:fill="auto"/>
            <w:vAlign w:val="center"/>
            <w:hideMark/>
          </w:tcPr>
          <w:p w14:paraId="14E4EC4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D48739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F878355"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1CC62A0D"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7947E3D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263B8AE2"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8BB70D5"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11</w:t>
            </w:r>
          </w:p>
        </w:tc>
        <w:tc>
          <w:tcPr>
            <w:tcW w:w="3658" w:type="dxa"/>
            <w:tcBorders>
              <w:top w:val="nil"/>
              <w:left w:val="nil"/>
              <w:bottom w:val="single" w:sz="4" w:space="0" w:color="auto"/>
              <w:right w:val="single" w:sz="4" w:space="0" w:color="auto"/>
            </w:tcBorders>
            <w:shd w:val="clear" w:color="auto" w:fill="auto"/>
            <w:vAlign w:val="center"/>
          </w:tcPr>
          <w:p w14:paraId="7A5E34FE"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72B0AB3C" w14:textId="1D0F989B" w:rsidR="001C6FEA" w:rsidRPr="001C6FEA" w:rsidRDefault="001C6FEA" w:rsidP="00895433">
            <w:pPr>
              <w:pStyle w:val="46"/>
              <w:ind w:left="0"/>
              <w:rPr>
                <w:color w:val="000000"/>
                <w:sz w:val="18"/>
                <w:szCs w:val="18"/>
              </w:rPr>
            </w:pPr>
            <w:r w:rsidRPr="001C6FEA">
              <w:rPr>
                <w:color w:val="000000"/>
                <w:sz w:val="18"/>
                <w:szCs w:val="18"/>
              </w:rPr>
              <w:t xml:space="preserve">25х2 L=НД 12Х18Н10Т </w:t>
            </w:r>
          </w:p>
          <w:p w14:paraId="51F237A5" w14:textId="7EA61641"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544D9C44"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4070C90D" w14:textId="1C832DFA"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200</w:t>
            </w:r>
          </w:p>
        </w:tc>
        <w:tc>
          <w:tcPr>
            <w:tcW w:w="993" w:type="dxa"/>
            <w:tcBorders>
              <w:top w:val="nil"/>
              <w:left w:val="single" w:sz="4" w:space="0" w:color="auto"/>
              <w:bottom w:val="single" w:sz="4" w:space="0" w:color="auto"/>
              <w:right w:val="nil"/>
            </w:tcBorders>
            <w:shd w:val="clear" w:color="auto" w:fill="auto"/>
            <w:vAlign w:val="center"/>
          </w:tcPr>
          <w:p w14:paraId="41DDC43A" w14:textId="1FD0388A"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200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BDAA00" w14:textId="1C910ED7"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14:paraId="4E2FC66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9DB0F6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3EA7574"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54A89BDC"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63703404"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7C8B0A3A" w14:textId="77777777" w:rsidTr="0070000A">
        <w:trPr>
          <w:trHeight w:val="7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54BBB85"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12</w:t>
            </w:r>
          </w:p>
        </w:tc>
        <w:tc>
          <w:tcPr>
            <w:tcW w:w="3658" w:type="dxa"/>
            <w:tcBorders>
              <w:top w:val="nil"/>
              <w:left w:val="nil"/>
              <w:bottom w:val="single" w:sz="4" w:space="0" w:color="auto"/>
              <w:right w:val="single" w:sz="4" w:space="0" w:color="auto"/>
            </w:tcBorders>
            <w:shd w:val="clear" w:color="auto" w:fill="auto"/>
            <w:vAlign w:val="center"/>
          </w:tcPr>
          <w:p w14:paraId="7B729491" w14:textId="77777777" w:rsidR="001C6FEA" w:rsidRPr="001C6FEA" w:rsidRDefault="001C6FEA" w:rsidP="00895433">
            <w:pPr>
              <w:pStyle w:val="46"/>
              <w:ind w:left="0"/>
              <w:rPr>
                <w:color w:val="000000"/>
                <w:sz w:val="18"/>
                <w:szCs w:val="18"/>
              </w:rPr>
            </w:pPr>
            <w:r w:rsidRPr="001C6FEA">
              <w:rPr>
                <w:color w:val="000000"/>
                <w:sz w:val="18"/>
                <w:szCs w:val="18"/>
              </w:rPr>
              <w:t xml:space="preserve">Трубы бесшовные холодно- и теплодеформированные из </w:t>
            </w:r>
            <w:proofErr w:type="gramStart"/>
            <w:r w:rsidRPr="001C6FEA">
              <w:rPr>
                <w:color w:val="000000"/>
                <w:sz w:val="18"/>
                <w:szCs w:val="18"/>
              </w:rPr>
              <w:t>коррозионно-стойкой</w:t>
            </w:r>
            <w:proofErr w:type="gramEnd"/>
            <w:r w:rsidRPr="001C6FEA">
              <w:rPr>
                <w:color w:val="000000"/>
                <w:sz w:val="18"/>
                <w:szCs w:val="18"/>
              </w:rPr>
              <w:t xml:space="preserve"> стали </w:t>
            </w:r>
          </w:p>
          <w:p w14:paraId="44B0A663" w14:textId="0B23E771" w:rsidR="001C6FEA" w:rsidRPr="001C6FEA" w:rsidRDefault="001C6FEA" w:rsidP="00895433">
            <w:pPr>
              <w:pStyle w:val="46"/>
              <w:ind w:left="0"/>
              <w:rPr>
                <w:color w:val="000000"/>
                <w:sz w:val="18"/>
                <w:szCs w:val="18"/>
              </w:rPr>
            </w:pPr>
            <w:r w:rsidRPr="001C6FEA">
              <w:rPr>
                <w:color w:val="000000"/>
                <w:sz w:val="18"/>
                <w:szCs w:val="18"/>
              </w:rPr>
              <w:t xml:space="preserve">22х2 L=НД 12Х18Н10Т </w:t>
            </w:r>
          </w:p>
          <w:p w14:paraId="3A6CA87D" w14:textId="47EBF7A9" w:rsidR="001C6FEA" w:rsidRPr="00F60CB2" w:rsidRDefault="001C6FEA" w:rsidP="00895433">
            <w:pPr>
              <w:spacing w:line="240" w:lineRule="auto"/>
              <w:jc w:val="left"/>
              <w:rPr>
                <w:rFonts w:eastAsia="Times New Roman"/>
                <w:color w:val="auto"/>
                <w:sz w:val="18"/>
                <w:szCs w:val="18"/>
                <w:lang w:eastAsia="ru-RU"/>
              </w:rPr>
            </w:pPr>
            <w:r w:rsidRPr="001C6FEA">
              <w:rPr>
                <w:color w:val="000000"/>
                <w:sz w:val="18"/>
                <w:szCs w:val="18"/>
              </w:rPr>
              <w:t>ГОСТ 9941-81, ГОСТ 5632-2014</w:t>
            </w:r>
          </w:p>
        </w:tc>
        <w:tc>
          <w:tcPr>
            <w:tcW w:w="675" w:type="dxa"/>
            <w:tcBorders>
              <w:top w:val="nil"/>
              <w:left w:val="nil"/>
              <w:bottom w:val="single" w:sz="4" w:space="0" w:color="auto"/>
              <w:right w:val="single" w:sz="4" w:space="0" w:color="auto"/>
            </w:tcBorders>
            <w:shd w:val="clear" w:color="auto" w:fill="auto"/>
            <w:vAlign w:val="center"/>
            <w:hideMark/>
          </w:tcPr>
          <w:p w14:paraId="758892FB"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кг</w:t>
            </w:r>
          </w:p>
        </w:tc>
        <w:tc>
          <w:tcPr>
            <w:tcW w:w="967" w:type="dxa"/>
            <w:tcBorders>
              <w:top w:val="nil"/>
              <w:left w:val="nil"/>
              <w:bottom w:val="single" w:sz="4" w:space="0" w:color="auto"/>
              <w:right w:val="nil"/>
            </w:tcBorders>
            <w:shd w:val="clear" w:color="auto" w:fill="auto"/>
            <w:vAlign w:val="center"/>
          </w:tcPr>
          <w:p w14:paraId="137BA3A4" w14:textId="6F87902E"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770</w:t>
            </w:r>
          </w:p>
        </w:tc>
        <w:tc>
          <w:tcPr>
            <w:tcW w:w="993" w:type="dxa"/>
            <w:tcBorders>
              <w:top w:val="nil"/>
              <w:left w:val="single" w:sz="4" w:space="0" w:color="auto"/>
              <w:bottom w:val="single" w:sz="4" w:space="0" w:color="auto"/>
              <w:right w:val="nil"/>
            </w:tcBorders>
            <w:shd w:val="clear" w:color="auto" w:fill="auto"/>
            <w:vAlign w:val="center"/>
          </w:tcPr>
          <w:p w14:paraId="0941992E" w14:textId="1215D51C" w:rsidR="001C6FEA" w:rsidRPr="00F60CB2" w:rsidRDefault="001C6FEA" w:rsidP="00895433">
            <w:pPr>
              <w:spacing w:line="240" w:lineRule="auto"/>
              <w:jc w:val="center"/>
              <w:rPr>
                <w:rFonts w:eastAsia="Times New Roman"/>
                <w:b/>
                <w:bCs/>
                <w:color w:val="000000"/>
                <w:sz w:val="18"/>
                <w:szCs w:val="18"/>
                <w:lang w:eastAsia="ru-RU"/>
              </w:rPr>
            </w:pPr>
            <w:r w:rsidRPr="001C6FEA">
              <w:rPr>
                <w:sz w:val="18"/>
                <w:szCs w:val="18"/>
              </w:rPr>
              <w:t>770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49E41F1" w14:textId="201FB9CF" w:rsidR="001C6FEA" w:rsidRPr="00F60CB2" w:rsidRDefault="001C6FEA" w:rsidP="00895433">
            <w:pPr>
              <w:spacing w:line="240" w:lineRule="auto"/>
              <w:jc w:val="center"/>
              <w:rPr>
                <w:rFonts w:eastAsia="Times New Roman"/>
                <w:b/>
                <w:bCs/>
                <w:color w:val="auto"/>
                <w:sz w:val="18"/>
                <w:szCs w:val="18"/>
                <w:lang w:eastAsia="ru-RU"/>
              </w:rPr>
            </w:pPr>
            <w:r w:rsidRPr="001C6FEA">
              <w:rPr>
                <w:sz w:val="18"/>
                <w:szCs w:val="18"/>
              </w:rPr>
              <w:t>1540</w:t>
            </w:r>
          </w:p>
        </w:tc>
        <w:tc>
          <w:tcPr>
            <w:tcW w:w="1276" w:type="dxa"/>
            <w:tcBorders>
              <w:top w:val="nil"/>
              <w:left w:val="nil"/>
              <w:bottom w:val="single" w:sz="4" w:space="0" w:color="auto"/>
              <w:right w:val="single" w:sz="4" w:space="0" w:color="auto"/>
            </w:tcBorders>
            <w:shd w:val="clear" w:color="auto" w:fill="auto"/>
            <w:vAlign w:val="center"/>
            <w:hideMark/>
          </w:tcPr>
          <w:p w14:paraId="3654984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630B4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0B465B5"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23AE8C1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7A416F86"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6835EAA1" w14:textId="77777777" w:rsidTr="0070000A">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FDDB39C" w14:textId="77777777" w:rsidR="001C6FEA" w:rsidRPr="00F60CB2" w:rsidRDefault="001C6FEA" w:rsidP="00895433">
            <w:pPr>
              <w:spacing w:line="240" w:lineRule="auto"/>
              <w:jc w:val="center"/>
              <w:rPr>
                <w:rFonts w:eastAsia="Times New Roman"/>
                <w:color w:val="000000"/>
                <w:sz w:val="18"/>
                <w:szCs w:val="18"/>
                <w:lang w:eastAsia="ru-RU"/>
              </w:rPr>
            </w:pPr>
            <w:r w:rsidRPr="00F60CB2">
              <w:rPr>
                <w:rFonts w:eastAsia="Times New Roman"/>
                <w:color w:val="000000"/>
                <w:sz w:val="18"/>
                <w:szCs w:val="18"/>
                <w:lang w:eastAsia="ru-RU"/>
              </w:rPr>
              <w:t> </w:t>
            </w:r>
          </w:p>
        </w:tc>
        <w:tc>
          <w:tcPr>
            <w:tcW w:w="4333" w:type="dxa"/>
            <w:gridSpan w:val="2"/>
            <w:tcBorders>
              <w:top w:val="single" w:sz="4" w:space="0" w:color="auto"/>
              <w:left w:val="nil"/>
              <w:bottom w:val="single" w:sz="4" w:space="0" w:color="auto"/>
              <w:right w:val="single" w:sz="4" w:space="0" w:color="auto"/>
            </w:tcBorders>
            <w:shd w:val="clear" w:color="auto" w:fill="auto"/>
            <w:vAlign w:val="center"/>
            <w:hideMark/>
          </w:tcPr>
          <w:p w14:paraId="37403227" w14:textId="77777777" w:rsidR="001C6FEA" w:rsidRPr="00F60CB2" w:rsidRDefault="001C6FEA" w:rsidP="00895433">
            <w:pPr>
              <w:spacing w:line="240" w:lineRule="auto"/>
              <w:jc w:val="right"/>
              <w:rPr>
                <w:rFonts w:eastAsia="Times New Roman"/>
                <w:b/>
                <w:bCs/>
                <w:color w:val="000000"/>
                <w:sz w:val="18"/>
                <w:szCs w:val="18"/>
                <w:lang w:eastAsia="ru-RU"/>
              </w:rPr>
            </w:pPr>
            <w:r w:rsidRPr="00F60CB2">
              <w:rPr>
                <w:rFonts w:eastAsia="Times New Roman"/>
                <w:b/>
                <w:bCs/>
                <w:color w:val="000000"/>
                <w:sz w:val="18"/>
                <w:szCs w:val="18"/>
                <w:lang w:eastAsia="ru-RU"/>
              </w:rPr>
              <w:t>ИТОГО:</w:t>
            </w:r>
          </w:p>
        </w:tc>
        <w:tc>
          <w:tcPr>
            <w:tcW w:w="967" w:type="dxa"/>
            <w:tcBorders>
              <w:top w:val="nil"/>
              <w:left w:val="nil"/>
              <w:bottom w:val="single" w:sz="4" w:space="0" w:color="auto"/>
              <w:right w:val="single" w:sz="4" w:space="0" w:color="auto"/>
            </w:tcBorders>
            <w:shd w:val="clear" w:color="auto" w:fill="auto"/>
            <w:vAlign w:val="center"/>
          </w:tcPr>
          <w:p w14:paraId="34D0CAC6" w14:textId="1E694518" w:rsidR="001C6FEA" w:rsidRPr="00F60CB2" w:rsidRDefault="001C6FEA" w:rsidP="00895433">
            <w:pPr>
              <w:spacing w:line="240" w:lineRule="auto"/>
              <w:jc w:val="center"/>
              <w:rPr>
                <w:rFonts w:eastAsia="Times New Roman"/>
                <w:b/>
                <w:bCs/>
                <w:color w:val="000000"/>
                <w:sz w:val="18"/>
                <w:szCs w:val="18"/>
                <w:lang w:eastAsia="ru-RU"/>
              </w:rPr>
            </w:pPr>
            <w:r w:rsidRPr="001C6FEA">
              <w:rPr>
                <w:b/>
                <w:bCs/>
                <w:sz w:val="18"/>
                <w:szCs w:val="18"/>
                <w:lang w:val="en-US"/>
              </w:rPr>
              <w:t>8830</w:t>
            </w:r>
          </w:p>
        </w:tc>
        <w:tc>
          <w:tcPr>
            <w:tcW w:w="993" w:type="dxa"/>
            <w:tcBorders>
              <w:top w:val="nil"/>
              <w:left w:val="nil"/>
              <w:bottom w:val="single" w:sz="4" w:space="0" w:color="auto"/>
              <w:right w:val="single" w:sz="4" w:space="0" w:color="auto"/>
            </w:tcBorders>
            <w:shd w:val="clear" w:color="auto" w:fill="auto"/>
            <w:vAlign w:val="center"/>
          </w:tcPr>
          <w:p w14:paraId="48FFE825" w14:textId="3EB3360A" w:rsidR="001C6FEA" w:rsidRPr="00F60CB2" w:rsidRDefault="001C6FEA" w:rsidP="00895433">
            <w:pPr>
              <w:spacing w:line="240" w:lineRule="auto"/>
              <w:jc w:val="center"/>
              <w:rPr>
                <w:rFonts w:eastAsia="Times New Roman"/>
                <w:b/>
                <w:bCs/>
                <w:color w:val="000000"/>
                <w:sz w:val="18"/>
                <w:szCs w:val="18"/>
                <w:lang w:eastAsia="ru-RU"/>
              </w:rPr>
            </w:pPr>
            <w:r w:rsidRPr="001C6FEA">
              <w:rPr>
                <w:b/>
                <w:bCs/>
                <w:sz w:val="18"/>
                <w:szCs w:val="18"/>
                <w:lang w:val="en-US"/>
              </w:rPr>
              <w:t>8830</w:t>
            </w:r>
          </w:p>
        </w:tc>
        <w:tc>
          <w:tcPr>
            <w:tcW w:w="850" w:type="dxa"/>
            <w:tcBorders>
              <w:top w:val="nil"/>
              <w:left w:val="nil"/>
              <w:bottom w:val="single" w:sz="4" w:space="0" w:color="auto"/>
              <w:right w:val="single" w:sz="4" w:space="0" w:color="auto"/>
            </w:tcBorders>
            <w:shd w:val="clear" w:color="auto" w:fill="auto"/>
            <w:vAlign w:val="center"/>
            <w:hideMark/>
          </w:tcPr>
          <w:p w14:paraId="1C79A198" w14:textId="7AB98F55" w:rsidR="001C6FEA" w:rsidRPr="00F60CB2" w:rsidRDefault="001C6FEA" w:rsidP="00895433">
            <w:pPr>
              <w:spacing w:line="240" w:lineRule="auto"/>
              <w:jc w:val="center"/>
              <w:rPr>
                <w:rFonts w:eastAsia="Times New Roman"/>
                <w:b/>
                <w:bCs/>
                <w:color w:val="auto"/>
                <w:sz w:val="18"/>
                <w:szCs w:val="18"/>
                <w:lang w:eastAsia="ru-RU"/>
              </w:rPr>
            </w:pPr>
            <w:r w:rsidRPr="001C6FEA">
              <w:rPr>
                <w:b/>
                <w:bCs/>
                <w:sz w:val="18"/>
                <w:szCs w:val="18"/>
                <w:lang w:val="en-US"/>
              </w:rPr>
              <w:t>17660</w:t>
            </w:r>
          </w:p>
        </w:tc>
        <w:tc>
          <w:tcPr>
            <w:tcW w:w="1276" w:type="dxa"/>
            <w:tcBorders>
              <w:top w:val="nil"/>
              <w:left w:val="nil"/>
              <w:bottom w:val="single" w:sz="4" w:space="0" w:color="auto"/>
              <w:right w:val="single" w:sz="4" w:space="0" w:color="auto"/>
            </w:tcBorders>
            <w:shd w:val="clear" w:color="auto" w:fill="auto"/>
            <w:vAlign w:val="center"/>
            <w:hideMark/>
          </w:tcPr>
          <w:p w14:paraId="01390902" w14:textId="4791BA74" w:rsidR="001C6FEA" w:rsidRPr="00F60CB2" w:rsidRDefault="001C6FEA" w:rsidP="00895433">
            <w:pPr>
              <w:spacing w:line="240" w:lineRule="auto"/>
              <w:jc w:val="center"/>
              <w:rPr>
                <w:rFonts w:eastAsia="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41B3B77"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3C4FE61"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14:paraId="575F8C69"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1488" w:type="dxa"/>
            <w:tcBorders>
              <w:top w:val="nil"/>
              <w:left w:val="nil"/>
              <w:bottom w:val="single" w:sz="4" w:space="0" w:color="auto"/>
              <w:right w:val="single" w:sz="4" w:space="0" w:color="auto"/>
            </w:tcBorders>
            <w:shd w:val="clear" w:color="auto" w:fill="auto"/>
            <w:vAlign w:val="center"/>
            <w:hideMark/>
          </w:tcPr>
          <w:p w14:paraId="079A8967"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r>
      <w:tr w:rsidR="001C6FEA" w:rsidRPr="001C6FEA" w14:paraId="0E26EB5D" w14:textId="77777777" w:rsidTr="001C6FEA">
        <w:trPr>
          <w:trHeight w:val="402"/>
        </w:trPr>
        <w:tc>
          <w:tcPr>
            <w:tcW w:w="4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707F0" w14:textId="77777777" w:rsidR="001C6FEA" w:rsidRPr="00F60CB2" w:rsidRDefault="001C6FEA" w:rsidP="00895433">
            <w:pPr>
              <w:spacing w:line="240" w:lineRule="auto"/>
              <w:jc w:val="right"/>
              <w:rPr>
                <w:rFonts w:eastAsia="Times New Roman"/>
                <w:b/>
                <w:bCs/>
                <w:color w:val="000000"/>
                <w:sz w:val="18"/>
                <w:szCs w:val="18"/>
                <w:lang w:eastAsia="ru-RU"/>
              </w:rPr>
            </w:pPr>
            <w:r w:rsidRPr="00F60CB2">
              <w:rPr>
                <w:rFonts w:eastAsia="Times New Roman"/>
                <w:b/>
                <w:bCs/>
                <w:color w:val="000000"/>
                <w:sz w:val="18"/>
                <w:szCs w:val="18"/>
                <w:lang w:eastAsia="ru-RU"/>
              </w:rPr>
              <w:t>ИТОГО стоимость:</w:t>
            </w:r>
          </w:p>
        </w:tc>
        <w:tc>
          <w:tcPr>
            <w:tcW w:w="2810" w:type="dxa"/>
            <w:gridSpan w:val="3"/>
            <w:tcBorders>
              <w:top w:val="single" w:sz="4" w:space="0" w:color="auto"/>
              <w:left w:val="nil"/>
              <w:bottom w:val="single" w:sz="4" w:space="0" w:color="auto"/>
              <w:right w:val="single" w:sz="4" w:space="0" w:color="auto"/>
            </w:tcBorders>
            <w:shd w:val="clear" w:color="auto" w:fill="auto"/>
            <w:vAlign w:val="center"/>
            <w:hideMark/>
          </w:tcPr>
          <w:p w14:paraId="2C788025"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6890" w:type="dxa"/>
            <w:gridSpan w:val="5"/>
            <w:tcBorders>
              <w:top w:val="single" w:sz="4" w:space="0" w:color="auto"/>
              <w:left w:val="nil"/>
              <w:bottom w:val="single" w:sz="4" w:space="0" w:color="auto"/>
              <w:right w:val="single" w:sz="4" w:space="0" w:color="auto"/>
            </w:tcBorders>
            <w:shd w:val="clear" w:color="auto" w:fill="auto"/>
            <w:vAlign w:val="center"/>
            <w:hideMark/>
          </w:tcPr>
          <w:p w14:paraId="25D8CBF5" w14:textId="77777777" w:rsidR="001C6FEA" w:rsidRPr="00F60CB2" w:rsidRDefault="001C6FEA" w:rsidP="00895433">
            <w:pPr>
              <w:spacing w:line="240" w:lineRule="auto"/>
              <w:jc w:val="left"/>
              <w:rPr>
                <w:rFonts w:eastAsia="Times New Roman"/>
                <w:i/>
                <w:iCs/>
                <w:color w:val="FF0000"/>
                <w:sz w:val="18"/>
                <w:szCs w:val="18"/>
                <w:lang w:eastAsia="ru-RU"/>
              </w:rPr>
            </w:pPr>
            <w:r w:rsidRPr="00F60CB2">
              <w:rPr>
                <w:rFonts w:eastAsia="Times New Roman"/>
                <w:i/>
                <w:iCs/>
                <w:color w:val="FF0000"/>
                <w:sz w:val="18"/>
                <w:szCs w:val="18"/>
                <w:lang w:eastAsia="ru-RU"/>
              </w:rPr>
              <w:t> </w:t>
            </w:r>
          </w:p>
        </w:tc>
      </w:tr>
      <w:tr w:rsidR="001C6FEA" w:rsidRPr="001C6FEA" w14:paraId="74C9E44D" w14:textId="77777777" w:rsidTr="001C6FEA">
        <w:trPr>
          <w:trHeight w:val="402"/>
        </w:trPr>
        <w:tc>
          <w:tcPr>
            <w:tcW w:w="4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20117A" w14:textId="77777777" w:rsidR="001C6FEA" w:rsidRPr="00F60CB2" w:rsidRDefault="001C6FEA" w:rsidP="00895433">
            <w:pPr>
              <w:spacing w:line="240" w:lineRule="auto"/>
              <w:jc w:val="right"/>
              <w:rPr>
                <w:rFonts w:eastAsia="Times New Roman"/>
                <w:b/>
                <w:bCs/>
                <w:color w:val="000000"/>
                <w:sz w:val="18"/>
                <w:szCs w:val="18"/>
                <w:lang w:eastAsia="ru-RU"/>
              </w:rPr>
            </w:pPr>
            <w:r w:rsidRPr="00F60CB2">
              <w:rPr>
                <w:rFonts w:eastAsia="Times New Roman"/>
                <w:b/>
                <w:bCs/>
                <w:color w:val="000000"/>
                <w:sz w:val="18"/>
                <w:szCs w:val="18"/>
                <w:lang w:eastAsia="ru-RU"/>
              </w:rPr>
              <w:t xml:space="preserve">НДС 20%: </w:t>
            </w:r>
          </w:p>
        </w:tc>
        <w:tc>
          <w:tcPr>
            <w:tcW w:w="2810" w:type="dxa"/>
            <w:gridSpan w:val="3"/>
            <w:tcBorders>
              <w:top w:val="single" w:sz="4" w:space="0" w:color="auto"/>
              <w:left w:val="nil"/>
              <w:bottom w:val="single" w:sz="4" w:space="0" w:color="auto"/>
              <w:right w:val="single" w:sz="4" w:space="0" w:color="auto"/>
            </w:tcBorders>
            <w:shd w:val="clear" w:color="auto" w:fill="auto"/>
            <w:vAlign w:val="center"/>
            <w:hideMark/>
          </w:tcPr>
          <w:p w14:paraId="174B1BC3"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6890" w:type="dxa"/>
            <w:gridSpan w:val="5"/>
            <w:tcBorders>
              <w:top w:val="single" w:sz="4" w:space="0" w:color="auto"/>
              <w:left w:val="nil"/>
              <w:bottom w:val="single" w:sz="4" w:space="0" w:color="auto"/>
              <w:right w:val="single" w:sz="4" w:space="0" w:color="auto"/>
            </w:tcBorders>
            <w:shd w:val="clear" w:color="auto" w:fill="auto"/>
            <w:vAlign w:val="center"/>
            <w:hideMark/>
          </w:tcPr>
          <w:p w14:paraId="3774C249" w14:textId="77777777" w:rsidR="001C6FEA" w:rsidRPr="00F60CB2" w:rsidRDefault="001C6FEA" w:rsidP="00895433">
            <w:pPr>
              <w:spacing w:line="240" w:lineRule="auto"/>
              <w:jc w:val="left"/>
              <w:rPr>
                <w:rFonts w:eastAsia="Times New Roman"/>
                <w:i/>
                <w:iCs/>
                <w:color w:val="FF0000"/>
                <w:sz w:val="18"/>
                <w:szCs w:val="18"/>
                <w:lang w:eastAsia="ru-RU"/>
              </w:rPr>
            </w:pPr>
            <w:r w:rsidRPr="00F60CB2">
              <w:rPr>
                <w:rFonts w:eastAsia="Times New Roman"/>
                <w:i/>
                <w:iCs/>
                <w:color w:val="FF0000"/>
                <w:sz w:val="18"/>
                <w:szCs w:val="18"/>
                <w:lang w:eastAsia="ru-RU"/>
              </w:rPr>
              <w:t> </w:t>
            </w:r>
          </w:p>
        </w:tc>
      </w:tr>
      <w:tr w:rsidR="001C6FEA" w:rsidRPr="001C6FEA" w14:paraId="57F79345" w14:textId="77777777" w:rsidTr="001C6FEA">
        <w:trPr>
          <w:trHeight w:val="402"/>
        </w:trPr>
        <w:tc>
          <w:tcPr>
            <w:tcW w:w="4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484F0B" w14:textId="77777777" w:rsidR="001C6FEA" w:rsidRPr="00F60CB2" w:rsidRDefault="001C6FEA" w:rsidP="00895433">
            <w:pPr>
              <w:spacing w:line="240" w:lineRule="auto"/>
              <w:jc w:val="right"/>
              <w:rPr>
                <w:rFonts w:eastAsia="Times New Roman"/>
                <w:b/>
                <w:bCs/>
                <w:color w:val="000000"/>
                <w:sz w:val="18"/>
                <w:szCs w:val="18"/>
                <w:lang w:eastAsia="ru-RU"/>
              </w:rPr>
            </w:pPr>
            <w:r w:rsidRPr="00F60CB2">
              <w:rPr>
                <w:rFonts w:eastAsia="Times New Roman"/>
                <w:b/>
                <w:bCs/>
                <w:color w:val="000000"/>
                <w:sz w:val="18"/>
                <w:szCs w:val="18"/>
                <w:lang w:eastAsia="ru-RU"/>
              </w:rPr>
              <w:t>ИТОГО с НДС:</w:t>
            </w:r>
          </w:p>
        </w:tc>
        <w:tc>
          <w:tcPr>
            <w:tcW w:w="2810" w:type="dxa"/>
            <w:gridSpan w:val="3"/>
            <w:tcBorders>
              <w:top w:val="single" w:sz="4" w:space="0" w:color="auto"/>
              <w:left w:val="nil"/>
              <w:bottom w:val="single" w:sz="4" w:space="0" w:color="auto"/>
              <w:right w:val="single" w:sz="4" w:space="0" w:color="auto"/>
            </w:tcBorders>
            <w:shd w:val="clear" w:color="auto" w:fill="auto"/>
            <w:vAlign w:val="center"/>
            <w:hideMark/>
          </w:tcPr>
          <w:p w14:paraId="710D1037" w14:textId="77777777" w:rsidR="001C6FEA" w:rsidRPr="00F60CB2" w:rsidRDefault="001C6FEA" w:rsidP="00895433">
            <w:pPr>
              <w:spacing w:line="240" w:lineRule="auto"/>
              <w:jc w:val="center"/>
              <w:rPr>
                <w:rFonts w:eastAsia="Times New Roman"/>
                <w:b/>
                <w:bCs/>
                <w:color w:val="000000"/>
                <w:sz w:val="18"/>
                <w:szCs w:val="18"/>
                <w:lang w:eastAsia="ru-RU"/>
              </w:rPr>
            </w:pPr>
            <w:r w:rsidRPr="00F60CB2">
              <w:rPr>
                <w:rFonts w:eastAsia="Times New Roman"/>
                <w:b/>
                <w:bCs/>
                <w:color w:val="000000"/>
                <w:sz w:val="18"/>
                <w:szCs w:val="18"/>
                <w:lang w:eastAsia="ru-RU"/>
              </w:rPr>
              <w:t> </w:t>
            </w:r>
          </w:p>
        </w:tc>
        <w:tc>
          <w:tcPr>
            <w:tcW w:w="6890" w:type="dxa"/>
            <w:gridSpan w:val="5"/>
            <w:tcBorders>
              <w:top w:val="single" w:sz="4" w:space="0" w:color="auto"/>
              <w:left w:val="nil"/>
              <w:bottom w:val="single" w:sz="4" w:space="0" w:color="auto"/>
              <w:right w:val="single" w:sz="4" w:space="0" w:color="auto"/>
            </w:tcBorders>
            <w:shd w:val="clear" w:color="auto" w:fill="auto"/>
            <w:vAlign w:val="center"/>
            <w:hideMark/>
          </w:tcPr>
          <w:p w14:paraId="1D34092B" w14:textId="77777777" w:rsidR="001C6FEA" w:rsidRPr="00F60CB2" w:rsidRDefault="001C6FEA" w:rsidP="00895433">
            <w:pPr>
              <w:spacing w:line="240" w:lineRule="auto"/>
              <w:jc w:val="left"/>
              <w:rPr>
                <w:rFonts w:eastAsia="Times New Roman"/>
                <w:i/>
                <w:iCs/>
                <w:color w:val="FF0000"/>
                <w:sz w:val="18"/>
                <w:szCs w:val="18"/>
                <w:lang w:eastAsia="ru-RU"/>
              </w:rPr>
            </w:pPr>
            <w:r w:rsidRPr="00F60CB2">
              <w:rPr>
                <w:rFonts w:eastAsia="Times New Roman"/>
                <w:i/>
                <w:iCs/>
                <w:color w:val="FF0000"/>
                <w:sz w:val="18"/>
                <w:szCs w:val="18"/>
                <w:lang w:eastAsia="ru-RU"/>
              </w:rPr>
              <w:t> </w:t>
            </w:r>
          </w:p>
        </w:tc>
      </w:tr>
      <w:tr w:rsidR="001C6FEA" w:rsidRPr="001C6FEA" w14:paraId="1654726B" w14:textId="77777777" w:rsidTr="001C6FEA">
        <w:trPr>
          <w:trHeight w:val="1440"/>
        </w:trPr>
        <w:tc>
          <w:tcPr>
            <w:tcW w:w="14490" w:type="dxa"/>
            <w:gridSpan w:val="11"/>
            <w:tcBorders>
              <w:top w:val="nil"/>
              <w:left w:val="nil"/>
              <w:bottom w:val="nil"/>
              <w:right w:val="nil"/>
            </w:tcBorders>
            <w:shd w:val="clear" w:color="auto" w:fill="auto"/>
            <w:vAlign w:val="center"/>
            <w:hideMark/>
          </w:tcPr>
          <w:p w14:paraId="4FD9A817" w14:textId="77777777" w:rsidR="001C6FEA" w:rsidRPr="0070000A" w:rsidRDefault="001C6FEA" w:rsidP="00895433">
            <w:pPr>
              <w:spacing w:line="240" w:lineRule="auto"/>
              <w:jc w:val="left"/>
              <w:rPr>
                <w:rFonts w:eastAsia="Times New Roman"/>
                <w:color w:val="000000"/>
                <w:sz w:val="20"/>
                <w:szCs w:val="20"/>
                <w:lang w:eastAsia="ru-RU"/>
              </w:rPr>
            </w:pPr>
            <w:r w:rsidRPr="00F60CB2">
              <w:rPr>
                <w:rFonts w:eastAsia="Times New Roman"/>
                <w:color w:val="000000"/>
                <w:lang w:eastAsia="ru-RU"/>
              </w:rPr>
              <w:t>2. Общая цена Договора составляет: ______</w:t>
            </w:r>
            <w:proofErr w:type="gramStart"/>
            <w:r w:rsidRPr="00F60CB2">
              <w:rPr>
                <w:rFonts w:eastAsia="Times New Roman"/>
                <w:color w:val="000000"/>
                <w:lang w:eastAsia="ru-RU"/>
              </w:rPr>
              <w:t>_ ,</w:t>
            </w:r>
            <w:proofErr w:type="gramEnd"/>
            <w:r w:rsidRPr="00F60CB2">
              <w:rPr>
                <w:rFonts w:eastAsia="Times New Roman"/>
                <w:color w:val="000000"/>
                <w:lang w:eastAsia="ru-RU"/>
              </w:rPr>
              <w:t xml:space="preserve"> в том числе НДС _______% (указывается для плательщиков НДС). </w:t>
            </w:r>
            <w:r w:rsidRPr="00F60CB2">
              <w:rPr>
                <w:rFonts w:eastAsia="Times New Roman"/>
                <w:color w:val="000000"/>
                <w:lang w:eastAsia="ru-RU"/>
              </w:rPr>
              <w:br/>
              <w:t>в том числе:</w:t>
            </w:r>
            <w:r w:rsidRPr="00F60CB2">
              <w:rPr>
                <w:rFonts w:eastAsia="Times New Roman"/>
                <w:color w:val="000000"/>
                <w:lang w:eastAsia="ru-RU"/>
              </w:rPr>
              <w:br/>
              <w:t>Цена Договора по заказу 071001 составляет: _______ , в том числе НДС _______% (указывается для плательщиков НДС).</w:t>
            </w:r>
            <w:r w:rsidRPr="00F60CB2">
              <w:rPr>
                <w:rFonts w:eastAsia="Times New Roman"/>
                <w:color w:val="000000"/>
                <w:lang w:eastAsia="ru-RU"/>
              </w:rPr>
              <w:br/>
              <w:t>Цена Договора по заказу 072001 составляет: _______ , в том числе НДС _______% (указывается для плательщиков НДС).</w:t>
            </w:r>
          </w:p>
        </w:tc>
      </w:tr>
      <w:tr w:rsidR="001C6FEA" w:rsidRPr="001C6FEA" w14:paraId="419AD478" w14:textId="77777777" w:rsidTr="001C6FEA">
        <w:trPr>
          <w:trHeight w:val="2145"/>
        </w:trPr>
        <w:tc>
          <w:tcPr>
            <w:tcW w:w="14490" w:type="dxa"/>
            <w:gridSpan w:val="11"/>
            <w:tcBorders>
              <w:top w:val="nil"/>
              <w:left w:val="nil"/>
              <w:bottom w:val="nil"/>
              <w:right w:val="nil"/>
            </w:tcBorders>
            <w:shd w:val="clear" w:color="auto" w:fill="auto"/>
            <w:vAlign w:val="center"/>
            <w:hideMark/>
          </w:tcPr>
          <w:p w14:paraId="71B4880C" w14:textId="77777777" w:rsidR="001C6FEA" w:rsidRPr="00F921A5" w:rsidRDefault="001C6FEA" w:rsidP="00090261">
            <w:pPr>
              <w:spacing w:line="240" w:lineRule="auto"/>
              <w:jc w:val="left"/>
              <w:rPr>
                <w:rFonts w:eastAsia="Times New Roman"/>
                <w:color w:val="000000"/>
                <w:lang w:eastAsia="ru-RU"/>
              </w:rPr>
            </w:pPr>
            <w:r w:rsidRPr="00F60CB2">
              <w:rPr>
                <w:rFonts w:eastAsia="Times New Roman"/>
                <w:color w:val="000000"/>
                <w:lang w:eastAsia="ru-RU"/>
              </w:rPr>
              <w:lastRenderedPageBreak/>
              <w:t>3. По зак</w:t>
            </w:r>
            <w:r w:rsidRPr="00F921A5">
              <w:rPr>
                <w:rFonts w:eastAsia="Times New Roman"/>
                <w:color w:val="000000"/>
                <w:lang w:eastAsia="ru-RU"/>
              </w:rPr>
              <w:t>а</w:t>
            </w:r>
            <w:r w:rsidRPr="00F60CB2">
              <w:rPr>
                <w:rFonts w:eastAsia="Times New Roman"/>
                <w:color w:val="000000"/>
                <w:lang w:eastAsia="ru-RU"/>
              </w:rPr>
              <w:t xml:space="preserve">зам № 071001 и 072001: </w:t>
            </w:r>
            <w:r w:rsidRPr="00F60CB2">
              <w:rPr>
                <w:rFonts w:eastAsia="Times New Roman"/>
                <w:color w:val="000000"/>
                <w:lang w:eastAsia="ru-RU"/>
              </w:rPr>
              <w:br/>
              <w:t xml:space="preserve">Поставщик обеспечивает доставку Товара непосредственно до местонахождения Грузополучателя: </w:t>
            </w:r>
          </w:p>
          <w:p w14:paraId="40B61F01" w14:textId="35D41A1D" w:rsidR="001C6FEA" w:rsidRPr="00F60CB2" w:rsidRDefault="001C6FEA" w:rsidP="00090261">
            <w:pPr>
              <w:spacing w:line="240" w:lineRule="auto"/>
              <w:jc w:val="left"/>
              <w:rPr>
                <w:rFonts w:eastAsia="Times New Roman"/>
                <w:color w:val="000000"/>
                <w:lang w:eastAsia="ru-RU"/>
              </w:rPr>
            </w:pPr>
            <w:r w:rsidRPr="00F60CB2">
              <w:rPr>
                <w:rFonts w:eastAsia="Times New Roman"/>
                <w:color w:val="000000"/>
                <w:lang w:eastAsia="ru-RU"/>
              </w:rPr>
              <w:t>692801,</w:t>
            </w:r>
            <w:r w:rsidRPr="00F921A5">
              <w:rPr>
                <w:rFonts w:eastAsia="Times New Roman"/>
                <w:color w:val="000000"/>
                <w:lang w:eastAsia="ru-RU"/>
              </w:rPr>
              <w:t xml:space="preserve"> </w:t>
            </w:r>
            <w:r w:rsidRPr="00F60CB2">
              <w:rPr>
                <w:rFonts w:eastAsia="Times New Roman"/>
                <w:color w:val="000000"/>
                <w:lang w:eastAsia="ru-RU"/>
              </w:rPr>
              <w:t xml:space="preserve">Приморский край, г. Большой Камень, ул. Степана Лебедева, 1, ООО «ССК «Звезда». </w:t>
            </w:r>
            <w:r w:rsidRPr="00F60CB2">
              <w:rPr>
                <w:rFonts w:eastAsia="Times New Roman"/>
                <w:color w:val="000000"/>
                <w:lang w:eastAsia="ru-RU"/>
              </w:rPr>
              <w:br/>
            </w:r>
            <w:r w:rsidRPr="00F60CB2">
              <w:rPr>
                <w:rFonts w:eastAsia="Times New Roman"/>
                <w:color w:val="auto"/>
                <w:lang w:eastAsia="ru-RU"/>
              </w:rPr>
              <w:t xml:space="preserve">Грузополучатель: ООО «ССК «Звезда», ОКПО 42881635. </w:t>
            </w:r>
            <w:r w:rsidRPr="00F60CB2">
              <w:rPr>
                <w:rFonts w:eastAsia="Times New Roman"/>
                <w:color w:val="auto"/>
                <w:lang w:eastAsia="ru-RU"/>
              </w:rPr>
              <w:br/>
              <w:t xml:space="preserve">Для доставки ж/д транспортом: ж/д станция Большой Камень ДВЖД, код станции 983105. </w:t>
            </w:r>
            <w:r w:rsidRPr="00F60CB2">
              <w:rPr>
                <w:rFonts w:eastAsia="Times New Roman"/>
                <w:color w:val="auto"/>
                <w:lang w:eastAsia="ru-RU"/>
              </w:rPr>
              <w:br/>
              <w:t xml:space="preserve">Грузополучатель: ООО «ССК «Звезда», ОКПО 39884009, железнодорожный код грузополучателя 2938. </w:t>
            </w:r>
            <w:r w:rsidRPr="00F60CB2">
              <w:rPr>
                <w:rFonts w:eastAsia="Times New Roman"/>
                <w:color w:val="auto"/>
                <w:lang w:eastAsia="ru-RU"/>
              </w:rPr>
              <w:br/>
            </w:r>
            <w:r w:rsidRPr="00F60CB2">
              <w:rPr>
                <w:rFonts w:eastAsia="Times New Roman"/>
                <w:color w:val="000000"/>
                <w:lang w:eastAsia="ru-RU"/>
              </w:rPr>
              <w:t>Место приемки Товара: местонахождение Грузополучателя.</w:t>
            </w:r>
          </w:p>
        </w:tc>
      </w:tr>
      <w:tr w:rsidR="001C6FEA" w:rsidRPr="001C6FEA" w14:paraId="7C7F34A4" w14:textId="77777777" w:rsidTr="001C6FEA">
        <w:trPr>
          <w:trHeight w:val="435"/>
        </w:trPr>
        <w:tc>
          <w:tcPr>
            <w:tcW w:w="14490" w:type="dxa"/>
            <w:gridSpan w:val="11"/>
            <w:tcBorders>
              <w:top w:val="nil"/>
              <w:left w:val="nil"/>
              <w:bottom w:val="nil"/>
              <w:right w:val="nil"/>
            </w:tcBorders>
            <w:shd w:val="clear" w:color="auto" w:fill="auto"/>
            <w:vAlign w:val="center"/>
            <w:hideMark/>
          </w:tcPr>
          <w:p w14:paraId="3EDDED2D" w14:textId="357FB55D" w:rsidR="001C6FEA" w:rsidRPr="00F921A5" w:rsidRDefault="001C6FEA" w:rsidP="00090261">
            <w:pPr>
              <w:spacing w:line="240" w:lineRule="auto"/>
              <w:jc w:val="left"/>
              <w:rPr>
                <w:rFonts w:eastAsia="Times New Roman"/>
                <w:color w:val="auto"/>
                <w:lang w:eastAsia="ru-RU"/>
              </w:rPr>
            </w:pPr>
            <w:r w:rsidRPr="00F60CB2">
              <w:rPr>
                <w:rFonts w:eastAsia="Times New Roman"/>
                <w:color w:val="auto"/>
                <w:lang w:eastAsia="ru-RU"/>
              </w:rPr>
              <w:t>4. Срок поставки всего объема Товара</w:t>
            </w:r>
            <w:r w:rsidR="00C50CA2">
              <w:rPr>
                <w:rFonts w:eastAsia="Times New Roman"/>
                <w:color w:val="auto"/>
                <w:lang w:eastAsia="ru-RU"/>
              </w:rPr>
              <w:t xml:space="preserve">: не более 120 </w:t>
            </w:r>
            <w:r w:rsidRPr="00F60CB2">
              <w:rPr>
                <w:rFonts w:eastAsia="Times New Roman"/>
                <w:color w:val="auto"/>
                <w:lang w:eastAsia="ru-RU"/>
              </w:rPr>
              <w:t>календарных дней от даты списания авансового платежа с расчетного счета Покупателя.</w:t>
            </w:r>
          </w:p>
          <w:p w14:paraId="25C87A20" w14:textId="77777777" w:rsidR="001C6FEA" w:rsidRPr="00090261" w:rsidRDefault="001C6FEA" w:rsidP="00090261">
            <w:pPr>
              <w:spacing w:line="240" w:lineRule="auto"/>
              <w:jc w:val="left"/>
              <w:rPr>
                <w:rFonts w:eastAsia="Times New Roman"/>
                <w:color w:val="auto"/>
                <w:sz w:val="12"/>
                <w:szCs w:val="12"/>
                <w:lang w:eastAsia="ru-RU"/>
              </w:rPr>
            </w:pPr>
          </w:p>
          <w:p w14:paraId="42456BF5" w14:textId="1212D5DD"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5. Дополнительные условия:</w:t>
            </w:r>
            <w:r w:rsidRPr="00F921A5">
              <w:rPr>
                <w:rFonts w:eastAsia="Times New Roman"/>
                <w:color w:val="auto"/>
                <w:lang w:eastAsia="ru-RU"/>
              </w:rPr>
              <w:br w:type="page"/>
            </w:r>
            <w:r w:rsidR="00AD6904" w:rsidRPr="00AD6904">
              <w:rPr>
                <w:rFonts w:eastAsia="Times New Roman"/>
                <w:color w:val="auto"/>
                <w:lang w:eastAsia="ru-RU"/>
              </w:rPr>
              <w:t xml:space="preserve"> </w:t>
            </w:r>
            <w:r w:rsidR="00AD6904">
              <w:rPr>
                <w:rFonts w:eastAsia="Times New Roman"/>
                <w:color w:val="auto"/>
                <w:lang w:val="en-US" w:eastAsia="ru-RU"/>
              </w:rPr>
              <w:t>c</w:t>
            </w:r>
            <w:r w:rsidRPr="00F921A5">
              <w:rPr>
                <w:rFonts w:eastAsia="Times New Roman"/>
                <w:color w:val="auto"/>
                <w:lang w:eastAsia="ru-RU"/>
              </w:rPr>
              <w:t xml:space="preserve"> поставкой Товара Поставщик предоставляет следующие документы:</w:t>
            </w:r>
            <w:r w:rsidRPr="00F921A5">
              <w:rPr>
                <w:rFonts w:eastAsia="Times New Roman"/>
                <w:color w:val="auto"/>
                <w:lang w:eastAsia="ru-RU"/>
              </w:rPr>
              <w:br w:type="page"/>
            </w:r>
          </w:p>
          <w:p w14:paraId="6E5EC9DD" w14:textId="77777777"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 Оригинал сертификата (паспорта) качества завода-изготовителя с отметкой ОТК;</w:t>
            </w:r>
          </w:p>
          <w:p w14:paraId="6CB24954" w14:textId="337849E8" w:rsidR="001C6FEA" w:rsidRPr="007406ED" w:rsidRDefault="001C6FEA" w:rsidP="00090261">
            <w:pPr>
              <w:spacing w:line="240" w:lineRule="auto"/>
              <w:jc w:val="left"/>
              <w:rPr>
                <w:rFonts w:eastAsia="Times New Roman"/>
                <w:color w:val="auto"/>
                <w:highlight w:val="yellow"/>
                <w:lang w:eastAsia="ru-RU"/>
              </w:rPr>
            </w:pPr>
            <w:r w:rsidRPr="00F921A5">
              <w:rPr>
                <w:rFonts w:eastAsia="Times New Roman"/>
                <w:color w:val="auto"/>
                <w:lang w:eastAsia="ru-RU"/>
              </w:rPr>
              <w:br w:type="page"/>
            </w:r>
            <w:r w:rsidRPr="00F54578">
              <w:rPr>
                <w:rFonts w:eastAsia="Times New Roman"/>
                <w:color w:val="auto"/>
                <w:lang w:eastAsia="ru-RU"/>
              </w:rPr>
              <w:t>• Оригинал свидетельства (сертификата) Российского Морского Регистра Судоходства (РМРС) по форме 6.5.30</w:t>
            </w:r>
            <w:r w:rsidR="00F54578" w:rsidRPr="00F54578">
              <w:rPr>
                <w:rFonts w:eastAsia="Times New Roman"/>
                <w:color w:val="auto"/>
                <w:lang w:eastAsia="ru-RU"/>
              </w:rPr>
              <w:t>/</w:t>
            </w:r>
            <w:r w:rsidR="00F54578" w:rsidRPr="00F54578">
              <w:t>6.5.31</w:t>
            </w:r>
            <w:r w:rsidRPr="00F54578">
              <w:rPr>
                <w:rFonts w:eastAsia="Times New Roman"/>
                <w:color w:val="auto"/>
                <w:lang w:eastAsia="ru-RU"/>
              </w:rPr>
              <w:t>, либо все прямые ссылки на свидетельства РМРС по форме 6.5.30</w:t>
            </w:r>
            <w:r w:rsidR="00F54578" w:rsidRPr="00F54578">
              <w:rPr>
                <w:rFonts w:eastAsia="Times New Roman"/>
                <w:color w:val="auto"/>
                <w:lang w:eastAsia="ru-RU"/>
              </w:rPr>
              <w:t>/</w:t>
            </w:r>
            <w:r w:rsidR="00F54578" w:rsidRPr="00F54578">
              <w:t>6.5.31</w:t>
            </w:r>
            <w:r w:rsidRPr="00F54578">
              <w:rPr>
                <w:rFonts w:eastAsia="Times New Roman"/>
                <w:color w:val="auto"/>
                <w:lang w:eastAsia="ru-RU"/>
              </w:rPr>
              <w:t>, размещенные на сайте https://rs-class.org (возможно предоставление оригиналов свидетельств РМРС по форме 6.5.30</w:t>
            </w:r>
            <w:r w:rsidR="00F54578" w:rsidRPr="00F54578">
              <w:rPr>
                <w:rFonts w:eastAsia="Times New Roman"/>
                <w:color w:val="auto"/>
                <w:lang w:eastAsia="ru-RU"/>
              </w:rPr>
              <w:t>/</w:t>
            </w:r>
            <w:r w:rsidR="00F54578" w:rsidRPr="00F54578">
              <w:t>6.5.31</w:t>
            </w:r>
            <w:r w:rsidRPr="00F54578">
              <w:rPr>
                <w:rFonts w:eastAsia="Times New Roman"/>
                <w:color w:val="auto"/>
                <w:lang w:eastAsia="ru-RU"/>
              </w:rPr>
              <w:t xml:space="preserve"> или копий свидетельств по такой форме с QR-кодом).</w:t>
            </w:r>
            <w:r w:rsidRPr="00F54578">
              <w:rPr>
                <w:rFonts w:eastAsia="Times New Roman"/>
                <w:color w:val="auto"/>
                <w:lang w:eastAsia="ru-RU"/>
              </w:rPr>
              <w:br w:type="page"/>
            </w:r>
          </w:p>
          <w:p w14:paraId="262CD29F" w14:textId="4832D8DC"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 xml:space="preserve">Товар маркируется габаритным размером, маркой материала, номером плавки, номером партии.        </w:t>
            </w:r>
            <w:r w:rsidRPr="00F921A5">
              <w:rPr>
                <w:rFonts w:eastAsia="Times New Roman"/>
                <w:color w:val="auto"/>
                <w:lang w:eastAsia="ru-RU"/>
              </w:rPr>
              <w:br w:type="page"/>
            </w:r>
          </w:p>
          <w:p w14:paraId="2AB9BE2F" w14:textId="77777777"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Товар должен быть упакован и промаркирован в соответствии с требованиями действующих нормативов и стандартов РФ, а также в соответствии с правилами перевозки для данного типа груза.</w:t>
            </w:r>
            <w:r w:rsidRPr="00F921A5">
              <w:rPr>
                <w:rFonts w:eastAsia="Times New Roman"/>
                <w:color w:val="auto"/>
                <w:lang w:eastAsia="ru-RU"/>
              </w:rPr>
              <w:br w:type="page"/>
            </w:r>
          </w:p>
          <w:p w14:paraId="5207FF94" w14:textId="66EC0F18"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 xml:space="preserve">Товар по своему качеству должен соответствовать </w:t>
            </w:r>
            <w:r w:rsidR="002A622C" w:rsidRPr="002A622C">
              <w:rPr>
                <w:rFonts w:eastAsia="Times New Roman"/>
                <w:color w:val="auto"/>
                <w:lang w:eastAsia="ru-RU"/>
              </w:rPr>
              <w:t xml:space="preserve">ГОСТ </w:t>
            </w:r>
            <w:r w:rsidR="002A622C" w:rsidRPr="002A622C">
              <w:t xml:space="preserve">9940-81, ГОСТ </w:t>
            </w:r>
            <w:r w:rsidR="002A622C" w:rsidRPr="002A622C">
              <w:rPr>
                <w:color w:val="000000"/>
              </w:rPr>
              <w:t>9941-81, ГОСТ 5632-2014.</w:t>
            </w:r>
          </w:p>
          <w:p w14:paraId="3C5A77FF" w14:textId="77777777"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Гарантийный срок на Товар составляет 12 (двенадцать) месяцев с даты подписания товарной накладной по форме ТОРГ-12/УПД.</w:t>
            </w:r>
            <w:r w:rsidRPr="00F921A5">
              <w:rPr>
                <w:rFonts w:eastAsia="Times New Roman"/>
                <w:color w:val="auto"/>
                <w:lang w:eastAsia="ru-RU"/>
              </w:rPr>
              <w:br w:type="page"/>
            </w:r>
          </w:p>
          <w:p w14:paraId="055BEB1A" w14:textId="77777777" w:rsidR="001C6FEA" w:rsidRPr="00F921A5" w:rsidRDefault="001C6FEA" w:rsidP="00090261">
            <w:pPr>
              <w:spacing w:line="240" w:lineRule="auto"/>
              <w:jc w:val="left"/>
              <w:rPr>
                <w:rFonts w:eastAsia="Times New Roman"/>
                <w:color w:val="auto"/>
                <w:lang w:eastAsia="ru-RU"/>
              </w:rPr>
            </w:pPr>
            <w:r w:rsidRPr="00F921A5">
              <w:rPr>
                <w:rFonts w:eastAsia="Times New Roman"/>
                <w:color w:val="auto"/>
                <w:lang w:eastAsia="ru-RU"/>
              </w:rPr>
              <w:t xml:space="preserve">Поставка осуществляется целыми изделиями. </w:t>
            </w:r>
          </w:p>
          <w:p w14:paraId="6BD5CF77" w14:textId="551CC728" w:rsidR="001C6FEA" w:rsidRPr="00F60CB2" w:rsidRDefault="001C6FEA" w:rsidP="00090261">
            <w:pPr>
              <w:spacing w:line="240" w:lineRule="auto"/>
              <w:jc w:val="left"/>
              <w:rPr>
                <w:rFonts w:eastAsia="Times New Roman"/>
                <w:color w:val="auto"/>
                <w:lang w:eastAsia="ru-RU"/>
              </w:rPr>
            </w:pPr>
            <w:r w:rsidRPr="00F921A5">
              <w:rPr>
                <w:rFonts w:eastAsia="Times New Roman"/>
                <w:color w:val="auto"/>
                <w:lang w:eastAsia="ru-RU"/>
              </w:rPr>
              <w:br w:type="page"/>
              <w:t xml:space="preserve">Допустимый толеранс </w:t>
            </w:r>
            <w:r w:rsidR="00191A36" w:rsidRPr="00F921A5">
              <w:rPr>
                <w:rFonts w:eastAsia="Times New Roman"/>
                <w:color w:val="auto"/>
                <w:lang w:eastAsia="ru-RU"/>
              </w:rPr>
              <w:t>поставки -</w:t>
            </w:r>
            <w:r w:rsidRPr="00F921A5">
              <w:rPr>
                <w:rFonts w:eastAsia="Times New Roman"/>
                <w:color w:val="auto"/>
                <w:lang w:eastAsia="ru-RU"/>
              </w:rPr>
              <w:t xml:space="preserve">0/+15% от общего объема Товара по Спецификации. Товар, поставленный сверх согласованного толеранса, </w:t>
            </w:r>
            <w:r w:rsidRPr="009E1CCB">
              <w:rPr>
                <w:rFonts w:eastAsia="Times New Roman"/>
                <w:color w:val="auto"/>
                <w:lang w:eastAsia="ru-RU"/>
              </w:rPr>
              <w:t>не оплачивается</w:t>
            </w:r>
            <w:r w:rsidR="00F921A5" w:rsidRPr="009E1CCB">
              <w:rPr>
                <w:rFonts w:eastAsia="Times New Roman"/>
                <w:color w:val="auto"/>
                <w:lang w:eastAsia="ru-RU"/>
              </w:rPr>
              <w:t>.</w:t>
            </w:r>
          </w:p>
        </w:tc>
      </w:tr>
    </w:tbl>
    <w:tbl>
      <w:tblPr>
        <w:tblpPr w:leftFromText="180" w:rightFromText="180" w:vertAnchor="text" w:horzAnchor="page" w:tblpX="4258" w:tblpY="343"/>
        <w:tblW w:w="9151" w:type="dxa"/>
        <w:tblLayout w:type="fixed"/>
        <w:tblLook w:val="0000" w:firstRow="0" w:lastRow="0" w:firstColumn="0" w:lastColumn="0" w:noHBand="0" w:noVBand="0"/>
      </w:tblPr>
      <w:tblGrid>
        <w:gridCol w:w="4559"/>
        <w:gridCol w:w="4592"/>
      </w:tblGrid>
      <w:tr w:rsidR="001B0844" w:rsidRPr="00E20574" w14:paraId="66D277AB" w14:textId="77777777" w:rsidTr="001B0844">
        <w:trPr>
          <w:trHeight w:val="1193"/>
        </w:trPr>
        <w:tc>
          <w:tcPr>
            <w:tcW w:w="4559" w:type="dxa"/>
          </w:tcPr>
          <w:p w14:paraId="73A141E7" w14:textId="77777777" w:rsidR="001B0844" w:rsidRPr="00E20574" w:rsidRDefault="001B0844" w:rsidP="001B0844">
            <w:pPr>
              <w:tabs>
                <w:tab w:val="left" w:pos="284"/>
              </w:tabs>
              <w:spacing w:line="240" w:lineRule="auto"/>
            </w:pPr>
            <w:r w:rsidRPr="00E20574">
              <w:t>«Покупатель»</w:t>
            </w:r>
          </w:p>
          <w:sdt>
            <w:sdtPr>
              <w:rPr>
                <w:rFonts w:eastAsia="Batang"/>
              </w:rPr>
              <w:alias w:val="Адрес электронной почты организации"/>
              <w:tag w:val=""/>
              <w:id w:val="-1942372636"/>
              <w:placeholder>
                <w:docPart w:val="7EE4F7EEC6B64D4889ADC290F5B88B78"/>
              </w:placeholder>
              <w:dataBinding w:prefixMappings="xmlns:ns0='http://schemas.microsoft.com/office/2006/coverPageProps' " w:xpath="/ns0:CoverPageProperties[1]/ns0:CompanyEmail[1]" w:storeItemID="{55AF091B-3C7A-41E3-B477-F2FDAA23CFDA}"/>
              <w:text/>
            </w:sdtPr>
            <w:sdtEndPr/>
            <w:sdtContent>
              <w:p w14:paraId="0C6A3EF2" w14:textId="77777777" w:rsidR="001B0844" w:rsidRPr="00E20574" w:rsidRDefault="001B0844" w:rsidP="001B0844">
                <w:pPr>
                  <w:tabs>
                    <w:tab w:val="left" w:pos="284"/>
                  </w:tabs>
                  <w:spacing w:line="240" w:lineRule="auto"/>
                  <w:rPr>
                    <w:rFonts w:eastAsia="Batang"/>
                  </w:rPr>
                </w:pPr>
                <w:r w:rsidRPr="00E20574">
                  <w:rPr>
                    <w:rFonts w:eastAsia="Batang"/>
                  </w:rPr>
                  <w:t xml:space="preserve">Должность </w:t>
                </w:r>
              </w:p>
            </w:sdtContent>
          </w:sdt>
          <w:p w14:paraId="00EEBBD9" w14:textId="77777777" w:rsidR="001B0844" w:rsidRDefault="001B0844" w:rsidP="001B0844">
            <w:pPr>
              <w:tabs>
                <w:tab w:val="left" w:pos="284"/>
              </w:tabs>
              <w:spacing w:line="240" w:lineRule="auto"/>
            </w:pPr>
          </w:p>
          <w:p w14:paraId="62FD7F7C" w14:textId="5DAAEA63" w:rsidR="001B0844" w:rsidRPr="00E20574" w:rsidRDefault="001B0844" w:rsidP="001B0844">
            <w:pPr>
              <w:tabs>
                <w:tab w:val="left" w:pos="284"/>
              </w:tabs>
              <w:spacing w:line="240" w:lineRule="auto"/>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923249042"/>
                <w:placeholder>
                  <w:docPart w:val="82B3BCC3CD59436BB5FE82AAEF4FED1E"/>
                </w:placeholder>
                <w:dataBinding w:prefixMappings="xmlns:ns0='http://schemas.microsoft.com/office/2006/coverPageProps' " w:xpath="/ns0:CoverPageProperties[1]/ns0:Abstract[1]" w:storeItemID="{55AF091B-3C7A-41E3-B477-F2FDAA23CFDA}"/>
                <w:text/>
              </w:sdtPr>
              <w:sdtEndPr/>
              <w:sdtContent>
                <w:r w:rsidRPr="00E20574">
                  <w:rPr>
                    <w:rFonts w:eastAsia="Batang"/>
                  </w:rPr>
                  <w:t>Ф.И.О.</w:t>
                </w:r>
              </w:sdtContent>
            </w:sdt>
            <w:r w:rsidRPr="00E20574">
              <w:rPr>
                <w:rFonts w:eastAsia="Batang"/>
              </w:rPr>
              <w:t>/</w:t>
            </w:r>
          </w:p>
        </w:tc>
        <w:tc>
          <w:tcPr>
            <w:tcW w:w="4592" w:type="dxa"/>
          </w:tcPr>
          <w:p w14:paraId="3210B361" w14:textId="77777777" w:rsidR="001B0844" w:rsidRPr="00E20574" w:rsidRDefault="001B0844" w:rsidP="001B0844">
            <w:pPr>
              <w:tabs>
                <w:tab w:val="left" w:pos="284"/>
              </w:tabs>
              <w:spacing w:line="240" w:lineRule="auto"/>
            </w:pPr>
            <w:r w:rsidRPr="00E20574">
              <w:t>«Поставщик»</w:t>
            </w:r>
          </w:p>
          <w:sdt>
            <w:sdtPr>
              <w:rPr>
                <w:rFonts w:eastAsia="Batang"/>
              </w:rPr>
              <w:alias w:val="Дата публикации"/>
              <w:tag w:val=""/>
              <w:id w:val="-1037124806"/>
              <w:placeholder>
                <w:docPart w:val="D916BBF0848B482397D9E0136B4C129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45BE6954" w14:textId="77777777" w:rsidR="001B0844" w:rsidRPr="00E20574" w:rsidRDefault="001B0844" w:rsidP="001B0844">
                <w:pPr>
                  <w:tabs>
                    <w:tab w:val="left" w:pos="284"/>
                  </w:tabs>
                  <w:spacing w:line="240" w:lineRule="auto"/>
                  <w:rPr>
                    <w:rFonts w:eastAsia="Batang"/>
                  </w:rPr>
                </w:pPr>
                <w:r w:rsidRPr="00E20574">
                  <w:rPr>
                    <w:rFonts w:eastAsia="Batang"/>
                  </w:rPr>
                  <w:t>Должность</w:t>
                </w:r>
              </w:p>
            </w:sdtContent>
          </w:sdt>
          <w:p w14:paraId="3210AAF8" w14:textId="77777777" w:rsidR="001B0844" w:rsidRDefault="001B0844" w:rsidP="001B0844">
            <w:pPr>
              <w:tabs>
                <w:tab w:val="left" w:pos="284"/>
              </w:tabs>
              <w:spacing w:line="240" w:lineRule="auto"/>
            </w:pPr>
          </w:p>
          <w:p w14:paraId="34DB943B" w14:textId="61A92C2D" w:rsidR="001B0844" w:rsidRPr="00E20574" w:rsidRDefault="001B0844" w:rsidP="001B0844">
            <w:pPr>
              <w:tabs>
                <w:tab w:val="left" w:pos="284"/>
              </w:tabs>
              <w:spacing w:line="240" w:lineRule="auto"/>
            </w:pPr>
            <w:r w:rsidRPr="00E20574">
              <w:t>______________________</w:t>
            </w:r>
            <w:r w:rsidRPr="00E20574">
              <w:rPr>
                <w:rFonts w:eastAsia="Batang"/>
              </w:rPr>
              <w:t xml:space="preserve"> </w:t>
            </w:r>
            <w:r w:rsidRPr="00E20574">
              <w:t>/</w:t>
            </w:r>
            <w:sdt>
              <w:sdtPr>
                <w:rPr>
                  <w:rFonts w:eastAsia="Batang"/>
                </w:rPr>
                <w:alias w:val="Категория"/>
                <w:tag w:val=""/>
                <w:id w:val="-46693214"/>
                <w:placeholder>
                  <w:docPart w:val="255070978635423BB620CB3848956849"/>
                </w:placeholder>
                <w:dataBinding w:prefixMappings="xmlns:ns0='http://purl.org/dc/elements/1.1/' xmlns:ns1='http://schemas.openxmlformats.org/package/2006/metadata/core-properties' " w:xpath="/ns1:coreProperties[1]/ns1:category[1]" w:storeItemID="{6C3C8BC8-F283-45AE-878A-BAB7291924A1}"/>
                <w:text/>
              </w:sdtPr>
              <w:sdtEndPr/>
              <w:sdtContent>
                <w:r w:rsidRPr="00E20574">
                  <w:rPr>
                    <w:rFonts w:eastAsia="Batang"/>
                  </w:rPr>
                  <w:t>Ф.И.О.</w:t>
                </w:r>
              </w:sdtContent>
            </w:sdt>
            <w:r w:rsidRPr="00E20574">
              <w:rPr>
                <w:rFonts w:eastAsia="Batang"/>
              </w:rPr>
              <w:t xml:space="preserve"> </w:t>
            </w:r>
            <w:r w:rsidRPr="00E20574">
              <w:t>/</w:t>
            </w:r>
          </w:p>
        </w:tc>
      </w:tr>
    </w:tbl>
    <w:p w14:paraId="4D01E14E" w14:textId="432038ED" w:rsidR="001B0844" w:rsidRDefault="00F921A5" w:rsidP="001B0844">
      <w:pPr>
        <w:tabs>
          <w:tab w:val="left" w:pos="284"/>
        </w:tabs>
        <w:spacing w:line="240" w:lineRule="auto"/>
        <w:jc w:val="center"/>
        <w:rPr>
          <w:rFonts w:eastAsia="Times New Roman"/>
          <w:bCs/>
        </w:rPr>
      </w:pPr>
      <w:r w:rsidRPr="00E20574">
        <w:rPr>
          <w:rFonts w:eastAsia="Times New Roman"/>
          <w:bCs/>
        </w:rPr>
        <w:t>Подписи сторон</w:t>
      </w:r>
    </w:p>
    <w:p w14:paraId="581AE0F2" w14:textId="77777777" w:rsidR="00F5504B" w:rsidRDefault="00F5504B" w:rsidP="00DD122D">
      <w:pPr>
        <w:tabs>
          <w:tab w:val="left" w:pos="284"/>
        </w:tabs>
        <w:spacing w:line="240" w:lineRule="auto"/>
        <w:jc w:val="right"/>
        <w:rPr>
          <w:rFonts w:eastAsia="Calibri"/>
          <w:b/>
        </w:rPr>
        <w:sectPr w:rsidR="00F5504B" w:rsidSect="00F921A5">
          <w:pgSz w:w="16838" w:h="11906" w:orient="landscape"/>
          <w:pgMar w:top="1135" w:right="992" w:bottom="709" w:left="1134" w:header="709" w:footer="709" w:gutter="0"/>
          <w:cols w:space="708"/>
          <w:docGrid w:linePitch="360"/>
        </w:sectPr>
      </w:pPr>
    </w:p>
    <w:p w14:paraId="7EEEBDAB" w14:textId="7CFEE956" w:rsidR="00E31724" w:rsidRPr="00E20574" w:rsidRDefault="00F5504B" w:rsidP="00DD122D">
      <w:pPr>
        <w:tabs>
          <w:tab w:val="left" w:pos="284"/>
        </w:tabs>
        <w:spacing w:line="240" w:lineRule="auto"/>
        <w:jc w:val="right"/>
        <w:rPr>
          <w:rFonts w:eastAsia="Calibri"/>
          <w:b/>
        </w:rPr>
      </w:pPr>
      <w:r>
        <w:rPr>
          <w:rFonts w:eastAsia="Calibri"/>
          <w:b/>
        </w:rPr>
        <w:lastRenderedPageBreak/>
        <w:t>Прилож</w:t>
      </w:r>
      <w:r w:rsidR="00E31724" w:rsidRPr="00E20574">
        <w:rPr>
          <w:rFonts w:eastAsia="Calibri"/>
          <w:b/>
        </w:rPr>
        <w:t>ение № 2</w:t>
      </w:r>
    </w:p>
    <w:p w14:paraId="27EF402F" w14:textId="708DED28" w:rsidR="00E31724" w:rsidRPr="00E20574" w:rsidRDefault="00E31724" w:rsidP="004B5B44">
      <w:pPr>
        <w:tabs>
          <w:tab w:val="left" w:pos="284"/>
        </w:tabs>
        <w:spacing w:line="240" w:lineRule="auto"/>
        <w:jc w:val="right"/>
        <w:rPr>
          <w:rFonts w:eastAsia="Calibri"/>
          <w:b/>
        </w:rPr>
      </w:pPr>
      <w:r w:rsidRPr="00E20574">
        <w:rPr>
          <w:rFonts w:eastAsia="Calibri"/>
          <w:b/>
        </w:rPr>
        <w:t xml:space="preserve"> к Договору поставки </w:t>
      </w:r>
      <w:r w:rsidRPr="00E20574">
        <w:rPr>
          <w:rFonts w:eastAsia="Times New Roman"/>
          <w:b/>
        </w:rPr>
        <w:t xml:space="preserve">№ </w:t>
      </w:r>
      <w:sdt>
        <w:sdtPr>
          <w:rPr>
            <w:b/>
          </w:rPr>
          <w:alias w:val="Автор"/>
          <w:tag w:val=""/>
          <w:id w:val="1299337772"/>
          <w:placeholder>
            <w:docPart w:val="41A962E6A87A4FFDB0FF5AF7FA861462"/>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Pr="00E20574">
        <w:rPr>
          <w:rFonts w:eastAsia="Times New Roman"/>
          <w:b/>
        </w:rPr>
        <w:t xml:space="preserve"> от </w:t>
      </w:r>
      <w:sdt>
        <w:sdtPr>
          <w:alias w:val="Адрес организации"/>
          <w:tag w:val=""/>
          <w:id w:val="-917093881"/>
          <w:placeholder>
            <w:docPart w:val="6A1320AA8AB54F4A8B4CB41E54E42FE3"/>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207E16AE" w14:textId="77777777" w:rsidR="009020DC" w:rsidRPr="00E20574" w:rsidRDefault="009020DC" w:rsidP="004B5B44">
      <w:pPr>
        <w:tabs>
          <w:tab w:val="left" w:pos="284"/>
        </w:tabs>
        <w:spacing w:before="120" w:line="240" w:lineRule="auto"/>
        <w:ind w:left="360"/>
        <w:jc w:val="center"/>
        <w:rPr>
          <w:rFonts w:eastAsia="Times New Roman"/>
          <w:bCs/>
        </w:rPr>
      </w:pPr>
    </w:p>
    <w:p w14:paraId="2038CF41" w14:textId="77777777" w:rsidR="009020DC" w:rsidRPr="00E20574" w:rsidRDefault="009020DC" w:rsidP="004B5B44">
      <w:pPr>
        <w:tabs>
          <w:tab w:val="left" w:pos="284"/>
        </w:tabs>
        <w:spacing w:before="120" w:line="240" w:lineRule="auto"/>
        <w:ind w:left="360"/>
        <w:jc w:val="center"/>
        <w:rPr>
          <w:rFonts w:eastAsia="Times New Roman"/>
          <w:bCs/>
        </w:rPr>
      </w:pPr>
      <w:r w:rsidRPr="00E20574">
        <w:rPr>
          <w:rFonts w:eastAsia="Times New Roman"/>
          <w:bCs/>
        </w:rPr>
        <w:t xml:space="preserve">ФОРМА </w:t>
      </w:r>
    </w:p>
    <w:p w14:paraId="3E73B360" w14:textId="77777777" w:rsidR="00E31724" w:rsidRPr="00E20574" w:rsidRDefault="00E31724" w:rsidP="004B5B44">
      <w:pPr>
        <w:tabs>
          <w:tab w:val="left" w:pos="284"/>
        </w:tabs>
        <w:spacing w:before="120" w:line="240" w:lineRule="auto"/>
        <w:ind w:left="360"/>
        <w:jc w:val="center"/>
        <w:rPr>
          <w:rFonts w:eastAsia="Times New Roman"/>
          <w:bCs/>
        </w:rPr>
      </w:pPr>
      <w:r w:rsidRPr="00E20574">
        <w:rPr>
          <w:rFonts w:eastAsia="Times New Roman"/>
          <w:bCs/>
        </w:rPr>
        <w:t>Информация о цепочке собственников юридического лица, включая бенефициаров (в том числе, конечных)</w:t>
      </w:r>
    </w:p>
    <w:p w14:paraId="77B53DA4" w14:textId="77777777" w:rsidR="00E31724" w:rsidRPr="00E20574" w:rsidRDefault="00E31724" w:rsidP="004B5B44">
      <w:pPr>
        <w:tabs>
          <w:tab w:val="left" w:pos="284"/>
        </w:tabs>
        <w:spacing w:before="120" w:line="240" w:lineRule="auto"/>
        <w:ind w:left="360"/>
        <w:jc w:val="center"/>
        <w:rPr>
          <w:rFonts w:eastAsia="Times New Roman"/>
          <w:bCs/>
        </w:rPr>
      </w:pPr>
      <w:r w:rsidRPr="00E20574">
        <w:rPr>
          <w:rFonts w:eastAsia="Times New Roman"/>
          <w:bCs/>
        </w:rPr>
        <w:t>(по сост</w:t>
      </w:r>
      <w:r w:rsidR="00A4023D" w:rsidRPr="00E20574">
        <w:rPr>
          <w:rFonts w:eastAsia="Times New Roman"/>
          <w:bCs/>
        </w:rPr>
        <w:t>оянию на "___" ________ 20__ г.</w:t>
      </w:r>
      <w:r w:rsidRPr="00E20574">
        <w:rPr>
          <w:rFonts w:eastAsia="Times New Roman"/>
          <w:bCs/>
        </w:rPr>
        <w:t>)</w:t>
      </w:r>
    </w:p>
    <w:p w14:paraId="7F0ABFA0" w14:textId="77777777" w:rsidR="00A4023D" w:rsidRPr="00E20574" w:rsidRDefault="00A4023D" w:rsidP="004B5B44">
      <w:pPr>
        <w:tabs>
          <w:tab w:val="left" w:pos="284"/>
        </w:tabs>
        <w:spacing w:before="12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5"/>
        <w:gridCol w:w="2355"/>
        <w:gridCol w:w="2539"/>
        <w:gridCol w:w="2070"/>
      </w:tblGrid>
      <w:tr w:rsidR="007B0D12" w:rsidRPr="00E20574" w14:paraId="554597EC" w14:textId="77777777" w:rsidTr="00432D5F">
        <w:trPr>
          <w:trHeight w:val="2092"/>
        </w:trPr>
        <w:tc>
          <w:tcPr>
            <w:tcW w:w="599" w:type="dxa"/>
            <w:shd w:val="clear" w:color="auto" w:fill="auto"/>
          </w:tcPr>
          <w:p w14:paraId="5A66517D"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 п/п</w:t>
            </w:r>
          </w:p>
        </w:tc>
        <w:tc>
          <w:tcPr>
            <w:tcW w:w="1715" w:type="dxa"/>
            <w:shd w:val="clear" w:color="auto" w:fill="auto"/>
          </w:tcPr>
          <w:p w14:paraId="225105B3"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Наименование юридического лица</w:t>
            </w:r>
            <w:r w:rsidR="00F11015" w:rsidRPr="00E20574">
              <w:rPr>
                <w:rFonts w:eastAsia="Times New Roman"/>
                <w:bCs/>
              </w:rPr>
              <w:t xml:space="preserve"> </w:t>
            </w:r>
            <w:r w:rsidRPr="00E20574">
              <w:rPr>
                <w:rFonts w:eastAsia="Times New Roman"/>
                <w:bCs/>
              </w:rPr>
              <w:t>(ИНН и вид деятельности)</w:t>
            </w:r>
          </w:p>
        </w:tc>
        <w:tc>
          <w:tcPr>
            <w:tcW w:w="2396" w:type="dxa"/>
            <w:shd w:val="clear" w:color="auto" w:fill="auto"/>
          </w:tcPr>
          <w:p w14:paraId="19545CFA"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47F9818"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Информация о цепочке собственников юридического лица, включая бенефициаров (в том числе конечных)</w:t>
            </w:r>
            <w:r w:rsidR="00F11015" w:rsidRPr="00E20574">
              <w:rPr>
                <w:rFonts w:eastAsia="Times New Roman"/>
                <w:bCs/>
              </w:rPr>
              <w:t xml:space="preserve"> </w:t>
            </w:r>
            <w:r w:rsidRPr="00E20574">
              <w:rPr>
                <w:rFonts w:eastAsia="Times New Roman"/>
                <w:bCs/>
              </w:rPr>
              <w:t>(ФИО, паспортные данные, ИНН)</w:t>
            </w:r>
          </w:p>
        </w:tc>
        <w:tc>
          <w:tcPr>
            <w:tcW w:w="2070" w:type="dxa"/>
            <w:shd w:val="clear" w:color="auto" w:fill="auto"/>
          </w:tcPr>
          <w:p w14:paraId="3DFAB02E" w14:textId="77777777" w:rsidR="00E31724" w:rsidRPr="00E20574" w:rsidRDefault="00E31724" w:rsidP="004B5B44">
            <w:pPr>
              <w:tabs>
                <w:tab w:val="left" w:pos="284"/>
              </w:tabs>
              <w:spacing w:before="120" w:after="120" w:line="240" w:lineRule="auto"/>
              <w:rPr>
                <w:rFonts w:eastAsia="Times New Roman"/>
                <w:bCs/>
              </w:rPr>
            </w:pPr>
            <w:r w:rsidRPr="00E20574">
              <w:rPr>
                <w:rFonts w:eastAsia="Times New Roman"/>
                <w:bCs/>
              </w:rPr>
              <w:t>Подтверждающие документы</w:t>
            </w:r>
            <w:r w:rsidR="00F11015" w:rsidRPr="00E20574">
              <w:rPr>
                <w:rFonts w:eastAsia="Times New Roman"/>
                <w:bCs/>
              </w:rPr>
              <w:t xml:space="preserve"> </w:t>
            </w:r>
            <w:r w:rsidRPr="00E20574">
              <w:rPr>
                <w:rFonts w:eastAsia="Times New Roman"/>
                <w:bCs/>
              </w:rPr>
              <w:t>(наименование, реквизиты)</w:t>
            </w:r>
          </w:p>
        </w:tc>
      </w:tr>
      <w:tr w:rsidR="007B0D12" w:rsidRPr="00E20574" w14:paraId="7639F55E" w14:textId="77777777" w:rsidTr="00432D5F">
        <w:tc>
          <w:tcPr>
            <w:tcW w:w="599" w:type="dxa"/>
            <w:shd w:val="clear" w:color="auto" w:fill="auto"/>
          </w:tcPr>
          <w:p w14:paraId="69E20FF3"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1</w:t>
            </w:r>
          </w:p>
        </w:tc>
        <w:tc>
          <w:tcPr>
            <w:tcW w:w="1715" w:type="dxa"/>
            <w:shd w:val="clear" w:color="auto" w:fill="auto"/>
          </w:tcPr>
          <w:p w14:paraId="208AC79A"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2</w:t>
            </w:r>
          </w:p>
        </w:tc>
        <w:tc>
          <w:tcPr>
            <w:tcW w:w="2396" w:type="dxa"/>
            <w:shd w:val="clear" w:color="auto" w:fill="auto"/>
          </w:tcPr>
          <w:p w14:paraId="07182F1F"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3</w:t>
            </w:r>
          </w:p>
        </w:tc>
        <w:tc>
          <w:tcPr>
            <w:tcW w:w="2713" w:type="dxa"/>
            <w:shd w:val="clear" w:color="auto" w:fill="auto"/>
          </w:tcPr>
          <w:p w14:paraId="45D47960" w14:textId="77777777" w:rsidR="00E31724" w:rsidRPr="00E20574" w:rsidRDefault="00E31724" w:rsidP="004B5B44">
            <w:pPr>
              <w:tabs>
                <w:tab w:val="left" w:pos="284"/>
              </w:tabs>
              <w:spacing w:before="120" w:after="120" w:line="240" w:lineRule="auto"/>
              <w:jc w:val="center"/>
              <w:rPr>
                <w:rFonts w:eastAsia="Times New Roman"/>
                <w:bCs/>
              </w:rPr>
            </w:pPr>
            <w:r w:rsidRPr="00E20574">
              <w:rPr>
                <w:rFonts w:eastAsia="Times New Roman"/>
                <w:bCs/>
              </w:rPr>
              <w:t>4</w:t>
            </w:r>
          </w:p>
        </w:tc>
        <w:tc>
          <w:tcPr>
            <w:tcW w:w="2070" w:type="dxa"/>
            <w:shd w:val="clear" w:color="auto" w:fill="auto"/>
          </w:tcPr>
          <w:p w14:paraId="03412BCC" w14:textId="77777777" w:rsidR="00E31724" w:rsidRPr="00E20574" w:rsidRDefault="009649E7" w:rsidP="004B5B44">
            <w:pPr>
              <w:tabs>
                <w:tab w:val="left" w:pos="284"/>
              </w:tabs>
              <w:spacing w:before="120" w:after="120" w:line="240" w:lineRule="auto"/>
              <w:jc w:val="center"/>
              <w:rPr>
                <w:rFonts w:eastAsia="Times New Roman"/>
                <w:bCs/>
                <w:lang w:val="en-US"/>
              </w:rPr>
            </w:pPr>
            <w:r w:rsidRPr="00E20574">
              <w:rPr>
                <w:rFonts w:eastAsia="Times New Roman"/>
                <w:bCs/>
                <w:lang w:val="en-US"/>
              </w:rPr>
              <w:t>5</w:t>
            </w:r>
          </w:p>
        </w:tc>
      </w:tr>
      <w:tr w:rsidR="007B0D12" w:rsidRPr="00E20574" w14:paraId="36CD7B25" w14:textId="77777777" w:rsidTr="00432D5F">
        <w:tc>
          <w:tcPr>
            <w:tcW w:w="599" w:type="dxa"/>
            <w:shd w:val="clear" w:color="auto" w:fill="auto"/>
          </w:tcPr>
          <w:p w14:paraId="28870333" w14:textId="77777777" w:rsidR="00E31724" w:rsidRPr="00E20574" w:rsidRDefault="00E31724" w:rsidP="004B5B44">
            <w:pPr>
              <w:tabs>
                <w:tab w:val="left" w:pos="284"/>
              </w:tabs>
              <w:spacing w:before="120" w:after="120" w:line="240" w:lineRule="auto"/>
              <w:rPr>
                <w:rFonts w:eastAsia="Times New Roman"/>
                <w:bCs/>
              </w:rPr>
            </w:pPr>
          </w:p>
        </w:tc>
        <w:tc>
          <w:tcPr>
            <w:tcW w:w="1715" w:type="dxa"/>
            <w:shd w:val="clear" w:color="auto" w:fill="auto"/>
          </w:tcPr>
          <w:p w14:paraId="5E92833B" w14:textId="77777777" w:rsidR="00E31724" w:rsidRPr="00E20574" w:rsidRDefault="00E31724" w:rsidP="004B5B44">
            <w:pPr>
              <w:tabs>
                <w:tab w:val="left" w:pos="284"/>
              </w:tabs>
              <w:spacing w:before="120" w:after="120" w:line="240" w:lineRule="auto"/>
              <w:rPr>
                <w:rFonts w:eastAsia="Times New Roman"/>
                <w:bCs/>
              </w:rPr>
            </w:pPr>
          </w:p>
        </w:tc>
        <w:tc>
          <w:tcPr>
            <w:tcW w:w="2396" w:type="dxa"/>
            <w:shd w:val="clear" w:color="auto" w:fill="auto"/>
          </w:tcPr>
          <w:p w14:paraId="35C1681E" w14:textId="77777777" w:rsidR="00E31724" w:rsidRPr="00E20574" w:rsidRDefault="00E31724" w:rsidP="004B5B44">
            <w:pPr>
              <w:tabs>
                <w:tab w:val="left" w:pos="284"/>
              </w:tabs>
              <w:spacing w:before="120" w:after="120" w:line="240" w:lineRule="auto"/>
              <w:rPr>
                <w:rFonts w:eastAsia="Times New Roman"/>
                <w:bCs/>
              </w:rPr>
            </w:pPr>
          </w:p>
        </w:tc>
        <w:tc>
          <w:tcPr>
            <w:tcW w:w="2713" w:type="dxa"/>
            <w:shd w:val="clear" w:color="auto" w:fill="auto"/>
          </w:tcPr>
          <w:p w14:paraId="57C42023" w14:textId="77777777" w:rsidR="00E31724" w:rsidRPr="00E20574" w:rsidRDefault="00E31724" w:rsidP="004B5B44">
            <w:pPr>
              <w:tabs>
                <w:tab w:val="left" w:pos="284"/>
              </w:tabs>
              <w:spacing w:before="120" w:after="120" w:line="240" w:lineRule="auto"/>
              <w:rPr>
                <w:rFonts w:eastAsia="Times New Roman"/>
                <w:bCs/>
              </w:rPr>
            </w:pPr>
          </w:p>
        </w:tc>
        <w:tc>
          <w:tcPr>
            <w:tcW w:w="2070" w:type="dxa"/>
            <w:shd w:val="clear" w:color="auto" w:fill="auto"/>
          </w:tcPr>
          <w:p w14:paraId="1A11C55F" w14:textId="77777777" w:rsidR="00E31724" w:rsidRPr="00E20574" w:rsidRDefault="00E31724" w:rsidP="004B5B44">
            <w:pPr>
              <w:tabs>
                <w:tab w:val="left" w:pos="284"/>
              </w:tabs>
              <w:spacing w:before="120" w:after="120" w:line="240" w:lineRule="auto"/>
              <w:rPr>
                <w:rFonts w:eastAsia="Times New Roman"/>
                <w:bCs/>
              </w:rPr>
            </w:pPr>
          </w:p>
        </w:tc>
      </w:tr>
      <w:tr w:rsidR="00E31724" w:rsidRPr="00E20574" w14:paraId="1DD0A4E8" w14:textId="77777777" w:rsidTr="00432D5F">
        <w:tc>
          <w:tcPr>
            <w:tcW w:w="599" w:type="dxa"/>
            <w:shd w:val="clear" w:color="auto" w:fill="auto"/>
          </w:tcPr>
          <w:p w14:paraId="03FA05AC" w14:textId="77777777" w:rsidR="00E31724" w:rsidRPr="00E20574" w:rsidRDefault="00E31724" w:rsidP="004B5B44">
            <w:pPr>
              <w:tabs>
                <w:tab w:val="left" w:pos="284"/>
              </w:tabs>
              <w:spacing w:before="120" w:after="120" w:line="240" w:lineRule="auto"/>
              <w:rPr>
                <w:rFonts w:eastAsia="Times New Roman"/>
                <w:bCs/>
              </w:rPr>
            </w:pPr>
          </w:p>
        </w:tc>
        <w:tc>
          <w:tcPr>
            <w:tcW w:w="1715" w:type="dxa"/>
            <w:shd w:val="clear" w:color="auto" w:fill="auto"/>
          </w:tcPr>
          <w:p w14:paraId="29B8590C" w14:textId="77777777" w:rsidR="00E31724" w:rsidRPr="00E20574" w:rsidRDefault="00E31724" w:rsidP="004B5B44">
            <w:pPr>
              <w:tabs>
                <w:tab w:val="left" w:pos="284"/>
              </w:tabs>
              <w:spacing w:before="120" w:after="120" w:line="240" w:lineRule="auto"/>
              <w:rPr>
                <w:rFonts w:eastAsia="Times New Roman"/>
                <w:bCs/>
              </w:rPr>
            </w:pPr>
          </w:p>
        </w:tc>
        <w:tc>
          <w:tcPr>
            <w:tcW w:w="2396" w:type="dxa"/>
            <w:shd w:val="clear" w:color="auto" w:fill="auto"/>
          </w:tcPr>
          <w:p w14:paraId="203CF8BA" w14:textId="77777777" w:rsidR="00E31724" w:rsidRPr="00E20574" w:rsidRDefault="00E31724" w:rsidP="004B5B44">
            <w:pPr>
              <w:tabs>
                <w:tab w:val="left" w:pos="284"/>
              </w:tabs>
              <w:spacing w:before="120" w:after="120" w:line="240" w:lineRule="auto"/>
              <w:rPr>
                <w:rFonts w:eastAsia="Times New Roman"/>
                <w:bCs/>
              </w:rPr>
            </w:pPr>
          </w:p>
        </w:tc>
        <w:tc>
          <w:tcPr>
            <w:tcW w:w="2713" w:type="dxa"/>
            <w:shd w:val="clear" w:color="auto" w:fill="auto"/>
          </w:tcPr>
          <w:p w14:paraId="5E1EC977" w14:textId="77777777" w:rsidR="00E31724" w:rsidRPr="00E20574" w:rsidRDefault="00E31724" w:rsidP="004B5B44">
            <w:pPr>
              <w:tabs>
                <w:tab w:val="left" w:pos="284"/>
              </w:tabs>
              <w:spacing w:before="120" w:after="120" w:line="240" w:lineRule="auto"/>
              <w:rPr>
                <w:rFonts w:eastAsia="Times New Roman"/>
                <w:bCs/>
              </w:rPr>
            </w:pPr>
          </w:p>
        </w:tc>
        <w:tc>
          <w:tcPr>
            <w:tcW w:w="2070" w:type="dxa"/>
            <w:shd w:val="clear" w:color="auto" w:fill="auto"/>
          </w:tcPr>
          <w:p w14:paraId="5E23C886" w14:textId="77777777" w:rsidR="00E31724" w:rsidRPr="00E20574" w:rsidRDefault="00E31724" w:rsidP="004B5B44">
            <w:pPr>
              <w:tabs>
                <w:tab w:val="left" w:pos="284"/>
              </w:tabs>
              <w:spacing w:before="120" w:after="120" w:line="240" w:lineRule="auto"/>
              <w:rPr>
                <w:rFonts w:eastAsia="Times New Roman"/>
                <w:bCs/>
              </w:rPr>
            </w:pPr>
          </w:p>
        </w:tc>
      </w:tr>
    </w:tbl>
    <w:p w14:paraId="68532528" w14:textId="77777777" w:rsidR="00E31724" w:rsidRPr="00E20574" w:rsidRDefault="00E31724" w:rsidP="004B5B44">
      <w:pPr>
        <w:tabs>
          <w:tab w:val="left" w:pos="284"/>
        </w:tabs>
        <w:spacing w:line="240" w:lineRule="auto"/>
        <w:rPr>
          <w:rFonts w:eastAsia="Times New Roman"/>
          <w:bCs/>
        </w:rPr>
      </w:pPr>
    </w:p>
    <w:p w14:paraId="58C5574E" w14:textId="77777777" w:rsidR="00B773BB" w:rsidRPr="00E20574" w:rsidRDefault="00B773BB" w:rsidP="004B5B44">
      <w:pPr>
        <w:tabs>
          <w:tab w:val="left" w:pos="284"/>
        </w:tabs>
        <w:spacing w:before="120" w:after="120" w:line="240" w:lineRule="auto"/>
        <w:ind w:left="360"/>
        <w:rPr>
          <w:rFonts w:eastAsia="Times New Roman"/>
          <w:bCs/>
        </w:rPr>
      </w:pPr>
      <w:r w:rsidRPr="00E20574">
        <w:rPr>
          <w:rFonts w:eastAsia="Times New Roman"/>
          <w:bCs/>
        </w:rPr>
        <w:t>Достоверность и полноту настоящих сведений подтверждаю.</w:t>
      </w:r>
    </w:p>
    <w:p w14:paraId="25B33B22" w14:textId="77777777" w:rsidR="00B773BB" w:rsidRPr="00E20574" w:rsidRDefault="00B773BB" w:rsidP="004B5B44">
      <w:pPr>
        <w:tabs>
          <w:tab w:val="left" w:pos="284"/>
        </w:tabs>
        <w:spacing w:before="120" w:after="120" w:line="240" w:lineRule="auto"/>
        <w:ind w:left="360"/>
        <w:rPr>
          <w:rFonts w:eastAsia="Times New Roman"/>
          <w:lang w:eastAsia="ru-RU"/>
        </w:rPr>
      </w:pPr>
    </w:p>
    <w:p w14:paraId="67F03B20" w14:textId="77777777" w:rsidR="00B773BB" w:rsidRPr="00E20574" w:rsidRDefault="00B773BB" w:rsidP="004B5B44">
      <w:pPr>
        <w:tabs>
          <w:tab w:val="left" w:pos="284"/>
        </w:tabs>
        <w:spacing w:before="120" w:after="120" w:line="240" w:lineRule="auto"/>
        <w:ind w:left="360"/>
        <w:rPr>
          <w:rFonts w:eastAsia="Times New Roman"/>
          <w:lang w:eastAsia="ru-RU"/>
        </w:rPr>
      </w:pPr>
      <w:r w:rsidRPr="00E20574">
        <w:rPr>
          <w:rFonts w:eastAsia="Times New Roman"/>
          <w:lang w:eastAsia="ru-RU"/>
        </w:rPr>
        <w:t>"___"________20</w:t>
      </w:r>
      <w:r w:rsidR="00F11015" w:rsidRPr="00E20574">
        <w:rPr>
          <w:rFonts w:eastAsia="Times New Roman"/>
          <w:lang w:eastAsia="ru-RU"/>
        </w:rPr>
        <w:t xml:space="preserve"> </w:t>
      </w:r>
      <w:r w:rsidRPr="00E20574">
        <w:rPr>
          <w:rFonts w:eastAsia="Times New Roman"/>
          <w:lang w:eastAsia="ru-RU"/>
        </w:rPr>
        <w:t>г.</w:t>
      </w:r>
      <w:r w:rsidR="00F11015" w:rsidRPr="00E20574">
        <w:rPr>
          <w:rFonts w:eastAsia="Times New Roman"/>
          <w:lang w:eastAsia="ru-RU"/>
        </w:rPr>
        <w:t xml:space="preserve"> </w:t>
      </w:r>
      <w:r w:rsidRPr="00E20574">
        <w:rPr>
          <w:rFonts w:eastAsia="Times New Roman"/>
          <w:lang w:eastAsia="ru-RU"/>
        </w:rPr>
        <w:t>___________________________________________________</w:t>
      </w:r>
    </w:p>
    <w:p w14:paraId="0619282D" w14:textId="77777777" w:rsidR="00B773BB" w:rsidRPr="00E20574" w:rsidRDefault="00B773BB" w:rsidP="004B5B44">
      <w:pPr>
        <w:tabs>
          <w:tab w:val="left" w:pos="284"/>
        </w:tabs>
        <w:spacing w:before="120" w:after="120" w:line="240" w:lineRule="auto"/>
        <w:ind w:left="360"/>
        <w:rPr>
          <w:rFonts w:eastAsia="Times New Roman"/>
          <w:lang w:eastAsia="ru-RU"/>
        </w:rPr>
      </w:pPr>
      <w:r w:rsidRPr="00E20574">
        <w:rPr>
          <w:rFonts w:eastAsia="Times New Roman"/>
          <w:lang w:eastAsia="ru-RU"/>
        </w:rPr>
        <w:tab/>
      </w:r>
      <w:r w:rsidRPr="00E20574">
        <w:rPr>
          <w:rFonts w:eastAsia="Times New Roman"/>
          <w:lang w:eastAsia="ru-RU"/>
        </w:rPr>
        <w:tab/>
      </w:r>
      <w:r w:rsidRPr="00E20574">
        <w:rPr>
          <w:rFonts w:eastAsia="Times New Roman"/>
          <w:lang w:eastAsia="ru-RU"/>
        </w:rPr>
        <w:tab/>
      </w:r>
      <w:r w:rsidRPr="00E20574">
        <w:rPr>
          <w:rFonts w:eastAsia="Times New Roman"/>
          <w:lang w:eastAsia="ru-RU"/>
        </w:rPr>
        <w:tab/>
        <w:t>(подпись лица-уполномоченного представителя юридического лица, предоставляющего информацию)</w:t>
      </w:r>
    </w:p>
    <w:p w14:paraId="0E26E8E5" w14:textId="77777777" w:rsidR="00E31724" w:rsidRPr="00E20574" w:rsidRDefault="00E31724" w:rsidP="004B5B44">
      <w:pPr>
        <w:tabs>
          <w:tab w:val="left" w:pos="284"/>
        </w:tabs>
        <w:spacing w:line="240" w:lineRule="auto"/>
        <w:rPr>
          <w:rFonts w:eastAsia="Times New Roman"/>
          <w:lang w:eastAsia="ru-RU" w:bidi="he-IL"/>
        </w:rPr>
      </w:pPr>
    </w:p>
    <w:p w14:paraId="05C1428E" w14:textId="77777777" w:rsidR="00B773BB" w:rsidRPr="00E20574" w:rsidRDefault="0034062A" w:rsidP="004B5B44">
      <w:pPr>
        <w:tabs>
          <w:tab w:val="left" w:pos="284"/>
        </w:tabs>
        <w:spacing w:line="240" w:lineRule="auto"/>
        <w:jc w:val="center"/>
        <w:rPr>
          <w:rFonts w:eastAsia="Times New Roman"/>
          <w:lang w:eastAsia="ru-RU" w:bidi="he-IL"/>
        </w:rPr>
      </w:pPr>
      <w:r w:rsidRPr="00E20574">
        <w:rPr>
          <w:rFonts w:eastAsia="Times New Roman"/>
          <w:lang w:eastAsia="ru-RU" w:bidi="he-IL"/>
        </w:rPr>
        <w:t>Согласовано в качестве формы</w:t>
      </w:r>
    </w:p>
    <w:p w14:paraId="6222FF40" w14:textId="77777777" w:rsidR="0034062A" w:rsidRPr="00E20574" w:rsidRDefault="0034062A" w:rsidP="004B5B44">
      <w:pPr>
        <w:tabs>
          <w:tab w:val="left" w:pos="284"/>
        </w:tabs>
        <w:spacing w:line="240" w:lineRule="auto"/>
        <w:jc w:val="center"/>
        <w:rPr>
          <w:rFonts w:eastAsia="Times New Roman"/>
          <w:bCs/>
        </w:rPr>
      </w:pPr>
    </w:p>
    <w:p w14:paraId="73A726E5" w14:textId="77777777" w:rsidR="00B773BB" w:rsidRPr="00E20574" w:rsidRDefault="00B773BB" w:rsidP="004B5B44">
      <w:pPr>
        <w:tabs>
          <w:tab w:val="left" w:pos="284"/>
        </w:tabs>
        <w:spacing w:line="240" w:lineRule="auto"/>
        <w:jc w:val="center"/>
        <w:rPr>
          <w:rFonts w:eastAsia="Times New Roman"/>
          <w:bCs/>
        </w:rPr>
      </w:pPr>
      <w:r w:rsidRPr="00E20574">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F61D64" w:rsidRPr="00E20574" w14:paraId="4F15BDA0" w14:textId="77777777" w:rsidTr="00D67903">
        <w:trPr>
          <w:trHeight w:val="1193"/>
        </w:trPr>
        <w:tc>
          <w:tcPr>
            <w:tcW w:w="4559" w:type="dxa"/>
          </w:tcPr>
          <w:p w14:paraId="486DCFA2" w14:textId="77777777" w:rsidR="00F61D64" w:rsidRPr="00E20574" w:rsidRDefault="00F61D64" w:rsidP="004B5B44">
            <w:pPr>
              <w:tabs>
                <w:tab w:val="left" w:pos="284"/>
              </w:tabs>
            </w:pPr>
            <w:r w:rsidRPr="00E20574">
              <w:t>«Покупатель»</w:t>
            </w:r>
          </w:p>
          <w:sdt>
            <w:sdtPr>
              <w:rPr>
                <w:rFonts w:eastAsia="Batang"/>
              </w:rPr>
              <w:alias w:val="Адрес электронной почты организации"/>
              <w:tag w:val=""/>
              <w:id w:val="-1641337244"/>
              <w:placeholder>
                <w:docPart w:val="A7C1869BBC444AB280B456C4426BAEED"/>
              </w:placeholder>
              <w:dataBinding w:prefixMappings="xmlns:ns0='http://schemas.microsoft.com/office/2006/coverPageProps' " w:xpath="/ns0:CoverPageProperties[1]/ns0:CompanyEmail[1]" w:storeItemID="{55AF091B-3C7A-41E3-B477-F2FDAA23CFDA}"/>
              <w:text/>
            </w:sdtPr>
            <w:sdtEndPr/>
            <w:sdtContent>
              <w:p w14:paraId="37C35FAE" w14:textId="77777777" w:rsidR="00F61D64" w:rsidRPr="00E20574" w:rsidRDefault="00677CC9" w:rsidP="004B5B44">
                <w:pPr>
                  <w:tabs>
                    <w:tab w:val="left" w:pos="284"/>
                  </w:tabs>
                  <w:rPr>
                    <w:rFonts w:eastAsia="Batang"/>
                  </w:rPr>
                </w:pPr>
                <w:r w:rsidRPr="00E20574">
                  <w:rPr>
                    <w:rFonts w:eastAsia="Batang"/>
                  </w:rPr>
                  <w:t xml:space="preserve">Должность </w:t>
                </w:r>
              </w:p>
            </w:sdtContent>
          </w:sdt>
          <w:p w14:paraId="5D3A6A47" w14:textId="77777777" w:rsidR="00F61D64" w:rsidRPr="00E20574" w:rsidRDefault="00F61D64" w:rsidP="004B5B44">
            <w:pPr>
              <w:tabs>
                <w:tab w:val="left" w:pos="284"/>
              </w:tabs>
            </w:pPr>
          </w:p>
          <w:p w14:paraId="250C1E5B" w14:textId="77777777" w:rsidR="00F61D64" w:rsidRPr="00E20574" w:rsidRDefault="00F61D64"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294882328"/>
                <w:placeholder>
                  <w:docPart w:val="896854CA1E7D41B19D0B2D702144C7E7"/>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5CF54680" w14:textId="77777777" w:rsidR="00F61D64" w:rsidRPr="00E20574" w:rsidRDefault="00F61D64" w:rsidP="004B5B44">
            <w:pPr>
              <w:tabs>
                <w:tab w:val="left" w:pos="284"/>
              </w:tabs>
            </w:pPr>
            <w:r w:rsidRPr="00E20574">
              <w:t>«Поставщик»</w:t>
            </w:r>
          </w:p>
          <w:sdt>
            <w:sdtPr>
              <w:rPr>
                <w:rFonts w:eastAsia="Batang"/>
              </w:rPr>
              <w:alias w:val="Дата публикации"/>
              <w:tag w:val=""/>
              <w:id w:val="-749655662"/>
              <w:placeholder>
                <w:docPart w:val="C5E3F339AD6A430DB6076F0411C3B5C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489E743E" w14:textId="77777777" w:rsidR="00F61D64" w:rsidRPr="00E20574" w:rsidRDefault="00677CC9" w:rsidP="004B5B44">
                <w:pPr>
                  <w:tabs>
                    <w:tab w:val="left" w:pos="284"/>
                  </w:tabs>
                  <w:rPr>
                    <w:rFonts w:eastAsia="Batang"/>
                  </w:rPr>
                </w:pPr>
                <w:r w:rsidRPr="00E20574">
                  <w:rPr>
                    <w:rFonts w:eastAsia="Batang"/>
                  </w:rPr>
                  <w:t>Должность</w:t>
                </w:r>
              </w:p>
            </w:sdtContent>
          </w:sdt>
          <w:p w14:paraId="01DE3CE7" w14:textId="77777777" w:rsidR="00F61D64" w:rsidRPr="00E20574" w:rsidRDefault="00F61D64" w:rsidP="004B5B44">
            <w:pPr>
              <w:tabs>
                <w:tab w:val="left" w:pos="284"/>
              </w:tabs>
            </w:pPr>
          </w:p>
          <w:p w14:paraId="45D31D3E" w14:textId="77777777" w:rsidR="00F61D64" w:rsidRPr="00E20574" w:rsidRDefault="00F61D64"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408738544"/>
                <w:placeholder>
                  <w:docPart w:val="0736ABF7374D4BDD836F3D03ED987C0F"/>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408E38E1" w14:textId="77777777" w:rsidR="00267EBC" w:rsidRPr="00E20574" w:rsidRDefault="00267EBC" w:rsidP="004B5B44">
      <w:pPr>
        <w:tabs>
          <w:tab w:val="left" w:pos="284"/>
        </w:tabs>
        <w:rPr>
          <w:rFonts w:eastAsia="Times New Roman"/>
          <w:lang w:eastAsia="ru-RU" w:bidi="he-IL"/>
        </w:rPr>
      </w:pPr>
      <w:r w:rsidRPr="00E20574">
        <w:rPr>
          <w:rFonts w:eastAsia="Times New Roman"/>
          <w:lang w:eastAsia="ru-RU" w:bidi="he-IL"/>
        </w:rPr>
        <w:br w:type="page"/>
      </w:r>
    </w:p>
    <w:p w14:paraId="2B28D3ED" w14:textId="77777777" w:rsidR="00E31724" w:rsidRPr="00E20574" w:rsidRDefault="00E31724" w:rsidP="004B5B44">
      <w:pPr>
        <w:tabs>
          <w:tab w:val="left" w:pos="284"/>
        </w:tabs>
        <w:spacing w:line="240" w:lineRule="auto"/>
        <w:rPr>
          <w:rFonts w:eastAsia="Times New Roman"/>
          <w:lang w:eastAsia="ru-RU" w:bidi="he-IL"/>
        </w:rPr>
        <w:sectPr w:rsidR="00E31724" w:rsidRPr="00E20574" w:rsidSect="00F5504B">
          <w:pgSz w:w="11906" w:h="16838"/>
          <w:pgMar w:top="992" w:right="709" w:bottom="1134" w:left="1559" w:header="709" w:footer="709" w:gutter="0"/>
          <w:cols w:space="708"/>
          <w:docGrid w:linePitch="360"/>
        </w:sectPr>
      </w:pPr>
    </w:p>
    <w:p w14:paraId="5856E9D0" w14:textId="77777777" w:rsidR="00644DBD" w:rsidRPr="00E20574" w:rsidRDefault="00644DBD" w:rsidP="004B5B44">
      <w:pPr>
        <w:tabs>
          <w:tab w:val="left" w:pos="284"/>
        </w:tabs>
        <w:spacing w:line="240" w:lineRule="auto"/>
        <w:jc w:val="right"/>
        <w:rPr>
          <w:rFonts w:eastAsia="Calibri"/>
          <w:b/>
        </w:rPr>
      </w:pPr>
      <w:r w:rsidRPr="00E20574">
        <w:rPr>
          <w:rFonts w:eastAsia="Calibri"/>
          <w:b/>
        </w:rPr>
        <w:lastRenderedPageBreak/>
        <w:t xml:space="preserve">Приложение № </w:t>
      </w:r>
      <w:r w:rsidR="00B77A04" w:rsidRPr="00E20574">
        <w:rPr>
          <w:rFonts w:eastAsia="Calibri"/>
          <w:b/>
        </w:rPr>
        <w:t>3</w:t>
      </w:r>
    </w:p>
    <w:p w14:paraId="1954ABAE" w14:textId="31249FEE" w:rsidR="00644DBD" w:rsidRPr="00E20574" w:rsidRDefault="00644DBD" w:rsidP="004B5B44">
      <w:pPr>
        <w:tabs>
          <w:tab w:val="left" w:pos="284"/>
        </w:tabs>
        <w:spacing w:line="240" w:lineRule="auto"/>
        <w:jc w:val="right"/>
        <w:rPr>
          <w:rFonts w:eastAsia="Calibri"/>
          <w:b/>
        </w:rPr>
      </w:pPr>
      <w:r w:rsidRPr="00E20574">
        <w:rPr>
          <w:rFonts w:eastAsia="Calibri"/>
          <w:b/>
        </w:rPr>
        <w:t xml:space="preserve"> к Договору поставки </w:t>
      </w:r>
      <w:r w:rsidRPr="00E20574">
        <w:rPr>
          <w:rFonts w:eastAsia="Times New Roman"/>
          <w:b/>
        </w:rPr>
        <w:t xml:space="preserve">№ </w:t>
      </w:r>
      <w:sdt>
        <w:sdtPr>
          <w:rPr>
            <w:b/>
          </w:rPr>
          <w:alias w:val="Автор"/>
          <w:tag w:val=""/>
          <w:id w:val="-329601070"/>
          <w:placeholder>
            <w:docPart w:val="7104EE8C8BAD4E81895A6417C258A3F9"/>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Pr="00E20574">
        <w:rPr>
          <w:rFonts w:eastAsia="Times New Roman"/>
          <w:b/>
        </w:rPr>
        <w:t xml:space="preserve"> от </w:t>
      </w:r>
      <w:sdt>
        <w:sdtPr>
          <w:alias w:val="Адрес организации"/>
          <w:tag w:val=""/>
          <w:id w:val="1693487839"/>
          <w:placeholder>
            <w:docPart w:val="EC72999593214DDA9E30D58E7F25040A"/>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78EB5B0E" w14:textId="77777777" w:rsidR="00644DBD" w:rsidRPr="00E20574" w:rsidRDefault="00644DBD" w:rsidP="004B5B44">
      <w:pPr>
        <w:keepNext/>
        <w:tabs>
          <w:tab w:val="left" w:pos="284"/>
          <w:tab w:val="left" w:pos="1134"/>
        </w:tabs>
        <w:kinsoku w:val="0"/>
        <w:overflowPunct w:val="0"/>
        <w:autoSpaceDE w:val="0"/>
        <w:autoSpaceDN w:val="0"/>
        <w:spacing w:line="240" w:lineRule="auto"/>
        <w:jc w:val="center"/>
        <w:outlineLvl w:val="2"/>
        <w:rPr>
          <w:rFonts w:eastAsia="Times New Roman"/>
          <w:b/>
          <w:lang w:eastAsia="ru-RU"/>
        </w:rPr>
      </w:pPr>
      <w:r w:rsidRPr="00E20574">
        <w:rPr>
          <w:rFonts w:eastAsia="Times New Roman"/>
          <w:b/>
          <w:lang w:eastAsia="ru-RU"/>
        </w:rPr>
        <w:t>ФОРМА</w:t>
      </w:r>
    </w:p>
    <w:p w14:paraId="78112B0F" w14:textId="77777777" w:rsidR="00644DBD" w:rsidRPr="00E20574" w:rsidRDefault="00644DBD" w:rsidP="004B5B44">
      <w:pPr>
        <w:keepNext/>
        <w:tabs>
          <w:tab w:val="left" w:pos="284"/>
          <w:tab w:val="left" w:pos="1134"/>
        </w:tabs>
        <w:kinsoku w:val="0"/>
        <w:overflowPunct w:val="0"/>
        <w:autoSpaceDE w:val="0"/>
        <w:autoSpaceDN w:val="0"/>
        <w:spacing w:line="240" w:lineRule="auto"/>
        <w:jc w:val="center"/>
        <w:outlineLvl w:val="2"/>
        <w:rPr>
          <w:rFonts w:eastAsia="Times New Roman"/>
          <w:b/>
          <w:lang w:eastAsia="ru-RU"/>
        </w:rPr>
      </w:pPr>
      <w:r w:rsidRPr="00E20574">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5ADCBC5" w14:textId="77777777" w:rsidR="00644DBD" w:rsidRPr="00E20574" w:rsidRDefault="00644DBD" w:rsidP="004B5B44">
      <w:pPr>
        <w:pBdr>
          <w:top w:val="single" w:sz="4" w:space="1" w:color="auto"/>
        </w:pBdr>
        <w:shd w:val="clear" w:color="auto" w:fill="E0E0E0"/>
        <w:tabs>
          <w:tab w:val="left" w:pos="284"/>
        </w:tabs>
        <w:spacing w:before="240" w:line="240" w:lineRule="auto"/>
        <w:ind w:right="23"/>
        <w:rPr>
          <w:rFonts w:eastAsia="Times New Roman"/>
          <w:b/>
          <w:bCs/>
          <w:spacing w:val="36"/>
          <w:lang w:eastAsia="ru-RU"/>
        </w:rPr>
      </w:pPr>
      <w:r w:rsidRPr="00E20574">
        <w:rPr>
          <w:rFonts w:eastAsia="Times New Roman"/>
          <w:b/>
          <w:bCs/>
          <w:spacing w:val="36"/>
          <w:lang w:eastAsia="ru-RU"/>
        </w:rPr>
        <w:t>начало формы</w:t>
      </w:r>
    </w:p>
    <w:p w14:paraId="376F1F01" w14:textId="77777777" w:rsidR="00644DBD" w:rsidRPr="00E20574" w:rsidRDefault="00644DBD" w:rsidP="004B5B44">
      <w:pPr>
        <w:tabs>
          <w:tab w:val="left" w:pos="284"/>
        </w:tabs>
        <w:spacing w:before="240" w:line="240" w:lineRule="auto"/>
        <w:rPr>
          <w:rFonts w:eastAsia="Times New Roman"/>
          <w:lang w:eastAsia="ru-RU"/>
        </w:rPr>
      </w:pPr>
      <w:r w:rsidRPr="00E20574">
        <w:rPr>
          <w:rFonts w:eastAsia="Times New Roman"/>
          <w:lang w:eastAsia="ru-RU"/>
        </w:rPr>
        <w:t>(фирменный бланк контрагента)</w:t>
      </w:r>
    </w:p>
    <w:p w14:paraId="3D054C6B" w14:textId="77777777" w:rsidR="00644DBD" w:rsidRPr="00E20574" w:rsidRDefault="00644DBD" w:rsidP="004B5B44">
      <w:pPr>
        <w:tabs>
          <w:tab w:val="left" w:pos="284"/>
        </w:tabs>
        <w:spacing w:before="120" w:line="240" w:lineRule="auto"/>
        <w:rPr>
          <w:rFonts w:eastAsia="Times New Roman"/>
          <w:b/>
          <w:lang w:eastAsia="ru-RU"/>
        </w:rPr>
      </w:pPr>
      <w:r w:rsidRPr="00E20574">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F5183A9"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Настоящим, ______________________________________________________________________,</w:t>
      </w:r>
    </w:p>
    <w:p w14:paraId="45349541" w14:textId="77777777" w:rsidR="00644DBD" w:rsidRPr="00E20574" w:rsidRDefault="00F11015" w:rsidP="004B5B44">
      <w:pPr>
        <w:tabs>
          <w:tab w:val="left" w:pos="284"/>
        </w:tabs>
        <w:spacing w:line="240" w:lineRule="auto"/>
        <w:rPr>
          <w:rFonts w:eastAsia="Times New Roman"/>
          <w:vertAlign w:val="superscript"/>
          <w:lang w:eastAsia="ru-RU"/>
        </w:rPr>
      </w:pPr>
      <w:r w:rsidRPr="00E20574">
        <w:rPr>
          <w:rFonts w:eastAsia="Times New Roman"/>
          <w:vertAlign w:val="superscript"/>
          <w:lang w:eastAsia="ru-RU"/>
        </w:rPr>
        <w:t xml:space="preserve"> </w:t>
      </w:r>
      <w:r w:rsidR="00644DBD" w:rsidRPr="00E20574">
        <w:rPr>
          <w:rFonts w:eastAsia="Times New Roman"/>
          <w:vertAlign w:val="superscript"/>
          <w:lang w:eastAsia="ru-RU"/>
        </w:rPr>
        <w:t>(наименование контрагента)</w:t>
      </w:r>
    </w:p>
    <w:p w14:paraId="0D4EB48F"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Адрес местонахождения (юридический адрес): _________________________________________,</w:t>
      </w:r>
    </w:p>
    <w:p w14:paraId="1F71928A"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Фактический адрес: ________________________________________________________________,</w:t>
      </w:r>
    </w:p>
    <w:p w14:paraId="630F81A3"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Свидетельство о регистрации: ________________________________________________________</w:t>
      </w:r>
    </w:p>
    <w:p w14:paraId="64ED2B52" w14:textId="77777777" w:rsidR="00644DBD" w:rsidRPr="00E20574" w:rsidRDefault="00F11015" w:rsidP="004B5B44">
      <w:pPr>
        <w:tabs>
          <w:tab w:val="left" w:pos="284"/>
        </w:tabs>
        <w:spacing w:line="240" w:lineRule="auto"/>
        <w:ind w:left="1416" w:firstLine="708"/>
        <w:rPr>
          <w:rFonts w:eastAsia="Times New Roman"/>
          <w:vertAlign w:val="superscript"/>
          <w:lang w:eastAsia="ru-RU"/>
        </w:rPr>
      </w:pPr>
      <w:r w:rsidRPr="00E20574">
        <w:rPr>
          <w:rFonts w:eastAsia="Times New Roman"/>
          <w:vertAlign w:val="superscript"/>
          <w:lang w:eastAsia="ru-RU"/>
        </w:rPr>
        <w:t xml:space="preserve"> </w:t>
      </w:r>
      <w:r w:rsidR="00644DBD" w:rsidRPr="00E20574">
        <w:rPr>
          <w:rFonts w:eastAsia="Times New Roman"/>
          <w:vertAlign w:val="superscript"/>
          <w:lang w:eastAsia="ru-RU"/>
        </w:rPr>
        <w:t>(наименование документа, №, сведения о дате выдачи документа и выдавшем его органе)</w:t>
      </w:r>
    </w:p>
    <w:p w14:paraId="79A3D236" w14:textId="195178C6" w:rsidR="00644DBD" w:rsidRPr="00E20574" w:rsidRDefault="00644DBD" w:rsidP="004B5B44">
      <w:pPr>
        <w:tabs>
          <w:tab w:val="left" w:pos="284"/>
        </w:tabs>
        <w:spacing w:after="120" w:line="240" w:lineRule="auto"/>
        <w:rPr>
          <w:rFonts w:eastAsia="Times New Roman"/>
          <w:i/>
          <w:lang w:eastAsia="ru-RU"/>
        </w:rPr>
      </w:pPr>
      <w:r w:rsidRPr="00E20574">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B17261" w:rsidRPr="00E20574">
        <w:rPr>
          <w:rFonts w:eastAsia="Times New Roman"/>
          <w:lang w:eastAsia="ru-RU"/>
        </w:rPr>
        <w:t>Покупателем</w:t>
      </w:r>
      <w:r w:rsidR="00A37D63" w:rsidRPr="00E20574">
        <w:rPr>
          <w:rFonts w:eastAsia="Times New Roman"/>
          <w:lang w:eastAsia="ru-RU"/>
        </w:rPr>
        <w:t xml:space="preserve"> </w:t>
      </w:r>
      <w:r w:rsidRPr="00E20574">
        <w:rPr>
          <w:rFonts w:eastAsia="Times New Roman"/>
          <w:lang w:eastAsia="ru-RU"/>
        </w:rPr>
        <w:t>договора от</w:t>
      </w:r>
      <w:r w:rsidR="00A37D63" w:rsidRPr="00E20574">
        <w:t xml:space="preserve"> </w:t>
      </w:r>
      <w:sdt>
        <w:sdtPr>
          <w:alias w:val="Адрес организации"/>
          <w:tag w:val=""/>
          <w:id w:val="2128272194"/>
          <w:placeholder>
            <w:docPart w:val="91964F09267B4953972129C779E5BFF8"/>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r w:rsidR="003C6A5C" w:rsidRPr="00E20574">
        <w:rPr>
          <w:rFonts w:eastAsia="Times New Roman"/>
          <w:lang w:eastAsia="ru-RU"/>
        </w:rPr>
        <w:t xml:space="preserve"> </w:t>
      </w:r>
      <w:r w:rsidR="00A37D63" w:rsidRPr="00E20574">
        <w:rPr>
          <w:rFonts w:eastAsia="Times New Roman"/>
          <w:lang w:eastAsia="ru-RU"/>
        </w:rPr>
        <w:t>№</w:t>
      </w:r>
      <w:r w:rsidR="00A37D63" w:rsidRPr="00E20574">
        <w:rPr>
          <w:b/>
        </w:rPr>
        <w:t xml:space="preserve"> </w:t>
      </w:r>
      <w:sdt>
        <w:sdtPr>
          <w:rPr>
            <w:b/>
          </w:rPr>
          <w:alias w:val="Автор"/>
          <w:tag w:val=""/>
          <w:id w:val="-1869288723"/>
          <w:placeholder>
            <w:docPart w:val="E571DAE6499E4F2CBC18FB757F92AB1E"/>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00F11015" w:rsidRPr="00E20574">
        <w:rPr>
          <w:rFonts w:eastAsia="Times New Roman"/>
          <w:lang w:eastAsia="ru-RU"/>
        </w:rPr>
        <w:t xml:space="preserve"> </w:t>
      </w:r>
      <w:r w:rsidRPr="00E20574">
        <w:rPr>
          <w:rFonts w:eastAsia="Times New Roman"/>
          <w:lang w:eastAsia="ru-RU"/>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 20</w:t>
      </w:r>
      <w:r w:rsidRPr="00E20574">
        <w:rPr>
          <w:rFonts w:eastAsia="Times New Roman"/>
          <w:lang w:eastAsia="ru-RU"/>
        </w:rPr>
        <w:fldChar w:fldCharType="begin">
          <w:ffData>
            <w:name w:val=""/>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bookmarkStart w:id="4" w:name="_Hlk95806222"/>
      <w:r w:rsidRPr="00E20574">
        <w:rPr>
          <w:rFonts w:eastAsia="Times New Roman"/>
          <w:lang w:eastAsia="ru-RU"/>
        </w:rPr>
        <w:t xml:space="preserve">в </w:t>
      </w:r>
      <w:r w:rsidR="00864E77" w:rsidRPr="00E20574">
        <w:rPr>
          <w:rFonts w:eastAsia="Times New Roman"/>
          <w:lang w:eastAsia="ru-RU"/>
        </w:rPr>
        <w:t>ООО «ССК «Звезда» находящемуся по адресу: 692801, Приморский край, г. Большой Камень, ул. Степана Лебедева, д. 1</w:t>
      </w:r>
      <w:bookmarkEnd w:id="4"/>
      <w:r w:rsidR="00FF6E22" w:rsidRPr="00E20574">
        <w:rPr>
          <w:rFonts w:eastAsia="Times New Roman"/>
          <w:lang w:eastAsia="ru-RU"/>
        </w:rPr>
        <w:t xml:space="preserve">, </w:t>
      </w:r>
      <w:r w:rsidRPr="00E20574">
        <w:rPr>
          <w:rFonts w:eastAsia="Times New Roman"/>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C45143"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F761DD" w:rsidRPr="00E20574">
        <w:rPr>
          <w:rFonts w:eastAsia="Times New Roman"/>
          <w:lang w:eastAsia="ru-RU"/>
        </w:rPr>
        <w:t>Покупателем</w:t>
      </w:r>
      <w:r w:rsidRPr="00E20574">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26E43B1"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w:t>
      </w:r>
      <w:r w:rsidRPr="00E20574">
        <w:rPr>
          <w:rFonts w:eastAsia="Times New Roman"/>
          <w:lang w:eastAsia="ru-RU"/>
        </w:rPr>
        <w:lastRenderedPageBreak/>
        <w:t>уничтожение персональных данных), при этом общее описание вышеуказанных способов обработки данных приведено в</w:t>
      </w:r>
      <w:r w:rsidR="00F11015" w:rsidRPr="00E20574">
        <w:rPr>
          <w:rFonts w:eastAsia="Times New Roman"/>
          <w:lang w:eastAsia="ru-RU"/>
        </w:rPr>
        <w:t xml:space="preserve"> </w:t>
      </w:r>
      <w:r w:rsidRPr="00E20574">
        <w:rPr>
          <w:rFonts w:eastAsia="Times New Roman"/>
          <w:lang w:eastAsia="ru-RU"/>
        </w:rPr>
        <w:t>Законе</w:t>
      </w:r>
      <w:r w:rsidR="00F11015" w:rsidRPr="00E20574">
        <w:rPr>
          <w:rFonts w:eastAsia="Times New Roman"/>
          <w:lang w:eastAsia="ru-RU"/>
        </w:rPr>
        <w:t xml:space="preserve"> </w:t>
      </w:r>
      <w:r w:rsidRPr="00E20574">
        <w:rPr>
          <w:rFonts w:eastAsia="Times New Roman"/>
          <w:lang w:eastAsia="ru-RU"/>
        </w:rPr>
        <w:t>152-ФЗ, а также на передачу такой информации третьим лицам, в случаях, установленных действующим законодательством.</w:t>
      </w:r>
    </w:p>
    <w:p w14:paraId="4B27BAA9"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 xml:space="preserve">Условием прекращения обработки персональных данных является получение </w:t>
      </w:r>
      <w:r w:rsidR="004D00ED" w:rsidRPr="00E20574">
        <w:rPr>
          <w:rFonts w:eastAsia="Times New Roman"/>
          <w:lang w:eastAsia="ru-RU"/>
        </w:rPr>
        <w:t>Покупателем</w:t>
      </w:r>
      <w:r w:rsidR="004D00ED" w:rsidRPr="00E20574">
        <w:rPr>
          <w:rFonts w:eastAsia="Times New Roman"/>
          <w:i/>
          <w:lang w:eastAsia="ru-RU"/>
        </w:rPr>
        <w:t xml:space="preserve"> </w:t>
      </w:r>
      <w:r w:rsidRPr="00E20574">
        <w:rPr>
          <w:rFonts w:eastAsia="Times New Roman"/>
          <w:lang w:eastAsia="ru-RU"/>
        </w:rPr>
        <w:t>письменного уведомления об отзыве согласия на обработку персональных данных.</w:t>
      </w:r>
    </w:p>
    <w:p w14:paraId="4E30CBAC" w14:textId="77777777" w:rsidR="00644DBD" w:rsidRPr="00E20574" w:rsidRDefault="00644DBD" w:rsidP="004B5B44">
      <w:pPr>
        <w:tabs>
          <w:tab w:val="left" w:pos="284"/>
        </w:tabs>
        <w:spacing w:after="120" w:line="240" w:lineRule="auto"/>
        <w:rPr>
          <w:rFonts w:eastAsia="Times New Roman"/>
          <w:lang w:eastAsia="ru-RU"/>
        </w:rPr>
      </w:pPr>
      <w:r w:rsidRPr="00E20574">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2B6A8D6"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20</w:t>
      </w:r>
      <w:r w:rsidRPr="00E20574">
        <w:rPr>
          <w:rFonts w:eastAsia="Times New Roman"/>
          <w:lang w:eastAsia="ru-RU"/>
        </w:rPr>
        <w:fldChar w:fldCharType="begin">
          <w:ffData>
            <w:name w:val="ТекстовоеПоле1"/>
            <w:enabled/>
            <w:calcOnExit w:val="0"/>
            <w:textInput/>
          </w:ffData>
        </w:fldChar>
      </w:r>
      <w:r w:rsidRPr="00E20574">
        <w:rPr>
          <w:rFonts w:eastAsia="Times New Roman"/>
          <w:lang w:eastAsia="ru-RU"/>
        </w:rPr>
        <w:instrText xml:space="preserve"> FORMTEXT </w:instrText>
      </w:r>
      <w:r w:rsidRPr="00E20574">
        <w:rPr>
          <w:rFonts w:eastAsia="Times New Roman"/>
          <w:lang w:eastAsia="ru-RU"/>
        </w:rPr>
      </w:r>
      <w:r w:rsidRPr="00E20574">
        <w:rPr>
          <w:rFonts w:eastAsia="Times New Roman"/>
          <w:lang w:eastAsia="ru-RU"/>
        </w:rPr>
        <w:fldChar w:fldCharType="separate"/>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noProof/>
          <w:lang w:eastAsia="ru-RU"/>
        </w:rPr>
        <w:t> </w:t>
      </w:r>
      <w:r w:rsidRPr="00E20574">
        <w:rPr>
          <w:rFonts w:eastAsia="Times New Roman"/>
          <w:lang w:eastAsia="ru-RU"/>
        </w:rPr>
        <w:fldChar w:fldCharType="end"/>
      </w:r>
      <w:r w:rsidRPr="00E20574">
        <w:rPr>
          <w:rFonts w:eastAsia="Times New Roman"/>
          <w:lang w:eastAsia="ru-RU"/>
        </w:rPr>
        <w:t xml:space="preserve"> г.</w:t>
      </w:r>
      <w:r w:rsidR="00F11015" w:rsidRPr="00E20574">
        <w:rPr>
          <w:rFonts w:eastAsia="Times New Roman"/>
          <w:lang w:eastAsia="ru-RU"/>
        </w:rPr>
        <w:t xml:space="preserve"> </w:t>
      </w:r>
      <w:r w:rsidRPr="00E20574">
        <w:rPr>
          <w:rFonts w:eastAsia="Times New Roman"/>
          <w:lang w:eastAsia="ru-RU"/>
        </w:rPr>
        <w:t>_______________ (_________________________________)</w:t>
      </w:r>
    </w:p>
    <w:p w14:paraId="0477D96F" w14:textId="77777777" w:rsidR="00644DBD" w:rsidRPr="00E20574" w:rsidRDefault="00644DBD" w:rsidP="004B5B44">
      <w:pPr>
        <w:tabs>
          <w:tab w:val="left" w:pos="284"/>
        </w:tabs>
        <w:spacing w:line="240" w:lineRule="auto"/>
        <w:rPr>
          <w:rFonts w:eastAsia="Times New Roman"/>
          <w:lang w:eastAsia="ru-RU"/>
        </w:rPr>
      </w:pPr>
      <w:r w:rsidRPr="00E20574">
        <w:rPr>
          <w:rFonts w:eastAsia="Times New Roman"/>
          <w:lang w:eastAsia="ru-RU"/>
        </w:rPr>
        <w:t>М.П.</w:t>
      </w:r>
      <w:r w:rsidR="00F11015" w:rsidRPr="00E20574">
        <w:rPr>
          <w:rFonts w:eastAsia="Times New Roman"/>
          <w:lang w:eastAsia="ru-RU"/>
        </w:rPr>
        <w:t xml:space="preserve"> </w:t>
      </w:r>
      <w:r w:rsidRPr="00E20574">
        <w:rPr>
          <w:rFonts w:eastAsia="Times New Roman"/>
          <w:lang w:eastAsia="ru-RU"/>
        </w:rPr>
        <w:t>(подпись)</w:t>
      </w:r>
      <w:r w:rsidR="00F11015" w:rsidRPr="00E20574">
        <w:rPr>
          <w:rFonts w:eastAsia="Times New Roman"/>
          <w:lang w:eastAsia="ru-RU"/>
        </w:rPr>
        <w:t xml:space="preserve"> </w:t>
      </w:r>
      <w:r w:rsidRPr="00E20574">
        <w:rPr>
          <w:rFonts w:eastAsia="Times New Roman"/>
          <w:lang w:eastAsia="ru-RU"/>
        </w:rPr>
        <w:t>Должность, ФИО</w:t>
      </w:r>
    </w:p>
    <w:p w14:paraId="04DD39F0" w14:textId="77777777" w:rsidR="00644DBD" w:rsidRPr="00E20574" w:rsidRDefault="00644DBD" w:rsidP="004B5B44">
      <w:pPr>
        <w:tabs>
          <w:tab w:val="left" w:pos="284"/>
        </w:tabs>
        <w:spacing w:line="240" w:lineRule="auto"/>
        <w:rPr>
          <w:rFonts w:eastAsia="Times New Roman"/>
          <w:lang w:eastAsia="ru-RU"/>
        </w:rPr>
      </w:pPr>
    </w:p>
    <w:p w14:paraId="36047206" w14:textId="77777777" w:rsidR="00644DBD" w:rsidRPr="00E20574" w:rsidRDefault="00644DBD" w:rsidP="004B5B44">
      <w:pPr>
        <w:pBdr>
          <w:bottom w:val="single" w:sz="4" w:space="1" w:color="auto"/>
        </w:pBdr>
        <w:shd w:val="clear" w:color="auto" w:fill="E0E0E0"/>
        <w:tabs>
          <w:tab w:val="left" w:pos="284"/>
        </w:tabs>
        <w:spacing w:line="240" w:lineRule="auto"/>
        <w:ind w:right="21"/>
        <w:rPr>
          <w:rFonts w:eastAsia="Times New Roman"/>
          <w:b/>
          <w:bCs/>
          <w:spacing w:val="36"/>
          <w:lang w:eastAsia="ru-RU"/>
        </w:rPr>
      </w:pPr>
      <w:r w:rsidRPr="00E20574">
        <w:rPr>
          <w:rFonts w:eastAsia="Times New Roman"/>
          <w:b/>
          <w:bCs/>
          <w:spacing w:val="36"/>
          <w:lang w:eastAsia="ru-RU"/>
        </w:rPr>
        <w:t>конец формы</w:t>
      </w:r>
    </w:p>
    <w:p w14:paraId="63970EBE" w14:textId="77777777" w:rsidR="00644DBD" w:rsidRPr="00E20574" w:rsidRDefault="00644DBD" w:rsidP="004B5B44">
      <w:pPr>
        <w:tabs>
          <w:tab w:val="left" w:pos="284"/>
        </w:tabs>
        <w:spacing w:line="240" w:lineRule="auto"/>
        <w:rPr>
          <w:rFonts w:eastAsia="Times New Roman"/>
          <w:lang w:eastAsia="ru-RU"/>
        </w:rPr>
      </w:pPr>
    </w:p>
    <w:p w14:paraId="351D8290" w14:textId="4C6AF54A" w:rsidR="00644DBD" w:rsidRDefault="00644DBD" w:rsidP="004B5B44">
      <w:pPr>
        <w:tabs>
          <w:tab w:val="left" w:pos="284"/>
        </w:tabs>
        <w:spacing w:line="240" w:lineRule="auto"/>
        <w:jc w:val="center"/>
        <w:rPr>
          <w:rFonts w:eastAsia="Times New Roman"/>
          <w:lang w:eastAsia="ru-RU"/>
        </w:rPr>
      </w:pPr>
      <w:r w:rsidRPr="00E20574">
        <w:rPr>
          <w:rFonts w:eastAsia="Times New Roman"/>
          <w:lang w:eastAsia="ru-RU"/>
        </w:rPr>
        <w:t>Согласовано в качестве формы</w:t>
      </w:r>
    </w:p>
    <w:p w14:paraId="3E50F7F1" w14:textId="77777777" w:rsidR="009E1CCB" w:rsidRDefault="009E1CCB" w:rsidP="004B5B44">
      <w:pPr>
        <w:tabs>
          <w:tab w:val="left" w:pos="284"/>
        </w:tabs>
        <w:spacing w:line="240" w:lineRule="auto"/>
        <w:jc w:val="center"/>
        <w:rPr>
          <w:rFonts w:eastAsia="Times New Roman"/>
          <w:lang w:eastAsia="ru-RU"/>
        </w:rPr>
      </w:pPr>
    </w:p>
    <w:p w14:paraId="454A3F4B" w14:textId="77777777" w:rsidR="009E1CCB" w:rsidRPr="00E20574" w:rsidRDefault="009E1CCB" w:rsidP="009E1CCB">
      <w:pPr>
        <w:tabs>
          <w:tab w:val="left" w:pos="284"/>
        </w:tabs>
        <w:spacing w:line="240" w:lineRule="auto"/>
        <w:jc w:val="center"/>
        <w:rPr>
          <w:rFonts w:eastAsia="Times New Roman"/>
          <w:bCs/>
        </w:rPr>
      </w:pPr>
      <w:r w:rsidRPr="00E20574">
        <w:rPr>
          <w:rFonts w:eastAsia="Times New Roman"/>
          <w:bCs/>
        </w:rPr>
        <w:t xml:space="preserve">Подписи сторон </w:t>
      </w:r>
    </w:p>
    <w:p w14:paraId="62AA9606" w14:textId="77777777" w:rsidR="009E1CCB" w:rsidRPr="00E20574" w:rsidRDefault="009E1CCB" w:rsidP="004B5B44">
      <w:pPr>
        <w:tabs>
          <w:tab w:val="left" w:pos="284"/>
        </w:tabs>
        <w:spacing w:line="240" w:lineRule="auto"/>
        <w:jc w:val="center"/>
        <w:rPr>
          <w:rFonts w:eastAsia="Times New Roman"/>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14A2FEEB" w14:textId="77777777" w:rsidTr="00D67903">
        <w:trPr>
          <w:trHeight w:val="1193"/>
        </w:trPr>
        <w:tc>
          <w:tcPr>
            <w:tcW w:w="4559" w:type="dxa"/>
          </w:tcPr>
          <w:p w14:paraId="73190962"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689913241"/>
              <w:placeholder>
                <w:docPart w:val="722C4A414C7E47F28DB811FCCBD170B9"/>
              </w:placeholder>
              <w:dataBinding w:prefixMappings="xmlns:ns0='http://schemas.microsoft.com/office/2006/coverPageProps' " w:xpath="/ns0:CoverPageProperties[1]/ns0:CompanyEmail[1]" w:storeItemID="{55AF091B-3C7A-41E3-B477-F2FDAA23CFDA}"/>
              <w:text/>
            </w:sdtPr>
            <w:sdtEndPr/>
            <w:sdtContent>
              <w:p w14:paraId="2289F362"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214AB6F8" w14:textId="77777777" w:rsidR="00674F3B" w:rsidRPr="00E20574" w:rsidRDefault="00674F3B" w:rsidP="004B5B44">
            <w:pPr>
              <w:tabs>
                <w:tab w:val="left" w:pos="284"/>
              </w:tabs>
            </w:pPr>
          </w:p>
          <w:p w14:paraId="4A59FCB1"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261114208"/>
                <w:placeholder>
                  <w:docPart w:val="3F8C66EBE67748EBA941FB25EE4208F2"/>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793FFFC5"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1539661508"/>
              <w:placeholder>
                <w:docPart w:val="232ECEA4AB5C4B31BA33D13CA12D8AD5"/>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274410DE" w14:textId="77777777" w:rsidR="00674F3B" w:rsidRPr="00E20574" w:rsidRDefault="00677CC9" w:rsidP="004B5B44">
                <w:pPr>
                  <w:tabs>
                    <w:tab w:val="left" w:pos="284"/>
                  </w:tabs>
                  <w:rPr>
                    <w:rFonts w:eastAsia="Batang"/>
                  </w:rPr>
                </w:pPr>
                <w:r w:rsidRPr="00E20574">
                  <w:rPr>
                    <w:rFonts w:eastAsia="Batang"/>
                  </w:rPr>
                  <w:t>Должность</w:t>
                </w:r>
              </w:p>
            </w:sdtContent>
          </w:sdt>
          <w:p w14:paraId="7947E87D" w14:textId="77777777" w:rsidR="00674F3B" w:rsidRPr="00E20574" w:rsidRDefault="00674F3B" w:rsidP="004B5B44">
            <w:pPr>
              <w:tabs>
                <w:tab w:val="left" w:pos="284"/>
              </w:tabs>
            </w:pPr>
          </w:p>
          <w:p w14:paraId="56AF0D6D"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827283713"/>
                <w:placeholder>
                  <w:docPart w:val="4BB624CAB66446F1A51DC6849C26BF5A"/>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00EB23E0" w14:textId="6CCCA8ED" w:rsidR="00733327" w:rsidRPr="00E20574" w:rsidRDefault="00733327" w:rsidP="004B5B44">
      <w:pPr>
        <w:tabs>
          <w:tab w:val="left" w:pos="284"/>
        </w:tabs>
        <w:jc w:val="right"/>
        <w:rPr>
          <w:rFonts w:eastAsia="Times New Roman"/>
          <w:b/>
          <w:lang w:eastAsia="de-DE"/>
        </w:rPr>
      </w:pPr>
    </w:p>
    <w:p w14:paraId="691A9316" w14:textId="77777777" w:rsidR="00E20574" w:rsidRDefault="00E20574" w:rsidP="00E20574">
      <w:pPr>
        <w:tabs>
          <w:tab w:val="left" w:pos="284"/>
        </w:tabs>
        <w:rPr>
          <w:rFonts w:eastAsia="Times New Roman"/>
          <w:b/>
          <w:lang w:eastAsia="de-DE"/>
        </w:rPr>
      </w:pPr>
    </w:p>
    <w:p w14:paraId="2CE2F461" w14:textId="77777777" w:rsidR="00E20574" w:rsidRDefault="00E20574" w:rsidP="00E20574">
      <w:pPr>
        <w:tabs>
          <w:tab w:val="left" w:pos="284"/>
        </w:tabs>
        <w:rPr>
          <w:rFonts w:eastAsia="Times New Roman"/>
          <w:b/>
          <w:lang w:eastAsia="de-DE"/>
        </w:rPr>
      </w:pPr>
    </w:p>
    <w:p w14:paraId="5CBCBF6E" w14:textId="77777777" w:rsidR="00E20574" w:rsidRDefault="00E20574" w:rsidP="00E20574">
      <w:pPr>
        <w:tabs>
          <w:tab w:val="left" w:pos="284"/>
        </w:tabs>
        <w:rPr>
          <w:rFonts w:eastAsia="Times New Roman"/>
          <w:b/>
          <w:lang w:eastAsia="de-DE"/>
        </w:rPr>
      </w:pPr>
    </w:p>
    <w:p w14:paraId="79028983" w14:textId="77777777" w:rsidR="00E20574" w:rsidRDefault="00E20574" w:rsidP="00E20574">
      <w:pPr>
        <w:tabs>
          <w:tab w:val="left" w:pos="284"/>
        </w:tabs>
        <w:rPr>
          <w:rFonts w:eastAsia="Times New Roman"/>
          <w:b/>
          <w:lang w:eastAsia="de-DE"/>
        </w:rPr>
      </w:pPr>
    </w:p>
    <w:p w14:paraId="67B2240B" w14:textId="77777777" w:rsidR="00E20574" w:rsidRDefault="00E20574" w:rsidP="00E20574">
      <w:pPr>
        <w:tabs>
          <w:tab w:val="left" w:pos="284"/>
        </w:tabs>
        <w:rPr>
          <w:rFonts w:eastAsia="Times New Roman"/>
          <w:b/>
          <w:lang w:eastAsia="de-DE"/>
        </w:rPr>
      </w:pPr>
    </w:p>
    <w:p w14:paraId="66B990FE" w14:textId="77777777" w:rsidR="00E20574" w:rsidRDefault="00E20574" w:rsidP="00E20574">
      <w:pPr>
        <w:tabs>
          <w:tab w:val="left" w:pos="284"/>
        </w:tabs>
        <w:rPr>
          <w:rFonts w:eastAsia="Times New Roman"/>
          <w:b/>
          <w:lang w:eastAsia="de-DE"/>
        </w:rPr>
      </w:pPr>
    </w:p>
    <w:p w14:paraId="23FD68CF" w14:textId="77777777" w:rsidR="00E20574" w:rsidRDefault="00E20574" w:rsidP="00E20574">
      <w:pPr>
        <w:tabs>
          <w:tab w:val="left" w:pos="284"/>
        </w:tabs>
        <w:rPr>
          <w:rFonts w:eastAsia="Times New Roman"/>
          <w:b/>
          <w:lang w:eastAsia="de-DE"/>
        </w:rPr>
      </w:pPr>
    </w:p>
    <w:p w14:paraId="6C1F0494" w14:textId="77777777" w:rsidR="00E20574" w:rsidRDefault="00E20574" w:rsidP="00E20574">
      <w:pPr>
        <w:tabs>
          <w:tab w:val="left" w:pos="284"/>
        </w:tabs>
        <w:rPr>
          <w:rFonts w:eastAsia="Times New Roman"/>
          <w:b/>
          <w:lang w:eastAsia="de-DE"/>
        </w:rPr>
      </w:pPr>
    </w:p>
    <w:p w14:paraId="752C41E4" w14:textId="77777777" w:rsidR="00E20574" w:rsidRDefault="00E20574" w:rsidP="00E20574">
      <w:pPr>
        <w:tabs>
          <w:tab w:val="left" w:pos="284"/>
        </w:tabs>
        <w:rPr>
          <w:rFonts w:eastAsia="Times New Roman"/>
          <w:b/>
          <w:lang w:eastAsia="de-DE"/>
        </w:rPr>
      </w:pPr>
    </w:p>
    <w:p w14:paraId="24888117" w14:textId="77777777" w:rsidR="00E20574" w:rsidRDefault="00E20574" w:rsidP="00E20574">
      <w:pPr>
        <w:tabs>
          <w:tab w:val="left" w:pos="284"/>
        </w:tabs>
        <w:rPr>
          <w:rFonts w:eastAsia="Times New Roman"/>
          <w:b/>
          <w:lang w:eastAsia="de-DE"/>
        </w:rPr>
      </w:pPr>
    </w:p>
    <w:p w14:paraId="0BC44D9D" w14:textId="77777777" w:rsidR="00E20574" w:rsidRDefault="00E20574" w:rsidP="00E20574">
      <w:pPr>
        <w:tabs>
          <w:tab w:val="left" w:pos="284"/>
        </w:tabs>
        <w:rPr>
          <w:rFonts w:eastAsia="Times New Roman"/>
          <w:b/>
          <w:lang w:eastAsia="de-DE"/>
        </w:rPr>
      </w:pPr>
    </w:p>
    <w:p w14:paraId="75B6908F" w14:textId="77777777" w:rsidR="00E20574" w:rsidRDefault="00E20574" w:rsidP="00E20574">
      <w:pPr>
        <w:tabs>
          <w:tab w:val="left" w:pos="284"/>
        </w:tabs>
        <w:rPr>
          <w:rFonts w:eastAsia="Times New Roman"/>
          <w:b/>
          <w:lang w:eastAsia="de-DE"/>
        </w:rPr>
      </w:pPr>
    </w:p>
    <w:p w14:paraId="372B145E" w14:textId="77777777" w:rsidR="00E20574" w:rsidRDefault="00E20574" w:rsidP="00E20574">
      <w:pPr>
        <w:tabs>
          <w:tab w:val="left" w:pos="284"/>
        </w:tabs>
        <w:rPr>
          <w:rFonts w:eastAsia="Times New Roman"/>
          <w:b/>
          <w:lang w:eastAsia="de-DE"/>
        </w:rPr>
      </w:pPr>
    </w:p>
    <w:p w14:paraId="7C9C5322" w14:textId="77777777" w:rsidR="00E20574" w:rsidRDefault="00E20574" w:rsidP="00E20574">
      <w:pPr>
        <w:tabs>
          <w:tab w:val="left" w:pos="284"/>
        </w:tabs>
        <w:rPr>
          <w:rFonts w:eastAsia="Times New Roman"/>
          <w:b/>
          <w:lang w:eastAsia="de-DE"/>
        </w:rPr>
      </w:pPr>
    </w:p>
    <w:p w14:paraId="4BC7CDA9" w14:textId="77777777" w:rsidR="00E20574" w:rsidRDefault="00E20574" w:rsidP="00E20574">
      <w:pPr>
        <w:tabs>
          <w:tab w:val="left" w:pos="284"/>
        </w:tabs>
        <w:rPr>
          <w:rFonts w:eastAsia="Times New Roman"/>
          <w:b/>
          <w:lang w:eastAsia="de-DE"/>
        </w:rPr>
      </w:pPr>
    </w:p>
    <w:p w14:paraId="1B19D819" w14:textId="77777777" w:rsidR="00E20574" w:rsidRDefault="00E20574" w:rsidP="00E20574">
      <w:pPr>
        <w:tabs>
          <w:tab w:val="left" w:pos="284"/>
        </w:tabs>
        <w:rPr>
          <w:rFonts w:eastAsia="Times New Roman"/>
          <w:b/>
          <w:lang w:eastAsia="de-DE"/>
        </w:rPr>
      </w:pPr>
    </w:p>
    <w:p w14:paraId="6476E55F" w14:textId="77777777" w:rsidR="00E20574" w:rsidRDefault="00E20574" w:rsidP="00E20574">
      <w:pPr>
        <w:tabs>
          <w:tab w:val="left" w:pos="284"/>
        </w:tabs>
        <w:rPr>
          <w:rFonts w:eastAsia="Times New Roman"/>
          <w:b/>
          <w:lang w:eastAsia="de-DE"/>
        </w:rPr>
      </w:pPr>
    </w:p>
    <w:p w14:paraId="7D387282" w14:textId="77777777" w:rsidR="00E20574" w:rsidRDefault="00E20574" w:rsidP="00E20574">
      <w:pPr>
        <w:tabs>
          <w:tab w:val="left" w:pos="284"/>
        </w:tabs>
        <w:rPr>
          <w:rFonts w:eastAsia="Times New Roman"/>
          <w:b/>
          <w:lang w:eastAsia="de-DE"/>
        </w:rPr>
      </w:pPr>
    </w:p>
    <w:p w14:paraId="55598B41" w14:textId="77777777" w:rsidR="00E20574" w:rsidRDefault="00E20574" w:rsidP="00E20574">
      <w:pPr>
        <w:tabs>
          <w:tab w:val="left" w:pos="284"/>
        </w:tabs>
        <w:rPr>
          <w:rFonts w:eastAsia="Times New Roman"/>
          <w:b/>
          <w:lang w:eastAsia="de-DE"/>
        </w:rPr>
      </w:pPr>
    </w:p>
    <w:p w14:paraId="216DA905" w14:textId="77777777" w:rsidR="00E20574" w:rsidRDefault="00E20574" w:rsidP="00E20574">
      <w:pPr>
        <w:tabs>
          <w:tab w:val="left" w:pos="284"/>
        </w:tabs>
        <w:rPr>
          <w:rFonts w:eastAsia="Times New Roman"/>
          <w:b/>
          <w:lang w:eastAsia="de-DE"/>
        </w:rPr>
      </w:pPr>
    </w:p>
    <w:p w14:paraId="3DD999A8" w14:textId="77777777" w:rsidR="00E20574" w:rsidRDefault="00E20574" w:rsidP="00E20574">
      <w:pPr>
        <w:tabs>
          <w:tab w:val="left" w:pos="284"/>
        </w:tabs>
        <w:rPr>
          <w:rFonts w:eastAsia="Times New Roman"/>
          <w:b/>
          <w:lang w:eastAsia="de-DE"/>
        </w:rPr>
      </w:pPr>
    </w:p>
    <w:p w14:paraId="762FB408" w14:textId="77777777" w:rsidR="00E20574" w:rsidRDefault="00E20574" w:rsidP="00E20574">
      <w:pPr>
        <w:tabs>
          <w:tab w:val="left" w:pos="284"/>
        </w:tabs>
        <w:rPr>
          <w:rFonts w:eastAsia="Times New Roman"/>
          <w:b/>
          <w:lang w:eastAsia="de-DE"/>
        </w:rPr>
      </w:pPr>
    </w:p>
    <w:p w14:paraId="5749BFC4" w14:textId="77777777" w:rsidR="00E20574" w:rsidRDefault="00E20574" w:rsidP="00E20574">
      <w:pPr>
        <w:tabs>
          <w:tab w:val="left" w:pos="284"/>
        </w:tabs>
        <w:rPr>
          <w:rFonts w:eastAsia="Times New Roman"/>
          <w:b/>
          <w:lang w:eastAsia="de-DE"/>
        </w:rPr>
      </w:pPr>
    </w:p>
    <w:p w14:paraId="3C62E589" w14:textId="77777777" w:rsidR="00E20574" w:rsidRDefault="00E20574" w:rsidP="00E20574">
      <w:pPr>
        <w:tabs>
          <w:tab w:val="left" w:pos="284"/>
        </w:tabs>
        <w:rPr>
          <w:rFonts w:eastAsia="Times New Roman"/>
          <w:b/>
          <w:lang w:eastAsia="de-DE"/>
        </w:rPr>
      </w:pPr>
    </w:p>
    <w:p w14:paraId="3224DF10" w14:textId="77777777" w:rsidR="00E20574" w:rsidRDefault="00E20574" w:rsidP="00E20574">
      <w:pPr>
        <w:tabs>
          <w:tab w:val="left" w:pos="284"/>
        </w:tabs>
        <w:rPr>
          <w:rFonts w:eastAsia="Times New Roman"/>
          <w:b/>
          <w:lang w:eastAsia="de-DE"/>
        </w:rPr>
      </w:pPr>
    </w:p>
    <w:p w14:paraId="27476464" w14:textId="77777777" w:rsidR="00E20574" w:rsidRDefault="00E20574" w:rsidP="00E20574">
      <w:pPr>
        <w:tabs>
          <w:tab w:val="left" w:pos="284"/>
        </w:tabs>
        <w:rPr>
          <w:rFonts w:eastAsia="Times New Roman"/>
          <w:b/>
          <w:lang w:eastAsia="de-DE"/>
        </w:rPr>
      </w:pPr>
    </w:p>
    <w:p w14:paraId="3B4EC264" w14:textId="77777777" w:rsidR="00E20574" w:rsidRDefault="00E20574" w:rsidP="00E20574">
      <w:pPr>
        <w:tabs>
          <w:tab w:val="left" w:pos="284"/>
        </w:tabs>
        <w:rPr>
          <w:rFonts w:eastAsia="Times New Roman"/>
          <w:b/>
          <w:lang w:eastAsia="de-DE"/>
        </w:rPr>
      </w:pPr>
    </w:p>
    <w:p w14:paraId="0AF008B1" w14:textId="77777777" w:rsidR="00E20574" w:rsidRDefault="00E20574" w:rsidP="00E20574">
      <w:pPr>
        <w:tabs>
          <w:tab w:val="left" w:pos="284"/>
        </w:tabs>
        <w:rPr>
          <w:rFonts w:eastAsia="Times New Roman"/>
          <w:b/>
          <w:lang w:eastAsia="de-DE"/>
        </w:rPr>
      </w:pPr>
    </w:p>
    <w:p w14:paraId="696A97C2" w14:textId="0FDE591D" w:rsidR="00B90F1F" w:rsidRPr="00E20574" w:rsidRDefault="00E20574" w:rsidP="00E20574">
      <w:pPr>
        <w:tabs>
          <w:tab w:val="left" w:pos="284"/>
        </w:tabs>
        <w:jc w:val="right"/>
        <w:rPr>
          <w:rFonts w:eastAsia="Times New Roman"/>
          <w:b/>
          <w:lang w:eastAsia="de-DE"/>
        </w:rPr>
      </w:pPr>
      <w:r>
        <w:rPr>
          <w:rFonts w:eastAsia="Times New Roman"/>
          <w:b/>
          <w:lang w:eastAsia="de-DE"/>
        </w:rPr>
        <w:lastRenderedPageBreak/>
        <w:t>П</w:t>
      </w:r>
      <w:r w:rsidR="00B90F1F" w:rsidRPr="00E20574">
        <w:rPr>
          <w:rFonts w:eastAsia="Times New Roman"/>
          <w:b/>
          <w:lang w:eastAsia="de-DE"/>
        </w:rPr>
        <w:t xml:space="preserve">риложение № </w:t>
      </w:r>
      <w:r w:rsidR="0059622D" w:rsidRPr="00E20574">
        <w:rPr>
          <w:rFonts w:eastAsia="Times New Roman"/>
          <w:b/>
          <w:lang w:eastAsia="de-DE"/>
        </w:rPr>
        <w:t>4</w:t>
      </w:r>
    </w:p>
    <w:p w14:paraId="56B4647A" w14:textId="08B1B03C" w:rsidR="00B90F1F" w:rsidRPr="00E20574" w:rsidRDefault="00B90F1F" w:rsidP="004B5B44">
      <w:pPr>
        <w:tabs>
          <w:tab w:val="left" w:pos="284"/>
          <w:tab w:val="left" w:pos="5950"/>
          <w:tab w:val="right" w:pos="10783"/>
        </w:tabs>
        <w:spacing w:line="240" w:lineRule="auto"/>
        <w:jc w:val="right"/>
        <w:rPr>
          <w:rFonts w:eastAsia="Times New Roman"/>
          <w:b/>
          <w:shd w:val="clear" w:color="auto" w:fill="F5F5F5"/>
          <w:lang w:eastAsia="de-DE"/>
        </w:rPr>
      </w:pPr>
      <w:r w:rsidRPr="00E20574">
        <w:rPr>
          <w:rFonts w:eastAsia="Times New Roman"/>
          <w:b/>
          <w:lang w:eastAsia="de-DE"/>
        </w:rPr>
        <w:t xml:space="preserve">к Договору поставки </w:t>
      </w:r>
      <w:r w:rsidRPr="00E20574">
        <w:rPr>
          <w:rFonts w:eastAsia="Times New Roman"/>
          <w:b/>
        </w:rPr>
        <w:t xml:space="preserve">№ </w:t>
      </w:r>
      <w:sdt>
        <w:sdtPr>
          <w:rPr>
            <w:b/>
          </w:rPr>
          <w:alias w:val="Автор"/>
          <w:tag w:val=""/>
          <w:id w:val="1979023953"/>
          <w:placeholder>
            <w:docPart w:val="0D8A572D65814F5EA210A4EB66AF1728"/>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Pr="00E20574">
        <w:rPr>
          <w:rFonts w:eastAsia="Times New Roman"/>
          <w:b/>
        </w:rPr>
        <w:t xml:space="preserve"> от </w:t>
      </w:r>
      <w:sdt>
        <w:sdtPr>
          <w:alias w:val="Адрес организации"/>
          <w:tag w:val=""/>
          <w:id w:val="-1313327794"/>
          <w:placeholder>
            <w:docPart w:val="16D6D52C582241868BC048DFE55C96B4"/>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1AD380A8" w14:textId="77777777" w:rsidR="00E20574" w:rsidRDefault="00E20574" w:rsidP="004B5B44">
      <w:pPr>
        <w:tabs>
          <w:tab w:val="left" w:pos="284"/>
        </w:tabs>
        <w:jc w:val="center"/>
      </w:pPr>
    </w:p>
    <w:p w14:paraId="02F32704" w14:textId="7D9A12E3" w:rsidR="00DC6030" w:rsidRPr="00E20574" w:rsidRDefault="00DC6030" w:rsidP="004B5B44">
      <w:pPr>
        <w:tabs>
          <w:tab w:val="left" w:pos="284"/>
        </w:tabs>
        <w:jc w:val="center"/>
      </w:pPr>
      <w:r w:rsidRPr="00E20574">
        <w:t>Оговорка о возмещении убытков от налоговых претензий, связанных с недобросовестностью контрагента.</w:t>
      </w:r>
    </w:p>
    <w:p w14:paraId="51697695" w14:textId="77777777" w:rsidR="00E20574" w:rsidRDefault="00E20574" w:rsidP="004B5B44">
      <w:pPr>
        <w:tabs>
          <w:tab w:val="left" w:pos="284"/>
        </w:tabs>
        <w:ind w:firstLine="708"/>
      </w:pPr>
    </w:p>
    <w:p w14:paraId="617F8811" w14:textId="3EFB7FFA" w:rsidR="00B90F1F" w:rsidRPr="00E20574" w:rsidRDefault="00B90F1F" w:rsidP="00FB4302">
      <w:pPr>
        <w:tabs>
          <w:tab w:val="left" w:pos="284"/>
        </w:tabs>
        <w:spacing w:after="120"/>
        <w:ind w:firstLine="709"/>
      </w:pPr>
      <w:r w:rsidRPr="00E20574">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493D5A8" w14:textId="77777777" w:rsidR="00B90F1F" w:rsidRPr="00E20574" w:rsidRDefault="00B90F1F" w:rsidP="00FB4302">
      <w:pPr>
        <w:tabs>
          <w:tab w:val="left" w:pos="284"/>
        </w:tabs>
        <w:spacing w:after="120"/>
      </w:pPr>
      <w:r w:rsidRPr="00E20574">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667873EF" w14:textId="333E8E25" w:rsidR="00B90F1F" w:rsidRPr="00E20574" w:rsidRDefault="00FB4302" w:rsidP="00FB4302">
      <w:pPr>
        <w:tabs>
          <w:tab w:val="left" w:pos="284"/>
        </w:tabs>
        <w:spacing w:after="120"/>
      </w:pPr>
      <w:r w:rsidRPr="00FB4302">
        <w:t>2</w:t>
      </w:r>
      <w:r w:rsidR="00B90F1F" w:rsidRPr="00E20574">
        <w:t xml:space="preserve">)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360472DD" w14:textId="07B2369A" w:rsidR="00B90F1F" w:rsidRPr="00E20574" w:rsidRDefault="00FB4302" w:rsidP="00FB4302">
      <w:pPr>
        <w:tabs>
          <w:tab w:val="left" w:pos="284"/>
        </w:tabs>
        <w:spacing w:after="120"/>
      </w:pPr>
      <w:r w:rsidRPr="00FB4302">
        <w:t>3</w:t>
      </w:r>
      <w:r w:rsidR="00B90F1F" w:rsidRPr="00E20574">
        <w:t>)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3F07032" w14:textId="2C14F88D" w:rsidR="00DC6030" w:rsidRDefault="00FB4302" w:rsidP="00FB4302">
      <w:pPr>
        <w:tabs>
          <w:tab w:val="left" w:pos="284"/>
        </w:tabs>
        <w:spacing w:after="120"/>
      </w:pPr>
      <w:r w:rsidRPr="00FB4302">
        <w:t>4</w:t>
      </w:r>
      <w:r w:rsidR="00DC6030" w:rsidRPr="00E20574">
        <w:t>)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0B78EB9B" w14:textId="67EAC0B9" w:rsidR="00B90F1F" w:rsidRPr="00E20574" w:rsidRDefault="00B90F1F" w:rsidP="009E1CCB">
      <w:pPr>
        <w:tabs>
          <w:tab w:val="left" w:pos="284"/>
        </w:tabs>
        <w:spacing w:after="120"/>
        <w:ind w:firstLine="709"/>
      </w:pPr>
      <w:r w:rsidRPr="00E20574">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38F3472A" w14:textId="77777777" w:rsidR="00B90F1F" w:rsidRPr="00E20574" w:rsidRDefault="00B90F1F" w:rsidP="009E1CCB">
      <w:pPr>
        <w:tabs>
          <w:tab w:val="left" w:pos="284"/>
        </w:tabs>
        <w:spacing w:after="120"/>
      </w:pPr>
      <w:r w:rsidRPr="00E20574">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67FDF664" w14:textId="77777777" w:rsidR="00B90F1F" w:rsidRPr="00E20574" w:rsidRDefault="00B90F1F" w:rsidP="009E1CCB">
      <w:pPr>
        <w:tabs>
          <w:tab w:val="left" w:pos="284"/>
        </w:tabs>
        <w:spacing w:after="120"/>
      </w:pPr>
      <w:r w:rsidRPr="00E20574">
        <w:t>- суммы НДС, неполученные Покупателем на основании вступивших в силу решений налоговых органов об отказе в возмещении НДС из бюджета;</w:t>
      </w:r>
    </w:p>
    <w:p w14:paraId="14E235E5" w14:textId="77777777" w:rsidR="00B90F1F" w:rsidRPr="00E20574" w:rsidRDefault="00B90F1F" w:rsidP="004B5B44">
      <w:pPr>
        <w:tabs>
          <w:tab w:val="left" w:pos="284"/>
        </w:tabs>
      </w:pPr>
      <w:r w:rsidRPr="00E20574">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453A4452" w14:textId="7570FB59" w:rsidR="00B90F1F" w:rsidRDefault="00B90F1F" w:rsidP="009E1CCB">
      <w:pPr>
        <w:tabs>
          <w:tab w:val="left" w:pos="284"/>
        </w:tabs>
        <w:ind w:firstLine="709"/>
      </w:pPr>
      <w:r w:rsidRPr="00E20574">
        <w:lastRenderedPageBreak/>
        <w:t xml:space="preserve">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24B7E137" w14:textId="77777777" w:rsidR="009E1CCB" w:rsidRPr="00E20574" w:rsidRDefault="009E1CCB" w:rsidP="004B5B44">
      <w:pPr>
        <w:tabs>
          <w:tab w:val="left" w:pos="284"/>
        </w:tabs>
      </w:pPr>
    </w:p>
    <w:p w14:paraId="46A60D1B" w14:textId="0A6777C0" w:rsidR="00B90F1F" w:rsidRDefault="00B90F1F" w:rsidP="009E1CCB">
      <w:pPr>
        <w:tabs>
          <w:tab w:val="left" w:pos="284"/>
        </w:tabs>
        <w:spacing w:line="240" w:lineRule="auto"/>
        <w:jc w:val="center"/>
        <w:rPr>
          <w:rFonts w:eastAsia="Times New Roman"/>
          <w:bCs/>
        </w:rPr>
      </w:pPr>
      <w:r w:rsidRPr="00E20574">
        <w:rPr>
          <w:rFonts w:eastAsia="Times New Roman"/>
          <w:bCs/>
        </w:rPr>
        <w:t xml:space="preserve">Подписи </w:t>
      </w:r>
      <w:r w:rsidR="0015272F" w:rsidRPr="00E20574">
        <w:rPr>
          <w:rFonts w:eastAsia="Times New Roman"/>
          <w:bCs/>
        </w:rPr>
        <w:t>С</w:t>
      </w:r>
      <w:r w:rsidRPr="00E20574">
        <w:rPr>
          <w:rFonts w:eastAsia="Times New Roman"/>
          <w:bCs/>
        </w:rPr>
        <w:t>торон</w:t>
      </w:r>
    </w:p>
    <w:p w14:paraId="3E69C250" w14:textId="77777777" w:rsidR="009E1CCB" w:rsidRPr="00E20574" w:rsidRDefault="009E1CCB" w:rsidP="009E1CCB">
      <w:pPr>
        <w:tabs>
          <w:tab w:val="left" w:pos="284"/>
        </w:tabs>
        <w:spacing w:line="240" w:lineRule="auto"/>
        <w:jc w:val="center"/>
        <w:rPr>
          <w:rFonts w:eastAsia="Times New Roman"/>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7A356FBE" w14:textId="77777777" w:rsidTr="00D67903">
        <w:trPr>
          <w:trHeight w:val="1193"/>
        </w:trPr>
        <w:tc>
          <w:tcPr>
            <w:tcW w:w="4559" w:type="dxa"/>
          </w:tcPr>
          <w:p w14:paraId="73398800"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2076320414"/>
              <w:placeholder>
                <w:docPart w:val="771CF78459CA4F67889E5BF5CAD3B11E"/>
              </w:placeholder>
              <w:dataBinding w:prefixMappings="xmlns:ns0='http://schemas.microsoft.com/office/2006/coverPageProps' " w:xpath="/ns0:CoverPageProperties[1]/ns0:CompanyEmail[1]" w:storeItemID="{55AF091B-3C7A-41E3-B477-F2FDAA23CFDA}"/>
              <w:text/>
            </w:sdtPr>
            <w:sdtEndPr/>
            <w:sdtContent>
              <w:p w14:paraId="01236F8D"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477B17F7" w14:textId="77777777" w:rsidR="00674F3B" w:rsidRPr="00E20574" w:rsidRDefault="00674F3B" w:rsidP="004B5B44">
            <w:pPr>
              <w:tabs>
                <w:tab w:val="left" w:pos="284"/>
              </w:tabs>
            </w:pPr>
          </w:p>
          <w:p w14:paraId="58532ADC"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354387365"/>
                <w:placeholder>
                  <w:docPart w:val="5003DDCCEE494E6FB7B4FC01AB3A9F1E"/>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09A00DD8"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923495630"/>
              <w:placeholder>
                <w:docPart w:val="39350F1667444ADF8DFFECCE3A11653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C3FDBBA" w14:textId="77777777" w:rsidR="00674F3B" w:rsidRPr="00E20574" w:rsidRDefault="00677CC9" w:rsidP="004B5B44">
                <w:pPr>
                  <w:tabs>
                    <w:tab w:val="left" w:pos="284"/>
                  </w:tabs>
                  <w:rPr>
                    <w:rFonts w:eastAsia="Batang"/>
                  </w:rPr>
                </w:pPr>
                <w:r w:rsidRPr="00E20574">
                  <w:rPr>
                    <w:rFonts w:eastAsia="Batang"/>
                  </w:rPr>
                  <w:t>Должность</w:t>
                </w:r>
              </w:p>
            </w:sdtContent>
          </w:sdt>
          <w:p w14:paraId="18DD5A9F" w14:textId="77777777" w:rsidR="00674F3B" w:rsidRPr="00E20574" w:rsidRDefault="00674F3B" w:rsidP="004B5B44">
            <w:pPr>
              <w:tabs>
                <w:tab w:val="left" w:pos="284"/>
              </w:tabs>
            </w:pPr>
          </w:p>
          <w:p w14:paraId="7EEA3663"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1294787468"/>
                <w:placeholder>
                  <w:docPart w:val="738A312B8A5243CFB3C8B1A7455DDF29"/>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489DFB57" w14:textId="145109AE" w:rsidR="00733327" w:rsidRPr="00E20574" w:rsidRDefault="00733327" w:rsidP="004B5B44">
      <w:pPr>
        <w:tabs>
          <w:tab w:val="left" w:pos="284"/>
        </w:tabs>
        <w:rPr>
          <w:b/>
        </w:rPr>
      </w:pPr>
      <w:r w:rsidRPr="00E20574">
        <w:rPr>
          <w:b/>
        </w:rPr>
        <w:br w:type="page"/>
      </w:r>
    </w:p>
    <w:p w14:paraId="349A4329" w14:textId="0912BCEC" w:rsidR="00814DEB" w:rsidRPr="00E20574" w:rsidRDefault="00814DEB" w:rsidP="004B5B44">
      <w:pPr>
        <w:tabs>
          <w:tab w:val="left" w:pos="284"/>
        </w:tabs>
        <w:jc w:val="right"/>
        <w:rPr>
          <w:b/>
        </w:rPr>
      </w:pPr>
      <w:r w:rsidRPr="00E20574">
        <w:rPr>
          <w:b/>
        </w:rPr>
        <w:lastRenderedPageBreak/>
        <w:t xml:space="preserve">Приложение </w:t>
      </w:r>
      <w:r w:rsidR="007A5FC6" w:rsidRPr="00E20574">
        <w:rPr>
          <w:b/>
        </w:rPr>
        <w:t xml:space="preserve">№ </w:t>
      </w:r>
      <w:r w:rsidRPr="00E20574">
        <w:rPr>
          <w:b/>
        </w:rPr>
        <w:t>5</w:t>
      </w:r>
    </w:p>
    <w:p w14:paraId="1D0F4F84" w14:textId="4AA44AF3" w:rsidR="00814DEB" w:rsidRPr="00E20574" w:rsidRDefault="00814DEB" w:rsidP="004B5B44">
      <w:pPr>
        <w:tabs>
          <w:tab w:val="left" w:pos="284"/>
          <w:tab w:val="left" w:pos="5950"/>
          <w:tab w:val="right" w:pos="10783"/>
        </w:tabs>
        <w:spacing w:line="240" w:lineRule="auto"/>
        <w:jc w:val="right"/>
        <w:rPr>
          <w:rFonts w:eastAsia="Times New Roman"/>
          <w:b/>
          <w:shd w:val="clear" w:color="auto" w:fill="F5F5F5"/>
          <w:lang w:eastAsia="de-DE"/>
        </w:rPr>
      </w:pPr>
      <w:r w:rsidRPr="00E20574">
        <w:rPr>
          <w:rFonts w:eastAsia="Times New Roman"/>
          <w:b/>
          <w:lang w:eastAsia="de-DE"/>
        </w:rPr>
        <w:t xml:space="preserve">к Договору поставки </w:t>
      </w:r>
      <w:r w:rsidRPr="00E20574">
        <w:rPr>
          <w:rFonts w:eastAsia="Times New Roman"/>
          <w:b/>
        </w:rPr>
        <w:t xml:space="preserve">№ </w:t>
      </w:r>
      <w:sdt>
        <w:sdtPr>
          <w:rPr>
            <w:b/>
          </w:rPr>
          <w:alias w:val="Автор"/>
          <w:tag w:val=""/>
          <w:id w:val="-1983148140"/>
          <w:placeholder>
            <w:docPart w:val="B74128054186497586594298A75B0FDF"/>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Pr="00E20574">
        <w:rPr>
          <w:rFonts w:eastAsia="Times New Roman"/>
          <w:b/>
        </w:rPr>
        <w:t xml:space="preserve"> от </w:t>
      </w:r>
      <w:sdt>
        <w:sdtPr>
          <w:alias w:val="Адрес организации"/>
          <w:tag w:val=""/>
          <w:id w:val="2141456147"/>
          <w:placeholder>
            <w:docPart w:val="F7F227429B0549CF9D70FC10C65A286C"/>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6F6A49B3" w14:textId="77777777" w:rsidR="00814DEB" w:rsidRPr="00E20574" w:rsidRDefault="00814DEB" w:rsidP="004B5B44">
      <w:pPr>
        <w:pStyle w:val="15"/>
        <w:tabs>
          <w:tab w:val="left" w:pos="284"/>
          <w:tab w:val="right" w:pos="8505"/>
        </w:tabs>
        <w:ind w:left="0"/>
        <w:rPr>
          <w:rFonts w:ascii="Times New Roman" w:hAnsi="Times New Roman"/>
          <w:b/>
          <w:bCs/>
          <w:color w:val="000000" w:themeColor="text1"/>
          <w:sz w:val="24"/>
          <w:szCs w:val="24"/>
          <w:lang w:val="ru-RU"/>
        </w:rPr>
      </w:pPr>
    </w:p>
    <w:p w14:paraId="5B9A548F" w14:textId="77777777" w:rsidR="00814DEB" w:rsidRPr="00E20574" w:rsidRDefault="00814DEB" w:rsidP="004B5B44">
      <w:pPr>
        <w:tabs>
          <w:tab w:val="left" w:pos="284"/>
        </w:tabs>
        <w:ind w:firstLine="709"/>
        <w:rPr>
          <w:rFonts w:eastAsia="Calibri"/>
        </w:rPr>
      </w:pPr>
    </w:p>
    <w:p w14:paraId="4AAAC798" w14:textId="77777777" w:rsidR="00814DEB" w:rsidRPr="00E20574" w:rsidRDefault="00814DEB" w:rsidP="004B5B44">
      <w:pPr>
        <w:pBdr>
          <w:top w:val="single" w:sz="4" w:space="1" w:color="auto"/>
        </w:pBdr>
        <w:shd w:val="clear" w:color="auto" w:fill="E0E0E0"/>
        <w:tabs>
          <w:tab w:val="left" w:pos="284"/>
        </w:tabs>
        <w:ind w:right="23"/>
        <w:jc w:val="center"/>
        <w:rPr>
          <w:rFonts w:eastAsia="Calibri"/>
          <w:b/>
          <w:bCs/>
          <w:spacing w:val="36"/>
        </w:rPr>
      </w:pPr>
      <w:r w:rsidRPr="00E20574">
        <w:rPr>
          <w:rFonts w:eastAsia="Calibri"/>
          <w:b/>
          <w:bCs/>
          <w:spacing w:val="36"/>
        </w:rPr>
        <w:t>начало формы</w:t>
      </w:r>
    </w:p>
    <w:p w14:paraId="14B7DD4D" w14:textId="77777777" w:rsidR="00814DEB" w:rsidRPr="00E20574" w:rsidRDefault="00814DEB" w:rsidP="004B5B44">
      <w:pPr>
        <w:widowControl w:val="0"/>
        <w:tabs>
          <w:tab w:val="left" w:pos="284"/>
          <w:tab w:val="left" w:pos="708"/>
        </w:tabs>
        <w:jc w:val="center"/>
        <w:outlineLvl w:val="0"/>
        <w:rPr>
          <w:rFonts w:eastAsia="SimSun"/>
          <w:b/>
          <w:kern w:val="32"/>
          <w:lang w:eastAsia="zh-CN"/>
        </w:rPr>
      </w:pPr>
    </w:p>
    <w:p w14:paraId="0E5CE1EF" w14:textId="77777777" w:rsidR="00D34F29" w:rsidRPr="00E20574" w:rsidRDefault="00D34F29" w:rsidP="00D34F29">
      <w:pPr>
        <w:spacing w:after="120"/>
        <w:jc w:val="center"/>
        <w:rPr>
          <w:b/>
        </w:rPr>
      </w:pPr>
    </w:p>
    <w:p w14:paraId="535E0659" w14:textId="77777777" w:rsidR="00C16E3C" w:rsidRPr="00E20574" w:rsidRDefault="00C16E3C" w:rsidP="00C16E3C">
      <w:pPr>
        <w:spacing w:after="120"/>
        <w:jc w:val="center"/>
        <w:rPr>
          <w:b/>
        </w:rPr>
      </w:pPr>
      <w:r w:rsidRPr="00E20574">
        <w:rPr>
          <w:b/>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D34F29" w:rsidRPr="00E20574" w14:paraId="0F181E43" w14:textId="77777777" w:rsidTr="00AA6599">
        <w:tc>
          <w:tcPr>
            <w:tcW w:w="3996" w:type="dxa"/>
          </w:tcPr>
          <w:p w14:paraId="7D235F41" w14:textId="77777777" w:rsidR="00D34F29" w:rsidRPr="00E20574" w:rsidRDefault="00D34F29" w:rsidP="00AA6599">
            <w:pPr>
              <w:widowControl w:val="0"/>
              <w:overflowPunct w:val="0"/>
              <w:autoSpaceDE w:val="0"/>
              <w:autoSpaceDN w:val="0"/>
              <w:adjustRightInd w:val="0"/>
              <w:spacing w:after="120"/>
              <w:jc w:val="center"/>
              <w:textAlignment w:val="baseline"/>
              <w:rPr>
                <w:b/>
                <w:color w:val="000000"/>
              </w:rPr>
            </w:pPr>
            <w:r w:rsidRPr="00E20574">
              <w:rPr>
                <w:b/>
                <w:color w:val="000000"/>
              </w:rPr>
              <w:t>ФИО</w:t>
            </w:r>
          </w:p>
        </w:tc>
        <w:tc>
          <w:tcPr>
            <w:tcW w:w="4395" w:type="dxa"/>
          </w:tcPr>
          <w:p w14:paraId="510A3174" w14:textId="77777777" w:rsidR="00D34F29" w:rsidRPr="00E20574" w:rsidRDefault="00D34F29" w:rsidP="00AA6599">
            <w:pPr>
              <w:widowControl w:val="0"/>
              <w:overflowPunct w:val="0"/>
              <w:autoSpaceDE w:val="0"/>
              <w:autoSpaceDN w:val="0"/>
              <w:adjustRightInd w:val="0"/>
              <w:spacing w:after="120"/>
              <w:jc w:val="center"/>
              <w:textAlignment w:val="baseline"/>
              <w:rPr>
                <w:b/>
                <w:caps/>
                <w:color w:val="000000"/>
              </w:rPr>
            </w:pPr>
            <w:r w:rsidRPr="00E20574">
              <w:rPr>
                <w:b/>
                <w:caps/>
                <w:color w:val="000000"/>
              </w:rPr>
              <w:t>ДОЛЖНОСТЬ</w:t>
            </w:r>
          </w:p>
        </w:tc>
      </w:tr>
      <w:permStart w:id="1949054061" w:edGrp="everyone" w:colFirst="1" w:colLast="1"/>
      <w:permStart w:id="2087353885" w:edGrp="everyone" w:colFirst="0" w:colLast="0"/>
      <w:tr w:rsidR="00D34F29" w:rsidRPr="00E20574" w14:paraId="3C337A17" w14:textId="77777777" w:rsidTr="00AA6599">
        <w:tc>
          <w:tcPr>
            <w:tcW w:w="3996" w:type="dxa"/>
          </w:tcPr>
          <w:p w14:paraId="2B4DB221"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GB"/>
              </w:rPr>
              <w:fldChar w:fldCharType="begin">
                <w:ffData>
                  <w:name w:val="ТекстовоеПоле149"/>
                  <w:enabled/>
                  <w:calcOnExit w:val="0"/>
                  <w:textInput/>
                </w:ffData>
              </w:fldChar>
            </w:r>
            <w:bookmarkStart w:id="5" w:name="ТекстовоеПоле149"/>
            <w:r w:rsidRPr="00E20574">
              <w:rPr>
                <w:color w:val="000000"/>
                <w:lang w:val="en-GB"/>
              </w:rPr>
              <w:instrText xml:space="preserve"> FORMTEXT </w:instrText>
            </w:r>
            <w:r w:rsidRPr="00E20574">
              <w:rPr>
                <w:color w:val="000000"/>
                <w:lang w:val="en-GB"/>
              </w:rPr>
            </w:r>
            <w:r w:rsidRPr="00E20574">
              <w:rPr>
                <w:color w:val="000000"/>
                <w:lang w:val="en-GB"/>
              </w:rPr>
              <w:fldChar w:fldCharType="separate"/>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color w:val="000000"/>
                <w:lang w:val="en-GB"/>
              </w:rPr>
              <w:fldChar w:fldCharType="end"/>
            </w:r>
            <w:bookmarkEnd w:id="5"/>
          </w:p>
        </w:tc>
        <w:tc>
          <w:tcPr>
            <w:tcW w:w="4395" w:type="dxa"/>
          </w:tcPr>
          <w:p w14:paraId="5EB761E5"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US"/>
              </w:rPr>
              <w:fldChar w:fldCharType="begin">
                <w:ffData>
                  <w:name w:val=""/>
                  <w:enabled/>
                  <w:calcOnExit w:val="0"/>
                  <w:textInput/>
                </w:ffData>
              </w:fldChar>
            </w:r>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p>
        </w:tc>
      </w:tr>
      <w:permStart w:id="811093775" w:edGrp="everyone" w:colFirst="1" w:colLast="1"/>
      <w:permStart w:id="284445147" w:edGrp="everyone" w:colFirst="0" w:colLast="0"/>
      <w:permEnd w:id="1949054061"/>
      <w:permEnd w:id="2087353885"/>
      <w:tr w:rsidR="00D34F29" w:rsidRPr="00E20574" w14:paraId="65E4049F" w14:textId="77777777" w:rsidTr="00AA6599">
        <w:tc>
          <w:tcPr>
            <w:tcW w:w="3996" w:type="dxa"/>
          </w:tcPr>
          <w:p w14:paraId="1DDF8D6A"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GB"/>
              </w:rPr>
              <w:fldChar w:fldCharType="begin">
                <w:ffData>
                  <w:name w:val="ТекстовоеПоле150"/>
                  <w:enabled/>
                  <w:calcOnExit w:val="0"/>
                  <w:textInput/>
                </w:ffData>
              </w:fldChar>
            </w:r>
            <w:bookmarkStart w:id="6" w:name="ТекстовоеПоле150"/>
            <w:r w:rsidRPr="00E20574">
              <w:rPr>
                <w:color w:val="000000"/>
                <w:lang w:val="en-GB"/>
              </w:rPr>
              <w:instrText xml:space="preserve"> FORMTEXT </w:instrText>
            </w:r>
            <w:r w:rsidRPr="00E20574">
              <w:rPr>
                <w:color w:val="000000"/>
                <w:lang w:val="en-GB"/>
              </w:rPr>
            </w:r>
            <w:r w:rsidRPr="00E20574">
              <w:rPr>
                <w:color w:val="000000"/>
                <w:lang w:val="en-GB"/>
              </w:rPr>
              <w:fldChar w:fldCharType="separate"/>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color w:val="000000"/>
                <w:lang w:val="en-GB"/>
              </w:rPr>
              <w:fldChar w:fldCharType="end"/>
            </w:r>
            <w:bookmarkEnd w:id="6"/>
          </w:p>
        </w:tc>
        <w:tc>
          <w:tcPr>
            <w:tcW w:w="4395" w:type="dxa"/>
          </w:tcPr>
          <w:p w14:paraId="2440D2CF"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GB"/>
              </w:rPr>
              <w:fldChar w:fldCharType="begin">
                <w:ffData>
                  <w:name w:val="ТекстовоеПоле151"/>
                  <w:enabled/>
                  <w:calcOnExit w:val="0"/>
                  <w:textInput/>
                </w:ffData>
              </w:fldChar>
            </w:r>
            <w:bookmarkStart w:id="7" w:name="ТекстовоеПоле151"/>
            <w:r w:rsidRPr="00E20574">
              <w:rPr>
                <w:color w:val="000000"/>
                <w:lang w:val="en-GB"/>
              </w:rPr>
              <w:instrText xml:space="preserve"> FORMTEXT </w:instrText>
            </w:r>
            <w:r w:rsidRPr="00E20574">
              <w:rPr>
                <w:color w:val="000000"/>
                <w:lang w:val="en-GB"/>
              </w:rPr>
            </w:r>
            <w:r w:rsidRPr="00E20574">
              <w:rPr>
                <w:color w:val="000000"/>
                <w:lang w:val="en-GB"/>
              </w:rPr>
              <w:fldChar w:fldCharType="separate"/>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color w:val="000000"/>
                <w:lang w:val="en-GB"/>
              </w:rPr>
              <w:fldChar w:fldCharType="end"/>
            </w:r>
            <w:bookmarkEnd w:id="7"/>
          </w:p>
        </w:tc>
      </w:tr>
      <w:permStart w:id="43779375" w:edGrp="everyone" w:colFirst="1" w:colLast="1"/>
      <w:permStart w:id="1979332540" w:edGrp="everyone" w:colFirst="0" w:colLast="0"/>
      <w:permEnd w:id="811093775"/>
      <w:permEnd w:id="284445147"/>
      <w:tr w:rsidR="00D34F29" w:rsidRPr="00E20574" w14:paraId="1C0F9654" w14:textId="77777777" w:rsidTr="00AA6599">
        <w:tc>
          <w:tcPr>
            <w:tcW w:w="3996" w:type="dxa"/>
          </w:tcPr>
          <w:p w14:paraId="77923527"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53"/>
                  <w:enabled/>
                  <w:calcOnExit w:val="0"/>
                  <w:textInput/>
                </w:ffData>
              </w:fldChar>
            </w:r>
            <w:bookmarkStart w:id="8" w:name="ТекстовоеПоле153"/>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8"/>
          </w:p>
        </w:tc>
        <w:tc>
          <w:tcPr>
            <w:tcW w:w="4395" w:type="dxa"/>
          </w:tcPr>
          <w:p w14:paraId="3F0E20DD"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54"/>
                  <w:enabled/>
                  <w:calcOnExit w:val="0"/>
                  <w:textInput/>
                </w:ffData>
              </w:fldChar>
            </w:r>
            <w:bookmarkStart w:id="9" w:name="ТекстовоеПоле154"/>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9"/>
          </w:p>
        </w:tc>
      </w:tr>
      <w:permStart w:id="1572946910" w:edGrp="everyone" w:colFirst="1" w:colLast="1"/>
      <w:permStart w:id="913863802" w:edGrp="everyone" w:colFirst="0" w:colLast="0"/>
      <w:permEnd w:id="43779375"/>
      <w:permEnd w:id="1979332540"/>
      <w:tr w:rsidR="00D34F29" w:rsidRPr="00E20574" w14:paraId="248CAF5C" w14:textId="77777777" w:rsidTr="00AA6599">
        <w:tc>
          <w:tcPr>
            <w:tcW w:w="3996" w:type="dxa"/>
          </w:tcPr>
          <w:p w14:paraId="1D06D867"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56"/>
                  <w:enabled/>
                  <w:calcOnExit w:val="0"/>
                  <w:textInput/>
                </w:ffData>
              </w:fldChar>
            </w:r>
            <w:bookmarkStart w:id="10" w:name="ТекстовоеПоле156"/>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10"/>
          </w:p>
        </w:tc>
        <w:tc>
          <w:tcPr>
            <w:tcW w:w="4395" w:type="dxa"/>
          </w:tcPr>
          <w:p w14:paraId="2AA8B0A0"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57"/>
                  <w:enabled/>
                  <w:calcOnExit w:val="0"/>
                  <w:textInput/>
                </w:ffData>
              </w:fldChar>
            </w:r>
            <w:bookmarkStart w:id="11" w:name="ТекстовоеПоле157"/>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11"/>
          </w:p>
        </w:tc>
      </w:tr>
      <w:permStart w:id="1915706273" w:edGrp="everyone" w:colFirst="1" w:colLast="1"/>
      <w:permStart w:id="1729971627" w:edGrp="everyone" w:colFirst="0" w:colLast="0"/>
      <w:permEnd w:id="1572946910"/>
      <w:permEnd w:id="913863802"/>
      <w:tr w:rsidR="00D34F29" w:rsidRPr="00E20574" w14:paraId="13A0DFAB" w14:textId="77777777" w:rsidTr="00AA6599">
        <w:tc>
          <w:tcPr>
            <w:tcW w:w="3996" w:type="dxa"/>
          </w:tcPr>
          <w:p w14:paraId="44302FF8"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GB"/>
              </w:rPr>
              <w:fldChar w:fldCharType="begin">
                <w:ffData>
                  <w:name w:val="ТекстовоеПоле159"/>
                  <w:enabled/>
                  <w:calcOnExit w:val="0"/>
                  <w:textInput/>
                </w:ffData>
              </w:fldChar>
            </w:r>
            <w:bookmarkStart w:id="12" w:name="ТекстовоеПоле159"/>
            <w:r w:rsidRPr="00E20574">
              <w:rPr>
                <w:color w:val="000000"/>
                <w:lang w:val="en-GB"/>
              </w:rPr>
              <w:instrText xml:space="preserve"> FORMTEXT </w:instrText>
            </w:r>
            <w:r w:rsidRPr="00E20574">
              <w:rPr>
                <w:color w:val="000000"/>
                <w:lang w:val="en-GB"/>
              </w:rPr>
            </w:r>
            <w:r w:rsidRPr="00E20574">
              <w:rPr>
                <w:color w:val="000000"/>
                <w:lang w:val="en-GB"/>
              </w:rPr>
              <w:fldChar w:fldCharType="separate"/>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color w:val="000000"/>
                <w:lang w:val="en-GB"/>
              </w:rPr>
              <w:fldChar w:fldCharType="end"/>
            </w:r>
            <w:bookmarkEnd w:id="12"/>
          </w:p>
        </w:tc>
        <w:tc>
          <w:tcPr>
            <w:tcW w:w="4395" w:type="dxa"/>
          </w:tcPr>
          <w:p w14:paraId="07AD04E1" w14:textId="77777777" w:rsidR="00D34F29" w:rsidRPr="00E20574" w:rsidRDefault="00D34F29" w:rsidP="00AA6599">
            <w:pPr>
              <w:widowControl w:val="0"/>
              <w:overflowPunct w:val="0"/>
              <w:autoSpaceDE w:val="0"/>
              <w:autoSpaceDN w:val="0"/>
              <w:adjustRightInd w:val="0"/>
              <w:spacing w:after="120"/>
              <w:textAlignment w:val="baseline"/>
              <w:rPr>
                <w:color w:val="000000"/>
                <w:lang w:val="en-GB"/>
              </w:rPr>
            </w:pPr>
            <w:r w:rsidRPr="00E20574">
              <w:rPr>
                <w:color w:val="000000"/>
                <w:lang w:val="en-GB"/>
              </w:rPr>
              <w:fldChar w:fldCharType="begin">
                <w:ffData>
                  <w:name w:val="ТекстовоеПоле160"/>
                  <w:enabled/>
                  <w:calcOnExit w:val="0"/>
                  <w:textInput/>
                </w:ffData>
              </w:fldChar>
            </w:r>
            <w:bookmarkStart w:id="13" w:name="ТекстовоеПоле160"/>
            <w:r w:rsidRPr="00E20574">
              <w:rPr>
                <w:color w:val="000000"/>
                <w:lang w:val="en-GB"/>
              </w:rPr>
              <w:instrText xml:space="preserve"> FORMTEXT </w:instrText>
            </w:r>
            <w:r w:rsidRPr="00E20574">
              <w:rPr>
                <w:color w:val="000000"/>
                <w:lang w:val="en-GB"/>
              </w:rPr>
            </w:r>
            <w:r w:rsidRPr="00E20574">
              <w:rPr>
                <w:color w:val="000000"/>
                <w:lang w:val="en-GB"/>
              </w:rPr>
              <w:fldChar w:fldCharType="separate"/>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noProof/>
                <w:color w:val="000000"/>
                <w:lang w:val="en-GB"/>
              </w:rPr>
              <w:t> </w:t>
            </w:r>
            <w:r w:rsidRPr="00E20574">
              <w:rPr>
                <w:color w:val="000000"/>
                <w:lang w:val="en-GB"/>
              </w:rPr>
              <w:fldChar w:fldCharType="end"/>
            </w:r>
            <w:bookmarkEnd w:id="13"/>
          </w:p>
        </w:tc>
      </w:tr>
      <w:permStart w:id="118358626" w:edGrp="everyone" w:colFirst="1" w:colLast="1"/>
      <w:permStart w:id="464407780" w:edGrp="everyone" w:colFirst="0" w:colLast="0"/>
      <w:permEnd w:id="1915706273"/>
      <w:permEnd w:id="1729971627"/>
      <w:tr w:rsidR="00D34F29" w:rsidRPr="00E20574" w14:paraId="08D370E5" w14:textId="77777777" w:rsidTr="00AA6599">
        <w:tc>
          <w:tcPr>
            <w:tcW w:w="3996" w:type="dxa"/>
          </w:tcPr>
          <w:p w14:paraId="1DB151E1"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62"/>
                  <w:enabled/>
                  <w:calcOnExit w:val="0"/>
                  <w:textInput/>
                </w:ffData>
              </w:fldChar>
            </w:r>
            <w:bookmarkStart w:id="14" w:name="ТекстовоеПоле162"/>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14"/>
          </w:p>
        </w:tc>
        <w:tc>
          <w:tcPr>
            <w:tcW w:w="4395" w:type="dxa"/>
          </w:tcPr>
          <w:p w14:paraId="369EE567" w14:textId="77777777" w:rsidR="00D34F29" w:rsidRPr="00E20574" w:rsidRDefault="00D34F29" w:rsidP="00AA6599">
            <w:pPr>
              <w:widowControl w:val="0"/>
              <w:overflowPunct w:val="0"/>
              <w:autoSpaceDE w:val="0"/>
              <w:autoSpaceDN w:val="0"/>
              <w:adjustRightInd w:val="0"/>
              <w:spacing w:after="120"/>
              <w:textAlignment w:val="baseline"/>
              <w:rPr>
                <w:color w:val="000000"/>
                <w:lang w:val="en-US"/>
              </w:rPr>
            </w:pPr>
            <w:r w:rsidRPr="00E20574">
              <w:rPr>
                <w:color w:val="000000"/>
                <w:lang w:val="en-US"/>
              </w:rPr>
              <w:fldChar w:fldCharType="begin">
                <w:ffData>
                  <w:name w:val="ТекстовоеПоле163"/>
                  <w:enabled/>
                  <w:calcOnExit w:val="0"/>
                  <w:textInput/>
                </w:ffData>
              </w:fldChar>
            </w:r>
            <w:bookmarkStart w:id="15" w:name="ТекстовоеПоле163"/>
            <w:r w:rsidRPr="00E20574">
              <w:rPr>
                <w:color w:val="000000"/>
                <w:lang w:val="en-US"/>
              </w:rPr>
              <w:instrText xml:space="preserve"> FORMTEXT </w:instrText>
            </w:r>
            <w:r w:rsidRPr="00E20574">
              <w:rPr>
                <w:color w:val="000000"/>
                <w:lang w:val="en-US"/>
              </w:rPr>
            </w:r>
            <w:r w:rsidRPr="00E20574">
              <w:rPr>
                <w:color w:val="000000"/>
                <w:lang w:val="en-US"/>
              </w:rPr>
              <w:fldChar w:fldCharType="separate"/>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noProof/>
                <w:color w:val="000000"/>
                <w:lang w:val="en-US"/>
              </w:rPr>
              <w:t> </w:t>
            </w:r>
            <w:r w:rsidRPr="00E20574">
              <w:rPr>
                <w:color w:val="000000"/>
                <w:lang w:val="en-US"/>
              </w:rPr>
              <w:fldChar w:fldCharType="end"/>
            </w:r>
            <w:bookmarkEnd w:id="15"/>
          </w:p>
        </w:tc>
      </w:tr>
    </w:tbl>
    <w:permEnd w:id="118358626"/>
    <w:permEnd w:id="464407780"/>
    <w:p w14:paraId="329EB7D1" w14:textId="77777777" w:rsidR="00D34F29" w:rsidRPr="00E20574" w:rsidRDefault="00D34F29" w:rsidP="00D34F29">
      <w:pPr>
        <w:tabs>
          <w:tab w:val="left" w:pos="3255"/>
        </w:tabs>
      </w:pPr>
      <w:r w:rsidRPr="00E20574">
        <w:rPr>
          <w:lang w:val="en-US"/>
        </w:rPr>
        <w:tab/>
      </w:r>
    </w:p>
    <w:tbl>
      <w:tblPr>
        <w:tblW w:w="9860" w:type="dxa"/>
        <w:tblInd w:w="-34" w:type="dxa"/>
        <w:tblLook w:val="01E0" w:firstRow="1" w:lastRow="1" w:firstColumn="1" w:lastColumn="1" w:noHBand="0" w:noVBand="0"/>
      </w:tblPr>
      <w:tblGrid>
        <w:gridCol w:w="9860"/>
      </w:tblGrid>
      <w:tr w:rsidR="00D34F29" w:rsidRPr="00E20574" w14:paraId="57D9F0F3" w14:textId="77777777" w:rsidTr="00AA6599">
        <w:tc>
          <w:tcPr>
            <w:tcW w:w="5040" w:type="dxa"/>
          </w:tcPr>
          <w:permStart w:id="1880035418" w:edGrp="everyone"/>
          <w:p w14:paraId="0DFE905D" w14:textId="77777777" w:rsidR="00D34F29" w:rsidRPr="00E20574" w:rsidRDefault="00D34F29" w:rsidP="00AA6599">
            <w:pPr>
              <w:keepLines/>
              <w:overflowPunct w:val="0"/>
              <w:autoSpaceDE w:val="0"/>
              <w:autoSpaceDN w:val="0"/>
              <w:adjustRightInd w:val="0"/>
              <w:spacing w:after="120"/>
              <w:ind w:left="720" w:hanging="720"/>
              <w:textAlignment w:val="baseline"/>
              <w:rPr>
                <w:rFonts w:eastAsia="Calibri"/>
              </w:rPr>
            </w:pPr>
            <w:r w:rsidRPr="00E20574">
              <w:rPr>
                <w:rFonts w:eastAsia="Calibri"/>
              </w:rPr>
              <w:fldChar w:fldCharType="begin">
                <w:ffData>
                  <w:name w:val="ТекстовоеПоле103"/>
                  <w:enabled/>
                  <w:calcOnExit w:val="0"/>
                  <w:textInput>
                    <w:default w:val="Должность:"/>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Должность:</w:t>
            </w:r>
            <w:r w:rsidRPr="00E20574">
              <w:rPr>
                <w:rFonts w:eastAsia="Calibri"/>
              </w:rPr>
              <w:fldChar w:fldCharType="end"/>
            </w:r>
            <w:permEnd w:id="1880035418"/>
            <w:r w:rsidRPr="00E20574">
              <w:rPr>
                <w:rFonts w:eastAsia="Calibri"/>
              </w:rPr>
              <w:t xml:space="preserve"> </w:t>
            </w:r>
            <w:permStart w:id="219036762" w:edGrp="everyone"/>
            <w:r w:rsidRPr="00E20574">
              <w:rPr>
                <w:rFonts w:eastAsia="Calibri"/>
              </w:rPr>
              <w:fldChar w:fldCharType="begin">
                <w:ffData>
                  <w:name w:val=""/>
                  <w:enabled/>
                  <w:calcOnExit w:val="0"/>
                  <w:textInput>
                    <w:default w:val="_______________"/>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_______________</w:t>
            </w:r>
            <w:r w:rsidRPr="00E20574">
              <w:rPr>
                <w:rFonts w:eastAsia="Calibri"/>
              </w:rPr>
              <w:fldChar w:fldCharType="end"/>
            </w:r>
            <w:permEnd w:id="219036762"/>
          </w:p>
          <w:permStart w:id="343702182" w:edGrp="everyone"/>
          <w:p w14:paraId="79F5058A" w14:textId="77777777" w:rsidR="00D34F29" w:rsidRPr="00E20574" w:rsidRDefault="00D34F29" w:rsidP="00AA6599">
            <w:pPr>
              <w:keepLines/>
              <w:overflowPunct w:val="0"/>
              <w:autoSpaceDE w:val="0"/>
              <w:autoSpaceDN w:val="0"/>
              <w:adjustRightInd w:val="0"/>
              <w:spacing w:after="120"/>
              <w:ind w:left="720" w:hanging="720"/>
              <w:textAlignment w:val="baseline"/>
              <w:rPr>
                <w:rFonts w:eastAsia="Calibri"/>
              </w:rPr>
            </w:pPr>
            <w:r w:rsidRPr="00E20574">
              <w:rPr>
                <w:rFonts w:eastAsia="Calibri"/>
              </w:rPr>
              <w:fldChar w:fldCharType="begin">
                <w:ffData>
                  <w:name w:val="ТекстовоеПоле101"/>
                  <w:enabled/>
                  <w:calcOnExit w:val="0"/>
                  <w:textInput>
                    <w:default w:val="Ф.И.О:"/>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Ф.И.О:</w:t>
            </w:r>
            <w:r w:rsidRPr="00E20574">
              <w:rPr>
                <w:rFonts w:eastAsia="Calibri"/>
              </w:rPr>
              <w:fldChar w:fldCharType="end"/>
            </w:r>
            <w:r w:rsidRPr="00E20574">
              <w:rPr>
                <w:rFonts w:eastAsia="Calibri"/>
              </w:rPr>
              <w:t xml:space="preserve"> </w:t>
            </w:r>
            <w:r w:rsidRPr="00E20574">
              <w:rPr>
                <w:rFonts w:eastAsia="Calibri"/>
              </w:rPr>
              <w:fldChar w:fldCharType="begin">
                <w:ffData>
                  <w:name w:val="ТекстовоеПоле113"/>
                  <w:enabled/>
                  <w:calcOnExit w:val="0"/>
                  <w:textInput>
                    <w:default w:val="________________"/>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________________</w:t>
            </w:r>
            <w:r w:rsidRPr="00E20574">
              <w:rPr>
                <w:rFonts w:eastAsia="Calibri"/>
              </w:rPr>
              <w:fldChar w:fldCharType="end"/>
            </w:r>
            <w:r w:rsidRPr="00E20574">
              <w:rPr>
                <w:rFonts w:eastAsia="Calibri"/>
              </w:rPr>
              <w:tab/>
            </w:r>
          </w:p>
          <w:p w14:paraId="47E28375" w14:textId="77777777" w:rsidR="00D34F29" w:rsidRPr="00E20574" w:rsidRDefault="00D34F29" w:rsidP="00AA6599">
            <w:pPr>
              <w:keepLines/>
              <w:overflowPunct w:val="0"/>
              <w:autoSpaceDE w:val="0"/>
              <w:autoSpaceDN w:val="0"/>
              <w:adjustRightInd w:val="0"/>
              <w:spacing w:after="120"/>
              <w:ind w:left="720" w:hanging="720"/>
              <w:textAlignment w:val="baseline"/>
              <w:rPr>
                <w:rFonts w:eastAsia="Calibri"/>
              </w:rPr>
            </w:pPr>
            <w:r w:rsidRPr="00E20574">
              <w:rPr>
                <w:rFonts w:eastAsia="Calibri"/>
              </w:rPr>
              <w:fldChar w:fldCharType="begin">
                <w:ffData>
                  <w:name w:val="ТекстовоеПоле95"/>
                  <w:enabled/>
                  <w:calcOnExit w:val="0"/>
                  <w:textInput>
                    <w:default w:val="Подпись:"/>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Подпись:</w:t>
            </w:r>
            <w:r w:rsidRPr="00E20574">
              <w:rPr>
                <w:rFonts w:eastAsia="Calibri"/>
              </w:rPr>
              <w:fldChar w:fldCharType="end"/>
            </w:r>
            <w:r w:rsidRPr="00E20574">
              <w:rPr>
                <w:rFonts w:eastAsia="Calibri"/>
              </w:rPr>
              <w:t xml:space="preserve"> </w:t>
            </w:r>
            <w:r w:rsidRPr="00E20574">
              <w:rPr>
                <w:rFonts w:eastAsia="Calibri"/>
              </w:rPr>
              <w:fldChar w:fldCharType="begin">
                <w:ffData>
                  <w:name w:val="ТекстовоеПоле109"/>
                  <w:enabled/>
                  <w:calcOnExit w:val="0"/>
                  <w:textInput>
                    <w:default w:val="_______________"/>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_______________</w:t>
            </w:r>
            <w:r w:rsidRPr="00E20574">
              <w:rPr>
                <w:rFonts w:eastAsia="Calibri"/>
              </w:rPr>
              <w:fldChar w:fldCharType="end"/>
            </w:r>
            <w:permEnd w:id="343702182"/>
          </w:p>
        </w:tc>
      </w:tr>
      <w:permStart w:id="1732910370" w:edGrp="everyone"/>
      <w:tr w:rsidR="00D34F29" w:rsidRPr="00E20574" w14:paraId="3EE8F737" w14:textId="77777777" w:rsidTr="00AA6599">
        <w:tc>
          <w:tcPr>
            <w:tcW w:w="5040" w:type="dxa"/>
          </w:tcPr>
          <w:p w14:paraId="5EFD8520" w14:textId="77777777" w:rsidR="00D34F29" w:rsidRPr="00E20574" w:rsidRDefault="00D34F29" w:rsidP="00AA6599">
            <w:pPr>
              <w:keepLines/>
              <w:overflowPunct w:val="0"/>
              <w:autoSpaceDE w:val="0"/>
              <w:autoSpaceDN w:val="0"/>
              <w:adjustRightInd w:val="0"/>
              <w:spacing w:after="120"/>
              <w:ind w:left="720" w:hanging="720"/>
              <w:textAlignment w:val="baseline"/>
              <w:rPr>
                <w:rFonts w:eastAsia="Calibri"/>
              </w:rPr>
            </w:pPr>
            <w:r w:rsidRPr="00E20574">
              <w:rPr>
                <w:rFonts w:eastAsia="Calibri"/>
              </w:rPr>
              <w:fldChar w:fldCharType="begin">
                <w:ffData>
                  <w:name w:val="ТекстовоеПоле105"/>
                  <w:enabled/>
                  <w:calcOnExit w:val="0"/>
                  <w:textInput>
                    <w:default w:val="Дата:"/>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Дата:</w:t>
            </w:r>
            <w:r w:rsidRPr="00E20574">
              <w:rPr>
                <w:rFonts w:eastAsia="Calibri"/>
              </w:rPr>
              <w:fldChar w:fldCharType="end"/>
            </w:r>
            <w:permEnd w:id="1732910370"/>
            <w:r w:rsidRPr="00E20574">
              <w:rPr>
                <w:rFonts w:eastAsia="Calibri"/>
              </w:rPr>
              <w:t xml:space="preserve"> </w:t>
            </w:r>
            <w:permStart w:id="1188059750" w:edGrp="everyone"/>
            <w:r w:rsidRPr="00E20574">
              <w:rPr>
                <w:rFonts w:eastAsia="Calibri"/>
              </w:rPr>
              <w:fldChar w:fldCharType="begin">
                <w:ffData>
                  <w:name w:val="ТекстовоеПоле117"/>
                  <w:enabled/>
                  <w:calcOnExit w:val="0"/>
                  <w:textInput>
                    <w:default w:val="________________"/>
                  </w:textInput>
                </w:ffData>
              </w:fldChar>
            </w:r>
            <w:r w:rsidRPr="00E20574">
              <w:rPr>
                <w:rFonts w:eastAsia="Calibri"/>
              </w:rPr>
              <w:instrText xml:space="preserve"> FORMTEXT </w:instrText>
            </w:r>
            <w:r w:rsidRPr="00E20574">
              <w:rPr>
                <w:rFonts w:eastAsia="Calibri"/>
              </w:rPr>
            </w:r>
            <w:r w:rsidRPr="00E20574">
              <w:rPr>
                <w:rFonts w:eastAsia="Calibri"/>
              </w:rPr>
              <w:fldChar w:fldCharType="separate"/>
            </w:r>
            <w:r w:rsidRPr="00E20574">
              <w:rPr>
                <w:rFonts w:eastAsia="Calibri"/>
              </w:rPr>
              <w:t>________________</w:t>
            </w:r>
            <w:r w:rsidRPr="00E20574">
              <w:rPr>
                <w:rFonts w:eastAsia="Calibri"/>
              </w:rPr>
              <w:fldChar w:fldCharType="end"/>
            </w:r>
            <w:permEnd w:id="1188059750"/>
          </w:p>
        </w:tc>
      </w:tr>
    </w:tbl>
    <w:p w14:paraId="0A60C39D" w14:textId="77777777" w:rsidR="00D34F29" w:rsidRPr="00E20574" w:rsidRDefault="00D34F29" w:rsidP="00D34F29">
      <w:pPr>
        <w:tabs>
          <w:tab w:val="left" w:pos="3255"/>
        </w:tabs>
      </w:pPr>
    </w:p>
    <w:p w14:paraId="3D3D0E37" w14:textId="77777777" w:rsidR="00D34F29" w:rsidRPr="00E20574" w:rsidRDefault="00D34F29" w:rsidP="00D34F29">
      <w:pPr>
        <w:pBdr>
          <w:bottom w:val="single" w:sz="4" w:space="1" w:color="auto"/>
        </w:pBdr>
        <w:shd w:val="clear" w:color="auto" w:fill="E0E0E0"/>
        <w:ind w:right="21"/>
        <w:jc w:val="center"/>
        <w:rPr>
          <w:rFonts w:eastAsia="Calibri"/>
          <w:b/>
          <w:bCs/>
          <w:color w:val="000000"/>
          <w:spacing w:val="36"/>
        </w:rPr>
      </w:pPr>
      <w:r w:rsidRPr="00E20574">
        <w:rPr>
          <w:rFonts w:eastAsia="Calibri"/>
          <w:b/>
          <w:bCs/>
          <w:color w:val="000000"/>
          <w:spacing w:val="36"/>
        </w:rPr>
        <w:t>конец формы</w:t>
      </w:r>
      <w:permStart w:id="2099732519" w:edGrp="everyone"/>
      <w:permEnd w:id="2099732519"/>
    </w:p>
    <w:p w14:paraId="6A5725F3" w14:textId="77777777" w:rsidR="00D34F29" w:rsidRPr="00E20574" w:rsidRDefault="00D34F29" w:rsidP="00D34F29">
      <w:pPr>
        <w:jc w:val="center"/>
        <w:rPr>
          <w:b/>
          <w:bCs/>
        </w:rPr>
      </w:pPr>
    </w:p>
    <w:p w14:paraId="3FE8223D" w14:textId="77777777" w:rsidR="00D34F29" w:rsidRPr="00E20574" w:rsidRDefault="00D34F29" w:rsidP="00D34F29">
      <w:pPr>
        <w:widowControl w:val="0"/>
        <w:jc w:val="center"/>
        <w:rPr>
          <w:rFonts w:eastAsia="Calibri"/>
          <w:b/>
          <w:lang w:val="en-US"/>
        </w:rPr>
      </w:pPr>
    </w:p>
    <w:p w14:paraId="4C353079" w14:textId="77777777" w:rsidR="005A4455" w:rsidRDefault="005A4455" w:rsidP="005A4455">
      <w:pPr>
        <w:tabs>
          <w:tab w:val="left" w:pos="284"/>
        </w:tabs>
        <w:spacing w:line="240" w:lineRule="auto"/>
        <w:jc w:val="center"/>
        <w:rPr>
          <w:rFonts w:eastAsia="Times New Roman"/>
          <w:bCs/>
        </w:rPr>
      </w:pPr>
      <w:r w:rsidRPr="00E20574">
        <w:rPr>
          <w:rFonts w:eastAsia="Times New Roman"/>
          <w:bCs/>
        </w:rPr>
        <w:t>Подписи Сторон</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16E3C" w:rsidRPr="00E20574" w14:paraId="4DD385B5" w14:textId="77777777" w:rsidTr="00D73C78">
        <w:trPr>
          <w:trHeight w:val="1193"/>
        </w:trPr>
        <w:tc>
          <w:tcPr>
            <w:tcW w:w="4559" w:type="dxa"/>
          </w:tcPr>
          <w:p w14:paraId="2239525F" w14:textId="77777777" w:rsidR="00C16E3C" w:rsidRPr="00E20574" w:rsidRDefault="00C16E3C" w:rsidP="00D73C78">
            <w:pPr>
              <w:tabs>
                <w:tab w:val="left" w:pos="284"/>
              </w:tabs>
            </w:pPr>
            <w:r w:rsidRPr="00E20574">
              <w:t>«Покупатель»</w:t>
            </w:r>
          </w:p>
          <w:sdt>
            <w:sdtPr>
              <w:rPr>
                <w:rFonts w:eastAsia="Batang"/>
              </w:rPr>
              <w:alias w:val="Адрес электронной почты организации"/>
              <w:tag w:val=""/>
              <w:id w:val="1304971420"/>
              <w:placeholder>
                <w:docPart w:val="754BB67A754E490C87B64D666F3F0240"/>
              </w:placeholder>
              <w:dataBinding w:prefixMappings="xmlns:ns0='http://schemas.microsoft.com/office/2006/coverPageProps' " w:xpath="/ns0:CoverPageProperties[1]/ns0:CompanyEmail[1]" w:storeItemID="{55AF091B-3C7A-41E3-B477-F2FDAA23CFDA}"/>
              <w:text/>
            </w:sdtPr>
            <w:sdtEndPr/>
            <w:sdtContent>
              <w:p w14:paraId="0C19D245" w14:textId="77777777" w:rsidR="00C16E3C" w:rsidRPr="00E20574" w:rsidRDefault="00C16E3C" w:rsidP="00D73C78">
                <w:pPr>
                  <w:tabs>
                    <w:tab w:val="left" w:pos="284"/>
                  </w:tabs>
                  <w:rPr>
                    <w:rFonts w:eastAsia="Batang"/>
                  </w:rPr>
                </w:pPr>
                <w:r w:rsidRPr="00E20574">
                  <w:rPr>
                    <w:rFonts w:eastAsia="Batang"/>
                  </w:rPr>
                  <w:t xml:space="preserve">Должность </w:t>
                </w:r>
              </w:p>
            </w:sdtContent>
          </w:sdt>
          <w:p w14:paraId="55A446AE" w14:textId="77777777" w:rsidR="00C16E3C" w:rsidRPr="00E20574" w:rsidRDefault="00C16E3C" w:rsidP="00D73C78">
            <w:pPr>
              <w:tabs>
                <w:tab w:val="left" w:pos="284"/>
              </w:tabs>
            </w:pPr>
          </w:p>
          <w:p w14:paraId="1A386219" w14:textId="77777777" w:rsidR="00C16E3C" w:rsidRPr="00E20574" w:rsidRDefault="00C16E3C" w:rsidP="00D73C78">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547290835"/>
                <w:placeholder>
                  <w:docPart w:val="C31757C56A0742EB88B55A62AD598BAC"/>
                </w:placeholder>
                <w:dataBinding w:prefixMappings="xmlns:ns0='http://schemas.microsoft.com/office/2006/coverPageProps' " w:xpath="/ns0:CoverPageProperties[1]/ns0:Abstract[1]" w:storeItemID="{55AF091B-3C7A-41E3-B477-F2FDAA23CFDA}"/>
                <w:text/>
              </w:sdtPr>
              <w:sdtEndPr/>
              <w:sdtContent>
                <w:r w:rsidRPr="00E20574">
                  <w:rPr>
                    <w:rFonts w:eastAsia="Batang"/>
                  </w:rPr>
                  <w:t>Ф.И.О.</w:t>
                </w:r>
              </w:sdtContent>
            </w:sdt>
            <w:r w:rsidRPr="00E20574">
              <w:rPr>
                <w:rFonts w:eastAsia="Batang"/>
              </w:rPr>
              <w:t>/</w:t>
            </w:r>
          </w:p>
        </w:tc>
        <w:tc>
          <w:tcPr>
            <w:tcW w:w="4592" w:type="dxa"/>
          </w:tcPr>
          <w:p w14:paraId="0018073E" w14:textId="77777777" w:rsidR="00C16E3C" w:rsidRPr="00E20574" w:rsidRDefault="00C16E3C" w:rsidP="00D73C78">
            <w:pPr>
              <w:tabs>
                <w:tab w:val="left" w:pos="284"/>
              </w:tabs>
            </w:pPr>
            <w:r w:rsidRPr="00E20574">
              <w:t>«Поставщик»</w:t>
            </w:r>
          </w:p>
          <w:sdt>
            <w:sdtPr>
              <w:rPr>
                <w:rFonts w:eastAsia="Batang"/>
              </w:rPr>
              <w:alias w:val="Дата публикации"/>
              <w:tag w:val=""/>
              <w:id w:val="1537543847"/>
              <w:placeholder>
                <w:docPart w:val="F1B2640203FB4B6A8660EE9667C8264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4DA84CE" w14:textId="77777777" w:rsidR="00C16E3C" w:rsidRPr="00E20574" w:rsidRDefault="00C16E3C" w:rsidP="00D73C78">
                <w:pPr>
                  <w:tabs>
                    <w:tab w:val="left" w:pos="284"/>
                  </w:tabs>
                  <w:rPr>
                    <w:rFonts w:eastAsia="Batang"/>
                  </w:rPr>
                </w:pPr>
                <w:r w:rsidRPr="00E20574">
                  <w:rPr>
                    <w:rFonts w:eastAsia="Batang"/>
                  </w:rPr>
                  <w:t>Должность</w:t>
                </w:r>
              </w:p>
            </w:sdtContent>
          </w:sdt>
          <w:p w14:paraId="3E259DEA" w14:textId="77777777" w:rsidR="00C16E3C" w:rsidRPr="00E20574" w:rsidRDefault="00C16E3C" w:rsidP="00D73C78">
            <w:pPr>
              <w:tabs>
                <w:tab w:val="left" w:pos="284"/>
              </w:tabs>
            </w:pPr>
          </w:p>
          <w:p w14:paraId="442801A2" w14:textId="77777777" w:rsidR="00C16E3C" w:rsidRPr="00E20574" w:rsidRDefault="00C16E3C" w:rsidP="00D73C78">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1823465061"/>
                <w:placeholder>
                  <w:docPart w:val="867FD7C505FA40AAA44534AD80DC885C"/>
                </w:placeholder>
                <w:dataBinding w:prefixMappings="xmlns:ns0='http://purl.org/dc/elements/1.1/' xmlns:ns1='http://schemas.openxmlformats.org/package/2006/metadata/core-properties' " w:xpath="/ns1:coreProperties[1]/ns1:category[1]" w:storeItemID="{6C3C8BC8-F283-45AE-878A-BAB7291924A1}"/>
                <w:text/>
              </w:sdtPr>
              <w:sdtEndPr/>
              <w:sdtContent>
                <w:r w:rsidRPr="00E20574">
                  <w:rPr>
                    <w:rFonts w:eastAsia="Batang"/>
                  </w:rPr>
                  <w:t>Ф.И.О.</w:t>
                </w:r>
              </w:sdtContent>
            </w:sdt>
            <w:r w:rsidRPr="00E20574">
              <w:rPr>
                <w:rFonts w:eastAsia="Batang"/>
              </w:rPr>
              <w:t xml:space="preserve"> </w:t>
            </w:r>
            <w:r w:rsidRPr="00E20574">
              <w:t>/</w:t>
            </w:r>
          </w:p>
        </w:tc>
      </w:tr>
    </w:tbl>
    <w:p w14:paraId="2775BD78" w14:textId="6D02D0C8" w:rsidR="00814DEB" w:rsidRPr="00E20574" w:rsidRDefault="00C16E3C" w:rsidP="00E20574">
      <w:pPr>
        <w:tabs>
          <w:tab w:val="left" w:pos="284"/>
        </w:tabs>
        <w:jc w:val="right"/>
        <w:rPr>
          <w:b/>
        </w:rPr>
      </w:pPr>
      <w:r w:rsidRPr="00E20574">
        <w:rPr>
          <w:b/>
        </w:rPr>
        <w:br w:type="page"/>
      </w:r>
      <w:r w:rsidR="00814DEB" w:rsidRPr="00E20574">
        <w:rPr>
          <w:b/>
          <w:bCs/>
        </w:rPr>
        <w:lastRenderedPageBreak/>
        <w:t xml:space="preserve">Приложение </w:t>
      </w:r>
      <w:r w:rsidR="007A5FC6" w:rsidRPr="00E20574">
        <w:rPr>
          <w:b/>
          <w:bCs/>
        </w:rPr>
        <w:t xml:space="preserve">№ </w:t>
      </w:r>
      <w:r w:rsidR="00814DEB" w:rsidRPr="00E20574">
        <w:rPr>
          <w:b/>
          <w:bCs/>
        </w:rPr>
        <w:t>6</w:t>
      </w:r>
    </w:p>
    <w:p w14:paraId="0019B913" w14:textId="45E70250" w:rsidR="00DD7049" w:rsidRPr="00E20574" w:rsidRDefault="00DD122D" w:rsidP="004B5B44">
      <w:pPr>
        <w:tabs>
          <w:tab w:val="left" w:pos="284"/>
        </w:tabs>
        <w:spacing w:after="200" w:line="240" w:lineRule="auto"/>
        <w:jc w:val="right"/>
        <w:rPr>
          <w:rFonts w:eastAsia="Times New Roman"/>
          <w:bCs/>
        </w:rPr>
      </w:pPr>
      <w:r w:rsidRPr="00E20574">
        <w:rPr>
          <w:rFonts w:eastAsia="Times New Roman"/>
          <w:b/>
          <w:bCs/>
        </w:rPr>
        <w:t>к Д</w:t>
      </w:r>
      <w:r w:rsidR="00DD7049" w:rsidRPr="00E20574">
        <w:rPr>
          <w:rFonts w:eastAsia="Times New Roman"/>
          <w:b/>
          <w:bCs/>
        </w:rPr>
        <w:t>оговору поставки</w:t>
      </w:r>
      <w:r w:rsidR="00DD7049" w:rsidRPr="00E20574">
        <w:rPr>
          <w:rFonts w:eastAsia="Times New Roman"/>
          <w:bCs/>
        </w:rPr>
        <w:t xml:space="preserve"> №</w:t>
      </w:r>
      <w:r w:rsidR="00DD7049" w:rsidRPr="00E20574">
        <w:rPr>
          <w:rFonts w:eastAsia="Batang"/>
          <w:bCs/>
          <w:lang w:eastAsia="ru-RU"/>
        </w:rPr>
        <w:t xml:space="preserve"> </w:t>
      </w:r>
      <w:sdt>
        <w:sdtPr>
          <w:rPr>
            <w:b/>
          </w:rPr>
          <w:alias w:val="Автор"/>
          <w:tag w:val=""/>
          <w:id w:val="785860835"/>
          <w:placeholder>
            <w:docPart w:val="42CC9F4C2C6A44B5A09979BA50B0A165"/>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
            </w:rPr>
            <w:t>______</w:t>
          </w:r>
        </w:sdtContent>
      </w:sdt>
      <w:r w:rsidR="00DD7049" w:rsidRPr="00E20574">
        <w:rPr>
          <w:rFonts w:eastAsia="Times New Roman"/>
          <w:bCs/>
        </w:rPr>
        <w:t xml:space="preserve">от  </w:t>
      </w:r>
      <w:sdt>
        <w:sdtPr>
          <w:alias w:val="Адрес организации"/>
          <w:tag w:val=""/>
          <w:id w:val="-1999651691"/>
          <w:placeholder>
            <w:docPart w:val="F2DFD6660E11457E9D5EEA53EF390B3B"/>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227A3E3C" w14:textId="77777777" w:rsidR="00814DEB" w:rsidRPr="00E20574" w:rsidRDefault="00814DEB" w:rsidP="004B5B44">
      <w:pPr>
        <w:tabs>
          <w:tab w:val="left" w:pos="284"/>
        </w:tabs>
        <w:spacing w:line="240" w:lineRule="auto"/>
        <w:jc w:val="center"/>
        <w:rPr>
          <w:b/>
          <w:u w:val="single"/>
        </w:rPr>
      </w:pPr>
      <w:r w:rsidRPr="00E20574">
        <w:rPr>
          <w:b/>
          <w:u w:val="single"/>
        </w:rPr>
        <w:t xml:space="preserve">Стандартная оговорка </w:t>
      </w:r>
    </w:p>
    <w:p w14:paraId="46B24BF4" w14:textId="77777777" w:rsidR="00814DEB" w:rsidRPr="00E20574" w:rsidRDefault="00814DEB" w:rsidP="004B5B44">
      <w:pPr>
        <w:tabs>
          <w:tab w:val="left" w:pos="284"/>
        </w:tabs>
        <w:spacing w:line="240" w:lineRule="auto"/>
        <w:jc w:val="center"/>
        <w:rPr>
          <w:b/>
          <w:u w:val="single"/>
        </w:rPr>
      </w:pPr>
      <w:r w:rsidRPr="00E20574">
        <w:rPr>
          <w:b/>
          <w:u w:val="single"/>
        </w:rPr>
        <w:t xml:space="preserve">о возможности подписания договора </w:t>
      </w:r>
    </w:p>
    <w:p w14:paraId="4118A668" w14:textId="77777777" w:rsidR="00814DEB" w:rsidRPr="00E20574" w:rsidRDefault="00814DEB" w:rsidP="004B5B44">
      <w:pPr>
        <w:tabs>
          <w:tab w:val="left" w:pos="284"/>
        </w:tabs>
        <w:spacing w:line="240" w:lineRule="auto"/>
        <w:jc w:val="center"/>
        <w:rPr>
          <w:b/>
          <w:u w:val="single"/>
        </w:rPr>
      </w:pPr>
      <w:r w:rsidRPr="00E20574">
        <w:rPr>
          <w:b/>
          <w:u w:val="single"/>
        </w:rPr>
        <w:t xml:space="preserve">электронной подписью </w:t>
      </w:r>
    </w:p>
    <w:p w14:paraId="2489B554" w14:textId="77777777" w:rsidR="00194F7E" w:rsidRPr="005D5546" w:rsidRDefault="00194F7E" w:rsidP="00194F7E">
      <w:pPr>
        <w:pStyle w:val="aa"/>
        <w:numPr>
          <w:ilvl w:val="1"/>
          <w:numId w:val="8"/>
        </w:numPr>
        <w:tabs>
          <w:tab w:val="left" w:pos="1134"/>
        </w:tabs>
        <w:spacing w:line="240" w:lineRule="auto"/>
        <w:ind w:left="0" w:firstLine="567"/>
        <w:rPr>
          <w:rFonts w:ascii="Times New Roman" w:hAnsi="Times New Roman"/>
          <w:color w:val="000000"/>
        </w:rPr>
      </w:pPr>
      <w:r w:rsidRPr="005D5546">
        <w:rPr>
          <w:rFonts w:ascii="Times New Roman" w:hAnsi="Times New Roman"/>
        </w:rPr>
        <w:t>Настоящий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мо</w:t>
      </w:r>
      <w:r>
        <w:rPr>
          <w:rFonts w:ascii="Times New Roman" w:hAnsi="Times New Roman"/>
        </w:rPr>
        <w:t>жет</w:t>
      </w:r>
      <w:r w:rsidRPr="005D5546">
        <w:rPr>
          <w:rFonts w:ascii="Times New Roman" w:hAnsi="Times New Roman"/>
        </w:rPr>
        <w:t xml:space="preserve">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w:t>
      </w:r>
      <w:r>
        <w:rPr>
          <w:rFonts w:ascii="Times New Roman" w:hAnsi="Times New Roman"/>
        </w:rPr>
        <w:t>им</w:t>
      </w:r>
      <w:r w:rsidRPr="005D5546">
        <w:rPr>
          <w:rFonts w:ascii="Times New Roman" w:hAnsi="Times New Roman"/>
        </w:rPr>
        <w:t xml:space="preserve"> </w:t>
      </w:r>
      <w:r>
        <w:rPr>
          <w:rFonts w:ascii="Times New Roman" w:hAnsi="Times New Roman"/>
        </w:rPr>
        <w:t xml:space="preserve">квалифицированные </w:t>
      </w:r>
      <w:r w:rsidRPr="005D5546">
        <w:rPr>
          <w:rFonts w:ascii="Times New Roman" w:hAnsi="Times New Roman"/>
        </w:rPr>
        <w:t xml:space="preserve">сертификаты </w:t>
      </w:r>
      <w:r>
        <w:rPr>
          <w:rFonts w:ascii="Times New Roman" w:hAnsi="Times New Roman"/>
        </w:rPr>
        <w:t xml:space="preserve">ключа проверки </w:t>
      </w:r>
      <w:r w:rsidRPr="005D5546">
        <w:rPr>
          <w:rFonts w:ascii="Times New Roman" w:hAnsi="Times New Roman"/>
        </w:rPr>
        <w:t>электронной подписи</w:t>
      </w:r>
      <w:r>
        <w:rPr>
          <w:rFonts w:ascii="Times New Roman" w:hAnsi="Times New Roman"/>
        </w:rPr>
        <w:t xml:space="preserve"> (далее – Сертификат ЭП)</w:t>
      </w:r>
      <w:r w:rsidRPr="005D5546">
        <w:rPr>
          <w:rFonts w:ascii="Times New Roman" w:hAnsi="Times New Roman"/>
        </w:rPr>
        <w:t xml:space="preserve">.  </w:t>
      </w:r>
    </w:p>
    <w:p w14:paraId="51FE19D4" w14:textId="77777777" w:rsidR="00194F7E" w:rsidRPr="005D5546" w:rsidRDefault="00194F7E" w:rsidP="00194F7E">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 В случае подписания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подписание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осуществляется Сторонами</w:t>
      </w:r>
      <w:r>
        <w:rPr>
          <w:rFonts w:ascii="Times New Roman" w:hAnsi="Times New Roman"/>
        </w:rPr>
        <w:fldChar w:fldCharType="begin">
          <w:ffData>
            <w:name w:val="ТекстовоеПоле123"/>
            <w:enabled/>
            <w:calcOnExit w:val="0"/>
            <w:textInput>
              <w:default w:val="/Покупателем"/>
            </w:textInput>
          </w:ffData>
        </w:fldChar>
      </w:r>
      <w:bookmarkStart w:id="16" w:name="ТекстовоеПоле1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/Покупателем</w:t>
      </w:r>
      <w:r>
        <w:rPr>
          <w:rFonts w:ascii="Times New Roman" w:hAnsi="Times New Roman"/>
        </w:rPr>
        <w:fldChar w:fldCharType="end"/>
      </w:r>
      <w:bookmarkEnd w:id="16"/>
      <w:r w:rsidRPr="005D5546">
        <w:rPr>
          <w:rFonts w:ascii="Times New Roman" w:hAnsi="Times New Roman"/>
        </w:rPr>
        <w:t xml:space="preserve"> </w:t>
      </w:r>
      <w:r>
        <w:rPr>
          <w:rFonts w:ascii="Times New Roman" w:hAnsi="Times New Roman"/>
          <w:i/>
          <w:highlight w:val="lightGray"/>
        </w:rPr>
        <w:fldChar w:fldCharType="begin">
          <w:ffData>
            <w:name w:val=""/>
            <w:enabled/>
            <w:calcOnExit w:val="0"/>
            <w:textInput>
              <w:default w:val="на электронной торговой площадке НЭП-Фабрикант в Секции &quot;Закупочные процедуры&quot; (далее - ЭТП) адрес в сети интернет https://www.fabrikant.ru./"/>
            </w:textInput>
          </w:ffData>
        </w:fldChar>
      </w:r>
      <w:r>
        <w:rPr>
          <w:rFonts w:ascii="Times New Roman" w:hAnsi="Times New Roman"/>
          <w:i/>
          <w:highlight w:val="lightGray"/>
        </w:rPr>
        <w:instrText xml:space="preserve"> FORMTEXT </w:instrText>
      </w:r>
      <w:r>
        <w:rPr>
          <w:rFonts w:ascii="Times New Roman" w:hAnsi="Times New Roman"/>
          <w:i/>
          <w:highlight w:val="lightGray"/>
        </w:rPr>
      </w:r>
      <w:r>
        <w:rPr>
          <w:rFonts w:ascii="Times New Roman" w:hAnsi="Times New Roman"/>
          <w:i/>
          <w:highlight w:val="lightGray"/>
        </w:rPr>
        <w:fldChar w:fldCharType="separate"/>
      </w:r>
      <w:r>
        <w:rPr>
          <w:rFonts w:ascii="Times New Roman" w:hAnsi="Times New Roman"/>
          <w:i/>
          <w:noProof/>
          <w:highlight w:val="lightGray"/>
        </w:rPr>
        <w:t>на электронной торговой площадке НЭП-Фабрикант в Секции "Закупочные процедуры" (далее - ЭТП) адрес в сети интернет https://www.fabrikant.ru./</w:t>
      </w:r>
      <w:r>
        <w:rPr>
          <w:rFonts w:ascii="Times New Roman" w:hAnsi="Times New Roman"/>
          <w:i/>
          <w:highlight w:val="lightGray"/>
        </w:rPr>
        <w:fldChar w:fldCharType="end"/>
      </w:r>
      <w:r w:rsidRPr="005D5546">
        <w:rPr>
          <w:rFonts w:ascii="Times New Roman" w:hAnsi="Times New Roman"/>
        </w:rPr>
        <w:t>.</w:t>
      </w:r>
    </w:p>
    <w:p w14:paraId="1C31AA57" w14:textId="77777777" w:rsidR="00194F7E" w:rsidRPr="003C7B10" w:rsidRDefault="00194F7E" w:rsidP="00194F7E">
      <w:pPr>
        <w:pStyle w:val="aa"/>
        <w:numPr>
          <w:ilvl w:val="1"/>
          <w:numId w:val="8"/>
        </w:numPr>
        <w:tabs>
          <w:tab w:val="left" w:pos="1134"/>
        </w:tabs>
        <w:spacing w:line="240" w:lineRule="auto"/>
        <w:ind w:left="0" w:firstLine="567"/>
        <w:rPr>
          <w:rFonts w:ascii="Times New Roman" w:hAnsi="Times New Roman"/>
        </w:rPr>
      </w:pPr>
      <w:r>
        <w:rPr>
          <w:rFonts w:ascii="Times New Roman" w:hAnsi="Times New Roman"/>
        </w:rPr>
        <w:t>П</w:t>
      </w:r>
      <w:r w:rsidRPr="005D5546">
        <w:rPr>
          <w:rFonts w:ascii="Times New Roman" w:hAnsi="Times New Roman"/>
        </w:rPr>
        <w:t>одписанны</w:t>
      </w:r>
      <w:r>
        <w:rPr>
          <w:rFonts w:ascii="Times New Roman" w:hAnsi="Times New Roman"/>
        </w:rPr>
        <w:t>й</w:t>
      </w:r>
      <w:r w:rsidRPr="005D5546">
        <w:rPr>
          <w:rFonts w:ascii="Times New Roman" w:hAnsi="Times New Roman"/>
        </w:rPr>
        <w:t xml:space="preserve"> с использованием вышеуказанной ЭП </w:t>
      </w:r>
      <w:r>
        <w:rPr>
          <w:rFonts w:ascii="Times New Roman" w:hAnsi="Times New Roman"/>
        </w:rPr>
        <w:t>н</w:t>
      </w:r>
      <w:r w:rsidRPr="005D5546">
        <w:rPr>
          <w:rFonts w:ascii="Times New Roman" w:hAnsi="Times New Roman"/>
        </w:rPr>
        <w:t>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признается электронным документом, равнозначным документу на бумажном носителе, подписанн</w:t>
      </w:r>
      <w:r>
        <w:rPr>
          <w:rFonts w:ascii="Times New Roman" w:hAnsi="Times New Roman"/>
        </w:rPr>
        <w:t>ому</w:t>
      </w:r>
      <w:r w:rsidRPr="005D5546">
        <w:rPr>
          <w:rFonts w:ascii="Times New Roman" w:hAnsi="Times New Roman"/>
        </w:rPr>
        <w:t xml:space="preserve"> собственноручной подписью уполномоченного представителя </w:t>
      </w:r>
      <w:r>
        <w:rPr>
          <w:rFonts w:ascii="Times New Roman" w:hAnsi="Times New Roman"/>
        </w:rPr>
        <w:t>С</w:t>
      </w:r>
      <w:r w:rsidRPr="005D5546">
        <w:rPr>
          <w:rFonts w:ascii="Times New Roman" w:hAnsi="Times New Roman"/>
        </w:rPr>
        <w:t>тороны</w:t>
      </w:r>
      <w:r>
        <w:rPr>
          <w:rFonts w:ascii="Times New Roman" w:hAnsi="Times New Roman"/>
        </w:rPr>
        <w:fldChar w:fldCharType="begin">
          <w:ffData>
            <w:name w:val=""/>
            <w:enabled/>
            <w:calcOnExit w:val="0"/>
            <w:textInput>
              <w:default w:val="/Покупателя"/>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/Покупателя</w:t>
      </w:r>
      <w:r>
        <w:rPr>
          <w:rFonts w:ascii="Times New Roman" w:hAnsi="Times New Roman"/>
        </w:rPr>
        <w:fldChar w:fldCharType="end"/>
      </w:r>
      <w:r w:rsidRPr="005D5546">
        <w:rPr>
          <w:rFonts w:ascii="Times New Roman" w:hAnsi="Times New Roman"/>
        </w:rPr>
        <w:t xml:space="preserve"> по договору</w:t>
      </w:r>
      <w:r>
        <w:rPr>
          <w:rFonts w:ascii="Times New Roman" w:hAnsi="Times New Roman"/>
        </w:rPr>
        <w:t xml:space="preserve"> и </w:t>
      </w:r>
      <w:r w:rsidRPr="003C7B10">
        <w:rPr>
          <w:rFonts w:ascii="Times New Roman" w:hAnsi="Times New Roman"/>
        </w:rPr>
        <w:t>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38609AA8" w14:textId="77777777" w:rsidR="00194F7E" w:rsidRPr="003C7B10" w:rsidRDefault="00194F7E" w:rsidP="00194F7E">
      <w:pPr>
        <w:pStyle w:val="aa"/>
        <w:tabs>
          <w:tab w:val="left" w:pos="1134"/>
        </w:tabs>
        <w:spacing w:line="240" w:lineRule="auto"/>
        <w:ind w:left="567"/>
        <w:rPr>
          <w:rFonts w:ascii="Times New Roman" w:hAnsi="Times New Roman"/>
        </w:rPr>
      </w:pPr>
      <w:r w:rsidRPr="003C7B10">
        <w:rPr>
          <w:rFonts w:ascii="Times New Roman" w:hAnsi="Times New Roman"/>
        </w:rPr>
        <w:t xml:space="preserve">а) подтверждена действительность </w:t>
      </w:r>
      <w:r>
        <w:rPr>
          <w:rFonts w:ascii="Times New Roman" w:hAnsi="Times New Roman"/>
        </w:rPr>
        <w:t>С</w:t>
      </w:r>
      <w:r w:rsidRPr="003C7B10">
        <w:rPr>
          <w:rFonts w:ascii="Times New Roman" w:hAnsi="Times New Roman"/>
        </w:rPr>
        <w:t>ертификата ЭП</w:t>
      </w:r>
      <w:r>
        <w:rPr>
          <w:rFonts w:ascii="Times New Roman" w:hAnsi="Times New Roman"/>
        </w:rPr>
        <w:t>,</w:t>
      </w:r>
      <w:r w:rsidRPr="003C7B10">
        <w:rPr>
          <w:rFonts w:ascii="Times New Roman" w:hAnsi="Times New Roman"/>
        </w:rPr>
        <w:t xml:space="preserve"> с помощью которой подписан данный электронный документ, на дату подписания документа;</w:t>
      </w:r>
    </w:p>
    <w:p w14:paraId="6D19EAB5" w14:textId="77777777" w:rsidR="00194F7E" w:rsidRPr="003C7B10" w:rsidRDefault="00194F7E" w:rsidP="00194F7E">
      <w:pPr>
        <w:pStyle w:val="aa"/>
        <w:tabs>
          <w:tab w:val="left" w:pos="1134"/>
        </w:tabs>
        <w:spacing w:line="240" w:lineRule="auto"/>
        <w:ind w:left="567"/>
        <w:rPr>
          <w:rFonts w:ascii="Times New Roman" w:hAnsi="Times New Roman"/>
        </w:rPr>
      </w:pPr>
      <w:r w:rsidRPr="003C7B10">
        <w:rPr>
          <w:rFonts w:ascii="Times New Roman" w:hAnsi="Times New Roman"/>
        </w:rPr>
        <w:t xml:space="preserve">б) получен положительный результат проверки принадлежности владельцу </w:t>
      </w:r>
      <w:r>
        <w:rPr>
          <w:rFonts w:ascii="Times New Roman" w:hAnsi="Times New Roman"/>
        </w:rPr>
        <w:t>С</w:t>
      </w:r>
      <w:r w:rsidRPr="003C7B10">
        <w:rPr>
          <w:rFonts w:ascii="Times New Roman" w:hAnsi="Times New Roman"/>
        </w:rPr>
        <w:t>ертификата ЭП, с помощью которой подписан данный электронный документ.</w:t>
      </w:r>
    </w:p>
    <w:p w14:paraId="164E0D21" w14:textId="77777777" w:rsidR="00194F7E" w:rsidRPr="003C7B10" w:rsidRDefault="00194F7E" w:rsidP="00194F7E">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Подписание электронного документа, бумажный аналог которого должен содержать подписи и (или) печати</w:t>
      </w:r>
      <w:r w:rsidRPr="003C7B10">
        <w:rPr>
          <w:b/>
          <w:bCs/>
        </w:rPr>
        <w:t xml:space="preserve"> </w:t>
      </w:r>
      <w:r w:rsidRPr="003C7B10">
        <w:rPr>
          <w:rFonts w:ascii="Times New Roman" w:hAnsi="Times New Roman"/>
        </w:rPr>
        <w:t xml:space="preserve">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w:t>
      </w:r>
      <w:r>
        <w:rPr>
          <w:rFonts w:ascii="Times New Roman" w:hAnsi="Times New Roman"/>
        </w:rPr>
        <w:t xml:space="preserve">одной </w:t>
      </w:r>
      <w:r w:rsidRPr="003C7B10">
        <w:rPr>
          <w:rFonts w:ascii="Times New Roman" w:hAnsi="Times New Roman"/>
        </w:rPr>
        <w:t>Стороной в том числе явля</w:t>
      </w:r>
      <w:r>
        <w:rPr>
          <w:rFonts w:ascii="Times New Roman" w:hAnsi="Times New Roman"/>
        </w:rPr>
        <w:t>ет</w:t>
      </w:r>
      <w:r w:rsidRPr="003C7B10">
        <w:rPr>
          <w:rFonts w:ascii="Times New Roman" w:hAnsi="Times New Roman"/>
        </w:rPr>
        <w:t>ся квалифицированная ЭП</w:t>
      </w:r>
      <w:r>
        <w:rPr>
          <w:rFonts w:ascii="Times New Roman" w:hAnsi="Times New Roman"/>
        </w:rPr>
        <w:t xml:space="preserve"> ее уполномоченного лица</w:t>
      </w:r>
      <w:r w:rsidRPr="003C7B10">
        <w:rPr>
          <w:rFonts w:ascii="Times New Roman" w:hAnsi="Times New Roman"/>
        </w:rPr>
        <w:t xml:space="preserve"> с идентификатором подписанного документа, т.е. без повторного приложения самого документа, подписанного </w:t>
      </w:r>
      <w:r>
        <w:rPr>
          <w:rFonts w:ascii="Times New Roman" w:hAnsi="Times New Roman"/>
        </w:rPr>
        <w:t xml:space="preserve">другой </w:t>
      </w:r>
      <w:r w:rsidRPr="003C7B10">
        <w:rPr>
          <w:rFonts w:ascii="Times New Roman" w:hAnsi="Times New Roman"/>
        </w:rPr>
        <w:t>Стороной.</w:t>
      </w:r>
    </w:p>
    <w:p w14:paraId="4B5A69B4" w14:textId="77777777" w:rsidR="00194F7E" w:rsidRPr="002F47C0" w:rsidRDefault="00194F7E" w:rsidP="00194F7E">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6695F980" w14:textId="77777777" w:rsidR="00194F7E" w:rsidRPr="005D5546" w:rsidRDefault="00194F7E" w:rsidP="00194F7E">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В случае подписания настоящего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экземпляр настоящего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в виде одного электронного документа или в виде нескольких электронных документов хранится </w:t>
      </w:r>
      <w:r>
        <w:rPr>
          <w:rFonts w:ascii="Times New Roman" w:hAnsi="Times New Roman"/>
        </w:rPr>
        <w:fldChar w:fldCharType="begin">
          <w:ffData>
            <w:name w:val="ТекстовоеПоле116"/>
            <w:enabled/>
            <w:calcOnExit w:val="0"/>
            <w:textInput>
              <w:default w:val="на ЭТП адрес в сети интернет https://www.fabrikant.ru.]"/>
            </w:textInput>
          </w:ffData>
        </w:fldChar>
      </w:r>
      <w:bookmarkStart w:id="17" w:name="ТекстовоеПоле1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на ЭТП адрес в сети интернет https://www.fabrikant.ru.]</w:t>
      </w:r>
      <w:r>
        <w:rPr>
          <w:rFonts w:ascii="Times New Roman" w:hAnsi="Times New Roman"/>
        </w:rPr>
        <w:fldChar w:fldCharType="end"/>
      </w:r>
      <w:bookmarkEnd w:id="17"/>
      <w:r w:rsidRPr="005D5546">
        <w:rPr>
          <w:rFonts w:ascii="Times New Roman" w:hAnsi="Times New Roman"/>
        </w:rPr>
        <w:t xml:space="preserve"> с возможностью доступа к электронному документу </w:t>
      </w:r>
      <w:r>
        <w:rPr>
          <w:rFonts w:ascii="Times New Roman" w:hAnsi="Times New Roman"/>
        </w:rPr>
        <w:t>каждой из</w:t>
      </w:r>
      <w:r w:rsidRPr="005D5546">
        <w:rPr>
          <w:rFonts w:ascii="Times New Roman" w:hAnsi="Times New Roman"/>
        </w:rPr>
        <w:t xml:space="preserve"> Сторон.</w:t>
      </w:r>
    </w:p>
    <w:p w14:paraId="22919EE9" w14:textId="77777777" w:rsidR="00194F7E" w:rsidRDefault="00194F7E" w:rsidP="00194F7E">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w:t>
      </w:r>
      <w:r>
        <w:rPr>
          <w:rFonts w:ascii="Times New Roman" w:hAnsi="Times New Roman"/>
        </w:rPr>
        <w:t xml:space="preserve">на бумажном носителе </w:t>
      </w:r>
      <w:r w:rsidRPr="005D5546">
        <w:rPr>
          <w:rFonts w:ascii="Times New Roman" w:hAnsi="Times New Roman"/>
        </w:rPr>
        <w:t xml:space="preserve">собственноручными подписями уполномоченных представителей Сторон. </w:t>
      </w:r>
    </w:p>
    <w:p w14:paraId="478A0A57" w14:textId="77777777" w:rsidR="00194F7E" w:rsidRPr="00032252" w:rsidRDefault="00194F7E" w:rsidP="00194F7E">
      <w:pPr>
        <w:pStyle w:val="aa"/>
        <w:numPr>
          <w:ilvl w:val="1"/>
          <w:numId w:val="8"/>
        </w:numPr>
        <w:tabs>
          <w:tab w:val="left" w:pos="1134"/>
        </w:tabs>
        <w:spacing w:line="240" w:lineRule="auto"/>
        <w:ind w:left="0" w:firstLine="567"/>
        <w:rPr>
          <w:rFonts w:ascii="Times New Roman" w:hAnsi="Times New Roman"/>
        </w:rPr>
      </w:pPr>
      <w:r w:rsidRPr="00032252">
        <w:rPr>
          <w:rFonts w:ascii="Times New Roman" w:hAnsi="Times New Roman"/>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15BB8034" w14:textId="77777777" w:rsidR="00194F7E" w:rsidRDefault="00194F7E" w:rsidP="00194F7E">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При использовании ЭП Стороны обязаны </w:t>
      </w:r>
      <w:r>
        <w:rPr>
          <w:rFonts w:ascii="Times New Roman" w:hAnsi="Times New Roman"/>
        </w:rPr>
        <w:t>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w:t>
      </w:r>
      <w:r w:rsidRPr="002B6AB7">
        <w:rPr>
          <w:rFonts w:ascii="Times New Roman" w:hAnsi="Times New Roman"/>
        </w:rPr>
        <w:t xml:space="preserve"> использовать специализированные программные </w:t>
      </w:r>
      <w:r>
        <w:rPr>
          <w:rFonts w:ascii="Times New Roman" w:hAnsi="Times New Roman"/>
        </w:rPr>
        <w:t xml:space="preserve">и программно-аппаратные </w:t>
      </w:r>
      <w:r w:rsidRPr="002B6AB7">
        <w:rPr>
          <w:rFonts w:ascii="Times New Roman" w:hAnsi="Times New Roman"/>
        </w:rPr>
        <w:t>средств</w:t>
      </w:r>
      <w:r>
        <w:rPr>
          <w:rFonts w:ascii="Times New Roman" w:hAnsi="Times New Roman"/>
        </w:rPr>
        <w:t>а</w:t>
      </w:r>
      <w:r w:rsidRPr="002B6AB7">
        <w:rPr>
          <w:rFonts w:ascii="Times New Roman" w:hAnsi="Times New Roman"/>
        </w:rPr>
        <w:t xml:space="preserve"> </w:t>
      </w:r>
      <w:r>
        <w:rPr>
          <w:rFonts w:ascii="Times New Roman" w:hAnsi="Times New Roman"/>
        </w:rPr>
        <w:t>защиты информации</w:t>
      </w:r>
      <w:r w:rsidRPr="002B6AB7">
        <w:rPr>
          <w:rFonts w:ascii="Times New Roman" w:hAnsi="Times New Roman"/>
        </w:rPr>
        <w:t xml:space="preserve">, средства антивирусной защиты, </w:t>
      </w:r>
      <w:r w:rsidRPr="002B6AB7">
        <w:rPr>
          <w:rFonts w:ascii="Times New Roman" w:hAnsi="Times New Roman"/>
        </w:rPr>
        <w:lastRenderedPageBreak/>
        <w:t>лицензионное программное обеспечение, не допускать к компьютерам</w:t>
      </w:r>
      <w:r>
        <w:rPr>
          <w:rFonts w:ascii="Times New Roman" w:hAnsi="Times New Roman"/>
        </w:rPr>
        <w:t xml:space="preserve"> </w:t>
      </w:r>
      <w:r w:rsidRPr="002B6AB7">
        <w:rPr>
          <w:rFonts w:ascii="Times New Roman" w:hAnsi="Times New Roman"/>
        </w:rPr>
        <w:t>посторонних лиц</w:t>
      </w:r>
      <w:r>
        <w:rPr>
          <w:rFonts w:ascii="Times New Roman" w:hAnsi="Times New Roman"/>
        </w:rPr>
        <w:t>, обеспечивать</w:t>
      </w:r>
      <w:r w:rsidRPr="002B6AB7">
        <w:rPr>
          <w:rFonts w:ascii="Times New Roman" w:hAnsi="Times New Roman"/>
        </w:rPr>
        <w:t xml:space="preserve"> надежно</w:t>
      </w:r>
      <w:r>
        <w:rPr>
          <w:rFonts w:ascii="Times New Roman" w:hAnsi="Times New Roman"/>
        </w:rPr>
        <w:t>сть</w:t>
      </w:r>
      <w:r w:rsidRPr="002B6AB7">
        <w:rPr>
          <w:rFonts w:ascii="Times New Roman" w:hAnsi="Times New Roman"/>
        </w:rPr>
        <w:t xml:space="preserve"> хранения ключей</w:t>
      </w:r>
      <w:r>
        <w:rPr>
          <w:rFonts w:ascii="Times New Roman" w:hAnsi="Times New Roman"/>
        </w:rPr>
        <w:t xml:space="preserve"> ЭП</w:t>
      </w:r>
      <w:r w:rsidRPr="002B6AB7">
        <w:rPr>
          <w:rFonts w:ascii="Times New Roman" w:hAnsi="Times New Roman"/>
        </w:rPr>
        <w:t>, имен и паролей, используемых при работе с ними</w:t>
      </w:r>
      <w:r>
        <w:rPr>
          <w:rFonts w:ascii="Times New Roman" w:hAnsi="Times New Roman"/>
        </w:rPr>
        <w:t xml:space="preserve">,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Pr>
          <w:rFonts w:ascii="Times New Roman" w:hAnsi="Times New Roman"/>
          <w:highlight w:val="lightGray"/>
        </w:rPr>
        <w:fldChar w:fldCharType="begin">
          <w:ffData>
            <w:name w:val=""/>
            <w:enabled/>
            <w:calcOnExit w:val="0"/>
            <w:textInput>
              <w:default w:val="на ЭТП [для закупок]"/>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на ЭТП [для закупок]</w:t>
      </w:r>
      <w:r>
        <w:rPr>
          <w:rFonts w:ascii="Times New Roman" w:hAnsi="Times New Roman"/>
          <w:highlight w:val="lightGray"/>
        </w:rPr>
        <w:fldChar w:fldCharType="end"/>
      </w:r>
      <w:r w:rsidRPr="002B6AB7">
        <w:rPr>
          <w:rFonts w:ascii="Times New Roman" w:hAnsi="Times New Roman"/>
        </w:rPr>
        <w:t>.</w:t>
      </w:r>
    </w:p>
    <w:p w14:paraId="55320123" w14:textId="77777777" w:rsidR="00194F7E" w:rsidRDefault="00194F7E" w:rsidP="00194F7E">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Каждая из </w:t>
      </w:r>
      <w:r>
        <w:rPr>
          <w:rFonts w:ascii="Times New Roman" w:hAnsi="Times New Roman"/>
        </w:rPr>
        <w:t>С</w:t>
      </w:r>
      <w:r w:rsidRPr="002B6AB7">
        <w:rPr>
          <w:rFonts w:ascii="Times New Roman" w:hAnsi="Times New Roman"/>
        </w:rPr>
        <w:t xml:space="preserve">торон обязана </w:t>
      </w:r>
      <w:r>
        <w:rPr>
          <w:rFonts w:ascii="Times New Roman" w:hAnsi="Times New Roman"/>
        </w:rPr>
        <w:t>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7A628908" w14:textId="77777777" w:rsidR="00194F7E" w:rsidRPr="00D64310" w:rsidRDefault="00194F7E" w:rsidP="00194F7E">
      <w:pPr>
        <w:pStyle w:val="aa"/>
        <w:numPr>
          <w:ilvl w:val="1"/>
          <w:numId w:val="8"/>
        </w:numPr>
        <w:tabs>
          <w:tab w:val="left" w:pos="1134"/>
        </w:tabs>
        <w:spacing w:line="240" w:lineRule="auto"/>
        <w:ind w:left="0" w:firstLine="567"/>
        <w:rPr>
          <w:rFonts w:ascii="Times New Roman" w:hAnsi="Times New Roman"/>
        </w:rPr>
      </w:pPr>
      <w:r w:rsidRPr="00D64310">
        <w:rPr>
          <w:rFonts w:ascii="Times New Roman" w:hAnsi="Times New Roman"/>
        </w:rPr>
        <w:t xml:space="preserve">Использование </w:t>
      </w:r>
      <w:r>
        <w:rPr>
          <w:rFonts w:ascii="Times New Roman" w:hAnsi="Times New Roman"/>
        </w:rPr>
        <w:t xml:space="preserve">ЭП, владельцем которой является уполномоченное лицо Стороны договора, </w:t>
      </w:r>
      <w:r w:rsidRPr="00D64310">
        <w:rPr>
          <w:rFonts w:ascii="Times New Roman" w:hAnsi="Times New Roman"/>
        </w:rPr>
        <w:t>с нарушением конфиденциальности соответствующего ключа</w:t>
      </w:r>
      <w:r>
        <w:rPr>
          <w:rFonts w:ascii="Times New Roman" w:hAnsi="Times New Roman"/>
        </w:rPr>
        <w:t xml:space="preserve"> (компрометации ключа ЭП)</w:t>
      </w:r>
      <w:r w:rsidRPr="00D64310">
        <w:rPr>
          <w:rFonts w:ascii="Times New Roman" w:hAnsi="Times New Roman"/>
        </w:rPr>
        <w:t xml:space="preserve"> не освобождает </w:t>
      </w:r>
      <w:r>
        <w:rPr>
          <w:rFonts w:ascii="Times New Roman" w:hAnsi="Times New Roman"/>
        </w:rPr>
        <w:t>Сторону договора</w:t>
      </w:r>
      <w:r w:rsidRPr="00D64310">
        <w:rPr>
          <w:rFonts w:ascii="Times New Roman" w:hAnsi="Times New Roman"/>
        </w:rPr>
        <w:t xml:space="preserve"> от ответственности за неблагоприятные последствия, наступившие в результате такого использования.</w:t>
      </w:r>
    </w:p>
    <w:p w14:paraId="312FF8A2" w14:textId="77777777" w:rsidR="00194F7E" w:rsidRPr="00777C30" w:rsidRDefault="00194F7E" w:rsidP="00194F7E">
      <w:pPr>
        <w:pStyle w:val="aa"/>
        <w:numPr>
          <w:ilvl w:val="1"/>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Квалифицированная </w:t>
      </w:r>
      <w:r>
        <w:rPr>
          <w:rFonts w:ascii="Times New Roman" w:hAnsi="Times New Roman"/>
        </w:rPr>
        <w:t>ЭП</w:t>
      </w:r>
      <w:r w:rsidRPr="00777C30">
        <w:rPr>
          <w:rFonts w:ascii="Times New Roman" w:hAnsi="Times New Roman"/>
        </w:rPr>
        <w:t xml:space="preserve"> признается действительной до тех пор, пока решением суда не установлено иное, при одновременном соблюдении следующих условий:</w:t>
      </w:r>
    </w:p>
    <w:p w14:paraId="18623B17" w14:textId="77777777" w:rsidR="00194F7E" w:rsidRPr="00777C30" w:rsidRDefault="00194F7E" w:rsidP="00194F7E">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Сертификат </w:t>
      </w:r>
      <w:r>
        <w:rPr>
          <w:rFonts w:ascii="Times New Roman" w:hAnsi="Times New Roman"/>
        </w:rPr>
        <w:t xml:space="preserve">ЭП </w:t>
      </w:r>
      <w:r w:rsidRPr="00777C30">
        <w:rPr>
          <w:rFonts w:ascii="Times New Roman" w:hAnsi="Times New Roman"/>
        </w:rPr>
        <w:t>создан и выдан аккредитованным удостоверяющим центром, аккредитация которого действительна на день выдачи указанного Сертификата</w:t>
      </w:r>
      <w:r>
        <w:rPr>
          <w:rFonts w:ascii="Times New Roman" w:hAnsi="Times New Roman"/>
        </w:rPr>
        <w:t>.</w:t>
      </w:r>
    </w:p>
    <w:p w14:paraId="0B81ABD6" w14:textId="77777777" w:rsidR="00194F7E" w:rsidRPr="00777C30" w:rsidRDefault="00194F7E" w:rsidP="00194F7E">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Сертификат </w:t>
      </w:r>
      <w:r>
        <w:rPr>
          <w:rFonts w:ascii="Times New Roman" w:hAnsi="Times New Roman"/>
        </w:rPr>
        <w:t xml:space="preserve">ЭП </w:t>
      </w:r>
      <w:r w:rsidRPr="00777C30">
        <w:rPr>
          <w:rFonts w:ascii="Times New Roman" w:hAnsi="Times New Roman"/>
        </w:rPr>
        <w:t>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w:t>
      </w:r>
      <w:r>
        <w:rPr>
          <w:rFonts w:ascii="Times New Roman" w:hAnsi="Times New Roman"/>
        </w:rPr>
        <w:t xml:space="preserve"> ЭП</w:t>
      </w:r>
      <w:r w:rsidRPr="00777C30">
        <w:rPr>
          <w:rFonts w:ascii="Times New Roman" w:hAnsi="Times New Roman"/>
        </w:rPr>
        <w:t>, если момент подписания электронного документа не определен</w:t>
      </w:r>
      <w:r>
        <w:rPr>
          <w:rFonts w:ascii="Times New Roman" w:hAnsi="Times New Roman"/>
        </w:rPr>
        <w:t>.</w:t>
      </w:r>
    </w:p>
    <w:p w14:paraId="08A9F95A" w14:textId="77777777" w:rsidR="00194F7E" w:rsidRPr="00777C30" w:rsidRDefault="00194F7E" w:rsidP="00194F7E">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Имеется положительный результат проверки принадлежности владельцу Сертификата</w:t>
      </w:r>
      <w:r>
        <w:rPr>
          <w:rFonts w:ascii="Times New Roman" w:hAnsi="Times New Roman"/>
        </w:rPr>
        <w:t xml:space="preserve"> ЭП</w:t>
      </w:r>
      <w:r w:rsidRPr="00777C30">
        <w:rPr>
          <w:rFonts w:ascii="Times New Roman" w:hAnsi="Times New Roman"/>
        </w:rPr>
        <w:t xml:space="preserve">,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w:t>
      </w:r>
      <w:r>
        <w:rPr>
          <w:rFonts w:ascii="Times New Roman" w:hAnsi="Times New Roman"/>
        </w:rPr>
        <w:t xml:space="preserve">ЭП </w:t>
      </w:r>
      <w:r w:rsidRPr="00777C30">
        <w:rPr>
          <w:rFonts w:ascii="Times New Roman" w:hAnsi="Times New Roman"/>
        </w:rPr>
        <w:t>лица, подписавшего электронный документ</w:t>
      </w:r>
      <w:r>
        <w:rPr>
          <w:rFonts w:ascii="Times New Roman" w:hAnsi="Times New Roman"/>
        </w:rPr>
        <w:t>.</w:t>
      </w:r>
    </w:p>
    <w:p w14:paraId="7BCFA58B" w14:textId="77777777" w:rsidR="00194F7E" w:rsidRPr="0020384C" w:rsidRDefault="00194F7E" w:rsidP="00194F7E">
      <w:pPr>
        <w:pStyle w:val="aa"/>
        <w:numPr>
          <w:ilvl w:val="1"/>
          <w:numId w:val="8"/>
        </w:numPr>
        <w:tabs>
          <w:tab w:val="left" w:pos="1134"/>
        </w:tabs>
        <w:spacing w:line="240" w:lineRule="auto"/>
        <w:ind w:left="0" w:firstLine="567"/>
        <w:rPr>
          <w:rFonts w:ascii="Times New Roman" w:hAnsi="Times New Roman"/>
        </w:rPr>
      </w:pPr>
      <w:r w:rsidRPr="000F3252">
        <w:rPr>
          <w:rFonts w:ascii="Times New Roman" w:hAnsi="Times New Roman"/>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w:t>
      </w:r>
      <w:r>
        <w:rPr>
          <w:rFonts w:ascii="Times New Roman" w:hAnsi="Times New Roman"/>
        </w:rPr>
        <w:t>,</w:t>
      </w:r>
      <w:r w:rsidRPr="000F3252">
        <w:rPr>
          <w:rFonts w:ascii="Times New Roman" w:hAnsi="Times New Roman"/>
        </w:rPr>
        <w:t xml:space="preserve">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6FBC9B36" w14:textId="77777777" w:rsidR="00814DEB" w:rsidRPr="00E20574" w:rsidRDefault="00814DEB" w:rsidP="004B5B44">
      <w:pPr>
        <w:tabs>
          <w:tab w:val="left" w:pos="284"/>
        </w:tabs>
        <w:spacing w:line="240" w:lineRule="auto"/>
      </w:pPr>
    </w:p>
    <w:p w14:paraId="1D3D35BE" w14:textId="77777777" w:rsidR="00D5379B" w:rsidRPr="00E20574" w:rsidRDefault="00D5379B" w:rsidP="004B5B44">
      <w:pPr>
        <w:tabs>
          <w:tab w:val="left" w:pos="284"/>
        </w:tabs>
        <w:spacing w:line="240" w:lineRule="auto"/>
        <w:jc w:val="center"/>
        <w:rPr>
          <w:rFonts w:eastAsia="Times New Roman"/>
          <w:bCs/>
        </w:rPr>
      </w:pPr>
      <w:r w:rsidRPr="00E20574">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6BFF70BE" w14:textId="77777777" w:rsidTr="00D67903">
        <w:trPr>
          <w:trHeight w:val="1193"/>
        </w:trPr>
        <w:tc>
          <w:tcPr>
            <w:tcW w:w="4559" w:type="dxa"/>
          </w:tcPr>
          <w:p w14:paraId="08F159FA"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12612015"/>
              <w:placeholder>
                <w:docPart w:val="B130C870FDAB47EB80F0CC63D178F6CB"/>
              </w:placeholder>
              <w:dataBinding w:prefixMappings="xmlns:ns0='http://schemas.microsoft.com/office/2006/coverPageProps' " w:xpath="/ns0:CoverPageProperties[1]/ns0:CompanyEmail[1]" w:storeItemID="{55AF091B-3C7A-41E3-B477-F2FDAA23CFDA}"/>
              <w:text/>
            </w:sdtPr>
            <w:sdtEndPr/>
            <w:sdtContent>
              <w:p w14:paraId="2E1591A8"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0C81989A" w14:textId="77777777" w:rsidR="00674F3B" w:rsidRPr="00E20574" w:rsidRDefault="00674F3B" w:rsidP="004B5B44">
            <w:pPr>
              <w:tabs>
                <w:tab w:val="left" w:pos="284"/>
              </w:tabs>
            </w:pPr>
          </w:p>
          <w:p w14:paraId="62C7F2C2"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707377396"/>
                <w:placeholder>
                  <w:docPart w:val="475C479A70FD46A4ADAA7E54B6FB9D7E"/>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2BB8D9C4"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1130934173"/>
              <w:placeholder>
                <w:docPart w:val="DE443022A3BD4F2F8CFD350A4C5DA77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6D86ED25" w14:textId="77777777" w:rsidR="00674F3B" w:rsidRPr="00E20574" w:rsidRDefault="00677CC9" w:rsidP="004B5B44">
                <w:pPr>
                  <w:tabs>
                    <w:tab w:val="left" w:pos="284"/>
                  </w:tabs>
                  <w:rPr>
                    <w:rFonts w:eastAsia="Batang"/>
                  </w:rPr>
                </w:pPr>
                <w:r w:rsidRPr="00E20574">
                  <w:rPr>
                    <w:rFonts w:eastAsia="Batang"/>
                  </w:rPr>
                  <w:t>Должность</w:t>
                </w:r>
              </w:p>
            </w:sdtContent>
          </w:sdt>
          <w:p w14:paraId="6C44A671" w14:textId="77777777" w:rsidR="00674F3B" w:rsidRPr="00E20574" w:rsidRDefault="00674F3B" w:rsidP="004B5B44">
            <w:pPr>
              <w:tabs>
                <w:tab w:val="left" w:pos="284"/>
              </w:tabs>
            </w:pPr>
          </w:p>
          <w:p w14:paraId="20B21C96"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697132121"/>
                <w:placeholder>
                  <w:docPart w:val="E3DEE9E07111445492A259A5D664BCB1"/>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0BCBB874" w14:textId="1127C11A" w:rsidR="00D67903" w:rsidRPr="00E20574" w:rsidRDefault="00D67903" w:rsidP="004B5B44">
      <w:pPr>
        <w:tabs>
          <w:tab w:val="left" w:pos="284"/>
        </w:tabs>
        <w:jc w:val="right"/>
      </w:pPr>
    </w:p>
    <w:p w14:paraId="5C225738" w14:textId="7CFCBFB2" w:rsidR="00D67903" w:rsidRPr="00E20574" w:rsidRDefault="00D67903" w:rsidP="004B5B44">
      <w:pPr>
        <w:tabs>
          <w:tab w:val="left" w:pos="284"/>
        </w:tabs>
        <w:jc w:val="right"/>
      </w:pPr>
    </w:p>
    <w:p w14:paraId="07531830" w14:textId="3112199D" w:rsidR="008A60A8" w:rsidRPr="00E20574" w:rsidRDefault="008A60A8" w:rsidP="004B5B44">
      <w:pPr>
        <w:tabs>
          <w:tab w:val="left" w:pos="284"/>
        </w:tabs>
        <w:jc w:val="right"/>
      </w:pPr>
    </w:p>
    <w:p w14:paraId="1E6D6218" w14:textId="3DFA0F55" w:rsidR="008A60A8" w:rsidRPr="00E20574" w:rsidRDefault="008A60A8" w:rsidP="004B5B44">
      <w:pPr>
        <w:tabs>
          <w:tab w:val="left" w:pos="284"/>
        </w:tabs>
        <w:jc w:val="right"/>
      </w:pPr>
    </w:p>
    <w:p w14:paraId="3D2AF364" w14:textId="54E62C64" w:rsidR="008A60A8" w:rsidRPr="00E20574" w:rsidRDefault="008A60A8" w:rsidP="004B5B44">
      <w:pPr>
        <w:tabs>
          <w:tab w:val="left" w:pos="284"/>
        </w:tabs>
        <w:jc w:val="right"/>
      </w:pPr>
    </w:p>
    <w:p w14:paraId="1D41E9B2" w14:textId="0535196E" w:rsidR="00433505" w:rsidRPr="00E20574" w:rsidRDefault="00433505">
      <w:r w:rsidRPr="00E20574">
        <w:br w:type="page"/>
      </w:r>
    </w:p>
    <w:p w14:paraId="04DA161D" w14:textId="1B34CC8E" w:rsidR="005779E8" w:rsidRPr="00E20574" w:rsidRDefault="00A027F0" w:rsidP="004B5B44">
      <w:pPr>
        <w:tabs>
          <w:tab w:val="left" w:pos="284"/>
        </w:tabs>
        <w:jc w:val="right"/>
        <w:rPr>
          <w:b/>
          <w:bCs/>
          <w:color w:val="auto"/>
        </w:rPr>
      </w:pPr>
      <w:r w:rsidRPr="00E20574">
        <w:rPr>
          <w:b/>
          <w:bCs/>
          <w:color w:val="auto"/>
        </w:rPr>
        <w:lastRenderedPageBreak/>
        <w:t xml:space="preserve">Приложение № </w:t>
      </w:r>
      <w:r w:rsidR="00D52840" w:rsidRPr="00E20574">
        <w:rPr>
          <w:b/>
          <w:bCs/>
          <w:color w:val="auto"/>
        </w:rPr>
        <w:t>7</w:t>
      </w:r>
    </w:p>
    <w:p w14:paraId="6A832041" w14:textId="6A998AEB" w:rsidR="005779E8" w:rsidRPr="00E20574" w:rsidRDefault="00DD122D" w:rsidP="004B5B44">
      <w:pPr>
        <w:tabs>
          <w:tab w:val="left" w:pos="284"/>
        </w:tabs>
        <w:spacing w:after="200" w:line="240" w:lineRule="auto"/>
        <w:jc w:val="right"/>
        <w:rPr>
          <w:rFonts w:eastAsia="Times New Roman"/>
          <w:b/>
          <w:bCs/>
          <w:color w:val="auto"/>
        </w:rPr>
      </w:pPr>
      <w:r w:rsidRPr="00E20574">
        <w:rPr>
          <w:rFonts w:eastAsia="Times New Roman"/>
          <w:b/>
          <w:bCs/>
          <w:color w:val="auto"/>
        </w:rPr>
        <w:t>к Д</w:t>
      </w:r>
      <w:r w:rsidR="00DD7049" w:rsidRPr="00E20574">
        <w:rPr>
          <w:rFonts w:eastAsia="Times New Roman"/>
          <w:b/>
          <w:bCs/>
          <w:color w:val="auto"/>
        </w:rPr>
        <w:t>оговору поставки №</w:t>
      </w:r>
      <w:r w:rsidR="00DD7049" w:rsidRPr="00E20574">
        <w:rPr>
          <w:rFonts w:eastAsia="Batang"/>
          <w:b/>
          <w:bCs/>
          <w:color w:val="auto"/>
          <w:lang w:eastAsia="ru-RU"/>
        </w:rPr>
        <w:t xml:space="preserve"> </w:t>
      </w:r>
      <w:sdt>
        <w:sdtPr>
          <w:rPr>
            <w:color w:val="auto"/>
          </w:rPr>
          <w:alias w:val="Автор"/>
          <w:tag w:val=""/>
          <w:id w:val="556139397"/>
          <w:placeholder>
            <w:docPart w:val="B3F62605661E4879BD3FE24BF0B30A2F"/>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color w:val="auto"/>
            </w:rPr>
            <w:t>______</w:t>
          </w:r>
        </w:sdtContent>
      </w:sdt>
      <w:r w:rsidR="00DD7049" w:rsidRPr="00E20574">
        <w:rPr>
          <w:rFonts w:eastAsia="Times New Roman"/>
          <w:color w:val="auto"/>
        </w:rPr>
        <w:t xml:space="preserve">от  </w:t>
      </w:r>
      <w:sdt>
        <w:sdtPr>
          <w:rPr>
            <w:color w:val="auto"/>
          </w:rPr>
          <w:alias w:val="Адрес организации"/>
          <w:tag w:val=""/>
          <w:id w:val="1638916495"/>
          <w:placeholder>
            <w:docPart w:val="2BEEA41A855D4B59AAF6FF10AA282D96"/>
          </w:placeholder>
          <w:dataBinding w:prefixMappings="xmlns:ns0='http://schemas.microsoft.com/office/2006/coverPageProps' " w:xpath="/ns0:CoverPageProperties[1]/ns0:CompanyAddress[1]" w:storeItemID="{55AF091B-3C7A-41E3-B477-F2FDAA23CFDA}"/>
          <w:text/>
        </w:sdtPr>
        <w:sdtEndPr/>
        <w:sdtContent>
          <w:r w:rsidR="00677CC9" w:rsidRPr="00E20574">
            <w:rPr>
              <w:color w:val="auto"/>
            </w:rPr>
            <w:t>___________202_г.</w:t>
          </w:r>
        </w:sdtContent>
      </w:sdt>
    </w:p>
    <w:p w14:paraId="608E43F9" w14:textId="442AF55F" w:rsidR="005779E8" w:rsidRPr="00E20574" w:rsidRDefault="005779E8" w:rsidP="00533696">
      <w:pPr>
        <w:tabs>
          <w:tab w:val="left" w:pos="284"/>
        </w:tabs>
        <w:jc w:val="center"/>
        <w:rPr>
          <w:b/>
          <w:color w:val="auto"/>
        </w:rPr>
      </w:pPr>
      <w:r w:rsidRPr="00E20574">
        <w:rPr>
          <w:b/>
          <w:color w:val="auto"/>
        </w:rPr>
        <w:t>Требования государственного Заказчика</w:t>
      </w:r>
    </w:p>
    <w:p w14:paraId="11466A9E" w14:textId="47C8AACF" w:rsidR="00B976A2" w:rsidRPr="00E20574" w:rsidRDefault="00B976A2" w:rsidP="00B976A2">
      <w:pPr>
        <w:numPr>
          <w:ilvl w:val="1"/>
          <w:numId w:val="87"/>
        </w:numPr>
        <w:ind w:left="0" w:firstLine="0"/>
        <w:contextualSpacing/>
        <w:rPr>
          <w:rFonts w:eastAsia="Calibri"/>
          <w:color w:val="auto"/>
        </w:rPr>
      </w:pPr>
      <w:r w:rsidRPr="00E20574">
        <w:rPr>
          <w:rFonts w:eastAsia="Calibri"/>
          <w:color w:val="auto"/>
        </w:rPr>
        <w:t xml:space="preserve">В случае, если по условиям Договора, предусмотрено проведение стендовых испытаний оборудования (Товара) Поставщик обязуется предоставить доступ на свою территория для Группы наблюдения </w:t>
      </w:r>
      <w:r w:rsidR="00D93C01" w:rsidRPr="00BB2B05">
        <w:rPr>
          <w:noProof/>
          <w:color w:val="auto"/>
          <w:lang w:eastAsia="ru-RU"/>
        </w:rPr>
        <w:t>НацОНИФ</w:t>
      </w:r>
      <w:r w:rsidRPr="00E20574">
        <w:rPr>
          <w:rFonts w:eastAsia="Calibri"/>
          <w:color w:val="auto"/>
        </w:rPr>
        <w:t xml:space="preserve">, и Покупателя на время их проведения. </w:t>
      </w:r>
    </w:p>
    <w:p w14:paraId="5574DA08" w14:textId="1C639918" w:rsidR="00B976A2" w:rsidRPr="00E20574" w:rsidRDefault="00B976A2" w:rsidP="00B976A2">
      <w:pPr>
        <w:numPr>
          <w:ilvl w:val="1"/>
          <w:numId w:val="87"/>
        </w:numPr>
        <w:ind w:left="0" w:firstLine="0"/>
        <w:contextualSpacing/>
        <w:rPr>
          <w:rFonts w:eastAsia="Calibri"/>
        </w:rPr>
      </w:pPr>
      <w:r w:rsidRPr="00E20574">
        <w:rPr>
          <w:rFonts w:eastAsia="Calibri"/>
          <w:color w:val="auto"/>
        </w:rPr>
        <w:t xml:space="preserve">Поставщик обязуется проинструктировать специалистов Группы наблюдения </w:t>
      </w:r>
      <w:r w:rsidR="00D93C01" w:rsidRPr="00BB2B05">
        <w:rPr>
          <w:noProof/>
          <w:color w:val="auto"/>
          <w:lang w:eastAsia="ru-RU"/>
        </w:rPr>
        <w:t>НацОНИФ</w:t>
      </w:r>
      <w:r w:rsidRPr="00E20574">
        <w:rPr>
          <w:rFonts w:eastAsia="Calibri"/>
        </w:rPr>
        <w:t xml:space="preserve">, и Покупателя по правилам технике безопасности, </w:t>
      </w:r>
      <w:proofErr w:type="spellStart"/>
      <w:r w:rsidRPr="00E20574">
        <w:rPr>
          <w:rFonts w:eastAsia="Calibri"/>
        </w:rPr>
        <w:t>взрыво</w:t>
      </w:r>
      <w:proofErr w:type="spellEnd"/>
      <w:r w:rsidRPr="00E20574">
        <w:rPr>
          <w:rFonts w:eastAsia="Calibri"/>
        </w:rPr>
        <w:t>-и-пожаробезопасности на объектах Поставщика, в случае если по условиям Договора предусмотрено их пребывание на территории Поставщика.</w:t>
      </w:r>
    </w:p>
    <w:p w14:paraId="7EDD4C4E" w14:textId="6781CC23" w:rsidR="00B976A2" w:rsidRPr="00E20574" w:rsidRDefault="00B976A2" w:rsidP="00B976A2">
      <w:pPr>
        <w:numPr>
          <w:ilvl w:val="1"/>
          <w:numId w:val="87"/>
        </w:numPr>
        <w:ind w:left="0" w:firstLine="0"/>
        <w:contextualSpacing/>
        <w:rPr>
          <w:rFonts w:eastAsia="Calibri"/>
        </w:rPr>
      </w:pPr>
      <w:r w:rsidRPr="00E20574">
        <w:rPr>
          <w:rFonts w:eastAsia="Calibri"/>
        </w:rPr>
        <w:t xml:space="preserve">Расследование несчастных случаев, произошедших со специалистами Группы наблюдения </w:t>
      </w:r>
      <w:r w:rsidR="007E3A01" w:rsidRPr="00BB2B05">
        <w:rPr>
          <w:noProof/>
          <w:color w:val="auto"/>
          <w:lang w:eastAsia="ru-RU"/>
        </w:rPr>
        <w:t>НацОНИФ</w:t>
      </w:r>
      <w:r w:rsidRPr="00E20574">
        <w:rPr>
          <w:rFonts w:eastAsia="Calibri"/>
        </w:rPr>
        <w:t>, и Покупателя на объектах Поставщика, расследуются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 73.</w:t>
      </w:r>
    </w:p>
    <w:p w14:paraId="0AC53FA7" w14:textId="77777777" w:rsidR="00B976A2" w:rsidRPr="00E20574" w:rsidRDefault="00B976A2" w:rsidP="00B976A2">
      <w:pPr>
        <w:numPr>
          <w:ilvl w:val="1"/>
          <w:numId w:val="87"/>
        </w:numPr>
        <w:ind w:left="0" w:firstLine="0"/>
        <w:contextualSpacing/>
        <w:rPr>
          <w:rFonts w:eastAsia="Calibri"/>
          <w:color w:val="000000"/>
        </w:rPr>
      </w:pPr>
      <w:r w:rsidRPr="00E20574">
        <w:t>Поставщик</w:t>
      </w:r>
      <w:r w:rsidRPr="00E20574">
        <w:rPr>
          <w:rFonts w:eastAsia="Calibri"/>
        </w:rPr>
        <w:t xml:space="preserve"> </w:t>
      </w:r>
      <w:r w:rsidRPr="00E20574">
        <w:rPr>
          <w:rFonts w:eastAsia="Calibri"/>
          <w:color w:val="000000"/>
        </w:rPr>
        <w:t xml:space="preserve">обязуется обеспечить беспрепятственный доступ уполномоченных лиц Государственного заказчика ко всем видам Работ в любое время их выполнения на территории производственных и испытательных площадках </w:t>
      </w:r>
      <w:r w:rsidRPr="00E20574">
        <w:t>Поставщика</w:t>
      </w:r>
      <w:r w:rsidRPr="00E20574">
        <w:rPr>
          <w:rFonts w:eastAsia="Calibri"/>
          <w:color w:val="000000"/>
        </w:rPr>
        <w:t xml:space="preserve">, в соответствии с рабочим временем и режимностью территорий </w:t>
      </w:r>
      <w:r w:rsidRPr="00E20574">
        <w:t>Поставщика</w:t>
      </w:r>
      <w:r w:rsidRPr="00E20574">
        <w:rPr>
          <w:rFonts w:eastAsia="Calibri"/>
          <w:color w:val="000000"/>
        </w:rPr>
        <w:t>.</w:t>
      </w:r>
    </w:p>
    <w:p w14:paraId="4C27B220" w14:textId="77777777" w:rsidR="00B976A2" w:rsidRPr="00E20574" w:rsidRDefault="00B976A2" w:rsidP="00B976A2">
      <w:pPr>
        <w:numPr>
          <w:ilvl w:val="1"/>
          <w:numId w:val="87"/>
        </w:numPr>
        <w:ind w:left="0" w:firstLine="0"/>
        <w:contextualSpacing/>
        <w:rPr>
          <w:rFonts w:eastAsia="Calibri"/>
        </w:rPr>
      </w:pPr>
      <w:r w:rsidRPr="00E20574">
        <w:rPr>
          <w:rFonts w:eastAsia="Calibri"/>
        </w:rPr>
        <w:t>Поставщик гарантирует, что все созданные при выполнении Договора результаты интеллектуальной деятельности, а также передаваемые материальные носители, в которых выражены такие результаты, свободны от каких-либо обременений и не нарушают прав третьих лиц.</w:t>
      </w:r>
    </w:p>
    <w:p w14:paraId="29E941E7" w14:textId="77777777" w:rsidR="00B976A2" w:rsidRPr="00E20574" w:rsidRDefault="00B976A2" w:rsidP="00B976A2">
      <w:pPr>
        <w:numPr>
          <w:ilvl w:val="1"/>
          <w:numId w:val="87"/>
        </w:numPr>
        <w:ind w:left="0" w:firstLine="0"/>
        <w:contextualSpacing/>
        <w:rPr>
          <w:rFonts w:eastAsia="Calibri"/>
        </w:rPr>
      </w:pPr>
      <w:r w:rsidRPr="00E20574">
        <w:rPr>
          <w:rFonts w:eastAsia="Calibri"/>
        </w:rPr>
        <w:t>Стороны обязуются предпринимать необходимые меры по обеспечению защиты прав на результаты интеллектуальной деятельности, принадлежащие Государственному заказчику и используемые при реализации настоящего Договора.</w:t>
      </w:r>
    </w:p>
    <w:p w14:paraId="7492114F" w14:textId="77777777" w:rsidR="00B976A2" w:rsidRPr="00E20574" w:rsidRDefault="00B976A2" w:rsidP="00B976A2">
      <w:pPr>
        <w:numPr>
          <w:ilvl w:val="1"/>
          <w:numId w:val="87"/>
        </w:numPr>
        <w:ind w:left="0" w:firstLine="0"/>
        <w:contextualSpacing/>
        <w:rPr>
          <w:rFonts w:eastAsia="Calibri"/>
          <w:color w:val="000000"/>
        </w:rPr>
      </w:pPr>
      <w:r w:rsidRPr="00E20574">
        <w:rPr>
          <w:rFonts w:eastAsia="Times New Roman"/>
          <w:lang w:val="x-none" w:eastAsia="x-none"/>
        </w:rPr>
        <w:t>Контроль качества осуществляется квалифицированным</w:t>
      </w:r>
      <w:r w:rsidRPr="00E20574">
        <w:rPr>
          <w:rFonts w:eastAsia="Times New Roman"/>
          <w:lang w:eastAsia="x-none"/>
        </w:rPr>
        <w:t xml:space="preserve"> персоналом</w:t>
      </w:r>
      <w:r w:rsidRPr="00E20574">
        <w:rPr>
          <w:rFonts w:eastAsia="Times New Roman"/>
          <w:lang w:val="x-none" w:eastAsia="x-none"/>
        </w:rPr>
        <w:t xml:space="preserve"> </w:t>
      </w:r>
      <w:r w:rsidRPr="00E20574">
        <w:t>Поставщика</w:t>
      </w:r>
      <w:r w:rsidRPr="00E20574">
        <w:rPr>
          <w:rFonts w:eastAsia="Times New Roman"/>
          <w:lang w:eastAsia="x-none"/>
        </w:rPr>
        <w:t xml:space="preserve"> и </w:t>
      </w:r>
      <w:r w:rsidRPr="00E20574">
        <w:t>Покупателя</w:t>
      </w:r>
      <w:r w:rsidRPr="00E20574">
        <w:rPr>
          <w:rFonts w:eastAsia="Times New Roman"/>
          <w:lang w:val="x-none" w:eastAsia="x-none"/>
        </w:rPr>
        <w:t>. Государственный заказчик имеет право принимать участие в инспекциях</w:t>
      </w:r>
      <w:r w:rsidRPr="00E20574">
        <w:rPr>
          <w:rFonts w:eastAsia="Times New Roman"/>
          <w:lang w:eastAsia="x-none"/>
        </w:rPr>
        <w:t>.</w:t>
      </w:r>
      <w:r w:rsidRPr="00E20574">
        <w:rPr>
          <w:rFonts w:eastAsia="Times New Roman"/>
          <w:lang w:val="x-none" w:eastAsia="x-none"/>
        </w:rPr>
        <w:t xml:space="preserve"> Если в ходе инспекции Государственный заказчик, </w:t>
      </w:r>
      <w:r w:rsidRPr="00E20574">
        <w:t xml:space="preserve">Покупатель </w:t>
      </w:r>
      <w:r w:rsidRPr="00E20574">
        <w:rPr>
          <w:rFonts w:eastAsia="Times New Roman"/>
          <w:lang w:val="x-none" w:eastAsia="x-none"/>
        </w:rPr>
        <w:t xml:space="preserve">или </w:t>
      </w:r>
      <w:r w:rsidRPr="00E20574">
        <w:t xml:space="preserve">Поставщик </w:t>
      </w:r>
      <w:r w:rsidRPr="00E20574">
        <w:rPr>
          <w:rFonts w:eastAsia="Times New Roman"/>
          <w:lang w:val="x-none" w:eastAsia="x-none"/>
        </w:rPr>
        <w:t xml:space="preserve">обнаружили Несоответствия требованиям Договора или соответствующим Нормам и Правилам, то </w:t>
      </w:r>
      <w:r w:rsidRPr="00E20574">
        <w:t xml:space="preserve">Покупатель </w:t>
      </w:r>
      <w:r w:rsidRPr="00E20574">
        <w:rPr>
          <w:rFonts w:eastAsia="Times New Roman"/>
          <w:lang w:val="x-none" w:eastAsia="x-none"/>
        </w:rPr>
        <w:t xml:space="preserve">и/или </w:t>
      </w:r>
      <w:r w:rsidRPr="00E20574">
        <w:t>Поставщик</w:t>
      </w:r>
      <w:r w:rsidRPr="00E20574">
        <w:rPr>
          <w:rFonts w:eastAsia="Times New Roman"/>
          <w:lang w:val="x-none" w:eastAsia="x-none"/>
        </w:rPr>
        <w:t>, если применимо, должны принять меры по устранению обнаруженного Несоответствия</w:t>
      </w:r>
      <w:r w:rsidRPr="00E20574">
        <w:rPr>
          <w:rFonts w:eastAsia="Calibri"/>
          <w:color w:val="000000"/>
        </w:rPr>
        <w:t>.</w:t>
      </w:r>
    </w:p>
    <w:p w14:paraId="22AEEE19" w14:textId="77777777" w:rsidR="00B976A2" w:rsidRPr="00E20574" w:rsidRDefault="00B976A2" w:rsidP="00B976A2">
      <w:pPr>
        <w:numPr>
          <w:ilvl w:val="1"/>
          <w:numId w:val="87"/>
        </w:numPr>
        <w:ind w:left="0" w:firstLine="0"/>
        <w:contextualSpacing/>
        <w:rPr>
          <w:rFonts w:eastAsia="Calibri"/>
          <w:color w:val="000000"/>
        </w:rPr>
      </w:pPr>
      <w:r w:rsidRPr="00E20574">
        <w:t>Поставщик обязуется включать в договоры, заключаемые в рамках исполнения настоящего договора условие об осуществлении казначейского сопровождения в установленном Министерством финансов Российской Федерации порядке, а также условия, предусмотренные пунктом 3.6 настоящего Договора.</w:t>
      </w:r>
    </w:p>
    <w:p w14:paraId="2BF10C3A" w14:textId="77777777" w:rsidR="00B976A2" w:rsidRPr="00E20574" w:rsidRDefault="00B976A2" w:rsidP="00B976A2">
      <w:pPr>
        <w:pStyle w:val="aa"/>
        <w:numPr>
          <w:ilvl w:val="1"/>
          <w:numId w:val="87"/>
        </w:numPr>
        <w:tabs>
          <w:tab w:val="left" w:pos="567"/>
        </w:tabs>
        <w:ind w:left="0" w:firstLine="0"/>
        <w:rPr>
          <w:rFonts w:ascii="Times New Roman" w:hAnsi="Times New Roman"/>
        </w:rPr>
      </w:pPr>
      <w:r w:rsidRPr="00E20574">
        <w:rPr>
          <w:rFonts w:ascii="Times New Roman" w:hAnsi="Times New Roman"/>
        </w:rPr>
        <w:t>Поставщик обязуется обеспечивать возможность осуществления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596ECA10" w14:textId="77777777" w:rsidR="00B976A2" w:rsidRPr="00E20574" w:rsidRDefault="00B976A2" w:rsidP="00B976A2">
      <w:pPr>
        <w:numPr>
          <w:ilvl w:val="1"/>
          <w:numId w:val="87"/>
        </w:numPr>
        <w:ind w:left="0" w:firstLine="0"/>
        <w:contextualSpacing/>
        <w:rPr>
          <w:rFonts w:eastAsia="Calibri"/>
          <w:color w:val="000000"/>
        </w:rPr>
      </w:pPr>
      <w:r w:rsidRPr="00E20574">
        <w:t>Поставщик обязуется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 идентификатора Государственного контракта, порядок формирования которого установлен Федеральным казначейством.</w:t>
      </w:r>
    </w:p>
    <w:p w14:paraId="0A4A9C1C" w14:textId="77777777" w:rsidR="00B976A2" w:rsidRPr="00E20574" w:rsidRDefault="00B976A2" w:rsidP="00B976A2">
      <w:pPr>
        <w:pStyle w:val="aa"/>
        <w:numPr>
          <w:ilvl w:val="1"/>
          <w:numId w:val="87"/>
        </w:numPr>
        <w:tabs>
          <w:tab w:val="left" w:pos="567"/>
        </w:tabs>
        <w:ind w:left="0" w:firstLine="0"/>
        <w:rPr>
          <w:rFonts w:ascii="Times New Roman" w:hAnsi="Times New Roman"/>
        </w:rPr>
      </w:pPr>
      <w:r w:rsidRPr="00E20574">
        <w:rPr>
          <w:rFonts w:ascii="Times New Roman" w:hAnsi="Times New Roman"/>
        </w:rPr>
        <w:lastRenderedPageBreak/>
        <w:t>Поставщик обязуется вести раздельный учет результатов финансово-хозяйственной деятельности по Договору, распределять накладные расходы пропорционально срокам исполнения Договора, либо срокам использования авансового платежа по ним в порядке, установленном Министерством финансов Российской Федерации.</w:t>
      </w:r>
    </w:p>
    <w:p w14:paraId="6B539EE8" w14:textId="77777777" w:rsidR="00B976A2" w:rsidRPr="00E20574" w:rsidRDefault="00B976A2" w:rsidP="00B976A2">
      <w:pPr>
        <w:numPr>
          <w:ilvl w:val="1"/>
          <w:numId w:val="87"/>
        </w:numPr>
        <w:ind w:left="0" w:firstLine="0"/>
        <w:contextualSpacing/>
        <w:rPr>
          <w:rFonts w:eastAsia="Calibri"/>
          <w:color w:val="000000"/>
        </w:rPr>
      </w:pPr>
      <w:r w:rsidRPr="00E20574">
        <w:t>Поставщик</w:t>
      </w:r>
      <w:r w:rsidRPr="00E20574">
        <w:rPr>
          <w:rFonts w:eastAsia="Calibri"/>
        </w:rPr>
        <w:t xml:space="preserve"> </w:t>
      </w:r>
      <w:r w:rsidRPr="00E20574">
        <w:t xml:space="preserve">обязан уведомлять СУБПОСТАВЩИКОВ и/или СУБПОДРЯДЧИКОВ до заключения договоров о необходимости открытия в территориальном органе Федерального казначейства для каждого договора соответствующего лицевого счета </w:t>
      </w:r>
      <w:proofErr w:type="spellStart"/>
      <w:r w:rsidRPr="00E20574">
        <w:t>неучастника</w:t>
      </w:r>
      <w:proofErr w:type="spellEnd"/>
      <w:r w:rsidRPr="00E20574">
        <w:t xml:space="preserve"> бюджетного процесса в соответствии с Постановлением Правительства Российской Федерации от 23.12.2019 №1765.</w:t>
      </w:r>
    </w:p>
    <w:p w14:paraId="02042817" w14:textId="77777777" w:rsidR="00B976A2" w:rsidRPr="00E20574" w:rsidRDefault="00B976A2" w:rsidP="00B976A2">
      <w:pPr>
        <w:numPr>
          <w:ilvl w:val="1"/>
          <w:numId w:val="87"/>
        </w:numPr>
        <w:ind w:left="0" w:firstLine="0"/>
        <w:contextualSpacing/>
        <w:rPr>
          <w:rFonts w:eastAsia="Calibri"/>
          <w:color w:val="000000"/>
        </w:rPr>
      </w:pPr>
      <w:r w:rsidRPr="00E20574">
        <w:rPr>
          <w:rFonts w:eastAsia="Calibri"/>
          <w:color w:val="000000"/>
        </w:rPr>
        <w:t xml:space="preserve">Поставщик обязуется представлять по </w:t>
      </w:r>
      <w:r w:rsidRPr="00E20574">
        <w:rPr>
          <w:rFonts w:eastAsia="Calibri"/>
        </w:rPr>
        <w:t>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субподрядчике (идентификационный номер налогоплательщика, код причины постановки на учет в налоговом органе).</w:t>
      </w:r>
    </w:p>
    <w:p w14:paraId="7482ACEE" w14:textId="77777777" w:rsidR="00B976A2" w:rsidRPr="00E20574" w:rsidRDefault="00B976A2" w:rsidP="00B976A2">
      <w:pPr>
        <w:numPr>
          <w:ilvl w:val="1"/>
          <w:numId w:val="87"/>
        </w:numPr>
        <w:ind w:left="0" w:firstLine="0"/>
        <w:contextualSpacing/>
        <w:rPr>
          <w:rFonts w:eastAsia="Calibri"/>
          <w:color w:val="auto"/>
        </w:rPr>
      </w:pPr>
      <w:r w:rsidRPr="00E20574">
        <w:rPr>
          <w:rFonts w:eastAsia="Calibri"/>
          <w:color w:val="000000"/>
        </w:rPr>
        <w:t xml:space="preserve">Поставщик обязуется в течение 20 (двадцати) рабочих дней со дня заключения Договора представить Покупателю для утверждения Сведения об операциях с целевыми средствами, </w:t>
      </w:r>
      <w:r w:rsidRPr="00E20574">
        <w:rPr>
          <w:rFonts w:eastAsia="Calibri"/>
          <w:color w:val="auto"/>
        </w:rPr>
        <w:t>сформированные в соответствии с требованиями пунктов 5-8 Порядка санкционирования целевых средств. Покупатель на основании запроса Поставщика вправе предоставить Поставщику письменное согласие на утверждение данных сведений самостоятельно.</w:t>
      </w:r>
    </w:p>
    <w:p w14:paraId="0A9F0318" w14:textId="2F917264" w:rsidR="00B976A2" w:rsidRDefault="00B976A2" w:rsidP="004B5B44">
      <w:pPr>
        <w:tabs>
          <w:tab w:val="left" w:pos="284"/>
        </w:tabs>
        <w:rPr>
          <w:b/>
          <w:color w:val="auto"/>
        </w:rPr>
      </w:pPr>
    </w:p>
    <w:p w14:paraId="79DE3766" w14:textId="6B9B4880" w:rsidR="005A4455" w:rsidRPr="005A4455" w:rsidRDefault="005A4455" w:rsidP="005A4455">
      <w:pPr>
        <w:tabs>
          <w:tab w:val="left" w:pos="284"/>
        </w:tabs>
        <w:spacing w:line="240" w:lineRule="auto"/>
        <w:jc w:val="center"/>
        <w:rPr>
          <w:rFonts w:eastAsia="Times New Roman"/>
          <w:bCs/>
        </w:rPr>
      </w:pPr>
      <w:r w:rsidRPr="00E20574">
        <w:rPr>
          <w:rFonts w:eastAsia="Times New Roman"/>
          <w:bCs/>
        </w:rPr>
        <w:t>Подписи Сторон</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181F4E" w:rsidRPr="00E20574" w14:paraId="00A48F1D" w14:textId="77777777" w:rsidTr="00D67903">
        <w:trPr>
          <w:trHeight w:val="1193"/>
        </w:trPr>
        <w:tc>
          <w:tcPr>
            <w:tcW w:w="4559" w:type="dxa"/>
          </w:tcPr>
          <w:p w14:paraId="67ABA454" w14:textId="77777777" w:rsidR="00674F3B" w:rsidRPr="00E20574" w:rsidRDefault="00674F3B" w:rsidP="004B5B44">
            <w:pPr>
              <w:tabs>
                <w:tab w:val="left" w:pos="284"/>
              </w:tabs>
              <w:rPr>
                <w:color w:val="auto"/>
              </w:rPr>
            </w:pPr>
            <w:r w:rsidRPr="00E20574">
              <w:rPr>
                <w:color w:val="auto"/>
              </w:rPr>
              <w:t>«Покупатель»</w:t>
            </w:r>
          </w:p>
          <w:sdt>
            <w:sdtPr>
              <w:rPr>
                <w:rFonts w:eastAsia="Batang"/>
                <w:color w:val="auto"/>
              </w:rPr>
              <w:alias w:val="Адрес электронной почты организации"/>
              <w:tag w:val=""/>
              <w:id w:val="-1079046692"/>
              <w:placeholder>
                <w:docPart w:val="500F7E363F624F38867CE699075370AC"/>
              </w:placeholder>
              <w:dataBinding w:prefixMappings="xmlns:ns0='http://schemas.microsoft.com/office/2006/coverPageProps' " w:xpath="/ns0:CoverPageProperties[1]/ns0:CompanyEmail[1]" w:storeItemID="{55AF091B-3C7A-41E3-B477-F2FDAA23CFDA}"/>
              <w:text/>
            </w:sdtPr>
            <w:sdtEndPr/>
            <w:sdtContent>
              <w:p w14:paraId="3ECC1A89" w14:textId="77777777" w:rsidR="00674F3B" w:rsidRPr="00E20574" w:rsidRDefault="00677CC9" w:rsidP="004B5B44">
                <w:pPr>
                  <w:tabs>
                    <w:tab w:val="left" w:pos="284"/>
                  </w:tabs>
                  <w:rPr>
                    <w:rFonts w:eastAsia="Batang"/>
                    <w:color w:val="auto"/>
                  </w:rPr>
                </w:pPr>
                <w:r w:rsidRPr="00E20574">
                  <w:rPr>
                    <w:rFonts w:eastAsia="Batang"/>
                    <w:color w:val="auto"/>
                  </w:rPr>
                  <w:t xml:space="preserve">Должность </w:t>
                </w:r>
              </w:p>
            </w:sdtContent>
          </w:sdt>
          <w:p w14:paraId="3722C273" w14:textId="77777777" w:rsidR="00674F3B" w:rsidRPr="00E20574" w:rsidRDefault="00674F3B" w:rsidP="004B5B44">
            <w:pPr>
              <w:tabs>
                <w:tab w:val="left" w:pos="284"/>
              </w:tabs>
              <w:rPr>
                <w:color w:val="auto"/>
              </w:rPr>
            </w:pPr>
          </w:p>
          <w:p w14:paraId="4B8A96F5" w14:textId="77777777" w:rsidR="00674F3B" w:rsidRPr="00E20574" w:rsidRDefault="00674F3B" w:rsidP="004B5B44">
            <w:pPr>
              <w:tabs>
                <w:tab w:val="left" w:pos="284"/>
              </w:tabs>
              <w:rPr>
                <w:color w:val="auto"/>
              </w:rPr>
            </w:pPr>
            <w:r w:rsidRPr="00E20574">
              <w:rPr>
                <w:color w:val="auto"/>
              </w:rPr>
              <w:t>___________________</w:t>
            </w:r>
            <w:r w:rsidRPr="00E20574">
              <w:rPr>
                <w:rFonts w:eastAsia="Batang"/>
                <w:color w:val="auto"/>
              </w:rPr>
              <w:t xml:space="preserve"> </w:t>
            </w:r>
            <w:r w:rsidRPr="00E20574">
              <w:rPr>
                <w:color w:val="auto"/>
              </w:rPr>
              <w:t>/</w:t>
            </w:r>
            <w:r w:rsidRPr="00E20574">
              <w:rPr>
                <w:rFonts w:eastAsia="Batang"/>
                <w:color w:val="auto"/>
              </w:rPr>
              <w:t xml:space="preserve"> </w:t>
            </w:r>
            <w:sdt>
              <w:sdtPr>
                <w:rPr>
                  <w:rFonts w:eastAsia="Batang"/>
                  <w:color w:val="auto"/>
                </w:rPr>
                <w:alias w:val="Аннотация"/>
                <w:tag w:val=""/>
                <w:id w:val="163746232"/>
                <w:placeholder>
                  <w:docPart w:val="AACC6983ADB442EAA3D152BDA5BA7368"/>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color w:val="auto"/>
                  </w:rPr>
                  <w:t>Ф.И.О.</w:t>
                </w:r>
              </w:sdtContent>
            </w:sdt>
            <w:r w:rsidRPr="00E20574">
              <w:rPr>
                <w:rFonts w:eastAsia="Batang"/>
                <w:color w:val="auto"/>
              </w:rPr>
              <w:t>/</w:t>
            </w:r>
          </w:p>
        </w:tc>
        <w:tc>
          <w:tcPr>
            <w:tcW w:w="4592" w:type="dxa"/>
          </w:tcPr>
          <w:p w14:paraId="1ECE2566" w14:textId="77777777" w:rsidR="00674F3B" w:rsidRPr="00E20574" w:rsidRDefault="00674F3B" w:rsidP="004B5B44">
            <w:pPr>
              <w:tabs>
                <w:tab w:val="left" w:pos="284"/>
              </w:tabs>
              <w:rPr>
                <w:color w:val="auto"/>
              </w:rPr>
            </w:pPr>
            <w:r w:rsidRPr="00E20574">
              <w:rPr>
                <w:color w:val="auto"/>
              </w:rPr>
              <w:t>«Поставщик»</w:t>
            </w:r>
          </w:p>
          <w:sdt>
            <w:sdtPr>
              <w:rPr>
                <w:rFonts w:eastAsia="Batang"/>
                <w:color w:val="auto"/>
              </w:rPr>
              <w:alias w:val="Дата публикации"/>
              <w:tag w:val=""/>
              <w:id w:val="-1840537680"/>
              <w:placeholder>
                <w:docPart w:val="575BDD5E8B114138A253A7068BD2746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657D7F36" w14:textId="77777777" w:rsidR="00674F3B" w:rsidRPr="00E20574" w:rsidRDefault="00677CC9" w:rsidP="004B5B44">
                <w:pPr>
                  <w:tabs>
                    <w:tab w:val="left" w:pos="284"/>
                  </w:tabs>
                  <w:rPr>
                    <w:rFonts w:eastAsia="Batang"/>
                    <w:color w:val="auto"/>
                  </w:rPr>
                </w:pPr>
                <w:r w:rsidRPr="00E20574">
                  <w:rPr>
                    <w:rFonts w:eastAsia="Batang"/>
                    <w:color w:val="auto"/>
                  </w:rPr>
                  <w:t>Должность</w:t>
                </w:r>
              </w:p>
            </w:sdtContent>
          </w:sdt>
          <w:p w14:paraId="1A862D8F" w14:textId="77777777" w:rsidR="00674F3B" w:rsidRPr="00E20574" w:rsidRDefault="00674F3B" w:rsidP="004B5B44">
            <w:pPr>
              <w:tabs>
                <w:tab w:val="left" w:pos="284"/>
              </w:tabs>
              <w:rPr>
                <w:color w:val="auto"/>
              </w:rPr>
            </w:pPr>
          </w:p>
          <w:p w14:paraId="288E92DA" w14:textId="77777777" w:rsidR="00674F3B" w:rsidRPr="00E20574" w:rsidRDefault="00674F3B" w:rsidP="004B5B44">
            <w:pPr>
              <w:tabs>
                <w:tab w:val="left" w:pos="284"/>
              </w:tabs>
              <w:rPr>
                <w:color w:val="auto"/>
              </w:rPr>
            </w:pPr>
            <w:r w:rsidRPr="00E20574">
              <w:rPr>
                <w:color w:val="auto"/>
              </w:rPr>
              <w:t>______________________</w:t>
            </w:r>
            <w:r w:rsidRPr="00E20574">
              <w:rPr>
                <w:rFonts w:eastAsia="Batang"/>
                <w:color w:val="auto"/>
              </w:rPr>
              <w:t xml:space="preserve"> </w:t>
            </w:r>
            <w:r w:rsidRPr="00E20574">
              <w:rPr>
                <w:color w:val="auto"/>
              </w:rPr>
              <w:t>/</w:t>
            </w:r>
            <w:sdt>
              <w:sdtPr>
                <w:rPr>
                  <w:rFonts w:eastAsia="Batang"/>
                  <w:color w:val="auto"/>
                </w:rPr>
                <w:alias w:val="Категория"/>
                <w:tag w:val=""/>
                <w:id w:val="2061832697"/>
                <w:placeholder>
                  <w:docPart w:val="4B40E178AEA74BC495E1677E536E1BBB"/>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color w:val="auto"/>
                  </w:rPr>
                  <w:t>Ф.И.О.</w:t>
                </w:r>
              </w:sdtContent>
            </w:sdt>
            <w:r w:rsidRPr="00E20574">
              <w:rPr>
                <w:rFonts w:eastAsia="Batang"/>
                <w:color w:val="auto"/>
              </w:rPr>
              <w:t xml:space="preserve"> </w:t>
            </w:r>
            <w:r w:rsidRPr="00E20574">
              <w:rPr>
                <w:color w:val="auto"/>
              </w:rPr>
              <w:t>/</w:t>
            </w:r>
          </w:p>
        </w:tc>
      </w:tr>
    </w:tbl>
    <w:p w14:paraId="0258A23B" w14:textId="1C514479" w:rsidR="006403D4" w:rsidRPr="00E20574" w:rsidRDefault="006403D4" w:rsidP="004B5B44">
      <w:pPr>
        <w:tabs>
          <w:tab w:val="left" w:pos="284"/>
        </w:tabs>
        <w:spacing w:after="200" w:line="240" w:lineRule="auto"/>
        <w:jc w:val="right"/>
        <w:rPr>
          <w:rFonts w:eastAsia="Times New Roman"/>
          <w:b/>
          <w:color w:val="auto"/>
          <w:lang w:eastAsia="ru-RU"/>
        </w:rPr>
      </w:pPr>
    </w:p>
    <w:p w14:paraId="2D67061B" w14:textId="2E4E68AE" w:rsidR="006E1CEE" w:rsidRPr="00E20574" w:rsidRDefault="006E1CEE" w:rsidP="004B5B44">
      <w:pPr>
        <w:tabs>
          <w:tab w:val="left" w:pos="284"/>
        </w:tabs>
        <w:rPr>
          <w:rFonts w:eastAsia="Times New Roman"/>
          <w:b/>
          <w:color w:val="auto"/>
          <w:lang w:eastAsia="ru-RU"/>
        </w:rPr>
      </w:pPr>
      <w:r w:rsidRPr="00E20574">
        <w:rPr>
          <w:rFonts w:eastAsia="Times New Roman"/>
          <w:b/>
          <w:color w:val="auto"/>
          <w:lang w:eastAsia="ru-RU"/>
        </w:rPr>
        <w:br w:type="page"/>
      </w:r>
    </w:p>
    <w:p w14:paraId="1D54528E" w14:textId="24FF30A7" w:rsidR="006403D4" w:rsidRPr="00E20574" w:rsidRDefault="008D3A19" w:rsidP="004B5B44">
      <w:pPr>
        <w:tabs>
          <w:tab w:val="left" w:pos="284"/>
        </w:tabs>
        <w:spacing w:line="240" w:lineRule="auto"/>
        <w:jc w:val="right"/>
        <w:rPr>
          <w:b/>
        </w:rPr>
      </w:pPr>
      <w:r w:rsidRPr="00E20574">
        <w:rPr>
          <w:rFonts w:eastAsia="Times New Roman"/>
          <w:b/>
          <w:lang w:eastAsia="ru-RU"/>
        </w:rPr>
        <w:lastRenderedPageBreak/>
        <w:t>Приложение № 8</w:t>
      </w:r>
    </w:p>
    <w:p w14:paraId="1ADEA5D0" w14:textId="596012F9" w:rsidR="00DD7049" w:rsidRPr="00E20574" w:rsidRDefault="00DD7049" w:rsidP="004B5B44">
      <w:pPr>
        <w:tabs>
          <w:tab w:val="left" w:pos="284"/>
        </w:tabs>
        <w:spacing w:line="240" w:lineRule="auto"/>
        <w:jc w:val="right"/>
        <w:rPr>
          <w:rFonts w:eastAsia="Times New Roman"/>
          <w:b/>
          <w:bCs/>
        </w:rPr>
      </w:pPr>
      <w:r w:rsidRPr="00E20574">
        <w:rPr>
          <w:rFonts w:eastAsia="Times New Roman"/>
          <w:b/>
          <w:bCs/>
        </w:rPr>
        <w:t xml:space="preserve">к </w:t>
      </w:r>
      <w:r w:rsidR="00857ED7" w:rsidRPr="00E20574">
        <w:rPr>
          <w:rFonts w:eastAsia="Times New Roman"/>
          <w:b/>
          <w:bCs/>
        </w:rPr>
        <w:t>Д</w:t>
      </w:r>
      <w:r w:rsidRPr="00E20574">
        <w:rPr>
          <w:rFonts w:eastAsia="Times New Roman"/>
          <w:b/>
          <w:bCs/>
        </w:rPr>
        <w:t xml:space="preserve">оговору поставки </w:t>
      </w:r>
      <w:r w:rsidRPr="00E20574">
        <w:rPr>
          <w:rFonts w:eastAsia="Times New Roman"/>
        </w:rPr>
        <w:t>№</w:t>
      </w:r>
      <w:r w:rsidRPr="00E20574">
        <w:rPr>
          <w:rFonts w:eastAsia="Batang"/>
          <w:lang w:eastAsia="ru-RU"/>
        </w:rPr>
        <w:t xml:space="preserve"> </w:t>
      </w:r>
      <w:sdt>
        <w:sdtPr>
          <w:alias w:val="Автор"/>
          <w:tag w:val=""/>
          <w:id w:val="-612284827"/>
          <w:placeholder>
            <w:docPart w:val="3AE961C009FB4CF09D496E184B388AC8"/>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t>______</w:t>
          </w:r>
        </w:sdtContent>
      </w:sdt>
      <w:r w:rsidRPr="00E20574">
        <w:rPr>
          <w:rFonts w:eastAsia="Times New Roman"/>
        </w:rPr>
        <w:t xml:space="preserve">от  </w:t>
      </w:r>
      <w:sdt>
        <w:sdtPr>
          <w:alias w:val="Адрес организации"/>
          <w:tag w:val=""/>
          <w:id w:val="-528258204"/>
          <w:placeholder>
            <w:docPart w:val="F00A57E10E67443FBC09A00BA5032CE1"/>
          </w:placeholder>
          <w:dataBinding w:prefixMappings="xmlns:ns0='http://schemas.microsoft.com/office/2006/coverPageProps' " w:xpath="/ns0:CoverPageProperties[1]/ns0:CompanyAddress[1]" w:storeItemID="{55AF091B-3C7A-41E3-B477-F2FDAA23CFDA}"/>
          <w:text/>
        </w:sdtPr>
        <w:sdtEndPr/>
        <w:sdtContent>
          <w:r w:rsidR="00677CC9" w:rsidRPr="00E20574">
            <w:t>___________202_г.</w:t>
          </w:r>
        </w:sdtContent>
      </w:sdt>
    </w:p>
    <w:p w14:paraId="0D65386C" w14:textId="77777777" w:rsidR="00DD7049" w:rsidRPr="00E20574" w:rsidRDefault="00DD7049" w:rsidP="004B5B44">
      <w:pPr>
        <w:tabs>
          <w:tab w:val="left" w:pos="284"/>
        </w:tabs>
        <w:spacing w:line="240" w:lineRule="auto"/>
        <w:jc w:val="center"/>
        <w:rPr>
          <w:b/>
        </w:rPr>
      </w:pPr>
      <w:r w:rsidRPr="00E20574">
        <w:rPr>
          <w:b/>
        </w:rPr>
        <w:t xml:space="preserve"> </w:t>
      </w:r>
    </w:p>
    <w:p w14:paraId="790B8C9A" w14:textId="33C0FAE0" w:rsidR="006403D4" w:rsidRPr="00E20574" w:rsidRDefault="006403D4" w:rsidP="004B5B44">
      <w:pPr>
        <w:tabs>
          <w:tab w:val="left" w:pos="284"/>
        </w:tabs>
        <w:spacing w:line="240" w:lineRule="auto"/>
        <w:jc w:val="center"/>
      </w:pPr>
      <w:r w:rsidRPr="00E20574">
        <w:rPr>
          <w:b/>
        </w:rPr>
        <w:t>Порядок, сроки и требования к Банковским гарантиям</w:t>
      </w:r>
      <w:r w:rsidRPr="00E20574">
        <w:t>.</w:t>
      </w:r>
    </w:p>
    <w:p w14:paraId="56F74F19" w14:textId="77777777" w:rsidR="006403D4" w:rsidRPr="00E20574" w:rsidRDefault="006403D4" w:rsidP="004B5B44">
      <w:pPr>
        <w:numPr>
          <w:ilvl w:val="0"/>
          <w:numId w:val="10"/>
        </w:numPr>
        <w:tabs>
          <w:tab w:val="left" w:pos="284"/>
        </w:tabs>
        <w:spacing w:after="200" w:line="240" w:lineRule="auto"/>
        <w:ind w:left="0" w:firstLine="0"/>
        <w:contextualSpacing/>
        <w:jc w:val="left"/>
        <w:rPr>
          <w:rFonts w:eastAsia="Calibri"/>
          <w:lang w:eastAsia="ru-RU"/>
        </w:rPr>
      </w:pPr>
      <w:r w:rsidRPr="00E20574">
        <w:rPr>
          <w:lang w:eastAsia="ru-RU"/>
        </w:rPr>
        <w:t xml:space="preserve">В целях получения Авансового платежа согласно условиям настоящего Договора, </w:t>
      </w:r>
      <w:r w:rsidRPr="00E20574">
        <w:rPr>
          <w:rFonts w:eastAsia="Calibri"/>
          <w:lang w:eastAsia="ru-RU"/>
        </w:rPr>
        <w:t>Поставщик обязуется предоставить Покупателю безотзывную Банковскую гарантию возврата аванса, обеспечивающую возврат Авансового платежа, предусмотренного п. 3.1.1 Договора. Также Поставщик обязуется предоставить Покупателю безотзывную Банковскую гарантию исполнения гарантийных обязательств, предусмотренную п. 3.1.3. Договора.</w:t>
      </w:r>
    </w:p>
    <w:p w14:paraId="68A2629F" w14:textId="77777777" w:rsidR="006403D4" w:rsidRPr="00E20574" w:rsidRDefault="006403D4" w:rsidP="004B5B44">
      <w:pPr>
        <w:tabs>
          <w:tab w:val="left" w:pos="284"/>
        </w:tabs>
        <w:spacing w:line="240" w:lineRule="auto"/>
        <w:rPr>
          <w:lang w:eastAsia="ru-RU"/>
        </w:rPr>
      </w:pPr>
    </w:p>
    <w:p w14:paraId="38AE6739"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lang w:eastAsia="ru-RU"/>
        </w:rPr>
        <w:t>Требования, обязательные к включению в Банковскую гарантию:</w:t>
      </w:r>
    </w:p>
    <w:p w14:paraId="15BABA0B"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Дата выдачи;</w:t>
      </w:r>
    </w:p>
    <w:p w14:paraId="378004A6"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Принципал;</w:t>
      </w:r>
    </w:p>
    <w:p w14:paraId="453F272D"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Бенефициар;</w:t>
      </w:r>
    </w:p>
    <w:p w14:paraId="22CEBF25"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Гарант;</w:t>
      </w:r>
    </w:p>
    <w:p w14:paraId="7087A117"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Основное обязательство, исполнение по которому обеспечивается гарантией;</w:t>
      </w:r>
    </w:p>
    <w:p w14:paraId="1E3BE778"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Денежная сумма, подлежащая выплате, или порядок ее определения;</w:t>
      </w:r>
    </w:p>
    <w:p w14:paraId="7B2BA0A9" w14:textId="77777777"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Срок действия гарантии;</w:t>
      </w:r>
    </w:p>
    <w:p w14:paraId="71723588" w14:textId="479DF0D5" w:rsidR="006403D4" w:rsidRPr="00E20574" w:rsidRDefault="006403D4" w:rsidP="004B5B44">
      <w:pPr>
        <w:numPr>
          <w:ilvl w:val="1"/>
          <w:numId w:val="12"/>
        </w:numPr>
        <w:tabs>
          <w:tab w:val="left" w:pos="284"/>
        </w:tabs>
        <w:spacing w:after="200" w:line="240" w:lineRule="auto"/>
        <w:contextualSpacing/>
        <w:jc w:val="left"/>
        <w:rPr>
          <w:lang w:eastAsia="ru-RU"/>
        </w:rPr>
      </w:pPr>
      <w:r w:rsidRPr="00E20574">
        <w:rPr>
          <w:lang w:eastAsia="ru-RU"/>
        </w:rPr>
        <w:t>Обстоятельства, при наступлении которых должна быть выплачена сумма гарантии.</w:t>
      </w:r>
    </w:p>
    <w:p w14:paraId="457C9F89"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rFonts w:eastAsia="Times New Roman"/>
          <w:lang w:eastAsia="ru-RU"/>
        </w:rPr>
        <w:t>Бенефициаром в Банковской гарантии должен быть указан Покупатель, Принципалом</w:t>
      </w:r>
    </w:p>
    <w:p w14:paraId="590131CB" w14:textId="77777777" w:rsidR="006403D4" w:rsidRPr="00E20574" w:rsidRDefault="006403D4" w:rsidP="004B5B44">
      <w:pPr>
        <w:tabs>
          <w:tab w:val="left" w:pos="284"/>
        </w:tabs>
        <w:spacing w:line="240" w:lineRule="auto"/>
        <w:rPr>
          <w:rFonts w:eastAsia="Times New Roman"/>
          <w:lang w:eastAsia="ru-RU"/>
        </w:rPr>
      </w:pPr>
      <w:r w:rsidRPr="00E20574">
        <w:rPr>
          <w:rFonts w:eastAsia="Times New Roman"/>
          <w:lang w:eastAsia="ru-RU"/>
        </w:rPr>
        <w:t>Поставщик, Гарантом – банк или иная кредитная организация, выдавшая Банковскую гарантию (далее – Гарант).</w:t>
      </w:r>
    </w:p>
    <w:p w14:paraId="1DE02F96" w14:textId="77777777" w:rsidR="006403D4" w:rsidRPr="00E20574" w:rsidRDefault="006403D4" w:rsidP="004B5B44">
      <w:pPr>
        <w:tabs>
          <w:tab w:val="left" w:pos="284"/>
        </w:tabs>
        <w:spacing w:line="240" w:lineRule="auto"/>
        <w:rPr>
          <w:lang w:eastAsia="ru-RU"/>
        </w:rPr>
      </w:pPr>
    </w:p>
    <w:p w14:paraId="3C8E441E" w14:textId="77777777" w:rsidR="006403D4" w:rsidRPr="00E20574" w:rsidRDefault="006403D4" w:rsidP="004B5B44">
      <w:pPr>
        <w:numPr>
          <w:ilvl w:val="0"/>
          <w:numId w:val="10"/>
        </w:numPr>
        <w:tabs>
          <w:tab w:val="left" w:pos="284"/>
        </w:tabs>
        <w:spacing w:after="200" w:line="240" w:lineRule="auto"/>
        <w:contextualSpacing/>
        <w:jc w:val="left"/>
        <w:rPr>
          <w:lang w:eastAsia="ru-RU"/>
        </w:rPr>
      </w:pPr>
      <w:r w:rsidRPr="00E20574">
        <w:rPr>
          <w:lang w:eastAsia="ru-RU"/>
        </w:rPr>
        <w:t>Гарант должен иметь действующую лицензию на банковскую деятельность, выданную</w:t>
      </w:r>
    </w:p>
    <w:p w14:paraId="38D7F656" w14:textId="77777777" w:rsidR="006403D4" w:rsidRPr="00E20574" w:rsidRDefault="006403D4" w:rsidP="004B5B44">
      <w:pPr>
        <w:tabs>
          <w:tab w:val="left" w:pos="284"/>
        </w:tabs>
        <w:spacing w:line="240" w:lineRule="auto"/>
        <w:jc w:val="left"/>
        <w:rPr>
          <w:lang w:eastAsia="ru-RU"/>
        </w:rPr>
      </w:pPr>
      <w:r w:rsidRPr="00E20574">
        <w:rPr>
          <w:lang w:eastAsia="ru-RU"/>
        </w:rPr>
        <w:t>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w:t>
      </w:r>
    </w:p>
    <w:p w14:paraId="50120700" w14:textId="77777777" w:rsidR="006403D4" w:rsidRPr="00E20574" w:rsidRDefault="006403D4" w:rsidP="004B5B44">
      <w:pPr>
        <w:tabs>
          <w:tab w:val="left" w:pos="284"/>
        </w:tabs>
        <w:spacing w:line="240" w:lineRule="auto"/>
        <w:ind w:firstLine="360"/>
        <w:contextualSpacing/>
        <w:jc w:val="left"/>
        <w:rPr>
          <w:lang w:eastAsia="ru-RU"/>
        </w:rPr>
      </w:pPr>
      <w:r w:rsidRPr="00E20574">
        <w:rPr>
          <w:lang w:eastAsia="ru-RU"/>
        </w:rPr>
        <w:t>Сумма собственного капитала и сумма активов Гаранта должны соответствовать требованиям, указанным в п. 4 настоящего Приложения.</w:t>
      </w:r>
    </w:p>
    <w:p w14:paraId="5EA368F5" w14:textId="77777777" w:rsidR="006403D4" w:rsidRPr="00E20574" w:rsidRDefault="006403D4" w:rsidP="004B5B44">
      <w:pPr>
        <w:tabs>
          <w:tab w:val="left" w:pos="284"/>
        </w:tabs>
        <w:spacing w:line="240" w:lineRule="auto"/>
        <w:ind w:firstLine="360"/>
        <w:contextualSpacing/>
        <w:jc w:val="left"/>
        <w:rPr>
          <w:lang w:eastAsia="ru-RU"/>
        </w:rPr>
      </w:pPr>
      <w:r w:rsidRPr="00E20574">
        <w:rPr>
          <w:lang w:eastAsia="ru-RU"/>
        </w:rPr>
        <w:t>В зависимости от суммы предоставляемой Банковской гарантии устанавливаются следующие требования к Гаранту:</w:t>
      </w:r>
    </w:p>
    <w:p w14:paraId="3DFE76AA" w14:textId="77777777" w:rsidR="006403D4" w:rsidRPr="00E20574" w:rsidRDefault="006403D4" w:rsidP="004B5B44">
      <w:pPr>
        <w:tabs>
          <w:tab w:val="left" w:pos="284"/>
        </w:tabs>
        <w:spacing w:line="240" w:lineRule="auto"/>
        <w:ind w:firstLine="360"/>
        <w:contextualSpacing/>
        <w:rPr>
          <w:lang w:eastAsia="ru-RU"/>
        </w:rPr>
      </w:pPr>
    </w:p>
    <w:tbl>
      <w:tblPr>
        <w:tblW w:w="9356" w:type="dxa"/>
        <w:tblInd w:w="108" w:type="dxa"/>
        <w:tblLook w:val="04A0" w:firstRow="1" w:lastRow="0" w:firstColumn="1" w:lastColumn="0" w:noHBand="0" w:noVBand="1"/>
      </w:tblPr>
      <w:tblGrid>
        <w:gridCol w:w="2835"/>
        <w:gridCol w:w="3261"/>
        <w:gridCol w:w="3260"/>
      </w:tblGrid>
      <w:tr w:rsidR="006403D4" w:rsidRPr="00E20574" w14:paraId="2396F686"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661B34AB" w14:textId="77777777" w:rsidR="006403D4" w:rsidRPr="00E20574" w:rsidRDefault="006403D4" w:rsidP="004B5B44">
            <w:pPr>
              <w:tabs>
                <w:tab w:val="left" w:pos="284"/>
              </w:tabs>
              <w:spacing w:after="200" w:line="276" w:lineRule="auto"/>
              <w:jc w:val="center"/>
            </w:pPr>
            <w:r w:rsidRPr="00E20574">
              <w:t>Сумма</w:t>
            </w:r>
          </w:p>
          <w:p w14:paraId="3CC066F4" w14:textId="77777777" w:rsidR="006403D4" w:rsidRPr="00E20574" w:rsidRDefault="006403D4" w:rsidP="004B5B44">
            <w:pPr>
              <w:tabs>
                <w:tab w:val="left" w:pos="284"/>
              </w:tabs>
              <w:spacing w:after="200" w:line="276" w:lineRule="auto"/>
              <w:jc w:val="center"/>
            </w:pPr>
            <w:r w:rsidRPr="00E20574">
              <w:t>банковской гарантии*</w:t>
            </w:r>
          </w:p>
        </w:tc>
        <w:tc>
          <w:tcPr>
            <w:tcW w:w="3261" w:type="dxa"/>
            <w:tcBorders>
              <w:top w:val="single" w:sz="4" w:space="0" w:color="auto"/>
              <w:left w:val="single" w:sz="4" w:space="0" w:color="auto"/>
              <w:bottom w:val="single" w:sz="4" w:space="0" w:color="auto"/>
              <w:right w:val="single" w:sz="4" w:space="0" w:color="auto"/>
            </w:tcBorders>
            <w:hideMark/>
          </w:tcPr>
          <w:p w14:paraId="3C3A6885" w14:textId="77777777" w:rsidR="006403D4" w:rsidRPr="00E20574" w:rsidRDefault="006403D4" w:rsidP="004B5B44">
            <w:pPr>
              <w:tabs>
                <w:tab w:val="left" w:pos="284"/>
              </w:tabs>
              <w:spacing w:after="200" w:line="276" w:lineRule="auto"/>
              <w:jc w:val="center"/>
            </w:pPr>
            <w:r w:rsidRPr="00E20574">
              <w:t>Минимально допустимая сумма активов Гаранта</w:t>
            </w:r>
          </w:p>
          <w:p w14:paraId="27C893E7" w14:textId="77777777" w:rsidR="006403D4" w:rsidRPr="00E20574" w:rsidRDefault="006403D4" w:rsidP="004B5B44">
            <w:pPr>
              <w:tabs>
                <w:tab w:val="left" w:pos="284"/>
              </w:tabs>
              <w:spacing w:after="200" w:line="276" w:lineRule="auto"/>
              <w:jc w:val="center"/>
            </w:pPr>
            <w:r w:rsidRPr="00E20574">
              <w:t>(млрд. руб.)**</w:t>
            </w:r>
          </w:p>
        </w:tc>
        <w:tc>
          <w:tcPr>
            <w:tcW w:w="3260" w:type="dxa"/>
            <w:tcBorders>
              <w:top w:val="single" w:sz="4" w:space="0" w:color="auto"/>
              <w:left w:val="single" w:sz="4" w:space="0" w:color="auto"/>
              <w:bottom w:val="single" w:sz="4" w:space="0" w:color="auto"/>
              <w:right w:val="single" w:sz="4" w:space="0" w:color="auto"/>
            </w:tcBorders>
            <w:hideMark/>
          </w:tcPr>
          <w:p w14:paraId="54DED9BC" w14:textId="77777777" w:rsidR="006403D4" w:rsidRPr="00E20574" w:rsidRDefault="006403D4" w:rsidP="004B5B44">
            <w:pPr>
              <w:tabs>
                <w:tab w:val="left" w:pos="284"/>
              </w:tabs>
              <w:spacing w:after="200" w:line="276" w:lineRule="auto"/>
              <w:jc w:val="center"/>
            </w:pPr>
            <w:r w:rsidRPr="00E20574">
              <w:t>Минимально допустимая сумма</w:t>
            </w:r>
          </w:p>
          <w:p w14:paraId="0453F2D1" w14:textId="77777777" w:rsidR="006403D4" w:rsidRPr="00E20574" w:rsidRDefault="006403D4" w:rsidP="004B5B44">
            <w:pPr>
              <w:tabs>
                <w:tab w:val="left" w:pos="284"/>
              </w:tabs>
              <w:spacing w:after="200" w:line="276" w:lineRule="auto"/>
              <w:jc w:val="center"/>
            </w:pPr>
            <w:r w:rsidRPr="00E20574">
              <w:t>(млрд. руб.)**</w:t>
            </w:r>
          </w:p>
        </w:tc>
      </w:tr>
      <w:tr w:rsidR="006403D4" w:rsidRPr="00E20574" w14:paraId="26F01ED8"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717C27CD" w14:textId="77777777" w:rsidR="006403D4" w:rsidRPr="00E20574" w:rsidRDefault="006403D4" w:rsidP="001B4E4E">
            <w:pPr>
              <w:tabs>
                <w:tab w:val="left" w:pos="284"/>
              </w:tabs>
              <w:spacing w:line="240" w:lineRule="auto"/>
            </w:pPr>
            <w:r w:rsidRPr="00E20574">
              <w:t>до 50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30FDB5C" w14:textId="77777777" w:rsidR="006403D4" w:rsidRPr="00E20574" w:rsidRDefault="006403D4" w:rsidP="001B4E4E">
            <w:pPr>
              <w:tabs>
                <w:tab w:val="left" w:pos="284"/>
              </w:tabs>
              <w:spacing w:line="240" w:lineRule="auto"/>
              <w:jc w:val="center"/>
            </w:pPr>
            <w:r w:rsidRPr="00E20574">
              <w:t>50</w:t>
            </w:r>
          </w:p>
        </w:tc>
        <w:tc>
          <w:tcPr>
            <w:tcW w:w="3260" w:type="dxa"/>
            <w:tcBorders>
              <w:top w:val="single" w:sz="4" w:space="0" w:color="auto"/>
              <w:left w:val="single" w:sz="4" w:space="0" w:color="auto"/>
              <w:right w:val="single" w:sz="4" w:space="0" w:color="auto"/>
            </w:tcBorders>
            <w:vAlign w:val="center"/>
            <w:hideMark/>
          </w:tcPr>
          <w:p w14:paraId="525F23E0" w14:textId="77777777" w:rsidR="006403D4" w:rsidRPr="00E20574" w:rsidRDefault="006403D4" w:rsidP="001B4E4E">
            <w:pPr>
              <w:tabs>
                <w:tab w:val="left" w:pos="284"/>
              </w:tabs>
              <w:spacing w:line="240" w:lineRule="auto"/>
              <w:jc w:val="center"/>
            </w:pPr>
            <w:r w:rsidRPr="00E20574">
              <w:t>5</w:t>
            </w:r>
          </w:p>
        </w:tc>
      </w:tr>
      <w:tr w:rsidR="006403D4" w:rsidRPr="00E20574" w14:paraId="683E82FE"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64DC0F78" w14:textId="77777777" w:rsidR="006403D4" w:rsidRPr="00E20574" w:rsidRDefault="006403D4" w:rsidP="001B4E4E">
            <w:pPr>
              <w:tabs>
                <w:tab w:val="left" w:pos="284"/>
              </w:tabs>
              <w:spacing w:line="240" w:lineRule="auto"/>
            </w:pPr>
            <w:r w:rsidRPr="00E20574">
              <w:t>свыше 50 млн. руб. и до 300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94A67FA" w14:textId="77777777" w:rsidR="006403D4" w:rsidRPr="00E20574" w:rsidRDefault="006403D4" w:rsidP="001B4E4E">
            <w:pPr>
              <w:tabs>
                <w:tab w:val="left" w:pos="284"/>
              </w:tabs>
              <w:spacing w:line="240" w:lineRule="auto"/>
              <w:jc w:val="center"/>
            </w:pPr>
            <w:r w:rsidRPr="00E20574">
              <w:t>100</w:t>
            </w:r>
          </w:p>
        </w:tc>
        <w:tc>
          <w:tcPr>
            <w:tcW w:w="3260" w:type="dxa"/>
            <w:tcBorders>
              <w:left w:val="single" w:sz="4" w:space="0" w:color="auto"/>
              <w:right w:val="single" w:sz="4" w:space="0" w:color="auto"/>
            </w:tcBorders>
            <w:vAlign w:val="center"/>
            <w:hideMark/>
          </w:tcPr>
          <w:p w14:paraId="6683C58C" w14:textId="77777777" w:rsidR="006403D4" w:rsidRPr="00E20574" w:rsidRDefault="006403D4" w:rsidP="001B4E4E">
            <w:pPr>
              <w:tabs>
                <w:tab w:val="left" w:pos="284"/>
              </w:tabs>
              <w:spacing w:line="240" w:lineRule="auto"/>
              <w:jc w:val="center"/>
            </w:pPr>
            <w:r w:rsidRPr="00E20574">
              <w:t>10</w:t>
            </w:r>
          </w:p>
        </w:tc>
      </w:tr>
      <w:tr w:rsidR="006403D4" w:rsidRPr="00E20574" w14:paraId="4DB94C1D"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41344322" w14:textId="77777777" w:rsidR="006403D4" w:rsidRPr="00E20574" w:rsidRDefault="006403D4" w:rsidP="001B4E4E">
            <w:pPr>
              <w:tabs>
                <w:tab w:val="left" w:pos="284"/>
              </w:tabs>
              <w:spacing w:line="240" w:lineRule="auto"/>
            </w:pPr>
            <w:r w:rsidRPr="00E20574">
              <w:t>свыше 300 млн. руб. и до 1 млрд.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D0048AB" w14:textId="77777777" w:rsidR="006403D4" w:rsidRPr="00E20574" w:rsidRDefault="006403D4" w:rsidP="001B4E4E">
            <w:pPr>
              <w:tabs>
                <w:tab w:val="left" w:pos="284"/>
              </w:tabs>
              <w:spacing w:line="240" w:lineRule="auto"/>
              <w:jc w:val="center"/>
            </w:pPr>
            <w:r w:rsidRPr="00E20574">
              <w:t>150</w:t>
            </w:r>
          </w:p>
        </w:tc>
        <w:tc>
          <w:tcPr>
            <w:tcW w:w="3260" w:type="dxa"/>
            <w:tcBorders>
              <w:left w:val="single" w:sz="4" w:space="0" w:color="auto"/>
              <w:right w:val="single" w:sz="4" w:space="0" w:color="auto"/>
            </w:tcBorders>
            <w:vAlign w:val="center"/>
            <w:hideMark/>
          </w:tcPr>
          <w:p w14:paraId="5EF08F60" w14:textId="77777777" w:rsidR="006403D4" w:rsidRPr="00E20574" w:rsidRDefault="006403D4" w:rsidP="001B4E4E">
            <w:pPr>
              <w:tabs>
                <w:tab w:val="left" w:pos="284"/>
              </w:tabs>
              <w:spacing w:line="240" w:lineRule="auto"/>
              <w:jc w:val="center"/>
            </w:pPr>
            <w:r w:rsidRPr="00E20574">
              <w:t>15</w:t>
            </w:r>
          </w:p>
        </w:tc>
      </w:tr>
      <w:tr w:rsidR="006403D4" w:rsidRPr="00E20574" w14:paraId="6135BCF3" w14:textId="77777777" w:rsidTr="006403D4">
        <w:tc>
          <w:tcPr>
            <w:tcW w:w="2835" w:type="dxa"/>
            <w:tcBorders>
              <w:top w:val="single" w:sz="4" w:space="0" w:color="auto"/>
              <w:left w:val="single" w:sz="4" w:space="0" w:color="auto"/>
              <w:bottom w:val="single" w:sz="4" w:space="0" w:color="auto"/>
              <w:right w:val="single" w:sz="4" w:space="0" w:color="auto"/>
            </w:tcBorders>
            <w:hideMark/>
          </w:tcPr>
          <w:p w14:paraId="58A9C023" w14:textId="77777777" w:rsidR="006403D4" w:rsidRPr="00E20574" w:rsidRDefault="006403D4" w:rsidP="001B4E4E">
            <w:pPr>
              <w:tabs>
                <w:tab w:val="left" w:pos="284"/>
              </w:tabs>
              <w:spacing w:line="240" w:lineRule="auto"/>
            </w:pPr>
            <w:r w:rsidRPr="00E20574">
              <w:t>свыше 1 млрд. руб. и до 3 млрд. рублей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33CE31F" w14:textId="77777777" w:rsidR="006403D4" w:rsidRPr="00E20574" w:rsidRDefault="006403D4" w:rsidP="001B4E4E">
            <w:pPr>
              <w:tabs>
                <w:tab w:val="left" w:pos="284"/>
              </w:tabs>
              <w:spacing w:line="240" w:lineRule="auto"/>
              <w:jc w:val="center"/>
            </w:pPr>
            <w:r w:rsidRPr="00E20574">
              <w:t>300</w:t>
            </w:r>
          </w:p>
        </w:tc>
        <w:tc>
          <w:tcPr>
            <w:tcW w:w="3260" w:type="dxa"/>
            <w:tcBorders>
              <w:left w:val="single" w:sz="4" w:space="0" w:color="auto"/>
              <w:bottom w:val="single" w:sz="4" w:space="0" w:color="auto"/>
              <w:right w:val="single" w:sz="4" w:space="0" w:color="auto"/>
            </w:tcBorders>
            <w:vAlign w:val="center"/>
            <w:hideMark/>
          </w:tcPr>
          <w:p w14:paraId="51E1DF06" w14:textId="77777777" w:rsidR="006403D4" w:rsidRPr="00E20574" w:rsidRDefault="006403D4" w:rsidP="001B4E4E">
            <w:pPr>
              <w:tabs>
                <w:tab w:val="left" w:pos="284"/>
              </w:tabs>
              <w:spacing w:line="240" w:lineRule="auto"/>
              <w:jc w:val="center"/>
            </w:pPr>
            <w:r w:rsidRPr="00E20574">
              <w:t>25</w:t>
            </w:r>
          </w:p>
        </w:tc>
      </w:tr>
    </w:tbl>
    <w:p w14:paraId="659EA9F7" w14:textId="77777777" w:rsidR="006403D4" w:rsidRPr="00E20574" w:rsidRDefault="006403D4" w:rsidP="004B5B44">
      <w:pPr>
        <w:tabs>
          <w:tab w:val="left" w:pos="284"/>
        </w:tabs>
        <w:spacing w:after="200" w:line="240" w:lineRule="auto"/>
        <w:ind w:firstLine="709"/>
        <w:jc w:val="left"/>
        <w:rPr>
          <w:lang w:eastAsia="ru-RU"/>
        </w:rPr>
      </w:pPr>
    </w:p>
    <w:p w14:paraId="12EB53F5" w14:textId="77777777" w:rsidR="006403D4" w:rsidRPr="00E20574" w:rsidRDefault="006403D4" w:rsidP="004B5B44">
      <w:pPr>
        <w:tabs>
          <w:tab w:val="left" w:pos="284"/>
        </w:tabs>
        <w:spacing w:after="200" w:line="240" w:lineRule="auto"/>
        <w:ind w:firstLine="709"/>
        <w:jc w:val="left"/>
        <w:rPr>
          <w:lang w:eastAsia="ru-RU"/>
        </w:rPr>
      </w:pPr>
      <w:r w:rsidRPr="00E20574">
        <w:rPr>
          <w:lang w:eastAsia="ru-RU"/>
        </w:rPr>
        <w:lastRenderedPageBreak/>
        <w:t>*</w:t>
      </w:r>
      <w:r w:rsidRPr="00E20574">
        <w:rPr>
          <w:bCs/>
        </w:rPr>
        <w:t xml:space="preserve">для целей определения требований к Гаранту </w:t>
      </w:r>
      <w:r w:rsidRPr="00E20574">
        <w:rPr>
          <w:lang w:eastAsia="ru-RU"/>
        </w:rPr>
        <w:t>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по настоящему Договору;</w:t>
      </w:r>
    </w:p>
    <w:p w14:paraId="69008EB5" w14:textId="77777777" w:rsidR="006403D4" w:rsidRPr="00E20574" w:rsidRDefault="006403D4" w:rsidP="004B5B44">
      <w:pPr>
        <w:tabs>
          <w:tab w:val="left" w:pos="284"/>
        </w:tabs>
        <w:spacing w:after="200" w:line="240" w:lineRule="auto"/>
        <w:ind w:firstLine="709"/>
        <w:jc w:val="left"/>
        <w:rPr>
          <w:lang w:eastAsia="ru-RU"/>
        </w:rPr>
      </w:pPr>
      <w:r w:rsidRPr="00E20574">
        <w:rPr>
          <w:lang w:eastAsia="ru-RU"/>
        </w:rPr>
        <w:t xml:space="preserve">** определяются на последнюю отчетную дату по данным информационного агентства Интерфакс. </w:t>
      </w:r>
    </w:p>
    <w:p w14:paraId="556F9224" w14:textId="77777777" w:rsidR="006403D4" w:rsidRPr="00E20574" w:rsidRDefault="006403D4" w:rsidP="004B5B44">
      <w:pPr>
        <w:tabs>
          <w:tab w:val="left" w:pos="284"/>
        </w:tabs>
        <w:spacing w:after="200" w:line="240" w:lineRule="auto"/>
        <w:ind w:firstLine="709"/>
        <w:rPr>
          <w:lang w:eastAsia="ru-RU"/>
        </w:rPr>
      </w:pPr>
      <w:r w:rsidRPr="00E20574">
        <w:rPr>
          <w:lang w:eastAsia="ru-RU"/>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(десяти процентов) от размера собственного капитала гаранта и доля собственного капитала в активах гаранта должна составлять не менее 10% (десяти процентов)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14:paraId="3446477F" w14:textId="77777777" w:rsidR="006403D4" w:rsidRPr="00E20574" w:rsidRDefault="006403D4" w:rsidP="004B5B44">
      <w:pPr>
        <w:tabs>
          <w:tab w:val="left" w:pos="284"/>
        </w:tabs>
        <w:spacing w:line="240" w:lineRule="auto"/>
        <w:contextualSpacing/>
        <w:rPr>
          <w:lang w:eastAsia="ru-RU"/>
        </w:rPr>
      </w:pPr>
      <w:r w:rsidRPr="00E20574">
        <w:rPr>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E20574">
        <w:rPr>
          <w:lang w:val="en-US" w:eastAsia="ru-RU"/>
        </w:rPr>
        <w:t>Standard</w:t>
      </w:r>
      <w:r w:rsidRPr="00E20574">
        <w:rPr>
          <w:lang w:eastAsia="ru-RU"/>
        </w:rPr>
        <w:t>&amp;</w:t>
      </w:r>
      <w:r w:rsidRPr="00E20574">
        <w:rPr>
          <w:lang w:val="en-US" w:eastAsia="ru-RU"/>
        </w:rPr>
        <w:t>Poor</w:t>
      </w:r>
      <w:r w:rsidRPr="00E20574">
        <w:rPr>
          <w:lang w:eastAsia="ru-RU"/>
        </w:rPr>
        <w:t>’</w:t>
      </w:r>
      <w:r w:rsidRPr="00E20574">
        <w:rPr>
          <w:lang w:val="en-US" w:eastAsia="ru-RU"/>
        </w:rPr>
        <w:t>s</w:t>
      </w:r>
      <w:r w:rsidRPr="00E20574">
        <w:rPr>
          <w:lang w:eastAsia="ru-RU"/>
        </w:rPr>
        <w:t xml:space="preserve">, </w:t>
      </w:r>
      <w:r w:rsidRPr="00E20574">
        <w:rPr>
          <w:lang w:val="en-US" w:eastAsia="ru-RU"/>
        </w:rPr>
        <w:t>Moody</w:t>
      </w:r>
      <w:r w:rsidRPr="00E20574">
        <w:rPr>
          <w:lang w:eastAsia="ru-RU"/>
        </w:rPr>
        <w:t>’</w:t>
      </w:r>
      <w:r w:rsidRPr="00E20574">
        <w:rPr>
          <w:lang w:val="en-US" w:eastAsia="ru-RU"/>
        </w:rPr>
        <w:t>s</w:t>
      </w:r>
      <w:r w:rsidRPr="00E20574">
        <w:rPr>
          <w:lang w:eastAsia="ru-RU"/>
        </w:rPr>
        <w:t xml:space="preserve">, </w:t>
      </w:r>
      <w:r w:rsidRPr="00E20574">
        <w:rPr>
          <w:lang w:val="en-US" w:eastAsia="ru-RU"/>
        </w:rPr>
        <w:t>Fitch</w:t>
      </w:r>
      <w:r w:rsidRPr="00E20574">
        <w:rPr>
          <w:lang w:eastAsia="ru-RU"/>
        </w:rPr>
        <w:t xml:space="preserve"> </w:t>
      </w:r>
      <w:r w:rsidRPr="00E20574">
        <w:rPr>
          <w:lang w:val="en-US" w:eastAsia="ru-RU"/>
        </w:rPr>
        <w:t>Ratings</w:t>
      </w:r>
      <w:r w:rsidRPr="00E20574">
        <w:rPr>
          <w:lang w:eastAsia="ru-RU"/>
        </w:rPr>
        <w:t>. При отсутствии необходимого кредитного рейтинга по международной шкале, с условием исполнения требований к размеру активов и сумме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p w14:paraId="07319381" w14:textId="77777777" w:rsidR="006403D4" w:rsidRPr="00E20574" w:rsidRDefault="006403D4" w:rsidP="004B5B44">
      <w:pPr>
        <w:tabs>
          <w:tab w:val="left" w:pos="284"/>
        </w:tabs>
        <w:spacing w:line="240" w:lineRule="auto"/>
        <w:contextualSpacing/>
        <w:rPr>
          <w:lang w:eastAsia="ru-RU"/>
        </w:rPr>
      </w:pPr>
    </w:p>
    <w:tbl>
      <w:tblPr>
        <w:tblStyle w:val="Sfa"/>
        <w:tblW w:w="0" w:type="auto"/>
        <w:tblLook w:val="04A0" w:firstRow="1" w:lastRow="0" w:firstColumn="1" w:lastColumn="0" w:noHBand="0" w:noVBand="1"/>
      </w:tblPr>
      <w:tblGrid>
        <w:gridCol w:w="2159"/>
        <w:gridCol w:w="1957"/>
        <w:gridCol w:w="1932"/>
        <w:gridCol w:w="1792"/>
        <w:gridCol w:w="1788"/>
      </w:tblGrid>
      <w:tr w:rsidR="006403D4" w:rsidRPr="00E20574" w14:paraId="21234778" w14:textId="77777777" w:rsidTr="00433505">
        <w:trPr>
          <w:cnfStyle w:val="100000000000" w:firstRow="1" w:lastRow="0" w:firstColumn="0" w:lastColumn="0" w:oddVBand="0" w:evenVBand="0" w:oddHBand="0" w:evenHBand="0" w:firstRowFirstColumn="0" w:firstRowLastColumn="0" w:lastRowFirstColumn="0" w:lastRowLastColumn="0"/>
        </w:trPr>
        <w:tc>
          <w:tcPr>
            <w:tcW w:w="2255" w:type="dxa"/>
            <w:hideMark/>
          </w:tcPr>
          <w:p w14:paraId="13F47077" w14:textId="77777777" w:rsidR="006403D4" w:rsidRPr="00E20574" w:rsidRDefault="006403D4" w:rsidP="004B5B44">
            <w:pPr>
              <w:tabs>
                <w:tab w:val="left" w:pos="284"/>
              </w:tabs>
              <w:spacing w:after="200" w:line="276" w:lineRule="auto"/>
              <w:rPr>
                <w:rFonts w:ascii="Times New Roman" w:hAnsi="Times New Roman"/>
                <w:sz w:val="24"/>
                <w:szCs w:val="24"/>
              </w:rPr>
            </w:pPr>
            <w:proofErr w:type="spellStart"/>
            <w:r w:rsidRPr="00E20574">
              <w:rPr>
                <w:rFonts w:ascii="Times New Roman" w:hAnsi="Times New Roman"/>
                <w:sz w:val="24"/>
                <w:szCs w:val="24"/>
              </w:rPr>
              <w:t>Standard&amp;Poor’s</w:t>
            </w:r>
            <w:proofErr w:type="spellEnd"/>
            <w:r w:rsidRPr="00E20574">
              <w:rPr>
                <w:rFonts w:ascii="Times New Roman" w:hAnsi="Times New Roman"/>
                <w:sz w:val="24"/>
                <w:szCs w:val="24"/>
              </w:rPr>
              <w:t>:</w:t>
            </w:r>
          </w:p>
          <w:p w14:paraId="238B4C57"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p w14:paraId="31FC678B" w14:textId="77777777" w:rsidR="006403D4" w:rsidRPr="00E20574" w:rsidRDefault="006403D4" w:rsidP="004B5B44">
            <w:pPr>
              <w:tabs>
                <w:tab w:val="left" w:pos="284"/>
              </w:tabs>
              <w:spacing w:after="200" w:line="276" w:lineRule="auto"/>
              <w:rPr>
                <w:rFonts w:ascii="Times New Roman" w:hAnsi="Times New Roman"/>
                <w:sz w:val="24"/>
                <w:szCs w:val="24"/>
              </w:rPr>
            </w:pPr>
          </w:p>
        </w:tc>
        <w:tc>
          <w:tcPr>
            <w:tcW w:w="2022" w:type="dxa"/>
            <w:hideMark/>
          </w:tcPr>
          <w:p w14:paraId="3B1D1357" w14:textId="77777777" w:rsidR="006403D4" w:rsidRPr="00E20574" w:rsidRDefault="006403D4" w:rsidP="004B5B44">
            <w:pPr>
              <w:tabs>
                <w:tab w:val="left" w:pos="284"/>
              </w:tabs>
              <w:spacing w:after="200" w:line="276" w:lineRule="auto"/>
              <w:rPr>
                <w:rFonts w:ascii="Times New Roman" w:hAnsi="Times New Roman"/>
                <w:sz w:val="24"/>
                <w:szCs w:val="24"/>
              </w:rPr>
            </w:pPr>
            <w:proofErr w:type="spellStart"/>
            <w:r w:rsidRPr="00E20574">
              <w:rPr>
                <w:rFonts w:ascii="Times New Roman" w:hAnsi="Times New Roman"/>
                <w:sz w:val="24"/>
                <w:szCs w:val="24"/>
              </w:rPr>
              <w:t>Moody’s</w:t>
            </w:r>
            <w:proofErr w:type="spellEnd"/>
            <w:r w:rsidRPr="00E20574">
              <w:rPr>
                <w:rFonts w:ascii="Times New Roman" w:hAnsi="Times New Roman"/>
                <w:sz w:val="24"/>
                <w:szCs w:val="24"/>
              </w:rPr>
              <w:t>:</w:t>
            </w:r>
          </w:p>
          <w:p w14:paraId="657BD442"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tc>
        <w:tc>
          <w:tcPr>
            <w:tcW w:w="1812" w:type="dxa"/>
            <w:hideMark/>
          </w:tcPr>
          <w:p w14:paraId="5A8AD825"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Fitch Ratings:</w:t>
            </w:r>
          </w:p>
          <w:p w14:paraId="1B92DA10"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международной шкале</w:t>
            </w:r>
          </w:p>
        </w:tc>
        <w:tc>
          <w:tcPr>
            <w:tcW w:w="1804" w:type="dxa"/>
            <w:hideMark/>
          </w:tcPr>
          <w:p w14:paraId="6BC44A63"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Эксперт РА:</w:t>
            </w:r>
          </w:p>
          <w:p w14:paraId="6466A91B"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национальной шкале</w:t>
            </w:r>
          </w:p>
        </w:tc>
        <w:tc>
          <w:tcPr>
            <w:tcW w:w="1735" w:type="dxa"/>
            <w:hideMark/>
          </w:tcPr>
          <w:p w14:paraId="51725570"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АКРА:</w:t>
            </w:r>
          </w:p>
          <w:p w14:paraId="2A44815B" w14:textId="77777777" w:rsidR="006403D4" w:rsidRPr="00E20574" w:rsidRDefault="006403D4" w:rsidP="004B5B44">
            <w:pPr>
              <w:tabs>
                <w:tab w:val="left" w:pos="284"/>
              </w:tabs>
              <w:spacing w:after="200" w:line="276" w:lineRule="auto"/>
              <w:rPr>
                <w:rFonts w:ascii="Times New Roman" w:hAnsi="Times New Roman"/>
                <w:sz w:val="24"/>
                <w:szCs w:val="24"/>
              </w:rPr>
            </w:pPr>
            <w:r w:rsidRPr="00E20574">
              <w:rPr>
                <w:rFonts w:ascii="Times New Roman" w:hAnsi="Times New Roman"/>
                <w:sz w:val="24"/>
                <w:szCs w:val="24"/>
              </w:rPr>
              <w:t>долгосрочный кредитный рейтинг по национальной шкале</w:t>
            </w:r>
          </w:p>
        </w:tc>
      </w:tr>
      <w:tr w:rsidR="006403D4" w:rsidRPr="00E20574" w14:paraId="4AD46BAD" w14:textId="77777777" w:rsidTr="00433505">
        <w:tc>
          <w:tcPr>
            <w:tcW w:w="2255" w:type="dxa"/>
            <w:hideMark/>
          </w:tcPr>
          <w:p w14:paraId="61797E0A" w14:textId="77777777" w:rsidR="006403D4" w:rsidRPr="00E20574" w:rsidRDefault="006403D4" w:rsidP="004B5B44">
            <w:pPr>
              <w:tabs>
                <w:tab w:val="left" w:pos="284"/>
              </w:tabs>
              <w:spacing w:after="200" w:line="276" w:lineRule="auto"/>
              <w:rPr>
                <w:szCs w:val="24"/>
              </w:rPr>
            </w:pPr>
            <w:r w:rsidRPr="00E20574">
              <w:rPr>
                <w:szCs w:val="24"/>
              </w:rPr>
              <w:t>ААА, АА+, АА, АА-, А+, А, А-, BBB+, ВВВ, ВВВ-, ВВ+, ВВ, ВВ-, В+, В</w:t>
            </w:r>
          </w:p>
          <w:p w14:paraId="0CE52F5C" w14:textId="77777777" w:rsidR="006403D4" w:rsidRPr="00E20574" w:rsidRDefault="006403D4" w:rsidP="004B5B44">
            <w:pPr>
              <w:tabs>
                <w:tab w:val="left" w:pos="284"/>
              </w:tabs>
              <w:spacing w:after="200" w:line="276" w:lineRule="auto"/>
              <w:rPr>
                <w:szCs w:val="24"/>
              </w:rPr>
            </w:pPr>
          </w:p>
        </w:tc>
        <w:tc>
          <w:tcPr>
            <w:tcW w:w="2022" w:type="dxa"/>
            <w:hideMark/>
          </w:tcPr>
          <w:p w14:paraId="4F569B36" w14:textId="77777777" w:rsidR="006403D4" w:rsidRPr="00E20574" w:rsidRDefault="006403D4" w:rsidP="004B5B44">
            <w:pPr>
              <w:tabs>
                <w:tab w:val="left" w:pos="284"/>
              </w:tabs>
              <w:spacing w:after="200" w:line="276" w:lineRule="auto"/>
              <w:rPr>
                <w:szCs w:val="24"/>
              </w:rPr>
            </w:pPr>
            <w:proofErr w:type="spellStart"/>
            <w:r w:rsidRPr="00E20574">
              <w:rPr>
                <w:szCs w:val="24"/>
              </w:rPr>
              <w:t>Ааа</w:t>
            </w:r>
            <w:proofErr w:type="spellEnd"/>
            <w:r w:rsidRPr="00E20574">
              <w:rPr>
                <w:szCs w:val="24"/>
              </w:rPr>
              <w:t>, Аа1, Аа2, Аа3, А1, А2, А3, Ваа1, Ваа2, Ваа3, Ва1, Ва2, Ва3, В1, В2</w:t>
            </w:r>
          </w:p>
        </w:tc>
        <w:tc>
          <w:tcPr>
            <w:tcW w:w="1812" w:type="dxa"/>
            <w:hideMark/>
          </w:tcPr>
          <w:p w14:paraId="488D48B3" w14:textId="77777777" w:rsidR="006403D4" w:rsidRPr="00E20574" w:rsidRDefault="006403D4" w:rsidP="004B5B44">
            <w:pPr>
              <w:tabs>
                <w:tab w:val="left" w:pos="284"/>
              </w:tabs>
              <w:spacing w:after="200" w:line="276" w:lineRule="auto"/>
              <w:rPr>
                <w:szCs w:val="24"/>
              </w:rPr>
            </w:pPr>
            <w:r w:rsidRPr="00E20574">
              <w:rPr>
                <w:szCs w:val="24"/>
              </w:rPr>
              <w:t>ААА, АА+, АА, АА-, А+, А, А-, BBB+, ВВВ, ВВВ-, ВВ+, ВВ, ВВ-, В+, В</w:t>
            </w:r>
          </w:p>
          <w:p w14:paraId="6F2ACBF3" w14:textId="77777777" w:rsidR="006403D4" w:rsidRPr="00E20574" w:rsidRDefault="006403D4" w:rsidP="004B5B44">
            <w:pPr>
              <w:tabs>
                <w:tab w:val="left" w:pos="284"/>
              </w:tabs>
              <w:spacing w:after="200" w:line="276" w:lineRule="auto"/>
              <w:rPr>
                <w:szCs w:val="24"/>
              </w:rPr>
            </w:pPr>
          </w:p>
        </w:tc>
        <w:tc>
          <w:tcPr>
            <w:tcW w:w="1804" w:type="dxa"/>
            <w:hideMark/>
          </w:tcPr>
          <w:p w14:paraId="57DF09B5" w14:textId="77777777" w:rsidR="006403D4" w:rsidRPr="00E20574" w:rsidRDefault="006403D4" w:rsidP="004B5B44">
            <w:pPr>
              <w:tabs>
                <w:tab w:val="left" w:pos="284"/>
              </w:tabs>
              <w:spacing w:after="200" w:line="276" w:lineRule="auto"/>
              <w:rPr>
                <w:szCs w:val="24"/>
              </w:rPr>
            </w:pPr>
            <w:proofErr w:type="spellStart"/>
            <w:r w:rsidRPr="00E20574">
              <w:rPr>
                <w:szCs w:val="24"/>
              </w:rPr>
              <w:t>ruААА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ruА</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ruВВ</w:t>
            </w:r>
            <w:proofErr w:type="spellEnd"/>
            <w:r w:rsidRPr="00E20574">
              <w:rPr>
                <w:szCs w:val="24"/>
              </w:rPr>
              <w:t xml:space="preserve">-, </w:t>
            </w:r>
            <w:proofErr w:type="spellStart"/>
            <w:r w:rsidRPr="00E20574">
              <w:rPr>
                <w:szCs w:val="24"/>
              </w:rPr>
              <w:t>ruB</w:t>
            </w:r>
            <w:proofErr w:type="spellEnd"/>
            <w:r w:rsidRPr="00E20574">
              <w:rPr>
                <w:szCs w:val="24"/>
              </w:rPr>
              <w:t xml:space="preserve">+, </w:t>
            </w:r>
            <w:proofErr w:type="spellStart"/>
            <w:r w:rsidRPr="00E20574">
              <w:rPr>
                <w:szCs w:val="24"/>
              </w:rPr>
              <w:t>ruB</w:t>
            </w:r>
            <w:proofErr w:type="spellEnd"/>
          </w:p>
        </w:tc>
        <w:tc>
          <w:tcPr>
            <w:tcW w:w="1735" w:type="dxa"/>
            <w:hideMark/>
          </w:tcPr>
          <w:p w14:paraId="22845C44" w14:textId="77777777" w:rsidR="006403D4" w:rsidRPr="00E20574" w:rsidRDefault="006403D4" w:rsidP="004B5B44">
            <w:pPr>
              <w:tabs>
                <w:tab w:val="left" w:pos="284"/>
              </w:tabs>
              <w:spacing w:after="200" w:line="276" w:lineRule="auto"/>
              <w:rPr>
                <w:szCs w:val="24"/>
              </w:rPr>
            </w:pPr>
            <w:r w:rsidRPr="00E20574">
              <w:rPr>
                <w:szCs w:val="24"/>
              </w:rPr>
              <w:t>ААА(RU), АА+(RU), АА(RU), АА-(RU), А+(RU), А(RU), А-(RU), ВВВ+(RU), ВВВ(RU), ВВВ-(RU), ВВ+(RU), ВВ(RU), ВВ-(RU), B+(RU), B(RU)</w:t>
            </w:r>
          </w:p>
        </w:tc>
      </w:tr>
    </w:tbl>
    <w:p w14:paraId="5233B6EB" w14:textId="77777777" w:rsidR="006403D4" w:rsidRPr="00E20574" w:rsidRDefault="006403D4" w:rsidP="004B5B44">
      <w:pPr>
        <w:tabs>
          <w:tab w:val="left" w:pos="284"/>
        </w:tabs>
        <w:spacing w:line="240" w:lineRule="auto"/>
        <w:contextualSpacing/>
        <w:rPr>
          <w:lang w:eastAsia="ru-RU"/>
        </w:rPr>
      </w:pPr>
    </w:p>
    <w:p w14:paraId="24FD44DE"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lastRenderedPageBreak/>
        <w:t>Банковская гарантия должна быть подписана лицом, имеющим право в соответствии с Законодательством РФ действовать от лица банка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2347B6EA" w14:textId="77777777" w:rsidR="006403D4" w:rsidRPr="00E20574" w:rsidRDefault="006403D4" w:rsidP="004B5B44">
      <w:pPr>
        <w:tabs>
          <w:tab w:val="left" w:pos="284"/>
        </w:tabs>
        <w:spacing w:line="240" w:lineRule="auto"/>
        <w:contextualSpacing/>
        <w:rPr>
          <w:lang w:eastAsia="ru-RU"/>
        </w:rPr>
      </w:pPr>
    </w:p>
    <w:p w14:paraId="06A9E242" w14:textId="19FE3670"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3E59B56D" w14:textId="77777777" w:rsidR="006403D4" w:rsidRPr="00E20574" w:rsidRDefault="006403D4" w:rsidP="004B5B44">
      <w:pPr>
        <w:numPr>
          <w:ilvl w:val="0"/>
          <w:numId w:val="10"/>
        </w:numPr>
        <w:tabs>
          <w:tab w:val="left" w:pos="284"/>
          <w:tab w:val="left" w:pos="709"/>
        </w:tabs>
        <w:spacing w:after="200" w:line="240" w:lineRule="auto"/>
        <w:ind w:left="0" w:firstLine="0"/>
        <w:contextualSpacing/>
        <w:rPr>
          <w:lang w:eastAsia="ru-RU"/>
        </w:rPr>
      </w:pPr>
      <w:r w:rsidRPr="00E20574">
        <w:rPr>
          <w:lang w:eastAsia="ru-RU"/>
        </w:rPr>
        <w:t>Банковская</w:t>
      </w:r>
      <w:r w:rsidRPr="00E20574">
        <w:rPr>
          <w:rFonts w:eastAsia="Times New Roman"/>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w:t>
      </w:r>
    </w:p>
    <w:p w14:paraId="1291D9F6"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rFonts w:eastAsia="Times New Roman"/>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00637129"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Расходы по выпуску и обслуживанию Банковской гарантии несет Поставщик.</w:t>
      </w:r>
    </w:p>
    <w:p w14:paraId="01F8ED9E"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45C070F6" w14:textId="77777777" w:rsidR="006403D4" w:rsidRPr="00E20574" w:rsidRDefault="006403D4" w:rsidP="004B5B44">
      <w:pPr>
        <w:widowControl w:val="0"/>
        <w:numPr>
          <w:ilvl w:val="0"/>
          <w:numId w:val="11"/>
        </w:numPr>
        <w:tabs>
          <w:tab w:val="left" w:pos="284"/>
          <w:tab w:val="left" w:pos="1418"/>
        </w:tabs>
        <w:spacing w:after="200" w:line="240" w:lineRule="auto"/>
        <w:ind w:left="0" w:firstLine="0"/>
      </w:pPr>
      <w:r w:rsidRPr="00E20574">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02BA55D1" w14:textId="77777777" w:rsidR="006403D4" w:rsidRPr="00E20574" w:rsidRDefault="006403D4" w:rsidP="004B5B44">
      <w:pPr>
        <w:widowControl w:val="0"/>
        <w:numPr>
          <w:ilvl w:val="0"/>
          <w:numId w:val="11"/>
        </w:numPr>
        <w:tabs>
          <w:tab w:val="left" w:pos="284"/>
        </w:tabs>
        <w:spacing w:after="200" w:line="240" w:lineRule="auto"/>
        <w:ind w:left="0" w:firstLine="0"/>
      </w:pPr>
      <w:r w:rsidRPr="00E20574">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417AD8EA" w14:textId="77777777" w:rsidR="006403D4" w:rsidRPr="00E20574" w:rsidRDefault="006403D4" w:rsidP="004B5B44">
      <w:pPr>
        <w:widowControl w:val="0"/>
        <w:numPr>
          <w:ilvl w:val="1"/>
          <w:numId w:val="11"/>
        </w:numPr>
        <w:tabs>
          <w:tab w:val="left" w:pos="284"/>
          <w:tab w:val="num" w:pos="567"/>
        </w:tabs>
        <w:spacing w:after="200" w:line="240" w:lineRule="auto"/>
        <w:ind w:left="0" w:firstLine="0"/>
      </w:pPr>
      <w:r w:rsidRPr="00E20574">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20E0665F"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5BC4216D"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0E43476A"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 xml:space="preserve">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w:t>
      </w:r>
      <w:r w:rsidRPr="00E20574">
        <w:lastRenderedPageBreak/>
        <w:t>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461767CD" w14:textId="77777777" w:rsidR="006403D4" w:rsidRPr="00E20574" w:rsidRDefault="006403D4" w:rsidP="004B5B44">
      <w:pPr>
        <w:widowControl w:val="0"/>
        <w:numPr>
          <w:ilvl w:val="1"/>
          <w:numId w:val="11"/>
        </w:numPr>
        <w:tabs>
          <w:tab w:val="left" w:pos="284"/>
          <w:tab w:val="num" w:pos="426"/>
        </w:tabs>
        <w:spacing w:after="200" w:line="240" w:lineRule="auto"/>
        <w:ind w:left="0" w:firstLine="0"/>
      </w:pPr>
      <w:r w:rsidRPr="00E20574">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0AF60974" w14:textId="77777777" w:rsidR="006403D4" w:rsidRPr="00E20574" w:rsidRDefault="006403D4" w:rsidP="004B5B44">
      <w:pPr>
        <w:widowControl w:val="0"/>
        <w:numPr>
          <w:ilvl w:val="1"/>
          <w:numId w:val="11"/>
        </w:numPr>
        <w:tabs>
          <w:tab w:val="left" w:pos="284"/>
        </w:tabs>
        <w:spacing w:after="200" w:line="240" w:lineRule="auto"/>
        <w:ind w:left="0" w:firstLine="0"/>
        <w:contextualSpacing/>
      </w:pPr>
      <w:r w:rsidRPr="00E20574">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1BD562C9" w14:textId="77777777" w:rsidR="006403D4" w:rsidRPr="00E20574" w:rsidRDefault="006403D4" w:rsidP="004B5B44">
      <w:pPr>
        <w:widowControl w:val="0"/>
        <w:numPr>
          <w:ilvl w:val="1"/>
          <w:numId w:val="11"/>
        </w:numPr>
        <w:tabs>
          <w:tab w:val="left" w:pos="284"/>
          <w:tab w:val="left" w:pos="1276"/>
          <w:tab w:val="num" w:pos="1320"/>
        </w:tabs>
        <w:spacing w:after="200" w:line="240" w:lineRule="auto"/>
        <w:ind w:left="0" w:firstLine="0"/>
        <w:contextualSpacing/>
      </w:pPr>
      <w:r w:rsidRPr="00E20574">
        <w:t>иные документы по запросу Покупателя.</w:t>
      </w:r>
    </w:p>
    <w:p w14:paraId="643B82F9" w14:textId="77777777" w:rsidR="006403D4" w:rsidRPr="00E20574" w:rsidRDefault="006403D4" w:rsidP="004B5B44">
      <w:pPr>
        <w:widowControl w:val="0"/>
        <w:tabs>
          <w:tab w:val="left" w:pos="284"/>
          <w:tab w:val="num" w:pos="1320"/>
        </w:tabs>
        <w:spacing w:line="240" w:lineRule="auto"/>
        <w:contextualSpacing/>
      </w:pPr>
      <w:r w:rsidRPr="00E20574">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5A1C6F02"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Поставщик передает Покупателю Банковскую гарантию с комплектом документов, указанных в п.10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0FDB96CA"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пункте Договора.</w:t>
      </w:r>
    </w:p>
    <w:p w14:paraId="76348EE8" w14:textId="77777777" w:rsidR="006403D4" w:rsidRPr="00E20574" w:rsidRDefault="006403D4" w:rsidP="004B5B44">
      <w:pPr>
        <w:numPr>
          <w:ilvl w:val="0"/>
          <w:numId w:val="10"/>
        </w:numPr>
        <w:tabs>
          <w:tab w:val="left" w:pos="284"/>
        </w:tabs>
        <w:spacing w:after="200" w:line="240" w:lineRule="auto"/>
        <w:ind w:left="0" w:firstLine="0"/>
        <w:contextualSpacing/>
        <w:rPr>
          <w:lang w:eastAsia="ru-RU"/>
        </w:rPr>
      </w:pPr>
      <w:r w:rsidRPr="00E20574">
        <w:rPr>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обновленную выписку из ЕГРЮЛ в отношении Гаранта, а также документы, перечисленные в п.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6E1CBF1E" w14:textId="70C6F5DC" w:rsidR="004633F5" w:rsidRPr="00E20574" w:rsidRDefault="004633F5" w:rsidP="004B5B44">
      <w:pPr>
        <w:tabs>
          <w:tab w:val="left" w:pos="284"/>
        </w:tabs>
        <w:spacing w:line="240" w:lineRule="auto"/>
        <w:contextualSpacing/>
        <w:rPr>
          <w:b/>
          <w:lang w:eastAsia="ru-RU"/>
        </w:rPr>
      </w:pPr>
    </w:p>
    <w:p w14:paraId="21351297" w14:textId="1AF572FE" w:rsidR="006403D4" w:rsidRPr="00E20574" w:rsidRDefault="006403D4" w:rsidP="004B5B44">
      <w:pPr>
        <w:tabs>
          <w:tab w:val="left" w:pos="284"/>
        </w:tabs>
        <w:spacing w:line="240" w:lineRule="auto"/>
        <w:contextualSpacing/>
        <w:jc w:val="center"/>
        <w:rPr>
          <w:b/>
          <w:lang w:eastAsia="ru-RU"/>
        </w:rPr>
      </w:pPr>
      <w:r w:rsidRPr="00E20574">
        <w:rPr>
          <w:b/>
          <w:lang w:eastAsia="ru-RU"/>
        </w:rPr>
        <w:t>Требования к Банковской гарантии возврата аванса:</w:t>
      </w:r>
    </w:p>
    <w:p w14:paraId="0C16DEDC" w14:textId="77777777" w:rsidR="006403D4" w:rsidRPr="00E20574" w:rsidRDefault="006403D4" w:rsidP="004B5B44">
      <w:pPr>
        <w:tabs>
          <w:tab w:val="left" w:pos="284"/>
        </w:tabs>
        <w:spacing w:line="240" w:lineRule="auto"/>
        <w:contextualSpacing/>
        <w:rPr>
          <w:b/>
          <w:lang w:eastAsia="ru-RU"/>
        </w:rPr>
      </w:pPr>
    </w:p>
    <w:p w14:paraId="647053A5" w14:textId="77777777" w:rsidR="006403D4" w:rsidRPr="00E20574" w:rsidRDefault="006403D4" w:rsidP="004B5B44">
      <w:pPr>
        <w:tabs>
          <w:tab w:val="left" w:pos="284"/>
        </w:tabs>
        <w:spacing w:line="240" w:lineRule="auto"/>
        <w:contextualSpacing/>
        <w:rPr>
          <w:lang w:eastAsia="ru-RU"/>
        </w:rPr>
      </w:pPr>
      <w:r w:rsidRPr="00E20574">
        <w:rPr>
          <w:lang w:eastAsia="ru-RU"/>
        </w:rPr>
        <w:t>14.</w:t>
      </w:r>
      <w:r w:rsidRPr="00E20574">
        <w:rPr>
          <w:lang w:eastAsia="ru-RU"/>
        </w:rPr>
        <w:tab/>
        <w:t xml:space="preserve">Банковская гарантия возврата аванса должна быть выдана на сумму равной сумме Авансового платежа, определенную п. 3.1.1 Договора. </w:t>
      </w:r>
    </w:p>
    <w:p w14:paraId="4445C3D9" w14:textId="77777777" w:rsidR="006403D4" w:rsidRPr="00E20574" w:rsidRDefault="006403D4" w:rsidP="004B5B44">
      <w:pPr>
        <w:tabs>
          <w:tab w:val="left" w:pos="284"/>
        </w:tabs>
        <w:spacing w:line="240" w:lineRule="auto"/>
        <w:contextualSpacing/>
        <w:rPr>
          <w:lang w:eastAsia="ru-RU"/>
        </w:rPr>
      </w:pPr>
      <w:r w:rsidRPr="00E20574">
        <w:rPr>
          <w:lang w:eastAsia="ru-RU"/>
        </w:rPr>
        <w:t xml:space="preserve"> При этом сумма Банковской гарантии возврата аванса в любой момент должна быть не менее суммы непогашенного Авансового платежа по Договору.</w:t>
      </w:r>
    </w:p>
    <w:p w14:paraId="43772CAE" w14:textId="77777777" w:rsidR="006403D4" w:rsidRPr="00E20574" w:rsidRDefault="006403D4" w:rsidP="004B5B44">
      <w:pPr>
        <w:tabs>
          <w:tab w:val="left" w:pos="284"/>
        </w:tabs>
        <w:spacing w:line="240" w:lineRule="auto"/>
        <w:contextualSpacing/>
        <w:rPr>
          <w:lang w:eastAsia="ru-RU"/>
        </w:rPr>
      </w:pPr>
      <w:r w:rsidRPr="00E20574">
        <w:rPr>
          <w:lang w:eastAsia="ru-RU"/>
        </w:rPr>
        <w:lastRenderedPageBreak/>
        <w:t>15.</w:t>
      </w:r>
      <w:r w:rsidRPr="00E20574">
        <w:rPr>
          <w:lang w:eastAsia="ru-RU"/>
        </w:rPr>
        <w:tab/>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14:paraId="4DF9E8AD" w14:textId="77777777" w:rsidR="006403D4" w:rsidRPr="00E20574" w:rsidRDefault="006403D4" w:rsidP="004B5B44">
      <w:pPr>
        <w:tabs>
          <w:tab w:val="left" w:pos="284"/>
        </w:tabs>
        <w:spacing w:line="240" w:lineRule="auto"/>
        <w:contextualSpacing/>
        <w:rPr>
          <w:lang w:eastAsia="ru-RU"/>
        </w:rPr>
      </w:pPr>
      <w:r w:rsidRPr="00E20574">
        <w:rPr>
          <w:lang w:eastAsia="ru-RU"/>
        </w:rPr>
        <w:t>16.</w:t>
      </w:r>
      <w:r w:rsidRPr="00E20574">
        <w:rPr>
          <w:lang w:eastAsia="ru-RU"/>
        </w:rPr>
        <w:tab/>
        <w:t>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в п. 10 настоящего Приложения, в течение 5 (пяти) дней с момента подписания настоящего Договора, в течение которых Поставщик обязан согласовать с Покупателем выбор Гаранта.</w:t>
      </w:r>
    </w:p>
    <w:p w14:paraId="07600A0B" w14:textId="77777777" w:rsidR="006403D4" w:rsidRPr="00E20574" w:rsidRDefault="006403D4" w:rsidP="004B5B44">
      <w:pPr>
        <w:tabs>
          <w:tab w:val="left" w:pos="284"/>
        </w:tabs>
        <w:spacing w:line="240" w:lineRule="auto"/>
        <w:contextualSpacing/>
        <w:rPr>
          <w:lang w:eastAsia="ru-RU"/>
        </w:rPr>
      </w:pPr>
      <w:r w:rsidRPr="00E20574">
        <w:rPr>
          <w:lang w:eastAsia="ru-RU"/>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14:paraId="0A6E0FA2" w14:textId="49881EEB" w:rsidR="006403D4" w:rsidRPr="00E20574" w:rsidRDefault="006403D4" w:rsidP="004B5B44">
      <w:pPr>
        <w:tabs>
          <w:tab w:val="left" w:pos="284"/>
        </w:tabs>
        <w:spacing w:line="240" w:lineRule="auto"/>
        <w:contextualSpacing/>
        <w:rPr>
          <w:lang w:eastAsia="ru-RU"/>
        </w:rPr>
      </w:pPr>
      <w:r w:rsidRPr="00E20574">
        <w:rPr>
          <w:lang w:eastAsia="ru-RU"/>
        </w:rPr>
        <w:t xml:space="preserve">Дополнительно </w:t>
      </w:r>
      <w:r w:rsidR="004A44C0" w:rsidRPr="00E20574">
        <w:rPr>
          <w:lang w:eastAsia="ru-RU"/>
        </w:rPr>
        <w:t>Покупателем</w:t>
      </w:r>
      <w:r w:rsidRPr="00E20574">
        <w:rPr>
          <w:lang w:eastAsia="ru-RU"/>
        </w:rPr>
        <w:t xml:space="preserve">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3B5A5FD7" w14:textId="569E4ABF" w:rsidR="006403D4" w:rsidRPr="00E20574" w:rsidRDefault="006403D4" w:rsidP="004B5B44">
      <w:pPr>
        <w:tabs>
          <w:tab w:val="left" w:pos="284"/>
          <w:tab w:val="left" w:pos="567"/>
        </w:tabs>
        <w:contextualSpacing/>
        <w:rPr>
          <w:rFonts w:eastAsia="Calibri"/>
          <w:lang w:eastAsia="ru-RU"/>
        </w:rPr>
      </w:pPr>
      <w:r w:rsidRPr="00E20574">
        <w:rPr>
          <w:rFonts w:eastAsia="Calibri"/>
          <w:lang w:eastAsia="ru-RU"/>
        </w:rPr>
        <w:t>17.</w:t>
      </w:r>
      <w:r w:rsidRPr="00E20574">
        <w:rPr>
          <w:rFonts w:eastAsia="Calibri"/>
          <w:lang w:eastAsia="ru-RU"/>
        </w:rPr>
        <w:tab/>
        <w:t>В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w:t>
      </w:r>
      <w:r w:rsidR="009C3C7C" w:rsidRPr="00E20574">
        <w:rPr>
          <w:rFonts w:eastAsia="Calibri"/>
          <w:lang w:eastAsia="ru-RU"/>
        </w:rPr>
        <w:t xml:space="preserve">еделенными в п. 3.1. Договора. </w:t>
      </w:r>
    </w:p>
    <w:p w14:paraId="151B9878" w14:textId="54BF3342" w:rsidR="006403D4" w:rsidRPr="00E20574" w:rsidRDefault="006403D4" w:rsidP="004B5B44">
      <w:pPr>
        <w:tabs>
          <w:tab w:val="left" w:pos="284"/>
        </w:tabs>
        <w:spacing w:line="240" w:lineRule="auto"/>
        <w:contextualSpacing/>
        <w:rPr>
          <w:lang w:eastAsia="ru-RU"/>
        </w:rPr>
      </w:pPr>
      <w:r w:rsidRPr="00E20574">
        <w:rPr>
          <w:lang w:eastAsia="ru-RU"/>
        </w:rPr>
        <w:t>18.</w:t>
      </w:r>
      <w:r w:rsidRPr="00E20574">
        <w:rPr>
          <w:lang w:eastAsia="ru-RU"/>
        </w:rPr>
        <w:tab/>
        <w:t xml:space="preserve">Банковская гарантия возврата аванса должна быть составлена по форме, приведенной в Приложении № </w:t>
      </w:r>
      <w:r w:rsidR="00A66608" w:rsidRPr="00E20574">
        <w:rPr>
          <w:lang w:eastAsia="ru-RU"/>
        </w:rPr>
        <w:t>9</w:t>
      </w:r>
      <w:r w:rsidRPr="00E20574">
        <w:rPr>
          <w:lang w:eastAsia="ru-RU"/>
        </w:rPr>
        <w:t xml:space="preserve"> к настоящему Договору.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14:paraId="5EB4F382" w14:textId="77777777" w:rsidR="006403D4" w:rsidRPr="00E20574" w:rsidRDefault="006403D4" w:rsidP="004B5B44">
      <w:pPr>
        <w:tabs>
          <w:tab w:val="left" w:pos="284"/>
        </w:tabs>
        <w:spacing w:line="240" w:lineRule="auto"/>
        <w:contextualSpacing/>
        <w:rPr>
          <w:lang w:eastAsia="ru-RU"/>
        </w:rPr>
      </w:pPr>
      <w:r w:rsidRPr="00E20574">
        <w:rPr>
          <w:lang w:eastAsia="ru-RU"/>
        </w:rPr>
        <w:t>19.</w:t>
      </w:r>
      <w:r w:rsidRPr="00E20574">
        <w:rPr>
          <w:lang w:eastAsia="ru-RU"/>
        </w:rPr>
        <w:tab/>
        <w:t>В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14:paraId="5EEE99BE" w14:textId="694E2093" w:rsidR="006403D4" w:rsidRPr="00E20574" w:rsidRDefault="006403D4" w:rsidP="004B5B44">
      <w:pPr>
        <w:tabs>
          <w:tab w:val="left" w:pos="-1985"/>
          <w:tab w:val="left" w:pos="284"/>
          <w:tab w:val="left" w:pos="709"/>
        </w:tabs>
        <w:spacing w:line="240" w:lineRule="auto"/>
        <w:ind w:right="-1"/>
        <w:rPr>
          <w:rFonts w:eastAsia="Calibri"/>
          <w:bCs/>
        </w:rPr>
      </w:pPr>
      <w:r w:rsidRPr="00E20574">
        <w:rPr>
          <w:lang w:eastAsia="ru-RU"/>
        </w:rPr>
        <w:t>20.</w:t>
      </w:r>
      <w:r w:rsidRPr="00E20574">
        <w:rPr>
          <w:lang w:eastAsia="ru-RU"/>
        </w:rPr>
        <w:tab/>
      </w:r>
      <w:r w:rsidRPr="00E20574">
        <w:rPr>
          <w:rFonts w:eastAsia="Calibri"/>
        </w:rPr>
        <w:t xml:space="preserve">Уплата </w:t>
      </w:r>
      <w:r w:rsidR="004A44C0" w:rsidRPr="00E20574">
        <w:rPr>
          <w:rFonts w:eastAsia="Calibri"/>
        </w:rPr>
        <w:t>Покупателем</w:t>
      </w:r>
      <w:r w:rsidRPr="00E20574">
        <w:rPr>
          <w:rFonts w:eastAsia="Calibri"/>
        </w:rPr>
        <w:t xml:space="preserve">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 </w:t>
      </w:r>
    </w:p>
    <w:p w14:paraId="028CEDDC" w14:textId="77777777" w:rsidR="006403D4" w:rsidRPr="00E20574" w:rsidRDefault="006403D4" w:rsidP="004B5B44">
      <w:pPr>
        <w:tabs>
          <w:tab w:val="left" w:pos="284"/>
        </w:tabs>
        <w:spacing w:line="240" w:lineRule="auto"/>
        <w:contextualSpacing/>
        <w:rPr>
          <w:lang w:eastAsia="ru-RU"/>
        </w:rPr>
      </w:pPr>
      <w:r w:rsidRPr="00E20574">
        <w:rPr>
          <w:lang w:eastAsia="ru-RU"/>
        </w:rPr>
        <w:t>21.</w:t>
      </w:r>
      <w:r w:rsidRPr="00E20574">
        <w:rPr>
          <w:lang w:eastAsia="ru-RU"/>
        </w:rPr>
        <w:tab/>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настоящего Договора.</w:t>
      </w:r>
    </w:p>
    <w:p w14:paraId="738DD09C" w14:textId="77777777" w:rsidR="006403D4" w:rsidRPr="00E20574" w:rsidRDefault="006403D4" w:rsidP="004B5B44">
      <w:pPr>
        <w:tabs>
          <w:tab w:val="left" w:pos="284"/>
        </w:tabs>
        <w:spacing w:line="240" w:lineRule="auto"/>
        <w:contextualSpacing/>
        <w:rPr>
          <w:lang w:eastAsia="ru-RU"/>
        </w:rPr>
      </w:pPr>
    </w:p>
    <w:p w14:paraId="2288D9A7" w14:textId="77777777" w:rsidR="006403D4" w:rsidRPr="00E20574" w:rsidRDefault="006403D4" w:rsidP="004B5B44">
      <w:pPr>
        <w:tabs>
          <w:tab w:val="left" w:pos="284"/>
        </w:tabs>
        <w:spacing w:line="240" w:lineRule="auto"/>
        <w:contextualSpacing/>
        <w:rPr>
          <w:b/>
          <w:lang w:eastAsia="ru-RU"/>
        </w:rPr>
      </w:pPr>
      <w:r w:rsidRPr="00E20574">
        <w:rPr>
          <w:b/>
          <w:lang w:eastAsia="ru-RU"/>
        </w:rPr>
        <w:t>Требования к Банковской гарантии исполнения гарантийных обязательств.</w:t>
      </w:r>
    </w:p>
    <w:p w14:paraId="77129223" w14:textId="77777777" w:rsidR="006403D4" w:rsidRPr="00E20574" w:rsidRDefault="006403D4" w:rsidP="004B5B44">
      <w:pPr>
        <w:tabs>
          <w:tab w:val="left" w:pos="284"/>
        </w:tabs>
        <w:spacing w:line="240" w:lineRule="auto"/>
        <w:contextualSpacing/>
        <w:rPr>
          <w:b/>
          <w:lang w:eastAsia="ru-RU"/>
        </w:rPr>
      </w:pPr>
    </w:p>
    <w:p w14:paraId="1E7D4AF1" w14:textId="77777777" w:rsidR="006403D4" w:rsidRPr="00E20574" w:rsidRDefault="006403D4" w:rsidP="004B5B44">
      <w:pPr>
        <w:tabs>
          <w:tab w:val="left" w:pos="284"/>
        </w:tabs>
        <w:spacing w:line="240" w:lineRule="auto"/>
        <w:contextualSpacing/>
        <w:rPr>
          <w:lang w:eastAsia="ru-RU"/>
        </w:rPr>
      </w:pPr>
      <w:r w:rsidRPr="00E20574">
        <w:rPr>
          <w:lang w:eastAsia="ru-RU"/>
        </w:rPr>
        <w:t>22.</w:t>
      </w:r>
      <w:r w:rsidRPr="00E20574">
        <w:rPr>
          <w:lang w:eastAsia="ru-RU"/>
        </w:rPr>
        <w:tab/>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14:paraId="47B0CDB3" w14:textId="6FFDBB95" w:rsidR="006403D4" w:rsidRPr="00E20574" w:rsidRDefault="006403D4" w:rsidP="004B5B44">
      <w:pPr>
        <w:tabs>
          <w:tab w:val="left" w:pos="284"/>
        </w:tabs>
        <w:spacing w:line="240" w:lineRule="auto"/>
        <w:contextualSpacing/>
        <w:rPr>
          <w:lang w:eastAsia="ru-RU"/>
        </w:rPr>
      </w:pPr>
      <w:r w:rsidRPr="00E20574">
        <w:rPr>
          <w:lang w:eastAsia="ru-RU"/>
        </w:rPr>
        <w:t>23.</w:t>
      </w:r>
      <w:r w:rsidRPr="00E20574">
        <w:rPr>
          <w:lang w:eastAsia="ru-RU"/>
        </w:rPr>
        <w:tab/>
        <w:t xml:space="preserve">Банковская гарантия исполнения гарантийных обязательств должна быть составлена по форме Приложения № </w:t>
      </w:r>
      <w:r w:rsidR="00A66608" w:rsidRPr="00E20574">
        <w:rPr>
          <w:lang w:eastAsia="ru-RU"/>
        </w:rPr>
        <w:t>10</w:t>
      </w:r>
      <w:r w:rsidRPr="00E20574">
        <w:rPr>
          <w:lang w:eastAsia="ru-RU"/>
        </w:rPr>
        <w:t xml:space="preserve"> к настоящему Договору, отступление от данной формы Банковской гарантии допускается только с предварительного письменного согласия Покупателя.</w:t>
      </w:r>
    </w:p>
    <w:p w14:paraId="64D0372C" w14:textId="77777777" w:rsidR="006403D4" w:rsidRPr="00E20574" w:rsidRDefault="006403D4" w:rsidP="004B5B44">
      <w:pPr>
        <w:tabs>
          <w:tab w:val="left" w:pos="284"/>
        </w:tabs>
        <w:spacing w:line="240" w:lineRule="auto"/>
        <w:contextualSpacing/>
        <w:rPr>
          <w:lang w:eastAsia="ru-RU"/>
        </w:rPr>
      </w:pPr>
      <w:r w:rsidRPr="00E20574">
        <w:rPr>
          <w:lang w:eastAsia="ru-RU"/>
        </w:rPr>
        <w:t>24.</w:t>
      </w:r>
      <w:r w:rsidRPr="00E20574">
        <w:rPr>
          <w:lang w:eastAsia="ru-RU"/>
        </w:rPr>
        <w:tab/>
        <w:t>Проект Банковской гарантии исполнения гарантийных обязательств по Договору должен быть направлен Поставщиком на согласование Покупателю до начала приемки Товара. Оригинал согласованной Банковской гарантии исполнения гарантийных обязательств должен быть предоставлен Поставщиком Покупателю в момент приемки Товара.</w:t>
      </w:r>
    </w:p>
    <w:p w14:paraId="22E18973" w14:textId="77777777" w:rsidR="006403D4" w:rsidRPr="00E20574" w:rsidRDefault="006403D4" w:rsidP="004B5B44">
      <w:pPr>
        <w:tabs>
          <w:tab w:val="left" w:pos="284"/>
        </w:tabs>
        <w:spacing w:line="276" w:lineRule="auto"/>
        <w:contextualSpacing/>
        <w:rPr>
          <w:lang w:eastAsia="ru-RU"/>
        </w:rPr>
      </w:pPr>
      <w:r w:rsidRPr="00E20574">
        <w:rPr>
          <w:lang w:eastAsia="ru-RU"/>
        </w:rPr>
        <w:lastRenderedPageBreak/>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4162BAEC" w14:textId="77777777" w:rsidR="006403D4" w:rsidRPr="00E20574" w:rsidRDefault="006403D4" w:rsidP="004B5B44">
      <w:pPr>
        <w:tabs>
          <w:tab w:val="left" w:pos="284"/>
        </w:tabs>
        <w:spacing w:line="240" w:lineRule="auto"/>
        <w:contextualSpacing/>
        <w:rPr>
          <w:lang w:eastAsia="ru-RU"/>
        </w:rPr>
      </w:pPr>
      <w:r w:rsidRPr="00E20574">
        <w:rPr>
          <w:lang w:eastAsia="ru-RU"/>
        </w:rPr>
        <w:t>25.</w:t>
      </w:r>
      <w:r w:rsidRPr="00E20574">
        <w:rPr>
          <w:lang w:eastAsia="ru-RU"/>
        </w:rPr>
        <w:tab/>
        <w:t xml:space="preserve">Сумма Банковской гарантии исполнения гарантийных обязательств должна быть не менее 5 % (пяти процентов) от цены Товара. </w:t>
      </w:r>
    </w:p>
    <w:p w14:paraId="03A9C7C7" w14:textId="52DFBB48" w:rsidR="006403D4" w:rsidRPr="00E20574" w:rsidRDefault="006403D4" w:rsidP="004B5B44">
      <w:pPr>
        <w:tabs>
          <w:tab w:val="left" w:pos="284"/>
        </w:tabs>
        <w:spacing w:line="240" w:lineRule="auto"/>
        <w:contextualSpacing/>
        <w:rPr>
          <w:lang w:eastAsia="ru-RU"/>
        </w:rPr>
      </w:pPr>
      <w:r w:rsidRPr="00E20574">
        <w:rPr>
          <w:lang w:eastAsia="ru-RU"/>
        </w:rPr>
        <w:t>26.</w:t>
      </w:r>
      <w:r w:rsidRPr="00E20574">
        <w:rPr>
          <w:lang w:eastAsia="ru-RU"/>
        </w:rPr>
        <w:tab/>
        <w:t>Срок действия Банковской гарантии исполнения гарантийных обязательств должен начинаться не позднее даты начала гарантийных обязательств по Товару, указанному в Спецификации и заканчиваться не ранее 60 (шестидесяти) дней после окончания Гарантийного срока по Товару</w:t>
      </w:r>
      <w:r w:rsidR="009C3C7C" w:rsidRPr="00E20574">
        <w:rPr>
          <w:lang w:eastAsia="ru-RU"/>
        </w:rPr>
        <w:t xml:space="preserve">. </w:t>
      </w:r>
    </w:p>
    <w:p w14:paraId="2361E12E" w14:textId="143BFA86" w:rsidR="006403D4" w:rsidRDefault="006403D4" w:rsidP="004B5B44">
      <w:pPr>
        <w:tabs>
          <w:tab w:val="left" w:pos="284"/>
        </w:tabs>
        <w:spacing w:line="240" w:lineRule="auto"/>
        <w:contextualSpacing/>
        <w:rPr>
          <w:lang w:eastAsia="ru-RU"/>
        </w:rPr>
      </w:pPr>
      <w:r w:rsidRPr="00E20574">
        <w:rPr>
          <w:lang w:eastAsia="ru-RU"/>
        </w:rPr>
        <w:t>27.</w:t>
      </w:r>
      <w:r w:rsidRPr="00E20574">
        <w:rPr>
          <w:lang w:eastAsia="ru-RU"/>
        </w:rPr>
        <w:tab/>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p w14:paraId="5C06ACF6" w14:textId="77777777" w:rsidR="005A4455" w:rsidRPr="00E20574" w:rsidRDefault="005A4455" w:rsidP="004B5B44">
      <w:pPr>
        <w:tabs>
          <w:tab w:val="left" w:pos="284"/>
        </w:tabs>
        <w:spacing w:line="240" w:lineRule="auto"/>
        <w:contextualSpacing/>
        <w:rPr>
          <w:lang w:eastAsia="ru-RU"/>
        </w:rPr>
      </w:pPr>
    </w:p>
    <w:p w14:paraId="3F394C96" w14:textId="77777777" w:rsidR="005A4455" w:rsidRDefault="005A4455" w:rsidP="005A4455">
      <w:pPr>
        <w:tabs>
          <w:tab w:val="left" w:pos="284"/>
        </w:tabs>
        <w:spacing w:line="240" w:lineRule="auto"/>
        <w:jc w:val="center"/>
        <w:rPr>
          <w:rFonts w:eastAsia="Times New Roman"/>
          <w:bCs/>
        </w:rPr>
      </w:pPr>
      <w:r w:rsidRPr="00E20574">
        <w:rPr>
          <w:rFonts w:eastAsia="Times New Roman"/>
          <w:bCs/>
        </w:rPr>
        <w:t>Подписи Сторон</w:t>
      </w:r>
    </w:p>
    <w:p w14:paraId="7CE74056" w14:textId="42714E70" w:rsidR="006403D4" w:rsidRPr="00E20574" w:rsidRDefault="006403D4" w:rsidP="004B5B44">
      <w:pPr>
        <w:tabs>
          <w:tab w:val="left" w:pos="284"/>
        </w:tabs>
        <w:spacing w:line="240" w:lineRule="auto"/>
        <w:rPr>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E20574" w14:paraId="1C427F7C" w14:textId="77777777" w:rsidTr="00D67903">
        <w:trPr>
          <w:trHeight w:val="1193"/>
        </w:trPr>
        <w:tc>
          <w:tcPr>
            <w:tcW w:w="4559" w:type="dxa"/>
          </w:tcPr>
          <w:p w14:paraId="01E6A2E4" w14:textId="77777777" w:rsidR="00674F3B" w:rsidRPr="00E20574" w:rsidRDefault="00674F3B" w:rsidP="004B5B44">
            <w:pPr>
              <w:tabs>
                <w:tab w:val="left" w:pos="284"/>
              </w:tabs>
            </w:pPr>
            <w:r w:rsidRPr="00E20574">
              <w:t>«Покупатель»</w:t>
            </w:r>
          </w:p>
          <w:sdt>
            <w:sdtPr>
              <w:rPr>
                <w:rFonts w:eastAsia="Batang"/>
              </w:rPr>
              <w:alias w:val="Адрес электронной почты организации"/>
              <w:tag w:val=""/>
              <w:id w:val="-2058074371"/>
              <w:placeholder>
                <w:docPart w:val="0EC8971B2C95473091B96A4D766926C0"/>
              </w:placeholder>
              <w:dataBinding w:prefixMappings="xmlns:ns0='http://schemas.microsoft.com/office/2006/coverPageProps' " w:xpath="/ns0:CoverPageProperties[1]/ns0:CompanyEmail[1]" w:storeItemID="{55AF091B-3C7A-41E3-B477-F2FDAA23CFDA}"/>
              <w:text/>
            </w:sdtPr>
            <w:sdtEndPr/>
            <w:sdtContent>
              <w:p w14:paraId="0803B16A" w14:textId="77777777" w:rsidR="00674F3B" w:rsidRPr="00E20574" w:rsidRDefault="00677CC9" w:rsidP="004B5B44">
                <w:pPr>
                  <w:tabs>
                    <w:tab w:val="left" w:pos="284"/>
                  </w:tabs>
                  <w:rPr>
                    <w:rFonts w:eastAsia="Batang"/>
                  </w:rPr>
                </w:pPr>
                <w:r w:rsidRPr="00E20574">
                  <w:rPr>
                    <w:rFonts w:eastAsia="Batang"/>
                  </w:rPr>
                  <w:t xml:space="preserve">Должность </w:t>
                </w:r>
              </w:p>
            </w:sdtContent>
          </w:sdt>
          <w:p w14:paraId="10B9E5E9" w14:textId="77777777" w:rsidR="00674F3B" w:rsidRPr="00E20574" w:rsidRDefault="00674F3B" w:rsidP="004B5B44">
            <w:pPr>
              <w:tabs>
                <w:tab w:val="left" w:pos="284"/>
              </w:tabs>
            </w:pPr>
          </w:p>
          <w:p w14:paraId="46B5E12B" w14:textId="77777777" w:rsidR="00674F3B" w:rsidRPr="00E20574" w:rsidRDefault="00674F3B" w:rsidP="004B5B44">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1707638936"/>
                <w:placeholder>
                  <w:docPart w:val="786C4917FAB948369366803826D5A8D3"/>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4A8C0ECB" w14:textId="77777777" w:rsidR="00674F3B" w:rsidRPr="00E20574" w:rsidRDefault="00674F3B" w:rsidP="004B5B44">
            <w:pPr>
              <w:tabs>
                <w:tab w:val="left" w:pos="284"/>
              </w:tabs>
            </w:pPr>
            <w:r w:rsidRPr="00E20574">
              <w:t>«Поставщик»</w:t>
            </w:r>
          </w:p>
          <w:sdt>
            <w:sdtPr>
              <w:rPr>
                <w:rFonts w:eastAsia="Batang"/>
              </w:rPr>
              <w:alias w:val="Дата публикации"/>
              <w:tag w:val=""/>
              <w:id w:val="566774465"/>
              <w:placeholder>
                <w:docPart w:val="CD047C909E0844D1B4D3D083EE25EA6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7A204D92" w14:textId="77777777" w:rsidR="00674F3B" w:rsidRPr="00E20574" w:rsidRDefault="00677CC9" w:rsidP="004B5B44">
                <w:pPr>
                  <w:tabs>
                    <w:tab w:val="left" w:pos="284"/>
                  </w:tabs>
                  <w:rPr>
                    <w:rFonts w:eastAsia="Batang"/>
                  </w:rPr>
                </w:pPr>
                <w:r w:rsidRPr="00E20574">
                  <w:rPr>
                    <w:rFonts w:eastAsia="Batang"/>
                  </w:rPr>
                  <w:t>Должность</w:t>
                </w:r>
              </w:p>
            </w:sdtContent>
          </w:sdt>
          <w:p w14:paraId="444CD359" w14:textId="77777777" w:rsidR="00674F3B" w:rsidRPr="00E20574" w:rsidRDefault="00674F3B" w:rsidP="004B5B44">
            <w:pPr>
              <w:tabs>
                <w:tab w:val="left" w:pos="284"/>
              </w:tabs>
            </w:pPr>
          </w:p>
          <w:p w14:paraId="5254DA2B" w14:textId="77777777" w:rsidR="00674F3B" w:rsidRPr="00E20574" w:rsidRDefault="00674F3B" w:rsidP="004B5B44">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625589410"/>
                <w:placeholder>
                  <w:docPart w:val="4B786B703842487F9F5CB86C80FDD273"/>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3F92B2BA" w14:textId="77777777" w:rsidR="006403D4" w:rsidRPr="00E20574" w:rsidRDefault="006403D4" w:rsidP="004B5B44">
      <w:pPr>
        <w:tabs>
          <w:tab w:val="left" w:pos="284"/>
        </w:tabs>
        <w:spacing w:line="240" w:lineRule="auto"/>
        <w:rPr>
          <w:lang w:eastAsia="ru-RU"/>
        </w:rPr>
      </w:pPr>
    </w:p>
    <w:p w14:paraId="79DF72EB" w14:textId="77777777" w:rsidR="006403D4" w:rsidRPr="00E20574" w:rsidRDefault="006403D4" w:rsidP="004B5B44">
      <w:pPr>
        <w:tabs>
          <w:tab w:val="left" w:pos="284"/>
        </w:tabs>
        <w:spacing w:line="240" w:lineRule="auto"/>
        <w:rPr>
          <w:lang w:eastAsia="ru-RU"/>
        </w:rPr>
      </w:pPr>
    </w:p>
    <w:p w14:paraId="0C488A0D" w14:textId="6A90523A" w:rsidR="006E1CEE" w:rsidRPr="00E20574" w:rsidRDefault="006E1CEE" w:rsidP="004B5B44">
      <w:pPr>
        <w:tabs>
          <w:tab w:val="left" w:pos="284"/>
        </w:tabs>
        <w:rPr>
          <w:lang w:eastAsia="ru-RU"/>
        </w:rPr>
      </w:pPr>
      <w:r w:rsidRPr="00E20574">
        <w:rPr>
          <w:lang w:eastAsia="ru-RU"/>
        </w:rPr>
        <w:br w:type="page"/>
      </w:r>
    </w:p>
    <w:p w14:paraId="684CD5D2" w14:textId="43D77B12" w:rsidR="006403D4" w:rsidRPr="00E20574" w:rsidRDefault="00A027F0" w:rsidP="004B5B44">
      <w:pPr>
        <w:tabs>
          <w:tab w:val="left" w:pos="284"/>
          <w:tab w:val="left" w:pos="1134"/>
        </w:tabs>
        <w:kinsoku w:val="0"/>
        <w:overflowPunct w:val="0"/>
        <w:autoSpaceDE w:val="0"/>
        <w:autoSpaceDN w:val="0"/>
        <w:spacing w:line="240" w:lineRule="auto"/>
        <w:jc w:val="right"/>
        <w:rPr>
          <w:rFonts w:eastAsia="Times New Roman"/>
          <w:b/>
          <w:lang w:eastAsia="ru-RU"/>
        </w:rPr>
      </w:pPr>
      <w:r w:rsidRPr="00E20574">
        <w:rPr>
          <w:rFonts w:eastAsia="Times New Roman"/>
          <w:b/>
          <w:lang w:eastAsia="ru-RU"/>
        </w:rPr>
        <w:lastRenderedPageBreak/>
        <w:t xml:space="preserve">Приложение № </w:t>
      </w:r>
      <w:r w:rsidR="00D2189D" w:rsidRPr="00E20574">
        <w:rPr>
          <w:rFonts w:eastAsia="Times New Roman"/>
          <w:b/>
          <w:lang w:eastAsia="ru-RU"/>
        </w:rPr>
        <w:t>9</w:t>
      </w:r>
    </w:p>
    <w:p w14:paraId="17C360F7" w14:textId="31546267" w:rsidR="006403D4" w:rsidRPr="00E20574" w:rsidRDefault="00DD122D" w:rsidP="004B5B44">
      <w:pPr>
        <w:tabs>
          <w:tab w:val="left" w:pos="284"/>
        </w:tabs>
        <w:spacing w:after="200" w:line="240" w:lineRule="auto"/>
        <w:jc w:val="right"/>
        <w:rPr>
          <w:rFonts w:eastAsia="Times New Roman"/>
          <w:b/>
          <w:bCs/>
        </w:rPr>
      </w:pPr>
      <w:r w:rsidRPr="00E20574">
        <w:rPr>
          <w:rFonts w:eastAsia="Times New Roman"/>
          <w:b/>
          <w:bCs/>
        </w:rPr>
        <w:t>к Д</w:t>
      </w:r>
      <w:r w:rsidR="006403D4" w:rsidRPr="00E20574">
        <w:rPr>
          <w:rFonts w:eastAsia="Times New Roman"/>
          <w:b/>
          <w:bCs/>
        </w:rPr>
        <w:t>оговору поставки №</w:t>
      </w:r>
      <w:r w:rsidR="006403D4" w:rsidRPr="00E20574">
        <w:rPr>
          <w:rFonts w:eastAsia="Batang"/>
          <w:b/>
          <w:bCs/>
          <w:lang w:eastAsia="ru-RU"/>
        </w:rPr>
        <w:t xml:space="preserve"> </w:t>
      </w:r>
      <w:sdt>
        <w:sdtPr>
          <w:rPr>
            <w:bCs/>
          </w:rPr>
          <w:alias w:val="Автор"/>
          <w:tag w:val=""/>
          <w:id w:val="2060979905"/>
          <w:placeholder>
            <w:docPart w:val="064A3CD97B594939B3C8B4C9DC59987E"/>
          </w:placeholder>
          <w:dataBinding w:prefixMappings="xmlns:ns0='http://purl.org/dc/elements/1.1/' xmlns:ns1='http://schemas.openxmlformats.org/package/2006/metadata/core-properties' " w:xpath="/ns1:coreProperties[1]/ns0:creator[1]" w:storeItemID="{6C3C8BC8-F283-45AE-878A-BAB7291924A1}"/>
          <w:text/>
        </w:sdtPr>
        <w:sdtEndPr/>
        <w:sdtContent>
          <w:r w:rsidR="00677CC9" w:rsidRPr="00E20574">
            <w:rPr>
              <w:bCs/>
            </w:rPr>
            <w:t>______</w:t>
          </w:r>
        </w:sdtContent>
      </w:sdt>
      <w:r w:rsidR="006403D4" w:rsidRPr="00E20574">
        <w:rPr>
          <w:rFonts w:eastAsia="Times New Roman"/>
          <w:bCs/>
        </w:rPr>
        <w:t xml:space="preserve">от  </w:t>
      </w:r>
      <w:sdt>
        <w:sdtPr>
          <w:rPr>
            <w:bCs/>
          </w:rPr>
          <w:alias w:val="Адрес организации"/>
          <w:tag w:val=""/>
          <w:id w:val="-869152275"/>
          <w:placeholder>
            <w:docPart w:val="7C57551B730E40D6AC89C69DA0515304"/>
          </w:placeholder>
          <w:dataBinding w:prefixMappings="xmlns:ns0='http://schemas.microsoft.com/office/2006/coverPageProps' " w:xpath="/ns0:CoverPageProperties[1]/ns0:CompanyAddress[1]" w:storeItemID="{55AF091B-3C7A-41E3-B477-F2FDAA23CFDA}"/>
          <w:text/>
        </w:sdtPr>
        <w:sdtEndPr/>
        <w:sdtContent>
          <w:r w:rsidR="00677CC9" w:rsidRPr="00E20574">
            <w:rPr>
              <w:bCs/>
            </w:rPr>
            <w:t>___________202_г.</w:t>
          </w:r>
        </w:sdtContent>
      </w:sdt>
    </w:p>
    <w:p w14:paraId="3D6B9496" w14:textId="77777777" w:rsidR="006403D4" w:rsidRPr="00E20574" w:rsidRDefault="006403D4" w:rsidP="004B5B44">
      <w:pPr>
        <w:tabs>
          <w:tab w:val="left" w:pos="284"/>
          <w:tab w:val="left" w:pos="1134"/>
        </w:tabs>
        <w:kinsoku w:val="0"/>
        <w:overflowPunct w:val="0"/>
        <w:autoSpaceDE w:val="0"/>
        <w:autoSpaceDN w:val="0"/>
        <w:spacing w:line="240" w:lineRule="auto"/>
        <w:ind w:firstLine="567"/>
        <w:jc w:val="center"/>
        <w:rPr>
          <w:rFonts w:eastAsia="Times New Roman"/>
          <w:b/>
          <w:lang w:eastAsia="ru-RU"/>
        </w:rPr>
      </w:pPr>
    </w:p>
    <w:p w14:paraId="40A8A08A" w14:textId="42AE1011" w:rsidR="006403D4" w:rsidRPr="00E20574" w:rsidRDefault="006403D4" w:rsidP="00533696">
      <w:pPr>
        <w:tabs>
          <w:tab w:val="left" w:pos="284"/>
        </w:tabs>
        <w:spacing w:after="200" w:line="240" w:lineRule="auto"/>
        <w:jc w:val="center"/>
        <w:rPr>
          <w:rFonts w:eastAsia="Times New Roman"/>
          <w:b/>
          <w:lang w:eastAsia="ru-RU"/>
        </w:rPr>
      </w:pPr>
      <w:r w:rsidRPr="00E20574">
        <w:rPr>
          <w:rFonts w:eastAsia="Times New Roman"/>
          <w:b/>
          <w:lang w:eastAsia="ru-RU"/>
        </w:rPr>
        <w:t>ФОРМА БЕЗОТЗЫВНОЙ БАНКОВСКОЙ ГАРАНТИИ НА ВОЗВРАТ АВАНСОВЫХ ПЛАТЕЖЕЙ</w:t>
      </w:r>
    </w:p>
    <w:p w14:paraId="2023A20E" w14:textId="77777777" w:rsidR="006403D4" w:rsidRPr="00E20574" w:rsidRDefault="006403D4" w:rsidP="004B5B44">
      <w:pPr>
        <w:shd w:val="clear" w:color="auto" w:fill="FFFFFF"/>
        <w:tabs>
          <w:tab w:val="left" w:pos="284"/>
          <w:tab w:val="left" w:pos="1134"/>
        </w:tabs>
        <w:kinsoku w:val="0"/>
        <w:overflowPunct w:val="0"/>
        <w:autoSpaceDE w:val="0"/>
        <w:autoSpaceDN w:val="0"/>
        <w:spacing w:line="240" w:lineRule="auto"/>
        <w:ind w:left="4536" w:firstLine="567"/>
        <w:contextualSpacing/>
        <w:jc w:val="right"/>
        <w:rPr>
          <w:rFonts w:eastAsia="Times New Roman"/>
          <w:lang w:eastAsia="ru-RU"/>
        </w:rPr>
      </w:pPr>
      <w:r w:rsidRPr="00E20574">
        <w:rPr>
          <w:rFonts w:eastAsia="Times New Roman"/>
          <w:lang w:eastAsia="ru-RU"/>
        </w:rPr>
        <w:t>КОМУ: полное наименование Покупателя (сокращенное наименование Покупателя)</w:t>
      </w:r>
    </w:p>
    <w:p w14:paraId="6BC84B71" w14:textId="074C51B9" w:rsidR="006403D4" w:rsidRPr="00E20574" w:rsidRDefault="006403D4" w:rsidP="00533696">
      <w:pPr>
        <w:shd w:val="clear" w:color="auto" w:fill="FFFFFF"/>
        <w:tabs>
          <w:tab w:val="left" w:pos="284"/>
          <w:tab w:val="left" w:pos="1134"/>
        </w:tabs>
        <w:kinsoku w:val="0"/>
        <w:overflowPunct w:val="0"/>
        <w:autoSpaceDE w:val="0"/>
        <w:autoSpaceDN w:val="0"/>
        <w:spacing w:line="240" w:lineRule="auto"/>
        <w:ind w:left="4536" w:firstLine="567"/>
        <w:contextualSpacing/>
        <w:jc w:val="right"/>
        <w:rPr>
          <w:rFonts w:eastAsia="Times New Roman"/>
          <w:b/>
          <w:u w:val="single"/>
          <w:lang w:eastAsia="ru-RU"/>
        </w:rPr>
      </w:pPr>
      <w:r w:rsidRPr="00E20574">
        <w:rPr>
          <w:rFonts w:eastAsia="Times New Roman"/>
          <w:lang w:eastAsia="ru-RU"/>
        </w:rPr>
        <w:t>АДРЕС: юридический адрес Покупателя</w:t>
      </w:r>
    </w:p>
    <w:p w14:paraId="5A68ACEA" w14:textId="15E7C83A" w:rsidR="006403D4" w:rsidRPr="00E20574" w:rsidRDefault="006403D4" w:rsidP="00533696">
      <w:pPr>
        <w:shd w:val="clear" w:color="auto" w:fill="FFFFFF"/>
        <w:tabs>
          <w:tab w:val="left" w:pos="284"/>
          <w:tab w:val="left" w:pos="1134"/>
        </w:tabs>
        <w:kinsoku w:val="0"/>
        <w:overflowPunct w:val="0"/>
        <w:autoSpaceDE w:val="0"/>
        <w:autoSpaceDN w:val="0"/>
        <w:spacing w:line="240" w:lineRule="auto"/>
        <w:ind w:firstLine="567"/>
        <w:contextualSpacing/>
        <w:jc w:val="center"/>
        <w:rPr>
          <w:rFonts w:eastAsia="Times New Roman"/>
          <w:lang w:eastAsia="ru-RU"/>
        </w:rPr>
      </w:pPr>
      <w:r w:rsidRPr="00E20574">
        <w:rPr>
          <w:rFonts w:eastAsia="Times New Roman"/>
          <w:lang w:eastAsia="ru-RU"/>
        </w:rPr>
        <w:t>Безотзывная банковская гарантия № ______</w:t>
      </w:r>
    </w:p>
    <w:p w14:paraId="7CBE736E" w14:textId="77777777" w:rsidR="006403D4" w:rsidRPr="00E20574" w:rsidRDefault="006403D4" w:rsidP="004B5B44">
      <w:pPr>
        <w:shd w:val="clear" w:color="auto" w:fill="FFFFFF"/>
        <w:tabs>
          <w:tab w:val="left" w:pos="284"/>
          <w:tab w:val="left" w:pos="1134"/>
          <w:tab w:val="left" w:pos="1980"/>
        </w:tabs>
        <w:kinsoku w:val="0"/>
        <w:overflowPunct w:val="0"/>
        <w:autoSpaceDE w:val="0"/>
        <w:autoSpaceDN w:val="0"/>
        <w:spacing w:line="240" w:lineRule="auto"/>
        <w:ind w:firstLine="567"/>
        <w:contextualSpacing/>
        <w:jc w:val="left"/>
        <w:rPr>
          <w:rFonts w:eastAsia="Times New Roman"/>
          <w:lang w:eastAsia="ru-RU"/>
        </w:rPr>
      </w:pPr>
      <w:r w:rsidRPr="00E20574">
        <w:rPr>
          <w:rFonts w:eastAsia="Times New Roman"/>
          <w:lang w:eastAsia="ru-RU"/>
        </w:rPr>
        <w:t>г.________</w:t>
      </w:r>
      <w:proofErr w:type="gramStart"/>
      <w:r w:rsidRPr="00E20574">
        <w:rPr>
          <w:rFonts w:eastAsia="Times New Roman"/>
          <w:lang w:eastAsia="ru-RU"/>
        </w:rPr>
        <w:tab/>
        <w:t xml:space="preserve">  </w:t>
      </w:r>
      <w:r w:rsidRPr="00E20574">
        <w:rPr>
          <w:rFonts w:eastAsia="Times New Roman"/>
          <w:lang w:eastAsia="ru-RU"/>
        </w:rPr>
        <w:tab/>
      </w:r>
      <w:proofErr w:type="gramEnd"/>
      <w:r w:rsidRPr="00E20574">
        <w:rPr>
          <w:rFonts w:eastAsia="Times New Roman"/>
          <w:lang w:eastAsia="ru-RU"/>
        </w:rPr>
        <w:tab/>
      </w:r>
      <w:r w:rsidRPr="00E20574">
        <w:rPr>
          <w:rFonts w:eastAsia="Times New Roman"/>
          <w:lang w:eastAsia="ru-RU"/>
        </w:rPr>
        <w:tab/>
      </w:r>
      <w:r w:rsidRPr="00E20574">
        <w:rPr>
          <w:rFonts w:eastAsia="Times New Roman"/>
          <w:lang w:eastAsia="ru-RU"/>
        </w:rPr>
        <w:tab/>
      </w:r>
      <w:r w:rsidRPr="00E20574">
        <w:rPr>
          <w:rFonts w:eastAsia="Times New Roman"/>
          <w:lang w:eastAsia="ru-RU"/>
        </w:rPr>
        <w:tab/>
        <w:t xml:space="preserve">                              «___» ___________ 20___ г.</w:t>
      </w:r>
    </w:p>
    <w:p w14:paraId="315F4EC7"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p>
    <w:p w14:paraId="305E0009"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__________________(указывается полное наименование Банка), _________________(указывается адрес места нахождения Банка: адрес, реквизиты, лицензия), именуемый в дальнейшем «Гарант», в лице _________________________, действующего на основании __________, по просьбе  ___________________________ (указывается полное наименование Поставщика), ____________________________(указывается адрес местонахождения Поставщика: адрес, реквизиты), именуемого в дальнейшем «Принципал», обязуется уплатить в пользу ______________________ (указывается полное наименование Покупателя), именуемого в дальнейшем «Бенефициар», в порядке обеспечения надлежащего исполнения Принципалом обязательств по возврату авансового платежа по Договору на ___________________ (указывается предмет договора) № ___ от «__»___ 20__ г., (далее - «Договор»),  по письменному требованию Бенефициара сумму в российских рублях  ________________________ (Сумма прописью) (далее – «Сумма Гарантии»), на следующих условиях:</w:t>
      </w:r>
    </w:p>
    <w:p w14:paraId="213427A6"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xml:space="preserve">1. Сумма Гарантии по настоящему обязательству обеспечивает надлежащее исполнение Принципалом своих обязательств перед Бенефициаром по возврату авансового платежа в размере ____% от цены Договора на сумму ________________________ (Сумма прописью), в случае отказа Бенефициара или Принципала от исполнения Договора в соответствии с его условиями. </w:t>
      </w:r>
    </w:p>
    <w:p w14:paraId="68E1BEA1"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2. Никакие изменения и дополнения, вносимые в Договор, не освобождают Гаранта от обязательств по настоящей Гарантии.</w:t>
      </w:r>
    </w:p>
    <w:p w14:paraId="375B1096"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3. Для выплаты денежных средств по Гарантии Бенефициаром Гаранту должны быть представлены следующие документы:</w:t>
      </w:r>
    </w:p>
    <w:p w14:paraId="3B982C20" w14:textId="77777777"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Требование Бенефициара о выплате денежных средств по настоящей банковской гарантии с указанием необходимых и достаточных для перечисления суммы банковских реквизитов и идентификационных признаков Бенефициара. В требовании Бенефициар должен указать, что Бенефициар исполнил свои обязательства по Договору и уплатил Принципалу аванс в соответствии с Договором, от исполнения которого Бенефициар и/или Принципал отказались/</w:t>
      </w:r>
      <w:proofErr w:type="spellStart"/>
      <w:r w:rsidRPr="00E20574">
        <w:rPr>
          <w:rFonts w:eastAsia="Times New Roman"/>
          <w:lang w:eastAsia="ru-RU"/>
        </w:rPr>
        <w:t>cя</w:t>
      </w:r>
      <w:proofErr w:type="spellEnd"/>
      <w:r w:rsidRPr="00E20574">
        <w:rPr>
          <w:rFonts w:eastAsia="Times New Roman"/>
          <w:lang w:eastAsia="ru-RU"/>
        </w:rPr>
        <w:t xml:space="preserve"> в соответствии с его условиями, однако Принципал не вернул неотработанную сумму уплаченного Бенефициаром по Договору аванса, а также указана сумма требования.</w:t>
      </w:r>
    </w:p>
    <w:p w14:paraId="57E1951A" w14:textId="29A30850" w:rsidR="006403D4" w:rsidRPr="00E20574" w:rsidRDefault="006403D4" w:rsidP="004B5B44">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 xml:space="preserve">Заверенная Бенефициаром копия платежного поручения об уплате аванса по Договору на расчетный счет Принципала № ____________________________ (указывается номер Отдельного счета) </w:t>
      </w:r>
      <w:r w:rsidR="004E634D">
        <w:rPr>
          <w:rFonts w:eastAsia="Times New Roman"/>
          <w:lang w:eastAsia="ru-RU"/>
        </w:rPr>
        <w:t xml:space="preserve">у </w:t>
      </w:r>
      <w:r w:rsidRPr="00E20574">
        <w:rPr>
          <w:rFonts w:eastAsia="Times New Roman"/>
          <w:lang w:eastAsia="ru-RU"/>
        </w:rPr>
        <w:t>___________________________</w:t>
      </w:r>
      <w:proofErr w:type="gramStart"/>
      <w:r w:rsidRPr="00E20574">
        <w:rPr>
          <w:rFonts w:eastAsia="Times New Roman"/>
          <w:lang w:eastAsia="ru-RU"/>
        </w:rPr>
        <w:t>_</w:t>
      </w:r>
      <w:r w:rsidR="001E4AA7">
        <w:rPr>
          <w:rFonts w:eastAsia="Times New Roman"/>
          <w:lang w:eastAsia="ru-RU"/>
        </w:rPr>
        <w:t>(</w:t>
      </w:r>
      <w:proofErr w:type="gramEnd"/>
      <w:r w:rsidR="001E4AA7">
        <w:rPr>
          <w:rFonts w:eastAsia="Times New Roman"/>
          <w:lang w:eastAsia="ru-RU"/>
        </w:rPr>
        <w:t>указываются реквизиты УФК Принципала)</w:t>
      </w:r>
      <w:r w:rsidR="001E4AA7" w:rsidRPr="006D34D9">
        <w:rPr>
          <w:rFonts w:eastAsia="Times New Roman"/>
          <w:lang w:eastAsia="ru-RU"/>
        </w:rPr>
        <w:t xml:space="preserve"> с отметкой банка Бенефициара.</w:t>
      </w:r>
    </w:p>
    <w:p w14:paraId="0421D93F"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E20574" w:rsidDel="00E7123D">
        <w:rPr>
          <w:rFonts w:eastAsia="Times New Roman"/>
          <w:lang w:eastAsia="ru-RU"/>
        </w:rPr>
        <w:t xml:space="preserve"> </w:t>
      </w:r>
      <w:r w:rsidRPr="00E20574">
        <w:rPr>
          <w:rFonts w:eastAsia="Times New Roman"/>
          <w:lang w:eastAsia="ru-RU"/>
        </w:rPr>
        <w:t xml:space="preserve">через банк Бенефициара, который посредством своего аутентифицированного SWIFT сообщения подтвердит, что Требование подписано, а копия платежного поручения заверена должным образом уполномоченными лицами Бенефициара. Сообщение банка Бенефициара должно содержать полный текст требования, а также </w:t>
      </w:r>
      <w:r w:rsidRPr="00E20574">
        <w:rPr>
          <w:rFonts w:eastAsia="Times New Roman"/>
          <w:lang w:eastAsia="ru-RU"/>
        </w:rPr>
        <w:lastRenderedPageBreak/>
        <w:t>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2197EE5A"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4.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помимо указанных в п. 3. настоящей Гарантии.</w:t>
      </w:r>
    </w:p>
    <w:p w14:paraId="5C9FA97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5. Основанием для отказа в удовлетворении Гарантом требования Бенефициара о совершении платежа являются следующие обстоятельства:</w:t>
      </w:r>
    </w:p>
    <w:p w14:paraId="743531F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требование или приложенные к нему документы не соответствуют условиям настоящей Гарантии</w:t>
      </w:r>
    </w:p>
    <w:p w14:paraId="37CAB49C"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67FA374"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xml:space="preserve">6. 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w:t>
      </w:r>
    </w:p>
    <w:p w14:paraId="19AE90BB"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7.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58F30583"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8.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7E27598A"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9. Основаниями прекращения настоящего обязательства являются:</w:t>
      </w:r>
    </w:p>
    <w:p w14:paraId="46A2F300"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уплата Гарантом в пользу Бенефициара суммы, на которую выдана настоящая Гарантия;</w:t>
      </w:r>
    </w:p>
    <w:p w14:paraId="7451282E" w14:textId="745F4B9C"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w:t>
      </w:r>
      <w:r w:rsidRPr="00E20574">
        <w:rPr>
          <w:rFonts w:eastAsia="Times New Roman"/>
          <w:lang w:eastAsia="ru-RU"/>
        </w:rPr>
        <w:tab/>
        <w:t>окончание срока действия настоящей Гарантии;</w:t>
      </w:r>
    </w:p>
    <w:p w14:paraId="1B804004" w14:textId="77777777" w:rsidR="002A227C" w:rsidRPr="00E20574" w:rsidRDefault="002A227C"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    отказ Бенефициара от своих прав по настоящей Гарантии;</w:t>
      </w:r>
    </w:p>
    <w:p w14:paraId="792399F7"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sidDel="007A4DAE">
        <w:rPr>
          <w:rFonts w:eastAsia="Times New Roman"/>
          <w:lang w:eastAsia="ru-RU"/>
        </w:rPr>
        <w:t>-</w:t>
      </w:r>
      <w:r w:rsidRPr="00E20574" w:rsidDel="007A4DAE">
        <w:rPr>
          <w:rFonts w:eastAsia="Times New Roman"/>
          <w:lang w:eastAsia="ru-RU"/>
        </w:rPr>
        <w:tab/>
        <w:t>отказ Бенефициара от своих прав по настоящей Гарантии, путем письменного заявления об освобождении Гаранта от его обязательств</w:t>
      </w:r>
      <w:r w:rsidRPr="00E20574">
        <w:rPr>
          <w:rFonts w:eastAsia="Times New Roman"/>
          <w:lang w:eastAsia="ru-RU"/>
        </w:rPr>
        <w:t>.</w:t>
      </w:r>
    </w:p>
    <w:p w14:paraId="65D68BAB"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10. Утратившая силу Гарантия возвращается Гаранту без каких-либо дополнительных требований.</w:t>
      </w:r>
    </w:p>
    <w:p w14:paraId="72B91189" w14:textId="77777777" w:rsidR="006403D4" w:rsidRPr="00E20574" w:rsidRDefault="006403D4" w:rsidP="00F612A8">
      <w:pPr>
        <w:tabs>
          <w:tab w:val="left" w:pos="284"/>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11.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40E29C9F" w14:textId="0FD89D96" w:rsidR="006403D4" w:rsidRPr="00E20574" w:rsidRDefault="006403D4" w:rsidP="00F612A8">
      <w:pPr>
        <w:tabs>
          <w:tab w:val="left" w:pos="284"/>
          <w:tab w:val="center" w:pos="709"/>
          <w:tab w:val="left" w:pos="1134"/>
        </w:tabs>
        <w:kinsoku w:val="0"/>
        <w:overflowPunct w:val="0"/>
        <w:autoSpaceDE w:val="0"/>
        <w:autoSpaceDN w:val="0"/>
        <w:spacing w:line="240" w:lineRule="auto"/>
        <w:ind w:firstLine="720"/>
        <w:rPr>
          <w:rFonts w:eastAsia="Times New Roman"/>
          <w:lang w:eastAsia="ru-RU"/>
        </w:rPr>
      </w:pPr>
      <w:r w:rsidRPr="00E20574">
        <w:rPr>
          <w:rFonts w:eastAsia="Times New Roman"/>
          <w:lang w:eastAsia="ru-RU"/>
        </w:rPr>
        <w:t>12. Начало действия Гарантии (вступление Гарантии в силу) начинается с даты ее выдачи.</w:t>
      </w:r>
      <w:r w:rsidR="00AA78D8" w:rsidRPr="00E20574">
        <w:t xml:space="preserve"> </w:t>
      </w:r>
      <w:r w:rsidR="00AA78D8" w:rsidRPr="00E20574">
        <w:rPr>
          <w:rFonts w:eastAsia="Times New Roman"/>
          <w:lang w:eastAsia="ru-RU"/>
        </w:rPr>
        <w:t>Действие настоящей Банковской гарантии регулируется законодательством Российской Федерации.</w:t>
      </w:r>
    </w:p>
    <w:p w14:paraId="509F504F" w14:textId="77777777" w:rsidR="006403D4" w:rsidRPr="00E20574" w:rsidRDefault="006403D4" w:rsidP="00F612A8">
      <w:pPr>
        <w:tabs>
          <w:tab w:val="left" w:pos="284"/>
          <w:tab w:val="left" w:pos="1134"/>
        </w:tabs>
        <w:kinsoku w:val="0"/>
        <w:overflowPunct w:val="0"/>
        <w:autoSpaceDE w:val="0"/>
        <w:autoSpaceDN w:val="0"/>
        <w:spacing w:line="240" w:lineRule="auto"/>
        <w:ind w:firstLine="709"/>
        <w:rPr>
          <w:rFonts w:eastAsia="Times New Roman"/>
          <w:lang w:eastAsia="ru-RU"/>
        </w:rPr>
      </w:pPr>
      <w:r w:rsidRPr="00E20574">
        <w:rPr>
          <w:rFonts w:eastAsia="Times New Roman"/>
          <w:lang w:eastAsia="ru-RU"/>
        </w:rPr>
        <w:t>13.</w:t>
      </w:r>
      <w:r w:rsidRPr="00E20574">
        <w:rPr>
          <w:rFonts w:eastAsia="Times New Roman"/>
          <w:lang w:eastAsia="ru-RU"/>
        </w:rPr>
        <w:tab/>
        <w:t>Настоящая Гарантия действует по «_____» _________ 20____ года включительно и утрачивает силу в полном объеме безотносительно к тому, возвращен настоящий документ Гаранту или нет, а также если требования по Гарантии не предъявлены до указанной даты включительно.</w:t>
      </w:r>
    </w:p>
    <w:p w14:paraId="0AD8CAA8" w14:textId="77777777" w:rsidR="006403D4" w:rsidRPr="00E20574" w:rsidRDefault="006403D4" w:rsidP="00F612A8">
      <w:pPr>
        <w:tabs>
          <w:tab w:val="left" w:pos="284"/>
          <w:tab w:val="left" w:pos="1134"/>
        </w:tabs>
        <w:kinsoku w:val="0"/>
        <w:overflowPunct w:val="0"/>
        <w:autoSpaceDE w:val="0"/>
        <w:autoSpaceDN w:val="0"/>
        <w:spacing w:line="240" w:lineRule="auto"/>
        <w:ind w:firstLine="709"/>
        <w:rPr>
          <w:rFonts w:eastAsia="Times New Roman"/>
          <w:lang w:eastAsia="ru-RU"/>
        </w:rPr>
      </w:pPr>
      <w:r w:rsidRPr="00E20574">
        <w:rPr>
          <w:rFonts w:eastAsia="Times New Roman"/>
          <w:lang w:eastAsia="ru-RU"/>
        </w:rPr>
        <w:lastRenderedPageBreak/>
        <w:t>14.</w:t>
      </w:r>
      <w:r w:rsidRPr="00E20574">
        <w:rPr>
          <w:rFonts w:eastAsia="Times New Roman"/>
          <w:lang w:eastAsia="ru-RU"/>
        </w:rPr>
        <w:tab/>
        <w:t>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Приморского края.</w:t>
      </w:r>
    </w:p>
    <w:p w14:paraId="49D119AB" w14:textId="77777777" w:rsidR="006403D4" w:rsidRPr="00E20574" w:rsidRDefault="006403D4" w:rsidP="00F612A8">
      <w:pPr>
        <w:tabs>
          <w:tab w:val="left" w:pos="284"/>
          <w:tab w:val="left" w:pos="1134"/>
        </w:tabs>
        <w:kinsoku w:val="0"/>
        <w:overflowPunct w:val="0"/>
        <w:autoSpaceDE w:val="0"/>
        <w:autoSpaceDN w:val="0"/>
        <w:spacing w:line="240" w:lineRule="auto"/>
        <w:rPr>
          <w:rFonts w:eastAsia="Times New Roman"/>
          <w:lang w:eastAsia="ru-RU"/>
        </w:rPr>
      </w:pPr>
    </w:p>
    <w:p w14:paraId="75D2982C" w14:textId="77777777" w:rsidR="006403D4" w:rsidRPr="00E20574" w:rsidRDefault="006403D4" w:rsidP="00F612A8">
      <w:pPr>
        <w:tabs>
          <w:tab w:val="left" w:pos="284"/>
          <w:tab w:val="left" w:pos="1134"/>
        </w:tabs>
        <w:kinsoku w:val="0"/>
        <w:overflowPunct w:val="0"/>
        <w:autoSpaceDE w:val="0"/>
        <w:autoSpaceDN w:val="0"/>
        <w:spacing w:line="240" w:lineRule="auto"/>
        <w:ind w:firstLine="567"/>
        <w:rPr>
          <w:rFonts w:eastAsia="Times New Roman"/>
          <w:lang w:eastAsia="ru-RU"/>
        </w:rPr>
      </w:pPr>
      <w:r w:rsidRPr="00E20574">
        <w:rPr>
          <w:rFonts w:eastAsia="Times New Roman"/>
          <w:i/>
          <w:lang w:eastAsia="ru-RU"/>
        </w:rPr>
        <w:t>Подписи уполномоченных лиц</w:t>
      </w:r>
    </w:p>
    <w:p w14:paraId="2B24D522" w14:textId="77777777" w:rsidR="006403D4" w:rsidRPr="00E20574" w:rsidRDefault="006403D4" w:rsidP="00F612A8">
      <w:pPr>
        <w:shd w:val="clear" w:color="auto" w:fill="FFFFFF"/>
        <w:tabs>
          <w:tab w:val="left" w:pos="284"/>
          <w:tab w:val="left" w:pos="1134"/>
        </w:tabs>
        <w:kinsoku w:val="0"/>
        <w:overflowPunct w:val="0"/>
        <w:autoSpaceDE w:val="0"/>
        <w:autoSpaceDN w:val="0"/>
        <w:spacing w:line="240" w:lineRule="auto"/>
        <w:ind w:firstLine="567"/>
        <w:contextualSpacing/>
        <w:rPr>
          <w:rFonts w:eastAsia="Times New Roman"/>
          <w:lang w:eastAsia="ru-RU"/>
        </w:rPr>
      </w:pPr>
      <w:r w:rsidRPr="00E20574">
        <w:rPr>
          <w:rFonts w:eastAsia="Times New Roman"/>
          <w:lang w:eastAsia="ru-RU"/>
        </w:rPr>
        <w:t>Должность уполномоченного представителя Гаранта</w:t>
      </w:r>
      <w:r w:rsidRPr="00E20574">
        <w:rPr>
          <w:rFonts w:eastAsia="Times New Roman"/>
          <w:lang w:eastAsia="ru-RU"/>
        </w:rPr>
        <w:tab/>
        <w:t>________________ (Ф.И.О.)</w:t>
      </w:r>
    </w:p>
    <w:p w14:paraId="7FE96C70" w14:textId="77F91E60" w:rsidR="006403D4" w:rsidRPr="00E20574" w:rsidRDefault="006403D4" w:rsidP="00F612A8">
      <w:pPr>
        <w:shd w:val="clear" w:color="auto" w:fill="FFFFFF"/>
        <w:tabs>
          <w:tab w:val="left" w:pos="284"/>
          <w:tab w:val="left" w:pos="1134"/>
          <w:tab w:val="left" w:pos="4500"/>
        </w:tabs>
        <w:kinsoku w:val="0"/>
        <w:overflowPunct w:val="0"/>
        <w:autoSpaceDE w:val="0"/>
        <w:autoSpaceDN w:val="0"/>
        <w:spacing w:line="240" w:lineRule="auto"/>
        <w:ind w:firstLine="567"/>
        <w:rPr>
          <w:rFonts w:eastAsia="Times New Roman"/>
          <w:lang w:eastAsia="ru-RU"/>
        </w:rPr>
      </w:pPr>
      <w:r w:rsidRPr="00E20574">
        <w:rPr>
          <w:rFonts w:eastAsia="Times New Roman"/>
          <w:lang w:eastAsia="ru-RU"/>
        </w:rPr>
        <w:t>Главный бухгалтер Гаранта</w:t>
      </w:r>
      <w:r w:rsidRPr="00E20574">
        <w:rPr>
          <w:rFonts w:eastAsia="Times New Roman"/>
          <w:lang w:eastAsia="ru-RU"/>
        </w:rPr>
        <w:tab/>
      </w:r>
      <w:r w:rsidRPr="00E20574">
        <w:rPr>
          <w:rFonts w:eastAsia="Times New Roman"/>
          <w:lang w:eastAsia="ru-RU"/>
        </w:rPr>
        <w:tab/>
      </w:r>
      <w:r w:rsidRPr="00E20574">
        <w:rPr>
          <w:rFonts w:eastAsia="Times New Roman"/>
          <w:lang w:eastAsia="ru-RU"/>
        </w:rPr>
        <w:tab/>
        <w:t>________________ (Ф.И.О.)</w:t>
      </w:r>
      <w:r w:rsidRPr="00E20574">
        <w:rPr>
          <w:rFonts w:eastAsia="Times New Roman"/>
          <w:lang w:eastAsia="ru-RU"/>
        </w:rPr>
        <w:tab/>
      </w:r>
      <w:r w:rsidRPr="00E20574">
        <w:rPr>
          <w:rFonts w:eastAsia="Times New Roman"/>
          <w:lang w:eastAsia="ru-RU"/>
        </w:rPr>
        <w:tab/>
      </w:r>
      <w:r w:rsidRPr="00E20574">
        <w:rPr>
          <w:rFonts w:eastAsia="Times New Roman"/>
          <w:lang w:eastAsia="ru-RU"/>
        </w:rPr>
        <w:tab/>
        <w:t>М.П.</w:t>
      </w:r>
    </w:p>
    <w:p w14:paraId="5D56464B" w14:textId="2B0F49C1" w:rsidR="006403D4" w:rsidRPr="00E20574" w:rsidRDefault="006403D4" w:rsidP="00F612A8">
      <w:pPr>
        <w:shd w:val="clear" w:color="auto" w:fill="FFFFFF"/>
        <w:tabs>
          <w:tab w:val="left" w:pos="284"/>
          <w:tab w:val="left" w:pos="1134"/>
          <w:tab w:val="left" w:pos="4500"/>
        </w:tabs>
        <w:kinsoku w:val="0"/>
        <w:overflowPunct w:val="0"/>
        <w:autoSpaceDE w:val="0"/>
        <w:autoSpaceDN w:val="0"/>
        <w:spacing w:line="240" w:lineRule="auto"/>
        <w:ind w:firstLine="567"/>
        <w:rPr>
          <w:rFonts w:eastAsia="Times New Roman"/>
          <w:lang w:eastAsia="ru-RU"/>
        </w:rPr>
      </w:pPr>
      <w:r w:rsidRPr="00E20574">
        <w:rPr>
          <w:rFonts w:eastAsia="Times New Roman"/>
          <w:lang w:eastAsia="ru-RU"/>
        </w:rPr>
        <w:t>ФОРМА БАНКОВСКОЙ ГАРАНТИИ СОГЛАСОВАНА</w:t>
      </w:r>
    </w:p>
    <w:p w14:paraId="3B18697E" w14:textId="23E588E4" w:rsidR="006403D4" w:rsidRPr="00E20574" w:rsidRDefault="006403D4" w:rsidP="00F612A8">
      <w:pPr>
        <w:widowControl w:val="0"/>
        <w:tabs>
          <w:tab w:val="left" w:pos="284"/>
        </w:tabs>
        <w:spacing w:line="272" w:lineRule="exact"/>
        <w:jc w:val="center"/>
        <w:rPr>
          <w:rFonts w:eastAsia="Times New Roman"/>
          <w:lang w:eastAsia="x-none"/>
        </w:rPr>
      </w:pPr>
      <w:r w:rsidRPr="00E20574">
        <w:rPr>
          <w:rFonts w:eastAsia="Times New Roman"/>
          <w:lang w:eastAsia="x-none"/>
        </w:rPr>
        <w:t>Согласовано в</w:t>
      </w:r>
      <w:r w:rsidR="009C3C7C" w:rsidRPr="00E20574">
        <w:rPr>
          <w:rFonts w:eastAsia="Times New Roman"/>
          <w:lang w:eastAsia="x-none"/>
        </w:rPr>
        <w:t xml:space="preserve"> качестве формы</w:t>
      </w:r>
    </w:p>
    <w:p w14:paraId="75882146" w14:textId="77777777" w:rsidR="005A4455" w:rsidRDefault="005A4455" w:rsidP="005A4455">
      <w:pPr>
        <w:tabs>
          <w:tab w:val="left" w:pos="284"/>
        </w:tabs>
        <w:spacing w:line="240" w:lineRule="auto"/>
        <w:jc w:val="center"/>
        <w:rPr>
          <w:rFonts w:eastAsia="Times New Roman"/>
          <w:bCs/>
        </w:rPr>
      </w:pPr>
    </w:p>
    <w:p w14:paraId="3293D4C6" w14:textId="02716AFA" w:rsidR="006403D4" w:rsidRPr="005A4455" w:rsidRDefault="005A4455" w:rsidP="005A4455">
      <w:pPr>
        <w:tabs>
          <w:tab w:val="left" w:pos="284"/>
        </w:tabs>
        <w:spacing w:line="240" w:lineRule="auto"/>
        <w:jc w:val="center"/>
        <w:rPr>
          <w:rFonts w:eastAsia="Times New Roman"/>
          <w:bCs/>
        </w:rPr>
      </w:pPr>
      <w:r w:rsidRPr="00E20574">
        <w:rPr>
          <w:rFonts w:eastAsia="Times New Roman"/>
          <w:bCs/>
        </w:rPr>
        <w:t>Подписи Сторон</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403D4" w:rsidRPr="00E20574" w14:paraId="1BE81695" w14:textId="77777777" w:rsidTr="00674F3B">
        <w:trPr>
          <w:trHeight w:val="1193"/>
        </w:trPr>
        <w:tc>
          <w:tcPr>
            <w:tcW w:w="4559" w:type="dxa"/>
          </w:tcPr>
          <w:p w14:paraId="6C568D23" w14:textId="77777777" w:rsidR="006403D4" w:rsidRPr="00E20574" w:rsidRDefault="006403D4" w:rsidP="00F612A8">
            <w:pPr>
              <w:tabs>
                <w:tab w:val="left" w:pos="284"/>
              </w:tabs>
            </w:pPr>
            <w:r w:rsidRPr="00E20574">
              <w:t>«Покупатель»</w:t>
            </w:r>
          </w:p>
          <w:sdt>
            <w:sdtPr>
              <w:rPr>
                <w:rFonts w:eastAsia="Batang"/>
              </w:rPr>
              <w:alias w:val="Адрес электронной почты организации"/>
              <w:tag w:val=""/>
              <w:id w:val="-1447925987"/>
              <w:placeholder>
                <w:docPart w:val="33DC03C478884D2EAE2589EA69745D66"/>
              </w:placeholder>
              <w:dataBinding w:prefixMappings="xmlns:ns0='http://schemas.microsoft.com/office/2006/coverPageProps' " w:xpath="/ns0:CoverPageProperties[1]/ns0:CompanyEmail[1]" w:storeItemID="{55AF091B-3C7A-41E3-B477-F2FDAA23CFDA}"/>
              <w:text/>
            </w:sdtPr>
            <w:sdtEndPr/>
            <w:sdtContent>
              <w:p w14:paraId="4F71766B" w14:textId="7C035721" w:rsidR="006403D4" w:rsidRPr="00E20574" w:rsidRDefault="00677CC9" w:rsidP="00F612A8">
                <w:pPr>
                  <w:tabs>
                    <w:tab w:val="left" w:pos="284"/>
                  </w:tabs>
                  <w:rPr>
                    <w:rFonts w:eastAsia="Batang"/>
                  </w:rPr>
                </w:pPr>
                <w:r w:rsidRPr="00E20574">
                  <w:rPr>
                    <w:rFonts w:eastAsia="Batang"/>
                  </w:rPr>
                  <w:t xml:space="preserve">Должность </w:t>
                </w:r>
              </w:p>
            </w:sdtContent>
          </w:sdt>
          <w:p w14:paraId="3EA7EA0B" w14:textId="77777777" w:rsidR="00735BDF" w:rsidRPr="00E20574" w:rsidRDefault="00735BDF" w:rsidP="00F612A8">
            <w:pPr>
              <w:tabs>
                <w:tab w:val="left" w:pos="284"/>
              </w:tabs>
            </w:pPr>
          </w:p>
          <w:p w14:paraId="6D4BCD71" w14:textId="532146DA" w:rsidR="006403D4" w:rsidRPr="00E20574" w:rsidRDefault="006403D4" w:rsidP="00F612A8">
            <w:pPr>
              <w:tabs>
                <w:tab w:val="left" w:pos="284"/>
              </w:tabs>
            </w:pPr>
            <w:r w:rsidRPr="00E20574">
              <w:t>___________________</w:t>
            </w:r>
            <w:r w:rsidRPr="00E20574">
              <w:rPr>
                <w:rFonts w:eastAsia="Batang"/>
              </w:rPr>
              <w:t xml:space="preserve"> </w:t>
            </w:r>
            <w:r w:rsidRPr="00E20574">
              <w:t>/</w:t>
            </w:r>
            <w:r w:rsidRPr="00E20574">
              <w:rPr>
                <w:rFonts w:eastAsia="Batang"/>
              </w:rPr>
              <w:t xml:space="preserve"> </w:t>
            </w:r>
            <w:sdt>
              <w:sdtPr>
                <w:rPr>
                  <w:rFonts w:eastAsia="Batang"/>
                </w:rPr>
                <w:alias w:val="Аннотация"/>
                <w:tag w:val=""/>
                <w:id w:val="511804007"/>
                <w:placeholder>
                  <w:docPart w:val="44EDF187637C45A6A6B363D9C58BF70C"/>
                </w:placeholder>
                <w:dataBinding w:prefixMappings="xmlns:ns0='http://schemas.microsoft.com/office/2006/coverPageProps' " w:xpath="/ns0:CoverPageProperties[1]/ns0:Abstract[1]" w:storeItemID="{55AF091B-3C7A-41E3-B477-F2FDAA23CFDA}"/>
                <w:text/>
              </w:sdtPr>
              <w:sdtEndPr/>
              <w:sdtContent>
                <w:r w:rsidR="00677CC9" w:rsidRPr="00E20574">
                  <w:rPr>
                    <w:rFonts w:eastAsia="Batang"/>
                  </w:rPr>
                  <w:t>Ф.И.О.</w:t>
                </w:r>
              </w:sdtContent>
            </w:sdt>
            <w:r w:rsidRPr="00E20574">
              <w:rPr>
                <w:rFonts w:eastAsia="Batang"/>
              </w:rPr>
              <w:t>/</w:t>
            </w:r>
          </w:p>
        </w:tc>
        <w:tc>
          <w:tcPr>
            <w:tcW w:w="4592" w:type="dxa"/>
          </w:tcPr>
          <w:p w14:paraId="10155107" w14:textId="2583E1C5" w:rsidR="006403D4" w:rsidRPr="00E20574" w:rsidRDefault="006403D4" w:rsidP="00F612A8">
            <w:pPr>
              <w:tabs>
                <w:tab w:val="left" w:pos="284"/>
              </w:tabs>
            </w:pPr>
            <w:r w:rsidRPr="00E20574">
              <w:t>«Поставщик»</w:t>
            </w:r>
          </w:p>
          <w:sdt>
            <w:sdtPr>
              <w:rPr>
                <w:rFonts w:eastAsia="Batang"/>
              </w:rPr>
              <w:alias w:val="Дата публикации"/>
              <w:tag w:val=""/>
              <w:id w:val="-64026041"/>
              <w:placeholder>
                <w:docPart w:val="A356B1DBE90C4BFEA903B85390EE62F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CD23F74" w14:textId="31E3D0D8" w:rsidR="006403D4" w:rsidRPr="00E20574" w:rsidRDefault="00677CC9" w:rsidP="00F612A8">
                <w:pPr>
                  <w:tabs>
                    <w:tab w:val="left" w:pos="284"/>
                  </w:tabs>
                  <w:rPr>
                    <w:rFonts w:eastAsia="Batang"/>
                  </w:rPr>
                </w:pPr>
                <w:r w:rsidRPr="00E20574">
                  <w:rPr>
                    <w:rFonts w:eastAsia="Batang"/>
                  </w:rPr>
                  <w:t>Должность</w:t>
                </w:r>
              </w:p>
            </w:sdtContent>
          </w:sdt>
          <w:p w14:paraId="1C8FF7AB" w14:textId="77777777" w:rsidR="00674F3B" w:rsidRPr="00E20574" w:rsidRDefault="00674F3B" w:rsidP="00F612A8">
            <w:pPr>
              <w:tabs>
                <w:tab w:val="left" w:pos="284"/>
              </w:tabs>
            </w:pPr>
          </w:p>
          <w:p w14:paraId="497B57E7" w14:textId="0FF747F3" w:rsidR="006403D4" w:rsidRPr="00E20574" w:rsidRDefault="006403D4" w:rsidP="00F612A8">
            <w:pPr>
              <w:tabs>
                <w:tab w:val="left" w:pos="284"/>
              </w:tabs>
            </w:pPr>
            <w:r w:rsidRPr="00E20574">
              <w:t>______________________</w:t>
            </w:r>
            <w:r w:rsidRPr="00E20574">
              <w:rPr>
                <w:rFonts w:eastAsia="Batang"/>
              </w:rPr>
              <w:t xml:space="preserve"> </w:t>
            </w:r>
            <w:r w:rsidRPr="00E20574">
              <w:t>/</w:t>
            </w:r>
            <w:sdt>
              <w:sdtPr>
                <w:rPr>
                  <w:rFonts w:eastAsia="Batang"/>
                </w:rPr>
                <w:alias w:val="Категория"/>
                <w:tag w:val=""/>
                <w:id w:val="-1654519401"/>
                <w:placeholder>
                  <w:docPart w:val="74BD7BAD412B40308C461C060904CA2A"/>
                </w:placeholder>
                <w:dataBinding w:prefixMappings="xmlns:ns0='http://purl.org/dc/elements/1.1/' xmlns:ns1='http://schemas.openxmlformats.org/package/2006/metadata/core-properties' " w:xpath="/ns1:coreProperties[1]/ns1:category[1]" w:storeItemID="{6C3C8BC8-F283-45AE-878A-BAB7291924A1}"/>
                <w:text/>
              </w:sdtPr>
              <w:sdtEndPr/>
              <w:sdtContent>
                <w:r w:rsidR="00677CC9" w:rsidRPr="00E20574">
                  <w:rPr>
                    <w:rFonts w:eastAsia="Batang"/>
                  </w:rPr>
                  <w:t>Ф.И.О.</w:t>
                </w:r>
              </w:sdtContent>
            </w:sdt>
            <w:r w:rsidRPr="00E20574">
              <w:rPr>
                <w:rFonts w:eastAsia="Batang"/>
              </w:rPr>
              <w:t xml:space="preserve"> </w:t>
            </w:r>
            <w:r w:rsidRPr="00E20574">
              <w:t>/</w:t>
            </w:r>
          </w:p>
        </w:tc>
      </w:tr>
    </w:tbl>
    <w:p w14:paraId="09A06331" w14:textId="3A0EE957" w:rsidR="009C3C7C" w:rsidRPr="00E20574" w:rsidRDefault="009C3C7C" w:rsidP="00F612A8">
      <w:pPr>
        <w:tabs>
          <w:tab w:val="left" w:pos="284"/>
        </w:tabs>
        <w:rPr>
          <w:rFonts w:eastAsia="Times New Roman"/>
          <w:b/>
          <w:sz w:val="20"/>
          <w:szCs w:val="20"/>
          <w:lang w:eastAsia="de-DE"/>
        </w:rPr>
      </w:pPr>
    </w:p>
    <w:p w14:paraId="691A8526" w14:textId="7552B003" w:rsidR="009C3C7C" w:rsidRDefault="009C3C7C" w:rsidP="00F612A8">
      <w:pPr>
        <w:tabs>
          <w:tab w:val="left" w:pos="284"/>
        </w:tabs>
        <w:rPr>
          <w:rFonts w:eastAsia="Times New Roman"/>
          <w:b/>
          <w:sz w:val="22"/>
          <w:szCs w:val="22"/>
          <w:lang w:eastAsia="de-DE"/>
        </w:rPr>
      </w:pPr>
    </w:p>
    <w:p w14:paraId="0037683E" w14:textId="68A6BD75" w:rsidR="00F612A8" w:rsidRDefault="00F612A8" w:rsidP="00F612A8">
      <w:pPr>
        <w:tabs>
          <w:tab w:val="left" w:pos="284"/>
        </w:tabs>
        <w:rPr>
          <w:rFonts w:eastAsia="Times New Roman"/>
          <w:b/>
          <w:sz w:val="22"/>
          <w:szCs w:val="22"/>
          <w:lang w:eastAsia="de-DE"/>
        </w:rPr>
      </w:pPr>
    </w:p>
    <w:p w14:paraId="5FBF0E6A" w14:textId="3F98E9BA" w:rsidR="00F612A8" w:rsidRPr="00F612A8" w:rsidRDefault="00F612A8" w:rsidP="00F612A8">
      <w:pPr>
        <w:tabs>
          <w:tab w:val="left" w:pos="284"/>
        </w:tabs>
        <w:rPr>
          <w:rFonts w:eastAsia="Times New Roman"/>
          <w:b/>
          <w:lang w:eastAsia="de-DE"/>
        </w:rPr>
      </w:pPr>
    </w:p>
    <w:p w14:paraId="684B49A7" w14:textId="2B5577A4" w:rsidR="00F612A8" w:rsidRPr="00F612A8" w:rsidRDefault="00F612A8" w:rsidP="00F612A8">
      <w:pPr>
        <w:tabs>
          <w:tab w:val="left" w:pos="284"/>
        </w:tabs>
        <w:rPr>
          <w:rFonts w:eastAsia="Times New Roman"/>
          <w:b/>
          <w:lang w:eastAsia="de-DE"/>
        </w:rPr>
      </w:pPr>
    </w:p>
    <w:p w14:paraId="08DB9E9B" w14:textId="6C60537B" w:rsidR="00F612A8" w:rsidRPr="00F612A8" w:rsidRDefault="00F612A8" w:rsidP="00F612A8">
      <w:pPr>
        <w:tabs>
          <w:tab w:val="left" w:pos="284"/>
        </w:tabs>
        <w:rPr>
          <w:rFonts w:eastAsia="Times New Roman"/>
          <w:b/>
          <w:lang w:eastAsia="de-DE"/>
        </w:rPr>
      </w:pPr>
    </w:p>
    <w:p w14:paraId="0790016B" w14:textId="77777777" w:rsidR="00F612A8" w:rsidRDefault="00F612A8" w:rsidP="00F612A8">
      <w:pPr>
        <w:pStyle w:val="5"/>
        <w:ind w:left="708" w:firstLine="708"/>
        <w:jc w:val="right"/>
        <w:rPr>
          <w:sz w:val="24"/>
        </w:rPr>
      </w:pPr>
      <w:bookmarkStart w:id="18" w:name="_Ref35428543"/>
    </w:p>
    <w:p w14:paraId="453D5B20" w14:textId="74BED796" w:rsidR="00F612A8" w:rsidRDefault="00F612A8" w:rsidP="00F612A8">
      <w:pPr>
        <w:rPr>
          <w:lang w:val="x-none" w:eastAsia="x-none"/>
        </w:rPr>
      </w:pPr>
    </w:p>
    <w:p w14:paraId="5861946B" w14:textId="3287C1AF" w:rsidR="00F612A8" w:rsidRDefault="00F612A8" w:rsidP="00F612A8">
      <w:pPr>
        <w:rPr>
          <w:lang w:val="x-none" w:eastAsia="x-none"/>
        </w:rPr>
      </w:pPr>
    </w:p>
    <w:p w14:paraId="1D1E373C" w14:textId="2B39B86A" w:rsidR="00F612A8" w:rsidRDefault="00F612A8" w:rsidP="00F612A8">
      <w:pPr>
        <w:rPr>
          <w:lang w:val="x-none" w:eastAsia="x-none"/>
        </w:rPr>
      </w:pPr>
    </w:p>
    <w:p w14:paraId="60647626" w14:textId="09158020" w:rsidR="00F612A8" w:rsidRDefault="00F612A8" w:rsidP="00F612A8">
      <w:pPr>
        <w:rPr>
          <w:lang w:val="x-none" w:eastAsia="x-none"/>
        </w:rPr>
      </w:pPr>
    </w:p>
    <w:p w14:paraId="18E109D1" w14:textId="77777777" w:rsidR="00F612A8" w:rsidRDefault="00F612A8" w:rsidP="00F612A8">
      <w:pPr>
        <w:rPr>
          <w:lang w:val="x-none" w:eastAsia="x-none"/>
        </w:rPr>
      </w:pPr>
    </w:p>
    <w:p w14:paraId="1C33387C" w14:textId="77777777" w:rsidR="00F612A8" w:rsidRPr="00F612A8" w:rsidRDefault="00F612A8" w:rsidP="00F612A8">
      <w:pPr>
        <w:rPr>
          <w:lang w:val="x-none" w:eastAsia="x-none"/>
        </w:rPr>
      </w:pPr>
    </w:p>
    <w:p w14:paraId="3199365D" w14:textId="77777777" w:rsidR="00F612A8" w:rsidRDefault="00F612A8" w:rsidP="00F612A8">
      <w:pPr>
        <w:pStyle w:val="5"/>
        <w:ind w:left="708" w:firstLine="708"/>
        <w:jc w:val="right"/>
        <w:rPr>
          <w:sz w:val="24"/>
        </w:rPr>
      </w:pPr>
    </w:p>
    <w:p w14:paraId="43ABD025" w14:textId="77777777" w:rsidR="00F612A8" w:rsidRDefault="00F612A8" w:rsidP="00F612A8">
      <w:pPr>
        <w:pStyle w:val="5"/>
        <w:ind w:left="708" w:firstLine="708"/>
        <w:jc w:val="right"/>
        <w:rPr>
          <w:sz w:val="24"/>
        </w:rPr>
      </w:pPr>
    </w:p>
    <w:p w14:paraId="5679D9FB" w14:textId="77777777" w:rsidR="00F612A8" w:rsidRDefault="00F612A8" w:rsidP="00F612A8">
      <w:pPr>
        <w:pStyle w:val="5"/>
        <w:ind w:left="708" w:firstLine="708"/>
        <w:jc w:val="right"/>
        <w:rPr>
          <w:sz w:val="24"/>
        </w:rPr>
      </w:pPr>
    </w:p>
    <w:p w14:paraId="3F852A78" w14:textId="77777777" w:rsidR="00F612A8" w:rsidRDefault="00F612A8" w:rsidP="00F612A8">
      <w:pPr>
        <w:pStyle w:val="5"/>
        <w:ind w:left="708" w:firstLine="708"/>
        <w:jc w:val="right"/>
        <w:rPr>
          <w:sz w:val="24"/>
        </w:rPr>
      </w:pPr>
    </w:p>
    <w:p w14:paraId="7245BBE1" w14:textId="0C4267A1" w:rsidR="00F612A8" w:rsidRDefault="00F612A8" w:rsidP="00F612A8">
      <w:pPr>
        <w:pStyle w:val="5"/>
        <w:jc w:val="both"/>
        <w:rPr>
          <w:sz w:val="24"/>
        </w:rPr>
      </w:pPr>
    </w:p>
    <w:p w14:paraId="6A8E30A7" w14:textId="6BED541A" w:rsidR="00F612A8" w:rsidRDefault="00F612A8" w:rsidP="00F612A8">
      <w:pPr>
        <w:rPr>
          <w:lang w:val="x-none" w:eastAsia="x-none"/>
        </w:rPr>
      </w:pPr>
    </w:p>
    <w:p w14:paraId="0AC056B2" w14:textId="0FCA97D9" w:rsidR="00F612A8" w:rsidRDefault="00F612A8" w:rsidP="00F612A8">
      <w:pPr>
        <w:rPr>
          <w:lang w:val="x-none" w:eastAsia="x-none"/>
        </w:rPr>
      </w:pPr>
    </w:p>
    <w:p w14:paraId="6A30279C" w14:textId="546C8C53" w:rsidR="00F612A8" w:rsidRDefault="00F612A8" w:rsidP="00F612A8">
      <w:pPr>
        <w:rPr>
          <w:lang w:val="x-none" w:eastAsia="x-none"/>
        </w:rPr>
      </w:pPr>
    </w:p>
    <w:p w14:paraId="63502145" w14:textId="14193B19" w:rsidR="00F612A8" w:rsidRDefault="00F612A8" w:rsidP="00F612A8">
      <w:pPr>
        <w:rPr>
          <w:lang w:val="x-none" w:eastAsia="x-none"/>
        </w:rPr>
      </w:pPr>
    </w:p>
    <w:p w14:paraId="26FCD832" w14:textId="4CFEACC9" w:rsidR="00F612A8" w:rsidRDefault="00F612A8" w:rsidP="00F612A8">
      <w:pPr>
        <w:rPr>
          <w:lang w:val="x-none" w:eastAsia="x-none"/>
        </w:rPr>
      </w:pPr>
    </w:p>
    <w:p w14:paraId="613784D1" w14:textId="29EF320D" w:rsidR="00F612A8" w:rsidRDefault="00F612A8" w:rsidP="00F612A8">
      <w:pPr>
        <w:rPr>
          <w:lang w:val="x-none" w:eastAsia="x-none"/>
        </w:rPr>
      </w:pPr>
    </w:p>
    <w:p w14:paraId="585FD451" w14:textId="77777777" w:rsidR="00F612A8" w:rsidRPr="00F612A8" w:rsidRDefault="00F612A8" w:rsidP="00F612A8">
      <w:pPr>
        <w:rPr>
          <w:lang w:val="x-none" w:eastAsia="x-none"/>
        </w:rPr>
      </w:pPr>
    </w:p>
    <w:p w14:paraId="18E97131" w14:textId="4EA81488" w:rsidR="00F612A8" w:rsidRDefault="00F612A8" w:rsidP="00F612A8">
      <w:pPr>
        <w:pStyle w:val="5"/>
        <w:jc w:val="both"/>
        <w:rPr>
          <w:sz w:val="24"/>
        </w:rPr>
      </w:pPr>
    </w:p>
    <w:p w14:paraId="212873EF" w14:textId="27F45917" w:rsidR="00F612A8" w:rsidRDefault="00F612A8" w:rsidP="00F612A8">
      <w:pPr>
        <w:rPr>
          <w:lang w:val="x-none" w:eastAsia="x-none"/>
        </w:rPr>
      </w:pPr>
    </w:p>
    <w:p w14:paraId="640A82D9" w14:textId="024AA138" w:rsidR="00F612A8" w:rsidRDefault="00F612A8" w:rsidP="00F612A8">
      <w:pPr>
        <w:rPr>
          <w:lang w:val="x-none" w:eastAsia="x-none"/>
        </w:rPr>
      </w:pPr>
    </w:p>
    <w:p w14:paraId="0417816B" w14:textId="14CC8F76" w:rsidR="00F612A8" w:rsidRDefault="00F612A8" w:rsidP="00F612A8">
      <w:pPr>
        <w:rPr>
          <w:lang w:val="x-none" w:eastAsia="x-none"/>
        </w:rPr>
      </w:pPr>
    </w:p>
    <w:p w14:paraId="06A86513" w14:textId="7A504E6D" w:rsidR="00F612A8" w:rsidRDefault="00F612A8" w:rsidP="00F612A8">
      <w:pPr>
        <w:rPr>
          <w:lang w:val="x-none" w:eastAsia="x-none"/>
        </w:rPr>
      </w:pPr>
    </w:p>
    <w:p w14:paraId="75DDA3DB" w14:textId="77777777" w:rsidR="009E1CCB" w:rsidRDefault="009E1CCB" w:rsidP="00F612A8">
      <w:pPr>
        <w:rPr>
          <w:lang w:val="x-none" w:eastAsia="x-none"/>
        </w:rPr>
      </w:pPr>
    </w:p>
    <w:p w14:paraId="23A3F2C2" w14:textId="63A4B41C" w:rsidR="00F612A8" w:rsidRDefault="00F612A8" w:rsidP="00F612A8">
      <w:pPr>
        <w:rPr>
          <w:lang w:val="x-none" w:eastAsia="x-none"/>
        </w:rPr>
      </w:pPr>
    </w:p>
    <w:p w14:paraId="409E7E23" w14:textId="77777777" w:rsidR="00F612A8" w:rsidRPr="00F612A8" w:rsidRDefault="00F612A8" w:rsidP="00F612A8">
      <w:pPr>
        <w:rPr>
          <w:lang w:val="x-none" w:eastAsia="x-none"/>
        </w:rPr>
      </w:pPr>
    </w:p>
    <w:p w14:paraId="5D0C723D" w14:textId="5DA83440" w:rsidR="00F612A8" w:rsidRDefault="00F612A8" w:rsidP="00F612A8">
      <w:pPr>
        <w:pStyle w:val="5"/>
        <w:jc w:val="right"/>
        <w:rPr>
          <w:sz w:val="24"/>
          <w:lang w:val="ru-RU"/>
        </w:rPr>
      </w:pPr>
      <w:r w:rsidRPr="00F612A8">
        <w:rPr>
          <w:sz w:val="24"/>
        </w:rPr>
        <w:lastRenderedPageBreak/>
        <w:t>Приложение №1</w:t>
      </w:r>
      <w:r>
        <w:rPr>
          <w:sz w:val="24"/>
          <w:lang w:val="ru-RU"/>
        </w:rPr>
        <w:t>0</w:t>
      </w:r>
    </w:p>
    <w:p w14:paraId="5F7ADEEE" w14:textId="0CF2E373" w:rsidR="00F612A8" w:rsidRPr="00F612A8" w:rsidRDefault="00F612A8" w:rsidP="00F612A8">
      <w:pPr>
        <w:pStyle w:val="5"/>
        <w:jc w:val="right"/>
        <w:rPr>
          <w:b w:val="0"/>
          <w:sz w:val="24"/>
        </w:rPr>
      </w:pPr>
      <w:r w:rsidRPr="00F612A8">
        <w:rPr>
          <w:sz w:val="24"/>
        </w:rPr>
        <w:t>к Договору №</w:t>
      </w:r>
      <w:permStart w:id="2093112799"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2093112799"/>
      <w:r w:rsidRPr="00F612A8">
        <w:rPr>
          <w:sz w:val="24"/>
        </w:rPr>
        <w:t xml:space="preserve"> от «</w:t>
      </w:r>
      <w:permStart w:id="835676478"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835676478"/>
      <w:r w:rsidRPr="00F612A8">
        <w:rPr>
          <w:sz w:val="24"/>
        </w:rPr>
        <w:t>»</w:t>
      </w:r>
      <w:permStart w:id="5375926"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5375926"/>
      <w:r w:rsidRPr="00F612A8">
        <w:rPr>
          <w:sz w:val="24"/>
        </w:rPr>
        <w:t xml:space="preserve"> 20</w:t>
      </w:r>
      <w:permStart w:id="275150252" w:edGrp="everyone"/>
      <w:r w:rsidRPr="00F612A8">
        <w:rPr>
          <w:b w:val="0"/>
          <w:sz w:val="24"/>
          <w:highlight w:val="lightGray"/>
        </w:rPr>
        <w:fldChar w:fldCharType="begin">
          <w:ffData>
            <w:name w:val=""/>
            <w:enabled/>
            <w:calcOnExit w:val="0"/>
            <w:textInput/>
          </w:ffData>
        </w:fldChar>
      </w:r>
      <w:r w:rsidRPr="00F612A8">
        <w:rPr>
          <w:sz w:val="24"/>
          <w:highlight w:val="lightGray"/>
        </w:rPr>
        <w:instrText xml:space="preserve"> FORMTEXT </w:instrText>
      </w:r>
      <w:r w:rsidRPr="00F612A8">
        <w:rPr>
          <w:b w:val="0"/>
          <w:sz w:val="24"/>
          <w:highlight w:val="lightGray"/>
        </w:rPr>
      </w:r>
      <w:r w:rsidRPr="00F612A8">
        <w:rPr>
          <w:b w:val="0"/>
          <w:sz w:val="24"/>
          <w:highlight w:val="lightGray"/>
        </w:rPr>
        <w:fldChar w:fldCharType="separate"/>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sz w:val="24"/>
          <w:highlight w:val="lightGray"/>
        </w:rPr>
        <w:t> </w:t>
      </w:r>
      <w:r w:rsidRPr="00F612A8">
        <w:rPr>
          <w:b w:val="0"/>
          <w:sz w:val="24"/>
          <w:highlight w:val="lightGray"/>
        </w:rPr>
        <w:fldChar w:fldCharType="end"/>
      </w:r>
      <w:permEnd w:id="275150252"/>
      <w:r w:rsidRPr="00F612A8">
        <w:rPr>
          <w:sz w:val="24"/>
        </w:rPr>
        <w:t>г.</w:t>
      </w:r>
      <w:bookmarkEnd w:id="18"/>
    </w:p>
    <w:p w14:paraId="07C74BF2" w14:textId="77777777" w:rsidR="00F612A8" w:rsidRPr="00F612A8" w:rsidRDefault="00F612A8" w:rsidP="00F612A8">
      <w:pPr>
        <w:rPr>
          <w:lang w:eastAsia="ru-RU"/>
        </w:rPr>
      </w:pPr>
    </w:p>
    <w:p w14:paraId="03B94395" w14:textId="77777777" w:rsidR="00F612A8" w:rsidRPr="00F612A8" w:rsidRDefault="00F612A8" w:rsidP="00F612A8">
      <w:pPr>
        <w:ind w:left="-709" w:firstLine="425"/>
        <w:jc w:val="center"/>
      </w:pPr>
      <w:r w:rsidRPr="00F612A8">
        <w:rPr>
          <w:b/>
        </w:rPr>
        <w:fldChar w:fldCharType="begin">
          <w:ffData>
            <w:name w:val="ТекстовоеПоле23"/>
            <w:enabled/>
            <w:calcOnExit w:val="0"/>
            <w:textInput>
              <w:default w:val="СТАНДАРТНАЯ АНТИСАНКЦИОННАЯ ОГОВОРКА "/>
            </w:textInput>
          </w:ffData>
        </w:fldChar>
      </w:r>
      <w:bookmarkStart w:id="19" w:name="ТекстовоеПоле23"/>
      <w:r w:rsidRPr="00F612A8">
        <w:rPr>
          <w:b/>
        </w:rPr>
        <w:instrText xml:space="preserve"> FORMTEXT </w:instrText>
      </w:r>
      <w:r w:rsidRPr="00F612A8">
        <w:rPr>
          <w:b/>
        </w:rPr>
      </w:r>
      <w:r w:rsidRPr="00F612A8">
        <w:rPr>
          <w:b/>
        </w:rPr>
        <w:fldChar w:fldCharType="separate"/>
      </w:r>
      <w:r w:rsidRPr="00F612A8">
        <w:rPr>
          <w:b/>
          <w:noProof/>
        </w:rPr>
        <w:t xml:space="preserve">СТАНДАРТНАЯ АНТИСАНКЦИОННАЯ ОГОВОРКА </w:t>
      </w:r>
      <w:r w:rsidRPr="00F612A8">
        <w:rPr>
          <w:b/>
        </w:rPr>
        <w:fldChar w:fldCharType="end"/>
      </w:r>
      <w:bookmarkEnd w:id="19"/>
      <w:r w:rsidRPr="00F612A8">
        <w:t xml:space="preserve"> </w:t>
      </w:r>
    </w:p>
    <w:p w14:paraId="314746A2" w14:textId="77777777" w:rsid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 xml:space="preserve">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 </w:t>
      </w:r>
    </w:p>
    <w:p w14:paraId="586CE225" w14:textId="51186E2B" w:rsidR="00F612A8" w:rsidRP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ООО «ССК «Звезда» либо ее аффилированные лица имеют право приостановить выполнение любых своих обязательств перед Поставщиком и его аффилированными лицами как по настоящему Договору, так и по любым иным соглашениям, контрактам, договорам если:</w:t>
      </w:r>
    </w:p>
    <w:p w14:paraId="642C8F50"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(1) Поставщик либо его аффилированные лица не исполняют свои обязательства перед ООО «ССК «Звезда» либо ее аффилированными лицами по настоящему Договору либо по иным соглашениям, контрактам, договорам с ООО «ССК «</w:t>
      </w:r>
      <w:proofErr w:type="gramStart"/>
      <w:r w:rsidRPr="00F612A8">
        <w:rPr>
          <w:rFonts w:ascii="Times New Roman" w:hAnsi="Times New Roman"/>
        </w:rPr>
        <w:t>Звезда»  либо</w:t>
      </w:r>
      <w:proofErr w:type="gramEnd"/>
      <w:r w:rsidRPr="00F612A8">
        <w:rPr>
          <w:rFonts w:ascii="Times New Roman" w:hAnsi="Times New Roman"/>
        </w:rPr>
        <w:t xml:space="preserve"> ее аффилированными лицами; либо</w:t>
      </w:r>
    </w:p>
    <w:p w14:paraId="1C82E328"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(2) Поставщик или ее аффилированные лица имеют разумные основания полагать, что указанные в подпункте (1) данного пункта 2 обязательства не будут исполнены в силу обстоятельств, указанных в пункте 1 выше.</w:t>
      </w:r>
    </w:p>
    <w:p w14:paraId="64512901" w14:textId="77777777" w:rsidR="00F612A8" w:rsidRPr="00F612A8" w:rsidRDefault="00F612A8" w:rsidP="00F612A8">
      <w:pPr>
        <w:pStyle w:val="aa"/>
        <w:numPr>
          <w:ilvl w:val="0"/>
          <w:numId w:val="89"/>
        </w:numPr>
        <w:spacing w:after="100" w:afterAutospacing="1" w:line="276" w:lineRule="auto"/>
        <w:ind w:left="0" w:firstLine="709"/>
        <w:rPr>
          <w:rFonts w:ascii="Times New Roman" w:hAnsi="Times New Roman"/>
        </w:rPr>
      </w:pPr>
      <w:r w:rsidRPr="00F612A8">
        <w:rPr>
          <w:rFonts w:ascii="Times New Roman" w:hAnsi="Times New Roman"/>
        </w:rPr>
        <w:t>В случае невозможности выполнения Поставщиком либо его аффилированными лицами обязательств по настоящему Договору либо по иным соглашениям,  контрактам, договорам с ООО «ССК «Звезда»  и ее аффилированными лицами, в виду обстоятельств, указанных в пункте 1 выше, Поставщик обязуется уплатить ООО «ССК «Звезда»   компенсацию, рассчитываемую как:</w:t>
      </w:r>
    </w:p>
    <w:p w14:paraId="189F0367"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- 10% от стоимости не поставленного Товара. </w:t>
      </w:r>
    </w:p>
    <w:p w14:paraId="27523972"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Российской Федерации.  </w:t>
      </w:r>
    </w:p>
    <w:p w14:paraId="187298A4" w14:textId="77777777"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4.  Стороны соглашаются, что, несмотря на какие-либо противоречащие положения настоящего Договора</w:t>
      </w:r>
      <w:r w:rsidRPr="00F612A8">
        <w:rPr>
          <w:rFonts w:ascii="Times New Roman" w:hAnsi="Times New Roman"/>
          <w:i/>
        </w:rPr>
        <w:t xml:space="preserve"> </w:t>
      </w:r>
      <w:r w:rsidRPr="00F612A8">
        <w:rPr>
          <w:rFonts w:ascii="Times New Roman" w:hAnsi="Times New Roman"/>
        </w:rPr>
        <w:t>или положения иных соглашений, контрактов, договоров между Сторонами и/или их аффилированными лицами, в случаях, указанных в пункте 2 выше, ООО «ССК «Звезда» и ее аффилированные лица вправе (</w:t>
      </w:r>
      <w:proofErr w:type="spellStart"/>
      <w:r w:rsidRPr="00F612A8">
        <w:rPr>
          <w:rFonts w:ascii="Times New Roman" w:hAnsi="Times New Roman"/>
          <w:lang w:val="en-US"/>
        </w:rPr>
        <w:t>i</w:t>
      </w:r>
      <w:proofErr w:type="spellEnd"/>
      <w:r w:rsidRPr="00F612A8">
        <w:rPr>
          <w:rFonts w:ascii="Times New Roman" w:hAnsi="Times New Roman"/>
        </w:rPr>
        <w:t>) удерживать любые средства, имущество или имущественные права Поставщика и его аффилированных лиц; и (</w:t>
      </w:r>
      <w:r w:rsidRPr="00F612A8">
        <w:rPr>
          <w:rFonts w:ascii="Times New Roman" w:hAnsi="Times New Roman"/>
          <w:lang w:val="en-US"/>
        </w:rPr>
        <w:t>ii</w:t>
      </w:r>
      <w:r w:rsidRPr="00F612A8">
        <w:rPr>
          <w:rFonts w:ascii="Times New Roman" w:hAnsi="Times New Roman"/>
        </w:rPr>
        <w:t>)  использовать стоимость вышеописанных средств, имущества и имущественных прав в качестве зачета против обязательств Поставщика и его аффилированных лиц, указанных в пунктах 2 и 3 выше.</w:t>
      </w:r>
    </w:p>
    <w:p w14:paraId="7F569754" w14:textId="4CC81B29" w:rsidR="00F612A8" w:rsidRPr="00F612A8" w:rsidRDefault="00F612A8" w:rsidP="00F612A8">
      <w:pPr>
        <w:pStyle w:val="aa"/>
        <w:spacing w:after="100" w:afterAutospacing="1"/>
        <w:ind w:left="0" w:firstLine="709"/>
        <w:rPr>
          <w:rFonts w:ascii="Times New Roman" w:hAnsi="Times New Roman"/>
        </w:rPr>
      </w:pPr>
      <w:r w:rsidRPr="00F612A8">
        <w:rPr>
          <w:rFonts w:ascii="Times New Roman" w:hAnsi="Times New Roman"/>
        </w:rPr>
        <w:t xml:space="preserve">5.  </w:t>
      </w:r>
      <w:r w:rsidRPr="00F612A8">
        <w:rPr>
          <w:rFonts w:ascii="Times New Roman" w:hAnsi="Times New Roman"/>
        </w:rPr>
        <w:tab/>
        <w:t>Пункты 1-4 настоящего Приложения</w:t>
      </w:r>
      <w:r w:rsidR="0053477E">
        <w:rPr>
          <w:rFonts w:ascii="Times New Roman" w:hAnsi="Times New Roman"/>
        </w:rPr>
        <w:t xml:space="preserve"> № 10 регистрируется</w:t>
      </w:r>
      <w:r w:rsidRPr="00F612A8">
        <w:rPr>
          <w:rFonts w:ascii="Times New Roman" w:hAnsi="Times New Roman"/>
        </w:rPr>
        <w:t xml:space="preserve"> российским правом и имеют приоритет в отношении любых иных положений настоящего Договора или иных соглашений, контрактов, договоров между Сторонами и/или их аффилированными лицами. Все споры по данным пунктам и связанным с ними положениям Договора подлежат рассмотрению в </w:t>
      </w:r>
      <w:permStart w:id="485510022" w:edGrp="everyone"/>
      <w:r w:rsidRPr="00F612A8">
        <w:rPr>
          <w:rFonts w:ascii="Times New Roman" w:hAnsi="Times New Roman"/>
        </w:rPr>
        <w:t>Международном коммерческом арбитражном суде при Торгово-промышленной палате Российской Федерации</w:t>
      </w:r>
      <w:r w:rsidRPr="00F612A8">
        <w:rPr>
          <w:rFonts w:ascii="Times New Roman" w:hAnsi="Times New Roman"/>
          <w:color w:val="000000"/>
        </w:rPr>
        <w:t xml:space="preserve"> в соответствии с его применимыми правилами и положениями. Арбитражное решение является для Сторон окончательным</w:t>
      </w:r>
      <w:permEnd w:id="485510022"/>
    </w:p>
    <w:p w14:paraId="37F863DB" w14:textId="77777777" w:rsidR="00F612A8" w:rsidRPr="00F612A8" w:rsidRDefault="00F612A8" w:rsidP="00F612A8">
      <w:pPr>
        <w:widowControl w:val="0"/>
        <w:overflowPunct w:val="0"/>
        <w:autoSpaceDE w:val="0"/>
        <w:autoSpaceDN w:val="0"/>
        <w:adjustRightInd w:val="0"/>
        <w:spacing w:before="60"/>
        <w:textAlignment w:val="baseline"/>
        <w:rPr>
          <w:b/>
        </w:rPr>
      </w:pPr>
      <w:r w:rsidRPr="00F612A8">
        <w:rPr>
          <w:b/>
        </w:rPr>
        <w:t>Подписи сторон:</w:t>
      </w:r>
    </w:p>
    <w:tbl>
      <w:tblPr>
        <w:tblW w:w="10314" w:type="dxa"/>
        <w:tblLayout w:type="fixed"/>
        <w:tblLook w:val="01E0" w:firstRow="1" w:lastRow="1" w:firstColumn="1" w:lastColumn="1" w:noHBand="0" w:noVBand="0"/>
      </w:tblPr>
      <w:tblGrid>
        <w:gridCol w:w="4503"/>
        <w:gridCol w:w="5811"/>
      </w:tblGrid>
      <w:tr w:rsidR="00F612A8" w:rsidRPr="00F612A8" w14:paraId="5BEE1276" w14:textId="77777777" w:rsidTr="00D73C78">
        <w:tc>
          <w:tcPr>
            <w:tcW w:w="4503" w:type="dxa"/>
          </w:tcPr>
          <w:p w14:paraId="4F1BA997" w14:textId="77777777" w:rsidR="00F612A8" w:rsidRPr="00F612A8" w:rsidRDefault="00F612A8" w:rsidP="00F612A8">
            <w:pPr>
              <w:widowControl w:val="0"/>
              <w:overflowPunct w:val="0"/>
              <w:autoSpaceDE w:val="0"/>
              <w:autoSpaceDN w:val="0"/>
              <w:adjustRightInd w:val="0"/>
              <w:spacing w:before="60"/>
              <w:ind w:hanging="111"/>
              <w:textAlignment w:val="baseline"/>
              <w:rPr>
                <w:b/>
              </w:rPr>
            </w:pPr>
            <w:r w:rsidRPr="00F612A8">
              <w:rPr>
                <w:b/>
              </w:rPr>
              <w:t>ПОКУПАТЕЛЬ:</w:t>
            </w:r>
          </w:p>
        </w:tc>
        <w:tc>
          <w:tcPr>
            <w:tcW w:w="5811" w:type="dxa"/>
          </w:tcPr>
          <w:p w14:paraId="7345E84F" w14:textId="77777777" w:rsidR="00F612A8" w:rsidRPr="00F612A8" w:rsidRDefault="00F612A8" w:rsidP="00F612A8">
            <w:pPr>
              <w:widowControl w:val="0"/>
              <w:overflowPunct w:val="0"/>
              <w:autoSpaceDE w:val="0"/>
              <w:autoSpaceDN w:val="0"/>
              <w:adjustRightInd w:val="0"/>
              <w:spacing w:before="60"/>
              <w:textAlignment w:val="baseline"/>
              <w:rPr>
                <w:b/>
              </w:rPr>
            </w:pPr>
            <w:r w:rsidRPr="00F612A8">
              <w:rPr>
                <w:b/>
              </w:rPr>
              <w:t>ПОСТАВЩИК:</w:t>
            </w:r>
          </w:p>
        </w:tc>
      </w:tr>
      <w:tr w:rsidR="00F612A8" w:rsidRPr="00F612A8" w14:paraId="13D3A9C3" w14:textId="77777777" w:rsidTr="00D73C78">
        <w:tc>
          <w:tcPr>
            <w:tcW w:w="4503" w:type="dxa"/>
          </w:tcPr>
          <w:p w14:paraId="57472B22" w14:textId="77777777" w:rsidR="00F612A8" w:rsidRPr="00F612A8" w:rsidRDefault="00F612A8" w:rsidP="00F612A8">
            <w:pPr>
              <w:widowControl w:val="0"/>
              <w:overflowPunct w:val="0"/>
              <w:autoSpaceDE w:val="0"/>
              <w:autoSpaceDN w:val="0"/>
              <w:adjustRightInd w:val="0"/>
              <w:spacing w:before="60"/>
              <w:ind w:hanging="284"/>
              <w:textAlignment w:val="baseline"/>
              <w:rPr>
                <w:b/>
              </w:rPr>
            </w:pPr>
            <w:permStart w:id="1712548853" w:edGrp="everyone"/>
            <w:r w:rsidRPr="00F612A8">
              <w:rPr>
                <w:b/>
                <w:shd w:val="clear" w:color="auto" w:fill="D9D9D9"/>
              </w:rPr>
              <w:t>______________________/</w:t>
            </w:r>
            <w:r w:rsidRPr="00F612A8">
              <w:rPr>
                <w:highlight w:val="lightGray"/>
              </w:rPr>
              <w:fldChar w:fldCharType="begin">
                <w:ffData>
                  <w:name w:val=""/>
                  <w:enabled/>
                  <w:calcOnExit w:val="0"/>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fldChar w:fldCharType="end"/>
            </w:r>
            <w:r w:rsidRPr="00F612A8">
              <w:rPr>
                <w:highlight w:val="lightGray"/>
              </w:rPr>
              <w:fldChar w:fldCharType="begin">
                <w:ffData>
                  <w:name w:val=""/>
                  <w:enabled/>
                  <w:calcOnExit w:val="0"/>
                  <w:textInput>
                    <w:default w:val="                                                     "/>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noProof/>
                <w:highlight w:val="lightGray"/>
              </w:rPr>
              <w:t xml:space="preserve"> </w:t>
            </w:r>
            <w:r w:rsidRPr="00F612A8">
              <w:rPr>
                <w:highlight w:val="lightGray"/>
              </w:rPr>
              <w:fldChar w:fldCharType="end"/>
            </w:r>
            <w:permEnd w:id="1712548853"/>
          </w:p>
          <w:p w14:paraId="604E9144" w14:textId="77777777" w:rsidR="00F612A8" w:rsidRPr="00F612A8" w:rsidRDefault="00F612A8" w:rsidP="00F612A8">
            <w:pPr>
              <w:widowControl w:val="0"/>
              <w:overflowPunct w:val="0"/>
              <w:autoSpaceDE w:val="0"/>
              <w:autoSpaceDN w:val="0"/>
              <w:adjustRightInd w:val="0"/>
              <w:spacing w:before="60"/>
              <w:textAlignment w:val="baseline"/>
            </w:pPr>
            <w:r w:rsidRPr="00F612A8">
              <w:t>М.П.</w:t>
            </w:r>
          </w:p>
        </w:tc>
        <w:tc>
          <w:tcPr>
            <w:tcW w:w="5811" w:type="dxa"/>
          </w:tcPr>
          <w:p w14:paraId="4127B658" w14:textId="77777777" w:rsidR="00F612A8" w:rsidRPr="00F612A8" w:rsidRDefault="00F612A8" w:rsidP="00F612A8">
            <w:pPr>
              <w:widowControl w:val="0"/>
              <w:overflowPunct w:val="0"/>
              <w:autoSpaceDE w:val="0"/>
              <w:autoSpaceDN w:val="0"/>
              <w:adjustRightInd w:val="0"/>
              <w:spacing w:before="60"/>
              <w:textAlignment w:val="baseline"/>
              <w:rPr>
                <w:b/>
              </w:rPr>
            </w:pPr>
            <w:permStart w:id="189867407" w:edGrp="everyone"/>
            <w:r w:rsidRPr="00F612A8">
              <w:rPr>
                <w:b/>
                <w:shd w:val="clear" w:color="auto" w:fill="D9D9D9"/>
              </w:rPr>
              <w:t>________________________/</w:t>
            </w:r>
            <w:r w:rsidRPr="00F612A8">
              <w:rPr>
                <w:highlight w:val="lightGray"/>
              </w:rPr>
              <w:fldChar w:fldCharType="begin">
                <w:ffData>
                  <w:name w:val=""/>
                  <w:enabled/>
                  <w:calcOnExit w:val="0"/>
                  <w:textInput/>
                </w:ffData>
              </w:fldChar>
            </w:r>
            <w:r w:rsidRPr="00F612A8">
              <w:rPr>
                <w:highlight w:val="lightGray"/>
              </w:rPr>
              <w:instrText xml:space="preserve"> FORMTEXT </w:instrText>
            </w:r>
            <w:r w:rsidRPr="00F612A8">
              <w:rPr>
                <w:highlight w:val="lightGray"/>
              </w:rPr>
            </w:r>
            <w:r w:rsidRPr="00F612A8">
              <w:rPr>
                <w:highlight w:val="lightGray"/>
              </w:rPr>
              <w:fldChar w:fldCharType="separate"/>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t> </w:t>
            </w:r>
            <w:r w:rsidRPr="00F612A8">
              <w:rPr>
                <w:highlight w:val="lightGray"/>
              </w:rPr>
              <w:fldChar w:fldCharType="end"/>
            </w:r>
            <w:r w:rsidRPr="00F612A8">
              <w:rPr>
                <w:b/>
                <w:shd w:val="clear" w:color="auto" w:fill="CCCCCC"/>
              </w:rPr>
              <w:t xml:space="preserve"> </w:t>
            </w:r>
            <w:permEnd w:id="189867407"/>
          </w:p>
          <w:p w14:paraId="2B8B233D" w14:textId="77777777" w:rsidR="00F612A8" w:rsidRPr="00F612A8" w:rsidRDefault="00F612A8" w:rsidP="00F612A8">
            <w:pPr>
              <w:widowControl w:val="0"/>
              <w:overflowPunct w:val="0"/>
              <w:autoSpaceDE w:val="0"/>
              <w:autoSpaceDN w:val="0"/>
              <w:adjustRightInd w:val="0"/>
              <w:spacing w:before="60"/>
              <w:textAlignment w:val="baseline"/>
            </w:pPr>
            <w:r w:rsidRPr="00F612A8">
              <w:t>М.П.</w:t>
            </w:r>
          </w:p>
        </w:tc>
      </w:tr>
    </w:tbl>
    <w:p w14:paraId="466F9835" w14:textId="77777777" w:rsidR="00F612A8" w:rsidRPr="00F612A8" w:rsidRDefault="00F612A8" w:rsidP="00F612A8">
      <w:pPr>
        <w:tabs>
          <w:tab w:val="left" w:pos="284"/>
        </w:tabs>
        <w:ind w:hanging="284"/>
        <w:rPr>
          <w:rFonts w:eastAsia="Times New Roman"/>
          <w:b/>
          <w:lang w:eastAsia="de-DE"/>
        </w:rPr>
      </w:pPr>
    </w:p>
    <w:sectPr w:rsidR="00F612A8" w:rsidRPr="00F612A8" w:rsidSect="00F5504B">
      <w:pgSz w:w="11906" w:h="16838"/>
      <w:pgMar w:top="992" w:right="709" w:bottom="1134" w:left="1559"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5F72" w14:textId="77777777" w:rsidR="00FC0B30" w:rsidRDefault="00FC0B30" w:rsidP="00CC36BF">
      <w:pPr>
        <w:spacing w:line="240" w:lineRule="auto"/>
      </w:pPr>
      <w:r>
        <w:separator/>
      </w:r>
    </w:p>
  </w:endnote>
  <w:endnote w:type="continuationSeparator" w:id="0">
    <w:p w14:paraId="6D78A753" w14:textId="77777777" w:rsidR="00FC0B30" w:rsidRDefault="00FC0B30" w:rsidP="00CC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8192"/>
      <w:docPartObj>
        <w:docPartGallery w:val="Page Numbers (Bottom of Page)"/>
        <w:docPartUnique/>
      </w:docPartObj>
    </w:sdtPr>
    <w:sdtEndPr/>
    <w:sdtContent>
      <w:p w14:paraId="2B6400CC" w14:textId="00ACD1CF" w:rsidR="00D73C78" w:rsidRDefault="00D73C78">
        <w:pPr>
          <w:jc w:val="center"/>
        </w:pPr>
        <w:r>
          <w:fldChar w:fldCharType="begin"/>
        </w:r>
        <w:r>
          <w:instrText>PAGE   \* MERGEFORMAT</w:instrText>
        </w:r>
        <w:r>
          <w:fldChar w:fldCharType="separate"/>
        </w:r>
        <w:r w:rsidR="002B0B62">
          <w:rPr>
            <w:noProof/>
          </w:rPr>
          <w:t>41</w:t>
        </w:r>
        <w:r>
          <w:fldChar w:fldCharType="end"/>
        </w:r>
      </w:p>
    </w:sdtContent>
  </w:sdt>
  <w:p w14:paraId="497AA827" w14:textId="1A73005A" w:rsidR="00D73C78" w:rsidRDefault="00D73C78" w:rsidP="00930968">
    <w:pPr>
      <w:jc w:val="left"/>
    </w:pPr>
    <w:r>
      <w:t>ДУЗ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0919" w14:textId="77777777" w:rsidR="00FC0B30" w:rsidRDefault="00FC0B30" w:rsidP="00CC36BF">
      <w:pPr>
        <w:spacing w:line="240" w:lineRule="auto"/>
      </w:pPr>
      <w:r>
        <w:separator/>
      </w:r>
    </w:p>
  </w:footnote>
  <w:footnote w:type="continuationSeparator" w:id="0">
    <w:p w14:paraId="0232DAED" w14:textId="77777777" w:rsidR="00FC0B30" w:rsidRDefault="00FC0B30" w:rsidP="00CC3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CD07" w14:textId="761CD501" w:rsidR="00D73C78" w:rsidRPr="00AA6599" w:rsidRDefault="00D73C78" w:rsidP="00AA6599">
    <w:pPr>
      <w:jc w:val="right"/>
      <w:rPr>
        <w:rFonts w:eastAsia="Calibri"/>
        <w:sz w:val="20"/>
      </w:rPr>
    </w:pPr>
    <w:r w:rsidRPr="00AA6599">
      <w:rPr>
        <w:rFonts w:eastAsia="Calibri"/>
        <w:sz w:val="20"/>
      </w:rPr>
      <w:t xml:space="preserve">Стандартный договор поставки для проекта </w:t>
    </w:r>
    <w:r>
      <w:rPr>
        <w:rFonts w:eastAsia="Calibri"/>
        <w:sz w:val="20"/>
      </w:rPr>
      <w:t>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A0E2EA"/>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0000001"/>
    <w:multiLevelType w:val="multilevel"/>
    <w:tmpl w:val="F5C63D88"/>
    <w:lvl w:ilvl="0">
      <w:start w:val="1"/>
      <w:numFmt w:val="decimal"/>
      <w:pStyle w:val="S1"/>
      <w:lvlText w:val="%1"/>
      <w:lvlJc w:val="left"/>
      <w:pPr>
        <w:tabs>
          <w:tab w:val="num" w:pos="432"/>
        </w:tabs>
        <w:ind w:left="432" w:hanging="432"/>
      </w:pPr>
    </w:lvl>
    <w:lvl w:ilvl="1">
      <w:start w:val="1"/>
      <w:numFmt w:val="decimal"/>
      <w:pStyle w:val="S2"/>
      <w:lvlText w:val="%1.%2"/>
      <w:lvlJc w:val="left"/>
      <w:pPr>
        <w:tabs>
          <w:tab w:val="num" w:pos="576"/>
        </w:tabs>
        <w:ind w:left="576" w:hanging="576"/>
      </w:pPr>
    </w:lvl>
    <w:lvl w:ilvl="2">
      <w:start w:val="1"/>
      <w:numFmt w:val="decimal"/>
      <w:pStyle w:val="S3"/>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6269E9"/>
    <w:multiLevelType w:val="multilevel"/>
    <w:tmpl w:val="C89A7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33F60"/>
    <w:multiLevelType w:val="multilevel"/>
    <w:tmpl w:val="0090DAD8"/>
    <w:lvl w:ilvl="0">
      <w:start w:val="1"/>
      <w:numFmt w:val="decimal"/>
      <w:pStyle w:val="S2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D07025"/>
    <w:multiLevelType w:val="hybridMultilevel"/>
    <w:tmpl w:val="9216B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A35BFE"/>
    <w:multiLevelType w:val="hybridMultilevel"/>
    <w:tmpl w:val="C98A6E96"/>
    <w:lvl w:ilvl="0" w:tplc="4B2C2F76">
      <w:start w:val="1"/>
      <w:numFmt w:val="decimal"/>
      <w:lvlText w:val="4.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E1547"/>
    <w:multiLevelType w:val="multilevel"/>
    <w:tmpl w:val="D99E17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14631"/>
    <w:multiLevelType w:val="hybridMultilevel"/>
    <w:tmpl w:val="713A30A2"/>
    <w:lvl w:ilvl="0" w:tplc="A9BC24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F34E1"/>
    <w:multiLevelType w:val="singleLevel"/>
    <w:tmpl w:val="04090001"/>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60443A"/>
    <w:multiLevelType w:val="multilevel"/>
    <w:tmpl w:val="BDFC22A2"/>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2" w15:restartNumberingAfterBreak="0">
    <w:nsid w:val="15F512A4"/>
    <w:multiLevelType w:val="hybridMultilevel"/>
    <w:tmpl w:val="8C7E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CF6BB4"/>
    <w:multiLevelType w:val="multilevel"/>
    <w:tmpl w:val="CD6E7C7C"/>
    <w:lvl w:ilvl="0">
      <w:start w:val="1"/>
      <w:numFmt w:val="decimal"/>
      <w:pStyle w:val="1"/>
      <w:lvlText w:val="%1."/>
      <w:lvlJc w:val="left"/>
      <w:pPr>
        <w:tabs>
          <w:tab w:val="num" w:pos="697"/>
        </w:tabs>
        <w:ind w:left="697" w:hanging="555"/>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4" w15:restartNumberingAfterBreak="0">
    <w:nsid w:val="1962007D"/>
    <w:multiLevelType w:val="hybridMultilevel"/>
    <w:tmpl w:val="C73CE2F2"/>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AFF69CD"/>
    <w:multiLevelType w:val="multilevel"/>
    <w:tmpl w:val="4C2CAA12"/>
    <w:lvl w:ilvl="0">
      <w:start w:val="1"/>
      <w:numFmt w:val="decimal"/>
      <w:lvlText w:val="%1."/>
      <w:lvlJc w:val="left"/>
      <w:pPr>
        <w:ind w:left="780" w:hanging="420"/>
      </w:pPr>
      <w:rPr>
        <w:rFonts w:hint="default"/>
      </w:rPr>
    </w:lvl>
    <w:lvl w:ilvl="1">
      <w:start w:val="1"/>
      <w:numFmt w:val="decimal"/>
      <w:isLgl/>
      <w:lvlText w:val="%1.%2."/>
      <w:lvlJc w:val="left"/>
      <w:pPr>
        <w:ind w:left="10000" w:hanging="360"/>
      </w:pPr>
      <w:rPr>
        <w:rFonts w:hint="default"/>
        <w:b w:val="0"/>
        <w:lang w:val="ru-RU"/>
      </w:rPr>
    </w:lvl>
    <w:lvl w:ilvl="2">
      <w:start w:val="1"/>
      <w:numFmt w:val="decimal"/>
      <w:isLgl/>
      <w:suff w:val="space"/>
      <w:lvlText w:val="%1.%2.%3."/>
      <w:lvlJc w:val="left"/>
      <w:pPr>
        <w:ind w:left="1080" w:hanging="720"/>
      </w:pPr>
      <w:rPr>
        <w:rFonts w:hint="default"/>
        <w:b w:val="0"/>
      </w:rPr>
    </w:lvl>
    <w:lvl w:ilvl="3">
      <w:start w:val="1"/>
      <w:numFmt w:val="decimal"/>
      <w:isLgl/>
      <w:suff w:val="space"/>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D71387"/>
    <w:multiLevelType w:val="hybridMultilevel"/>
    <w:tmpl w:val="B6A0CFB0"/>
    <w:lvl w:ilvl="0" w:tplc="8FE81ECC">
      <w:start w:val="65535"/>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7C3E10"/>
    <w:multiLevelType w:val="hybridMultilevel"/>
    <w:tmpl w:val="745C6842"/>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9D0AF5"/>
    <w:multiLevelType w:val="hybridMultilevel"/>
    <w:tmpl w:val="0F522910"/>
    <w:lvl w:ilvl="0" w:tplc="8FE81ECC">
      <w:start w:val="65535"/>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0966086"/>
    <w:multiLevelType w:val="hybridMultilevel"/>
    <w:tmpl w:val="7D360D36"/>
    <w:lvl w:ilvl="0" w:tplc="F484201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1" w15:restartNumberingAfterBreak="0">
    <w:nsid w:val="225A02BC"/>
    <w:multiLevelType w:val="hybridMultilevel"/>
    <w:tmpl w:val="4346220A"/>
    <w:lvl w:ilvl="0" w:tplc="8FE81ECC">
      <w:start w:val="65535"/>
      <w:numFmt w:val="bullet"/>
      <w:lvlText w:val="‒"/>
      <w:lvlJc w:val="left"/>
      <w:pPr>
        <w:tabs>
          <w:tab w:val="num" w:pos="850"/>
        </w:tabs>
        <w:ind w:left="850" w:hanging="425"/>
      </w:pPr>
      <w:rPr>
        <w:rFonts w:ascii="Times New Roman" w:hAnsi="Times New Roman" w:cs="Times New Roman"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D1573"/>
    <w:multiLevelType w:val="hybridMultilevel"/>
    <w:tmpl w:val="0F7E9BE4"/>
    <w:lvl w:ilvl="0" w:tplc="8FE81E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5E16D2A"/>
    <w:multiLevelType w:val="hybridMultilevel"/>
    <w:tmpl w:val="56C650E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A612A"/>
    <w:multiLevelType w:val="hybridMultilevel"/>
    <w:tmpl w:val="92CAE43A"/>
    <w:lvl w:ilvl="0" w:tplc="8FE81ECC">
      <w:start w:val="65535"/>
      <w:numFmt w:val="bullet"/>
      <w:lvlText w:val="‒"/>
      <w:lvlJc w:val="left"/>
      <w:pPr>
        <w:ind w:left="1429" w:hanging="360"/>
      </w:pPr>
      <w:rPr>
        <w:rFonts w:ascii="Times New Roman" w:hAnsi="Times New Roman" w:cs="Times New Roman"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B174F75"/>
    <w:multiLevelType w:val="hybridMultilevel"/>
    <w:tmpl w:val="07C8DD96"/>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8A1704"/>
    <w:multiLevelType w:val="hybridMultilevel"/>
    <w:tmpl w:val="7DE674B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740485"/>
    <w:multiLevelType w:val="hybridMultilevel"/>
    <w:tmpl w:val="48C29B04"/>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C755D7"/>
    <w:multiLevelType w:val="hybridMultilevel"/>
    <w:tmpl w:val="9F8C64E0"/>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1EB4EC8"/>
    <w:multiLevelType w:val="hybridMultilevel"/>
    <w:tmpl w:val="4AFE57C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6772DD5"/>
    <w:multiLevelType w:val="hybridMultilevel"/>
    <w:tmpl w:val="F8268314"/>
    <w:lvl w:ilvl="0" w:tplc="58A87A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97747B"/>
    <w:multiLevelType w:val="multilevel"/>
    <w:tmpl w:val="E304D5D0"/>
    <w:lvl w:ilvl="0">
      <w:start w:val="1"/>
      <w:numFmt w:val="bullet"/>
      <w:lvlText w:val="-"/>
      <w:lvlJc w:val="left"/>
      <w:pPr>
        <w:ind w:left="780" w:hanging="420"/>
      </w:pPr>
      <w:rPr>
        <w:rFonts w:ascii="Times New Roman" w:hAnsi="Times New Roman"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78A6BB9"/>
    <w:multiLevelType w:val="hybridMultilevel"/>
    <w:tmpl w:val="C1764234"/>
    <w:lvl w:ilvl="0" w:tplc="3B907E98">
      <w:start w:val="65535"/>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9326AA1"/>
    <w:multiLevelType w:val="hybridMultilevel"/>
    <w:tmpl w:val="EE6C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B006F7"/>
    <w:multiLevelType w:val="multilevel"/>
    <w:tmpl w:val="CA56D7F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745CB3"/>
    <w:multiLevelType w:val="hybridMultilevel"/>
    <w:tmpl w:val="7BD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1F727F"/>
    <w:multiLevelType w:val="multilevel"/>
    <w:tmpl w:val="257C493A"/>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15:restartNumberingAfterBreak="0">
    <w:nsid w:val="3F085C3B"/>
    <w:multiLevelType w:val="multilevel"/>
    <w:tmpl w:val="4F4EF066"/>
    <w:lvl w:ilvl="0">
      <w:start w:val="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195DA7"/>
    <w:multiLevelType w:val="multilevel"/>
    <w:tmpl w:val="1A1C106C"/>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8E66F4"/>
    <w:multiLevelType w:val="hybridMultilevel"/>
    <w:tmpl w:val="A34C4BFC"/>
    <w:lvl w:ilvl="0" w:tplc="69A8A896">
      <w:start w:val="1"/>
      <w:numFmt w:val="decimal"/>
      <w:pStyle w:val="10"/>
      <w:lvlText w:val="%1."/>
      <w:lvlJc w:val="left"/>
      <w:pPr>
        <w:tabs>
          <w:tab w:val="num" w:pos="1080"/>
        </w:tabs>
        <w:ind w:left="360" w:firstLine="0"/>
      </w:pPr>
      <w:rPr>
        <w:rFonts w:ascii="Arial" w:hAnsi="Arial" w:hint="default"/>
        <w:b/>
        <w:i w:val="0"/>
        <w:color w:val="AF931D"/>
        <w:sz w:val="32"/>
        <w:szCs w:val="3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1146284"/>
    <w:multiLevelType w:val="hybridMultilevel"/>
    <w:tmpl w:val="3ECC8A4A"/>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2FB56EF"/>
    <w:multiLevelType w:val="multilevel"/>
    <w:tmpl w:val="914EE9E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B20658"/>
    <w:multiLevelType w:val="hybridMultilevel"/>
    <w:tmpl w:val="B380BF2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4A293A9E"/>
    <w:multiLevelType w:val="hybridMultilevel"/>
    <w:tmpl w:val="225C7DA8"/>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924787"/>
    <w:multiLevelType w:val="hybridMultilevel"/>
    <w:tmpl w:val="7534CD04"/>
    <w:lvl w:ilvl="0" w:tplc="8FE81ECC">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4F356DF6"/>
    <w:multiLevelType w:val="multilevel"/>
    <w:tmpl w:val="9460981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51C83817"/>
    <w:multiLevelType w:val="singleLevel"/>
    <w:tmpl w:val="0BF03A5A"/>
    <w:lvl w:ilvl="0">
      <w:start w:val="1"/>
      <w:numFmt w:val="bullet"/>
      <w:pStyle w:val="a0"/>
      <w:lvlText w:val=""/>
      <w:lvlJc w:val="left"/>
      <w:pPr>
        <w:tabs>
          <w:tab w:val="num" w:pos="360"/>
        </w:tabs>
        <w:ind w:left="0" w:firstLine="0"/>
      </w:pPr>
      <w:rPr>
        <w:rFonts w:ascii="Symbol" w:hAnsi="Symbol" w:hint="default"/>
      </w:rPr>
    </w:lvl>
  </w:abstractNum>
  <w:abstractNum w:abstractNumId="50" w15:restartNumberingAfterBreak="0">
    <w:nsid w:val="51DE02C1"/>
    <w:multiLevelType w:val="multilevel"/>
    <w:tmpl w:val="7A8497DA"/>
    <w:lvl w:ilvl="0">
      <w:start w:val="1"/>
      <w:numFmt w:val="decimal"/>
      <w:lvlText w:val="%1."/>
      <w:lvlJc w:val="left"/>
      <w:pPr>
        <w:ind w:left="525" w:hanging="525"/>
      </w:pPr>
      <w:rPr>
        <w:rFonts w:hint="default"/>
      </w:rPr>
    </w:lvl>
    <w:lvl w:ilvl="1">
      <w:start w:val="1"/>
      <w:numFmt w:val="decimal"/>
      <w:lvlText w:val="%1.%2."/>
      <w:lvlJc w:val="left"/>
      <w:pPr>
        <w:ind w:left="5487" w:hanging="525"/>
      </w:pPr>
      <w:rPr>
        <w:rFonts w:hint="default"/>
        <w:b w:val="0"/>
      </w:rPr>
    </w:lvl>
    <w:lvl w:ilvl="2">
      <w:start w:val="1"/>
      <w:numFmt w:val="decimal"/>
      <w:lvlText w:val="%1.%2.%3."/>
      <w:lvlJc w:val="left"/>
      <w:pPr>
        <w:ind w:left="228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507E64"/>
    <w:multiLevelType w:val="hybridMultilevel"/>
    <w:tmpl w:val="29AAB29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D736E"/>
    <w:multiLevelType w:val="multilevel"/>
    <w:tmpl w:val="181E7FD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54626E04"/>
    <w:multiLevelType w:val="hybridMultilevel"/>
    <w:tmpl w:val="CA0EEECC"/>
    <w:lvl w:ilvl="0" w:tplc="3C029424">
      <w:start w:val="19"/>
      <w:numFmt w:val="decimal"/>
      <w:pStyle w:val="11"/>
      <w:lvlText w:val="%1"/>
      <w:lvlJc w:val="left"/>
      <w:pPr>
        <w:tabs>
          <w:tab w:val="num" w:pos="-3"/>
        </w:tabs>
        <w:ind w:left="717" w:hanging="360"/>
      </w:pPr>
      <w:rPr>
        <w:rFonts w:cs="Times New Roman" w:hint="default"/>
      </w:rPr>
    </w:lvl>
    <w:lvl w:ilvl="1" w:tplc="CF4C1E0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5" w15:restartNumberingAfterBreak="0">
    <w:nsid w:val="55821DF2"/>
    <w:multiLevelType w:val="hybridMultilevel"/>
    <w:tmpl w:val="F4E0FD8A"/>
    <w:lvl w:ilvl="0" w:tplc="DDD00B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5A4314A"/>
    <w:multiLevelType w:val="multilevel"/>
    <w:tmpl w:val="33AE0050"/>
    <w:lvl w:ilvl="0">
      <w:start w:val="65535"/>
      <w:numFmt w:val="bullet"/>
      <w:lvlText w:val="‒"/>
      <w:lvlJc w:val="left"/>
      <w:pPr>
        <w:tabs>
          <w:tab w:val="num" w:pos="404"/>
        </w:tabs>
        <w:ind w:left="404" w:hanging="360"/>
      </w:pPr>
      <w:rPr>
        <w:rFonts w:ascii="Times New Roman" w:hAnsi="Times New Roman" w:cs="Symbol" w:hint="default"/>
        <w:color w:val="000000"/>
        <w:spacing w:val="-1"/>
        <w:sz w:val="24"/>
        <w:szCs w:val="24"/>
        <w:shd w:val="clear" w:color="auto" w:fill="FFFFFF"/>
        <w:lang w:val="ru-RU"/>
      </w:rPr>
    </w:lvl>
    <w:lvl w:ilvl="1">
      <w:start w:val="1"/>
      <w:numFmt w:val="bullet"/>
      <w:lvlText w:val="◦"/>
      <w:lvlJc w:val="left"/>
      <w:pPr>
        <w:tabs>
          <w:tab w:val="num" w:pos="764"/>
        </w:tabs>
        <w:ind w:left="764" w:hanging="360"/>
      </w:pPr>
      <w:rPr>
        <w:rFonts w:ascii="OpenSymbol" w:hAnsi="OpenSymbol" w:cs="Courier New"/>
      </w:rPr>
    </w:lvl>
    <w:lvl w:ilvl="2">
      <w:start w:val="1"/>
      <w:numFmt w:val="bullet"/>
      <w:lvlText w:val="▪"/>
      <w:lvlJc w:val="left"/>
      <w:pPr>
        <w:tabs>
          <w:tab w:val="num" w:pos="1124"/>
        </w:tabs>
        <w:ind w:left="1124" w:hanging="360"/>
      </w:pPr>
      <w:rPr>
        <w:rFonts w:ascii="OpenSymbol" w:hAnsi="OpenSymbol" w:cs="Courier New"/>
      </w:rPr>
    </w:lvl>
    <w:lvl w:ilvl="3">
      <w:start w:val="1"/>
      <w:numFmt w:val="bullet"/>
      <w:lvlText w:val=""/>
      <w:lvlJc w:val="left"/>
      <w:pPr>
        <w:tabs>
          <w:tab w:val="num" w:pos="1484"/>
        </w:tabs>
        <w:ind w:left="1484" w:hanging="360"/>
      </w:pPr>
      <w:rPr>
        <w:rFonts w:ascii="Symbol" w:hAnsi="Symbol" w:cs="Symbol"/>
        <w:color w:val="000000"/>
        <w:spacing w:val="-1"/>
        <w:sz w:val="24"/>
        <w:szCs w:val="24"/>
        <w:shd w:val="clear" w:color="auto" w:fill="FFFFFF"/>
        <w:lang w:val="ru-RU"/>
      </w:rPr>
    </w:lvl>
    <w:lvl w:ilvl="4">
      <w:start w:val="1"/>
      <w:numFmt w:val="bullet"/>
      <w:lvlText w:val="◦"/>
      <w:lvlJc w:val="left"/>
      <w:pPr>
        <w:tabs>
          <w:tab w:val="num" w:pos="1844"/>
        </w:tabs>
        <w:ind w:left="1844" w:hanging="360"/>
      </w:pPr>
      <w:rPr>
        <w:rFonts w:ascii="OpenSymbol" w:hAnsi="OpenSymbol" w:cs="Courier New"/>
      </w:rPr>
    </w:lvl>
    <w:lvl w:ilvl="5">
      <w:start w:val="1"/>
      <w:numFmt w:val="bullet"/>
      <w:lvlText w:val="▪"/>
      <w:lvlJc w:val="left"/>
      <w:pPr>
        <w:tabs>
          <w:tab w:val="num" w:pos="2204"/>
        </w:tabs>
        <w:ind w:left="2204" w:hanging="360"/>
      </w:pPr>
      <w:rPr>
        <w:rFonts w:ascii="OpenSymbol" w:hAnsi="OpenSymbol" w:cs="Courier New"/>
      </w:rPr>
    </w:lvl>
    <w:lvl w:ilvl="6">
      <w:start w:val="1"/>
      <w:numFmt w:val="bullet"/>
      <w:lvlText w:val=""/>
      <w:lvlJc w:val="left"/>
      <w:pPr>
        <w:tabs>
          <w:tab w:val="num" w:pos="2564"/>
        </w:tabs>
        <w:ind w:left="2564" w:hanging="360"/>
      </w:pPr>
      <w:rPr>
        <w:rFonts w:ascii="Symbol" w:hAnsi="Symbol" w:cs="Symbol"/>
        <w:color w:val="000000"/>
        <w:spacing w:val="-1"/>
        <w:sz w:val="24"/>
        <w:szCs w:val="24"/>
        <w:shd w:val="clear" w:color="auto" w:fill="FFFFFF"/>
        <w:lang w:val="ru-RU"/>
      </w:rPr>
    </w:lvl>
    <w:lvl w:ilvl="7">
      <w:start w:val="1"/>
      <w:numFmt w:val="bullet"/>
      <w:lvlText w:val="◦"/>
      <w:lvlJc w:val="left"/>
      <w:pPr>
        <w:tabs>
          <w:tab w:val="num" w:pos="2924"/>
        </w:tabs>
        <w:ind w:left="2924" w:hanging="360"/>
      </w:pPr>
      <w:rPr>
        <w:rFonts w:ascii="OpenSymbol" w:hAnsi="OpenSymbol" w:cs="Courier New"/>
      </w:rPr>
    </w:lvl>
    <w:lvl w:ilvl="8">
      <w:start w:val="1"/>
      <w:numFmt w:val="bullet"/>
      <w:lvlText w:val="▪"/>
      <w:lvlJc w:val="left"/>
      <w:pPr>
        <w:tabs>
          <w:tab w:val="num" w:pos="3284"/>
        </w:tabs>
        <w:ind w:left="3284" w:hanging="360"/>
      </w:pPr>
      <w:rPr>
        <w:rFonts w:ascii="OpenSymbol" w:hAnsi="OpenSymbol" w:cs="Courier New"/>
      </w:rPr>
    </w:lvl>
  </w:abstractNum>
  <w:abstractNum w:abstractNumId="57" w15:restartNumberingAfterBreak="0">
    <w:nsid w:val="564D1801"/>
    <w:multiLevelType w:val="hybridMultilevel"/>
    <w:tmpl w:val="25DA6896"/>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6FB2028"/>
    <w:multiLevelType w:val="hybridMultilevel"/>
    <w:tmpl w:val="9B8A8646"/>
    <w:lvl w:ilvl="0" w:tplc="795EA048">
      <w:start w:val="1"/>
      <w:numFmt w:val="decimal"/>
      <w:lvlText w:val="4.5.%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9696C09"/>
    <w:multiLevelType w:val="multilevel"/>
    <w:tmpl w:val="D512D3E4"/>
    <w:lvl w:ilvl="0">
      <w:start w:val="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1" w15:restartNumberingAfterBreak="0">
    <w:nsid w:val="597C3663"/>
    <w:multiLevelType w:val="hybridMultilevel"/>
    <w:tmpl w:val="4E9C32A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973BD3"/>
    <w:multiLevelType w:val="hybridMultilevel"/>
    <w:tmpl w:val="7DE674BC"/>
    <w:lvl w:ilvl="0" w:tplc="DDD00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C17FA0"/>
    <w:multiLevelType w:val="multilevel"/>
    <w:tmpl w:val="78A60C2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0B83BAD"/>
    <w:multiLevelType w:val="hybridMultilevel"/>
    <w:tmpl w:val="05A84A3C"/>
    <w:lvl w:ilvl="0" w:tplc="106AF572">
      <w:start w:val="1"/>
      <w:numFmt w:val="bullet"/>
      <w:lvlText w:val=""/>
      <w:lvlJc w:val="left"/>
      <w:pPr>
        <w:tabs>
          <w:tab w:val="num" w:pos="1191"/>
        </w:tabs>
        <w:ind w:left="1191" w:hanging="340"/>
      </w:pPr>
      <w:rPr>
        <w:rFonts w:ascii="Symbol" w:hAnsi="Symbol" w:hint="default"/>
      </w:rPr>
    </w:lvl>
    <w:lvl w:ilvl="1" w:tplc="D1AEADC0">
      <w:start w:val="1"/>
      <w:numFmt w:val="bullet"/>
      <w:lvlText w:val="o"/>
      <w:lvlJc w:val="left"/>
      <w:pPr>
        <w:tabs>
          <w:tab w:val="num" w:pos="1440"/>
        </w:tabs>
        <w:ind w:left="1440" w:hanging="360"/>
      </w:pPr>
      <w:rPr>
        <w:rFonts w:ascii="Courier New" w:hAnsi="Courier New" w:hint="default"/>
      </w:rPr>
    </w:lvl>
    <w:lvl w:ilvl="2" w:tplc="0B62276C">
      <w:start w:val="1"/>
      <w:numFmt w:val="bullet"/>
      <w:pStyle w:val="P3TimesNewRoman1"/>
      <w:lvlText w:val=""/>
      <w:lvlJc w:val="left"/>
      <w:pPr>
        <w:tabs>
          <w:tab w:val="num" w:pos="2160"/>
        </w:tabs>
        <w:ind w:left="2160" w:hanging="360"/>
      </w:pPr>
      <w:rPr>
        <w:rFonts w:ascii="Wingdings" w:hAnsi="Wingdings" w:hint="default"/>
      </w:rPr>
    </w:lvl>
    <w:lvl w:ilvl="3" w:tplc="CCE88978">
      <w:start w:val="1"/>
      <w:numFmt w:val="bullet"/>
      <w:lvlText w:val=""/>
      <w:lvlJc w:val="left"/>
      <w:pPr>
        <w:tabs>
          <w:tab w:val="num" w:pos="2880"/>
        </w:tabs>
        <w:ind w:left="2880" w:hanging="360"/>
      </w:pPr>
      <w:rPr>
        <w:rFonts w:ascii="Symbol" w:hAnsi="Symbol" w:hint="default"/>
      </w:rPr>
    </w:lvl>
    <w:lvl w:ilvl="4" w:tplc="57247406" w:tentative="1">
      <w:start w:val="1"/>
      <w:numFmt w:val="bullet"/>
      <w:lvlText w:val="o"/>
      <w:lvlJc w:val="left"/>
      <w:pPr>
        <w:tabs>
          <w:tab w:val="num" w:pos="3600"/>
        </w:tabs>
        <w:ind w:left="3600" w:hanging="360"/>
      </w:pPr>
      <w:rPr>
        <w:rFonts w:ascii="Courier New" w:hAnsi="Courier New" w:hint="default"/>
      </w:rPr>
    </w:lvl>
    <w:lvl w:ilvl="5" w:tplc="AE52FB94" w:tentative="1">
      <w:start w:val="1"/>
      <w:numFmt w:val="bullet"/>
      <w:lvlText w:val=""/>
      <w:lvlJc w:val="left"/>
      <w:pPr>
        <w:tabs>
          <w:tab w:val="num" w:pos="4320"/>
        </w:tabs>
        <w:ind w:left="4320" w:hanging="360"/>
      </w:pPr>
      <w:rPr>
        <w:rFonts w:ascii="Wingdings" w:hAnsi="Wingdings" w:hint="default"/>
      </w:rPr>
    </w:lvl>
    <w:lvl w:ilvl="6" w:tplc="1B20DDB8" w:tentative="1">
      <w:start w:val="1"/>
      <w:numFmt w:val="bullet"/>
      <w:lvlText w:val=""/>
      <w:lvlJc w:val="left"/>
      <w:pPr>
        <w:tabs>
          <w:tab w:val="num" w:pos="5040"/>
        </w:tabs>
        <w:ind w:left="5040" w:hanging="360"/>
      </w:pPr>
      <w:rPr>
        <w:rFonts w:ascii="Symbol" w:hAnsi="Symbol" w:hint="default"/>
      </w:rPr>
    </w:lvl>
    <w:lvl w:ilvl="7" w:tplc="7A5EF90A" w:tentative="1">
      <w:start w:val="1"/>
      <w:numFmt w:val="bullet"/>
      <w:lvlText w:val="o"/>
      <w:lvlJc w:val="left"/>
      <w:pPr>
        <w:tabs>
          <w:tab w:val="num" w:pos="5760"/>
        </w:tabs>
        <w:ind w:left="5760" w:hanging="360"/>
      </w:pPr>
      <w:rPr>
        <w:rFonts w:ascii="Courier New" w:hAnsi="Courier New" w:hint="default"/>
      </w:rPr>
    </w:lvl>
    <w:lvl w:ilvl="8" w:tplc="B436E99C"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DF7FA9"/>
    <w:multiLevelType w:val="multilevel"/>
    <w:tmpl w:val="79369860"/>
    <w:lvl w:ilvl="0">
      <w:start w:val="3"/>
      <w:numFmt w:val="decimal"/>
      <w:lvlText w:val="%1."/>
      <w:lvlJc w:val="left"/>
      <w:pPr>
        <w:ind w:left="360" w:hanging="360"/>
      </w:pPr>
      <w:rPr>
        <w:rFonts w:hint="default"/>
      </w:rPr>
    </w:lvl>
    <w:lvl w:ilvl="1">
      <w:start w:val="2"/>
      <w:numFmt w:val="decimal"/>
      <w:suff w:val="space"/>
      <w:lvlText w:val="%1.%2."/>
      <w:lvlJc w:val="left"/>
      <w:pPr>
        <w:ind w:left="1778" w:hanging="360"/>
      </w:pPr>
      <w:rPr>
        <w:rFonts w:hint="default"/>
        <w:b w:val="0"/>
      </w:rPr>
    </w:lvl>
    <w:lvl w:ilvl="2">
      <w:start w:val="1"/>
      <w:numFmt w:val="decimal"/>
      <w:suff w:val="space"/>
      <w:lvlText w:val="%1.%2.%3."/>
      <w:lvlJc w:val="left"/>
      <w:pPr>
        <w:ind w:left="19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61571BB"/>
    <w:multiLevelType w:val="hybridMultilevel"/>
    <w:tmpl w:val="C774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9" w15:restartNumberingAfterBreak="0">
    <w:nsid w:val="67A45095"/>
    <w:multiLevelType w:val="multilevel"/>
    <w:tmpl w:val="3E9435E6"/>
    <w:lvl w:ilvl="0">
      <w:start w:val="1"/>
      <w:numFmt w:val="bullet"/>
      <w:lvlRestart w:val="0"/>
      <w:pStyle w:val="a1"/>
      <w:lvlText w:val=""/>
      <w:lvlJc w:val="left"/>
      <w:pPr>
        <w:tabs>
          <w:tab w:val="num" w:pos="723"/>
        </w:tabs>
        <w:ind w:left="723" w:hanging="363"/>
      </w:pPr>
      <w:rPr>
        <w:rFonts w:ascii="Wingdings" w:hAnsi="Wingdings" w:hint="default"/>
        <w:b w:val="0"/>
        <w:i w:val="0"/>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2506B2"/>
    <w:multiLevelType w:val="hybridMultilevel"/>
    <w:tmpl w:val="3170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DA3DF4"/>
    <w:multiLevelType w:val="hybridMultilevel"/>
    <w:tmpl w:val="78360C38"/>
    <w:lvl w:ilvl="0" w:tplc="0A6E8A66">
      <w:start w:val="1"/>
      <w:numFmt w:val="bullet"/>
      <w:pStyle w:val="a2"/>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2" w15:restartNumberingAfterBreak="0">
    <w:nsid w:val="6CF72133"/>
    <w:multiLevelType w:val="hybridMultilevel"/>
    <w:tmpl w:val="CB6EF6E8"/>
    <w:lvl w:ilvl="0" w:tplc="113450FC">
      <w:start w:val="1"/>
      <w:numFmt w:val="bullet"/>
      <w:lvlText w:val=""/>
      <w:lvlJc w:val="left"/>
      <w:pPr>
        <w:tabs>
          <w:tab w:val="num" w:pos="850"/>
        </w:tabs>
        <w:ind w:left="850" w:hanging="425"/>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1622D6"/>
    <w:multiLevelType w:val="hybridMultilevel"/>
    <w:tmpl w:val="2D4079A6"/>
    <w:lvl w:ilvl="0" w:tplc="57523782">
      <w:start w:val="1"/>
      <w:numFmt w:val="bullet"/>
      <w:pStyle w:val="2"/>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963613"/>
    <w:multiLevelType w:val="multilevel"/>
    <w:tmpl w:val="5A3292FA"/>
    <w:lvl w:ilvl="0">
      <w:start w:val="1"/>
      <w:numFmt w:val="decimal"/>
      <w:lvlText w:val="%1."/>
      <w:lvlJc w:val="left"/>
      <w:pPr>
        <w:ind w:left="780" w:hanging="420"/>
      </w:pPr>
      <w:rPr>
        <w:rFonts w:hint="default"/>
      </w:rPr>
    </w:lvl>
    <w:lvl w:ilvl="1">
      <w:start w:val="1"/>
      <w:numFmt w:val="decimal"/>
      <w:isLgl/>
      <w:lvlText w:val="%1.%2."/>
      <w:lvlJc w:val="left"/>
      <w:pPr>
        <w:ind w:left="10000" w:hanging="360"/>
      </w:pPr>
      <w:rPr>
        <w:rFonts w:hint="default"/>
        <w:b w:val="0"/>
        <w:lang w:val="ru-RU"/>
      </w:rPr>
    </w:lvl>
    <w:lvl w:ilvl="2">
      <w:start w:val="1"/>
      <w:numFmt w:val="decimal"/>
      <w:isLgl/>
      <w:lvlText w:val="%1.%2.%3."/>
      <w:lvlJc w:val="left"/>
      <w:pPr>
        <w:ind w:left="1080" w:hanging="720"/>
      </w:pPr>
      <w:rPr>
        <w:rFonts w:hint="default"/>
        <w:b w:val="0"/>
      </w:rPr>
    </w:lvl>
    <w:lvl w:ilvl="3">
      <w:start w:val="1"/>
      <w:numFmt w:val="decimal"/>
      <w:isLgl/>
      <w:suff w:val="space"/>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6" w15:restartNumberingAfterBreak="0">
    <w:nsid w:val="6F9F06B6"/>
    <w:multiLevelType w:val="hybridMultilevel"/>
    <w:tmpl w:val="4DF414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7"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0506BA4"/>
    <w:multiLevelType w:val="multilevel"/>
    <w:tmpl w:val="39BC67B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color w:val="auto"/>
      </w:rPr>
    </w:lvl>
    <w:lvl w:ilvl="2">
      <w:start w:val="1"/>
      <w:numFmt w:val="decimal"/>
      <w:lvlText w:val="3.%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71A9358D"/>
    <w:multiLevelType w:val="hybridMultilevel"/>
    <w:tmpl w:val="1EC4B514"/>
    <w:lvl w:ilvl="0" w:tplc="73C27D68">
      <w:start w:val="1"/>
      <w:numFmt w:val="bullet"/>
      <w:pStyle w:val="12"/>
      <w:lvlText w:val=""/>
      <w:lvlJc w:val="left"/>
      <w:pPr>
        <w:tabs>
          <w:tab w:val="num" w:pos="3904"/>
        </w:tabs>
        <w:ind w:left="3904"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9130D2"/>
    <w:multiLevelType w:val="multilevel"/>
    <w:tmpl w:val="34225A5C"/>
    <w:lvl w:ilvl="0">
      <w:start w:val="1"/>
      <w:numFmt w:val="decimal"/>
      <w:lvlText w:val="%1."/>
      <w:legacy w:legacy="1" w:legacySpace="0" w:legacyIndent="283"/>
      <w:lvlJc w:val="left"/>
      <w:pPr>
        <w:ind w:left="283" w:hanging="283"/>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74FC36E1"/>
    <w:multiLevelType w:val="multilevel"/>
    <w:tmpl w:val="4DC62F6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75E75E54"/>
    <w:multiLevelType w:val="hybridMultilevel"/>
    <w:tmpl w:val="25E42866"/>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E2A69B0"/>
    <w:multiLevelType w:val="hybridMultilevel"/>
    <w:tmpl w:val="C0B42B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6" w15:restartNumberingAfterBreak="0">
    <w:nsid w:val="7EDB65FA"/>
    <w:multiLevelType w:val="hybridMultilevel"/>
    <w:tmpl w:val="D02E0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F163D7B"/>
    <w:multiLevelType w:val="hybridMultilevel"/>
    <w:tmpl w:val="AFA4BF80"/>
    <w:lvl w:ilvl="0" w:tplc="D47E8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8"/>
  </w:num>
  <w:num w:numId="3">
    <w:abstractNumId w:val="50"/>
  </w:num>
  <w:num w:numId="4">
    <w:abstractNumId w:val="54"/>
  </w:num>
  <w:num w:numId="5">
    <w:abstractNumId w:val="10"/>
  </w:num>
  <w:num w:numId="6">
    <w:abstractNumId w:val="2"/>
  </w:num>
  <w:num w:numId="7">
    <w:abstractNumId w:val="38"/>
  </w:num>
  <w:num w:numId="8">
    <w:abstractNumId w:val="39"/>
  </w:num>
  <w:num w:numId="9">
    <w:abstractNumId w:val="66"/>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lvlOverride w:ilvl="2"/>
    <w:lvlOverride w:ilvl="3"/>
    <w:lvlOverride w:ilvl="4"/>
    <w:lvlOverride w:ilvl="5"/>
    <w:lvlOverride w:ilvl="6"/>
    <w:lvlOverride w:ilvl="7"/>
    <w:lvlOverride w:ilvl="8"/>
  </w:num>
  <w:num w:numId="12">
    <w:abstractNumId w:val="52"/>
  </w:num>
  <w:num w:numId="13">
    <w:abstractNumId w:val="36"/>
  </w:num>
  <w:num w:numId="14">
    <w:abstractNumId w:val="4"/>
  </w:num>
  <w:num w:numId="15">
    <w:abstractNumId w:val="87"/>
  </w:num>
  <w:num w:numId="16">
    <w:abstractNumId w:val="71"/>
  </w:num>
  <w:num w:numId="17">
    <w:abstractNumId w:val="62"/>
  </w:num>
  <w:num w:numId="18">
    <w:abstractNumId w:val="67"/>
  </w:num>
  <w:num w:numId="19">
    <w:abstractNumId w:val="27"/>
  </w:num>
  <w:num w:numId="20">
    <w:abstractNumId w:val="26"/>
  </w:num>
  <w:num w:numId="21">
    <w:abstractNumId w:val="41"/>
  </w:num>
  <w:num w:numId="22">
    <w:abstractNumId w:val="64"/>
  </w:num>
  <w:num w:numId="23">
    <w:abstractNumId w:val="55"/>
  </w:num>
  <w:num w:numId="24">
    <w:abstractNumId w:val="51"/>
  </w:num>
  <w:num w:numId="25">
    <w:abstractNumId w:val="46"/>
  </w:num>
  <w:num w:numId="26">
    <w:abstractNumId w:val="23"/>
  </w:num>
  <w:num w:numId="27">
    <w:abstractNumId w:val="57"/>
  </w:num>
  <w:num w:numId="28">
    <w:abstractNumId w:val="61"/>
  </w:num>
  <w:num w:numId="29">
    <w:abstractNumId w:val="28"/>
  </w:num>
  <w:num w:numId="30">
    <w:abstractNumId w:val="84"/>
  </w:num>
  <w:num w:numId="31">
    <w:abstractNumId w:val="76"/>
  </w:num>
  <w:num w:numId="32">
    <w:abstractNumId w:val="86"/>
  </w:num>
  <w:num w:numId="33">
    <w:abstractNumId w:val="45"/>
  </w:num>
  <w:num w:numId="34">
    <w:abstractNumId w:val="49"/>
  </w:num>
  <w:num w:numId="35">
    <w:abstractNumId w:val="78"/>
  </w:num>
  <w:num w:numId="36">
    <w:abstractNumId w:val="33"/>
  </w:num>
  <w:num w:numId="37">
    <w:abstractNumId w:val="56"/>
  </w:num>
  <w:num w:numId="38">
    <w:abstractNumId w:val="22"/>
  </w:num>
  <w:num w:numId="39">
    <w:abstractNumId w:val="83"/>
  </w:num>
  <w:num w:numId="40">
    <w:abstractNumId w:val="17"/>
  </w:num>
  <w:num w:numId="41">
    <w:abstractNumId w:val="48"/>
  </w:num>
  <w:num w:numId="42">
    <w:abstractNumId w:val="24"/>
  </w:num>
  <w:num w:numId="43">
    <w:abstractNumId w:val="43"/>
  </w:num>
  <w:num w:numId="44">
    <w:abstractNumId w:val="5"/>
  </w:num>
  <w:num w:numId="45">
    <w:abstractNumId w:val="18"/>
  </w:num>
  <w:num w:numId="46">
    <w:abstractNumId w:val="21"/>
  </w:num>
  <w:num w:numId="47">
    <w:abstractNumId w:val="60"/>
  </w:num>
  <w:num w:numId="48">
    <w:abstractNumId w:val="14"/>
  </w:num>
  <w:num w:numId="49">
    <w:abstractNumId w:val="47"/>
  </w:num>
  <w:num w:numId="50">
    <w:abstractNumId w:val="29"/>
  </w:num>
  <w:num w:numId="51">
    <w:abstractNumId w:val="6"/>
  </w:num>
  <w:num w:numId="52">
    <w:abstractNumId w:val="72"/>
  </w:num>
  <w:num w:numId="53">
    <w:abstractNumId w:val="58"/>
  </w:num>
  <w:num w:numId="54">
    <w:abstractNumId w:val="19"/>
  </w:num>
  <w:num w:numId="55">
    <w:abstractNumId w:val="16"/>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35"/>
  </w:num>
  <w:num w:numId="59">
    <w:abstractNumId w:val="20"/>
  </w:num>
  <w:num w:numId="60">
    <w:abstractNumId w:val="15"/>
  </w:num>
  <w:num w:numId="61">
    <w:abstractNumId w:val="0"/>
  </w:num>
  <w:num w:numId="62">
    <w:abstractNumId w:val="73"/>
  </w:num>
  <w:num w:numId="63">
    <w:abstractNumId w:val="63"/>
  </w:num>
  <w:num w:numId="64">
    <w:abstractNumId w:val="13"/>
  </w:num>
  <w:num w:numId="65">
    <w:abstractNumId w:val="85"/>
  </w:num>
  <w:num w:numId="66">
    <w:abstractNumId w:val="59"/>
  </w:num>
  <w:num w:numId="67">
    <w:abstractNumId w:val="3"/>
  </w:num>
  <w:num w:numId="68">
    <w:abstractNumId w:val="25"/>
  </w:num>
  <w:num w:numId="69">
    <w:abstractNumId w:val="68"/>
  </w:num>
  <w:num w:numId="70">
    <w:abstractNumId w:val="42"/>
  </w:num>
  <w:num w:numId="71">
    <w:abstractNumId w:val="77"/>
  </w:num>
  <w:num w:numId="72">
    <w:abstractNumId w:val="9"/>
  </w:num>
  <w:num w:numId="73">
    <w:abstractNumId w:val="40"/>
  </w:num>
  <w:num w:numId="74">
    <w:abstractNumId w:val="53"/>
  </w:num>
  <w:num w:numId="75">
    <w:abstractNumId w:val="65"/>
  </w:num>
  <w:num w:numId="76">
    <w:abstractNumId w:val="69"/>
  </w:num>
  <w:num w:numId="77">
    <w:abstractNumId w:val="7"/>
  </w:num>
  <w:num w:numId="78">
    <w:abstractNumId w:val="11"/>
  </w:num>
  <w:num w:numId="79">
    <w:abstractNumId w:val="80"/>
  </w:num>
  <w:num w:numId="80">
    <w:abstractNumId w:val="32"/>
  </w:num>
  <w:num w:numId="81">
    <w:abstractNumId w:val="31"/>
  </w:num>
  <w:num w:numId="82">
    <w:abstractNumId w:val="74"/>
  </w:num>
  <w:num w:numId="83">
    <w:abstractNumId w:val="70"/>
  </w:num>
  <w:num w:numId="84">
    <w:abstractNumId w:val="44"/>
  </w:num>
  <w:num w:numId="85">
    <w:abstractNumId w:val="12"/>
  </w:num>
  <w:num w:numId="86">
    <w:abstractNumId w:val="34"/>
  </w:num>
  <w:num w:numId="87">
    <w:abstractNumId w:val="82"/>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0AF7"/>
    <w:rsid w:val="000016C7"/>
    <w:rsid w:val="0000375B"/>
    <w:rsid w:val="00004DA3"/>
    <w:rsid w:val="0000550B"/>
    <w:rsid w:val="0000579F"/>
    <w:rsid w:val="0000753D"/>
    <w:rsid w:val="00007B38"/>
    <w:rsid w:val="00010397"/>
    <w:rsid w:val="000118E8"/>
    <w:rsid w:val="000124DB"/>
    <w:rsid w:val="00012EA2"/>
    <w:rsid w:val="00016EE5"/>
    <w:rsid w:val="00021A7E"/>
    <w:rsid w:val="000239A8"/>
    <w:rsid w:val="00023ECB"/>
    <w:rsid w:val="000258D6"/>
    <w:rsid w:val="000258E2"/>
    <w:rsid w:val="0002729E"/>
    <w:rsid w:val="00031F47"/>
    <w:rsid w:val="00032BE6"/>
    <w:rsid w:val="00033B6F"/>
    <w:rsid w:val="0003559B"/>
    <w:rsid w:val="00035AE9"/>
    <w:rsid w:val="000360AF"/>
    <w:rsid w:val="00036525"/>
    <w:rsid w:val="000366B0"/>
    <w:rsid w:val="00037B64"/>
    <w:rsid w:val="00037E17"/>
    <w:rsid w:val="00040ED3"/>
    <w:rsid w:val="00041089"/>
    <w:rsid w:val="0004367B"/>
    <w:rsid w:val="00043D5D"/>
    <w:rsid w:val="00043FE5"/>
    <w:rsid w:val="00044135"/>
    <w:rsid w:val="00044E52"/>
    <w:rsid w:val="000467D1"/>
    <w:rsid w:val="0004686E"/>
    <w:rsid w:val="00051E21"/>
    <w:rsid w:val="000533B5"/>
    <w:rsid w:val="000561E6"/>
    <w:rsid w:val="0005792A"/>
    <w:rsid w:val="00057B24"/>
    <w:rsid w:val="0006069C"/>
    <w:rsid w:val="00060E56"/>
    <w:rsid w:val="00060E5F"/>
    <w:rsid w:val="00060FBC"/>
    <w:rsid w:val="00061289"/>
    <w:rsid w:val="00061AA8"/>
    <w:rsid w:val="00061CBC"/>
    <w:rsid w:val="0006239D"/>
    <w:rsid w:val="000630DF"/>
    <w:rsid w:val="00064AEB"/>
    <w:rsid w:val="00064D30"/>
    <w:rsid w:val="00066B26"/>
    <w:rsid w:val="00070490"/>
    <w:rsid w:val="000714E1"/>
    <w:rsid w:val="00072491"/>
    <w:rsid w:val="000725C9"/>
    <w:rsid w:val="000747B7"/>
    <w:rsid w:val="00074CB7"/>
    <w:rsid w:val="0007530F"/>
    <w:rsid w:val="000757D7"/>
    <w:rsid w:val="00076225"/>
    <w:rsid w:val="000767C0"/>
    <w:rsid w:val="000774A1"/>
    <w:rsid w:val="000775B6"/>
    <w:rsid w:val="00080B28"/>
    <w:rsid w:val="00081085"/>
    <w:rsid w:val="0008113E"/>
    <w:rsid w:val="00082416"/>
    <w:rsid w:val="000829E0"/>
    <w:rsid w:val="00082B61"/>
    <w:rsid w:val="00083966"/>
    <w:rsid w:val="00084306"/>
    <w:rsid w:val="00085D07"/>
    <w:rsid w:val="000861D8"/>
    <w:rsid w:val="000867EB"/>
    <w:rsid w:val="00086C4C"/>
    <w:rsid w:val="00090261"/>
    <w:rsid w:val="00090831"/>
    <w:rsid w:val="0009093D"/>
    <w:rsid w:val="00091609"/>
    <w:rsid w:val="0009250A"/>
    <w:rsid w:val="00092D44"/>
    <w:rsid w:val="00093362"/>
    <w:rsid w:val="00093558"/>
    <w:rsid w:val="00093824"/>
    <w:rsid w:val="00094940"/>
    <w:rsid w:val="000949CC"/>
    <w:rsid w:val="00095CCC"/>
    <w:rsid w:val="000961A4"/>
    <w:rsid w:val="000963EF"/>
    <w:rsid w:val="0009667C"/>
    <w:rsid w:val="000A0397"/>
    <w:rsid w:val="000A03DF"/>
    <w:rsid w:val="000A09AF"/>
    <w:rsid w:val="000A1BE8"/>
    <w:rsid w:val="000A1C42"/>
    <w:rsid w:val="000A2C3D"/>
    <w:rsid w:val="000A373C"/>
    <w:rsid w:val="000A3A2B"/>
    <w:rsid w:val="000A4171"/>
    <w:rsid w:val="000A6048"/>
    <w:rsid w:val="000A7CBC"/>
    <w:rsid w:val="000B009C"/>
    <w:rsid w:val="000B05FD"/>
    <w:rsid w:val="000B359E"/>
    <w:rsid w:val="000B418E"/>
    <w:rsid w:val="000B4DE2"/>
    <w:rsid w:val="000B6144"/>
    <w:rsid w:val="000B7BC0"/>
    <w:rsid w:val="000B7D6C"/>
    <w:rsid w:val="000C0DB9"/>
    <w:rsid w:val="000C12EB"/>
    <w:rsid w:val="000C1D5F"/>
    <w:rsid w:val="000C2A66"/>
    <w:rsid w:val="000C359F"/>
    <w:rsid w:val="000C35F0"/>
    <w:rsid w:val="000C377D"/>
    <w:rsid w:val="000C3CB6"/>
    <w:rsid w:val="000C4048"/>
    <w:rsid w:val="000C4133"/>
    <w:rsid w:val="000C5402"/>
    <w:rsid w:val="000C5C59"/>
    <w:rsid w:val="000C5E86"/>
    <w:rsid w:val="000C6073"/>
    <w:rsid w:val="000C6969"/>
    <w:rsid w:val="000C764B"/>
    <w:rsid w:val="000D07E9"/>
    <w:rsid w:val="000D1D94"/>
    <w:rsid w:val="000D4EA5"/>
    <w:rsid w:val="000D5B6A"/>
    <w:rsid w:val="000D6863"/>
    <w:rsid w:val="000D6898"/>
    <w:rsid w:val="000D71D9"/>
    <w:rsid w:val="000E0367"/>
    <w:rsid w:val="000E05CA"/>
    <w:rsid w:val="000E14C1"/>
    <w:rsid w:val="000E164D"/>
    <w:rsid w:val="000E2E05"/>
    <w:rsid w:val="000E3FE3"/>
    <w:rsid w:val="000E43B7"/>
    <w:rsid w:val="000E5C3C"/>
    <w:rsid w:val="000E5E72"/>
    <w:rsid w:val="000E6966"/>
    <w:rsid w:val="000E7503"/>
    <w:rsid w:val="000F0484"/>
    <w:rsid w:val="000F0981"/>
    <w:rsid w:val="000F1A3D"/>
    <w:rsid w:val="000F2506"/>
    <w:rsid w:val="000F2F59"/>
    <w:rsid w:val="000F2FEF"/>
    <w:rsid w:val="000F4068"/>
    <w:rsid w:val="000F4361"/>
    <w:rsid w:val="000F4406"/>
    <w:rsid w:val="000F510F"/>
    <w:rsid w:val="000F545C"/>
    <w:rsid w:val="000F5E25"/>
    <w:rsid w:val="000F70FB"/>
    <w:rsid w:val="00101029"/>
    <w:rsid w:val="001013B7"/>
    <w:rsid w:val="00102369"/>
    <w:rsid w:val="0010278E"/>
    <w:rsid w:val="00102B65"/>
    <w:rsid w:val="00103E94"/>
    <w:rsid w:val="00103E96"/>
    <w:rsid w:val="00104CE5"/>
    <w:rsid w:val="00105467"/>
    <w:rsid w:val="001055CE"/>
    <w:rsid w:val="001065E7"/>
    <w:rsid w:val="0010683E"/>
    <w:rsid w:val="00107C62"/>
    <w:rsid w:val="00107FBA"/>
    <w:rsid w:val="0011157F"/>
    <w:rsid w:val="00112223"/>
    <w:rsid w:val="00112CBD"/>
    <w:rsid w:val="001136EF"/>
    <w:rsid w:val="001154D2"/>
    <w:rsid w:val="00115D7F"/>
    <w:rsid w:val="0011619C"/>
    <w:rsid w:val="001162A0"/>
    <w:rsid w:val="00116441"/>
    <w:rsid w:val="0011668A"/>
    <w:rsid w:val="00117703"/>
    <w:rsid w:val="00120C94"/>
    <w:rsid w:val="001210DA"/>
    <w:rsid w:val="001216CC"/>
    <w:rsid w:val="00122221"/>
    <w:rsid w:val="001234D1"/>
    <w:rsid w:val="00131928"/>
    <w:rsid w:val="00132A0D"/>
    <w:rsid w:val="00133678"/>
    <w:rsid w:val="00133FB2"/>
    <w:rsid w:val="00134AD5"/>
    <w:rsid w:val="00135392"/>
    <w:rsid w:val="001407F0"/>
    <w:rsid w:val="00140D1D"/>
    <w:rsid w:val="0014146B"/>
    <w:rsid w:val="00141BEB"/>
    <w:rsid w:val="00142CCF"/>
    <w:rsid w:val="0014350E"/>
    <w:rsid w:val="00143FF2"/>
    <w:rsid w:val="00144142"/>
    <w:rsid w:val="00144DD8"/>
    <w:rsid w:val="00145F73"/>
    <w:rsid w:val="00146584"/>
    <w:rsid w:val="00146E12"/>
    <w:rsid w:val="00147EB0"/>
    <w:rsid w:val="00150A6E"/>
    <w:rsid w:val="00151FEC"/>
    <w:rsid w:val="0015272F"/>
    <w:rsid w:val="00152831"/>
    <w:rsid w:val="001548B0"/>
    <w:rsid w:val="001554A2"/>
    <w:rsid w:val="001565BC"/>
    <w:rsid w:val="001565E2"/>
    <w:rsid w:val="001567C5"/>
    <w:rsid w:val="00157E31"/>
    <w:rsid w:val="00160BBB"/>
    <w:rsid w:val="00160BF5"/>
    <w:rsid w:val="00160E4F"/>
    <w:rsid w:val="0016150D"/>
    <w:rsid w:val="001617DD"/>
    <w:rsid w:val="0016183A"/>
    <w:rsid w:val="00161F5F"/>
    <w:rsid w:val="00163E3A"/>
    <w:rsid w:val="00165144"/>
    <w:rsid w:val="00165511"/>
    <w:rsid w:val="00165B3E"/>
    <w:rsid w:val="00171A1C"/>
    <w:rsid w:val="00171BBF"/>
    <w:rsid w:val="00171CE7"/>
    <w:rsid w:val="0017285C"/>
    <w:rsid w:val="00172BDC"/>
    <w:rsid w:val="001739E0"/>
    <w:rsid w:val="0017482A"/>
    <w:rsid w:val="00174A56"/>
    <w:rsid w:val="00175CB8"/>
    <w:rsid w:val="001762C0"/>
    <w:rsid w:val="00176D0C"/>
    <w:rsid w:val="00181F4E"/>
    <w:rsid w:val="00183CDA"/>
    <w:rsid w:val="00183D22"/>
    <w:rsid w:val="00183D46"/>
    <w:rsid w:val="00183FEC"/>
    <w:rsid w:val="00185764"/>
    <w:rsid w:val="001857DC"/>
    <w:rsid w:val="00185A6D"/>
    <w:rsid w:val="001876A6"/>
    <w:rsid w:val="00190278"/>
    <w:rsid w:val="00190D59"/>
    <w:rsid w:val="00190E6C"/>
    <w:rsid w:val="001914B8"/>
    <w:rsid w:val="00191A36"/>
    <w:rsid w:val="0019391E"/>
    <w:rsid w:val="00193C53"/>
    <w:rsid w:val="00194F7E"/>
    <w:rsid w:val="001957D8"/>
    <w:rsid w:val="001965FA"/>
    <w:rsid w:val="00196D5F"/>
    <w:rsid w:val="00196F13"/>
    <w:rsid w:val="001974C6"/>
    <w:rsid w:val="0019754B"/>
    <w:rsid w:val="00197933"/>
    <w:rsid w:val="00197DCA"/>
    <w:rsid w:val="001A0173"/>
    <w:rsid w:val="001A1305"/>
    <w:rsid w:val="001A1BFF"/>
    <w:rsid w:val="001A2214"/>
    <w:rsid w:val="001A2BA4"/>
    <w:rsid w:val="001A4968"/>
    <w:rsid w:val="001A5BCD"/>
    <w:rsid w:val="001A5DE3"/>
    <w:rsid w:val="001A6586"/>
    <w:rsid w:val="001B0844"/>
    <w:rsid w:val="001B0923"/>
    <w:rsid w:val="001B0DEB"/>
    <w:rsid w:val="001B10B3"/>
    <w:rsid w:val="001B196A"/>
    <w:rsid w:val="001B28E9"/>
    <w:rsid w:val="001B3905"/>
    <w:rsid w:val="001B4E4E"/>
    <w:rsid w:val="001B632A"/>
    <w:rsid w:val="001B66F0"/>
    <w:rsid w:val="001B68F3"/>
    <w:rsid w:val="001B6FB0"/>
    <w:rsid w:val="001C0C24"/>
    <w:rsid w:val="001C1D28"/>
    <w:rsid w:val="001C234E"/>
    <w:rsid w:val="001C256B"/>
    <w:rsid w:val="001C31D8"/>
    <w:rsid w:val="001C53B5"/>
    <w:rsid w:val="001C5E5F"/>
    <w:rsid w:val="001C62DD"/>
    <w:rsid w:val="001C6C29"/>
    <w:rsid w:val="001C6FEA"/>
    <w:rsid w:val="001C7B62"/>
    <w:rsid w:val="001D3E86"/>
    <w:rsid w:val="001D4925"/>
    <w:rsid w:val="001D65AC"/>
    <w:rsid w:val="001E1644"/>
    <w:rsid w:val="001E18C1"/>
    <w:rsid w:val="001E2094"/>
    <w:rsid w:val="001E2E48"/>
    <w:rsid w:val="001E3442"/>
    <w:rsid w:val="001E44A2"/>
    <w:rsid w:val="001E4AA7"/>
    <w:rsid w:val="001E5409"/>
    <w:rsid w:val="001E5CF3"/>
    <w:rsid w:val="001E65B0"/>
    <w:rsid w:val="001E6C18"/>
    <w:rsid w:val="001E7CDF"/>
    <w:rsid w:val="001F0704"/>
    <w:rsid w:val="001F08EF"/>
    <w:rsid w:val="001F17AD"/>
    <w:rsid w:val="001F1C87"/>
    <w:rsid w:val="001F48E1"/>
    <w:rsid w:val="001F5A93"/>
    <w:rsid w:val="001F6419"/>
    <w:rsid w:val="001F7392"/>
    <w:rsid w:val="001F74D5"/>
    <w:rsid w:val="00200479"/>
    <w:rsid w:val="00200BE0"/>
    <w:rsid w:val="00200D7D"/>
    <w:rsid w:val="0020125F"/>
    <w:rsid w:val="00201A83"/>
    <w:rsid w:val="00203D47"/>
    <w:rsid w:val="002054E0"/>
    <w:rsid w:val="002055CA"/>
    <w:rsid w:val="0020563A"/>
    <w:rsid w:val="002075D9"/>
    <w:rsid w:val="0020779B"/>
    <w:rsid w:val="002100BE"/>
    <w:rsid w:val="002103F5"/>
    <w:rsid w:val="002107E3"/>
    <w:rsid w:val="00210A57"/>
    <w:rsid w:val="00210A6D"/>
    <w:rsid w:val="00210AE5"/>
    <w:rsid w:val="00212222"/>
    <w:rsid w:val="00212271"/>
    <w:rsid w:val="002153CE"/>
    <w:rsid w:val="00215C08"/>
    <w:rsid w:val="00217D8A"/>
    <w:rsid w:val="0022093E"/>
    <w:rsid w:val="00221ED9"/>
    <w:rsid w:val="0022281E"/>
    <w:rsid w:val="00224BAD"/>
    <w:rsid w:val="002258C2"/>
    <w:rsid w:val="0022621C"/>
    <w:rsid w:val="002265AD"/>
    <w:rsid w:val="00226A34"/>
    <w:rsid w:val="002326E5"/>
    <w:rsid w:val="00232809"/>
    <w:rsid w:val="002329A2"/>
    <w:rsid w:val="00232F02"/>
    <w:rsid w:val="00233492"/>
    <w:rsid w:val="00234AE6"/>
    <w:rsid w:val="00234FB4"/>
    <w:rsid w:val="0023547E"/>
    <w:rsid w:val="00240B83"/>
    <w:rsid w:val="00241616"/>
    <w:rsid w:val="00241C3D"/>
    <w:rsid w:val="00241E15"/>
    <w:rsid w:val="0024408C"/>
    <w:rsid w:val="00246060"/>
    <w:rsid w:val="00247D6F"/>
    <w:rsid w:val="00247DAD"/>
    <w:rsid w:val="002502C4"/>
    <w:rsid w:val="00250FC4"/>
    <w:rsid w:val="0025149B"/>
    <w:rsid w:val="00252656"/>
    <w:rsid w:val="0025278A"/>
    <w:rsid w:val="0025341E"/>
    <w:rsid w:val="00253C2D"/>
    <w:rsid w:val="002547A4"/>
    <w:rsid w:val="00255626"/>
    <w:rsid w:val="0025611E"/>
    <w:rsid w:val="00256E71"/>
    <w:rsid w:val="002643AF"/>
    <w:rsid w:val="00264679"/>
    <w:rsid w:val="00267279"/>
    <w:rsid w:val="00267CEF"/>
    <w:rsid w:val="00267D1D"/>
    <w:rsid w:val="00267EBC"/>
    <w:rsid w:val="00270D21"/>
    <w:rsid w:val="002728F8"/>
    <w:rsid w:val="00272B90"/>
    <w:rsid w:val="00272E86"/>
    <w:rsid w:val="00273C98"/>
    <w:rsid w:val="0027447E"/>
    <w:rsid w:val="002756B5"/>
    <w:rsid w:val="00277004"/>
    <w:rsid w:val="00277825"/>
    <w:rsid w:val="00280276"/>
    <w:rsid w:val="0028415E"/>
    <w:rsid w:val="002842AD"/>
    <w:rsid w:val="00284573"/>
    <w:rsid w:val="00284F79"/>
    <w:rsid w:val="00285171"/>
    <w:rsid w:val="00287C5A"/>
    <w:rsid w:val="00287CF7"/>
    <w:rsid w:val="00290933"/>
    <w:rsid w:val="002911C9"/>
    <w:rsid w:val="00291936"/>
    <w:rsid w:val="00292339"/>
    <w:rsid w:val="002936F6"/>
    <w:rsid w:val="00293D4D"/>
    <w:rsid w:val="002A1319"/>
    <w:rsid w:val="002A226D"/>
    <w:rsid w:val="002A227C"/>
    <w:rsid w:val="002A2C4A"/>
    <w:rsid w:val="002A38CD"/>
    <w:rsid w:val="002A3B04"/>
    <w:rsid w:val="002A3F32"/>
    <w:rsid w:val="002A622C"/>
    <w:rsid w:val="002A65D6"/>
    <w:rsid w:val="002A735C"/>
    <w:rsid w:val="002A7D41"/>
    <w:rsid w:val="002B0447"/>
    <w:rsid w:val="002B0585"/>
    <w:rsid w:val="002B0B62"/>
    <w:rsid w:val="002B2698"/>
    <w:rsid w:val="002B2DD3"/>
    <w:rsid w:val="002B3A95"/>
    <w:rsid w:val="002B43BE"/>
    <w:rsid w:val="002B4C3D"/>
    <w:rsid w:val="002B6356"/>
    <w:rsid w:val="002B6A59"/>
    <w:rsid w:val="002B7F5E"/>
    <w:rsid w:val="002C13E6"/>
    <w:rsid w:val="002C42C4"/>
    <w:rsid w:val="002C5577"/>
    <w:rsid w:val="002C6F8B"/>
    <w:rsid w:val="002C7E50"/>
    <w:rsid w:val="002D02AD"/>
    <w:rsid w:val="002D0F39"/>
    <w:rsid w:val="002D2791"/>
    <w:rsid w:val="002D3580"/>
    <w:rsid w:val="002D4543"/>
    <w:rsid w:val="002D57F1"/>
    <w:rsid w:val="002D7568"/>
    <w:rsid w:val="002E012A"/>
    <w:rsid w:val="002E0403"/>
    <w:rsid w:val="002E0816"/>
    <w:rsid w:val="002E0B13"/>
    <w:rsid w:val="002E180A"/>
    <w:rsid w:val="002E190A"/>
    <w:rsid w:val="002E2428"/>
    <w:rsid w:val="002E2A52"/>
    <w:rsid w:val="002E345E"/>
    <w:rsid w:val="002E47D7"/>
    <w:rsid w:val="002E53F5"/>
    <w:rsid w:val="002E544C"/>
    <w:rsid w:val="002F24E9"/>
    <w:rsid w:val="002F2862"/>
    <w:rsid w:val="002F3CF2"/>
    <w:rsid w:val="002F5405"/>
    <w:rsid w:val="002F5713"/>
    <w:rsid w:val="002F6B51"/>
    <w:rsid w:val="002F71B0"/>
    <w:rsid w:val="002F7218"/>
    <w:rsid w:val="002F7249"/>
    <w:rsid w:val="002F756D"/>
    <w:rsid w:val="002F7B0D"/>
    <w:rsid w:val="00301453"/>
    <w:rsid w:val="003019B6"/>
    <w:rsid w:val="003019D5"/>
    <w:rsid w:val="0030400F"/>
    <w:rsid w:val="00304188"/>
    <w:rsid w:val="00304777"/>
    <w:rsid w:val="00304F38"/>
    <w:rsid w:val="0030684B"/>
    <w:rsid w:val="00306B3D"/>
    <w:rsid w:val="00306DB2"/>
    <w:rsid w:val="00307BB2"/>
    <w:rsid w:val="00310428"/>
    <w:rsid w:val="00310E6F"/>
    <w:rsid w:val="003122E3"/>
    <w:rsid w:val="00313828"/>
    <w:rsid w:val="00315892"/>
    <w:rsid w:val="00317548"/>
    <w:rsid w:val="00320917"/>
    <w:rsid w:val="00320BDA"/>
    <w:rsid w:val="00321D90"/>
    <w:rsid w:val="00323758"/>
    <w:rsid w:val="00324E88"/>
    <w:rsid w:val="003255CE"/>
    <w:rsid w:val="00325D10"/>
    <w:rsid w:val="003265F8"/>
    <w:rsid w:val="0032679A"/>
    <w:rsid w:val="00327582"/>
    <w:rsid w:val="003278CB"/>
    <w:rsid w:val="003308D9"/>
    <w:rsid w:val="003313B8"/>
    <w:rsid w:val="003362D2"/>
    <w:rsid w:val="0034062A"/>
    <w:rsid w:val="00340DF6"/>
    <w:rsid w:val="003453AF"/>
    <w:rsid w:val="00350B85"/>
    <w:rsid w:val="00353D32"/>
    <w:rsid w:val="0035405A"/>
    <w:rsid w:val="00354C69"/>
    <w:rsid w:val="00356BA8"/>
    <w:rsid w:val="003573F2"/>
    <w:rsid w:val="003607E6"/>
    <w:rsid w:val="00360BDA"/>
    <w:rsid w:val="0036107E"/>
    <w:rsid w:val="003624F9"/>
    <w:rsid w:val="00362D05"/>
    <w:rsid w:val="00362E3A"/>
    <w:rsid w:val="003633E7"/>
    <w:rsid w:val="00363C9B"/>
    <w:rsid w:val="0036414F"/>
    <w:rsid w:val="00365EEB"/>
    <w:rsid w:val="00366090"/>
    <w:rsid w:val="00366350"/>
    <w:rsid w:val="003671A5"/>
    <w:rsid w:val="00367D12"/>
    <w:rsid w:val="003702F2"/>
    <w:rsid w:val="00370576"/>
    <w:rsid w:val="00370EBA"/>
    <w:rsid w:val="00370FD4"/>
    <w:rsid w:val="0037109B"/>
    <w:rsid w:val="003732BD"/>
    <w:rsid w:val="00373836"/>
    <w:rsid w:val="00373A4A"/>
    <w:rsid w:val="003746D6"/>
    <w:rsid w:val="00374FE0"/>
    <w:rsid w:val="003757B5"/>
    <w:rsid w:val="00375C41"/>
    <w:rsid w:val="00376CA9"/>
    <w:rsid w:val="00380622"/>
    <w:rsid w:val="003806E4"/>
    <w:rsid w:val="0038157D"/>
    <w:rsid w:val="00381A1B"/>
    <w:rsid w:val="00382AD3"/>
    <w:rsid w:val="0038308C"/>
    <w:rsid w:val="00383740"/>
    <w:rsid w:val="00383781"/>
    <w:rsid w:val="00383A46"/>
    <w:rsid w:val="00383D75"/>
    <w:rsid w:val="003845E1"/>
    <w:rsid w:val="00384954"/>
    <w:rsid w:val="00390C15"/>
    <w:rsid w:val="00394FD4"/>
    <w:rsid w:val="00395F43"/>
    <w:rsid w:val="00397649"/>
    <w:rsid w:val="00397B92"/>
    <w:rsid w:val="00397F27"/>
    <w:rsid w:val="003A0AC5"/>
    <w:rsid w:val="003A0C42"/>
    <w:rsid w:val="003A0E28"/>
    <w:rsid w:val="003A396B"/>
    <w:rsid w:val="003A40E2"/>
    <w:rsid w:val="003A420E"/>
    <w:rsid w:val="003A50A5"/>
    <w:rsid w:val="003A5BBC"/>
    <w:rsid w:val="003A669F"/>
    <w:rsid w:val="003A684F"/>
    <w:rsid w:val="003B0317"/>
    <w:rsid w:val="003B073E"/>
    <w:rsid w:val="003B082C"/>
    <w:rsid w:val="003B5012"/>
    <w:rsid w:val="003B5D4D"/>
    <w:rsid w:val="003B614A"/>
    <w:rsid w:val="003B6483"/>
    <w:rsid w:val="003B7586"/>
    <w:rsid w:val="003B7E5F"/>
    <w:rsid w:val="003C0370"/>
    <w:rsid w:val="003C04B4"/>
    <w:rsid w:val="003C0A99"/>
    <w:rsid w:val="003C1612"/>
    <w:rsid w:val="003C1A9F"/>
    <w:rsid w:val="003C1AE5"/>
    <w:rsid w:val="003C20C2"/>
    <w:rsid w:val="003C36FB"/>
    <w:rsid w:val="003C4259"/>
    <w:rsid w:val="003C595B"/>
    <w:rsid w:val="003C5F86"/>
    <w:rsid w:val="003C6A5C"/>
    <w:rsid w:val="003D0B75"/>
    <w:rsid w:val="003D0E55"/>
    <w:rsid w:val="003D16B5"/>
    <w:rsid w:val="003D195B"/>
    <w:rsid w:val="003D1FC7"/>
    <w:rsid w:val="003D208D"/>
    <w:rsid w:val="003D2D4C"/>
    <w:rsid w:val="003D577B"/>
    <w:rsid w:val="003D5C73"/>
    <w:rsid w:val="003D7BAE"/>
    <w:rsid w:val="003E182F"/>
    <w:rsid w:val="003E2E9C"/>
    <w:rsid w:val="003E3791"/>
    <w:rsid w:val="003E593D"/>
    <w:rsid w:val="003E5F51"/>
    <w:rsid w:val="003E67DE"/>
    <w:rsid w:val="003E70BA"/>
    <w:rsid w:val="003E7E9F"/>
    <w:rsid w:val="003F05CD"/>
    <w:rsid w:val="003F0BBF"/>
    <w:rsid w:val="003F1C76"/>
    <w:rsid w:val="003F319A"/>
    <w:rsid w:val="003F3EE0"/>
    <w:rsid w:val="003F4D35"/>
    <w:rsid w:val="003F7651"/>
    <w:rsid w:val="0040013A"/>
    <w:rsid w:val="004005E3"/>
    <w:rsid w:val="00403F03"/>
    <w:rsid w:val="004059CE"/>
    <w:rsid w:val="00406934"/>
    <w:rsid w:val="0040696A"/>
    <w:rsid w:val="00406E10"/>
    <w:rsid w:val="0041137E"/>
    <w:rsid w:val="00414BD6"/>
    <w:rsid w:val="004154B5"/>
    <w:rsid w:val="00415F19"/>
    <w:rsid w:val="0041657B"/>
    <w:rsid w:val="00420A16"/>
    <w:rsid w:val="004223F7"/>
    <w:rsid w:val="004224B7"/>
    <w:rsid w:val="00423978"/>
    <w:rsid w:val="004246D9"/>
    <w:rsid w:val="0042557C"/>
    <w:rsid w:val="004258A3"/>
    <w:rsid w:val="00426A8C"/>
    <w:rsid w:val="004273B9"/>
    <w:rsid w:val="00427652"/>
    <w:rsid w:val="0043047C"/>
    <w:rsid w:val="00430EEC"/>
    <w:rsid w:val="004311ED"/>
    <w:rsid w:val="004317EF"/>
    <w:rsid w:val="00432089"/>
    <w:rsid w:val="0043286A"/>
    <w:rsid w:val="00432D03"/>
    <w:rsid w:val="00432D5F"/>
    <w:rsid w:val="00433505"/>
    <w:rsid w:val="004354E0"/>
    <w:rsid w:val="0043709B"/>
    <w:rsid w:val="00437200"/>
    <w:rsid w:val="00437285"/>
    <w:rsid w:val="00437325"/>
    <w:rsid w:val="00437493"/>
    <w:rsid w:val="00437AF3"/>
    <w:rsid w:val="00441769"/>
    <w:rsid w:val="00441CF7"/>
    <w:rsid w:val="004429BB"/>
    <w:rsid w:val="00443036"/>
    <w:rsid w:val="00443172"/>
    <w:rsid w:val="004432A8"/>
    <w:rsid w:val="004432C1"/>
    <w:rsid w:val="00443D20"/>
    <w:rsid w:val="00446742"/>
    <w:rsid w:val="004472C1"/>
    <w:rsid w:val="00450D79"/>
    <w:rsid w:val="004534D7"/>
    <w:rsid w:val="00453AC1"/>
    <w:rsid w:val="004541D9"/>
    <w:rsid w:val="00454544"/>
    <w:rsid w:val="00454FEC"/>
    <w:rsid w:val="00456791"/>
    <w:rsid w:val="00461846"/>
    <w:rsid w:val="00462743"/>
    <w:rsid w:val="00462B3E"/>
    <w:rsid w:val="004633F5"/>
    <w:rsid w:val="004662ED"/>
    <w:rsid w:val="00467422"/>
    <w:rsid w:val="0046791B"/>
    <w:rsid w:val="00467F5D"/>
    <w:rsid w:val="00471B04"/>
    <w:rsid w:val="00471C50"/>
    <w:rsid w:val="0047372E"/>
    <w:rsid w:val="00474273"/>
    <w:rsid w:val="00475C94"/>
    <w:rsid w:val="00476046"/>
    <w:rsid w:val="00476A16"/>
    <w:rsid w:val="004773A3"/>
    <w:rsid w:val="00477754"/>
    <w:rsid w:val="00477755"/>
    <w:rsid w:val="0047779D"/>
    <w:rsid w:val="004800DC"/>
    <w:rsid w:val="00483497"/>
    <w:rsid w:val="004841E5"/>
    <w:rsid w:val="004859E8"/>
    <w:rsid w:val="0048619F"/>
    <w:rsid w:val="004873A7"/>
    <w:rsid w:val="00487EFF"/>
    <w:rsid w:val="00487F2A"/>
    <w:rsid w:val="00491172"/>
    <w:rsid w:val="0049168A"/>
    <w:rsid w:val="0049168E"/>
    <w:rsid w:val="00493742"/>
    <w:rsid w:val="004941A8"/>
    <w:rsid w:val="00494BDA"/>
    <w:rsid w:val="00495DED"/>
    <w:rsid w:val="004960C5"/>
    <w:rsid w:val="004970A8"/>
    <w:rsid w:val="00497330"/>
    <w:rsid w:val="00497680"/>
    <w:rsid w:val="004A314F"/>
    <w:rsid w:val="004A44C0"/>
    <w:rsid w:val="004A4D5C"/>
    <w:rsid w:val="004A564A"/>
    <w:rsid w:val="004A593B"/>
    <w:rsid w:val="004A60D9"/>
    <w:rsid w:val="004A74A8"/>
    <w:rsid w:val="004B2155"/>
    <w:rsid w:val="004B2FF1"/>
    <w:rsid w:val="004B3CA6"/>
    <w:rsid w:val="004B5B44"/>
    <w:rsid w:val="004C0758"/>
    <w:rsid w:val="004C2A9D"/>
    <w:rsid w:val="004C475C"/>
    <w:rsid w:val="004C70BD"/>
    <w:rsid w:val="004D00ED"/>
    <w:rsid w:val="004D0201"/>
    <w:rsid w:val="004D08B7"/>
    <w:rsid w:val="004D134B"/>
    <w:rsid w:val="004D22CE"/>
    <w:rsid w:val="004D28D0"/>
    <w:rsid w:val="004D30FD"/>
    <w:rsid w:val="004D3279"/>
    <w:rsid w:val="004D5FBB"/>
    <w:rsid w:val="004D6153"/>
    <w:rsid w:val="004D6AF9"/>
    <w:rsid w:val="004D7185"/>
    <w:rsid w:val="004E0608"/>
    <w:rsid w:val="004E08F9"/>
    <w:rsid w:val="004E0E77"/>
    <w:rsid w:val="004E13FA"/>
    <w:rsid w:val="004E165B"/>
    <w:rsid w:val="004E2EE6"/>
    <w:rsid w:val="004E316D"/>
    <w:rsid w:val="004E366D"/>
    <w:rsid w:val="004E3C10"/>
    <w:rsid w:val="004E4494"/>
    <w:rsid w:val="004E634D"/>
    <w:rsid w:val="004E7F26"/>
    <w:rsid w:val="004F0EDB"/>
    <w:rsid w:val="004F125D"/>
    <w:rsid w:val="004F1E06"/>
    <w:rsid w:val="004F523A"/>
    <w:rsid w:val="004F548B"/>
    <w:rsid w:val="004F6596"/>
    <w:rsid w:val="004F77E0"/>
    <w:rsid w:val="005011BD"/>
    <w:rsid w:val="005025CE"/>
    <w:rsid w:val="00502A27"/>
    <w:rsid w:val="00503507"/>
    <w:rsid w:val="00503A38"/>
    <w:rsid w:val="00503CAB"/>
    <w:rsid w:val="0050400F"/>
    <w:rsid w:val="0050460B"/>
    <w:rsid w:val="00504B91"/>
    <w:rsid w:val="00504EEC"/>
    <w:rsid w:val="00505625"/>
    <w:rsid w:val="00505803"/>
    <w:rsid w:val="005068E7"/>
    <w:rsid w:val="00506D1F"/>
    <w:rsid w:val="00511BFE"/>
    <w:rsid w:val="00511CEA"/>
    <w:rsid w:val="00512011"/>
    <w:rsid w:val="00514C90"/>
    <w:rsid w:val="005156B3"/>
    <w:rsid w:val="0051588B"/>
    <w:rsid w:val="005163CB"/>
    <w:rsid w:val="00517CED"/>
    <w:rsid w:val="00520AEE"/>
    <w:rsid w:val="00521C37"/>
    <w:rsid w:val="00523597"/>
    <w:rsid w:val="00525C40"/>
    <w:rsid w:val="00525E45"/>
    <w:rsid w:val="005278D8"/>
    <w:rsid w:val="00527AB1"/>
    <w:rsid w:val="00527B1A"/>
    <w:rsid w:val="005304E6"/>
    <w:rsid w:val="00532738"/>
    <w:rsid w:val="00533696"/>
    <w:rsid w:val="00533A1B"/>
    <w:rsid w:val="00533D85"/>
    <w:rsid w:val="0053477E"/>
    <w:rsid w:val="0054069E"/>
    <w:rsid w:val="00540E93"/>
    <w:rsid w:val="005414FC"/>
    <w:rsid w:val="00541DF1"/>
    <w:rsid w:val="00542A68"/>
    <w:rsid w:val="005437E8"/>
    <w:rsid w:val="00545DD5"/>
    <w:rsid w:val="0054602E"/>
    <w:rsid w:val="005467F2"/>
    <w:rsid w:val="005472B7"/>
    <w:rsid w:val="00547F51"/>
    <w:rsid w:val="00550D0F"/>
    <w:rsid w:val="00551AF5"/>
    <w:rsid w:val="00551F71"/>
    <w:rsid w:val="00552650"/>
    <w:rsid w:val="0055373C"/>
    <w:rsid w:val="00553C1E"/>
    <w:rsid w:val="00555A66"/>
    <w:rsid w:val="00555A77"/>
    <w:rsid w:val="00556BEE"/>
    <w:rsid w:val="00556C29"/>
    <w:rsid w:val="00557C1C"/>
    <w:rsid w:val="00560B5E"/>
    <w:rsid w:val="0056125A"/>
    <w:rsid w:val="00561BC0"/>
    <w:rsid w:val="0056277B"/>
    <w:rsid w:val="00562E20"/>
    <w:rsid w:val="00564840"/>
    <w:rsid w:val="0056540F"/>
    <w:rsid w:val="00565990"/>
    <w:rsid w:val="00566059"/>
    <w:rsid w:val="005672C2"/>
    <w:rsid w:val="00567454"/>
    <w:rsid w:val="005679E7"/>
    <w:rsid w:val="00567C7D"/>
    <w:rsid w:val="00567E5C"/>
    <w:rsid w:val="0057075C"/>
    <w:rsid w:val="00571B48"/>
    <w:rsid w:val="00571C23"/>
    <w:rsid w:val="005720B7"/>
    <w:rsid w:val="0057334F"/>
    <w:rsid w:val="005741E3"/>
    <w:rsid w:val="00574D36"/>
    <w:rsid w:val="005760A3"/>
    <w:rsid w:val="005767EE"/>
    <w:rsid w:val="005779E8"/>
    <w:rsid w:val="005809F2"/>
    <w:rsid w:val="0058108F"/>
    <w:rsid w:val="0058252A"/>
    <w:rsid w:val="00583D9F"/>
    <w:rsid w:val="00583F91"/>
    <w:rsid w:val="00584A6D"/>
    <w:rsid w:val="00586BF4"/>
    <w:rsid w:val="00587A62"/>
    <w:rsid w:val="00590E81"/>
    <w:rsid w:val="0059114E"/>
    <w:rsid w:val="00592162"/>
    <w:rsid w:val="00592485"/>
    <w:rsid w:val="005933D5"/>
    <w:rsid w:val="00593BC4"/>
    <w:rsid w:val="00594241"/>
    <w:rsid w:val="00594A8B"/>
    <w:rsid w:val="00595742"/>
    <w:rsid w:val="00595A6E"/>
    <w:rsid w:val="0059622D"/>
    <w:rsid w:val="005A000A"/>
    <w:rsid w:val="005A05EA"/>
    <w:rsid w:val="005A1381"/>
    <w:rsid w:val="005A3189"/>
    <w:rsid w:val="005A3274"/>
    <w:rsid w:val="005A4455"/>
    <w:rsid w:val="005A457E"/>
    <w:rsid w:val="005A545D"/>
    <w:rsid w:val="005A5B3E"/>
    <w:rsid w:val="005A5FE9"/>
    <w:rsid w:val="005A7718"/>
    <w:rsid w:val="005B22D7"/>
    <w:rsid w:val="005B29D6"/>
    <w:rsid w:val="005B4911"/>
    <w:rsid w:val="005C08F0"/>
    <w:rsid w:val="005C1557"/>
    <w:rsid w:val="005C1B57"/>
    <w:rsid w:val="005C204B"/>
    <w:rsid w:val="005C2157"/>
    <w:rsid w:val="005C23BD"/>
    <w:rsid w:val="005C2C55"/>
    <w:rsid w:val="005C4644"/>
    <w:rsid w:val="005C4732"/>
    <w:rsid w:val="005C4FA4"/>
    <w:rsid w:val="005C523C"/>
    <w:rsid w:val="005C5700"/>
    <w:rsid w:val="005C5B9D"/>
    <w:rsid w:val="005D085E"/>
    <w:rsid w:val="005D0E18"/>
    <w:rsid w:val="005D619F"/>
    <w:rsid w:val="005D77A6"/>
    <w:rsid w:val="005E092F"/>
    <w:rsid w:val="005E0BD2"/>
    <w:rsid w:val="005E0F36"/>
    <w:rsid w:val="005E1AE0"/>
    <w:rsid w:val="005E1FDA"/>
    <w:rsid w:val="005E2E93"/>
    <w:rsid w:val="005E2EB8"/>
    <w:rsid w:val="005E3095"/>
    <w:rsid w:val="005E4784"/>
    <w:rsid w:val="005E6EAC"/>
    <w:rsid w:val="005F0064"/>
    <w:rsid w:val="005F0C03"/>
    <w:rsid w:val="005F1269"/>
    <w:rsid w:val="005F133B"/>
    <w:rsid w:val="005F1DF5"/>
    <w:rsid w:val="005F2FD4"/>
    <w:rsid w:val="005F4DDF"/>
    <w:rsid w:val="005F51C1"/>
    <w:rsid w:val="00600B4E"/>
    <w:rsid w:val="006013D6"/>
    <w:rsid w:val="00602C43"/>
    <w:rsid w:val="0060307C"/>
    <w:rsid w:val="00603D42"/>
    <w:rsid w:val="006046DE"/>
    <w:rsid w:val="00605426"/>
    <w:rsid w:val="00605737"/>
    <w:rsid w:val="00605AB0"/>
    <w:rsid w:val="006061D1"/>
    <w:rsid w:val="00611F69"/>
    <w:rsid w:val="00612250"/>
    <w:rsid w:val="00612456"/>
    <w:rsid w:val="0061353B"/>
    <w:rsid w:val="00613DE2"/>
    <w:rsid w:val="00614251"/>
    <w:rsid w:val="006151C3"/>
    <w:rsid w:val="006153BB"/>
    <w:rsid w:val="006155B1"/>
    <w:rsid w:val="006163E2"/>
    <w:rsid w:val="00616F96"/>
    <w:rsid w:val="006200F2"/>
    <w:rsid w:val="00620A44"/>
    <w:rsid w:val="00621F5F"/>
    <w:rsid w:val="006231A8"/>
    <w:rsid w:val="0062346B"/>
    <w:rsid w:val="006250C8"/>
    <w:rsid w:val="00626F7D"/>
    <w:rsid w:val="006279BA"/>
    <w:rsid w:val="00632032"/>
    <w:rsid w:val="006320A9"/>
    <w:rsid w:val="0063242F"/>
    <w:rsid w:val="00632980"/>
    <w:rsid w:val="00632DC0"/>
    <w:rsid w:val="006354B5"/>
    <w:rsid w:val="00635E8D"/>
    <w:rsid w:val="00636219"/>
    <w:rsid w:val="006403D4"/>
    <w:rsid w:val="00642299"/>
    <w:rsid w:val="0064237C"/>
    <w:rsid w:val="006424E2"/>
    <w:rsid w:val="00642975"/>
    <w:rsid w:val="00642F65"/>
    <w:rsid w:val="00642F90"/>
    <w:rsid w:val="0064385A"/>
    <w:rsid w:val="00643E83"/>
    <w:rsid w:val="00644DBD"/>
    <w:rsid w:val="00645FE1"/>
    <w:rsid w:val="00650636"/>
    <w:rsid w:val="006532B8"/>
    <w:rsid w:val="00654C69"/>
    <w:rsid w:val="006561E7"/>
    <w:rsid w:val="00656507"/>
    <w:rsid w:val="00656C3B"/>
    <w:rsid w:val="006606FC"/>
    <w:rsid w:val="00661CAB"/>
    <w:rsid w:val="00662039"/>
    <w:rsid w:val="00664404"/>
    <w:rsid w:val="00664749"/>
    <w:rsid w:val="00664CAC"/>
    <w:rsid w:val="00665380"/>
    <w:rsid w:val="006665C1"/>
    <w:rsid w:val="0067007D"/>
    <w:rsid w:val="0067148C"/>
    <w:rsid w:val="00671AB8"/>
    <w:rsid w:val="00671FA8"/>
    <w:rsid w:val="00673040"/>
    <w:rsid w:val="006746BA"/>
    <w:rsid w:val="00674AE6"/>
    <w:rsid w:val="00674F3B"/>
    <w:rsid w:val="006750C7"/>
    <w:rsid w:val="00675593"/>
    <w:rsid w:val="006761C9"/>
    <w:rsid w:val="00676493"/>
    <w:rsid w:val="00677CC9"/>
    <w:rsid w:val="00680288"/>
    <w:rsid w:val="006802BB"/>
    <w:rsid w:val="00681DB9"/>
    <w:rsid w:val="006823DB"/>
    <w:rsid w:val="006828D7"/>
    <w:rsid w:val="00682D41"/>
    <w:rsid w:val="006836A4"/>
    <w:rsid w:val="00683C3D"/>
    <w:rsid w:val="0068565A"/>
    <w:rsid w:val="00686087"/>
    <w:rsid w:val="00686A0B"/>
    <w:rsid w:val="006878FC"/>
    <w:rsid w:val="0069022E"/>
    <w:rsid w:val="00690A2D"/>
    <w:rsid w:val="00691541"/>
    <w:rsid w:val="00692A7C"/>
    <w:rsid w:val="00692AFD"/>
    <w:rsid w:val="00694E88"/>
    <w:rsid w:val="00694FE2"/>
    <w:rsid w:val="006950DF"/>
    <w:rsid w:val="00697A61"/>
    <w:rsid w:val="006A1108"/>
    <w:rsid w:val="006A14DA"/>
    <w:rsid w:val="006A2223"/>
    <w:rsid w:val="006A2338"/>
    <w:rsid w:val="006A2F1D"/>
    <w:rsid w:val="006A343F"/>
    <w:rsid w:val="006A3B3F"/>
    <w:rsid w:val="006A5059"/>
    <w:rsid w:val="006A7394"/>
    <w:rsid w:val="006A7E7B"/>
    <w:rsid w:val="006B122A"/>
    <w:rsid w:val="006B1577"/>
    <w:rsid w:val="006B61BA"/>
    <w:rsid w:val="006B698E"/>
    <w:rsid w:val="006B6FA5"/>
    <w:rsid w:val="006B7C1B"/>
    <w:rsid w:val="006C05D6"/>
    <w:rsid w:val="006C06BA"/>
    <w:rsid w:val="006C0DA8"/>
    <w:rsid w:val="006C2066"/>
    <w:rsid w:val="006C27F5"/>
    <w:rsid w:val="006C2C86"/>
    <w:rsid w:val="006C473F"/>
    <w:rsid w:val="006C5B22"/>
    <w:rsid w:val="006C7167"/>
    <w:rsid w:val="006C74FE"/>
    <w:rsid w:val="006D0217"/>
    <w:rsid w:val="006D1069"/>
    <w:rsid w:val="006D18C7"/>
    <w:rsid w:val="006D1F71"/>
    <w:rsid w:val="006D2248"/>
    <w:rsid w:val="006D26DB"/>
    <w:rsid w:val="006D29AB"/>
    <w:rsid w:val="006D3092"/>
    <w:rsid w:val="006D4BBA"/>
    <w:rsid w:val="006D5FC0"/>
    <w:rsid w:val="006D7932"/>
    <w:rsid w:val="006D7946"/>
    <w:rsid w:val="006E0598"/>
    <w:rsid w:val="006E1CEE"/>
    <w:rsid w:val="006E2A0A"/>
    <w:rsid w:val="006E2F7D"/>
    <w:rsid w:val="006E499D"/>
    <w:rsid w:val="006E4E2A"/>
    <w:rsid w:val="006E5598"/>
    <w:rsid w:val="006E639D"/>
    <w:rsid w:val="006E725B"/>
    <w:rsid w:val="006E7BA1"/>
    <w:rsid w:val="006E7D05"/>
    <w:rsid w:val="006F03D5"/>
    <w:rsid w:val="006F130A"/>
    <w:rsid w:val="006F137C"/>
    <w:rsid w:val="006F1FA7"/>
    <w:rsid w:val="006F232E"/>
    <w:rsid w:val="006F41E3"/>
    <w:rsid w:val="006F506C"/>
    <w:rsid w:val="006F5766"/>
    <w:rsid w:val="0070000A"/>
    <w:rsid w:val="00700C7C"/>
    <w:rsid w:val="00701F5E"/>
    <w:rsid w:val="00703263"/>
    <w:rsid w:val="00705084"/>
    <w:rsid w:val="00707A82"/>
    <w:rsid w:val="00710677"/>
    <w:rsid w:val="0071084E"/>
    <w:rsid w:val="00710D4A"/>
    <w:rsid w:val="00710FC9"/>
    <w:rsid w:val="007113CB"/>
    <w:rsid w:val="00711AC4"/>
    <w:rsid w:val="00713EC7"/>
    <w:rsid w:val="00713FBD"/>
    <w:rsid w:val="007146BB"/>
    <w:rsid w:val="00714FDE"/>
    <w:rsid w:val="00716163"/>
    <w:rsid w:val="00716CED"/>
    <w:rsid w:val="00721587"/>
    <w:rsid w:val="00721CE7"/>
    <w:rsid w:val="00722236"/>
    <w:rsid w:val="007225E4"/>
    <w:rsid w:val="00723A71"/>
    <w:rsid w:val="0072553A"/>
    <w:rsid w:val="00725948"/>
    <w:rsid w:val="00726107"/>
    <w:rsid w:val="00727DC7"/>
    <w:rsid w:val="00730F60"/>
    <w:rsid w:val="00730FE8"/>
    <w:rsid w:val="007318FB"/>
    <w:rsid w:val="00731A48"/>
    <w:rsid w:val="00733327"/>
    <w:rsid w:val="007337EF"/>
    <w:rsid w:val="00733FCC"/>
    <w:rsid w:val="007344B4"/>
    <w:rsid w:val="00734A50"/>
    <w:rsid w:val="00734CAA"/>
    <w:rsid w:val="007354F3"/>
    <w:rsid w:val="0073582E"/>
    <w:rsid w:val="00735BDF"/>
    <w:rsid w:val="007406ED"/>
    <w:rsid w:val="0074092D"/>
    <w:rsid w:val="0074259A"/>
    <w:rsid w:val="0074286E"/>
    <w:rsid w:val="00743664"/>
    <w:rsid w:val="00743762"/>
    <w:rsid w:val="0074464E"/>
    <w:rsid w:val="00745DDD"/>
    <w:rsid w:val="00746170"/>
    <w:rsid w:val="00746586"/>
    <w:rsid w:val="00746E05"/>
    <w:rsid w:val="00746E6D"/>
    <w:rsid w:val="0074752A"/>
    <w:rsid w:val="0075034F"/>
    <w:rsid w:val="007517D3"/>
    <w:rsid w:val="00751A55"/>
    <w:rsid w:val="00751EC4"/>
    <w:rsid w:val="00752541"/>
    <w:rsid w:val="00752F6C"/>
    <w:rsid w:val="00753851"/>
    <w:rsid w:val="00754B36"/>
    <w:rsid w:val="00756795"/>
    <w:rsid w:val="00760F39"/>
    <w:rsid w:val="0076127A"/>
    <w:rsid w:val="00761CB5"/>
    <w:rsid w:val="00762560"/>
    <w:rsid w:val="00762AFE"/>
    <w:rsid w:val="00766CD5"/>
    <w:rsid w:val="00766DBF"/>
    <w:rsid w:val="00770D9A"/>
    <w:rsid w:val="00770DEA"/>
    <w:rsid w:val="00773909"/>
    <w:rsid w:val="00774BF2"/>
    <w:rsid w:val="007750F6"/>
    <w:rsid w:val="007758A5"/>
    <w:rsid w:val="00775EB3"/>
    <w:rsid w:val="00776696"/>
    <w:rsid w:val="00777440"/>
    <w:rsid w:val="0077753C"/>
    <w:rsid w:val="00777554"/>
    <w:rsid w:val="0078096F"/>
    <w:rsid w:val="00781714"/>
    <w:rsid w:val="007825D8"/>
    <w:rsid w:val="00783D61"/>
    <w:rsid w:val="00784403"/>
    <w:rsid w:val="00785D4C"/>
    <w:rsid w:val="00786557"/>
    <w:rsid w:val="0079303C"/>
    <w:rsid w:val="007932D7"/>
    <w:rsid w:val="0079425D"/>
    <w:rsid w:val="00794709"/>
    <w:rsid w:val="00794B2F"/>
    <w:rsid w:val="0079707E"/>
    <w:rsid w:val="007A1BD1"/>
    <w:rsid w:val="007A26B2"/>
    <w:rsid w:val="007A2C2D"/>
    <w:rsid w:val="007A33C7"/>
    <w:rsid w:val="007A3D05"/>
    <w:rsid w:val="007A55DA"/>
    <w:rsid w:val="007A5696"/>
    <w:rsid w:val="007A5786"/>
    <w:rsid w:val="007A5A77"/>
    <w:rsid w:val="007A5FC6"/>
    <w:rsid w:val="007A6B2E"/>
    <w:rsid w:val="007A7436"/>
    <w:rsid w:val="007B07FA"/>
    <w:rsid w:val="007B0D12"/>
    <w:rsid w:val="007B0E36"/>
    <w:rsid w:val="007B0F33"/>
    <w:rsid w:val="007B162D"/>
    <w:rsid w:val="007B172C"/>
    <w:rsid w:val="007B17ED"/>
    <w:rsid w:val="007B1DAC"/>
    <w:rsid w:val="007B1FA0"/>
    <w:rsid w:val="007B3962"/>
    <w:rsid w:val="007B3E93"/>
    <w:rsid w:val="007B416A"/>
    <w:rsid w:val="007B55FC"/>
    <w:rsid w:val="007C0903"/>
    <w:rsid w:val="007C510B"/>
    <w:rsid w:val="007C5525"/>
    <w:rsid w:val="007C7672"/>
    <w:rsid w:val="007C7DB6"/>
    <w:rsid w:val="007D09C9"/>
    <w:rsid w:val="007D0FF7"/>
    <w:rsid w:val="007D10D8"/>
    <w:rsid w:val="007D2A69"/>
    <w:rsid w:val="007D2EAB"/>
    <w:rsid w:val="007D4EB2"/>
    <w:rsid w:val="007D5154"/>
    <w:rsid w:val="007D67B5"/>
    <w:rsid w:val="007D7CB5"/>
    <w:rsid w:val="007E0020"/>
    <w:rsid w:val="007E0810"/>
    <w:rsid w:val="007E09CA"/>
    <w:rsid w:val="007E09D7"/>
    <w:rsid w:val="007E1300"/>
    <w:rsid w:val="007E3510"/>
    <w:rsid w:val="007E3A01"/>
    <w:rsid w:val="007E3E25"/>
    <w:rsid w:val="007E3ECE"/>
    <w:rsid w:val="007E4F19"/>
    <w:rsid w:val="007E589E"/>
    <w:rsid w:val="007E5BC7"/>
    <w:rsid w:val="007E6C88"/>
    <w:rsid w:val="007E7ED9"/>
    <w:rsid w:val="007F08EF"/>
    <w:rsid w:val="007F09FB"/>
    <w:rsid w:val="007F33D7"/>
    <w:rsid w:val="007F4890"/>
    <w:rsid w:val="007F5926"/>
    <w:rsid w:val="0080109B"/>
    <w:rsid w:val="008021EF"/>
    <w:rsid w:val="00804713"/>
    <w:rsid w:val="00804F84"/>
    <w:rsid w:val="008077A3"/>
    <w:rsid w:val="00811218"/>
    <w:rsid w:val="00811708"/>
    <w:rsid w:val="00811F80"/>
    <w:rsid w:val="008133BB"/>
    <w:rsid w:val="00813C2B"/>
    <w:rsid w:val="00813C5D"/>
    <w:rsid w:val="00814C4C"/>
    <w:rsid w:val="00814DEB"/>
    <w:rsid w:val="00816849"/>
    <w:rsid w:val="008200EC"/>
    <w:rsid w:val="0082029A"/>
    <w:rsid w:val="008208B0"/>
    <w:rsid w:val="00820B48"/>
    <w:rsid w:val="00820F12"/>
    <w:rsid w:val="008236B5"/>
    <w:rsid w:val="008242BB"/>
    <w:rsid w:val="00825F58"/>
    <w:rsid w:val="0082794D"/>
    <w:rsid w:val="00827D3C"/>
    <w:rsid w:val="00830620"/>
    <w:rsid w:val="00831631"/>
    <w:rsid w:val="00832875"/>
    <w:rsid w:val="008335B3"/>
    <w:rsid w:val="00833AFF"/>
    <w:rsid w:val="008350C8"/>
    <w:rsid w:val="008356F2"/>
    <w:rsid w:val="0083609D"/>
    <w:rsid w:val="00836E81"/>
    <w:rsid w:val="00837277"/>
    <w:rsid w:val="00840A4B"/>
    <w:rsid w:val="00840BB8"/>
    <w:rsid w:val="0084186C"/>
    <w:rsid w:val="0084271B"/>
    <w:rsid w:val="00842820"/>
    <w:rsid w:val="00842A2E"/>
    <w:rsid w:val="00842D14"/>
    <w:rsid w:val="008430A1"/>
    <w:rsid w:val="00843837"/>
    <w:rsid w:val="008439A0"/>
    <w:rsid w:val="0084437A"/>
    <w:rsid w:val="00844F52"/>
    <w:rsid w:val="0084537F"/>
    <w:rsid w:val="00845ED7"/>
    <w:rsid w:val="00846BBD"/>
    <w:rsid w:val="00846E75"/>
    <w:rsid w:val="00847381"/>
    <w:rsid w:val="00847459"/>
    <w:rsid w:val="008479FD"/>
    <w:rsid w:val="00847AC1"/>
    <w:rsid w:val="008504ED"/>
    <w:rsid w:val="00850C4A"/>
    <w:rsid w:val="00853DB5"/>
    <w:rsid w:val="008552CF"/>
    <w:rsid w:val="008560A5"/>
    <w:rsid w:val="008564A5"/>
    <w:rsid w:val="00856A84"/>
    <w:rsid w:val="00857ED7"/>
    <w:rsid w:val="00861228"/>
    <w:rsid w:val="008617BB"/>
    <w:rsid w:val="00861A5C"/>
    <w:rsid w:val="00862120"/>
    <w:rsid w:val="00862165"/>
    <w:rsid w:val="00862894"/>
    <w:rsid w:val="0086349D"/>
    <w:rsid w:val="00864417"/>
    <w:rsid w:val="00864E77"/>
    <w:rsid w:val="00864F70"/>
    <w:rsid w:val="00865C19"/>
    <w:rsid w:val="00865D27"/>
    <w:rsid w:val="00866A57"/>
    <w:rsid w:val="00866AB7"/>
    <w:rsid w:val="00872050"/>
    <w:rsid w:val="008721B8"/>
    <w:rsid w:val="00875EAF"/>
    <w:rsid w:val="0087774D"/>
    <w:rsid w:val="00880D35"/>
    <w:rsid w:val="00880E85"/>
    <w:rsid w:val="00880E8B"/>
    <w:rsid w:val="00882234"/>
    <w:rsid w:val="00882F61"/>
    <w:rsid w:val="00883BA3"/>
    <w:rsid w:val="00883CB5"/>
    <w:rsid w:val="00883CDD"/>
    <w:rsid w:val="00885253"/>
    <w:rsid w:val="008852B2"/>
    <w:rsid w:val="00885ACA"/>
    <w:rsid w:val="008872DF"/>
    <w:rsid w:val="00887D7D"/>
    <w:rsid w:val="00887E73"/>
    <w:rsid w:val="0089020F"/>
    <w:rsid w:val="00890903"/>
    <w:rsid w:val="00890BB9"/>
    <w:rsid w:val="00891857"/>
    <w:rsid w:val="00893484"/>
    <w:rsid w:val="00895433"/>
    <w:rsid w:val="008966AA"/>
    <w:rsid w:val="00896E6D"/>
    <w:rsid w:val="008A097A"/>
    <w:rsid w:val="008A0D83"/>
    <w:rsid w:val="008A2C78"/>
    <w:rsid w:val="008A3350"/>
    <w:rsid w:val="008A34A6"/>
    <w:rsid w:val="008A4450"/>
    <w:rsid w:val="008A55AB"/>
    <w:rsid w:val="008A5E70"/>
    <w:rsid w:val="008A6023"/>
    <w:rsid w:val="008A60A8"/>
    <w:rsid w:val="008A7947"/>
    <w:rsid w:val="008B275B"/>
    <w:rsid w:val="008B60A7"/>
    <w:rsid w:val="008B65CC"/>
    <w:rsid w:val="008C2936"/>
    <w:rsid w:val="008C3048"/>
    <w:rsid w:val="008C3B41"/>
    <w:rsid w:val="008C46F4"/>
    <w:rsid w:val="008C5907"/>
    <w:rsid w:val="008C5B4B"/>
    <w:rsid w:val="008C6AEA"/>
    <w:rsid w:val="008D0A18"/>
    <w:rsid w:val="008D11CA"/>
    <w:rsid w:val="008D14AB"/>
    <w:rsid w:val="008D3A19"/>
    <w:rsid w:val="008D453E"/>
    <w:rsid w:val="008D48AD"/>
    <w:rsid w:val="008D617F"/>
    <w:rsid w:val="008D6755"/>
    <w:rsid w:val="008D6AE5"/>
    <w:rsid w:val="008E0372"/>
    <w:rsid w:val="008E1252"/>
    <w:rsid w:val="008E1256"/>
    <w:rsid w:val="008E1643"/>
    <w:rsid w:val="008E1B9A"/>
    <w:rsid w:val="008E3427"/>
    <w:rsid w:val="008E3EA1"/>
    <w:rsid w:val="008E4586"/>
    <w:rsid w:val="008E48DC"/>
    <w:rsid w:val="008E4F00"/>
    <w:rsid w:val="008E774F"/>
    <w:rsid w:val="008F03E9"/>
    <w:rsid w:val="008F0BB3"/>
    <w:rsid w:val="008F2A5F"/>
    <w:rsid w:val="008F5254"/>
    <w:rsid w:val="008F718F"/>
    <w:rsid w:val="0090048A"/>
    <w:rsid w:val="0090152A"/>
    <w:rsid w:val="009019D3"/>
    <w:rsid w:val="009020DC"/>
    <w:rsid w:val="00902A83"/>
    <w:rsid w:val="009031CB"/>
    <w:rsid w:val="00903552"/>
    <w:rsid w:val="009039F7"/>
    <w:rsid w:val="00904672"/>
    <w:rsid w:val="00904B1E"/>
    <w:rsid w:val="009055FC"/>
    <w:rsid w:val="0090654D"/>
    <w:rsid w:val="00906DB3"/>
    <w:rsid w:val="00910020"/>
    <w:rsid w:val="00910B15"/>
    <w:rsid w:val="0091286C"/>
    <w:rsid w:val="00912DC8"/>
    <w:rsid w:val="00914B26"/>
    <w:rsid w:val="00916FEA"/>
    <w:rsid w:val="00920E7E"/>
    <w:rsid w:val="0092154C"/>
    <w:rsid w:val="0092388A"/>
    <w:rsid w:val="00925BCF"/>
    <w:rsid w:val="00926C00"/>
    <w:rsid w:val="0092706B"/>
    <w:rsid w:val="00927811"/>
    <w:rsid w:val="00927C9F"/>
    <w:rsid w:val="00927E63"/>
    <w:rsid w:val="00930395"/>
    <w:rsid w:val="00930968"/>
    <w:rsid w:val="00933E2D"/>
    <w:rsid w:val="00934594"/>
    <w:rsid w:val="0093488E"/>
    <w:rsid w:val="00935FEB"/>
    <w:rsid w:val="0093720C"/>
    <w:rsid w:val="00937ABA"/>
    <w:rsid w:val="009401E1"/>
    <w:rsid w:val="0094079D"/>
    <w:rsid w:val="009410F2"/>
    <w:rsid w:val="00943027"/>
    <w:rsid w:val="009438E0"/>
    <w:rsid w:val="009445B0"/>
    <w:rsid w:val="00944F0F"/>
    <w:rsid w:val="00946D68"/>
    <w:rsid w:val="00947DAE"/>
    <w:rsid w:val="00950076"/>
    <w:rsid w:val="00950149"/>
    <w:rsid w:val="009503A6"/>
    <w:rsid w:val="009544A2"/>
    <w:rsid w:val="00954C94"/>
    <w:rsid w:val="00954DB5"/>
    <w:rsid w:val="00956043"/>
    <w:rsid w:val="0095666A"/>
    <w:rsid w:val="00957021"/>
    <w:rsid w:val="00957BDB"/>
    <w:rsid w:val="009645F8"/>
    <w:rsid w:val="009649E7"/>
    <w:rsid w:val="00964A48"/>
    <w:rsid w:val="009658F3"/>
    <w:rsid w:val="00965E5A"/>
    <w:rsid w:val="009664E7"/>
    <w:rsid w:val="00967106"/>
    <w:rsid w:val="00967A86"/>
    <w:rsid w:val="009718A9"/>
    <w:rsid w:val="0097196D"/>
    <w:rsid w:val="00972300"/>
    <w:rsid w:val="009739FC"/>
    <w:rsid w:val="00975DA4"/>
    <w:rsid w:val="0097615B"/>
    <w:rsid w:val="0097666E"/>
    <w:rsid w:val="00981132"/>
    <w:rsid w:val="00982F1D"/>
    <w:rsid w:val="00983113"/>
    <w:rsid w:val="00983584"/>
    <w:rsid w:val="009839AA"/>
    <w:rsid w:val="00983A58"/>
    <w:rsid w:val="00983DCD"/>
    <w:rsid w:val="00985898"/>
    <w:rsid w:val="009859A3"/>
    <w:rsid w:val="0098679A"/>
    <w:rsid w:val="009874CB"/>
    <w:rsid w:val="00987D03"/>
    <w:rsid w:val="00990980"/>
    <w:rsid w:val="00990E69"/>
    <w:rsid w:val="00993436"/>
    <w:rsid w:val="00994067"/>
    <w:rsid w:val="0099529D"/>
    <w:rsid w:val="00995876"/>
    <w:rsid w:val="00997D1C"/>
    <w:rsid w:val="009A366B"/>
    <w:rsid w:val="009A37DB"/>
    <w:rsid w:val="009A5241"/>
    <w:rsid w:val="009A665C"/>
    <w:rsid w:val="009A71A9"/>
    <w:rsid w:val="009B1B30"/>
    <w:rsid w:val="009B22F7"/>
    <w:rsid w:val="009B26A2"/>
    <w:rsid w:val="009B54CA"/>
    <w:rsid w:val="009B5FC2"/>
    <w:rsid w:val="009B69CF"/>
    <w:rsid w:val="009B7189"/>
    <w:rsid w:val="009B719F"/>
    <w:rsid w:val="009C04E5"/>
    <w:rsid w:val="009C0B91"/>
    <w:rsid w:val="009C0FF0"/>
    <w:rsid w:val="009C2044"/>
    <w:rsid w:val="009C3C7C"/>
    <w:rsid w:val="009C408D"/>
    <w:rsid w:val="009C473D"/>
    <w:rsid w:val="009C5E6D"/>
    <w:rsid w:val="009C746D"/>
    <w:rsid w:val="009D0482"/>
    <w:rsid w:val="009D0CF1"/>
    <w:rsid w:val="009D172A"/>
    <w:rsid w:val="009D27CB"/>
    <w:rsid w:val="009D2C7B"/>
    <w:rsid w:val="009D2CD4"/>
    <w:rsid w:val="009D3521"/>
    <w:rsid w:val="009D379A"/>
    <w:rsid w:val="009D4AC8"/>
    <w:rsid w:val="009D5C9F"/>
    <w:rsid w:val="009D726F"/>
    <w:rsid w:val="009D73D6"/>
    <w:rsid w:val="009D7A60"/>
    <w:rsid w:val="009E11E5"/>
    <w:rsid w:val="009E1CCB"/>
    <w:rsid w:val="009E2084"/>
    <w:rsid w:val="009E2198"/>
    <w:rsid w:val="009E37F6"/>
    <w:rsid w:val="009E57E1"/>
    <w:rsid w:val="009E6BD9"/>
    <w:rsid w:val="009F23C3"/>
    <w:rsid w:val="009F2DD1"/>
    <w:rsid w:val="009F2FE7"/>
    <w:rsid w:val="009F3CC8"/>
    <w:rsid w:val="009F5649"/>
    <w:rsid w:val="009F568E"/>
    <w:rsid w:val="009F583D"/>
    <w:rsid w:val="009F7A72"/>
    <w:rsid w:val="00A025A0"/>
    <w:rsid w:val="00A027F0"/>
    <w:rsid w:val="00A05791"/>
    <w:rsid w:val="00A05A24"/>
    <w:rsid w:val="00A05B23"/>
    <w:rsid w:val="00A0673C"/>
    <w:rsid w:val="00A112D6"/>
    <w:rsid w:val="00A11E9A"/>
    <w:rsid w:val="00A1276E"/>
    <w:rsid w:val="00A12924"/>
    <w:rsid w:val="00A14CCB"/>
    <w:rsid w:val="00A15D1E"/>
    <w:rsid w:val="00A161A9"/>
    <w:rsid w:val="00A17012"/>
    <w:rsid w:val="00A177CE"/>
    <w:rsid w:val="00A20EF0"/>
    <w:rsid w:val="00A21F5D"/>
    <w:rsid w:val="00A22836"/>
    <w:rsid w:val="00A24132"/>
    <w:rsid w:val="00A277CD"/>
    <w:rsid w:val="00A30581"/>
    <w:rsid w:val="00A31494"/>
    <w:rsid w:val="00A31595"/>
    <w:rsid w:val="00A31668"/>
    <w:rsid w:val="00A31ADE"/>
    <w:rsid w:val="00A324F1"/>
    <w:rsid w:val="00A32C11"/>
    <w:rsid w:val="00A330E6"/>
    <w:rsid w:val="00A339BE"/>
    <w:rsid w:val="00A33F36"/>
    <w:rsid w:val="00A34947"/>
    <w:rsid w:val="00A353C2"/>
    <w:rsid w:val="00A36AD5"/>
    <w:rsid w:val="00A36CB4"/>
    <w:rsid w:val="00A37129"/>
    <w:rsid w:val="00A37D63"/>
    <w:rsid w:val="00A4023D"/>
    <w:rsid w:val="00A404E2"/>
    <w:rsid w:val="00A4108F"/>
    <w:rsid w:val="00A43395"/>
    <w:rsid w:val="00A43ABA"/>
    <w:rsid w:val="00A45CC0"/>
    <w:rsid w:val="00A467AD"/>
    <w:rsid w:val="00A46F32"/>
    <w:rsid w:val="00A472AE"/>
    <w:rsid w:val="00A4778A"/>
    <w:rsid w:val="00A47A88"/>
    <w:rsid w:val="00A500CD"/>
    <w:rsid w:val="00A511F2"/>
    <w:rsid w:val="00A521EF"/>
    <w:rsid w:val="00A5243F"/>
    <w:rsid w:val="00A53381"/>
    <w:rsid w:val="00A53FDC"/>
    <w:rsid w:val="00A54447"/>
    <w:rsid w:val="00A5489F"/>
    <w:rsid w:val="00A5523B"/>
    <w:rsid w:val="00A55A99"/>
    <w:rsid w:val="00A55D2D"/>
    <w:rsid w:val="00A56408"/>
    <w:rsid w:val="00A56E38"/>
    <w:rsid w:val="00A6085C"/>
    <w:rsid w:val="00A60990"/>
    <w:rsid w:val="00A60A76"/>
    <w:rsid w:val="00A62D17"/>
    <w:rsid w:val="00A65629"/>
    <w:rsid w:val="00A65E71"/>
    <w:rsid w:val="00A66608"/>
    <w:rsid w:val="00A67180"/>
    <w:rsid w:val="00A6726B"/>
    <w:rsid w:val="00A6757D"/>
    <w:rsid w:val="00A67A09"/>
    <w:rsid w:val="00A67B1D"/>
    <w:rsid w:val="00A67F37"/>
    <w:rsid w:val="00A7192B"/>
    <w:rsid w:val="00A71F65"/>
    <w:rsid w:val="00A73100"/>
    <w:rsid w:val="00A73A89"/>
    <w:rsid w:val="00A73B9A"/>
    <w:rsid w:val="00A74C0E"/>
    <w:rsid w:val="00A74F0D"/>
    <w:rsid w:val="00A7503E"/>
    <w:rsid w:val="00A75068"/>
    <w:rsid w:val="00A7511C"/>
    <w:rsid w:val="00A765EA"/>
    <w:rsid w:val="00A77E46"/>
    <w:rsid w:val="00A815DD"/>
    <w:rsid w:val="00A81690"/>
    <w:rsid w:val="00A82A68"/>
    <w:rsid w:val="00A82D16"/>
    <w:rsid w:val="00A85F10"/>
    <w:rsid w:val="00A861AF"/>
    <w:rsid w:val="00A87266"/>
    <w:rsid w:val="00A92D99"/>
    <w:rsid w:val="00A93FCA"/>
    <w:rsid w:val="00A964EB"/>
    <w:rsid w:val="00A968C9"/>
    <w:rsid w:val="00A97A19"/>
    <w:rsid w:val="00AA0AC4"/>
    <w:rsid w:val="00AA1455"/>
    <w:rsid w:val="00AA2699"/>
    <w:rsid w:val="00AA4290"/>
    <w:rsid w:val="00AA6599"/>
    <w:rsid w:val="00AA7486"/>
    <w:rsid w:val="00AA78D8"/>
    <w:rsid w:val="00AB1177"/>
    <w:rsid w:val="00AB18B4"/>
    <w:rsid w:val="00AB3E2E"/>
    <w:rsid w:val="00AB41DB"/>
    <w:rsid w:val="00AB44C9"/>
    <w:rsid w:val="00AB5D9E"/>
    <w:rsid w:val="00AC1766"/>
    <w:rsid w:val="00AC2AED"/>
    <w:rsid w:val="00AC2C83"/>
    <w:rsid w:val="00AC384F"/>
    <w:rsid w:val="00AC5801"/>
    <w:rsid w:val="00AC5A5A"/>
    <w:rsid w:val="00AC76D8"/>
    <w:rsid w:val="00AC7C9E"/>
    <w:rsid w:val="00AD2A08"/>
    <w:rsid w:val="00AD2DBA"/>
    <w:rsid w:val="00AD4C7D"/>
    <w:rsid w:val="00AD504B"/>
    <w:rsid w:val="00AD5303"/>
    <w:rsid w:val="00AD56C9"/>
    <w:rsid w:val="00AD6571"/>
    <w:rsid w:val="00AD6904"/>
    <w:rsid w:val="00AD7205"/>
    <w:rsid w:val="00AD7EBF"/>
    <w:rsid w:val="00AE228E"/>
    <w:rsid w:val="00AE2EE3"/>
    <w:rsid w:val="00AE31AB"/>
    <w:rsid w:val="00AE4717"/>
    <w:rsid w:val="00AE496F"/>
    <w:rsid w:val="00AE4AC2"/>
    <w:rsid w:val="00AE6EEE"/>
    <w:rsid w:val="00AF1948"/>
    <w:rsid w:val="00AF2162"/>
    <w:rsid w:val="00AF27FB"/>
    <w:rsid w:val="00AF2C86"/>
    <w:rsid w:val="00AF4B3C"/>
    <w:rsid w:val="00AF4D8A"/>
    <w:rsid w:val="00AF53E2"/>
    <w:rsid w:val="00AF7161"/>
    <w:rsid w:val="00B0195D"/>
    <w:rsid w:val="00B03907"/>
    <w:rsid w:val="00B03BE6"/>
    <w:rsid w:val="00B0677F"/>
    <w:rsid w:val="00B07703"/>
    <w:rsid w:val="00B106FE"/>
    <w:rsid w:val="00B10988"/>
    <w:rsid w:val="00B1185A"/>
    <w:rsid w:val="00B11C41"/>
    <w:rsid w:val="00B12B3F"/>
    <w:rsid w:val="00B130FF"/>
    <w:rsid w:val="00B13B7B"/>
    <w:rsid w:val="00B15D0D"/>
    <w:rsid w:val="00B16682"/>
    <w:rsid w:val="00B17261"/>
    <w:rsid w:val="00B1772D"/>
    <w:rsid w:val="00B17BC8"/>
    <w:rsid w:val="00B20835"/>
    <w:rsid w:val="00B20A6E"/>
    <w:rsid w:val="00B220D9"/>
    <w:rsid w:val="00B23157"/>
    <w:rsid w:val="00B23946"/>
    <w:rsid w:val="00B23A76"/>
    <w:rsid w:val="00B23F1E"/>
    <w:rsid w:val="00B24D88"/>
    <w:rsid w:val="00B24F30"/>
    <w:rsid w:val="00B25370"/>
    <w:rsid w:val="00B26ACD"/>
    <w:rsid w:val="00B26ADF"/>
    <w:rsid w:val="00B26FCF"/>
    <w:rsid w:val="00B27923"/>
    <w:rsid w:val="00B27D08"/>
    <w:rsid w:val="00B33FB2"/>
    <w:rsid w:val="00B3464A"/>
    <w:rsid w:val="00B34DE7"/>
    <w:rsid w:val="00B35978"/>
    <w:rsid w:val="00B37BDD"/>
    <w:rsid w:val="00B4098B"/>
    <w:rsid w:val="00B40C01"/>
    <w:rsid w:val="00B4105F"/>
    <w:rsid w:val="00B4111B"/>
    <w:rsid w:val="00B4197E"/>
    <w:rsid w:val="00B43D42"/>
    <w:rsid w:val="00B441A9"/>
    <w:rsid w:val="00B4550E"/>
    <w:rsid w:val="00B45CB7"/>
    <w:rsid w:val="00B463F6"/>
    <w:rsid w:val="00B46A80"/>
    <w:rsid w:val="00B47781"/>
    <w:rsid w:val="00B47962"/>
    <w:rsid w:val="00B47FAC"/>
    <w:rsid w:val="00B51F4F"/>
    <w:rsid w:val="00B51FD3"/>
    <w:rsid w:val="00B53B88"/>
    <w:rsid w:val="00B53E55"/>
    <w:rsid w:val="00B549FA"/>
    <w:rsid w:val="00B56200"/>
    <w:rsid w:val="00B57310"/>
    <w:rsid w:val="00B5746C"/>
    <w:rsid w:val="00B57938"/>
    <w:rsid w:val="00B60752"/>
    <w:rsid w:val="00B60C94"/>
    <w:rsid w:val="00B60DA9"/>
    <w:rsid w:val="00B618B4"/>
    <w:rsid w:val="00B61B08"/>
    <w:rsid w:val="00B61B30"/>
    <w:rsid w:val="00B62ACE"/>
    <w:rsid w:val="00B63583"/>
    <w:rsid w:val="00B63680"/>
    <w:rsid w:val="00B6369E"/>
    <w:rsid w:val="00B6552D"/>
    <w:rsid w:val="00B6586F"/>
    <w:rsid w:val="00B662D8"/>
    <w:rsid w:val="00B667EF"/>
    <w:rsid w:val="00B66905"/>
    <w:rsid w:val="00B67300"/>
    <w:rsid w:val="00B67D91"/>
    <w:rsid w:val="00B70673"/>
    <w:rsid w:val="00B706F8"/>
    <w:rsid w:val="00B71924"/>
    <w:rsid w:val="00B72914"/>
    <w:rsid w:val="00B738A9"/>
    <w:rsid w:val="00B7487C"/>
    <w:rsid w:val="00B7516B"/>
    <w:rsid w:val="00B7559E"/>
    <w:rsid w:val="00B75800"/>
    <w:rsid w:val="00B759DF"/>
    <w:rsid w:val="00B75B01"/>
    <w:rsid w:val="00B75F8C"/>
    <w:rsid w:val="00B76E32"/>
    <w:rsid w:val="00B773BB"/>
    <w:rsid w:val="00B774DA"/>
    <w:rsid w:val="00B77A04"/>
    <w:rsid w:val="00B80258"/>
    <w:rsid w:val="00B8028A"/>
    <w:rsid w:val="00B807AD"/>
    <w:rsid w:val="00B807CA"/>
    <w:rsid w:val="00B823CD"/>
    <w:rsid w:val="00B824D7"/>
    <w:rsid w:val="00B83AFA"/>
    <w:rsid w:val="00B85666"/>
    <w:rsid w:val="00B87EAE"/>
    <w:rsid w:val="00B908DD"/>
    <w:rsid w:val="00B90F1F"/>
    <w:rsid w:val="00B9158A"/>
    <w:rsid w:val="00B9166E"/>
    <w:rsid w:val="00B9193E"/>
    <w:rsid w:val="00B91988"/>
    <w:rsid w:val="00B92E4C"/>
    <w:rsid w:val="00B95EDF"/>
    <w:rsid w:val="00B96FB3"/>
    <w:rsid w:val="00B976A2"/>
    <w:rsid w:val="00BA0293"/>
    <w:rsid w:val="00BA04AE"/>
    <w:rsid w:val="00BA0526"/>
    <w:rsid w:val="00BA13EB"/>
    <w:rsid w:val="00BA2E68"/>
    <w:rsid w:val="00BA59A3"/>
    <w:rsid w:val="00BA7FC0"/>
    <w:rsid w:val="00BB01CA"/>
    <w:rsid w:val="00BB0665"/>
    <w:rsid w:val="00BB0EB2"/>
    <w:rsid w:val="00BB1C16"/>
    <w:rsid w:val="00BB4034"/>
    <w:rsid w:val="00BB5D74"/>
    <w:rsid w:val="00BB74C4"/>
    <w:rsid w:val="00BB75C5"/>
    <w:rsid w:val="00BC1CDB"/>
    <w:rsid w:val="00BC20E2"/>
    <w:rsid w:val="00BC4530"/>
    <w:rsid w:val="00BC4660"/>
    <w:rsid w:val="00BC487A"/>
    <w:rsid w:val="00BC4AA0"/>
    <w:rsid w:val="00BD1D17"/>
    <w:rsid w:val="00BD1E9F"/>
    <w:rsid w:val="00BD412A"/>
    <w:rsid w:val="00BD4221"/>
    <w:rsid w:val="00BD4263"/>
    <w:rsid w:val="00BD44D8"/>
    <w:rsid w:val="00BD4ABD"/>
    <w:rsid w:val="00BD5024"/>
    <w:rsid w:val="00BD5ED5"/>
    <w:rsid w:val="00BD6C04"/>
    <w:rsid w:val="00BD7620"/>
    <w:rsid w:val="00BE0B67"/>
    <w:rsid w:val="00BE148A"/>
    <w:rsid w:val="00BE148B"/>
    <w:rsid w:val="00BE1699"/>
    <w:rsid w:val="00BE1EDA"/>
    <w:rsid w:val="00BE2260"/>
    <w:rsid w:val="00BE24D7"/>
    <w:rsid w:val="00BE3A16"/>
    <w:rsid w:val="00BE4CB3"/>
    <w:rsid w:val="00BE577B"/>
    <w:rsid w:val="00BE63BA"/>
    <w:rsid w:val="00BE6E65"/>
    <w:rsid w:val="00BE73BF"/>
    <w:rsid w:val="00BF076B"/>
    <w:rsid w:val="00BF0BFC"/>
    <w:rsid w:val="00BF0F98"/>
    <w:rsid w:val="00BF1383"/>
    <w:rsid w:val="00BF192B"/>
    <w:rsid w:val="00BF29B5"/>
    <w:rsid w:val="00BF4299"/>
    <w:rsid w:val="00BF4C47"/>
    <w:rsid w:val="00BF68E9"/>
    <w:rsid w:val="00C00725"/>
    <w:rsid w:val="00C007C8"/>
    <w:rsid w:val="00C02A73"/>
    <w:rsid w:val="00C030D7"/>
    <w:rsid w:val="00C0362C"/>
    <w:rsid w:val="00C0376E"/>
    <w:rsid w:val="00C03ADC"/>
    <w:rsid w:val="00C04458"/>
    <w:rsid w:val="00C0495E"/>
    <w:rsid w:val="00C05803"/>
    <w:rsid w:val="00C070AF"/>
    <w:rsid w:val="00C07D20"/>
    <w:rsid w:val="00C1043F"/>
    <w:rsid w:val="00C10DA9"/>
    <w:rsid w:val="00C113DE"/>
    <w:rsid w:val="00C115B1"/>
    <w:rsid w:val="00C11BF6"/>
    <w:rsid w:val="00C13306"/>
    <w:rsid w:val="00C13C2F"/>
    <w:rsid w:val="00C15495"/>
    <w:rsid w:val="00C15A1A"/>
    <w:rsid w:val="00C15FED"/>
    <w:rsid w:val="00C16C3B"/>
    <w:rsid w:val="00C16E3C"/>
    <w:rsid w:val="00C1726B"/>
    <w:rsid w:val="00C17AB5"/>
    <w:rsid w:val="00C20240"/>
    <w:rsid w:val="00C20777"/>
    <w:rsid w:val="00C242F8"/>
    <w:rsid w:val="00C24417"/>
    <w:rsid w:val="00C246F5"/>
    <w:rsid w:val="00C25715"/>
    <w:rsid w:val="00C26D6D"/>
    <w:rsid w:val="00C27EAB"/>
    <w:rsid w:val="00C310A4"/>
    <w:rsid w:val="00C31525"/>
    <w:rsid w:val="00C31F2E"/>
    <w:rsid w:val="00C31F96"/>
    <w:rsid w:val="00C33542"/>
    <w:rsid w:val="00C33D97"/>
    <w:rsid w:val="00C33E45"/>
    <w:rsid w:val="00C340E8"/>
    <w:rsid w:val="00C349B5"/>
    <w:rsid w:val="00C34B75"/>
    <w:rsid w:val="00C34E34"/>
    <w:rsid w:val="00C3526F"/>
    <w:rsid w:val="00C35281"/>
    <w:rsid w:val="00C3677B"/>
    <w:rsid w:val="00C37C1E"/>
    <w:rsid w:val="00C4093E"/>
    <w:rsid w:val="00C40992"/>
    <w:rsid w:val="00C40EE2"/>
    <w:rsid w:val="00C4197B"/>
    <w:rsid w:val="00C41F1D"/>
    <w:rsid w:val="00C42056"/>
    <w:rsid w:val="00C42B13"/>
    <w:rsid w:val="00C442D4"/>
    <w:rsid w:val="00C44D98"/>
    <w:rsid w:val="00C44EB9"/>
    <w:rsid w:val="00C44FBC"/>
    <w:rsid w:val="00C45129"/>
    <w:rsid w:val="00C46D58"/>
    <w:rsid w:val="00C46FD6"/>
    <w:rsid w:val="00C50CA2"/>
    <w:rsid w:val="00C52275"/>
    <w:rsid w:val="00C53299"/>
    <w:rsid w:val="00C53A6C"/>
    <w:rsid w:val="00C54237"/>
    <w:rsid w:val="00C56691"/>
    <w:rsid w:val="00C56BE1"/>
    <w:rsid w:val="00C575C7"/>
    <w:rsid w:val="00C5772F"/>
    <w:rsid w:val="00C61665"/>
    <w:rsid w:val="00C63313"/>
    <w:rsid w:val="00C635B4"/>
    <w:rsid w:val="00C6393A"/>
    <w:rsid w:val="00C64741"/>
    <w:rsid w:val="00C66C96"/>
    <w:rsid w:val="00C70255"/>
    <w:rsid w:val="00C70357"/>
    <w:rsid w:val="00C72715"/>
    <w:rsid w:val="00C7306E"/>
    <w:rsid w:val="00C735AE"/>
    <w:rsid w:val="00C74253"/>
    <w:rsid w:val="00C74DD2"/>
    <w:rsid w:val="00C7505C"/>
    <w:rsid w:val="00C755E5"/>
    <w:rsid w:val="00C75CB4"/>
    <w:rsid w:val="00C75D8C"/>
    <w:rsid w:val="00C76A58"/>
    <w:rsid w:val="00C778D4"/>
    <w:rsid w:val="00C77D10"/>
    <w:rsid w:val="00C831A7"/>
    <w:rsid w:val="00C83D87"/>
    <w:rsid w:val="00C84A44"/>
    <w:rsid w:val="00C85C00"/>
    <w:rsid w:val="00C8648B"/>
    <w:rsid w:val="00C86DEA"/>
    <w:rsid w:val="00C86FA2"/>
    <w:rsid w:val="00C874AF"/>
    <w:rsid w:val="00C87CDA"/>
    <w:rsid w:val="00C902CE"/>
    <w:rsid w:val="00C90512"/>
    <w:rsid w:val="00C906A0"/>
    <w:rsid w:val="00C90FA4"/>
    <w:rsid w:val="00C912FE"/>
    <w:rsid w:val="00C91432"/>
    <w:rsid w:val="00C91F38"/>
    <w:rsid w:val="00C923A3"/>
    <w:rsid w:val="00C951D4"/>
    <w:rsid w:val="00C9575C"/>
    <w:rsid w:val="00C95A0B"/>
    <w:rsid w:val="00C96174"/>
    <w:rsid w:val="00CA04D4"/>
    <w:rsid w:val="00CA1050"/>
    <w:rsid w:val="00CA488C"/>
    <w:rsid w:val="00CA503C"/>
    <w:rsid w:val="00CA5E7C"/>
    <w:rsid w:val="00CA687A"/>
    <w:rsid w:val="00CA6BE2"/>
    <w:rsid w:val="00CA722C"/>
    <w:rsid w:val="00CB1178"/>
    <w:rsid w:val="00CB2D3A"/>
    <w:rsid w:val="00CB3A15"/>
    <w:rsid w:val="00CB3B48"/>
    <w:rsid w:val="00CB4C86"/>
    <w:rsid w:val="00CB699F"/>
    <w:rsid w:val="00CB6F0F"/>
    <w:rsid w:val="00CC049A"/>
    <w:rsid w:val="00CC0BDE"/>
    <w:rsid w:val="00CC1467"/>
    <w:rsid w:val="00CC1526"/>
    <w:rsid w:val="00CC203A"/>
    <w:rsid w:val="00CC341F"/>
    <w:rsid w:val="00CC36BF"/>
    <w:rsid w:val="00CC3D55"/>
    <w:rsid w:val="00CC4DEE"/>
    <w:rsid w:val="00CC6EBD"/>
    <w:rsid w:val="00CC7ADF"/>
    <w:rsid w:val="00CD0DDA"/>
    <w:rsid w:val="00CD2677"/>
    <w:rsid w:val="00CD31EB"/>
    <w:rsid w:val="00CD4218"/>
    <w:rsid w:val="00CD6279"/>
    <w:rsid w:val="00CD6C1E"/>
    <w:rsid w:val="00CD74E7"/>
    <w:rsid w:val="00CE0CC9"/>
    <w:rsid w:val="00CE1BFA"/>
    <w:rsid w:val="00CE22A7"/>
    <w:rsid w:val="00CE2A4F"/>
    <w:rsid w:val="00CE56ED"/>
    <w:rsid w:val="00CE6915"/>
    <w:rsid w:val="00CE6A03"/>
    <w:rsid w:val="00CE7012"/>
    <w:rsid w:val="00CE73F7"/>
    <w:rsid w:val="00CF187F"/>
    <w:rsid w:val="00CF2343"/>
    <w:rsid w:val="00CF3E6E"/>
    <w:rsid w:val="00CF415E"/>
    <w:rsid w:val="00D031B6"/>
    <w:rsid w:val="00D03C89"/>
    <w:rsid w:val="00D04886"/>
    <w:rsid w:val="00D04EAA"/>
    <w:rsid w:val="00D04FAE"/>
    <w:rsid w:val="00D05227"/>
    <w:rsid w:val="00D06C1E"/>
    <w:rsid w:val="00D07538"/>
    <w:rsid w:val="00D076B3"/>
    <w:rsid w:val="00D100C3"/>
    <w:rsid w:val="00D1316F"/>
    <w:rsid w:val="00D14210"/>
    <w:rsid w:val="00D143E4"/>
    <w:rsid w:val="00D1495F"/>
    <w:rsid w:val="00D14AEF"/>
    <w:rsid w:val="00D17B55"/>
    <w:rsid w:val="00D208CF"/>
    <w:rsid w:val="00D2101E"/>
    <w:rsid w:val="00D21057"/>
    <w:rsid w:val="00D21096"/>
    <w:rsid w:val="00D217CC"/>
    <w:rsid w:val="00D2189D"/>
    <w:rsid w:val="00D22CFE"/>
    <w:rsid w:val="00D2550B"/>
    <w:rsid w:val="00D25EE1"/>
    <w:rsid w:val="00D26411"/>
    <w:rsid w:val="00D266C9"/>
    <w:rsid w:val="00D27898"/>
    <w:rsid w:val="00D30A51"/>
    <w:rsid w:val="00D310AE"/>
    <w:rsid w:val="00D334B2"/>
    <w:rsid w:val="00D33AEE"/>
    <w:rsid w:val="00D34B58"/>
    <w:rsid w:val="00D34F29"/>
    <w:rsid w:val="00D35CE5"/>
    <w:rsid w:val="00D40877"/>
    <w:rsid w:val="00D42609"/>
    <w:rsid w:val="00D42B2C"/>
    <w:rsid w:val="00D4601D"/>
    <w:rsid w:val="00D4698B"/>
    <w:rsid w:val="00D5035C"/>
    <w:rsid w:val="00D50E20"/>
    <w:rsid w:val="00D52447"/>
    <w:rsid w:val="00D52840"/>
    <w:rsid w:val="00D52DB1"/>
    <w:rsid w:val="00D53401"/>
    <w:rsid w:val="00D53741"/>
    <w:rsid w:val="00D5379B"/>
    <w:rsid w:val="00D537A1"/>
    <w:rsid w:val="00D55354"/>
    <w:rsid w:val="00D55F56"/>
    <w:rsid w:val="00D5605C"/>
    <w:rsid w:val="00D561B4"/>
    <w:rsid w:val="00D562AA"/>
    <w:rsid w:val="00D56767"/>
    <w:rsid w:val="00D5711E"/>
    <w:rsid w:val="00D60958"/>
    <w:rsid w:val="00D61554"/>
    <w:rsid w:val="00D61AE5"/>
    <w:rsid w:val="00D62147"/>
    <w:rsid w:val="00D6287C"/>
    <w:rsid w:val="00D66368"/>
    <w:rsid w:val="00D67487"/>
    <w:rsid w:val="00D67903"/>
    <w:rsid w:val="00D67DD8"/>
    <w:rsid w:val="00D70D75"/>
    <w:rsid w:val="00D71922"/>
    <w:rsid w:val="00D72F17"/>
    <w:rsid w:val="00D73C78"/>
    <w:rsid w:val="00D74BAC"/>
    <w:rsid w:val="00D74E2D"/>
    <w:rsid w:val="00D74F44"/>
    <w:rsid w:val="00D77869"/>
    <w:rsid w:val="00D77971"/>
    <w:rsid w:val="00D779F2"/>
    <w:rsid w:val="00D77B2C"/>
    <w:rsid w:val="00D8124B"/>
    <w:rsid w:val="00D827BD"/>
    <w:rsid w:val="00D83B6C"/>
    <w:rsid w:val="00D83E21"/>
    <w:rsid w:val="00D83F94"/>
    <w:rsid w:val="00D84165"/>
    <w:rsid w:val="00D85635"/>
    <w:rsid w:val="00D8732F"/>
    <w:rsid w:val="00D87467"/>
    <w:rsid w:val="00D87691"/>
    <w:rsid w:val="00D91EF7"/>
    <w:rsid w:val="00D922BA"/>
    <w:rsid w:val="00D92B03"/>
    <w:rsid w:val="00D93C01"/>
    <w:rsid w:val="00D96ABB"/>
    <w:rsid w:val="00D96DC0"/>
    <w:rsid w:val="00D97319"/>
    <w:rsid w:val="00D97555"/>
    <w:rsid w:val="00D97CA8"/>
    <w:rsid w:val="00DA22B7"/>
    <w:rsid w:val="00DA3770"/>
    <w:rsid w:val="00DA3B5B"/>
    <w:rsid w:val="00DA44DF"/>
    <w:rsid w:val="00DA6098"/>
    <w:rsid w:val="00DB07E4"/>
    <w:rsid w:val="00DB31BE"/>
    <w:rsid w:val="00DB3379"/>
    <w:rsid w:val="00DB37D0"/>
    <w:rsid w:val="00DB466D"/>
    <w:rsid w:val="00DB6B46"/>
    <w:rsid w:val="00DB77FA"/>
    <w:rsid w:val="00DB79D0"/>
    <w:rsid w:val="00DB7CE8"/>
    <w:rsid w:val="00DC0684"/>
    <w:rsid w:val="00DC0797"/>
    <w:rsid w:val="00DC0F9E"/>
    <w:rsid w:val="00DC1396"/>
    <w:rsid w:val="00DC1B40"/>
    <w:rsid w:val="00DC2622"/>
    <w:rsid w:val="00DC264A"/>
    <w:rsid w:val="00DC36B0"/>
    <w:rsid w:val="00DC3DD8"/>
    <w:rsid w:val="00DC4965"/>
    <w:rsid w:val="00DC5C95"/>
    <w:rsid w:val="00DC5E58"/>
    <w:rsid w:val="00DC6030"/>
    <w:rsid w:val="00DC632E"/>
    <w:rsid w:val="00DD031F"/>
    <w:rsid w:val="00DD09BD"/>
    <w:rsid w:val="00DD0C67"/>
    <w:rsid w:val="00DD122D"/>
    <w:rsid w:val="00DD2B84"/>
    <w:rsid w:val="00DD447A"/>
    <w:rsid w:val="00DD494A"/>
    <w:rsid w:val="00DD4C37"/>
    <w:rsid w:val="00DD5080"/>
    <w:rsid w:val="00DD5130"/>
    <w:rsid w:val="00DD6BA0"/>
    <w:rsid w:val="00DD7049"/>
    <w:rsid w:val="00DD7C7A"/>
    <w:rsid w:val="00DE016F"/>
    <w:rsid w:val="00DE0671"/>
    <w:rsid w:val="00DE0908"/>
    <w:rsid w:val="00DE0B19"/>
    <w:rsid w:val="00DE0DBB"/>
    <w:rsid w:val="00DF0D70"/>
    <w:rsid w:val="00DF15BF"/>
    <w:rsid w:val="00DF2062"/>
    <w:rsid w:val="00DF2457"/>
    <w:rsid w:val="00DF264C"/>
    <w:rsid w:val="00DF2744"/>
    <w:rsid w:val="00DF2EAC"/>
    <w:rsid w:val="00DF4BA3"/>
    <w:rsid w:val="00DF4FB0"/>
    <w:rsid w:val="00DF518E"/>
    <w:rsid w:val="00DF54D5"/>
    <w:rsid w:val="00DF5FB4"/>
    <w:rsid w:val="00DF6B42"/>
    <w:rsid w:val="00DF70AD"/>
    <w:rsid w:val="00E0053E"/>
    <w:rsid w:val="00E008CB"/>
    <w:rsid w:val="00E0098D"/>
    <w:rsid w:val="00E01064"/>
    <w:rsid w:val="00E01312"/>
    <w:rsid w:val="00E01D2C"/>
    <w:rsid w:val="00E02AE3"/>
    <w:rsid w:val="00E02DFE"/>
    <w:rsid w:val="00E03461"/>
    <w:rsid w:val="00E03C00"/>
    <w:rsid w:val="00E03F9E"/>
    <w:rsid w:val="00E04449"/>
    <w:rsid w:val="00E06941"/>
    <w:rsid w:val="00E07182"/>
    <w:rsid w:val="00E1076B"/>
    <w:rsid w:val="00E12ADF"/>
    <w:rsid w:val="00E12B73"/>
    <w:rsid w:val="00E136A7"/>
    <w:rsid w:val="00E141EC"/>
    <w:rsid w:val="00E145B5"/>
    <w:rsid w:val="00E17708"/>
    <w:rsid w:val="00E200A3"/>
    <w:rsid w:val="00E20574"/>
    <w:rsid w:val="00E20ACC"/>
    <w:rsid w:val="00E20C31"/>
    <w:rsid w:val="00E21732"/>
    <w:rsid w:val="00E24938"/>
    <w:rsid w:val="00E25737"/>
    <w:rsid w:val="00E258ED"/>
    <w:rsid w:val="00E266C8"/>
    <w:rsid w:val="00E2671E"/>
    <w:rsid w:val="00E26D92"/>
    <w:rsid w:val="00E2751F"/>
    <w:rsid w:val="00E27578"/>
    <w:rsid w:val="00E2799F"/>
    <w:rsid w:val="00E3052B"/>
    <w:rsid w:val="00E3129A"/>
    <w:rsid w:val="00E31724"/>
    <w:rsid w:val="00E31C83"/>
    <w:rsid w:val="00E33B47"/>
    <w:rsid w:val="00E35B6A"/>
    <w:rsid w:val="00E363D4"/>
    <w:rsid w:val="00E36E0E"/>
    <w:rsid w:val="00E37880"/>
    <w:rsid w:val="00E37FA6"/>
    <w:rsid w:val="00E40117"/>
    <w:rsid w:val="00E41400"/>
    <w:rsid w:val="00E41762"/>
    <w:rsid w:val="00E423D5"/>
    <w:rsid w:val="00E429D8"/>
    <w:rsid w:val="00E42A62"/>
    <w:rsid w:val="00E4356E"/>
    <w:rsid w:val="00E43676"/>
    <w:rsid w:val="00E45259"/>
    <w:rsid w:val="00E47FCA"/>
    <w:rsid w:val="00E5006E"/>
    <w:rsid w:val="00E50688"/>
    <w:rsid w:val="00E5103B"/>
    <w:rsid w:val="00E5106E"/>
    <w:rsid w:val="00E51893"/>
    <w:rsid w:val="00E52226"/>
    <w:rsid w:val="00E52EC4"/>
    <w:rsid w:val="00E538E9"/>
    <w:rsid w:val="00E55CCB"/>
    <w:rsid w:val="00E56299"/>
    <w:rsid w:val="00E60E77"/>
    <w:rsid w:val="00E62E00"/>
    <w:rsid w:val="00E63F9D"/>
    <w:rsid w:val="00E64859"/>
    <w:rsid w:val="00E65678"/>
    <w:rsid w:val="00E662A4"/>
    <w:rsid w:val="00E675C3"/>
    <w:rsid w:val="00E67A87"/>
    <w:rsid w:val="00E67F75"/>
    <w:rsid w:val="00E718A9"/>
    <w:rsid w:val="00E71B6D"/>
    <w:rsid w:val="00E726FA"/>
    <w:rsid w:val="00E727EF"/>
    <w:rsid w:val="00E736C0"/>
    <w:rsid w:val="00E74940"/>
    <w:rsid w:val="00E750C7"/>
    <w:rsid w:val="00E75122"/>
    <w:rsid w:val="00E7591D"/>
    <w:rsid w:val="00E76151"/>
    <w:rsid w:val="00E7615E"/>
    <w:rsid w:val="00E7756D"/>
    <w:rsid w:val="00E77DE7"/>
    <w:rsid w:val="00E80278"/>
    <w:rsid w:val="00E808D4"/>
    <w:rsid w:val="00E8135F"/>
    <w:rsid w:val="00E81A2D"/>
    <w:rsid w:val="00E82C6A"/>
    <w:rsid w:val="00E82D5D"/>
    <w:rsid w:val="00E835D5"/>
    <w:rsid w:val="00E846C8"/>
    <w:rsid w:val="00E85500"/>
    <w:rsid w:val="00E85B0D"/>
    <w:rsid w:val="00E8609D"/>
    <w:rsid w:val="00E8670E"/>
    <w:rsid w:val="00E87C76"/>
    <w:rsid w:val="00E90CE5"/>
    <w:rsid w:val="00E913F1"/>
    <w:rsid w:val="00E93F70"/>
    <w:rsid w:val="00E94784"/>
    <w:rsid w:val="00E957CB"/>
    <w:rsid w:val="00E95E7B"/>
    <w:rsid w:val="00E9675F"/>
    <w:rsid w:val="00E977D4"/>
    <w:rsid w:val="00E97C78"/>
    <w:rsid w:val="00E97C89"/>
    <w:rsid w:val="00EA03E6"/>
    <w:rsid w:val="00EA0F6D"/>
    <w:rsid w:val="00EA12B9"/>
    <w:rsid w:val="00EA1A9B"/>
    <w:rsid w:val="00EA22DB"/>
    <w:rsid w:val="00EA3616"/>
    <w:rsid w:val="00EA4006"/>
    <w:rsid w:val="00EA48D6"/>
    <w:rsid w:val="00EA4B94"/>
    <w:rsid w:val="00EA65D7"/>
    <w:rsid w:val="00EA6920"/>
    <w:rsid w:val="00EA6D49"/>
    <w:rsid w:val="00EB1B22"/>
    <w:rsid w:val="00EB2788"/>
    <w:rsid w:val="00EB3838"/>
    <w:rsid w:val="00EB39F3"/>
    <w:rsid w:val="00EB628B"/>
    <w:rsid w:val="00EB7BD7"/>
    <w:rsid w:val="00EC03B1"/>
    <w:rsid w:val="00EC14F3"/>
    <w:rsid w:val="00EC34CE"/>
    <w:rsid w:val="00EC3CC0"/>
    <w:rsid w:val="00EC4AF8"/>
    <w:rsid w:val="00EC5E94"/>
    <w:rsid w:val="00EC7E0D"/>
    <w:rsid w:val="00ED05F3"/>
    <w:rsid w:val="00ED09ED"/>
    <w:rsid w:val="00ED159A"/>
    <w:rsid w:val="00ED2D9A"/>
    <w:rsid w:val="00ED31BC"/>
    <w:rsid w:val="00ED443D"/>
    <w:rsid w:val="00ED5A5E"/>
    <w:rsid w:val="00ED65B4"/>
    <w:rsid w:val="00ED7803"/>
    <w:rsid w:val="00EE26AE"/>
    <w:rsid w:val="00EE2F80"/>
    <w:rsid w:val="00EE4FAD"/>
    <w:rsid w:val="00EE52F0"/>
    <w:rsid w:val="00EE7D40"/>
    <w:rsid w:val="00EF1908"/>
    <w:rsid w:val="00EF2C9C"/>
    <w:rsid w:val="00EF4414"/>
    <w:rsid w:val="00EF4B7D"/>
    <w:rsid w:val="00EF62D3"/>
    <w:rsid w:val="00EF7984"/>
    <w:rsid w:val="00EF7986"/>
    <w:rsid w:val="00EF7B86"/>
    <w:rsid w:val="00F00005"/>
    <w:rsid w:val="00F01E4D"/>
    <w:rsid w:val="00F02CEC"/>
    <w:rsid w:val="00F04B38"/>
    <w:rsid w:val="00F04B48"/>
    <w:rsid w:val="00F07BA8"/>
    <w:rsid w:val="00F10D9B"/>
    <w:rsid w:val="00F11015"/>
    <w:rsid w:val="00F118BE"/>
    <w:rsid w:val="00F11D9B"/>
    <w:rsid w:val="00F12B29"/>
    <w:rsid w:val="00F1364C"/>
    <w:rsid w:val="00F14132"/>
    <w:rsid w:val="00F1476C"/>
    <w:rsid w:val="00F15B62"/>
    <w:rsid w:val="00F15B63"/>
    <w:rsid w:val="00F16F23"/>
    <w:rsid w:val="00F171D6"/>
    <w:rsid w:val="00F1784C"/>
    <w:rsid w:val="00F17DD1"/>
    <w:rsid w:val="00F17DF2"/>
    <w:rsid w:val="00F20205"/>
    <w:rsid w:val="00F22BF6"/>
    <w:rsid w:val="00F22FC3"/>
    <w:rsid w:val="00F247F0"/>
    <w:rsid w:val="00F24D6F"/>
    <w:rsid w:val="00F2558E"/>
    <w:rsid w:val="00F26CC5"/>
    <w:rsid w:val="00F33C34"/>
    <w:rsid w:val="00F3497E"/>
    <w:rsid w:val="00F34AEB"/>
    <w:rsid w:val="00F369D0"/>
    <w:rsid w:val="00F3728B"/>
    <w:rsid w:val="00F376CD"/>
    <w:rsid w:val="00F37E39"/>
    <w:rsid w:val="00F4039C"/>
    <w:rsid w:val="00F40544"/>
    <w:rsid w:val="00F40654"/>
    <w:rsid w:val="00F40810"/>
    <w:rsid w:val="00F43784"/>
    <w:rsid w:val="00F444BE"/>
    <w:rsid w:val="00F44A20"/>
    <w:rsid w:val="00F45208"/>
    <w:rsid w:val="00F4576D"/>
    <w:rsid w:val="00F472F0"/>
    <w:rsid w:val="00F500D2"/>
    <w:rsid w:val="00F50893"/>
    <w:rsid w:val="00F51051"/>
    <w:rsid w:val="00F52AB7"/>
    <w:rsid w:val="00F5319A"/>
    <w:rsid w:val="00F5322A"/>
    <w:rsid w:val="00F53339"/>
    <w:rsid w:val="00F53AD1"/>
    <w:rsid w:val="00F54550"/>
    <w:rsid w:val="00F54578"/>
    <w:rsid w:val="00F54855"/>
    <w:rsid w:val="00F5504B"/>
    <w:rsid w:val="00F5521A"/>
    <w:rsid w:val="00F55381"/>
    <w:rsid w:val="00F564F2"/>
    <w:rsid w:val="00F56B33"/>
    <w:rsid w:val="00F56E46"/>
    <w:rsid w:val="00F56FF8"/>
    <w:rsid w:val="00F5756A"/>
    <w:rsid w:val="00F603CC"/>
    <w:rsid w:val="00F60CB2"/>
    <w:rsid w:val="00F612A8"/>
    <w:rsid w:val="00F618C2"/>
    <w:rsid w:val="00F61D64"/>
    <w:rsid w:val="00F62380"/>
    <w:rsid w:val="00F63E2A"/>
    <w:rsid w:val="00F63FA3"/>
    <w:rsid w:val="00F64894"/>
    <w:rsid w:val="00F66BC2"/>
    <w:rsid w:val="00F66E13"/>
    <w:rsid w:val="00F67308"/>
    <w:rsid w:val="00F67AEE"/>
    <w:rsid w:val="00F67E8B"/>
    <w:rsid w:val="00F721BE"/>
    <w:rsid w:val="00F7267D"/>
    <w:rsid w:val="00F72C21"/>
    <w:rsid w:val="00F75561"/>
    <w:rsid w:val="00F757CB"/>
    <w:rsid w:val="00F75ACD"/>
    <w:rsid w:val="00F75C3A"/>
    <w:rsid w:val="00F761DD"/>
    <w:rsid w:val="00F76B79"/>
    <w:rsid w:val="00F77325"/>
    <w:rsid w:val="00F80B6A"/>
    <w:rsid w:val="00F82504"/>
    <w:rsid w:val="00F825A7"/>
    <w:rsid w:val="00F82DAC"/>
    <w:rsid w:val="00F83AEA"/>
    <w:rsid w:val="00F87035"/>
    <w:rsid w:val="00F907F7"/>
    <w:rsid w:val="00F916B1"/>
    <w:rsid w:val="00F91FBD"/>
    <w:rsid w:val="00F921A5"/>
    <w:rsid w:val="00F929A0"/>
    <w:rsid w:val="00F92B74"/>
    <w:rsid w:val="00F92D0F"/>
    <w:rsid w:val="00F93F5A"/>
    <w:rsid w:val="00F940D4"/>
    <w:rsid w:val="00F94649"/>
    <w:rsid w:val="00F94A3C"/>
    <w:rsid w:val="00F94F2C"/>
    <w:rsid w:val="00F954EA"/>
    <w:rsid w:val="00F96AB5"/>
    <w:rsid w:val="00F9776F"/>
    <w:rsid w:val="00FA06B9"/>
    <w:rsid w:val="00FA120D"/>
    <w:rsid w:val="00FA19BF"/>
    <w:rsid w:val="00FA308E"/>
    <w:rsid w:val="00FA3EDE"/>
    <w:rsid w:val="00FA62B4"/>
    <w:rsid w:val="00FA63FA"/>
    <w:rsid w:val="00FA7269"/>
    <w:rsid w:val="00FA748E"/>
    <w:rsid w:val="00FA7B3A"/>
    <w:rsid w:val="00FA7E39"/>
    <w:rsid w:val="00FB0820"/>
    <w:rsid w:val="00FB1273"/>
    <w:rsid w:val="00FB1E77"/>
    <w:rsid w:val="00FB319B"/>
    <w:rsid w:val="00FB4302"/>
    <w:rsid w:val="00FB526A"/>
    <w:rsid w:val="00FB6DE9"/>
    <w:rsid w:val="00FB72F8"/>
    <w:rsid w:val="00FB7C8A"/>
    <w:rsid w:val="00FC0B30"/>
    <w:rsid w:val="00FC4CA8"/>
    <w:rsid w:val="00FC53C9"/>
    <w:rsid w:val="00FC617B"/>
    <w:rsid w:val="00FC65F1"/>
    <w:rsid w:val="00FC6605"/>
    <w:rsid w:val="00FC69F3"/>
    <w:rsid w:val="00FC6D5F"/>
    <w:rsid w:val="00FC71B6"/>
    <w:rsid w:val="00FD06E8"/>
    <w:rsid w:val="00FD1440"/>
    <w:rsid w:val="00FD2161"/>
    <w:rsid w:val="00FD4AF0"/>
    <w:rsid w:val="00FD4BEC"/>
    <w:rsid w:val="00FD6C08"/>
    <w:rsid w:val="00FD7A11"/>
    <w:rsid w:val="00FD7AB8"/>
    <w:rsid w:val="00FE06E1"/>
    <w:rsid w:val="00FE093B"/>
    <w:rsid w:val="00FE0F23"/>
    <w:rsid w:val="00FE15F6"/>
    <w:rsid w:val="00FE1818"/>
    <w:rsid w:val="00FE2580"/>
    <w:rsid w:val="00FE40E1"/>
    <w:rsid w:val="00FE545B"/>
    <w:rsid w:val="00FE7919"/>
    <w:rsid w:val="00FF004D"/>
    <w:rsid w:val="00FF032A"/>
    <w:rsid w:val="00FF0793"/>
    <w:rsid w:val="00FF2350"/>
    <w:rsid w:val="00FF25BC"/>
    <w:rsid w:val="00FF6201"/>
    <w:rsid w:val="00FF6E22"/>
    <w:rsid w:val="00FF785F"/>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96D2E3F1-3DBA-4985-8B2E-F8DD8F07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0DEA"/>
  </w:style>
  <w:style w:type="paragraph" w:styleId="13">
    <w:name w:val="heading 1"/>
    <w:aliases w:val="Глава 1"/>
    <w:basedOn w:val="a3"/>
    <w:next w:val="a3"/>
    <w:link w:val="14"/>
    <w:qFormat/>
    <w:rsid w:val="00B77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nhideWhenUsed/>
    <w:qFormat/>
    <w:rsid w:val="00E813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1"/>
    <w:uiPriority w:val="9"/>
    <w:unhideWhenUsed/>
    <w:qFormat/>
    <w:rsid w:val="00726107"/>
    <w:pPr>
      <w:keepNext/>
      <w:spacing w:before="240" w:after="60" w:line="240" w:lineRule="auto"/>
      <w:outlineLvl w:val="2"/>
    </w:pPr>
    <w:rPr>
      <w:rFonts w:ascii="Cambria" w:eastAsia="Times New Roman" w:hAnsi="Cambria"/>
      <w:b/>
      <w:bCs/>
      <w:color w:val="auto"/>
      <w:sz w:val="26"/>
      <w:szCs w:val="26"/>
      <w:lang w:val="x-none"/>
    </w:rPr>
  </w:style>
  <w:style w:type="paragraph" w:styleId="4">
    <w:name w:val="heading 4"/>
    <w:basedOn w:val="a3"/>
    <w:next w:val="a3"/>
    <w:link w:val="40"/>
    <w:uiPriority w:val="9"/>
    <w:unhideWhenUsed/>
    <w:qFormat/>
    <w:rsid w:val="00726107"/>
    <w:pPr>
      <w:keepNext/>
      <w:spacing w:before="240" w:after="60" w:line="240" w:lineRule="auto"/>
      <w:outlineLvl w:val="3"/>
    </w:pPr>
    <w:rPr>
      <w:rFonts w:ascii="Calibri" w:eastAsia="Times New Roman" w:hAnsi="Calibri"/>
      <w:b/>
      <w:bCs/>
      <w:color w:val="auto"/>
      <w:sz w:val="28"/>
      <w:szCs w:val="28"/>
      <w:lang w:val="x-none"/>
    </w:rPr>
  </w:style>
  <w:style w:type="paragraph" w:styleId="5">
    <w:name w:val="heading 5"/>
    <w:basedOn w:val="a3"/>
    <w:next w:val="a3"/>
    <w:link w:val="50"/>
    <w:qFormat/>
    <w:rsid w:val="00726107"/>
    <w:pPr>
      <w:keepNext/>
      <w:spacing w:line="240" w:lineRule="auto"/>
      <w:jc w:val="center"/>
      <w:outlineLvl w:val="4"/>
    </w:pPr>
    <w:rPr>
      <w:rFonts w:eastAsia="Times New Roman"/>
      <w:b/>
      <w:bCs/>
      <w:color w:val="auto"/>
      <w:sz w:val="22"/>
      <w:lang w:val="x-none" w:eastAsia="x-none"/>
    </w:rPr>
  </w:style>
  <w:style w:type="paragraph" w:styleId="6">
    <w:name w:val="heading 6"/>
    <w:basedOn w:val="a3"/>
    <w:next w:val="a3"/>
    <w:link w:val="60"/>
    <w:qFormat/>
    <w:rsid w:val="00726107"/>
    <w:pPr>
      <w:keepNext/>
      <w:spacing w:line="240" w:lineRule="auto"/>
      <w:jc w:val="center"/>
      <w:outlineLvl w:val="5"/>
    </w:pPr>
    <w:rPr>
      <w:rFonts w:eastAsia="Arial Unicode MS"/>
      <w:b/>
      <w:color w:val="auto"/>
      <w:sz w:val="18"/>
      <w:lang w:val="x-none" w:eastAsia="x-none"/>
    </w:rPr>
  </w:style>
  <w:style w:type="paragraph" w:styleId="7">
    <w:name w:val="heading 7"/>
    <w:basedOn w:val="a3"/>
    <w:next w:val="a3"/>
    <w:link w:val="70"/>
    <w:qFormat/>
    <w:rsid w:val="00726107"/>
    <w:pPr>
      <w:keepNext/>
      <w:spacing w:line="240" w:lineRule="auto"/>
      <w:jc w:val="left"/>
      <w:outlineLvl w:val="6"/>
    </w:pPr>
    <w:rPr>
      <w:rFonts w:eastAsia="Times New Roman"/>
      <w:b/>
      <w:color w:val="auto"/>
      <w:sz w:val="18"/>
      <w:lang w:val="x-none" w:eastAsia="x-none"/>
    </w:rPr>
  </w:style>
  <w:style w:type="paragraph" w:styleId="8">
    <w:name w:val="heading 8"/>
    <w:basedOn w:val="a3"/>
    <w:next w:val="a3"/>
    <w:link w:val="80"/>
    <w:qFormat/>
    <w:rsid w:val="00770DEA"/>
    <w:pPr>
      <w:keepNext/>
      <w:spacing w:line="240" w:lineRule="auto"/>
      <w:ind w:left="1985"/>
      <w:jc w:val="left"/>
      <w:outlineLvl w:val="7"/>
    </w:pPr>
    <w:rPr>
      <w:rFonts w:eastAsia="Times New Roman"/>
      <w:color w:val="auto"/>
      <w:szCs w:val="20"/>
      <w:lang w:eastAsia="ru-RU"/>
    </w:rPr>
  </w:style>
  <w:style w:type="paragraph" w:styleId="9">
    <w:name w:val="heading 9"/>
    <w:basedOn w:val="a3"/>
    <w:next w:val="a3"/>
    <w:link w:val="90"/>
    <w:qFormat/>
    <w:rsid w:val="00726107"/>
    <w:pPr>
      <w:keepNext/>
      <w:spacing w:line="240" w:lineRule="auto"/>
      <w:jc w:val="left"/>
      <w:outlineLvl w:val="8"/>
    </w:pPr>
    <w:rPr>
      <w:rFonts w:eastAsia="Times New Roman"/>
      <w:b/>
      <w:color w:val="auto"/>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Глава 1 Знак"/>
    <w:basedOn w:val="a4"/>
    <w:link w:val="13"/>
    <w:rsid w:val="00B774D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rsid w:val="00E8135F"/>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4"/>
    <w:link w:val="8"/>
    <w:rsid w:val="00770DEA"/>
    <w:rPr>
      <w:rFonts w:eastAsia="Times New Roman"/>
      <w:color w:val="auto"/>
      <w:szCs w:val="20"/>
      <w:lang w:eastAsia="ru-RU"/>
    </w:rPr>
  </w:style>
  <w:style w:type="paragraph" w:styleId="a7">
    <w:name w:val="footnote text"/>
    <w:aliases w:val="Знак Знак Знак,Знак Знак Знак Знак,Знак Знак Знак Знак Знак,Текст сноски1,Знак Знак Знак1,Знак Знак Знак Знак1,Знак Знак1,Знак Знак Знак Знак Знак1,Текст сноски3 Знак,ft,Used by Word for text of Help footnotes,Table_Footnote_last"/>
    <w:basedOn w:val="a3"/>
    <w:link w:val="a8"/>
    <w:unhideWhenUsed/>
    <w:rsid w:val="00CC36BF"/>
    <w:pPr>
      <w:spacing w:line="240" w:lineRule="auto"/>
    </w:pPr>
    <w:rPr>
      <w:rFonts w:ascii="Calibri" w:eastAsia="Calibri" w:hAnsi="Calibri"/>
      <w:sz w:val="20"/>
      <w:szCs w:val="20"/>
    </w:rPr>
  </w:style>
  <w:style w:type="character" w:customStyle="1" w:styleId="a8">
    <w:name w:val="Текст сноски Знак"/>
    <w:aliases w:val="Знак Знак Знак Знак2,Знак Знак Знак Знак Знак2,Знак Знак Знак Знак Знак Знак,Текст сноски1 Знак,Знак Знак Знак1 Знак,Знак Знак Знак Знак1 Знак,Знак Знак1 Знак,Знак Знак Знак Знак Знак1 Знак,Текст сноски3 Знак Знак,ft Знак"/>
    <w:basedOn w:val="a4"/>
    <w:link w:val="a7"/>
    <w:rsid w:val="00CC36BF"/>
    <w:rPr>
      <w:rFonts w:ascii="Calibri" w:eastAsia="Calibri" w:hAnsi="Calibri" w:cs="Times New Roman"/>
      <w:sz w:val="20"/>
      <w:szCs w:val="20"/>
    </w:rPr>
  </w:style>
  <w:style w:type="character" w:styleId="a9">
    <w:name w:val="footnote reference"/>
    <w:basedOn w:val="a4"/>
    <w:rsid w:val="00CC36BF"/>
    <w:rPr>
      <w:rFonts w:cs="Times New Roman"/>
      <w:sz w:val="20"/>
      <w:vertAlign w:val="superscript"/>
    </w:rPr>
  </w:style>
  <w:style w:type="paragraph" w:styleId="aa">
    <w:name w:val="List Paragraph"/>
    <w:aliases w:val="Ненумерованный список,Bullet_IRAO,List Paragraph,Нумерованый список,Мой Список,Заголовок_3,Подпись рисунка,ПКФ Список,Абзац списка5"/>
    <w:basedOn w:val="a3"/>
    <w:link w:val="ab"/>
    <w:uiPriority w:val="34"/>
    <w:qFormat/>
    <w:rsid w:val="00CC36BF"/>
    <w:pPr>
      <w:ind w:left="720"/>
      <w:contextualSpacing/>
    </w:pPr>
    <w:rPr>
      <w:rFonts w:ascii="Calibri" w:eastAsia="Calibri" w:hAnsi="Calibri"/>
    </w:rPr>
  </w:style>
  <w:style w:type="character" w:customStyle="1" w:styleId="ab">
    <w:name w:val="Абзац списка Знак"/>
    <w:aliases w:val="Ненумерованный список Знак,Bullet_IRAO Знак,List Paragraph Знак,Нумерованый список Знак,Мой Список Знак,Заголовок_3 Знак,Подпись рисунка Знак,ПКФ Список Знак,Абзац списка5 Знак"/>
    <w:basedOn w:val="a4"/>
    <w:link w:val="aa"/>
    <w:uiPriority w:val="34"/>
    <w:locked/>
    <w:rsid w:val="00C72715"/>
    <w:rPr>
      <w:rFonts w:ascii="Calibri" w:eastAsia="Calibri" w:hAnsi="Calibri" w:cs="Times New Roman"/>
    </w:rPr>
  </w:style>
  <w:style w:type="paragraph" w:styleId="ac">
    <w:name w:val="Balloon Text"/>
    <w:basedOn w:val="a3"/>
    <w:link w:val="ad"/>
    <w:uiPriority w:val="99"/>
    <w:semiHidden/>
    <w:unhideWhenUsed/>
    <w:rsid w:val="006E2A0A"/>
    <w:pPr>
      <w:spacing w:line="240" w:lineRule="auto"/>
    </w:pPr>
    <w:rPr>
      <w:rFonts w:ascii="Tahoma" w:hAnsi="Tahoma" w:cs="Tahoma"/>
      <w:sz w:val="16"/>
      <w:szCs w:val="16"/>
    </w:rPr>
  </w:style>
  <w:style w:type="character" w:customStyle="1" w:styleId="ad">
    <w:name w:val="Текст выноски Знак"/>
    <w:basedOn w:val="a4"/>
    <w:link w:val="ac"/>
    <w:uiPriority w:val="99"/>
    <w:semiHidden/>
    <w:rsid w:val="006E2A0A"/>
    <w:rPr>
      <w:rFonts w:ascii="Tahoma" w:hAnsi="Tahoma" w:cs="Tahoma"/>
      <w:sz w:val="16"/>
      <w:szCs w:val="16"/>
    </w:rPr>
  </w:style>
  <w:style w:type="paragraph" w:styleId="ae">
    <w:name w:val="header"/>
    <w:aliases w:val="h,TI Upper Hea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Знак23,Titul,Heder,Верхний колонтитул1"/>
    <w:basedOn w:val="a3"/>
    <w:link w:val="af"/>
    <w:unhideWhenUsed/>
    <w:rsid w:val="00183FEC"/>
    <w:pPr>
      <w:tabs>
        <w:tab w:val="center" w:pos="4677"/>
        <w:tab w:val="right" w:pos="9355"/>
      </w:tabs>
      <w:spacing w:line="240" w:lineRule="auto"/>
    </w:pPr>
  </w:style>
  <w:style w:type="character" w:customStyle="1" w:styleId="af">
    <w:name w:val="Верхний колонтитул Знак"/>
    <w:aliases w:val="h Знак,TI Upper Hea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Знак23 Знак"/>
    <w:basedOn w:val="a4"/>
    <w:link w:val="ae"/>
    <w:rsid w:val="00183FEC"/>
  </w:style>
  <w:style w:type="paragraph" w:styleId="af0">
    <w:name w:val="footer"/>
    <w:aliases w:val="список"/>
    <w:basedOn w:val="a3"/>
    <w:link w:val="af1"/>
    <w:uiPriority w:val="99"/>
    <w:unhideWhenUsed/>
    <w:rsid w:val="00183FEC"/>
    <w:pPr>
      <w:tabs>
        <w:tab w:val="center" w:pos="4677"/>
        <w:tab w:val="right" w:pos="9355"/>
      </w:tabs>
      <w:spacing w:line="240" w:lineRule="auto"/>
    </w:pPr>
  </w:style>
  <w:style w:type="character" w:customStyle="1" w:styleId="af1">
    <w:name w:val="Нижний колонтитул Знак"/>
    <w:aliases w:val="список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nhideWhenUsed/>
    <w:rsid w:val="00FC53C9"/>
    <w:pPr>
      <w:spacing w:line="240" w:lineRule="auto"/>
    </w:pPr>
    <w:rPr>
      <w:sz w:val="20"/>
      <w:szCs w:val="20"/>
    </w:rPr>
  </w:style>
  <w:style w:type="character" w:customStyle="1" w:styleId="af4">
    <w:name w:val="Текст примечания Знак"/>
    <w:basedOn w:val="a4"/>
    <w:link w:val="af3"/>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character" w:styleId="af9">
    <w:name w:val="Placeholder Text"/>
    <w:basedOn w:val="a4"/>
    <w:uiPriority w:val="99"/>
    <w:semiHidden/>
    <w:rsid w:val="004B2155"/>
    <w:rPr>
      <w:color w:val="808080"/>
    </w:rPr>
  </w:style>
  <w:style w:type="paragraph" w:styleId="afa">
    <w:name w:val="No Spacing"/>
    <w:aliases w:val="Table text"/>
    <w:uiPriority w:val="1"/>
    <w:qFormat/>
    <w:rsid w:val="004B2155"/>
    <w:pPr>
      <w:spacing w:line="240" w:lineRule="auto"/>
    </w:pPr>
  </w:style>
  <w:style w:type="character" w:customStyle="1" w:styleId="apple-converted-space">
    <w:name w:val="apple-converted-space"/>
    <w:basedOn w:val="a4"/>
    <w:rsid w:val="00D562AA"/>
  </w:style>
  <w:style w:type="paragraph" w:styleId="afb">
    <w:name w:val="Normal (Web)"/>
    <w:basedOn w:val="a3"/>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4"/>
    <w:rsid w:val="00250FC4"/>
  </w:style>
  <w:style w:type="character" w:styleId="afc">
    <w:name w:val="Emphasis"/>
    <w:basedOn w:val="a4"/>
    <w:uiPriority w:val="20"/>
    <w:qFormat/>
    <w:rsid w:val="00B774DA"/>
    <w:rPr>
      <w:i/>
      <w:iCs/>
    </w:rPr>
  </w:style>
  <w:style w:type="paragraph" w:customStyle="1" w:styleId="ConsPlusCell">
    <w:name w:val="ConsPlusCell"/>
    <w:uiPriority w:val="99"/>
    <w:rsid w:val="00F92B74"/>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aragraph1n">
    <w:name w:val="Paragraph1n"/>
    <w:basedOn w:val="a3"/>
    <w:rsid w:val="00814DEB"/>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d">
    <w:name w:val="Body Text Indent"/>
    <w:basedOn w:val="a3"/>
    <w:link w:val="afe"/>
    <w:rsid w:val="00814DEB"/>
    <w:pPr>
      <w:spacing w:after="120" w:line="240" w:lineRule="auto"/>
      <w:ind w:left="283"/>
    </w:pPr>
    <w:rPr>
      <w:rFonts w:eastAsia="Times New Roman"/>
      <w:color w:val="auto"/>
      <w:lang w:val="en-US"/>
    </w:rPr>
  </w:style>
  <w:style w:type="character" w:customStyle="1" w:styleId="afe">
    <w:name w:val="Основной текст с отступом Знак"/>
    <w:basedOn w:val="a4"/>
    <w:link w:val="afd"/>
    <w:rsid w:val="00814DEB"/>
    <w:rPr>
      <w:rFonts w:eastAsia="Times New Roman"/>
      <w:color w:val="auto"/>
      <w:lang w:val="en-US"/>
    </w:rPr>
  </w:style>
  <w:style w:type="paragraph" w:customStyle="1" w:styleId="15">
    <w:name w:val="1."/>
    <w:basedOn w:val="a3"/>
    <w:rsid w:val="00814DEB"/>
    <w:pPr>
      <w:overflowPunct w:val="0"/>
      <w:autoSpaceDE w:val="0"/>
      <w:autoSpaceDN w:val="0"/>
      <w:adjustRightInd w:val="0"/>
      <w:spacing w:line="240" w:lineRule="atLeast"/>
      <w:ind w:left="720" w:hanging="720"/>
      <w:textAlignment w:val="baseline"/>
    </w:pPr>
    <w:rPr>
      <w:rFonts w:ascii="Helv" w:eastAsia="Times New Roman" w:hAnsi="Helv"/>
      <w:color w:val="auto"/>
      <w:sz w:val="20"/>
      <w:szCs w:val="20"/>
      <w:lang w:val="en-GB"/>
    </w:rPr>
  </w:style>
  <w:style w:type="paragraph" w:customStyle="1" w:styleId="aff">
    <w:name w:val="Знак"/>
    <w:basedOn w:val="a3"/>
    <w:rsid w:val="00A53381"/>
    <w:pPr>
      <w:spacing w:after="160" w:line="240" w:lineRule="exact"/>
    </w:pPr>
    <w:rPr>
      <w:rFonts w:ascii="Verdana" w:eastAsia="Times New Roman" w:hAnsi="Verdana"/>
      <w:color w:val="auto"/>
      <w:sz w:val="20"/>
      <w:szCs w:val="20"/>
      <w:lang w:val="en-US"/>
    </w:rPr>
  </w:style>
  <w:style w:type="paragraph" w:customStyle="1" w:styleId="16">
    <w:name w:val="Обычный1"/>
    <w:link w:val="Normal"/>
    <w:rsid w:val="00E76151"/>
    <w:pPr>
      <w:spacing w:line="240" w:lineRule="auto"/>
    </w:pPr>
    <w:rPr>
      <w:rFonts w:ascii="Arial" w:eastAsia="Times New Roman" w:hAnsi="Arial"/>
      <w:color w:val="auto"/>
      <w:szCs w:val="20"/>
      <w:lang w:eastAsia="ru-RU"/>
    </w:rPr>
  </w:style>
  <w:style w:type="paragraph" w:customStyle="1" w:styleId="listparagraph">
    <w:name w:val="listparagraph"/>
    <w:basedOn w:val="a3"/>
    <w:rsid w:val="00E76151"/>
    <w:pPr>
      <w:ind w:left="720"/>
    </w:pPr>
    <w:rPr>
      <w:rFonts w:ascii="Calibri" w:eastAsia="Calibri" w:hAnsi="Calibri" w:cs="Calibri"/>
      <w:color w:val="auto"/>
      <w:sz w:val="22"/>
      <w:szCs w:val="22"/>
      <w:lang w:eastAsia="ru-RU"/>
    </w:rPr>
  </w:style>
  <w:style w:type="paragraph" w:customStyle="1" w:styleId="ConsPlusNormal">
    <w:name w:val="ConsPlusNormal"/>
    <w:qFormat/>
    <w:rsid w:val="00D03C89"/>
    <w:pPr>
      <w:autoSpaceDE w:val="0"/>
      <w:autoSpaceDN w:val="0"/>
      <w:adjustRightInd w:val="0"/>
      <w:spacing w:line="240" w:lineRule="auto"/>
      <w:ind w:firstLine="720"/>
    </w:pPr>
    <w:rPr>
      <w:rFonts w:ascii="Arial" w:eastAsia="Times New Roman" w:hAnsi="Arial" w:cs="Arial"/>
      <w:color w:val="auto"/>
      <w:sz w:val="20"/>
      <w:szCs w:val="20"/>
      <w:lang w:eastAsia="ru-RU"/>
    </w:rPr>
  </w:style>
  <w:style w:type="table" w:customStyle="1" w:styleId="17">
    <w:name w:val="Сетка таблицы1"/>
    <w:basedOn w:val="a5"/>
    <w:next w:val="af7"/>
    <w:uiPriority w:val="59"/>
    <w:rsid w:val="006403D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7"/>
    <w:uiPriority w:val="99"/>
    <w:rsid w:val="006403D4"/>
    <w:pPr>
      <w:spacing w:line="240" w:lineRule="auto"/>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
    <w:rsid w:val="00DF6B42"/>
    <w:rPr>
      <w:shd w:val="clear" w:color="auto" w:fill="FFFFFF"/>
    </w:rPr>
  </w:style>
  <w:style w:type="paragraph" w:customStyle="1" w:styleId="Style2">
    <w:name w:val="Style 2"/>
    <w:basedOn w:val="a3"/>
    <w:link w:val="CharStyle4"/>
    <w:rsid w:val="00DF6B42"/>
    <w:pPr>
      <w:widowControl w:val="0"/>
      <w:shd w:val="clear" w:color="auto" w:fill="FFFFFF"/>
      <w:spacing w:line="328" w:lineRule="exact"/>
      <w:ind w:hanging="480"/>
    </w:pPr>
  </w:style>
  <w:style w:type="paragraph" w:customStyle="1" w:styleId="aff0">
    <w:name w:val="М_Обычный"/>
    <w:basedOn w:val="a3"/>
    <w:qFormat/>
    <w:rsid w:val="00E8135F"/>
    <w:pPr>
      <w:spacing w:line="240" w:lineRule="auto"/>
    </w:pPr>
    <w:rPr>
      <w:rFonts w:eastAsia="Calibri"/>
      <w:color w:val="auto"/>
      <w:szCs w:val="22"/>
      <w:lang w:eastAsia="ru-RU"/>
    </w:rPr>
  </w:style>
  <w:style w:type="paragraph" w:customStyle="1" w:styleId="S0">
    <w:name w:val="S_НазваниеТаблицы"/>
    <w:basedOn w:val="a3"/>
    <w:next w:val="a3"/>
    <w:rsid w:val="00E8135F"/>
    <w:pPr>
      <w:keepNext/>
      <w:widowControl w:val="0"/>
      <w:spacing w:line="240" w:lineRule="auto"/>
      <w:jc w:val="right"/>
    </w:pPr>
    <w:rPr>
      <w:rFonts w:ascii="Arial" w:eastAsia="Times New Roman" w:hAnsi="Arial"/>
      <w:b/>
      <w:color w:val="auto"/>
      <w:sz w:val="20"/>
      <w:lang w:eastAsia="ru-RU"/>
    </w:rPr>
  </w:style>
  <w:style w:type="character" w:customStyle="1" w:styleId="aff1">
    <w:name w:val="Мой текст Знак"/>
    <w:link w:val="aff2"/>
    <w:locked/>
    <w:rsid w:val="00E8135F"/>
  </w:style>
  <w:style w:type="paragraph" w:customStyle="1" w:styleId="aff2">
    <w:name w:val="Мой текст"/>
    <w:basedOn w:val="a3"/>
    <w:link w:val="aff1"/>
    <w:qFormat/>
    <w:rsid w:val="00E8135F"/>
    <w:pPr>
      <w:spacing w:line="240" w:lineRule="auto"/>
      <w:ind w:firstLine="709"/>
    </w:pPr>
  </w:style>
  <w:style w:type="paragraph" w:customStyle="1" w:styleId="a2">
    <w:name w:val="Мой Абзац"/>
    <w:basedOn w:val="a3"/>
    <w:qFormat/>
    <w:rsid w:val="00E8135F"/>
    <w:pPr>
      <w:numPr>
        <w:numId w:val="16"/>
      </w:numPr>
      <w:spacing w:line="240" w:lineRule="auto"/>
    </w:pPr>
    <w:rPr>
      <w:rFonts w:eastAsia="Calibri"/>
      <w:color w:val="auto"/>
    </w:rPr>
  </w:style>
  <w:style w:type="character" w:styleId="aff3">
    <w:name w:val="line number"/>
    <w:basedOn w:val="a4"/>
    <w:uiPriority w:val="99"/>
    <w:semiHidden/>
    <w:unhideWhenUsed/>
    <w:rsid w:val="00E8135F"/>
  </w:style>
  <w:style w:type="paragraph" w:styleId="aff4">
    <w:name w:val="Body Text"/>
    <w:basedOn w:val="a3"/>
    <w:link w:val="aff5"/>
    <w:rsid w:val="00770DEA"/>
    <w:pPr>
      <w:widowControl w:val="0"/>
      <w:tabs>
        <w:tab w:val="left" w:pos="142"/>
      </w:tabs>
      <w:spacing w:line="240" w:lineRule="auto"/>
      <w:jc w:val="center"/>
    </w:pPr>
    <w:rPr>
      <w:rFonts w:eastAsia="Times New Roman"/>
      <w:color w:val="auto"/>
      <w:sz w:val="28"/>
      <w:szCs w:val="20"/>
      <w:lang w:eastAsia="ru-RU"/>
    </w:rPr>
  </w:style>
  <w:style w:type="character" w:customStyle="1" w:styleId="aff5">
    <w:name w:val="Основной текст Знак"/>
    <w:basedOn w:val="a4"/>
    <w:link w:val="aff4"/>
    <w:rsid w:val="00770DEA"/>
    <w:rPr>
      <w:rFonts w:eastAsia="Times New Roman"/>
      <w:color w:val="auto"/>
      <w:sz w:val="28"/>
      <w:szCs w:val="20"/>
      <w:lang w:eastAsia="ru-RU"/>
    </w:rPr>
  </w:style>
  <w:style w:type="paragraph" w:customStyle="1" w:styleId="18">
    <w:name w:val="Ботва 1"/>
    <w:basedOn w:val="a3"/>
    <w:link w:val="19"/>
    <w:rsid w:val="00770DEA"/>
    <w:pPr>
      <w:spacing w:line="240" w:lineRule="auto"/>
      <w:ind w:firstLine="386"/>
    </w:pPr>
    <w:rPr>
      <w:rFonts w:ascii="Arial" w:eastAsia="Times New Roman" w:hAnsi="Arial"/>
      <w:color w:val="auto"/>
      <w:kern w:val="16"/>
      <w:sz w:val="20"/>
      <w:szCs w:val="20"/>
      <w:lang w:eastAsia="ru-RU"/>
    </w:rPr>
  </w:style>
  <w:style w:type="character" w:customStyle="1" w:styleId="19">
    <w:name w:val="Ботва 1 Знак"/>
    <w:link w:val="18"/>
    <w:rsid w:val="00770DEA"/>
    <w:rPr>
      <w:rFonts w:ascii="Arial" w:eastAsia="Times New Roman" w:hAnsi="Arial"/>
      <w:color w:val="auto"/>
      <w:kern w:val="16"/>
      <w:sz w:val="20"/>
      <w:szCs w:val="20"/>
      <w:lang w:eastAsia="ru-RU"/>
    </w:rPr>
  </w:style>
  <w:style w:type="paragraph" w:customStyle="1" w:styleId="a0">
    <w:name w:val="Список ."/>
    <w:basedOn w:val="18"/>
    <w:rsid w:val="00770DEA"/>
    <w:pPr>
      <w:numPr>
        <w:numId w:val="34"/>
      </w:numPr>
      <w:tabs>
        <w:tab w:val="clear" w:pos="360"/>
      </w:tabs>
      <w:ind w:left="1429" w:hanging="360"/>
    </w:pPr>
  </w:style>
  <w:style w:type="paragraph" w:customStyle="1" w:styleId="podpis">
    <w:name w:val="podpis"/>
    <w:basedOn w:val="a3"/>
    <w:rsid w:val="00770DEA"/>
    <w:pPr>
      <w:spacing w:line="360" w:lineRule="auto"/>
    </w:pPr>
    <w:rPr>
      <w:rFonts w:eastAsia="Times New Roman"/>
      <w:color w:val="auto"/>
      <w:szCs w:val="20"/>
      <w:lang w:val="en-US" w:eastAsia="ru-RU"/>
    </w:rPr>
  </w:style>
  <w:style w:type="paragraph" w:styleId="aff6">
    <w:name w:val="Revision"/>
    <w:hidden/>
    <w:uiPriority w:val="71"/>
    <w:rsid w:val="00770DEA"/>
    <w:pPr>
      <w:spacing w:line="240" w:lineRule="auto"/>
      <w:jc w:val="left"/>
    </w:pPr>
    <w:rPr>
      <w:rFonts w:asciiTheme="minorHAnsi" w:hAnsiTheme="minorHAnsi" w:cstheme="minorBidi"/>
      <w:color w:val="auto"/>
      <w:sz w:val="22"/>
      <w:szCs w:val="22"/>
    </w:rPr>
  </w:style>
  <w:style w:type="paragraph" w:customStyle="1" w:styleId="1a">
    <w:name w:val="Абзац списка1"/>
    <w:basedOn w:val="a3"/>
    <w:rsid w:val="00770DEA"/>
    <w:pPr>
      <w:spacing w:after="200" w:line="276" w:lineRule="auto"/>
      <w:ind w:left="720"/>
      <w:jc w:val="left"/>
    </w:pPr>
    <w:rPr>
      <w:rFonts w:ascii="Calibri" w:eastAsia="Times New Roman" w:hAnsi="Calibri" w:cs="Calibri"/>
      <w:color w:val="auto"/>
      <w:sz w:val="22"/>
      <w:szCs w:val="22"/>
    </w:rPr>
  </w:style>
  <w:style w:type="table" w:customStyle="1" w:styleId="TableGrid">
    <w:name w:val="TableGrid"/>
    <w:rsid w:val="00770DEA"/>
    <w:pPr>
      <w:spacing w:line="240" w:lineRule="auto"/>
      <w:jc w:val="left"/>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character" w:styleId="aff7">
    <w:name w:val="page number"/>
    <w:rsid w:val="00770DEA"/>
    <w:rPr>
      <w:rFonts w:cs="Times New Roman"/>
    </w:rPr>
  </w:style>
  <w:style w:type="paragraph" w:styleId="22">
    <w:name w:val="Body Text 2"/>
    <w:basedOn w:val="a3"/>
    <w:link w:val="23"/>
    <w:rsid w:val="00770DEA"/>
    <w:pPr>
      <w:spacing w:after="120" w:line="480" w:lineRule="auto"/>
      <w:ind w:firstLine="567"/>
    </w:pPr>
    <w:rPr>
      <w:rFonts w:eastAsia="Times New Roman"/>
      <w:color w:val="auto"/>
      <w:szCs w:val="20"/>
      <w:lang w:eastAsia="ru-RU"/>
    </w:rPr>
  </w:style>
  <w:style w:type="character" w:customStyle="1" w:styleId="23">
    <w:name w:val="Основной текст 2 Знак"/>
    <w:basedOn w:val="a4"/>
    <w:link w:val="22"/>
    <w:rsid w:val="00770DEA"/>
    <w:rPr>
      <w:rFonts w:eastAsia="Times New Roman"/>
      <w:color w:val="auto"/>
      <w:szCs w:val="20"/>
      <w:lang w:eastAsia="ru-RU"/>
    </w:rPr>
  </w:style>
  <w:style w:type="paragraph" w:customStyle="1" w:styleId="24">
    <w:name w:val="Абзац списка2"/>
    <w:basedOn w:val="a3"/>
    <w:rsid w:val="00770DEA"/>
    <w:pPr>
      <w:spacing w:after="200" w:line="360" w:lineRule="auto"/>
      <w:ind w:left="720"/>
      <w:contextualSpacing/>
      <w:jc w:val="left"/>
    </w:pPr>
    <w:rPr>
      <w:rFonts w:eastAsia="Times New Roman"/>
      <w:color w:val="auto"/>
      <w:szCs w:val="22"/>
    </w:rPr>
  </w:style>
  <w:style w:type="character" w:styleId="aff8">
    <w:name w:val="FollowedHyperlink"/>
    <w:basedOn w:val="a4"/>
    <w:uiPriority w:val="99"/>
    <w:unhideWhenUsed/>
    <w:rsid w:val="00770DEA"/>
    <w:rPr>
      <w:color w:val="800080"/>
      <w:u w:val="single"/>
    </w:rPr>
  </w:style>
  <w:style w:type="paragraph" w:customStyle="1" w:styleId="msonormal0">
    <w:name w:val="msonormal"/>
    <w:basedOn w:val="a3"/>
    <w:rsid w:val="00770DEA"/>
    <w:pPr>
      <w:spacing w:before="100" w:beforeAutospacing="1" w:after="100" w:afterAutospacing="1" w:line="240" w:lineRule="auto"/>
      <w:jc w:val="left"/>
    </w:pPr>
    <w:rPr>
      <w:rFonts w:eastAsia="Times New Roman"/>
      <w:color w:val="auto"/>
      <w:lang w:eastAsia="ru-RU"/>
    </w:rPr>
  </w:style>
  <w:style w:type="paragraph" w:customStyle="1" w:styleId="font5">
    <w:name w:val="font5"/>
    <w:basedOn w:val="a3"/>
    <w:rsid w:val="00770DEA"/>
    <w:pPr>
      <w:spacing w:before="100" w:beforeAutospacing="1" w:after="100" w:afterAutospacing="1" w:line="240" w:lineRule="auto"/>
      <w:jc w:val="left"/>
    </w:pPr>
    <w:rPr>
      <w:rFonts w:ascii="Arial" w:eastAsia="Times New Roman" w:hAnsi="Arial" w:cs="Arial"/>
      <w:color w:val="000000"/>
      <w:lang w:eastAsia="ru-RU"/>
    </w:rPr>
  </w:style>
  <w:style w:type="paragraph" w:customStyle="1" w:styleId="font6">
    <w:name w:val="font6"/>
    <w:basedOn w:val="a3"/>
    <w:rsid w:val="00770DEA"/>
    <w:pPr>
      <w:spacing w:before="100" w:beforeAutospacing="1" w:after="100" w:afterAutospacing="1" w:line="240" w:lineRule="auto"/>
      <w:jc w:val="left"/>
    </w:pPr>
    <w:rPr>
      <w:rFonts w:ascii="Arial CYR" w:eastAsia="Times New Roman" w:hAnsi="Arial CYR"/>
      <w:b/>
      <w:bCs/>
      <w:color w:val="auto"/>
      <w:sz w:val="22"/>
      <w:szCs w:val="22"/>
      <w:lang w:eastAsia="ru-RU"/>
    </w:rPr>
  </w:style>
  <w:style w:type="paragraph" w:customStyle="1" w:styleId="font7">
    <w:name w:val="font7"/>
    <w:basedOn w:val="a3"/>
    <w:rsid w:val="00770DEA"/>
    <w:pPr>
      <w:spacing w:before="100" w:beforeAutospacing="1" w:after="100" w:afterAutospacing="1" w:line="240" w:lineRule="auto"/>
      <w:jc w:val="left"/>
    </w:pPr>
    <w:rPr>
      <w:rFonts w:ascii="Arial CYR" w:eastAsia="Times New Roman" w:hAnsi="Arial CYR"/>
      <w:b/>
      <w:bCs/>
      <w:color w:val="000000"/>
      <w:lang w:eastAsia="ru-RU"/>
    </w:rPr>
  </w:style>
  <w:style w:type="paragraph" w:customStyle="1" w:styleId="font8">
    <w:name w:val="font8"/>
    <w:basedOn w:val="a3"/>
    <w:rsid w:val="00770DEA"/>
    <w:pPr>
      <w:spacing w:before="100" w:beforeAutospacing="1" w:after="100" w:afterAutospacing="1" w:line="240" w:lineRule="auto"/>
      <w:jc w:val="left"/>
    </w:pPr>
    <w:rPr>
      <w:rFonts w:ascii="Arial CYR" w:eastAsia="Times New Roman" w:hAnsi="Arial CYR"/>
      <w:b/>
      <w:bCs/>
      <w:color w:val="FF0000"/>
      <w:lang w:eastAsia="ru-RU"/>
    </w:rPr>
  </w:style>
  <w:style w:type="paragraph" w:customStyle="1" w:styleId="font9">
    <w:name w:val="font9"/>
    <w:basedOn w:val="a3"/>
    <w:rsid w:val="00770DEA"/>
    <w:pPr>
      <w:spacing w:before="100" w:beforeAutospacing="1" w:after="100" w:afterAutospacing="1" w:line="240" w:lineRule="auto"/>
      <w:jc w:val="left"/>
    </w:pPr>
    <w:rPr>
      <w:rFonts w:ascii="Arial CYR" w:eastAsia="Times New Roman" w:hAnsi="Arial CYR"/>
      <w:b/>
      <w:bCs/>
      <w:color w:val="FF0000"/>
      <w:sz w:val="22"/>
      <w:szCs w:val="22"/>
      <w:lang w:eastAsia="ru-RU"/>
    </w:rPr>
  </w:style>
  <w:style w:type="paragraph" w:customStyle="1" w:styleId="font10">
    <w:name w:val="font10"/>
    <w:basedOn w:val="a3"/>
    <w:rsid w:val="00770DEA"/>
    <w:pPr>
      <w:spacing w:before="100" w:beforeAutospacing="1" w:after="100" w:afterAutospacing="1" w:line="240" w:lineRule="auto"/>
      <w:jc w:val="left"/>
    </w:pPr>
    <w:rPr>
      <w:rFonts w:ascii="Arial CYR" w:eastAsia="Times New Roman" w:hAnsi="Arial CYR"/>
      <w:b/>
      <w:bCs/>
      <w:color w:val="000000"/>
      <w:sz w:val="22"/>
      <w:szCs w:val="22"/>
      <w:lang w:eastAsia="ru-RU"/>
    </w:rPr>
  </w:style>
  <w:style w:type="paragraph" w:customStyle="1" w:styleId="font11">
    <w:name w:val="font11"/>
    <w:basedOn w:val="a3"/>
    <w:rsid w:val="00770DEA"/>
    <w:pPr>
      <w:spacing w:before="100" w:beforeAutospacing="1" w:after="100" w:afterAutospacing="1" w:line="240" w:lineRule="auto"/>
      <w:jc w:val="left"/>
    </w:pPr>
    <w:rPr>
      <w:rFonts w:ascii="Arial CYR" w:eastAsia="Times New Roman" w:hAnsi="Arial CYR"/>
      <w:color w:val="000000"/>
      <w:u w:val="single"/>
      <w:lang w:eastAsia="ru-RU"/>
    </w:rPr>
  </w:style>
  <w:style w:type="paragraph" w:customStyle="1" w:styleId="xl58781">
    <w:name w:val="xl58781"/>
    <w:basedOn w:val="a3"/>
    <w:rsid w:val="00770DEA"/>
    <w:pP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782">
    <w:name w:val="xl58782"/>
    <w:basedOn w:val="a3"/>
    <w:rsid w:val="00770DEA"/>
    <w:pPr>
      <w:spacing w:before="100" w:beforeAutospacing="1" w:after="100" w:afterAutospacing="1" w:line="240" w:lineRule="auto"/>
      <w:jc w:val="left"/>
    </w:pPr>
    <w:rPr>
      <w:rFonts w:ascii="Arial CYR" w:eastAsia="Times New Roman" w:hAnsi="Arial CYR"/>
      <w:b/>
      <w:bCs/>
      <w:color w:val="auto"/>
      <w:lang w:eastAsia="ru-RU"/>
    </w:rPr>
  </w:style>
  <w:style w:type="paragraph" w:customStyle="1" w:styleId="xl58783">
    <w:name w:val="xl58783"/>
    <w:basedOn w:val="a3"/>
    <w:rsid w:val="00770DEA"/>
    <w:pPr>
      <w:spacing w:before="100" w:beforeAutospacing="1" w:after="100" w:afterAutospacing="1" w:line="240" w:lineRule="auto"/>
      <w:jc w:val="center"/>
    </w:pPr>
    <w:rPr>
      <w:rFonts w:ascii="Arial CYR" w:eastAsia="Times New Roman" w:hAnsi="Arial CYR"/>
      <w:b/>
      <w:bCs/>
      <w:color w:val="auto"/>
      <w:lang w:eastAsia="ru-RU"/>
    </w:rPr>
  </w:style>
  <w:style w:type="paragraph" w:customStyle="1" w:styleId="xl58784">
    <w:name w:val="xl58784"/>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5">
    <w:name w:val="xl58785"/>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786">
    <w:name w:val="xl58786"/>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7">
    <w:name w:val="xl5878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88">
    <w:name w:val="xl58788"/>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32"/>
      <w:szCs w:val="32"/>
      <w:lang w:eastAsia="ru-RU"/>
    </w:rPr>
  </w:style>
  <w:style w:type="paragraph" w:customStyle="1" w:styleId="xl58789">
    <w:name w:val="xl58789"/>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6"/>
      <w:szCs w:val="16"/>
      <w:lang w:eastAsia="ru-RU"/>
    </w:rPr>
  </w:style>
  <w:style w:type="paragraph" w:customStyle="1" w:styleId="xl58790">
    <w:name w:val="xl58790"/>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1">
    <w:name w:val="xl58791"/>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2">
    <w:name w:val="xl5879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3">
    <w:name w:val="xl5879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4">
    <w:name w:val="xl58794"/>
    <w:basedOn w:val="a3"/>
    <w:rsid w:val="00770DEA"/>
    <w:pPr>
      <w:pBdr>
        <w:top w:val="single" w:sz="4" w:space="0" w:color="auto"/>
        <w:left w:val="single" w:sz="4" w:space="0" w:color="auto"/>
        <w:bottom w:val="single" w:sz="4" w:space="0" w:color="auto"/>
        <w:right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5">
    <w:name w:val="xl58795"/>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6">
    <w:name w:val="xl58796"/>
    <w:basedOn w:val="a3"/>
    <w:rsid w:val="00770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7">
    <w:name w:val="xl5879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8">
    <w:name w:val="xl58798"/>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9">
    <w:name w:val="xl58799"/>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0">
    <w:name w:val="xl58800"/>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auto"/>
      <w:lang w:eastAsia="ru-RU"/>
    </w:rPr>
  </w:style>
  <w:style w:type="paragraph" w:customStyle="1" w:styleId="xl58801">
    <w:name w:val="xl58801"/>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000000"/>
      <w:lang w:eastAsia="ru-RU"/>
    </w:rPr>
  </w:style>
  <w:style w:type="paragraph" w:customStyle="1" w:styleId="xl58802">
    <w:name w:val="xl58802"/>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3">
    <w:name w:val="xl5880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4">
    <w:name w:val="xl58804"/>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5">
    <w:name w:val="xl58805"/>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6">
    <w:name w:val="xl58806"/>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7">
    <w:name w:val="xl58807"/>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8">
    <w:name w:val="xl58808"/>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9">
    <w:name w:val="xl58809"/>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10">
    <w:name w:val="xl58810"/>
    <w:basedOn w:val="a3"/>
    <w:rsid w:val="00770DEA"/>
    <w:pPr>
      <w:pBdr>
        <w:top w:val="single" w:sz="4" w:space="0" w:color="auto"/>
        <w:left w:val="single" w:sz="4" w:space="7" w:color="auto"/>
        <w:bottom w:val="single" w:sz="4" w:space="0" w:color="auto"/>
        <w:right w:val="single" w:sz="4" w:space="0" w:color="auto"/>
      </w:pBdr>
      <w:shd w:val="clear" w:color="00FFFF" w:fill="E1FFFF"/>
      <w:spacing w:before="100" w:beforeAutospacing="1" w:after="100" w:afterAutospacing="1" w:line="240" w:lineRule="auto"/>
      <w:ind w:firstLineChars="100" w:firstLine="100"/>
      <w:jc w:val="left"/>
      <w:textAlignment w:val="center"/>
    </w:pPr>
    <w:rPr>
      <w:rFonts w:ascii="Arial CYR" w:eastAsia="Times New Roman" w:hAnsi="Arial CYR"/>
      <w:b/>
      <w:bCs/>
      <w:color w:val="auto"/>
      <w:lang w:eastAsia="ru-RU"/>
    </w:rPr>
  </w:style>
  <w:style w:type="paragraph" w:customStyle="1" w:styleId="xl58811">
    <w:name w:val="xl5881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12">
    <w:name w:val="xl5881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13">
    <w:name w:val="xl58813"/>
    <w:basedOn w:val="a3"/>
    <w:rsid w:val="00770DEA"/>
    <w:pPr>
      <w:spacing w:before="100" w:beforeAutospacing="1" w:after="100" w:afterAutospacing="1" w:line="240" w:lineRule="auto"/>
      <w:jc w:val="center"/>
    </w:pPr>
    <w:rPr>
      <w:rFonts w:ascii="Arial CYR" w:eastAsia="Times New Roman" w:hAnsi="Arial CYR"/>
      <w:b/>
      <w:bCs/>
      <w:color w:val="000000"/>
      <w:sz w:val="18"/>
      <w:szCs w:val="18"/>
      <w:lang w:eastAsia="ru-RU"/>
    </w:rPr>
  </w:style>
  <w:style w:type="paragraph" w:customStyle="1" w:styleId="xl58814">
    <w:name w:val="xl58814"/>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5">
    <w:name w:val="xl58815"/>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6">
    <w:name w:val="xl58816"/>
    <w:basedOn w:val="a3"/>
    <w:rsid w:val="00770DEA"/>
    <w:pP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7">
    <w:name w:val="xl58817"/>
    <w:basedOn w:val="a3"/>
    <w:rsid w:val="00770DEA"/>
    <w:pPr>
      <w:pBdr>
        <w:top w:val="single" w:sz="4" w:space="0" w:color="auto"/>
        <w:bottom w:val="single" w:sz="4" w:space="0" w:color="auto"/>
      </w:pBd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8">
    <w:name w:val="xl58818"/>
    <w:basedOn w:val="a3"/>
    <w:rsid w:val="00770DEA"/>
    <w:pP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19">
    <w:name w:val="xl58819"/>
    <w:basedOn w:val="a3"/>
    <w:rsid w:val="00770DEA"/>
    <w:pPr>
      <w:pBdr>
        <w:top w:val="single" w:sz="4" w:space="0" w:color="auto"/>
        <w:bottom w:val="single" w:sz="4" w:space="0" w:color="auto"/>
      </w:pBd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20">
    <w:name w:val="xl58820"/>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21">
    <w:name w:val="xl58821"/>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22">
    <w:name w:val="xl58822"/>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3">
    <w:name w:val="xl5882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4">
    <w:name w:val="xl5882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5">
    <w:name w:val="xl58825"/>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6">
    <w:name w:val="xl58826"/>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7">
    <w:name w:val="xl58827"/>
    <w:basedOn w:val="a3"/>
    <w:rsid w:val="00770DEA"/>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8">
    <w:name w:val="xl58828"/>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29">
    <w:name w:val="xl5882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0">
    <w:name w:val="xl58830"/>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1">
    <w:name w:val="xl58831"/>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2">
    <w:name w:val="xl5883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3">
    <w:name w:val="xl5883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4">
    <w:name w:val="xl58834"/>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5">
    <w:name w:val="xl58835"/>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6">
    <w:name w:val="xl58836"/>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7">
    <w:name w:val="xl58837"/>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8">
    <w:name w:val="xl58838"/>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9">
    <w:name w:val="xl5883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0">
    <w:name w:val="xl58840"/>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1">
    <w:name w:val="xl58841"/>
    <w:basedOn w:val="a3"/>
    <w:rsid w:val="00770DEA"/>
    <w:pPr>
      <w:pBdr>
        <w:top w:val="single" w:sz="4" w:space="0" w:color="auto"/>
        <w:left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2">
    <w:name w:val="xl58842"/>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3">
    <w:name w:val="xl58843"/>
    <w:basedOn w:val="a3"/>
    <w:rsid w:val="00770D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44">
    <w:name w:val="xl58844"/>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45">
    <w:name w:val="xl58845"/>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6">
    <w:name w:val="xl58846"/>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7">
    <w:name w:val="xl58847"/>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8">
    <w:name w:val="xl58848"/>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9">
    <w:name w:val="xl58849"/>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50">
    <w:name w:val="xl58850"/>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51">
    <w:name w:val="xl58851"/>
    <w:basedOn w:val="a3"/>
    <w:rsid w:val="00770DEA"/>
    <w:pPr>
      <w:pBdr>
        <w:top w:val="single" w:sz="4" w:space="0" w:color="auto"/>
        <w:left w:val="single" w:sz="4" w:space="0" w:color="auto"/>
        <w:bottom w:val="single" w:sz="4" w:space="0" w:color="auto"/>
        <w:right w:val="single" w:sz="4" w:space="0" w:color="auto"/>
      </w:pBdr>
      <w:shd w:val="clear" w:color="FF8080"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2">
    <w:name w:val="xl58852"/>
    <w:basedOn w:val="a3"/>
    <w:rsid w:val="00770DE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53">
    <w:name w:val="xl58853"/>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4">
    <w:name w:val="xl58854"/>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55">
    <w:name w:val="xl58855"/>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56">
    <w:name w:val="xl58856"/>
    <w:basedOn w:val="a3"/>
    <w:rsid w:val="00770DEA"/>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57">
    <w:name w:val="xl58857"/>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58">
    <w:name w:val="xl58858"/>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59">
    <w:name w:val="xl5885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0">
    <w:name w:val="xl58860"/>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lang w:eastAsia="ru-RU"/>
    </w:rPr>
  </w:style>
  <w:style w:type="paragraph" w:customStyle="1" w:styleId="xl58861">
    <w:name w:val="xl5886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62">
    <w:name w:val="xl5886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63">
    <w:name w:val="xl58863"/>
    <w:basedOn w:val="a3"/>
    <w:rsid w:val="00770DEA"/>
    <w:pPr>
      <w:pBdr>
        <w:top w:val="single" w:sz="4" w:space="0" w:color="auto"/>
        <w:left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64">
    <w:name w:val="xl5886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lang w:eastAsia="ru-RU"/>
    </w:rPr>
  </w:style>
  <w:style w:type="paragraph" w:customStyle="1" w:styleId="xl58865">
    <w:name w:val="xl58865"/>
    <w:basedOn w:val="a3"/>
    <w:rsid w:val="00770DEA"/>
    <w:pPr>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66">
    <w:name w:val="xl58866"/>
    <w:basedOn w:val="a3"/>
    <w:rsid w:val="00770DEA"/>
    <w:pPr>
      <w:pBdr>
        <w:bottom w:val="single" w:sz="4" w:space="0" w:color="auto"/>
      </w:pBd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67">
    <w:name w:val="xl58867"/>
    <w:basedOn w:val="a3"/>
    <w:rsid w:val="00770DEA"/>
    <w:pPr>
      <w:pBdr>
        <w:top w:val="single" w:sz="4" w:space="0" w:color="auto"/>
        <w:left w:val="single" w:sz="8" w:space="0" w:color="auto"/>
        <w:bottom w:val="single" w:sz="4" w:space="0" w:color="auto"/>
        <w:right w:val="single" w:sz="4" w:space="0" w:color="auto"/>
      </w:pBdr>
      <w:shd w:val="clear" w:color="00FFFF"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68">
    <w:name w:val="xl58868"/>
    <w:basedOn w:val="a3"/>
    <w:rsid w:val="00770DEA"/>
    <w:pPr>
      <w:pBdr>
        <w:top w:val="single" w:sz="4" w:space="0" w:color="auto"/>
        <w:left w:val="single" w:sz="4" w:space="0" w:color="auto"/>
        <w:bottom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9">
    <w:name w:val="xl58869"/>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70">
    <w:name w:val="xl58870"/>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1">
    <w:name w:val="xl58871"/>
    <w:basedOn w:val="a3"/>
    <w:rsid w:val="00770DEA"/>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72">
    <w:name w:val="xl58872"/>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3">
    <w:name w:val="xl58873"/>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74">
    <w:name w:val="xl58874"/>
    <w:basedOn w:val="a3"/>
    <w:rsid w:val="00770DEA"/>
    <w:pPr>
      <w:shd w:val="clear" w:color="000000" w:fill="EBF1DE"/>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75">
    <w:name w:val="xl58875"/>
    <w:basedOn w:val="a3"/>
    <w:rsid w:val="00770DEA"/>
    <w:pPr>
      <w:pBdr>
        <w:bottom w:val="single" w:sz="4" w:space="0" w:color="auto"/>
      </w:pBdr>
      <w:shd w:val="clear" w:color="000000" w:fill="EBF1DE"/>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76">
    <w:name w:val="xl58876"/>
    <w:basedOn w:val="a3"/>
    <w:rsid w:val="00770DEA"/>
    <w:pPr>
      <w:shd w:val="clear" w:color="000000" w:fill="EBF1DE"/>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77">
    <w:name w:val="xl58877"/>
    <w:basedOn w:val="a3"/>
    <w:rsid w:val="00770DEA"/>
    <w:pPr>
      <w:spacing w:before="100" w:beforeAutospacing="1" w:after="100" w:afterAutospacing="1" w:line="240" w:lineRule="auto"/>
      <w:jc w:val="center"/>
    </w:pPr>
    <w:rPr>
      <w:rFonts w:eastAsia="Times New Roman"/>
      <w:color w:val="auto"/>
      <w:lang w:eastAsia="ru-RU"/>
    </w:rPr>
  </w:style>
  <w:style w:type="paragraph" w:customStyle="1" w:styleId="xl58878">
    <w:name w:val="xl58878"/>
    <w:basedOn w:val="a3"/>
    <w:rsid w:val="00770DEA"/>
    <w:pPr>
      <w:spacing w:before="100" w:beforeAutospacing="1" w:after="100" w:afterAutospacing="1" w:line="240" w:lineRule="auto"/>
      <w:jc w:val="right"/>
      <w:textAlignment w:val="center"/>
    </w:pPr>
    <w:rPr>
      <w:rFonts w:ascii="Arial CYR" w:eastAsia="Times New Roman" w:hAnsi="Arial CYR"/>
      <w:color w:val="000000"/>
      <w:lang w:eastAsia="ru-RU"/>
    </w:rPr>
  </w:style>
  <w:style w:type="paragraph" w:customStyle="1" w:styleId="xl58879">
    <w:name w:val="xl58879"/>
    <w:basedOn w:val="a3"/>
    <w:rsid w:val="00770DEA"/>
    <w:pP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0">
    <w:name w:val="xl58880"/>
    <w:basedOn w:val="a3"/>
    <w:rsid w:val="00770DEA"/>
    <w:pPr>
      <w:pBdr>
        <w:top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1">
    <w:name w:val="xl58881"/>
    <w:basedOn w:val="a3"/>
    <w:rsid w:val="00770DEA"/>
    <w:pPr>
      <w:pBdr>
        <w:top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2">
    <w:name w:val="xl58882"/>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3">
    <w:name w:val="xl58883"/>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4">
    <w:name w:val="xl58884"/>
    <w:basedOn w:val="a3"/>
    <w:rsid w:val="00770DE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b/>
      <w:bCs/>
      <w:color w:val="auto"/>
      <w:sz w:val="20"/>
      <w:szCs w:val="20"/>
      <w:lang w:eastAsia="ru-RU"/>
    </w:rPr>
  </w:style>
  <w:style w:type="paragraph" w:customStyle="1" w:styleId="xl58885">
    <w:name w:val="xl58885"/>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6">
    <w:name w:val="xl58886"/>
    <w:basedOn w:val="a3"/>
    <w:rsid w:val="00770DEA"/>
    <w:pPr>
      <w:pBdr>
        <w:top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7">
    <w:name w:val="xl58887"/>
    <w:basedOn w:val="a3"/>
    <w:rsid w:val="00770DEA"/>
    <w:pPr>
      <w:pBdr>
        <w:top w:val="single" w:sz="4" w:space="0" w:color="auto"/>
        <w:bottom w:val="single" w:sz="4" w:space="0" w:color="auto"/>
        <w:right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8">
    <w:name w:val="xl58888"/>
    <w:basedOn w:val="a3"/>
    <w:rsid w:val="00770DEA"/>
    <w:pPr>
      <w:pBdr>
        <w:top w:val="single" w:sz="4" w:space="0" w:color="auto"/>
        <w:left w:val="single" w:sz="8"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9">
    <w:name w:val="xl58889"/>
    <w:basedOn w:val="a3"/>
    <w:rsid w:val="00770DEA"/>
    <w:pPr>
      <w:pBdr>
        <w:top w:val="single" w:sz="4" w:space="0" w:color="auto"/>
        <w:left w:val="single" w:sz="8"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90">
    <w:name w:val="xl58890"/>
    <w:basedOn w:val="a3"/>
    <w:rsid w:val="00770DEA"/>
    <w:pPr>
      <w:spacing w:before="100" w:beforeAutospacing="1" w:after="100" w:afterAutospacing="1" w:line="240" w:lineRule="auto"/>
      <w:jc w:val="left"/>
    </w:pPr>
    <w:rPr>
      <w:rFonts w:ascii="Arial CYR" w:eastAsia="Times New Roman" w:hAnsi="Arial CYR"/>
      <w:color w:val="000000"/>
      <w:lang w:eastAsia="ru-RU"/>
    </w:rPr>
  </w:style>
  <w:style w:type="paragraph" w:customStyle="1" w:styleId="xl58891">
    <w:name w:val="xl58891"/>
    <w:basedOn w:val="a3"/>
    <w:rsid w:val="00770DEA"/>
    <w:pPr>
      <w:pBdr>
        <w:top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2">
    <w:name w:val="xl58892"/>
    <w:basedOn w:val="a3"/>
    <w:rsid w:val="00770DEA"/>
    <w:pP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3">
    <w:name w:val="xl58893"/>
    <w:basedOn w:val="a3"/>
    <w:rsid w:val="00770DEA"/>
    <w:pPr>
      <w:shd w:val="clear" w:color="000000" w:fill="EBF1DE"/>
      <w:spacing w:before="100" w:beforeAutospacing="1" w:after="100" w:afterAutospacing="1" w:line="240" w:lineRule="auto"/>
      <w:jc w:val="left"/>
    </w:pPr>
    <w:rPr>
      <w:rFonts w:ascii="Arial CYR" w:eastAsia="Times New Roman" w:hAnsi="Arial CYR"/>
      <w:color w:val="000000"/>
      <w:lang w:eastAsia="ru-RU"/>
    </w:rPr>
  </w:style>
  <w:style w:type="paragraph" w:customStyle="1" w:styleId="S1">
    <w:name w:val="S_Заголовок1_СписокН"/>
    <w:basedOn w:val="a3"/>
    <w:rsid w:val="005D619F"/>
    <w:pPr>
      <w:numPr>
        <w:numId w:val="56"/>
      </w:numPr>
      <w:spacing w:after="200" w:line="276" w:lineRule="auto"/>
      <w:jc w:val="left"/>
    </w:pPr>
    <w:rPr>
      <w:rFonts w:ascii="Calibri" w:hAnsi="Calibri" w:cs="Calibri"/>
      <w:color w:val="auto"/>
      <w:sz w:val="22"/>
      <w:szCs w:val="22"/>
    </w:rPr>
  </w:style>
  <w:style w:type="paragraph" w:customStyle="1" w:styleId="S2">
    <w:name w:val="S_Заголовок2_СписокН"/>
    <w:basedOn w:val="a3"/>
    <w:link w:val="S22"/>
    <w:rsid w:val="005D619F"/>
    <w:pPr>
      <w:numPr>
        <w:ilvl w:val="1"/>
        <w:numId w:val="56"/>
      </w:numPr>
      <w:spacing w:after="200" w:line="276" w:lineRule="auto"/>
      <w:jc w:val="left"/>
    </w:pPr>
    <w:rPr>
      <w:rFonts w:ascii="Calibri" w:hAnsi="Calibri" w:cs="Calibri"/>
      <w:color w:val="auto"/>
      <w:sz w:val="22"/>
      <w:szCs w:val="22"/>
    </w:rPr>
  </w:style>
  <w:style w:type="paragraph" w:customStyle="1" w:styleId="S3">
    <w:name w:val="S_Заголовок3_СписокН"/>
    <w:basedOn w:val="a3"/>
    <w:rsid w:val="005D619F"/>
    <w:pPr>
      <w:numPr>
        <w:ilvl w:val="2"/>
        <w:numId w:val="56"/>
      </w:numPr>
      <w:spacing w:after="200" w:line="276" w:lineRule="auto"/>
      <w:jc w:val="left"/>
    </w:pPr>
    <w:rPr>
      <w:rFonts w:ascii="Calibri" w:hAnsi="Calibri" w:cs="Calibri"/>
      <w:color w:val="auto"/>
      <w:sz w:val="22"/>
      <w:szCs w:val="22"/>
    </w:rPr>
  </w:style>
  <w:style w:type="character" w:customStyle="1" w:styleId="30">
    <w:name w:val="Заголовок 3 Знак"/>
    <w:basedOn w:val="a4"/>
    <w:rsid w:val="00726107"/>
    <w:rPr>
      <w:rFonts w:asciiTheme="majorHAnsi" w:eastAsiaTheme="majorEastAsia" w:hAnsiTheme="majorHAnsi" w:cstheme="majorBidi"/>
      <w:color w:val="243F60" w:themeColor="accent1" w:themeShade="7F"/>
    </w:rPr>
  </w:style>
  <w:style w:type="character" w:customStyle="1" w:styleId="40">
    <w:name w:val="Заголовок 4 Знак"/>
    <w:basedOn w:val="a4"/>
    <w:link w:val="4"/>
    <w:uiPriority w:val="9"/>
    <w:rsid w:val="00726107"/>
    <w:rPr>
      <w:rFonts w:ascii="Calibri" w:eastAsia="Times New Roman" w:hAnsi="Calibri"/>
      <w:b/>
      <w:bCs/>
      <w:color w:val="auto"/>
      <w:sz w:val="28"/>
      <w:szCs w:val="28"/>
      <w:lang w:val="x-none"/>
    </w:rPr>
  </w:style>
  <w:style w:type="character" w:customStyle="1" w:styleId="50">
    <w:name w:val="Заголовок 5 Знак"/>
    <w:basedOn w:val="a4"/>
    <w:link w:val="5"/>
    <w:rsid w:val="00726107"/>
    <w:rPr>
      <w:rFonts w:eastAsia="Times New Roman"/>
      <w:b/>
      <w:bCs/>
      <w:color w:val="auto"/>
      <w:sz w:val="22"/>
      <w:lang w:val="x-none" w:eastAsia="x-none"/>
    </w:rPr>
  </w:style>
  <w:style w:type="character" w:customStyle="1" w:styleId="60">
    <w:name w:val="Заголовок 6 Знак"/>
    <w:basedOn w:val="a4"/>
    <w:link w:val="6"/>
    <w:rsid w:val="00726107"/>
    <w:rPr>
      <w:rFonts w:eastAsia="Arial Unicode MS"/>
      <w:b/>
      <w:color w:val="auto"/>
      <w:sz w:val="18"/>
      <w:lang w:val="x-none" w:eastAsia="x-none"/>
    </w:rPr>
  </w:style>
  <w:style w:type="character" w:customStyle="1" w:styleId="70">
    <w:name w:val="Заголовок 7 Знак"/>
    <w:basedOn w:val="a4"/>
    <w:link w:val="7"/>
    <w:rsid w:val="00726107"/>
    <w:rPr>
      <w:rFonts w:eastAsia="Times New Roman"/>
      <w:b/>
      <w:color w:val="auto"/>
      <w:sz w:val="18"/>
      <w:lang w:val="x-none" w:eastAsia="x-none"/>
    </w:rPr>
  </w:style>
  <w:style w:type="character" w:customStyle="1" w:styleId="90">
    <w:name w:val="Заголовок 9 Знак"/>
    <w:basedOn w:val="a4"/>
    <w:link w:val="9"/>
    <w:rsid w:val="00726107"/>
    <w:rPr>
      <w:rFonts w:eastAsia="Times New Roman"/>
      <w:b/>
      <w:color w:val="auto"/>
      <w:sz w:val="20"/>
      <w:szCs w:val="20"/>
      <w:lang w:val="x-none" w:eastAsia="x-none"/>
    </w:rPr>
  </w:style>
  <w:style w:type="numbering" w:customStyle="1" w:styleId="1b">
    <w:name w:val="Нет списка1"/>
    <w:next w:val="a6"/>
    <w:uiPriority w:val="99"/>
    <w:semiHidden/>
    <w:unhideWhenUsed/>
    <w:rsid w:val="00726107"/>
  </w:style>
  <w:style w:type="character" w:customStyle="1" w:styleId="31">
    <w:name w:val="Заголовок 3 Знак1"/>
    <w:link w:val="3"/>
    <w:uiPriority w:val="9"/>
    <w:rsid w:val="00726107"/>
    <w:rPr>
      <w:rFonts w:ascii="Cambria" w:eastAsia="Times New Roman" w:hAnsi="Cambria"/>
      <w:b/>
      <w:bCs/>
      <w:color w:val="auto"/>
      <w:sz w:val="26"/>
      <w:szCs w:val="26"/>
      <w:lang w:val="x-none"/>
    </w:rPr>
  </w:style>
  <w:style w:type="paragraph" w:styleId="aff9">
    <w:name w:val="caption"/>
    <w:aliases w:val="Caption_IRAO"/>
    <w:basedOn w:val="a3"/>
    <w:qFormat/>
    <w:rsid w:val="00726107"/>
    <w:pPr>
      <w:spacing w:before="100" w:beforeAutospacing="1" w:after="100" w:afterAutospacing="1" w:line="240" w:lineRule="auto"/>
    </w:pPr>
    <w:rPr>
      <w:rFonts w:eastAsia="Times New Roman"/>
      <w:color w:val="auto"/>
      <w:lang w:eastAsia="ru-RU"/>
    </w:rPr>
  </w:style>
  <w:style w:type="paragraph" w:styleId="1c">
    <w:name w:val="toc 1"/>
    <w:basedOn w:val="a3"/>
    <w:next w:val="a3"/>
    <w:autoRedefine/>
    <w:uiPriority w:val="39"/>
    <w:rsid w:val="00726107"/>
    <w:pPr>
      <w:tabs>
        <w:tab w:val="right" w:leader="dot" w:pos="9639"/>
      </w:tabs>
      <w:spacing w:before="240" w:line="240" w:lineRule="auto"/>
      <w:ind w:left="426" w:hanging="426"/>
      <w:jc w:val="left"/>
    </w:pPr>
    <w:rPr>
      <w:rFonts w:ascii="Arial" w:eastAsia="Calibri" w:hAnsi="Arial" w:cs="Arial"/>
      <w:b/>
      <w:bCs/>
      <w:caps/>
      <w:noProof/>
      <w:color w:val="auto"/>
      <w:sz w:val="20"/>
      <w:szCs w:val="20"/>
    </w:rPr>
  </w:style>
  <w:style w:type="paragraph" w:styleId="25">
    <w:name w:val="toc 2"/>
    <w:basedOn w:val="a3"/>
    <w:next w:val="a3"/>
    <w:autoRedefine/>
    <w:uiPriority w:val="39"/>
    <w:rsid w:val="00726107"/>
    <w:pPr>
      <w:tabs>
        <w:tab w:val="left" w:pos="851"/>
        <w:tab w:val="right" w:leader="dot" w:pos="9639"/>
      </w:tabs>
      <w:spacing w:before="240" w:line="240" w:lineRule="auto"/>
      <w:ind w:left="851" w:hanging="425"/>
      <w:jc w:val="left"/>
    </w:pPr>
    <w:rPr>
      <w:rFonts w:ascii="Arial" w:eastAsia="Calibri" w:hAnsi="Arial" w:cs="Arial"/>
      <w:b/>
      <w:bCs/>
      <w:noProof/>
      <w:color w:val="auto"/>
      <w:sz w:val="18"/>
      <w:szCs w:val="18"/>
    </w:rPr>
  </w:style>
  <w:style w:type="paragraph" w:styleId="32">
    <w:name w:val="toc 3"/>
    <w:basedOn w:val="a3"/>
    <w:next w:val="a3"/>
    <w:autoRedefine/>
    <w:uiPriority w:val="39"/>
    <w:rsid w:val="00726107"/>
    <w:pPr>
      <w:spacing w:line="240" w:lineRule="auto"/>
      <w:ind w:left="240"/>
    </w:pPr>
    <w:rPr>
      <w:rFonts w:eastAsia="Calibri"/>
      <w:color w:val="auto"/>
      <w:sz w:val="20"/>
      <w:szCs w:val="20"/>
    </w:rPr>
  </w:style>
  <w:style w:type="paragraph" w:styleId="41">
    <w:name w:val="toc 4"/>
    <w:basedOn w:val="a3"/>
    <w:next w:val="a3"/>
    <w:autoRedefine/>
    <w:uiPriority w:val="39"/>
    <w:rsid w:val="00726107"/>
    <w:pPr>
      <w:spacing w:line="240" w:lineRule="auto"/>
      <w:ind w:left="480"/>
    </w:pPr>
    <w:rPr>
      <w:rFonts w:eastAsia="Calibri"/>
      <w:color w:val="auto"/>
      <w:sz w:val="20"/>
      <w:szCs w:val="20"/>
    </w:rPr>
  </w:style>
  <w:style w:type="paragraph" w:styleId="51">
    <w:name w:val="toc 5"/>
    <w:basedOn w:val="a3"/>
    <w:next w:val="a3"/>
    <w:autoRedefine/>
    <w:uiPriority w:val="39"/>
    <w:rsid w:val="00726107"/>
    <w:pPr>
      <w:spacing w:line="240" w:lineRule="auto"/>
      <w:ind w:left="720"/>
    </w:pPr>
    <w:rPr>
      <w:rFonts w:eastAsia="Calibri"/>
      <w:color w:val="auto"/>
      <w:sz w:val="20"/>
      <w:szCs w:val="20"/>
    </w:rPr>
  </w:style>
  <w:style w:type="paragraph" w:styleId="61">
    <w:name w:val="toc 6"/>
    <w:basedOn w:val="a3"/>
    <w:next w:val="a3"/>
    <w:autoRedefine/>
    <w:uiPriority w:val="39"/>
    <w:rsid w:val="00726107"/>
    <w:pPr>
      <w:spacing w:line="240" w:lineRule="auto"/>
      <w:ind w:left="960"/>
    </w:pPr>
    <w:rPr>
      <w:rFonts w:eastAsia="Calibri"/>
      <w:color w:val="auto"/>
      <w:sz w:val="20"/>
      <w:szCs w:val="20"/>
    </w:rPr>
  </w:style>
  <w:style w:type="paragraph" w:styleId="71">
    <w:name w:val="toc 7"/>
    <w:basedOn w:val="a3"/>
    <w:next w:val="a3"/>
    <w:autoRedefine/>
    <w:uiPriority w:val="39"/>
    <w:rsid w:val="00726107"/>
    <w:pPr>
      <w:spacing w:line="240" w:lineRule="auto"/>
      <w:ind w:left="1200"/>
    </w:pPr>
    <w:rPr>
      <w:rFonts w:eastAsia="Calibri"/>
      <w:color w:val="auto"/>
      <w:sz w:val="20"/>
      <w:szCs w:val="20"/>
    </w:rPr>
  </w:style>
  <w:style w:type="paragraph" w:styleId="81">
    <w:name w:val="toc 8"/>
    <w:basedOn w:val="a3"/>
    <w:next w:val="a3"/>
    <w:autoRedefine/>
    <w:uiPriority w:val="39"/>
    <w:rsid w:val="00726107"/>
    <w:pPr>
      <w:spacing w:line="240" w:lineRule="auto"/>
      <w:ind w:left="1440"/>
    </w:pPr>
    <w:rPr>
      <w:rFonts w:eastAsia="Calibri"/>
      <w:color w:val="auto"/>
      <w:sz w:val="20"/>
      <w:szCs w:val="20"/>
    </w:rPr>
  </w:style>
  <w:style w:type="paragraph" w:styleId="91">
    <w:name w:val="toc 9"/>
    <w:basedOn w:val="a3"/>
    <w:next w:val="a3"/>
    <w:autoRedefine/>
    <w:uiPriority w:val="39"/>
    <w:rsid w:val="00726107"/>
    <w:pPr>
      <w:spacing w:line="240" w:lineRule="auto"/>
      <w:ind w:left="1680"/>
    </w:pPr>
    <w:rPr>
      <w:rFonts w:eastAsia="Calibri"/>
      <w:color w:val="auto"/>
      <w:sz w:val="20"/>
      <w:szCs w:val="20"/>
    </w:rPr>
  </w:style>
  <w:style w:type="paragraph" w:styleId="33">
    <w:name w:val="Body Text 3"/>
    <w:basedOn w:val="a3"/>
    <w:link w:val="34"/>
    <w:rsid w:val="00726107"/>
    <w:pPr>
      <w:spacing w:before="240" w:after="240" w:line="240" w:lineRule="auto"/>
    </w:pPr>
    <w:rPr>
      <w:rFonts w:eastAsia="Times New Roman"/>
      <w:color w:val="auto"/>
      <w:lang w:val="x-none" w:eastAsia="x-none"/>
    </w:rPr>
  </w:style>
  <w:style w:type="character" w:customStyle="1" w:styleId="34">
    <w:name w:val="Основной текст 3 Знак"/>
    <w:basedOn w:val="a4"/>
    <w:link w:val="33"/>
    <w:rsid w:val="00726107"/>
    <w:rPr>
      <w:rFonts w:eastAsia="Times New Roman"/>
      <w:color w:val="auto"/>
      <w:lang w:val="x-none" w:eastAsia="x-none"/>
    </w:rPr>
  </w:style>
  <w:style w:type="paragraph" w:customStyle="1" w:styleId="affa">
    <w:name w:val="ФИО"/>
    <w:basedOn w:val="a3"/>
    <w:rsid w:val="00726107"/>
    <w:pPr>
      <w:spacing w:after="180" w:line="240" w:lineRule="auto"/>
      <w:ind w:left="5670"/>
    </w:pPr>
    <w:rPr>
      <w:rFonts w:eastAsia="Times New Roman"/>
      <w:color w:val="auto"/>
      <w:szCs w:val="20"/>
      <w:lang w:eastAsia="ru-RU"/>
    </w:rPr>
  </w:style>
  <w:style w:type="paragraph" w:customStyle="1" w:styleId="affb">
    <w:name w:val="Текст таблица"/>
    <w:basedOn w:val="a3"/>
    <w:rsid w:val="00726107"/>
    <w:pPr>
      <w:numPr>
        <w:ilvl w:val="12"/>
      </w:numPr>
      <w:spacing w:before="60" w:line="240" w:lineRule="auto"/>
    </w:pPr>
    <w:rPr>
      <w:rFonts w:eastAsia="Times New Roman"/>
      <w:iCs/>
      <w:color w:val="auto"/>
      <w:sz w:val="22"/>
      <w:szCs w:val="20"/>
      <w:lang w:eastAsia="ru-RU"/>
    </w:rPr>
  </w:style>
  <w:style w:type="paragraph" w:styleId="2">
    <w:name w:val="List 2"/>
    <w:basedOn w:val="a3"/>
    <w:rsid w:val="00726107"/>
    <w:pPr>
      <w:widowControl w:val="0"/>
      <w:numPr>
        <w:numId w:val="62"/>
      </w:numPr>
      <w:overflowPunct w:val="0"/>
      <w:autoSpaceDE w:val="0"/>
      <w:autoSpaceDN w:val="0"/>
      <w:adjustRightInd w:val="0"/>
      <w:spacing w:before="60" w:line="240" w:lineRule="auto"/>
      <w:textAlignment w:val="baseline"/>
    </w:pPr>
    <w:rPr>
      <w:rFonts w:eastAsia="Times New Roman"/>
      <w:color w:val="auto"/>
      <w:szCs w:val="20"/>
      <w:lang w:eastAsia="ru-RU"/>
    </w:rPr>
  </w:style>
  <w:style w:type="character" w:styleId="affc">
    <w:name w:val="Strong"/>
    <w:qFormat/>
    <w:rsid w:val="00726107"/>
    <w:rPr>
      <w:b/>
      <w:bCs/>
    </w:rPr>
  </w:style>
  <w:style w:type="paragraph" w:styleId="35">
    <w:name w:val="Body Text Indent 3"/>
    <w:basedOn w:val="a3"/>
    <w:link w:val="36"/>
    <w:uiPriority w:val="99"/>
    <w:rsid w:val="00726107"/>
    <w:pPr>
      <w:spacing w:after="120" w:line="240" w:lineRule="auto"/>
      <w:ind w:left="283"/>
    </w:pPr>
    <w:rPr>
      <w:rFonts w:eastAsia="Times New Roman"/>
      <w:color w:val="auto"/>
      <w:sz w:val="16"/>
      <w:szCs w:val="16"/>
      <w:lang w:val="x-none" w:eastAsia="x-none"/>
    </w:rPr>
  </w:style>
  <w:style w:type="character" w:customStyle="1" w:styleId="36">
    <w:name w:val="Основной текст с отступом 3 Знак"/>
    <w:basedOn w:val="a4"/>
    <w:link w:val="35"/>
    <w:uiPriority w:val="99"/>
    <w:rsid w:val="00726107"/>
    <w:rPr>
      <w:rFonts w:eastAsia="Times New Roman"/>
      <w:color w:val="auto"/>
      <w:sz w:val="16"/>
      <w:szCs w:val="16"/>
      <w:lang w:val="x-none" w:eastAsia="x-none"/>
    </w:rPr>
  </w:style>
  <w:style w:type="character" w:customStyle="1" w:styleId="S4">
    <w:name w:val="S_Обозначение"/>
    <w:rsid w:val="00726107"/>
    <w:rPr>
      <w:rFonts w:ascii="Arial" w:hAnsi="Arial" w:cs="Times New Roman"/>
      <w:b/>
      <w:i/>
      <w:sz w:val="24"/>
      <w:szCs w:val="24"/>
      <w:vertAlign w:val="baseline"/>
      <w:lang w:val="ru-RU" w:eastAsia="ru-RU" w:bidi="ar-SA"/>
    </w:rPr>
  </w:style>
  <w:style w:type="character" w:customStyle="1" w:styleId="urtxtemph">
    <w:name w:val="urtxtemph"/>
    <w:basedOn w:val="a4"/>
    <w:rsid w:val="00726107"/>
  </w:style>
  <w:style w:type="character" w:customStyle="1" w:styleId="37">
    <w:name w:val="Знак Знак3"/>
    <w:semiHidden/>
    <w:rsid w:val="00726107"/>
    <w:rPr>
      <w:sz w:val="24"/>
      <w:szCs w:val="24"/>
      <w:lang w:val="ru-RU" w:eastAsia="ru-RU" w:bidi="ar-SA"/>
    </w:rPr>
  </w:style>
  <w:style w:type="character" w:customStyle="1" w:styleId="26">
    <w:name w:val="Знак Знак2"/>
    <w:semiHidden/>
    <w:rsid w:val="00726107"/>
    <w:rPr>
      <w:sz w:val="24"/>
      <w:szCs w:val="24"/>
      <w:lang w:val="ru-RU" w:eastAsia="ru-RU" w:bidi="ar-SA"/>
    </w:rPr>
  </w:style>
  <w:style w:type="paragraph" w:customStyle="1" w:styleId="S5">
    <w:name w:val="S_Обычный"/>
    <w:basedOn w:val="a3"/>
    <w:link w:val="S6"/>
    <w:qFormat/>
    <w:rsid w:val="00726107"/>
    <w:pPr>
      <w:widowControl w:val="0"/>
      <w:spacing w:line="240" w:lineRule="auto"/>
    </w:pPr>
    <w:rPr>
      <w:rFonts w:eastAsia="Times New Roman"/>
      <w:color w:val="auto"/>
      <w:lang w:val="x-none" w:eastAsia="x-none"/>
    </w:rPr>
  </w:style>
  <w:style w:type="character" w:customStyle="1" w:styleId="S6">
    <w:name w:val="S_Обычный Знак"/>
    <w:link w:val="S5"/>
    <w:locked/>
    <w:rsid w:val="00726107"/>
    <w:rPr>
      <w:rFonts w:eastAsia="Times New Roman"/>
      <w:color w:val="auto"/>
      <w:lang w:val="x-none" w:eastAsia="x-none"/>
    </w:rPr>
  </w:style>
  <w:style w:type="paragraph" w:customStyle="1" w:styleId="S">
    <w:name w:val="S_СписокМ_Обычный"/>
    <w:basedOn w:val="a3"/>
    <w:next w:val="S5"/>
    <w:link w:val="S7"/>
    <w:rsid w:val="00726107"/>
    <w:pPr>
      <w:numPr>
        <w:numId w:val="69"/>
      </w:numPr>
      <w:tabs>
        <w:tab w:val="left" w:pos="720"/>
      </w:tabs>
      <w:spacing w:before="120" w:line="240" w:lineRule="auto"/>
    </w:pPr>
    <w:rPr>
      <w:rFonts w:eastAsia="Times New Roman"/>
      <w:color w:val="auto"/>
      <w:lang w:val="x-none" w:eastAsia="x-none"/>
    </w:rPr>
  </w:style>
  <w:style w:type="character" w:customStyle="1" w:styleId="S7">
    <w:name w:val="S_СписокМ_Обычный Знак"/>
    <w:link w:val="S"/>
    <w:rsid w:val="00726107"/>
    <w:rPr>
      <w:rFonts w:eastAsia="Times New Roman"/>
      <w:color w:val="auto"/>
      <w:lang w:val="x-none" w:eastAsia="x-none"/>
    </w:rPr>
  </w:style>
  <w:style w:type="character" w:customStyle="1" w:styleId="S8">
    <w:name w:val="S_СписокМ_Обычный Знак Знак"/>
    <w:locked/>
    <w:rsid w:val="00726107"/>
    <w:rPr>
      <w:rFonts w:ascii="Times New Roman" w:eastAsia="Times New Roman" w:hAnsi="Times New Roman"/>
      <w:sz w:val="24"/>
      <w:szCs w:val="24"/>
    </w:rPr>
  </w:style>
  <w:style w:type="paragraph" w:customStyle="1" w:styleId="affd">
    <w:name w:val="Текст МУ"/>
    <w:basedOn w:val="a3"/>
    <w:rsid w:val="00726107"/>
    <w:pPr>
      <w:suppressAutoHyphens/>
      <w:spacing w:before="180" w:after="120" w:line="240" w:lineRule="auto"/>
    </w:pPr>
    <w:rPr>
      <w:rFonts w:eastAsia="Times New Roman"/>
      <w:color w:val="auto"/>
      <w:szCs w:val="20"/>
      <w:lang w:eastAsia="ar-SA"/>
    </w:rPr>
  </w:style>
  <w:style w:type="paragraph" w:customStyle="1" w:styleId="1d">
    <w:name w:val="Список 1"/>
    <w:basedOn w:val="a"/>
    <w:link w:val="1e"/>
    <w:rsid w:val="00726107"/>
    <w:pPr>
      <w:widowControl w:val="0"/>
      <w:numPr>
        <w:numId w:val="0"/>
      </w:numPr>
      <w:tabs>
        <w:tab w:val="num" w:pos="900"/>
      </w:tabs>
      <w:overflowPunct w:val="0"/>
      <w:autoSpaceDE w:val="0"/>
      <w:autoSpaceDN w:val="0"/>
      <w:adjustRightInd w:val="0"/>
      <w:spacing w:before="60"/>
      <w:ind w:left="900" w:hanging="360"/>
      <w:contextualSpacing w:val="0"/>
      <w:textAlignment w:val="baseline"/>
    </w:pPr>
    <w:rPr>
      <w:rFonts w:eastAsia="Times New Roman"/>
      <w:szCs w:val="20"/>
      <w:lang w:val="x-none" w:eastAsia="x-none"/>
    </w:rPr>
  </w:style>
  <w:style w:type="paragraph" w:styleId="a">
    <w:name w:val="List Bullet"/>
    <w:basedOn w:val="a3"/>
    <w:unhideWhenUsed/>
    <w:qFormat/>
    <w:rsid w:val="00726107"/>
    <w:pPr>
      <w:numPr>
        <w:numId w:val="61"/>
      </w:numPr>
      <w:spacing w:line="240" w:lineRule="auto"/>
      <w:contextualSpacing/>
    </w:pPr>
    <w:rPr>
      <w:rFonts w:eastAsia="Calibri"/>
      <w:color w:val="auto"/>
      <w:szCs w:val="22"/>
    </w:rPr>
  </w:style>
  <w:style w:type="character" w:customStyle="1" w:styleId="1e">
    <w:name w:val="Список 1 Знак"/>
    <w:link w:val="1d"/>
    <w:rsid w:val="00726107"/>
    <w:rPr>
      <w:rFonts w:eastAsia="Times New Roman"/>
      <w:color w:val="auto"/>
      <w:szCs w:val="20"/>
      <w:lang w:val="x-none" w:eastAsia="x-none"/>
    </w:rPr>
  </w:style>
  <w:style w:type="paragraph" w:customStyle="1" w:styleId="1f">
    <w:name w:val="Название объекта1"/>
    <w:basedOn w:val="a3"/>
    <w:next w:val="a3"/>
    <w:rsid w:val="00726107"/>
    <w:pPr>
      <w:suppressAutoHyphens/>
      <w:spacing w:line="240" w:lineRule="auto"/>
      <w:jc w:val="center"/>
    </w:pPr>
    <w:rPr>
      <w:rFonts w:ascii="Arial Narrow" w:eastAsia="Times New Roman" w:hAnsi="Arial Narrow" w:cs="Arial Narrow"/>
      <w:b/>
      <w:bCs/>
      <w:color w:val="000080"/>
      <w:sz w:val="20"/>
      <w:lang w:eastAsia="ar-SA"/>
    </w:rPr>
  </w:style>
  <w:style w:type="paragraph" w:customStyle="1" w:styleId="affe">
    <w:name w:val="Заголовок приложения"/>
    <w:basedOn w:val="a3"/>
    <w:next w:val="a3"/>
    <w:rsid w:val="00726107"/>
    <w:pPr>
      <w:widowControl w:val="0"/>
      <w:overflowPunct w:val="0"/>
      <w:autoSpaceDE w:val="0"/>
      <w:autoSpaceDN w:val="0"/>
      <w:adjustRightInd w:val="0"/>
      <w:spacing w:before="60" w:line="240" w:lineRule="auto"/>
      <w:jc w:val="center"/>
      <w:textAlignment w:val="baseline"/>
    </w:pPr>
    <w:rPr>
      <w:rFonts w:eastAsia="Times New Roman"/>
      <w:b/>
      <w:color w:val="auto"/>
      <w:sz w:val="28"/>
      <w:szCs w:val="20"/>
      <w:lang w:eastAsia="ru-RU"/>
    </w:rPr>
  </w:style>
  <w:style w:type="paragraph" w:customStyle="1" w:styleId="27">
    <w:name w:val="Название объекта2"/>
    <w:basedOn w:val="a3"/>
    <w:next w:val="a3"/>
    <w:rsid w:val="00726107"/>
    <w:pPr>
      <w:suppressAutoHyphens/>
      <w:spacing w:line="240" w:lineRule="auto"/>
    </w:pPr>
    <w:rPr>
      <w:rFonts w:eastAsia="Times New Roman"/>
      <w:b/>
      <w:bCs/>
      <w:color w:val="auto"/>
      <w:sz w:val="20"/>
      <w:szCs w:val="20"/>
      <w:lang w:eastAsia="ar-SA"/>
    </w:rPr>
  </w:style>
  <w:style w:type="paragraph" w:styleId="1f0">
    <w:name w:val="index 1"/>
    <w:basedOn w:val="a3"/>
    <w:next w:val="a3"/>
    <w:autoRedefine/>
    <w:semiHidden/>
    <w:rsid w:val="00726107"/>
    <w:pPr>
      <w:spacing w:line="240" w:lineRule="auto"/>
    </w:pPr>
    <w:rPr>
      <w:rFonts w:eastAsia="Times New Roman"/>
      <w:color w:val="auto"/>
      <w:lang w:eastAsia="ru-RU"/>
    </w:rPr>
  </w:style>
  <w:style w:type="character" w:customStyle="1" w:styleId="urtxtstd">
    <w:name w:val="urtxtstd"/>
    <w:rsid w:val="00726107"/>
    <w:rPr>
      <w:rFonts w:cs="Times New Roman"/>
    </w:rPr>
  </w:style>
  <w:style w:type="character" w:customStyle="1" w:styleId="afff">
    <w:name w:val="Цветовое выделение"/>
    <w:rsid w:val="00726107"/>
    <w:rPr>
      <w:b/>
      <w:color w:val="000080"/>
    </w:rPr>
  </w:style>
  <w:style w:type="paragraph" w:customStyle="1" w:styleId="110">
    <w:name w:val="Мой Текст 1.1"/>
    <w:basedOn w:val="a3"/>
    <w:autoRedefine/>
    <w:qFormat/>
    <w:rsid w:val="00726107"/>
    <w:pPr>
      <w:spacing w:line="240" w:lineRule="auto"/>
      <w:contextualSpacing/>
    </w:pPr>
    <w:rPr>
      <w:rFonts w:eastAsia="Calibri"/>
      <w:noProof/>
      <w:color w:val="000000"/>
      <w:lang w:eastAsia="ru-RU"/>
    </w:rPr>
  </w:style>
  <w:style w:type="paragraph" w:customStyle="1" w:styleId="s19-">
    <w:name w:val="s19 Т Список -"/>
    <w:basedOn w:val="a3"/>
    <w:rsid w:val="00726107"/>
    <w:pPr>
      <w:keepNext/>
      <w:widowControl w:val="0"/>
      <w:numPr>
        <w:numId w:val="63"/>
      </w:numPr>
      <w:tabs>
        <w:tab w:val="left" w:pos="1134"/>
      </w:tabs>
      <w:overflowPunct w:val="0"/>
      <w:autoSpaceDE w:val="0"/>
      <w:autoSpaceDN w:val="0"/>
      <w:adjustRightInd w:val="0"/>
      <w:spacing w:before="20" w:line="240" w:lineRule="auto"/>
      <w:textAlignment w:val="baseline"/>
      <w:outlineLvl w:val="8"/>
    </w:pPr>
    <w:rPr>
      <w:rFonts w:ascii="Arial" w:eastAsia="Times New Roman" w:hAnsi="Arial"/>
      <w:bCs/>
      <w:color w:val="auto"/>
      <w:sz w:val="20"/>
      <w:szCs w:val="28"/>
      <w:lang w:eastAsia="ru-RU"/>
    </w:rPr>
  </w:style>
  <w:style w:type="paragraph" w:customStyle="1" w:styleId="afff0">
    <w:name w:val="М_Таблица Шапка"/>
    <w:basedOn w:val="a3"/>
    <w:qFormat/>
    <w:rsid w:val="00726107"/>
    <w:pPr>
      <w:spacing w:line="240" w:lineRule="auto"/>
      <w:jc w:val="center"/>
    </w:pPr>
    <w:rPr>
      <w:rFonts w:ascii="Arial" w:eastAsia="Calibri" w:hAnsi="Arial" w:cs="Arial"/>
      <w:b/>
      <w:bCs/>
      <w:caps/>
      <w:color w:val="auto"/>
      <w:sz w:val="16"/>
      <w:szCs w:val="20"/>
      <w:u w:color="000000"/>
    </w:rPr>
  </w:style>
  <w:style w:type="paragraph" w:customStyle="1" w:styleId="S9">
    <w:name w:val="S_Версия"/>
    <w:basedOn w:val="S5"/>
    <w:next w:val="S5"/>
    <w:autoRedefine/>
    <w:rsid w:val="00726107"/>
    <w:pPr>
      <w:spacing w:before="120" w:after="120"/>
      <w:jc w:val="center"/>
    </w:pPr>
    <w:rPr>
      <w:rFonts w:ascii="Arial" w:hAnsi="Arial"/>
      <w:b/>
      <w:caps/>
      <w:sz w:val="20"/>
      <w:szCs w:val="20"/>
    </w:rPr>
  </w:style>
  <w:style w:type="paragraph" w:customStyle="1" w:styleId="Sa">
    <w:name w:val="S_ВерхКолонтитулТекст"/>
    <w:basedOn w:val="S5"/>
    <w:next w:val="S5"/>
    <w:rsid w:val="00726107"/>
    <w:pPr>
      <w:spacing w:before="120"/>
      <w:jc w:val="right"/>
    </w:pPr>
    <w:rPr>
      <w:rFonts w:ascii="Arial" w:hAnsi="Arial"/>
      <w:b/>
      <w:caps/>
      <w:sz w:val="10"/>
      <w:szCs w:val="10"/>
    </w:rPr>
  </w:style>
  <w:style w:type="paragraph" w:customStyle="1" w:styleId="Sb">
    <w:name w:val="S_ВидДокумента"/>
    <w:basedOn w:val="aff4"/>
    <w:next w:val="S5"/>
    <w:link w:val="Sc"/>
    <w:rsid w:val="00726107"/>
    <w:pPr>
      <w:widowControl/>
      <w:tabs>
        <w:tab w:val="clear" w:pos="142"/>
      </w:tabs>
      <w:spacing w:before="120"/>
      <w:jc w:val="right"/>
    </w:pPr>
    <w:rPr>
      <w:rFonts w:ascii="EuropeDemiC" w:hAnsi="EuropeDemiC"/>
      <w:b/>
      <w:caps/>
      <w:sz w:val="36"/>
      <w:szCs w:val="36"/>
      <w:lang w:val="x-none" w:eastAsia="x-none"/>
    </w:rPr>
  </w:style>
  <w:style w:type="character" w:customStyle="1" w:styleId="Sc">
    <w:name w:val="S_ВидДокумента Знак"/>
    <w:link w:val="Sb"/>
    <w:rsid w:val="00726107"/>
    <w:rPr>
      <w:rFonts w:ascii="EuropeDemiC" w:eastAsia="Times New Roman" w:hAnsi="EuropeDemiC"/>
      <w:b/>
      <w:caps/>
      <w:color w:val="auto"/>
      <w:sz w:val="36"/>
      <w:szCs w:val="36"/>
      <w:lang w:val="x-none" w:eastAsia="x-none"/>
    </w:rPr>
  </w:style>
  <w:style w:type="paragraph" w:customStyle="1" w:styleId="Sd">
    <w:name w:val="S_Гиперссылка"/>
    <w:basedOn w:val="S5"/>
    <w:rsid w:val="00726107"/>
    <w:rPr>
      <w:color w:val="0000FF"/>
      <w:u w:val="single"/>
    </w:rPr>
  </w:style>
  <w:style w:type="paragraph" w:customStyle="1" w:styleId="Se">
    <w:name w:val="S_Гриф"/>
    <w:basedOn w:val="S5"/>
    <w:rsid w:val="00726107"/>
    <w:pPr>
      <w:widowControl/>
      <w:spacing w:line="360" w:lineRule="auto"/>
      <w:ind w:left="5392"/>
      <w:jc w:val="left"/>
    </w:pPr>
    <w:rPr>
      <w:rFonts w:ascii="Arial" w:hAnsi="Arial"/>
      <w:b/>
      <w:sz w:val="20"/>
    </w:rPr>
  </w:style>
  <w:style w:type="paragraph" w:customStyle="1" w:styleId="S12">
    <w:name w:val="S_ЗаголовкиТаблицы1"/>
    <w:basedOn w:val="S5"/>
    <w:rsid w:val="00726107"/>
    <w:pPr>
      <w:keepNext/>
      <w:jc w:val="center"/>
    </w:pPr>
    <w:rPr>
      <w:rFonts w:ascii="Arial" w:hAnsi="Arial"/>
      <w:b/>
      <w:caps/>
      <w:sz w:val="16"/>
      <w:szCs w:val="16"/>
    </w:rPr>
  </w:style>
  <w:style w:type="paragraph" w:customStyle="1" w:styleId="S23">
    <w:name w:val="S_ЗаголовкиТаблицы2"/>
    <w:basedOn w:val="S5"/>
    <w:rsid w:val="00726107"/>
    <w:pPr>
      <w:jc w:val="center"/>
    </w:pPr>
    <w:rPr>
      <w:rFonts w:ascii="Arial" w:hAnsi="Arial"/>
      <w:b/>
      <w:sz w:val="14"/>
    </w:rPr>
  </w:style>
  <w:style w:type="paragraph" w:customStyle="1" w:styleId="S13">
    <w:name w:val="S_Заголовок1"/>
    <w:basedOn w:val="a3"/>
    <w:next w:val="S5"/>
    <w:rsid w:val="00726107"/>
    <w:pPr>
      <w:keepNext/>
      <w:pageBreakBefore/>
      <w:spacing w:line="240" w:lineRule="auto"/>
      <w:outlineLvl w:val="0"/>
    </w:pPr>
    <w:rPr>
      <w:rFonts w:ascii="Arial" w:eastAsia="Times New Roman" w:hAnsi="Arial"/>
      <w:b/>
      <w:caps/>
      <w:color w:val="auto"/>
      <w:sz w:val="32"/>
      <w:szCs w:val="32"/>
      <w:lang w:eastAsia="ru-RU"/>
    </w:rPr>
  </w:style>
  <w:style w:type="paragraph" w:customStyle="1" w:styleId="S11">
    <w:name w:val="S_Заголовок1_Прил_СписокН"/>
    <w:basedOn w:val="S5"/>
    <w:next w:val="S5"/>
    <w:rsid w:val="00726107"/>
    <w:pPr>
      <w:keepNext/>
      <w:pageBreakBefore/>
      <w:widowControl/>
      <w:numPr>
        <w:numId w:val="65"/>
      </w:numPr>
      <w:tabs>
        <w:tab w:val="clear" w:pos="360"/>
      </w:tabs>
      <w:outlineLvl w:val="1"/>
    </w:pPr>
    <w:rPr>
      <w:rFonts w:ascii="Arial" w:hAnsi="Arial"/>
      <w:b/>
      <w:caps/>
    </w:rPr>
  </w:style>
  <w:style w:type="paragraph" w:customStyle="1" w:styleId="S24">
    <w:name w:val="S_Заголовок2"/>
    <w:basedOn w:val="a3"/>
    <w:next w:val="S5"/>
    <w:link w:val="S25"/>
    <w:rsid w:val="00726107"/>
    <w:pPr>
      <w:keepNext/>
      <w:spacing w:line="240" w:lineRule="auto"/>
      <w:outlineLvl w:val="1"/>
    </w:pPr>
    <w:rPr>
      <w:rFonts w:ascii="Arial" w:eastAsia="Times New Roman" w:hAnsi="Arial"/>
      <w:b/>
      <w:caps/>
      <w:color w:val="auto"/>
      <w:lang w:val="x-none" w:eastAsia="x-none"/>
    </w:rPr>
  </w:style>
  <w:style w:type="character" w:customStyle="1" w:styleId="S25">
    <w:name w:val="S_Заголовок2 Знак"/>
    <w:link w:val="S24"/>
    <w:rsid w:val="00726107"/>
    <w:rPr>
      <w:rFonts w:ascii="Arial" w:eastAsia="Times New Roman" w:hAnsi="Arial"/>
      <w:b/>
      <w:caps/>
      <w:color w:val="auto"/>
      <w:lang w:val="x-none" w:eastAsia="x-none"/>
    </w:rPr>
  </w:style>
  <w:style w:type="paragraph" w:customStyle="1" w:styleId="S21">
    <w:name w:val="S_Заголовок2_Прил_СписокН"/>
    <w:basedOn w:val="S5"/>
    <w:next w:val="S5"/>
    <w:rsid w:val="00726107"/>
    <w:pPr>
      <w:keepNext/>
      <w:keepLines/>
      <w:numPr>
        <w:ilvl w:val="2"/>
        <w:numId w:val="65"/>
      </w:numPr>
      <w:tabs>
        <w:tab w:val="clear" w:pos="1224"/>
        <w:tab w:val="left" w:pos="720"/>
      </w:tabs>
      <w:ind w:left="720" w:hanging="720"/>
      <w:jc w:val="left"/>
      <w:outlineLvl w:val="2"/>
    </w:pPr>
    <w:rPr>
      <w:rFonts w:ascii="Arial" w:hAnsi="Arial"/>
      <w:b/>
      <w:caps/>
      <w:szCs w:val="20"/>
    </w:rPr>
  </w:style>
  <w:style w:type="character" w:customStyle="1" w:styleId="S22">
    <w:name w:val="S_Заголовок2_СписокН Знак"/>
    <w:link w:val="S2"/>
    <w:rsid w:val="00726107"/>
    <w:rPr>
      <w:rFonts w:ascii="Calibri" w:hAnsi="Calibri" w:cs="Calibri"/>
      <w:color w:val="auto"/>
      <w:sz w:val="22"/>
      <w:szCs w:val="22"/>
    </w:rPr>
  </w:style>
  <w:style w:type="paragraph" w:customStyle="1" w:styleId="Sf">
    <w:name w:val="S_МестоГод"/>
    <w:basedOn w:val="S5"/>
    <w:rsid w:val="00726107"/>
    <w:pPr>
      <w:spacing w:before="120"/>
      <w:jc w:val="center"/>
    </w:pPr>
    <w:rPr>
      <w:rFonts w:ascii="Arial" w:hAnsi="Arial"/>
      <w:b/>
      <w:caps/>
      <w:sz w:val="18"/>
      <w:szCs w:val="18"/>
    </w:rPr>
  </w:style>
  <w:style w:type="paragraph" w:customStyle="1" w:styleId="Sf0">
    <w:name w:val="S_НазваниеРисунка"/>
    <w:basedOn w:val="a3"/>
    <w:next w:val="S5"/>
    <w:rsid w:val="00726107"/>
    <w:pPr>
      <w:spacing w:before="60" w:line="240" w:lineRule="auto"/>
      <w:jc w:val="center"/>
    </w:pPr>
    <w:rPr>
      <w:rFonts w:ascii="Arial" w:eastAsia="Times New Roman" w:hAnsi="Arial"/>
      <w:b/>
      <w:color w:val="auto"/>
      <w:sz w:val="20"/>
      <w:lang w:eastAsia="ru-RU"/>
    </w:rPr>
  </w:style>
  <w:style w:type="paragraph" w:customStyle="1" w:styleId="Sf1">
    <w:name w:val="S_НаименованиеДокумента"/>
    <w:basedOn w:val="S5"/>
    <w:next w:val="S5"/>
    <w:rsid w:val="00726107"/>
    <w:pPr>
      <w:widowControl/>
      <w:ind w:right="641"/>
      <w:jc w:val="left"/>
    </w:pPr>
    <w:rPr>
      <w:rFonts w:ascii="Arial" w:hAnsi="Arial"/>
      <w:b/>
      <w:caps/>
    </w:rPr>
  </w:style>
  <w:style w:type="paragraph" w:customStyle="1" w:styleId="Sf2">
    <w:name w:val="S_НижнКолонтЛев"/>
    <w:basedOn w:val="S5"/>
    <w:next w:val="S5"/>
    <w:rsid w:val="00726107"/>
    <w:pPr>
      <w:jc w:val="left"/>
    </w:pPr>
    <w:rPr>
      <w:rFonts w:ascii="Arial" w:hAnsi="Arial"/>
      <w:b/>
      <w:caps/>
      <w:sz w:val="10"/>
      <w:szCs w:val="10"/>
    </w:rPr>
  </w:style>
  <w:style w:type="paragraph" w:customStyle="1" w:styleId="Sf3">
    <w:name w:val="S_НижнКолонтПрав"/>
    <w:basedOn w:val="S5"/>
    <w:next w:val="S5"/>
    <w:rsid w:val="00726107"/>
    <w:pPr>
      <w:widowControl/>
      <w:ind w:hanging="181"/>
      <w:jc w:val="right"/>
    </w:pPr>
    <w:rPr>
      <w:rFonts w:ascii="Arial" w:hAnsi="Arial"/>
      <w:b/>
      <w:caps/>
      <w:sz w:val="12"/>
      <w:szCs w:val="12"/>
    </w:rPr>
  </w:style>
  <w:style w:type="paragraph" w:customStyle="1" w:styleId="Sf4">
    <w:name w:val="S_НомерДокумента"/>
    <w:basedOn w:val="S5"/>
    <w:next w:val="S5"/>
    <w:rsid w:val="00726107"/>
    <w:pPr>
      <w:spacing w:before="120" w:after="120"/>
      <w:jc w:val="center"/>
    </w:pPr>
    <w:rPr>
      <w:rFonts w:ascii="Arial" w:hAnsi="Arial"/>
      <w:b/>
      <w:caps/>
    </w:rPr>
  </w:style>
  <w:style w:type="paragraph" w:customStyle="1" w:styleId="S14">
    <w:name w:val="S_ТекстВТаблице1"/>
    <w:basedOn w:val="S5"/>
    <w:next w:val="S5"/>
    <w:rsid w:val="00726107"/>
    <w:pPr>
      <w:spacing w:before="120"/>
      <w:jc w:val="left"/>
    </w:pPr>
    <w:rPr>
      <w:szCs w:val="28"/>
    </w:rPr>
  </w:style>
  <w:style w:type="paragraph" w:customStyle="1" w:styleId="S10">
    <w:name w:val="S_НумСписВ Таблице1"/>
    <w:basedOn w:val="S14"/>
    <w:next w:val="S5"/>
    <w:rsid w:val="00726107"/>
    <w:pPr>
      <w:numPr>
        <w:numId w:val="66"/>
      </w:numPr>
      <w:tabs>
        <w:tab w:val="clear" w:pos="360"/>
      </w:tabs>
    </w:pPr>
  </w:style>
  <w:style w:type="paragraph" w:customStyle="1" w:styleId="S26">
    <w:name w:val="S_ТекстВТаблице2"/>
    <w:basedOn w:val="S5"/>
    <w:next w:val="S5"/>
    <w:rsid w:val="00726107"/>
    <w:pPr>
      <w:spacing w:before="120"/>
      <w:jc w:val="left"/>
    </w:pPr>
    <w:rPr>
      <w:sz w:val="20"/>
    </w:rPr>
  </w:style>
  <w:style w:type="paragraph" w:customStyle="1" w:styleId="S20">
    <w:name w:val="S_НумСписВТаблице2"/>
    <w:basedOn w:val="S26"/>
    <w:next w:val="S5"/>
    <w:rsid w:val="00726107"/>
    <w:pPr>
      <w:numPr>
        <w:numId w:val="67"/>
      </w:numPr>
      <w:tabs>
        <w:tab w:val="clear" w:pos="360"/>
      </w:tabs>
      <w:ind w:left="283" w:hanging="283"/>
    </w:pPr>
  </w:style>
  <w:style w:type="paragraph" w:customStyle="1" w:styleId="S31">
    <w:name w:val="S_ТекстВТаблице3"/>
    <w:basedOn w:val="S5"/>
    <w:next w:val="S5"/>
    <w:rsid w:val="00726107"/>
    <w:pPr>
      <w:spacing w:before="120"/>
      <w:jc w:val="left"/>
    </w:pPr>
    <w:rPr>
      <w:sz w:val="16"/>
    </w:rPr>
  </w:style>
  <w:style w:type="paragraph" w:customStyle="1" w:styleId="S30">
    <w:name w:val="S_НумСписВТаблице3"/>
    <w:basedOn w:val="S31"/>
    <w:next w:val="S5"/>
    <w:rsid w:val="00726107"/>
    <w:pPr>
      <w:numPr>
        <w:numId w:val="68"/>
      </w:numPr>
      <w:tabs>
        <w:tab w:val="clear" w:pos="432"/>
        <w:tab w:val="num" w:pos="540"/>
      </w:tabs>
      <w:ind w:left="540" w:hanging="360"/>
    </w:pPr>
  </w:style>
  <w:style w:type="paragraph" w:customStyle="1" w:styleId="Sf5">
    <w:name w:val="S_Примечание"/>
    <w:basedOn w:val="S5"/>
    <w:next w:val="S5"/>
    <w:rsid w:val="00726107"/>
    <w:pPr>
      <w:ind w:left="567"/>
    </w:pPr>
    <w:rPr>
      <w:i/>
      <w:u w:val="single"/>
    </w:rPr>
  </w:style>
  <w:style w:type="paragraph" w:customStyle="1" w:styleId="Sf6">
    <w:name w:val="S_ПримечаниеТекст"/>
    <w:basedOn w:val="S5"/>
    <w:next w:val="S5"/>
    <w:rsid w:val="00726107"/>
    <w:pPr>
      <w:spacing w:before="120"/>
      <w:ind w:left="567"/>
    </w:pPr>
    <w:rPr>
      <w:i/>
    </w:rPr>
  </w:style>
  <w:style w:type="paragraph" w:customStyle="1" w:styleId="Sf7">
    <w:name w:val="S_Рисунок"/>
    <w:basedOn w:val="S5"/>
    <w:rsid w:val="00726107"/>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5"/>
    <w:next w:val="S5"/>
    <w:rsid w:val="00726107"/>
    <w:rPr>
      <w:rFonts w:ascii="Arial" w:hAnsi="Arial"/>
      <w:sz w:val="16"/>
    </w:rPr>
  </w:style>
  <w:style w:type="paragraph" w:customStyle="1" w:styleId="Sf9">
    <w:name w:val="S_Содержание"/>
    <w:basedOn w:val="S5"/>
    <w:next w:val="S5"/>
    <w:rsid w:val="00726107"/>
    <w:rPr>
      <w:rFonts w:ascii="Arial" w:hAnsi="Arial"/>
      <w:b/>
      <w:caps/>
      <w:sz w:val="32"/>
      <w:szCs w:val="32"/>
    </w:rPr>
  </w:style>
  <w:style w:type="table" w:customStyle="1" w:styleId="Sfa">
    <w:name w:val="S_Таблица"/>
    <w:basedOn w:val="a5"/>
    <w:rsid w:val="00726107"/>
    <w:pPr>
      <w:spacing w:line="240" w:lineRule="auto"/>
      <w:jc w:val="left"/>
    </w:pPr>
    <w:rPr>
      <w:rFonts w:eastAsia="Times New Roman"/>
      <w:color w:val="auto"/>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b">
    <w:name w:val="S_ТекстЛоготипа"/>
    <w:basedOn w:val="S5"/>
    <w:rsid w:val="00726107"/>
    <w:pPr>
      <w:ind w:left="431"/>
    </w:pPr>
    <w:rPr>
      <w:rFonts w:ascii="EuropeExt" w:hAnsi="EuropeExt" w:cs="Tahoma"/>
      <w:bCs/>
      <w:spacing w:val="18"/>
      <w:sz w:val="12"/>
      <w:szCs w:val="12"/>
    </w:rPr>
  </w:style>
  <w:style w:type="paragraph" w:customStyle="1" w:styleId="S15">
    <w:name w:val="S_ТекстЛоготипа1"/>
    <w:basedOn w:val="S5"/>
    <w:next w:val="S5"/>
    <w:rsid w:val="00726107"/>
    <w:pPr>
      <w:tabs>
        <w:tab w:val="left" w:pos="8352"/>
        <w:tab w:val="left" w:pos="8712"/>
      </w:tabs>
      <w:ind w:left="3130" w:right="96" w:hanging="652"/>
    </w:pPr>
    <w:rPr>
      <w:rFonts w:ascii="EuropeExt" w:hAnsi="EuropeExt" w:cs="Tahoma"/>
      <w:bCs/>
      <w:sz w:val="12"/>
      <w:szCs w:val="12"/>
    </w:rPr>
  </w:style>
  <w:style w:type="paragraph" w:customStyle="1" w:styleId="S27">
    <w:name w:val="S_ТекстЛоготипа2"/>
    <w:basedOn w:val="S5"/>
    <w:next w:val="S5"/>
    <w:rsid w:val="00726107"/>
    <w:pPr>
      <w:ind w:left="431"/>
    </w:pPr>
    <w:rPr>
      <w:rFonts w:ascii="EuropeExt" w:hAnsi="EuropeExt" w:cs="Tahoma"/>
      <w:bCs/>
      <w:spacing w:val="18"/>
      <w:sz w:val="12"/>
      <w:szCs w:val="12"/>
    </w:rPr>
  </w:style>
  <w:style w:type="paragraph" w:customStyle="1" w:styleId="S16">
    <w:name w:val="S_ТекстСодержания1"/>
    <w:basedOn w:val="S5"/>
    <w:next w:val="S5"/>
    <w:link w:val="S17"/>
    <w:rsid w:val="00726107"/>
    <w:pPr>
      <w:spacing w:before="120"/>
    </w:pPr>
    <w:rPr>
      <w:rFonts w:ascii="Arial" w:hAnsi="Arial"/>
      <w:b/>
      <w:caps/>
      <w:sz w:val="20"/>
      <w:szCs w:val="20"/>
    </w:rPr>
  </w:style>
  <w:style w:type="character" w:customStyle="1" w:styleId="S17">
    <w:name w:val="S_ТекстСодержания1 Знак"/>
    <w:link w:val="S16"/>
    <w:rsid w:val="00726107"/>
    <w:rPr>
      <w:rFonts w:ascii="Arial" w:eastAsia="Times New Roman" w:hAnsi="Arial"/>
      <w:b/>
      <w:caps/>
      <w:color w:val="auto"/>
      <w:sz w:val="20"/>
      <w:szCs w:val="20"/>
      <w:lang w:val="x-none" w:eastAsia="x-none"/>
    </w:rPr>
  </w:style>
  <w:style w:type="paragraph" w:customStyle="1" w:styleId="Sfc">
    <w:name w:val="S_Термин"/>
    <w:basedOn w:val="a3"/>
    <w:next w:val="S5"/>
    <w:link w:val="Sfd"/>
    <w:rsid w:val="00726107"/>
    <w:pPr>
      <w:spacing w:line="240" w:lineRule="auto"/>
    </w:pPr>
    <w:rPr>
      <w:rFonts w:ascii="Arial" w:eastAsia="Times New Roman" w:hAnsi="Arial"/>
      <w:b/>
      <w:i/>
      <w:caps/>
      <w:color w:val="auto"/>
      <w:sz w:val="20"/>
      <w:szCs w:val="20"/>
      <w:lang w:val="x-none" w:eastAsia="x-none"/>
    </w:rPr>
  </w:style>
  <w:style w:type="character" w:customStyle="1" w:styleId="Sfd">
    <w:name w:val="S_Термин Знак"/>
    <w:link w:val="Sfc"/>
    <w:rsid w:val="00726107"/>
    <w:rPr>
      <w:rFonts w:ascii="Arial" w:eastAsia="Times New Roman" w:hAnsi="Arial"/>
      <w:b/>
      <w:i/>
      <w:caps/>
      <w:color w:val="auto"/>
      <w:sz w:val="20"/>
      <w:szCs w:val="20"/>
      <w:lang w:val="x-none" w:eastAsia="x-none"/>
    </w:rPr>
  </w:style>
  <w:style w:type="paragraph" w:styleId="afff1">
    <w:name w:val="TOC Heading"/>
    <w:basedOn w:val="13"/>
    <w:next w:val="a3"/>
    <w:uiPriority w:val="39"/>
    <w:unhideWhenUsed/>
    <w:qFormat/>
    <w:rsid w:val="00726107"/>
    <w:pPr>
      <w:spacing w:line="276" w:lineRule="auto"/>
      <w:jc w:val="left"/>
      <w:outlineLvl w:val="9"/>
    </w:pPr>
    <w:rPr>
      <w:rFonts w:ascii="Cambria" w:eastAsia="Times New Roman" w:hAnsi="Cambria" w:cs="Times New Roman"/>
      <w:color w:val="365F91"/>
      <w:lang w:eastAsia="ru-RU"/>
    </w:rPr>
  </w:style>
  <w:style w:type="character" w:customStyle="1" w:styleId="1f1">
    <w:name w:val="Текст примечания Знак1"/>
    <w:uiPriority w:val="99"/>
    <w:locked/>
    <w:rsid w:val="00726107"/>
    <w:rPr>
      <w:rFonts w:ascii="Times New Roman" w:eastAsia="Calibri" w:hAnsi="Times New Roman"/>
      <w:lang w:eastAsia="ar-SA"/>
    </w:rPr>
  </w:style>
  <w:style w:type="table" w:customStyle="1" w:styleId="28">
    <w:name w:val="Сетка таблицы2"/>
    <w:basedOn w:val="a5"/>
    <w:next w:val="af7"/>
    <w:uiPriority w:val="59"/>
    <w:rsid w:val="00726107"/>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7"/>
    <w:rsid w:val="00726107"/>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107"/>
    <w:pPr>
      <w:widowControl w:val="0"/>
      <w:spacing w:line="240" w:lineRule="auto"/>
      <w:jc w:val="left"/>
    </w:pPr>
    <w:rPr>
      <w:rFonts w:ascii="Calibri" w:eastAsia="Calibri" w:hAnsi="Calibri"/>
      <w:color w:val="auto"/>
      <w:sz w:val="22"/>
      <w:szCs w:val="22"/>
      <w:lang w:eastAsia="ru-RU" w:bidi="ru-RU"/>
    </w:rPr>
    <w:tblPr>
      <w:tblInd w:w="0" w:type="dxa"/>
      <w:tblCellMar>
        <w:top w:w="0" w:type="dxa"/>
        <w:left w:w="0" w:type="dxa"/>
        <w:bottom w:w="0" w:type="dxa"/>
        <w:right w:w="0" w:type="dxa"/>
      </w:tblCellMar>
    </w:tblPr>
  </w:style>
  <w:style w:type="paragraph" w:customStyle="1" w:styleId="-4">
    <w:name w:val="Пункт-4"/>
    <w:basedOn w:val="a3"/>
    <w:link w:val="-40"/>
    <w:qFormat/>
    <w:rsid w:val="00726107"/>
    <w:pPr>
      <w:numPr>
        <w:ilvl w:val="3"/>
        <w:numId w:val="70"/>
      </w:numPr>
      <w:tabs>
        <w:tab w:val="left" w:pos="851"/>
      </w:tabs>
      <w:spacing w:line="240" w:lineRule="auto"/>
    </w:pPr>
    <w:rPr>
      <w:rFonts w:eastAsia="Times New Roman"/>
      <w:color w:val="auto"/>
      <w:lang w:val="x-none" w:eastAsia="x-none"/>
    </w:rPr>
  </w:style>
  <w:style w:type="character" w:customStyle="1" w:styleId="-40">
    <w:name w:val="Пункт-4 Знак"/>
    <w:link w:val="-4"/>
    <w:locked/>
    <w:rsid w:val="00726107"/>
    <w:rPr>
      <w:rFonts w:eastAsia="Times New Roman"/>
      <w:color w:val="auto"/>
      <w:lang w:val="x-none" w:eastAsia="x-none"/>
    </w:rPr>
  </w:style>
  <w:style w:type="paragraph" w:customStyle="1" w:styleId="-3">
    <w:name w:val="Пункт-3"/>
    <w:basedOn w:val="a3"/>
    <w:link w:val="-30"/>
    <w:qFormat/>
    <w:rsid w:val="00726107"/>
    <w:pPr>
      <w:numPr>
        <w:ilvl w:val="2"/>
        <w:numId w:val="71"/>
      </w:numPr>
      <w:spacing w:line="240" w:lineRule="auto"/>
    </w:pPr>
    <w:rPr>
      <w:rFonts w:eastAsia="Times New Roman"/>
      <w:color w:val="auto"/>
      <w:szCs w:val="28"/>
      <w:lang w:val="x-none" w:eastAsia="x-none"/>
    </w:rPr>
  </w:style>
  <w:style w:type="character" w:customStyle="1" w:styleId="-30">
    <w:name w:val="Пункт-3 Знак"/>
    <w:link w:val="-3"/>
    <w:rsid w:val="00726107"/>
    <w:rPr>
      <w:rFonts w:eastAsia="Times New Roman"/>
      <w:color w:val="auto"/>
      <w:szCs w:val="28"/>
      <w:lang w:val="x-none" w:eastAsia="x-none"/>
    </w:rPr>
  </w:style>
  <w:style w:type="paragraph" w:styleId="HTML">
    <w:name w:val="HTML Preformatted"/>
    <w:basedOn w:val="a3"/>
    <w:link w:val="HTML0"/>
    <w:uiPriority w:val="99"/>
    <w:rsid w:val="007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olor w:val="auto"/>
      <w:sz w:val="20"/>
      <w:szCs w:val="20"/>
      <w:lang w:val="en-US"/>
    </w:rPr>
  </w:style>
  <w:style w:type="character" w:customStyle="1" w:styleId="HTML0">
    <w:name w:val="Стандартный HTML Знак"/>
    <w:basedOn w:val="a4"/>
    <w:link w:val="HTML"/>
    <w:uiPriority w:val="99"/>
    <w:rsid w:val="00726107"/>
    <w:rPr>
      <w:rFonts w:ascii="Courier New" w:eastAsia="Times New Roman" w:hAnsi="Courier New"/>
      <w:color w:val="auto"/>
      <w:sz w:val="20"/>
      <w:szCs w:val="20"/>
      <w:lang w:val="en-US"/>
    </w:rPr>
  </w:style>
  <w:style w:type="paragraph" w:styleId="afff2">
    <w:name w:val="Title"/>
    <w:basedOn w:val="a3"/>
    <w:link w:val="afff3"/>
    <w:qFormat/>
    <w:rsid w:val="00726107"/>
    <w:pPr>
      <w:spacing w:line="240" w:lineRule="auto"/>
      <w:jc w:val="center"/>
    </w:pPr>
    <w:rPr>
      <w:rFonts w:eastAsia="Times New Roman"/>
      <w:b/>
      <w:color w:val="auto"/>
      <w:szCs w:val="20"/>
      <w:lang w:val="x-none" w:eastAsia="x-none"/>
    </w:rPr>
  </w:style>
  <w:style w:type="character" w:customStyle="1" w:styleId="afff3">
    <w:name w:val="Заголовок Знак"/>
    <w:basedOn w:val="a4"/>
    <w:link w:val="afff2"/>
    <w:rsid w:val="00726107"/>
    <w:rPr>
      <w:rFonts w:eastAsia="Times New Roman"/>
      <w:b/>
      <w:color w:val="auto"/>
      <w:szCs w:val="20"/>
      <w:lang w:val="x-none" w:eastAsia="x-none"/>
    </w:rPr>
  </w:style>
  <w:style w:type="paragraph" w:styleId="afff4">
    <w:name w:val="Subtitle"/>
    <w:basedOn w:val="a3"/>
    <w:link w:val="afff5"/>
    <w:qFormat/>
    <w:rsid w:val="00726107"/>
    <w:pPr>
      <w:spacing w:line="240" w:lineRule="auto"/>
      <w:jc w:val="left"/>
    </w:pPr>
    <w:rPr>
      <w:rFonts w:eastAsia="Times New Roman"/>
      <w:b/>
      <w:bCs/>
      <w:color w:val="auto"/>
      <w:lang w:val="x-none" w:eastAsia="x-none"/>
    </w:rPr>
  </w:style>
  <w:style w:type="character" w:customStyle="1" w:styleId="afff5">
    <w:name w:val="Подзаголовок Знак"/>
    <w:basedOn w:val="a4"/>
    <w:link w:val="afff4"/>
    <w:rsid w:val="00726107"/>
    <w:rPr>
      <w:rFonts w:eastAsia="Times New Roman"/>
      <w:b/>
      <w:bCs/>
      <w:color w:val="auto"/>
      <w:lang w:val="x-none" w:eastAsia="x-none"/>
    </w:rPr>
  </w:style>
  <w:style w:type="paragraph" w:styleId="29">
    <w:name w:val="Body Text Indent 2"/>
    <w:basedOn w:val="a3"/>
    <w:link w:val="2a"/>
    <w:rsid w:val="00726107"/>
    <w:pPr>
      <w:spacing w:line="240" w:lineRule="auto"/>
      <w:ind w:firstLine="709"/>
    </w:pPr>
    <w:rPr>
      <w:rFonts w:eastAsia="Times New Roman"/>
      <w:color w:val="auto"/>
      <w:szCs w:val="20"/>
      <w:lang w:val="x-none" w:eastAsia="x-none"/>
    </w:rPr>
  </w:style>
  <w:style w:type="character" w:customStyle="1" w:styleId="2a">
    <w:name w:val="Основной текст с отступом 2 Знак"/>
    <w:basedOn w:val="a4"/>
    <w:link w:val="29"/>
    <w:rsid w:val="00726107"/>
    <w:rPr>
      <w:rFonts w:eastAsia="Times New Roman"/>
      <w:color w:val="auto"/>
      <w:szCs w:val="20"/>
      <w:lang w:val="x-none" w:eastAsia="x-none"/>
    </w:rPr>
  </w:style>
  <w:style w:type="paragraph" w:styleId="afff6">
    <w:name w:val="Block Text"/>
    <w:basedOn w:val="a3"/>
    <w:rsid w:val="00726107"/>
    <w:pPr>
      <w:spacing w:line="160" w:lineRule="atLeast"/>
      <w:ind w:left="720" w:right="38"/>
    </w:pPr>
    <w:rPr>
      <w:rFonts w:eastAsia="Times New Roman"/>
      <w:color w:val="auto"/>
      <w:szCs w:val="20"/>
      <w:lang w:eastAsia="ru-RU"/>
    </w:rPr>
  </w:style>
  <w:style w:type="paragraph" w:customStyle="1" w:styleId="ConsTitle">
    <w:name w:val="ConsTitle"/>
    <w:rsid w:val="00726107"/>
    <w:pPr>
      <w:widowControl w:val="0"/>
      <w:snapToGrid w:val="0"/>
      <w:spacing w:line="240" w:lineRule="auto"/>
      <w:jc w:val="left"/>
    </w:pPr>
    <w:rPr>
      <w:rFonts w:ascii="Arial" w:eastAsia="Times New Roman" w:hAnsi="Arial"/>
      <w:b/>
      <w:color w:val="auto"/>
      <w:sz w:val="16"/>
      <w:szCs w:val="20"/>
      <w:lang w:eastAsia="ru-RU"/>
    </w:rPr>
  </w:style>
  <w:style w:type="paragraph" w:customStyle="1" w:styleId="podsagol">
    <w:name w:val="podsagol"/>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ConsNormal">
    <w:name w:val="ConsNormal"/>
    <w:rsid w:val="00726107"/>
    <w:pPr>
      <w:widowControl w:val="0"/>
      <w:snapToGrid w:val="0"/>
      <w:spacing w:line="240" w:lineRule="auto"/>
      <w:ind w:firstLine="720"/>
      <w:jc w:val="left"/>
    </w:pPr>
    <w:rPr>
      <w:rFonts w:ascii="Arial" w:eastAsia="Times New Roman" w:hAnsi="Arial"/>
      <w:color w:val="auto"/>
      <w:sz w:val="20"/>
      <w:szCs w:val="20"/>
      <w:lang w:eastAsia="ru-RU"/>
    </w:rPr>
  </w:style>
  <w:style w:type="paragraph" w:customStyle="1" w:styleId="ConsNonformat">
    <w:name w:val="ConsNonformat"/>
    <w:rsid w:val="00726107"/>
    <w:pPr>
      <w:widowControl w:val="0"/>
      <w:snapToGrid w:val="0"/>
      <w:spacing w:line="240" w:lineRule="auto"/>
      <w:jc w:val="left"/>
    </w:pPr>
    <w:rPr>
      <w:rFonts w:ascii="Courier New" w:eastAsia="Times New Roman" w:hAnsi="Courier New"/>
      <w:color w:val="auto"/>
      <w:sz w:val="20"/>
      <w:szCs w:val="20"/>
      <w:lang w:eastAsia="ru-RU"/>
    </w:rPr>
  </w:style>
  <w:style w:type="paragraph" w:customStyle="1" w:styleId="ConsCell">
    <w:name w:val="ConsCell"/>
    <w:rsid w:val="00726107"/>
    <w:pPr>
      <w:widowControl w:val="0"/>
      <w:snapToGrid w:val="0"/>
      <w:spacing w:line="240" w:lineRule="auto"/>
      <w:jc w:val="left"/>
    </w:pPr>
    <w:rPr>
      <w:rFonts w:ascii="Arial" w:eastAsia="Times New Roman" w:hAnsi="Arial"/>
      <w:color w:val="auto"/>
      <w:sz w:val="20"/>
      <w:szCs w:val="20"/>
      <w:lang w:eastAsia="ru-RU"/>
    </w:rPr>
  </w:style>
  <w:style w:type="paragraph" w:customStyle="1" w:styleId="zagolovok">
    <w:name w:val="zagolovok"/>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bullet">
    <w:name w:val="bullet"/>
    <w:basedOn w:val="a3"/>
    <w:rsid w:val="00726107"/>
    <w:pPr>
      <w:widowControl w:val="0"/>
      <w:numPr>
        <w:numId w:val="72"/>
      </w:numPr>
      <w:tabs>
        <w:tab w:val="left" w:pos="964"/>
      </w:tabs>
      <w:snapToGrid w:val="0"/>
      <w:spacing w:after="120" w:line="280" w:lineRule="exact"/>
    </w:pPr>
    <w:rPr>
      <w:rFonts w:ascii="UniversLight" w:eastAsia="Times New Roman" w:hAnsi="UniversLight"/>
      <w:color w:val="auto"/>
      <w:sz w:val="22"/>
      <w:szCs w:val="22"/>
      <w:lang w:val="en-GB"/>
    </w:rPr>
  </w:style>
  <w:style w:type="paragraph" w:customStyle="1" w:styleId="Notes">
    <w:name w:val="Notes"/>
    <w:basedOn w:val="a3"/>
    <w:rsid w:val="00726107"/>
    <w:pPr>
      <w:keepLines/>
      <w:spacing w:after="120" w:line="280" w:lineRule="exact"/>
      <w:ind w:left="1417" w:hanging="737"/>
    </w:pPr>
    <w:rPr>
      <w:rFonts w:ascii="UniversLight" w:eastAsia="Times New Roman" w:hAnsi="UniversLight"/>
      <w:color w:val="auto"/>
      <w:sz w:val="22"/>
      <w:szCs w:val="22"/>
      <w:lang w:val="en-GB"/>
    </w:rPr>
  </w:style>
  <w:style w:type="paragraph" w:customStyle="1" w:styleId="THKaddress">
    <w:name w:val="THKaddress"/>
    <w:basedOn w:val="THKfullname"/>
    <w:rsid w:val="00726107"/>
    <w:pPr>
      <w:spacing w:before="0"/>
    </w:pPr>
    <w:rPr>
      <w:b w:val="0"/>
    </w:rPr>
  </w:style>
  <w:style w:type="paragraph" w:customStyle="1" w:styleId="THKfullname">
    <w:name w:val="THKfullname"/>
    <w:basedOn w:val="a3"/>
    <w:next w:val="THKaddress"/>
    <w:rsid w:val="00726107"/>
    <w:pPr>
      <w:spacing w:before="70" w:line="180" w:lineRule="exact"/>
      <w:jc w:val="left"/>
    </w:pPr>
    <w:rPr>
      <w:rFonts w:ascii="Arial" w:eastAsia="Times New Roman" w:hAnsi="Arial"/>
      <w:b/>
      <w:color w:val="auto"/>
      <w:sz w:val="14"/>
    </w:rPr>
  </w:style>
  <w:style w:type="paragraph" w:customStyle="1" w:styleId="Normal1">
    <w:name w:val="Normal1"/>
    <w:rsid w:val="00726107"/>
    <w:pPr>
      <w:widowControl w:val="0"/>
      <w:snapToGrid w:val="0"/>
      <w:spacing w:line="360" w:lineRule="auto"/>
      <w:ind w:left="120" w:right="1000" w:firstLine="600"/>
    </w:pPr>
    <w:rPr>
      <w:rFonts w:ascii="Courier New" w:eastAsia="Times New Roman" w:hAnsi="Courier New"/>
      <w:color w:val="auto"/>
      <w:sz w:val="16"/>
      <w:szCs w:val="20"/>
      <w:lang w:eastAsia="ru-RU"/>
    </w:rPr>
  </w:style>
  <w:style w:type="paragraph" w:customStyle="1" w:styleId="afff7">
    <w:name w:val="Стиль"/>
    <w:rsid w:val="00726107"/>
    <w:pPr>
      <w:widowControl w:val="0"/>
      <w:autoSpaceDE w:val="0"/>
      <w:autoSpaceDN w:val="0"/>
      <w:spacing w:line="240" w:lineRule="auto"/>
      <w:ind w:firstLine="720"/>
    </w:pPr>
    <w:rPr>
      <w:rFonts w:ascii="Arial" w:eastAsia="Times New Roman" w:hAnsi="Arial" w:cs="Arial"/>
      <w:color w:val="auto"/>
      <w:sz w:val="20"/>
      <w:szCs w:val="20"/>
      <w:lang w:eastAsia="ru-RU"/>
    </w:rPr>
  </w:style>
  <w:style w:type="paragraph" w:customStyle="1" w:styleId="NormalWeb1">
    <w:name w:val="Normal (Web)1"/>
    <w:basedOn w:val="a3"/>
    <w:rsid w:val="00726107"/>
    <w:pPr>
      <w:widowControl w:val="0"/>
      <w:overflowPunct w:val="0"/>
      <w:autoSpaceDE w:val="0"/>
      <w:autoSpaceDN w:val="0"/>
      <w:adjustRightInd w:val="0"/>
      <w:spacing w:before="100" w:after="100" w:line="240" w:lineRule="auto"/>
      <w:jc w:val="left"/>
    </w:pPr>
    <w:rPr>
      <w:rFonts w:eastAsia="Times New Roman"/>
      <w:color w:val="auto"/>
      <w:szCs w:val="20"/>
      <w:lang w:eastAsia="ru-RU"/>
    </w:rPr>
  </w:style>
  <w:style w:type="character" w:customStyle="1" w:styleId="tw4winMark">
    <w:name w:val="tw4winMark"/>
    <w:rsid w:val="00726107"/>
    <w:rPr>
      <w:rFonts w:ascii="Courier New" w:hAnsi="Courier New" w:cs="Courier New" w:hint="default"/>
      <w:vanish/>
      <w:webHidden w:val="0"/>
      <w:color w:val="800080"/>
      <w:sz w:val="24"/>
      <w:vertAlign w:val="subscript"/>
      <w:specVanish w:val="0"/>
    </w:rPr>
  </w:style>
  <w:style w:type="character" w:customStyle="1" w:styleId="c1">
    <w:name w:val="c1"/>
    <w:rsid w:val="00726107"/>
  </w:style>
  <w:style w:type="paragraph" w:customStyle="1" w:styleId="textn">
    <w:name w:val="textn"/>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1">
    <w:name w:val="Стиль1"/>
    <w:basedOn w:val="13"/>
    <w:link w:val="1f2"/>
    <w:autoRedefine/>
    <w:qFormat/>
    <w:rsid w:val="00726107"/>
    <w:pPr>
      <w:numPr>
        <w:numId w:val="64"/>
      </w:numPr>
      <w:suppressAutoHyphens/>
      <w:overflowPunct w:val="0"/>
      <w:autoSpaceDE w:val="0"/>
      <w:autoSpaceDN w:val="0"/>
      <w:adjustRightInd w:val="0"/>
      <w:snapToGrid w:val="0"/>
      <w:spacing w:before="0" w:after="60" w:line="240" w:lineRule="auto"/>
    </w:pPr>
    <w:rPr>
      <w:rFonts w:ascii="Times New Roman" w:eastAsia="Times New Roman" w:hAnsi="Times New Roman" w:cs="Times New Roman"/>
      <w:bCs w:val="0"/>
      <w:noProof/>
      <w:color w:val="auto"/>
      <w:sz w:val="24"/>
      <w:szCs w:val="24"/>
      <w:lang w:val="x-none" w:eastAsia="x-none"/>
    </w:rPr>
  </w:style>
  <w:style w:type="character" w:customStyle="1" w:styleId="1f2">
    <w:name w:val="Стиль1 Знак"/>
    <w:link w:val="1"/>
    <w:rsid w:val="00726107"/>
    <w:rPr>
      <w:rFonts w:eastAsia="Times New Roman"/>
      <w:b/>
      <w:noProof/>
      <w:color w:val="auto"/>
      <w:lang w:val="x-none" w:eastAsia="x-none"/>
    </w:rPr>
  </w:style>
  <w:style w:type="paragraph" w:customStyle="1" w:styleId="2b">
    <w:name w:val="Стиль2"/>
    <w:basedOn w:val="aff4"/>
    <w:link w:val="2c"/>
    <w:autoRedefine/>
    <w:qFormat/>
    <w:rsid w:val="00726107"/>
    <w:pPr>
      <w:keepNext/>
      <w:keepLines/>
      <w:widowControl/>
      <w:tabs>
        <w:tab w:val="clear" w:pos="142"/>
      </w:tabs>
      <w:ind w:left="709"/>
      <w:jc w:val="both"/>
    </w:pPr>
    <w:rPr>
      <w:b/>
      <w:sz w:val="24"/>
      <w:szCs w:val="24"/>
      <w:lang w:val="x-none" w:eastAsia="x-none"/>
    </w:rPr>
  </w:style>
  <w:style w:type="character" w:customStyle="1" w:styleId="2c">
    <w:name w:val="Стиль2 Знак"/>
    <w:link w:val="2b"/>
    <w:rsid w:val="00726107"/>
    <w:rPr>
      <w:rFonts w:eastAsia="Times New Roman"/>
      <w:b/>
      <w:color w:val="auto"/>
      <w:lang w:val="x-none" w:eastAsia="x-none"/>
    </w:rPr>
  </w:style>
  <w:style w:type="paragraph" w:customStyle="1" w:styleId="38">
    <w:name w:val="Стиль3"/>
    <w:basedOn w:val="a3"/>
    <w:link w:val="39"/>
    <w:autoRedefine/>
    <w:qFormat/>
    <w:rsid w:val="00726107"/>
    <w:pPr>
      <w:keepNext/>
      <w:keepLines/>
      <w:autoSpaceDE w:val="0"/>
      <w:autoSpaceDN w:val="0"/>
      <w:adjustRightInd w:val="0"/>
      <w:spacing w:line="240" w:lineRule="auto"/>
      <w:ind w:firstLine="720"/>
    </w:pPr>
    <w:rPr>
      <w:rFonts w:eastAsia="Times New Roman"/>
      <w:b/>
      <w:color w:val="auto"/>
      <w:lang w:val="x-none" w:eastAsia="x-none"/>
    </w:rPr>
  </w:style>
  <w:style w:type="character" w:customStyle="1" w:styleId="39">
    <w:name w:val="Стиль3 Знак"/>
    <w:link w:val="38"/>
    <w:rsid w:val="00726107"/>
    <w:rPr>
      <w:rFonts w:eastAsia="Times New Roman"/>
      <w:b/>
      <w:color w:val="auto"/>
      <w:lang w:val="x-none" w:eastAsia="x-none"/>
    </w:rPr>
  </w:style>
  <w:style w:type="paragraph" w:customStyle="1" w:styleId="42">
    <w:name w:val="Стиль4"/>
    <w:basedOn w:val="a3"/>
    <w:link w:val="43"/>
    <w:autoRedefine/>
    <w:qFormat/>
    <w:rsid w:val="00726107"/>
    <w:pPr>
      <w:pageBreakBefore/>
      <w:spacing w:line="240" w:lineRule="auto"/>
      <w:jc w:val="left"/>
    </w:pPr>
    <w:rPr>
      <w:rFonts w:eastAsia="Calibri"/>
      <w:color w:val="FFFFFF"/>
      <w:lang w:val="x-none"/>
    </w:rPr>
  </w:style>
  <w:style w:type="character" w:customStyle="1" w:styleId="43">
    <w:name w:val="Стиль4 Знак"/>
    <w:link w:val="42"/>
    <w:rsid w:val="00726107"/>
    <w:rPr>
      <w:rFonts w:eastAsia="Calibri"/>
      <w:color w:val="FFFFFF"/>
      <w:lang w:val="x-none"/>
    </w:rPr>
  </w:style>
  <w:style w:type="paragraph" w:customStyle="1" w:styleId="snip">
    <w:name w:val="snip"/>
    <w:basedOn w:val="a3"/>
    <w:rsid w:val="00726107"/>
    <w:pPr>
      <w:spacing w:before="10" w:after="10" w:line="240" w:lineRule="auto"/>
      <w:jc w:val="center"/>
    </w:pPr>
    <w:rPr>
      <w:rFonts w:eastAsia="Times New Roman"/>
      <w:b/>
      <w:bCs/>
      <w:color w:val="800000"/>
      <w:sz w:val="28"/>
      <w:szCs w:val="28"/>
      <w:lang w:eastAsia="ru-RU"/>
    </w:rPr>
  </w:style>
  <w:style w:type="paragraph" w:customStyle="1" w:styleId="BodyText21">
    <w:name w:val="Body Text 21"/>
    <w:basedOn w:val="a3"/>
    <w:rsid w:val="00726107"/>
    <w:pPr>
      <w:spacing w:line="240" w:lineRule="auto"/>
    </w:pPr>
    <w:rPr>
      <w:rFonts w:eastAsia="Times New Roman"/>
      <w:color w:val="auto"/>
      <w:szCs w:val="20"/>
      <w:lang w:eastAsia="ru-RU"/>
    </w:rPr>
  </w:style>
  <w:style w:type="paragraph" w:styleId="afff8">
    <w:name w:val="endnote text"/>
    <w:basedOn w:val="a3"/>
    <w:link w:val="afff9"/>
    <w:uiPriority w:val="99"/>
    <w:unhideWhenUsed/>
    <w:rsid w:val="00726107"/>
    <w:pPr>
      <w:spacing w:line="240" w:lineRule="auto"/>
    </w:pPr>
    <w:rPr>
      <w:rFonts w:eastAsia="Calibri"/>
      <w:color w:val="auto"/>
      <w:sz w:val="20"/>
      <w:szCs w:val="20"/>
      <w:lang w:val="x-none"/>
    </w:rPr>
  </w:style>
  <w:style w:type="character" w:customStyle="1" w:styleId="afff9">
    <w:name w:val="Текст концевой сноски Знак"/>
    <w:basedOn w:val="a4"/>
    <w:link w:val="afff8"/>
    <w:uiPriority w:val="99"/>
    <w:rsid w:val="00726107"/>
    <w:rPr>
      <w:rFonts w:eastAsia="Calibri"/>
      <w:color w:val="auto"/>
      <w:sz w:val="20"/>
      <w:szCs w:val="20"/>
      <w:lang w:val="x-none"/>
    </w:rPr>
  </w:style>
  <w:style w:type="character" w:styleId="afffa">
    <w:name w:val="endnote reference"/>
    <w:uiPriority w:val="99"/>
    <w:unhideWhenUsed/>
    <w:rsid w:val="00726107"/>
    <w:rPr>
      <w:vertAlign w:val="superscript"/>
    </w:rPr>
  </w:style>
  <w:style w:type="paragraph" w:customStyle="1" w:styleId="-31">
    <w:name w:val="Заг-3"/>
    <w:basedOn w:val="a3"/>
    <w:link w:val="-32"/>
    <w:rsid w:val="00726107"/>
    <w:pPr>
      <w:spacing w:line="240" w:lineRule="auto"/>
    </w:pPr>
    <w:rPr>
      <w:rFonts w:eastAsia="Times New Roman"/>
      <w:color w:val="auto"/>
      <w:lang w:val="x-none" w:eastAsia="x-none"/>
    </w:rPr>
  </w:style>
  <w:style w:type="character" w:customStyle="1" w:styleId="-32">
    <w:name w:val="Заг-3 Знак"/>
    <w:link w:val="-31"/>
    <w:rsid w:val="00726107"/>
    <w:rPr>
      <w:rFonts w:eastAsia="Times New Roman"/>
      <w:color w:val="auto"/>
      <w:lang w:val="x-none" w:eastAsia="x-none"/>
    </w:rPr>
  </w:style>
  <w:style w:type="character" w:customStyle="1" w:styleId="Normal">
    <w:name w:val="Normal Знак"/>
    <w:link w:val="16"/>
    <w:locked/>
    <w:rsid w:val="00726107"/>
    <w:rPr>
      <w:rFonts w:ascii="Arial" w:eastAsia="Times New Roman" w:hAnsi="Arial"/>
      <w:color w:val="auto"/>
      <w:szCs w:val="20"/>
      <w:lang w:eastAsia="ru-RU"/>
    </w:rPr>
  </w:style>
  <w:style w:type="paragraph" w:customStyle="1" w:styleId="Arial">
    <w:name w:val="Обычный + Arial"/>
    <w:aliases w:val="10 pt,полужирный,курсив + Arial,10 пт,курсив"/>
    <w:basedOn w:val="a3"/>
    <w:link w:val="Arial1"/>
    <w:rsid w:val="00726107"/>
    <w:pPr>
      <w:spacing w:line="240" w:lineRule="auto"/>
    </w:pPr>
    <w:rPr>
      <w:rFonts w:ascii="Calibri" w:eastAsia="Calibri" w:hAnsi="Calibri"/>
      <w:color w:val="auto"/>
      <w:lang w:val="x-none" w:eastAsia="x-none"/>
    </w:rPr>
  </w:style>
  <w:style w:type="character" w:customStyle="1" w:styleId="Arial1">
    <w:name w:val="Обычный + Arial1"/>
    <w:aliases w:val="10 pt1,полужирный1,курсив + Arial1,10 пт1,курсив Знак Знак"/>
    <w:link w:val="Arial"/>
    <w:locked/>
    <w:rsid w:val="00726107"/>
    <w:rPr>
      <w:rFonts w:ascii="Calibri" w:eastAsia="Calibri" w:hAnsi="Calibri"/>
      <w:color w:val="auto"/>
      <w:lang w:val="x-none" w:eastAsia="x-none"/>
    </w:rPr>
  </w:style>
  <w:style w:type="character" w:customStyle="1" w:styleId="S01">
    <w:name w:val="S_Термин01"/>
    <w:rsid w:val="00726107"/>
    <w:rPr>
      <w:rFonts w:ascii="Arial" w:hAnsi="Arial" w:cs="Arial"/>
      <w:b/>
      <w:bCs/>
      <w:i/>
      <w:iCs/>
      <w:caps/>
      <w:sz w:val="20"/>
      <w:szCs w:val="20"/>
      <w:lang w:val="ru-RU" w:eastAsia="ru-RU"/>
    </w:rPr>
  </w:style>
  <w:style w:type="paragraph" w:customStyle="1" w:styleId="xl29">
    <w:name w:val="xl29"/>
    <w:basedOn w:val="a3"/>
    <w:rsid w:val="00726107"/>
    <w:pPr>
      <w:spacing w:before="100" w:beforeAutospacing="1" w:after="100" w:afterAutospacing="1" w:line="240" w:lineRule="auto"/>
    </w:pPr>
    <w:rPr>
      <w:rFonts w:ascii="Arial" w:eastAsia="Arial Unicode MS" w:hAnsi="Arial" w:cs="Arial"/>
      <w:color w:val="auto"/>
      <w:sz w:val="22"/>
      <w:szCs w:val="22"/>
      <w:lang w:val="en-US"/>
    </w:rPr>
  </w:style>
  <w:style w:type="paragraph" w:customStyle="1" w:styleId="xl24">
    <w:name w:val="xl24"/>
    <w:basedOn w:val="a3"/>
    <w:rsid w:val="0072610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5">
    <w:name w:val="xl25"/>
    <w:basedOn w:val="a3"/>
    <w:rsid w:val="00726107"/>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6">
    <w:name w:val="xl26"/>
    <w:basedOn w:val="a3"/>
    <w:rsid w:val="00726107"/>
    <w:pPr>
      <w:pBdr>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7">
    <w:name w:val="xl27"/>
    <w:basedOn w:val="a3"/>
    <w:rsid w:val="00726107"/>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8">
    <w:name w:val="xl28"/>
    <w:basedOn w:val="a3"/>
    <w:rsid w:val="00726107"/>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114">
    <w:name w:val="Стиль Заголовок 1 + 14 пт"/>
    <w:basedOn w:val="13"/>
    <w:link w:val="1140"/>
    <w:rsid w:val="00726107"/>
    <w:pPr>
      <w:keepLines w:val="0"/>
      <w:spacing w:before="0" w:line="240" w:lineRule="auto"/>
      <w:jc w:val="center"/>
    </w:pPr>
    <w:rPr>
      <w:rFonts w:ascii="Times New Roman" w:eastAsia="Times New Roman" w:hAnsi="Times New Roman" w:cs="Times New Roman"/>
      <w:caps/>
      <w:color w:val="auto"/>
      <w:sz w:val="32"/>
      <w:szCs w:val="24"/>
      <w:lang w:val="en-GB"/>
    </w:rPr>
  </w:style>
  <w:style w:type="character" w:customStyle="1" w:styleId="1140">
    <w:name w:val="Стиль Заголовок 1 + 14 пт Знак"/>
    <w:link w:val="114"/>
    <w:rsid w:val="00726107"/>
    <w:rPr>
      <w:rFonts w:eastAsia="Times New Roman"/>
      <w:b/>
      <w:bCs/>
      <w:caps/>
      <w:color w:val="auto"/>
      <w:sz w:val="32"/>
      <w:lang w:val="en-GB"/>
    </w:rPr>
  </w:style>
  <w:style w:type="paragraph" w:customStyle="1" w:styleId="Char">
    <w:name w:val="Char"/>
    <w:basedOn w:val="a3"/>
    <w:rsid w:val="00726107"/>
    <w:pPr>
      <w:keepLines/>
      <w:spacing w:after="160" w:line="240" w:lineRule="exact"/>
    </w:pPr>
    <w:rPr>
      <w:rFonts w:ascii="Verdana" w:eastAsia="MS Mincho" w:hAnsi="Verdana" w:cs="Franklin Gothic Book"/>
      <w:color w:val="auto"/>
      <w:sz w:val="20"/>
      <w:szCs w:val="20"/>
      <w:lang w:val="en-US"/>
    </w:rPr>
  </w:style>
  <w:style w:type="paragraph" w:customStyle="1" w:styleId="afffb">
    <w:name w:val="Заголовок статьи"/>
    <w:basedOn w:val="a3"/>
    <w:next w:val="a3"/>
    <w:rsid w:val="00726107"/>
    <w:pPr>
      <w:widowControl w:val="0"/>
      <w:autoSpaceDE w:val="0"/>
      <w:autoSpaceDN w:val="0"/>
      <w:adjustRightInd w:val="0"/>
      <w:spacing w:line="240" w:lineRule="auto"/>
      <w:ind w:left="1612" w:hanging="892"/>
    </w:pPr>
    <w:rPr>
      <w:rFonts w:ascii="Arial" w:eastAsia="Times New Roman" w:hAnsi="Arial"/>
      <w:color w:val="auto"/>
      <w:sz w:val="20"/>
      <w:szCs w:val="20"/>
      <w:lang w:eastAsia="ru-RU"/>
    </w:rPr>
  </w:style>
  <w:style w:type="paragraph" w:customStyle="1" w:styleId="ConsPlusNonformat">
    <w:name w:val="ConsPlusNonformat"/>
    <w:uiPriority w:val="99"/>
    <w:rsid w:val="00726107"/>
    <w:pPr>
      <w:widowControl w:val="0"/>
      <w:autoSpaceDE w:val="0"/>
      <w:autoSpaceDN w:val="0"/>
      <w:adjustRightInd w:val="0"/>
      <w:spacing w:line="240" w:lineRule="auto"/>
      <w:jc w:val="left"/>
    </w:pPr>
    <w:rPr>
      <w:rFonts w:ascii="Courier New" w:eastAsia="Times New Roman" w:hAnsi="Courier New" w:cs="Courier New"/>
      <w:color w:val="auto"/>
      <w:lang w:eastAsia="ru-RU"/>
    </w:rPr>
  </w:style>
  <w:style w:type="paragraph" w:customStyle="1" w:styleId="1f3">
    <w:name w:val="заголовок1"/>
    <w:basedOn w:val="13"/>
    <w:link w:val="1f4"/>
    <w:rsid w:val="00726107"/>
    <w:pPr>
      <w:keepLines w:val="0"/>
      <w:autoSpaceDE w:val="0"/>
      <w:autoSpaceDN w:val="0"/>
      <w:adjustRightInd w:val="0"/>
      <w:spacing w:before="0" w:line="240" w:lineRule="auto"/>
      <w:jc w:val="center"/>
    </w:pPr>
    <w:rPr>
      <w:rFonts w:ascii="Times New Roman" w:eastAsia="Times New Roman" w:hAnsi="Times New Roman" w:cs="Times New Roman"/>
      <w:caps/>
      <w:color w:val="auto"/>
      <w:sz w:val="26"/>
      <w:szCs w:val="26"/>
      <w:lang w:val="x-none" w:eastAsia="x-none"/>
    </w:rPr>
  </w:style>
  <w:style w:type="character" w:customStyle="1" w:styleId="1f4">
    <w:name w:val="заголовок1 Знак"/>
    <w:link w:val="1f3"/>
    <w:rsid w:val="00726107"/>
    <w:rPr>
      <w:rFonts w:eastAsia="Times New Roman"/>
      <w:b/>
      <w:bCs/>
      <w:caps/>
      <w:color w:val="auto"/>
      <w:sz w:val="26"/>
      <w:szCs w:val="26"/>
      <w:lang w:val="x-none" w:eastAsia="x-none"/>
    </w:rPr>
  </w:style>
  <w:style w:type="paragraph" w:customStyle="1" w:styleId="textnorm">
    <w:name w:val="text_norm"/>
    <w:basedOn w:val="a3"/>
    <w:rsid w:val="00726107"/>
    <w:pPr>
      <w:spacing w:before="100" w:beforeAutospacing="1" w:after="100" w:afterAutospacing="1" w:line="240" w:lineRule="auto"/>
    </w:pPr>
    <w:rPr>
      <w:rFonts w:ascii="Verdana" w:eastAsia="Times New Roman" w:hAnsi="Verdana"/>
      <w:color w:val="auto"/>
      <w:sz w:val="14"/>
      <w:szCs w:val="14"/>
      <w:lang w:eastAsia="ru-RU"/>
    </w:rPr>
  </w:style>
  <w:style w:type="paragraph" w:styleId="afffc">
    <w:name w:val="Document Map"/>
    <w:basedOn w:val="a3"/>
    <w:link w:val="afffd"/>
    <w:uiPriority w:val="99"/>
    <w:unhideWhenUsed/>
    <w:rsid w:val="00726107"/>
    <w:pPr>
      <w:spacing w:after="200" w:line="276" w:lineRule="auto"/>
    </w:pPr>
    <w:rPr>
      <w:rFonts w:ascii="Tahoma" w:eastAsia="Calibri" w:hAnsi="Tahoma"/>
      <w:color w:val="auto"/>
      <w:sz w:val="16"/>
      <w:szCs w:val="16"/>
      <w:lang w:val="en-US"/>
    </w:rPr>
  </w:style>
  <w:style w:type="character" w:customStyle="1" w:styleId="afffd">
    <w:name w:val="Схема документа Знак"/>
    <w:basedOn w:val="a4"/>
    <w:link w:val="afffc"/>
    <w:uiPriority w:val="99"/>
    <w:rsid w:val="00726107"/>
    <w:rPr>
      <w:rFonts w:ascii="Tahoma" w:eastAsia="Calibri" w:hAnsi="Tahoma"/>
      <w:color w:val="auto"/>
      <w:sz w:val="16"/>
      <w:szCs w:val="16"/>
      <w:lang w:val="en-US"/>
    </w:rPr>
  </w:style>
  <w:style w:type="character" w:customStyle="1" w:styleId="font14">
    <w:name w:val="font_14"/>
    <w:rsid w:val="00726107"/>
  </w:style>
  <w:style w:type="paragraph" w:customStyle="1" w:styleId="3a">
    <w:name w:val="Текст3"/>
    <w:basedOn w:val="3"/>
    <w:link w:val="3b"/>
    <w:autoRedefine/>
    <w:qFormat/>
    <w:rsid w:val="00726107"/>
    <w:pPr>
      <w:keepNext w:val="0"/>
      <w:pageBreakBefore/>
      <w:overflowPunct w:val="0"/>
      <w:autoSpaceDE w:val="0"/>
      <w:autoSpaceDN w:val="0"/>
      <w:adjustRightInd w:val="0"/>
      <w:spacing w:before="0" w:after="0"/>
      <w:jc w:val="right"/>
      <w:textAlignment w:val="baseline"/>
    </w:pPr>
    <w:rPr>
      <w:rFonts w:ascii="Times New Roman" w:hAnsi="Times New Roman"/>
      <w:bCs w:val="0"/>
      <w:sz w:val="24"/>
      <w:szCs w:val="24"/>
      <w:lang w:eastAsia="x-none"/>
    </w:rPr>
  </w:style>
  <w:style w:type="character" w:customStyle="1" w:styleId="3b">
    <w:name w:val="Текст3 Знак Знак"/>
    <w:link w:val="3a"/>
    <w:locked/>
    <w:rsid w:val="00726107"/>
    <w:rPr>
      <w:rFonts w:eastAsia="Times New Roman"/>
      <w:b/>
      <w:color w:val="auto"/>
      <w:lang w:val="x-none" w:eastAsia="x-none"/>
    </w:rPr>
  </w:style>
  <w:style w:type="paragraph" w:customStyle="1" w:styleId="1f5">
    <w:name w:val="М_Заголовок 1"/>
    <w:basedOn w:val="13"/>
    <w:qFormat/>
    <w:rsid w:val="00726107"/>
    <w:pPr>
      <w:keepNext w:val="0"/>
      <w:keepLines w:val="0"/>
      <w:spacing w:before="0" w:line="240" w:lineRule="auto"/>
    </w:pPr>
    <w:rPr>
      <w:rFonts w:ascii="Arial" w:eastAsia="Calibri" w:hAnsi="Arial" w:cs="Arial"/>
      <w:color w:val="auto"/>
      <w:sz w:val="32"/>
      <w:szCs w:val="32"/>
    </w:rPr>
  </w:style>
  <w:style w:type="paragraph" w:customStyle="1" w:styleId="2d">
    <w:name w:val="М_Заголовок 2"/>
    <w:basedOn w:val="20"/>
    <w:rsid w:val="00726107"/>
    <w:pPr>
      <w:keepNext w:val="0"/>
      <w:keepLines w:val="0"/>
      <w:spacing w:before="0" w:line="240" w:lineRule="auto"/>
    </w:pPr>
    <w:rPr>
      <w:rFonts w:ascii="Arial" w:eastAsia="Calibri" w:hAnsi="Arial" w:cs="Arial"/>
      <w:b/>
      <w:bCs/>
      <w:iCs/>
      <w:color w:val="auto"/>
      <w:sz w:val="24"/>
      <w:szCs w:val="28"/>
    </w:rPr>
  </w:style>
  <w:style w:type="paragraph" w:customStyle="1" w:styleId="1f6">
    <w:name w:val="М_Заголовок 1 номер"/>
    <w:basedOn w:val="13"/>
    <w:qFormat/>
    <w:rsid w:val="00726107"/>
    <w:pPr>
      <w:keepNext w:val="0"/>
      <w:keepLines w:val="0"/>
      <w:tabs>
        <w:tab w:val="left" w:pos="426"/>
      </w:tabs>
      <w:spacing w:before="0" w:line="240" w:lineRule="auto"/>
    </w:pPr>
    <w:rPr>
      <w:rFonts w:ascii="Arial" w:eastAsia="Calibri" w:hAnsi="Arial" w:cs="Arial"/>
      <w:color w:val="auto"/>
      <w:sz w:val="32"/>
      <w:szCs w:val="32"/>
    </w:rPr>
  </w:style>
  <w:style w:type="paragraph" w:customStyle="1" w:styleId="2e">
    <w:name w:val="М_Заголовок 2 номер"/>
    <w:basedOn w:val="20"/>
    <w:qFormat/>
    <w:rsid w:val="00726107"/>
    <w:pPr>
      <w:keepNext w:val="0"/>
      <w:keepLines w:val="0"/>
      <w:tabs>
        <w:tab w:val="left" w:pos="567"/>
      </w:tabs>
      <w:spacing w:before="0" w:line="240" w:lineRule="auto"/>
    </w:pPr>
    <w:rPr>
      <w:rFonts w:ascii="Arial" w:eastAsia="Calibri" w:hAnsi="Arial" w:cs="Arial"/>
      <w:b/>
      <w:bCs/>
      <w:snapToGrid w:val="0"/>
      <w:color w:val="auto"/>
      <w:sz w:val="24"/>
      <w:szCs w:val="28"/>
    </w:rPr>
  </w:style>
  <w:style w:type="paragraph" w:customStyle="1" w:styleId="3c">
    <w:name w:val="М_Заголовок 3 номер"/>
    <w:basedOn w:val="3"/>
    <w:qFormat/>
    <w:rsid w:val="00726107"/>
    <w:pPr>
      <w:spacing w:before="0" w:after="0"/>
    </w:pPr>
    <w:rPr>
      <w:rFonts w:ascii="Arial" w:hAnsi="Arial" w:cs="Arial"/>
      <w:i/>
      <w:caps/>
      <w:snapToGrid w:val="0"/>
      <w:sz w:val="20"/>
      <w:szCs w:val="20"/>
    </w:rPr>
  </w:style>
  <w:style w:type="paragraph" w:customStyle="1" w:styleId="44">
    <w:name w:val="М_Заголовок 4 номер"/>
    <w:basedOn w:val="4"/>
    <w:qFormat/>
    <w:rsid w:val="00726107"/>
    <w:pPr>
      <w:keepLines/>
      <w:numPr>
        <w:ilvl w:val="3"/>
      </w:numPr>
      <w:tabs>
        <w:tab w:val="left" w:pos="851"/>
      </w:tabs>
      <w:spacing w:before="0" w:after="0"/>
      <w:ind w:left="864" w:hanging="864"/>
    </w:pPr>
    <w:rPr>
      <w:rFonts w:ascii="Arial" w:hAnsi="Arial" w:cs="Arial"/>
      <w:b w:val="0"/>
      <w:i/>
      <w:iCs/>
      <w:caps/>
      <w:sz w:val="20"/>
      <w:szCs w:val="20"/>
    </w:rPr>
  </w:style>
  <w:style w:type="paragraph" w:customStyle="1" w:styleId="10">
    <w:name w:val="Заголовок 1 с №"/>
    <w:basedOn w:val="a3"/>
    <w:rsid w:val="00726107"/>
    <w:pPr>
      <w:numPr>
        <w:numId w:val="73"/>
      </w:numPr>
      <w:spacing w:line="240" w:lineRule="auto"/>
    </w:pPr>
    <w:rPr>
      <w:rFonts w:eastAsia="Times New Roman"/>
      <w:color w:val="auto"/>
      <w:sz w:val="20"/>
      <w:szCs w:val="20"/>
      <w:lang w:eastAsia="ru-RU"/>
    </w:rPr>
  </w:style>
  <w:style w:type="paragraph" w:customStyle="1" w:styleId="text">
    <w:name w:val="text"/>
    <w:basedOn w:val="a3"/>
    <w:rsid w:val="00726107"/>
    <w:pPr>
      <w:spacing w:after="240" w:line="240" w:lineRule="auto"/>
    </w:pPr>
    <w:rPr>
      <w:rFonts w:eastAsia="Times New Roman"/>
      <w:color w:val="auto"/>
      <w:lang w:eastAsia="ru-RU"/>
    </w:rPr>
  </w:style>
  <w:style w:type="paragraph" w:customStyle="1" w:styleId="11">
    <w:name w:val="Заг1"/>
    <w:basedOn w:val="13"/>
    <w:link w:val="1f7"/>
    <w:rsid w:val="00726107"/>
    <w:pPr>
      <w:keepNext w:val="0"/>
      <w:keepLines w:val="0"/>
      <w:numPr>
        <w:numId w:val="74"/>
      </w:numPr>
      <w:spacing w:before="0" w:line="240" w:lineRule="auto"/>
    </w:pPr>
    <w:rPr>
      <w:rFonts w:ascii="Arial" w:eastAsia="Times New Roman" w:hAnsi="Arial" w:cs="Times New Roman"/>
      <w:color w:val="auto"/>
      <w:sz w:val="32"/>
      <w:szCs w:val="32"/>
      <w:lang w:val="en-GB"/>
    </w:rPr>
  </w:style>
  <w:style w:type="character" w:customStyle="1" w:styleId="1f7">
    <w:name w:val="Заг1 Знак"/>
    <w:link w:val="11"/>
    <w:locked/>
    <w:rsid w:val="00726107"/>
    <w:rPr>
      <w:rFonts w:ascii="Arial" w:eastAsia="Times New Roman" w:hAnsi="Arial"/>
      <w:b/>
      <w:bCs/>
      <w:color w:val="auto"/>
      <w:sz w:val="32"/>
      <w:szCs w:val="32"/>
      <w:lang w:val="en-GB"/>
    </w:rPr>
  </w:style>
  <w:style w:type="paragraph" w:customStyle="1" w:styleId="1f8">
    <w:name w:val="Без интервала1"/>
    <w:rsid w:val="00726107"/>
    <w:pPr>
      <w:spacing w:line="240" w:lineRule="auto"/>
      <w:jc w:val="left"/>
    </w:pPr>
    <w:rPr>
      <w:rFonts w:ascii="Calibri" w:eastAsia="Times New Roman" w:hAnsi="Calibri"/>
      <w:color w:val="auto"/>
      <w:sz w:val="22"/>
      <w:szCs w:val="22"/>
    </w:rPr>
  </w:style>
  <w:style w:type="paragraph" w:customStyle="1" w:styleId="afffe">
    <w:name w:val="обычн"/>
    <w:basedOn w:val="a3"/>
    <w:rsid w:val="00726107"/>
    <w:pPr>
      <w:spacing w:line="240" w:lineRule="auto"/>
    </w:pPr>
    <w:rPr>
      <w:rFonts w:eastAsia="Calibri"/>
      <w:color w:val="auto"/>
      <w:lang w:eastAsia="ru-RU"/>
    </w:rPr>
  </w:style>
  <w:style w:type="paragraph" w:customStyle="1" w:styleId="P3TimesNewRoman1">
    <w:name w:val="Стиль P3 + Times New Roman1"/>
    <w:basedOn w:val="a3"/>
    <w:rsid w:val="00726107"/>
    <w:pPr>
      <w:numPr>
        <w:ilvl w:val="2"/>
        <w:numId w:val="75"/>
      </w:numPr>
      <w:spacing w:before="120" w:after="120" w:line="240" w:lineRule="auto"/>
    </w:pPr>
    <w:rPr>
      <w:rFonts w:eastAsia="Times New Roman"/>
      <w:color w:val="000000"/>
      <w:lang w:eastAsia="ru-RU"/>
    </w:rPr>
  </w:style>
  <w:style w:type="paragraph" w:customStyle="1" w:styleId="Default">
    <w:name w:val="Default"/>
    <w:rsid w:val="00726107"/>
    <w:pPr>
      <w:autoSpaceDE w:val="0"/>
      <w:autoSpaceDN w:val="0"/>
      <w:adjustRightInd w:val="0"/>
      <w:spacing w:line="240" w:lineRule="auto"/>
      <w:jc w:val="left"/>
    </w:pPr>
    <w:rPr>
      <w:rFonts w:ascii="Arial" w:eastAsia="Calibri" w:hAnsi="Arial" w:cs="Arial"/>
      <w:color w:val="000000"/>
      <w:lang w:eastAsia="ru-RU"/>
    </w:rPr>
  </w:style>
  <w:style w:type="paragraph" w:customStyle="1" w:styleId="AODefPara">
    <w:name w:val="AODefPara"/>
    <w:basedOn w:val="a3"/>
    <w:rsid w:val="00726107"/>
    <w:pPr>
      <w:spacing w:before="240" w:line="260" w:lineRule="atLeast"/>
      <w:outlineLvl w:val="6"/>
    </w:pPr>
    <w:rPr>
      <w:rFonts w:eastAsia="Times New Roman"/>
      <w:color w:val="auto"/>
      <w:sz w:val="22"/>
      <w:szCs w:val="20"/>
      <w:lang w:val="en-GB" w:eastAsia="ru-RU"/>
    </w:rPr>
  </w:style>
  <w:style w:type="paragraph" w:styleId="3d">
    <w:name w:val="List 3"/>
    <w:basedOn w:val="a3"/>
    <w:rsid w:val="00726107"/>
    <w:pPr>
      <w:overflowPunct w:val="0"/>
      <w:autoSpaceDE w:val="0"/>
      <w:autoSpaceDN w:val="0"/>
      <w:adjustRightInd w:val="0"/>
      <w:spacing w:after="120" w:line="240" w:lineRule="auto"/>
      <w:ind w:left="849" w:hanging="283"/>
      <w:jc w:val="center"/>
      <w:textAlignment w:val="baseline"/>
    </w:pPr>
    <w:rPr>
      <w:rFonts w:eastAsia="Times New Roman"/>
      <w:color w:val="auto"/>
      <w:szCs w:val="20"/>
      <w:lang w:eastAsia="ru-RU"/>
    </w:rPr>
  </w:style>
  <w:style w:type="paragraph" w:styleId="45">
    <w:name w:val="List 4"/>
    <w:basedOn w:val="a3"/>
    <w:rsid w:val="00726107"/>
    <w:pPr>
      <w:spacing w:line="240" w:lineRule="auto"/>
      <w:ind w:left="1132" w:hanging="283"/>
    </w:pPr>
    <w:rPr>
      <w:rFonts w:eastAsia="Times New Roman"/>
      <w:color w:val="auto"/>
      <w:lang w:eastAsia="ru-RU"/>
    </w:rPr>
  </w:style>
  <w:style w:type="paragraph" w:styleId="a1">
    <w:name w:val="Normal Indent"/>
    <w:basedOn w:val="a3"/>
    <w:rsid w:val="00726107"/>
    <w:pPr>
      <w:numPr>
        <w:numId w:val="76"/>
      </w:numPr>
      <w:tabs>
        <w:tab w:val="left" w:pos="1211"/>
      </w:tabs>
      <w:spacing w:line="240" w:lineRule="auto"/>
    </w:pPr>
    <w:rPr>
      <w:rFonts w:eastAsia="Times New Roman"/>
      <w:iCs/>
      <w:color w:val="auto"/>
      <w:lang w:eastAsia="ru-RU"/>
    </w:rPr>
  </w:style>
  <w:style w:type="paragraph" w:customStyle="1" w:styleId="Texttabl">
    <w:name w:val="Text_tabl"/>
    <w:basedOn w:val="a3"/>
    <w:rsid w:val="00726107"/>
    <w:pPr>
      <w:numPr>
        <w:numId w:val="77"/>
      </w:numPr>
      <w:tabs>
        <w:tab w:val="clear" w:pos="720"/>
      </w:tabs>
      <w:overflowPunct w:val="0"/>
      <w:autoSpaceDE w:val="0"/>
      <w:autoSpaceDN w:val="0"/>
      <w:adjustRightInd w:val="0"/>
      <w:spacing w:before="60" w:after="60" w:line="240" w:lineRule="auto"/>
      <w:ind w:left="0" w:firstLine="0"/>
      <w:jc w:val="center"/>
      <w:textAlignment w:val="baseline"/>
    </w:pPr>
    <w:rPr>
      <w:rFonts w:eastAsia="Times New Roman"/>
      <w:color w:val="auto"/>
      <w:szCs w:val="20"/>
      <w:lang w:eastAsia="ru-RU"/>
    </w:rPr>
  </w:style>
  <w:style w:type="paragraph" w:customStyle="1" w:styleId="Paragraph">
    <w:name w:val="Paragraph"/>
    <w:basedOn w:val="a3"/>
    <w:rsid w:val="00726107"/>
    <w:pPr>
      <w:autoSpaceDE w:val="0"/>
      <w:autoSpaceDN w:val="0"/>
      <w:spacing w:after="80" w:line="240" w:lineRule="auto"/>
    </w:pPr>
    <w:rPr>
      <w:rFonts w:ascii="Century Schoolbook" w:eastAsia="MS Mincho" w:hAnsi="Century Schoolbook"/>
      <w:color w:val="auto"/>
      <w:spacing w:val="3"/>
      <w:sz w:val="20"/>
      <w:szCs w:val="20"/>
      <w:lang w:val="en-GB" w:eastAsia="ru-RU"/>
    </w:rPr>
  </w:style>
  <w:style w:type="paragraph" w:customStyle="1" w:styleId="singlespacingsSingleSpacing">
    <w:name w:val="single spacing.s.Single Spacing"/>
    <w:basedOn w:val="a3"/>
    <w:rsid w:val="00726107"/>
    <w:pPr>
      <w:widowControl w:val="0"/>
      <w:overflowPunct w:val="0"/>
      <w:autoSpaceDE w:val="0"/>
      <w:autoSpaceDN w:val="0"/>
      <w:adjustRightInd w:val="0"/>
      <w:spacing w:line="280" w:lineRule="atLeast"/>
      <w:textAlignment w:val="baseline"/>
    </w:pPr>
    <w:rPr>
      <w:rFonts w:ascii="Times" w:eastAsia="Times New Roman" w:hAnsi="Times"/>
      <w:color w:val="auto"/>
      <w:szCs w:val="20"/>
      <w:lang w:val="en-US"/>
    </w:rPr>
  </w:style>
  <w:style w:type="paragraph" w:customStyle="1" w:styleId="CM24">
    <w:name w:val="CM24"/>
    <w:basedOn w:val="a3"/>
    <w:next w:val="a3"/>
    <w:rsid w:val="00726107"/>
    <w:pPr>
      <w:widowControl w:val="0"/>
      <w:autoSpaceDE w:val="0"/>
      <w:autoSpaceDN w:val="0"/>
      <w:adjustRightInd w:val="0"/>
      <w:spacing w:line="263" w:lineRule="atLeast"/>
    </w:pPr>
    <w:rPr>
      <w:rFonts w:ascii="Times New Roman PSMT" w:eastAsia="Times New Roman" w:hAnsi="Times New Roman PSMT"/>
      <w:color w:val="auto"/>
      <w:lang w:val="en-US"/>
    </w:rPr>
  </w:style>
  <w:style w:type="paragraph" w:customStyle="1" w:styleId="CM83">
    <w:name w:val="CM83"/>
    <w:basedOn w:val="a3"/>
    <w:next w:val="a3"/>
    <w:rsid w:val="00726107"/>
    <w:pPr>
      <w:widowControl w:val="0"/>
      <w:autoSpaceDE w:val="0"/>
      <w:autoSpaceDN w:val="0"/>
      <w:adjustRightInd w:val="0"/>
      <w:spacing w:after="133" w:line="240" w:lineRule="auto"/>
    </w:pPr>
    <w:rPr>
      <w:rFonts w:ascii="Times New Roman PSMT" w:eastAsia="Times New Roman" w:hAnsi="Times New Roman PSMT"/>
      <w:color w:val="auto"/>
      <w:lang w:val="en-US"/>
    </w:rPr>
  </w:style>
  <w:style w:type="paragraph" w:customStyle="1" w:styleId="CM48">
    <w:name w:val="CM48"/>
    <w:basedOn w:val="a3"/>
    <w:next w:val="a3"/>
    <w:rsid w:val="00726107"/>
    <w:pPr>
      <w:widowControl w:val="0"/>
      <w:autoSpaceDE w:val="0"/>
      <w:autoSpaceDN w:val="0"/>
      <w:adjustRightInd w:val="0"/>
      <w:spacing w:line="258" w:lineRule="atLeast"/>
    </w:pPr>
    <w:rPr>
      <w:rFonts w:ascii="Times New Roman PSMT" w:eastAsia="Times New Roman" w:hAnsi="Times New Roman PSMT"/>
      <w:color w:val="auto"/>
      <w:lang w:val="en-US"/>
    </w:rPr>
  </w:style>
  <w:style w:type="paragraph" w:customStyle="1" w:styleId="CM55">
    <w:name w:val="CM55"/>
    <w:basedOn w:val="a3"/>
    <w:next w:val="a3"/>
    <w:rsid w:val="00726107"/>
    <w:pPr>
      <w:widowControl w:val="0"/>
      <w:autoSpaceDE w:val="0"/>
      <w:autoSpaceDN w:val="0"/>
      <w:adjustRightInd w:val="0"/>
      <w:spacing w:line="268" w:lineRule="atLeast"/>
    </w:pPr>
    <w:rPr>
      <w:rFonts w:ascii="Times New Roman PSMT" w:eastAsia="Times New Roman" w:hAnsi="Times New Roman PSMT"/>
      <w:color w:val="auto"/>
      <w:lang w:val="en-US"/>
    </w:rPr>
  </w:style>
  <w:style w:type="paragraph" w:customStyle="1" w:styleId="CM3">
    <w:name w:val="CM3"/>
    <w:basedOn w:val="a3"/>
    <w:next w:val="a3"/>
    <w:rsid w:val="00726107"/>
    <w:pPr>
      <w:widowControl w:val="0"/>
      <w:autoSpaceDE w:val="0"/>
      <w:autoSpaceDN w:val="0"/>
      <w:adjustRightInd w:val="0"/>
      <w:spacing w:line="256" w:lineRule="atLeast"/>
    </w:pPr>
    <w:rPr>
      <w:rFonts w:ascii="Times New Roman PSMT" w:eastAsia="Times New Roman" w:hAnsi="Times New Roman PSMT"/>
      <w:color w:val="auto"/>
      <w:lang w:val="en-US"/>
    </w:rPr>
  </w:style>
  <w:style w:type="paragraph" w:customStyle="1" w:styleId="CM93">
    <w:name w:val="CM93"/>
    <w:basedOn w:val="a3"/>
    <w:next w:val="a3"/>
    <w:rsid w:val="00726107"/>
    <w:pPr>
      <w:widowControl w:val="0"/>
      <w:autoSpaceDE w:val="0"/>
      <w:autoSpaceDN w:val="0"/>
      <w:adjustRightInd w:val="0"/>
      <w:spacing w:after="63" w:line="240" w:lineRule="auto"/>
    </w:pPr>
    <w:rPr>
      <w:rFonts w:ascii="Times New Roman PSMT" w:eastAsia="Times New Roman" w:hAnsi="Times New Roman PSMT"/>
      <w:color w:val="auto"/>
      <w:lang w:val="en-US"/>
    </w:rPr>
  </w:style>
  <w:style w:type="paragraph" w:customStyle="1" w:styleId="Iauiueoaenonionooiii1">
    <w:name w:val="Iau?iue oaeno n ionooiii1"/>
    <w:basedOn w:val="a3"/>
    <w:rsid w:val="00726107"/>
    <w:pPr>
      <w:widowControl w:val="0"/>
      <w:spacing w:after="120" w:line="240" w:lineRule="auto"/>
      <w:ind w:left="426"/>
    </w:pPr>
    <w:rPr>
      <w:rFonts w:ascii="GillSans" w:eastAsia="Times New Roman" w:hAnsi="GillSans"/>
      <w:color w:val="auto"/>
      <w:sz w:val="20"/>
      <w:szCs w:val="20"/>
      <w:lang w:eastAsia="ru-RU"/>
    </w:rPr>
  </w:style>
  <w:style w:type="paragraph" w:styleId="affff">
    <w:name w:val="Plain Text"/>
    <w:basedOn w:val="a3"/>
    <w:link w:val="affff0"/>
    <w:rsid w:val="00726107"/>
    <w:pPr>
      <w:tabs>
        <w:tab w:val="left" w:pos="1211"/>
      </w:tabs>
      <w:spacing w:line="240" w:lineRule="auto"/>
    </w:pPr>
    <w:rPr>
      <w:rFonts w:ascii="Courier New" w:eastAsia="Times New Roman" w:hAnsi="Courier New"/>
      <w:iCs/>
      <w:color w:val="auto"/>
      <w:sz w:val="20"/>
      <w:lang w:val="x-none" w:eastAsia="x-none"/>
    </w:rPr>
  </w:style>
  <w:style w:type="character" w:customStyle="1" w:styleId="affff0">
    <w:name w:val="Текст Знак"/>
    <w:basedOn w:val="a4"/>
    <w:link w:val="affff"/>
    <w:rsid w:val="00726107"/>
    <w:rPr>
      <w:rFonts w:ascii="Courier New" w:eastAsia="Times New Roman" w:hAnsi="Courier New"/>
      <w:iCs/>
      <w:color w:val="auto"/>
      <w:sz w:val="20"/>
      <w:lang w:val="x-none" w:eastAsia="x-none"/>
    </w:rPr>
  </w:style>
  <w:style w:type="paragraph" w:customStyle="1" w:styleId="CM32">
    <w:name w:val="CM32"/>
    <w:basedOn w:val="a3"/>
    <w:next w:val="a3"/>
    <w:rsid w:val="00726107"/>
    <w:pPr>
      <w:widowControl w:val="0"/>
      <w:autoSpaceDE w:val="0"/>
      <w:autoSpaceDN w:val="0"/>
      <w:adjustRightInd w:val="0"/>
      <w:spacing w:after="243" w:line="240" w:lineRule="auto"/>
    </w:pPr>
    <w:rPr>
      <w:rFonts w:ascii="Arial" w:eastAsia="Times New Roman" w:hAnsi="Arial" w:cs="Arial"/>
      <w:color w:val="auto"/>
      <w:lang w:eastAsia="ru-RU"/>
    </w:rPr>
  </w:style>
  <w:style w:type="paragraph" w:customStyle="1" w:styleId="CM30">
    <w:name w:val="CM30"/>
    <w:basedOn w:val="a3"/>
    <w:next w:val="a3"/>
    <w:rsid w:val="00726107"/>
    <w:pPr>
      <w:widowControl w:val="0"/>
      <w:autoSpaceDE w:val="0"/>
      <w:autoSpaceDN w:val="0"/>
      <w:adjustRightInd w:val="0"/>
      <w:spacing w:after="143" w:line="240" w:lineRule="auto"/>
    </w:pPr>
    <w:rPr>
      <w:rFonts w:ascii="Arial" w:eastAsia="Times New Roman" w:hAnsi="Arial" w:cs="Arial"/>
      <w:color w:val="auto"/>
      <w:lang w:eastAsia="ru-RU"/>
    </w:rPr>
  </w:style>
  <w:style w:type="paragraph" w:customStyle="1" w:styleId="CM37">
    <w:name w:val="CM37"/>
    <w:basedOn w:val="a3"/>
    <w:next w:val="a3"/>
    <w:rsid w:val="00726107"/>
    <w:pPr>
      <w:widowControl w:val="0"/>
      <w:autoSpaceDE w:val="0"/>
      <w:autoSpaceDN w:val="0"/>
      <w:adjustRightInd w:val="0"/>
      <w:spacing w:after="385" w:line="240" w:lineRule="auto"/>
    </w:pPr>
    <w:rPr>
      <w:rFonts w:ascii="Arial" w:eastAsia="Times New Roman" w:hAnsi="Arial" w:cs="Arial"/>
      <w:color w:val="auto"/>
      <w:lang w:eastAsia="ru-RU"/>
    </w:rPr>
  </w:style>
  <w:style w:type="paragraph" w:customStyle="1" w:styleId="CM31">
    <w:name w:val="CM31"/>
    <w:basedOn w:val="a3"/>
    <w:next w:val="a3"/>
    <w:rsid w:val="00726107"/>
    <w:pPr>
      <w:widowControl w:val="0"/>
      <w:autoSpaceDE w:val="0"/>
      <w:autoSpaceDN w:val="0"/>
      <w:adjustRightInd w:val="0"/>
      <w:spacing w:after="563" w:line="240" w:lineRule="auto"/>
    </w:pPr>
    <w:rPr>
      <w:rFonts w:ascii="Arial" w:eastAsia="Times New Roman" w:hAnsi="Arial" w:cs="Arial"/>
      <w:color w:val="auto"/>
      <w:lang w:eastAsia="ru-RU"/>
    </w:rPr>
  </w:style>
  <w:style w:type="character" w:customStyle="1" w:styleId="ListParagraphChar">
    <w:name w:val="List Paragraph Char"/>
    <w:aliases w:val="Bullet_IRAO Char"/>
    <w:locked/>
    <w:rsid w:val="00726107"/>
    <w:rPr>
      <w:sz w:val="24"/>
      <w:szCs w:val="22"/>
      <w:lang w:val="ru-RU" w:eastAsia="en-US" w:bidi="ar-SA"/>
    </w:rPr>
  </w:style>
  <w:style w:type="character" w:customStyle="1" w:styleId="apple-style-span">
    <w:name w:val="apple-style-span"/>
    <w:uiPriority w:val="99"/>
    <w:rsid w:val="00726107"/>
    <w:rPr>
      <w:rFonts w:ascii="Times New Roman" w:hAnsi="Times New Roman" w:cs="Times New Roman" w:hint="default"/>
    </w:rPr>
  </w:style>
  <w:style w:type="paragraph" w:customStyle="1" w:styleId="3-">
    <w:name w:val="Контракты 3 - Номер"/>
    <w:qFormat/>
    <w:rsid w:val="00726107"/>
    <w:pPr>
      <w:numPr>
        <w:ilvl w:val="2"/>
        <w:numId w:val="78"/>
      </w:numPr>
      <w:spacing w:before="120" w:after="120" w:line="240" w:lineRule="auto"/>
    </w:pPr>
    <w:rPr>
      <w:rFonts w:eastAsia="Calibri"/>
      <w:bCs/>
      <w:color w:val="auto"/>
    </w:rPr>
  </w:style>
  <w:style w:type="paragraph" w:customStyle="1" w:styleId="Style18">
    <w:name w:val="Style1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53">
    <w:name w:val="Font Style53"/>
    <w:uiPriority w:val="99"/>
    <w:rsid w:val="00726107"/>
    <w:rPr>
      <w:rFonts w:ascii="Times New Roman" w:hAnsi="Times New Roman" w:cs="Times New Roman"/>
      <w:sz w:val="22"/>
      <w:szCs w:val="22"/>
    </w:rPr>
  </w:style>
  <w:style w:type="paragraph" w:customStyle="1" w:styleId="Style8">
    <w:name w:val="Style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49">
    <w:name w:val="Font Style49"/>
    <w:uiPriority w:val="99"/>
    <w:rsid w:val="00726107"/>
    <w:rPr>
      <w:rFonts w:ascii="Arial" w:hAnsi="Arial" w:cs="Arial"/>
      <w:b/>
      <w:bCs/>
      <w:sz w:val="24"/>
      <w:szCs w:val="24"/>
    </w:rPr>
  </w:style>
  <w:style w:type="paragraph" w:customStyle="1" w:styleId="12">
    <w:name w:val="М_СписокМарк_Уровень 1"/>
    <w:basedOn w:val="a3"/>
    <w:qFormat/>
    <w:rsid w:val="00726107"/>
    <w:pPr>
      <w:numPr>
        <w:numId w:val="79"/>
      </w:numPr>
      <w:tabs>
        <w:tab w:val="left" w:pos="540"/>
      </w:tabs>
      <w:spacing w:before="120" w:line="240" w:lineRule="auto"/>
      <w:ind w:left="538" w:hanging="357"/>
    </w:pPr>
    <w:rPr>
      <w:rFonts w:eastAsia="Calibri"/>
      <w:bCs/>
      <w:color w:val="auto"/>
      <w:szCs w:val="22"/>
    </w:rPr>
  </w:style>
  <w:style w:type="character" w:customStyle="1" w:styleId="FontStyle30">
    <w:name w:val="Font Style30"/>
    <w:uiPriority w:val="99"/>
    <w:rsid w:val="00726107"/>
    <w:rPr>
      <w:rFonts w:ascii="Times New Roman" w:hAnsi="Times New Roman" w:cs="Times New Roman"/>
      <w:sz w:val="26"/>
      <w:szCs w:val="26"/>
    </w:rPr>
  </w:style>
  <w:style w:type="character" w:customStyle="1" w:styleId="affff1">
    <w:name w:val="М_Термин"/>
    <w:uiPriority w:val="1"/>
    <w:rsid w:val="00726107"/>
    <w:rPr>
      <w:rFonts w:ascii="Arial" w:hAnsi="Arial" w:cs="Arial"/>
      <w:b/>
      <w:i w:val="0"/>
      <w:iCs w:val="0"/>
      <w:caps/>
      <w:smallCaps w:val="0"/>
      <w:strike w:val="0"/>
      <w:dstrike w:val="0"/>
      <w:vanish w:val="0"/>
      <w:sz w:val="20"/>
      <w:szCs w:val="20"/>
      <w:vertAlign w:val="baseline"/>
    </w:rPr>
  </w:style>
  <w:style w:type="character" w:customStyle="1" w:styleId="affff2">
    <w:name w:val="Термины"/>
    <w:aliases w:val="определения ЛНД"/>
    <w:uiPriority w:val="99"/>
    <w:rsid w:val="00726107"/>
    <w:rPr>
      <w:rFonts w:ascii="Arial" w:hAnsi="Arial"/>
      <w:b/>
      <w:i/>
      <w:sz w:val="20"/>
    </w:rPr>
  </w:style>
  <w:style w:type="paragraph" w:customStyle="1" w:styleId="100">
    <w:name w:val="Без интервала1_0"/>
    <w:rsid w:val="00726107"/>
    <w:pPr>
      <w:spacing w:line="240" w:lineRule="auto"/>
      <w:jc w:val="left"/>
    </w:pPr>
    <w:rPr>
      <w:rFonts w:ascii="Calibri" w:eastAsia="Calibri" w:hAnsi="Calibri"/>
      <w:color w:val="auto"/>
      <w:sz w:val="22"/>
      <w:szCs w:val="22"/>
    </w:rPr>
  </w:style>
  <w:style w:type="paragraph" w:customStyle="1" w:styleId="headertext">
    <w:name w:val="headertext"/>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formattext">
    <w:name w:val="formattext"/>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46">
    <w:name w:val="Абзац списка4"/>
    <w:basedOn w:val="a3"/>
    <w:rsid w:val="00AF27FB"/>
    <w:pPr>
      <w:spacing w:line="240" w:lineRule="auto"/>
      <w:ind w:left="708"/>
      <w:jc w:val="left"/>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57">
      <w:bodyDiv w:val="1"/>
      <w:marLeft w:val="0"/>
      <w:marRight w:val="0"/>
      <w:marTop w:val="0"/>
      <w:marBottom w:val="0"/>
      <w:divBdr>
        <w:top w:val="none" w:sz="0" w:space="0" w:color="auto"/>
        <w:left w:val="none" w:sz="0" w:space="0" w:color="auto"/>
        <w:bottom w:val="none" w:sz="0" w:space="0" w:color="auto"/>
        <w:right w:val="none" w:sz="0" w:space="0" w:color="auto"/>
      </w:divBdr>
    </w:div>
    <w:div w:id="170341910">
      <w:bodyDiv w:val="1"/>
      <w:marLeft w:val="0"/>
      <w:marRight w:val="0"/>
      <w:marTop w:val="0"/>
      <w:marBottom w:val="0"/>
      <w:divBdr>
        <w:top w:val="none" w:sz="0" w:space="0" w:color="auto"/>
        <w:left w:val="none" w:sz="0" w:space="0" w:color="auto"/>
        <w:bottom w:val="none" w:sz="0" w:space="0" w:color="auto"/>
        <w:right w:val="none" w:sz="0" w:space="0" w:color="auto"/>
      </w:divBdr>
    </w:div>
    <w:div w:id="195890513">
      <w:bodyDiv w:val="1"/>
      <w:marLeft w:val="0"/>
      <w:marRight w:val="0"/>
      <w:marTop w:val="0"/>
      <w:marBottom w:val="0"/>
      <w:divBdr>
        <w:top w:val="none" w:sz="0" w:space="0" w:color="auto"/>
        <w:left w:val="none" w:sz="0" w:space="0" w:color="auto"/>
        <w:bottom w:val="none" w:sz="0" w:space="0" w:color="auto"/>
        <w:right w:val="none" w:sz="0" w:space="0" w:color="auto"/>
      </w:divBdr>
    </w:div>
    <w:div w:id="276566136">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23436101">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435059561">
      <w:bodyDiv w:val="1"/>
      <w:marLeft w:val="0"/>
      <w:marRight w:val="0"/>
      <w:marTop w:val="0"/>
      <w:marBottom w:val="0"/>
      <w:divBdr>
        <w:top w:val="none" w:sz="0" w:space="0" w:color="auto"/>
        <w:left w:val="none" w:sz="0" w:space="0" w:color="auto"/>
        <w:bottom w:val="none" w:sz="0" w:space="0" w:color="auto"/>
        <w:right w:val="none" w:sz="0" w:space="0" w:color="auto"/>
      </w:divBdr>
    </w:div>
    <w:div w:id="526910262">
      <w:bodyDiv w:val="1"/>
      <w:marLeft w:val="0"/>
      <w:marRight w:val="0"/>
      <w:marTop w:val="0"/>
      <w:marBottom w:val="0"/>
      <w:divBdr>
        <w:top w:val="none" w:sz="0" w:space="0" w:color="auto"/>
        <w:left w:val="none" w:sz="0" w:space="0" w:color="auto"/>
        <w:bottom w:val="none" w:sz="0" w:space="0" w:color="auto"/>
        <w:right w:val="none" w:sz="0" w:space="0" w:color="auto"/>
      </w:divBdr>
    </w:div>
    <w:div w:id="572080951">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70406577">
      <w:bodyDiv w:val="1"/>
      <w:marLeft w:val="0"/>
      <w:marRight w:val="0"/>
      <w:marTop w:val="0"/>
      <w:marBottom w:val="0"/>
      <w:divBdr>
        <w:top w:val="none" w:sz="0" w:space="0" w:color="auto"/>
        <w:left w:val="none" w:sz="0" w:space="0" w:color="auto"/>
        <w:bottom w:val="none" w:sz="0" w:space="0" w:color="auto"/>
        <w:right w:val="none" w:sz="0" w:space="0" w:color="auto"/>
      </w:divBdr>
    </w:div>
    <w:div w:id="982344954">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066487683">
      <w:bodyDiv w:val="1"/>
      <w:marLeft w:val="0"/>
      <w:marRight w:val="0"/>
      <w:marTop w:val="0"/>
      <w:marBottom w:val="0"/>
      <w:divBdr>
        <w:top w:val="none" w:sz="0" w:space="0" w:color="auto"/>
        <w:left w:val="none" w:sz="0" w:space="0" w:color="auto"/>
        <w:bottom w:val="none" w:sz="0" w:space="0" w:color="auto"/>
        <w:right w:val="none" w:sz="0" w:space="0" w:color="auto"/>
      </w:divBdr>
      <w:divsChild>
        <w:div w:id="541408132">
          <w:marLeft w:val="0"/>
          <w:marRight w:val="0"/>
          <w:marTop w:val="0"/>
          <w:marBottom w:val="0"/>
          <w:divBdr>
            <w:top w:val="none" w:sz="0" w:space="0" w:color="auto"/>
            <w:left w:val="none" w:sz="0" w:space="0" w:color="auto"/>
            <w:bottom w:val="none" w:sz="0" w:space="0" w:color="auto"/>
            <w:right w:val="none" w:sz="0" w:space="0" w:color="auto"/>
          </w:divBdr>
        </w:div>
      </w:divsChild>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34521101">
      <w:bodyDiv w:val="1"/>
      <w:marLeft w:val="0"/>
      <w:marRight w:val="0"/>
      <w:marTop w:val="0"/>
      <w:marBottom w:val="0"/>
      <w:divBdr>
        <w:top w:val="none" w:sz="0" w:space="0" w:color="auto"/>
        <w:left w:val="none" w:sz="0" w:space="0" w:color="auto"/>
        <w:bottom w:val="none" w:sz="0" w:space="0" w:color="auto"/>
        <w:right w:val="none" w:sz="0" w:space="0" w:color="auto"/>
      </w:divBdr>
    </w:div>
    <w:div w:id="1323659699">
      <w:bodyDiv w:val="1"/>
      <w:marLeft w:val="0"/>
      <w:marRight w:val="0"/>
      <w:marTop w:val="0"/>
      <w:marBottom w:val="0"/>
      <w:divBdr>
        <w:top w:val="none" w:sz="0" w:space="0" w:color="auto"/>
        <w:left w:val="none" w:sz="0" w:space="0" w:color="auto"/>
        <w:bottom w:val="none" w:sz="0" w:space="0" w:color="auto"/>
        <w:right w:val="none" w:sz="0" w:space="0" w:color="auto"/>
      </w:divBdr>
    </w:div>
    <w:div w:id="1358896888">
      <w:bodyDiv w:val="1"/>
      <w:marLeft w:val="0"/>
      <w:marRight w:val="0"/>
      <w:marTop w:val="0"/>
      <w:marBottom w:val="0"/>
      <w:divBdr>
        <w:top w:val="none" w:sz="0" w:space="0" w:color="auto"/>
        <w:left w:val="none" w:sz="0" w:space="0" w:color="auto"/>
        <w:bottom w:val="none" w:sz="0" w:space="0" w:color="auto"/>
        <w:right w:val="none" w:sz="0" w:space="0" w:color="auto"/>
      </w:divBdr>
    </w:div>
    <w:div w:id="1385833980">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17006227">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8470059">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74EEE250740A2814ABFBF55B9F0A1"/>
        <w:category>
          <w:name w:val="Общие"/>
          <w:gallery w:val="placeholder"/>
        </w:category>
        <w:types>
          <w:type w:val="bbPlcHdr"/>
        </w:types>
        <w:behaviors>
          <w:behavior w:val="content"/>
        </w:behaviors>
        <w:guid w:val="{10497722-97FA-47DB-A466-BF61FB3039EA}"/>
      </w:docPartPr>
      <w:docPartBody>
        <w:p w:rsidR="00900287" w:rsidRDefault="00490A60">
          <w:r w:rsidRPr="005C2BB1">
            <w:rPr>
              <w:rStyle w:val="a3"/>
            </w:rPr>
            <w:t>[Автор]</w:t>
          </w:r>
        </w:p>
      </w:docPartBody>
    </w:docPart>
    <w:docPart>
      <w:docPartPr>
        <w:name w:val="41A962E6A87A4FFDB0FF5AF7FA861462"/>
        <w:category>
          <w:name w:val="Общие"/>
          <w:gallery w:val="placeholder"/>
        </w:category>
        <w:types>
          <w:type w:val="bbPlcHdr"/>
        </w:types>
        <w:behaviors>
          <w:behavior w:val="content"/>
        </w:behaviors>
        <w:guid w:val="{CF3BA222-F978-4FFD-AEDB-2402182BB6B3}"/>
      </w:docPartPr>
      <w:docPartBody>
        <w:p w:rsidR="00413B79" w:rsidRDefault="00DC42FB" w:rsidP="00DC42FB">
          <w:pPr>
            <w:pStyle w:val="41A962E6A87A4FFDB0FF5AF7FA861462"/>
          </w:pPr>
          <w:r w:rsidRPr="005C2BB1">
            <w:rPr>
              <w:rStyle w:val="a3"/>
            </w:rPr>
            <w:t>[Автор]</w:t>
          </w:r>
        </w:p>
      </w:docPartBody>
    </w:docPart>
    <w:docPart>
      <w:docPartPr>
        <w:name w:val="6A1320AA8AB54F4A8B4CB41E54E42FE3"/>
        <w:category>
          <w:name w:val="Общие"/>
          <w:gallery w:val="placeholder"/>
        </w:category>
        <w:types>
          <w:type w:val="bbPlcHdr"/>
        </w:types>
        <w:behaviors>
          <w:behavior w:val="content"/>
        </w:behaviors>
        <w:guid w:val="{D62B74C1-0C2A-4AF4-ADAF-9FC33C03694C}"/>
      </w:docPartPr>
      <w:docPartBody>
        <w:p w:rsidR="00413B79" w:rsidRDefault="00DC42FB" w:rsidP="00DC42FB">
          <w:pPr>
            <w:pStyle w:val="6A1320AA8AB54F4A8B4CB41E54E42FE3"/>
          </w:pPr>
          <w:r w:rsidRPr="005C2BB1">
            <w:rPr>
              <w:rStyle w:val="a3"/>
            </w:rPr>
            <w:t>[Адрес организации]</w:t>
          </w:r>
        </w:p>
      </w:docPartBody>
    </w:docPart>
    <w:docPart>
      <w:docPartPr>
        <w:name w:val="7104EE8C8BAD4E81895A6417C258A3F9"/>
        <w:category>
          <w:name w:val="Общие"/>
          <w:gallery w:val="placeholder"/>
        </w:category>
        <w:types>
          <w:type w:val="bbPlcHdr"/>
        </w:types>
        <w:behaviors>
          <w:behavior w:val="content"/>
        </w:behaviors>
        <w:guid w:val="{1CEADF91-D5CD-4B15-8D2D-5DA86E79A1AE}"/>
      </w:docPartPr>
      <w:docPartBody>
        <w:p w:rsidR="00413B79" w:rsidRDefault="00DC42FB" w:rsidP="00DC42FB">
          <w:pPr>
            <w:pStyle w:val="7104EE8C8BAD4E81895A6417C258A3F9"/>
          </w:pPr>
          <w:r w:rsidRPr="005C2BB1">
            <w:rPr>
              <w:rStyle w:val="a3"/>
            </w:rPr>
            <w:t>[Автор]</w:t>
          </w:r>
        </w:p>
      </w:docPartBody>
    </w:docPart>
    <w:docPart>
      <w:docPartPr>
        <w:name w:val="EC72999593214DDA9E30D58E7F25040A"/>
        <w:category>
          <w:name w:val="Общие"/>
          <w:gallery w:val="placeholder"/>
        </w:category>
        <w:types>
          <w:type w:val="bbPlcHdr"/>
        </w:types>
        <w:behaviors>
          <w:behavior w:val="content"/>
        </w:behaviors>
        <w:guid w:val="{1AB466D4-00AB-40B3-BF03-298B6D50F9CB}"/>
      </w:docPartPr>
      <w:docPartBody>
        <w:p w:rsidR="00413B79" w:rsidRDefault="00DC42FB" w:rsidP="00DC42FB">
          <w:pPr>
            <w:pStyle w:val="EC72999593214DDA9E30D58E7F25040A"/>
          </w:pPr>
          <w:r w:rsidRPr="005C2BB1">
            <w:rPr>
              <w:rStyle w:val="a3"/>
            </w:rPr>
            <w:t>[Адрес организации]</w:t>
          </w:r>
        </w:p>
      </w:docPartBody>
    </w:docPart>
    <w:docPart>
      <w:docPartPr>
        <w:name w:val="E571DAE6499E4F2CBC18FB757F92AB1E"/>
        <w:category>
          <w:name w:val="Общие"/>
          <w:gallery w:val="placeholder"/>
        </w:category>
        <w:types>
          <w:type w:val="bbPlcHdr"/>
        </w:types>
        <w:behaviors>
          <w:behavior w:val="content"/>
        </w:behaviors>
        <w:guid w:val="{00C39689-BC2A-44FD-9BD1-82CC5AE626B7}"/>
      </w:docPartPr>
      <w:docPartBody>
        <w:p w:rsidR="00413B79" w:rsidRDefault="00DC42FB" w:rsidP="00DC42FB">
          <w:pPr>
            <w:pStyle w:val="E571DAE6499E4F2CBC18FB757F92AB1E"/>
          </w:pPr>
          <w:r w:rsidRPr="005C2BB1">
            <w:rPr>
              <w:rStyle w:val="a3"/>
            </w:rPr>
            <w:t>[Автор]</w:t>
          </w:r>
        </w:p>
      </w:docPartBody>
    </w:docPart>
    <w:docPart>
      <w:docPartPr>
        <w:name w:val="91964F09267B4953972129C779E5BFF8"/>
        <w:category>
          <w:name w:val="Общие"/>
          <w:gallery w:val="placeholder"/>
        </w:category>
        <w:types>
          <w:type w:val="bbPlcHdr"/>
        </w:types>
        <w:behaviors>
          <w:behavior w:val="content"/>
        </w:behaviors>
        <w:guid w:val="{0DB6CD9C-932E-4731-9B57-337CD5E610BD}"/>
      </w:docPartPr>
      <w:docPartBody>
        <w:p w:rsidR="00413B79" w:rsidRDefault="00DC42FB" w:rsidP="00DC42FB">
          <w:pPr>
            <w:pStyle w:val="91964F09267B4953972129C779E5BFF8"/>
          </w:pPr>
          <w:r w:rsidRPr="005C2BB1">
            <w:rPr>
              <w:rStyle w:val="a3"/>
            </w:rPr>
            <w:t>[Адрес организации]</w:t>
          </w:r>
        </w:p>
      </w:docPartBody>
    </w:docPart>
    <w:docPart>
      <w:docPartPr>
        <w:name w:val="0D8A572D65814F5EA210A4EB66AF1728"/>
        <w:category>
          <w:name w:val="Общие"/>
          <w:gallery w:val="placeholder"/>
        </w:category>
        <w:types>
          <w:type w:val="bbPlcHdr"/>
        </w:types>
        <w:behaviors>
          <w:behavior w:val="content"/>
        </w:behaviors>
        <w:guid w:val="{D049237D-E845-4E71-B2DF-A7DBBB67DBDD}"/>
      </w:docPartPr>
      <w:docPartBody>
        <w:p w:rsidR="005A5F85" w:rsidRDefault="00F95A9D" w:rsidP="00F95A9D">
          <w:pPr>
            <w:pStyle w:val="0D8A572D65814F5EA210A4EB66AF1728"/>
          </w:pPr>
          <w:r w:rsidRPr="005C2BB1">
            <w:rPr>
              <w:rStyle w:val="a3"/>
            </w:rPr>
            <w:t>[Автор]</w:t>
          </w:r>
        </w:p>
      </w:docPartBody>
    </w:docPart>
    <w:docPart>
      <w:docPartPr>
        <w:name w:val="16D6D52C582241868BC048DFE55C96B4"/>
        <w:category>
          <w:name w:val="Общие"/>
          <w:gallery w:val="placeholder"/>
        </w:category>
        <w:types>
          <w:type w:val="bbPlcHdr"/>
        </w:types>
        <w:behaviors>
          <w:behavior w:val="content"/>
        </w:behaviors>
        <w:guid w:val="{D776274C-AE41-4EF5-8C2A-9833ED4EE96E}"/>
      </w:docPartPr>
      <w:docPartBody>
        <w:p w:rsidR="005A5F85" w:rsidRDefault="00F95A9D" w:rsidP="00F95A9D">
          <w:pPr>
            <w:pStyle w:val="16D6D52C582241868BC048DFE55C96B4"/>
          </w:pPr>
          <w:r w:rsidRPr="005C2BB1">
            <w:rPr>
              <w:rStyle w:val="a3"/>
            </w:rPr>
            <w:t>[Адрес организации]</w:t>
          </w:r>
        </w:p>
      </w:docPartBody>
    </w:docPart>
    <w:docPart>
      <w:docPartPr>
        <w:name w:val="B74128054186497586594298A75B0FDF"/>
        <w:category>
          <w:name w:val="Общие"/>
          <w:gallery w:val="placeholder"/>
        </w:category>
        <w:types>
          <w:type w:val="bbPlcHdr"/>
        </w:types>
        <w:behaviors>
          <w:behavior w:val="content"/>
        </w:behaviors>
        <w:guid w:val="{6040A2ED-43BF-4C32-BD1E-4077D06E77EE}"/>
      </w:docPartPr>
      <w:docPartBody>
        <w:p w:rsidR="006C217E" w:rsidRDefault="006C217E" w:rsidP="006C217E">
          <w:pPr>
            <w:pStyle w:val="B74128054186497586594298A75B0FDF"/>
          </w:pPr>
          <w:r w:rsidRPr="005C2BB1">
            <w:rPr>
              <w:rStyle w:val="a3"/>
            </w:rPr>
            <w:t>[Автор]</w:t>
          </w:r>
        </w:p>
      </w:docPartBody>
    </w:docPart>
    <w:docPart>
      <w:docPartPr>
        <w:name w:val="F7F227429B0549CF9D70FC10C65A286C"/>
        <w:category>
          <w:name w:val="Общие"/>
          <w:gallery w:val="placeholder"/>
        </w:category>
        <w:types>
          <w:type w:val="bbPlcHdr"/>
        </w:types>
        <w:behaviors>
          <w:behavior w:val="content"/>
        </w:behaviors>
        <w:guid w:val="{2A2EAA1D-145D-4FC3-A41D-855D729B4878}"/>
      </w:docPartPr>
      <w:docPartBody>
        <w:p w:rsidR="006C217E" w:rsidRDefault="006C217E" w:rsidP="006C217E">
          <w:pPr>
            <w:pStyle w:val="F7F227429B0549CF9D70FC10C65A286C"/>
          </w:pPr>
          <w:r w:rsidRPr="005C2BB1">
            <w:rPr>
              <w:rStyle w:val="a3"/>
            </w:rPr>
            <w:t>[Адрес организации]</w:t>
          </w:r>
        </w:p>
      </w:docPartBody>
    </w:docPart>
    <w:docPart>
      <w:docPartPr>
        <w:name w:val="33DC03C478884D2EAE2589EA69745D66"/>
        <w:category>
          <w:name w:val="Общие"/>
          <w:gallery w:val="placeholder"/>
        </w:category>
        <w:types>
          <w:type w:val="bbPlcHdr"/>
        </w:types>
        <w:behaviors>
          <w:behavior w:val="content"/>
        </w:behaviors>
        <w:guid w:val="{6C4BECF6-D2BC-433B-BD58-3E40050E0D2E}"/>
      </w:docPartPr>
      <w:docPartBody>
        <w:p w:rsidR="00A628E2" w:rsidRDefault="00A628E2" w:rsidP="00A628E2">
          <w:pPr>
            <w:pStyle w:val="33DC03C478884D2EAE2589EA69745D66"/>
          </w:pPr>
          <w:r w:rsidRPr="005053BD">
            <w:rPr>
              <w:rStyle w:val="a3"/>
            </w:rPr>
            <w:t>[Адрес электронной почты организации]</w:t>
          </w:r>
        </w:p>
      </w:docPartBody>
    </w:docPart>
    <w:docPart>
      <w:docPartPr>
        <w:name w:val="44EDF187637C45A6A6B363D9C58BF70C"/>
        <w:category>
          <w:name w:val="Общие"/>
          <w:gallery w:val="placeholder"/>
        </w:category>
        <w:types>
          <w:type w:val="bbPlcHdr"/>
        </w:types>
        <w:behaviors>
          <w:behavior w:val="content"/>
        </w:behaviors>
        <w:guid w:val="{EF27E9C0-6417-43DB-BAE9-7B064D720867}"/>
      </w:docPartPr>
      <w:docPartBody>
        <w:p w:rsidR="00A628E2" w:rsidRDefault="00A628E2" w:rsidP="00A628E2">
          <w:pPr>
            <w:pStyle w:val="44EDF187637C45A6A6B363D9C58BF70C"/>
          </w:pPr>
          <w:r w:rsidRPr="005053BD">
            <w:rPr>
              <w:rStyle w:val="a3"/>
            </w:rPr>
            <w:t>[Аннотация]</w:t>
          </w:r>
        </w:p>
      </w:docPartBody>
    </w:docPart>
    <w:docPart>
      <w:docPartPr>
        <w:name w:val="A356B1DBE90C4BFEA903B85390EE62FE"/>
        <w:category>
          <w:name w:val="Общие"/>
          <w:gallery w:val="placeholder"/>
        </w:category>
        <w:types>
          <w:type w:val="bbPlcHdr"/>
        </w:types>
        <w:behaviors>
          <w:behavior w:val="content"/>
        </w:behaviors>
        <w:guid w:val="{CEF036BF-A9F3-4FC3-B1C5-4495E4A0E4D1}"/>
      </w:docPartPr>
      <w:docPartBody>
        <w:p w:rsidR="00A628E2" w:rsidRDefault="00A628E2" w:rsidP="00A628E2">
          <w:pPr>
            <w:pStyle w:val="A356B1DBE90C4BFEA903B85390EE62FE"/>
          </w:pPr>
          <w:r w:rsidRPr="005053BD">
            <w:rPr>
              <w:rStyle w:val="a3"/>
            </w:rPr>
            <w:t>[Дата публикации]</w:t>
          </w:r>
        </w:p>
      </w:docPartBody>
    </w:docPart>
    <w:docPart>
      <w:docPartPr>
        <w:name w:val="74BD7BAD412B40308C461C060904CA2A"/>
        <w:category>
          <w:name w:val="Общие"/>
          <w:gallery w:val="placeholder"/>
        </w:category>
        <w:types>
          <w:type w:val="bbPlcHdr"/>
        </w:types>
        <w:behaviors>
          <w:behavior w:val="content"/>
        </w:behaviors>
        <w:guid w:val="{DCCB33F7-4D53-4968-9E39-727E4DBCA1C7}"/>
      </w:docPartPr>
      <w:docPartBody>
        <w:p w:rsidR="00A628E2" w:rsidRDefault="00A628E2" w:rsidP="00A628E2">
          <w:pPr>
            <w:pStyle w:val="74BD7BAD412B40308C461C060904CA2A"/>
          </w:pPr>
          <w:r w:rsidRPr="005053BD">
            <w:rPr>
              <w:rStyle w:val="a3"/>
            </w:rPr>
            <w:t>[Категория]</w:t>
          </w:r>
        </w:p>
      </w:docPartBody>
    </w:docPart>
    <w:docPart>
      <w:docPartPr>
        <w:name w:val="0EC8971B2C95473091B96A4D766926C0"/>
        <w:category>
          <w:name w:val="Общие"/>
          <w:gallery w:val="placeholder"/>
        </w:category>
        <w:types>
          <w:type w:val="bbPlcHdr"/>
        </w:types>
        <w:behaviors>
          <w:behavior w:val="content"/>
        </w:behaviors>
        <w:guid w:val="{B7F7B322-C862-42E1-8FA9-AFDC0FA3EB30}"/>
      </w:docPartPr>
      <w:docPartBody>
        <w:p w:rsidR="00805CE3" w:rsidRDefault="00707AB6" w:rsidP="00707AB6">
          <w:pPr>
            <w:pStyle w:val="0EC8971B2C95473091B96A4D766926C0"/>
          </w:pPr>
          <w:r w:rsidRPr="005053BD">
            <w:rPr>
              <w:rStyle w:val="a3"/>
            </w:rPr>
            <w:t>[Адрес электронной почты организации]</w:t>
          </w:r>
        </w:p>
      </w:docPartBody>
    </w:docPart>
    <w:docPart>
      <w:docPartPr>
        <w:name w:val="786C4917FAB948369366803826D5A8D3"/>
        <w:category>
          <w:name w:val="Общие"/>
          <w:gallery w:val="placeholder"/>
        </w:category>
        <w:types>
          <w:type w:val="bbPlcHdr"/>
        </w:types>
        <w:behaviors>
          <w:behavior w:val="content"/>
        </w:behaviors>
        <w:guid w:val="{FB0C7FB4-37D4-44AF-939C-B1658A1081A3}"/>
      </w:docPartPr>
      <w:docPartBody>
        <w:p w:rsidR="00805CE3" w:rsidRDefault="00707AB6" w:rsidP="00707AB6">
          <w:pPr>
            <w:pStyle w:val="786C4917FAB948369366803826D5A8D3"/>
          </w:pPr>
          <w:r w:rsidRPr="005053BD">
            <w:rPr>
              <w:rStyle w:val="a3"/>
            </w:rPr>
            <w:t>[Аннотация]</w:t>
          </w:r>
        </w:p>
      </w:docPartBody>
    </w:docPart>
    <w:docPart>
      <w:docPartPr>
        <w:name w:val="CD047C909E0844D1B4D3D083EE25EA6F"/>
        <w:category>
          <w:name w:val="Общие"/>
          <w:gallery w:val="placeholder"/>
        </w:category>
        <w:types>
          <w:type w:val="bbPlcHdr"/>
        </w:types>
        <w:behaviors>
          <w:behavior w:val="content"/>
        </w:behaviors>
        <w:guid w:val="{E2019F2A-D664-4457-9631-6720D00E7AC1}"/>
      </w:docPartPr>
      <w:docPartBody>
        <w:p w:rsidR="00805CE3" w:rsidRDefault="00707AB6" w:rsidP="00707AB6">
          <w:pPr>
            <w:pStyle w:val="CD047C909E0844D1B4D3D083EE25EA6F"/>
          </w:pPr>
          <w:r w:rsidRPr="005053BD">
            <w:rPr>
              <w:rStyle w:val="a3"/>
            </w:rPr>
            <w:t>[Дата публикации]</w:t>
          </w:r>
        </w:p>
      </w:docPartBody>
    </w:docPart>
    <w:docPart>
      <w:docPartPr>
        <w:name w:val="4B786B703842487F9F5CB86C80FDD273"/>
        <w:category>
          <w:name w:val="Общие"/>
          <w:gallery w:val="placeholder"/>
        </w:category>
        <w:types>
          <w:type w:val="bbPlcHdr"/>
        </w:types>
        <w:behaviors>
          <w:behavior w:val="content"/>
        </w:behaviors>
        <w:guid w:val="{BD56DD76-6F9C-4103-9AB0-40EF7F684355}"/>
      </w:docPartPr>
      <w:docPartBody>
        <w:p w:rsidR="00805CE3" w:rsidRDefault="00707AB6" w:rsidP="00707AB6">
          <w:pPr>
            <w:pStyle w:val="4B786B703842487F9F5CB86C80FDD273"/>
          </w:pPr>
          <w:r w:rsidRPr="005053BD">
            <w:rPr>
              <w:rStyle w:val="a3"/>
            </w:rPr>
            <w:t>[Категория]</w:t>
          </w:r>
        </w:p>
      </w:docPartBody>
    </w:docPart>
    <w:docPart>
      <w:docPartPr>
        <w:name w:val="500F7E363F624F38867CE699075370AC"/>
        <w:category>
          <w:name w:val="Общие"/>
          <w:gallery w:val="placeholder"/>
        </w:category>
        <w:types>
          <w:type w:val="bbPlcHdr"/>
        </w:types>
        <w:behaviors>
          <w:behavior w:val="content"/>
        </w:behaviors>
        <w:guid w:val="{E2579867-EB9F-4AD3-9041-E1704D65B108}"/>
      </w:docPartPr>
      <w:docPartBody>
        <w:p w:rsidR="00805CE3" w:rsidRDefault="00707AB6" w:rsidP="00707AB6">
          <w:pPr>
            <w:pStyle w:val="500F7E363F624F38867CE699075370AC"/>
          </w:pPr>
          <w:r w:rsidRPr="005053BD">
            <w:rPr>
              <w:rStyle w:val="a3"/>
            </w:rPr>
            <w:t>[Адрес электронной почты организации]</w:t>
          </w:r>
        </w:p>
      </w:docPartBody>
    </w:docPart>
    <w:docPart>
      <w:docPartPr>
        <w:name w:val="AACC6983ADB442EAA3D152BDA5BA7368"/>
        <w:category>
          <w:name w:val="Общие"/>
          <w:gallery w:val="placeholder"/>
        </w:category>
        <w:types>
          <w:type w:val="bbPlcHdr"/>
        </w:types>
        <w:behaviors>
          <w:behavior w:val="content"/>
        </w:behaviors>
        <w:guid w:val="{CFF103E7-7EF3-4970-B64C-0C1157894C6A}"/>
      </w:docPartPr>
      <w:docPartBody>
        <w:p w:rsidR="00805CE3" w:rsidRDefault="00707AB6" w:rsidP="00707AB6">
          <w:pPr>
            <w:pStyle w:val="AACC6983ADB442EAA3D152BDA5BA7368"/>
          </w:pPr>
          <w:r w:rsidRPr="005053BD">
            <w:rPr>
              <w:rStyle w:val="a3"/>
            </w:rPr>
            <w:t>[Аннотация]</w:t>
          </w:r>
        </w:p>
      </w:docPartBody>
    </w:docPart>
    <w:docPart>
      <w:docPartPr>
        <w:name w:val="575BDD5E8B114138A253A7068BD27466"/>
        <w:category>
          <w:name w:val="Общие"/>
          <w:gallery w:val="placeholder"/>
        </w:category>
        <w:types>
          <w:type w:val="bbPlcHdr"/>
        </w:types>
        <w:behaviors>
          <w:behavior w:val="content"/>
        </w:behaviors>
        <w:guid w:val="{EDBF5DDA-B873-469D-A945-4E4198BDD44D}"/>
      </w:docPartPr>
      <w:docPartBody>
        <w:p w:rsidR="00805CE3" w:rsidRDefault="00707AB6" w:rsidP="00707AB6">
          <w:pPr>
            <w:pStyle w:val="575BDD5E8B114138A253A7068BD27466"/>
          </w:pPr>
          <w:r w:rsidRPr="005053BD">
            <w:rPr>
              <w:rStyle w:val="a3"/>
            </w:rPr>
            <w:t>[Дата публикации]</w:t>
          </w:r>
        </w:p>
      </w:docPartBody>
    </w:docPart>
    <w:docPart>
      <w:docPartPr>
        <w:name w:val="4B40E178AEA74BC495E1677E536E1BBB"/>
        <w:category>
          <w:name w:val="Общие"/>
          <w:gallery w:val="placeholder"/>
        </w:category>
        <w:types>
          <w:type w:val="bbPlcHdr"/>
        </w:types>
        <w:behaviors>
          <w:behavior w:val="content"/>
        </w:behaviors>
        <w:guid w:val="{5B0DBC10-ECA6-402F-8C18-338CCDE95701}"/>
      </w:docPartPr>
      <w:docPartBody>
        <w:p w:rsidR="00805CE3" w:rsidRDefault="00707AB6" w:rsidP="00707AB6">
          <w:pPr>
            <w:pStyle w:val="4B40E178AEA74BC495E1677E536E1BBB"/>
          </w:pPr>
          <w:r w:rsidRPr="005053BD">
            <w:rPr>
              <w:rStyle w:val="a3"/>
            </w:rPr>
            <w:t>[Категория]</w:t>
          </w:r>
        </w:p>
      </w:docPartBody>
    </w:docPart>
    <w:docPart>
      <w:docPartPr>
        <w:name w:val="B130C870FDAB47EB80F0CC63D178F6CB"/>
        <w:category>
          <w:name w:val="Общие"/>
          <w:gallery w:val="placeholder"/>
        </w:category>
        <w:types>
          <w:type w:val="bbPlcHdr"/>
        </w:types>
        <w:behaviors>
          <w:behavior w:val="content"/>
        </w:behaviors>
        <w:guid w:val="{2AA43084-6923-4C16-9714-083DA09F5603}"/>
      </w:docPartPr>
      <w:docPartBody>
        <w:p w:rsidR="00805CE3" w:rsidRDefault="00707AB6" w:rsidP="00707AB6">
          <w:pPr>
            <w:pStyle w:val="B130C870FDAB47EB80F0CC63D178F6CB"/>
          </w:pPr>
          <w:r w:rsidRPr="005053BD">
            <w:rPr>
              <w:rStyle w:val="a3"/>
            </w:rPr>
            <w:t>[Адрес электронной почты организации]</w:t>
          </w:r>
        </w:p>
      </w:docPartBody>
    </w:docPart>
    <w:docPart>
      <w:docPartPr>
        <w:name w:val="475C479A70FD46A4ADAA7E54B6FB9D7E"/>
        <w:category>
          <w:name w:val="Общие"/>
          <w:gallery w:val="placeholder"/>
        </w:category>
        <w:types>
          <w:type w:val="bbPlcHdr"/>
        </w:types>
        <w:behaviors>
          <w:behavior w:val="content"/>
        </w:behaviors>
        <w:guid w:val="{8260F223-667F-4398-BB4B-0DE44F08D742}"/>
      </w:docPartPr>
      <w:docPartBody>
        <w:p w:rsidR="00805CE3" w:rsidRDefault="00707AB6" w:rsidP="00707AB6">
          <w:pPr>
            <w:pStyle w:val="475C479A70FD46A4ADAA7E54B6FB9D7E"/>
          </w:pPr>
          <w:r w:rsidRPr="005053BD">
            <w:rPr>
              <w:rStyle w:val="a3"/>
            </w:rPr>
            <w:t>[Аннотация]</w:t>
          </w:r>
        </w:p>
      </w:docPartBody>
    </w:docPart>
    <w:docPart>
      <w:docPartPr>
        <w:name w:val="DE443022A3BD4F2F8CFD350A4C5DA779"/>
        <w:category>
          <w:name w:val="Общие"/>
          <w:gallery w:val="placeholder"/>
        </w:category>
        <w:types>
          <w:type w:val="bbPlcHdr"/>
        </w:types>
        <w:behaviors>
          <w:behavior w:val="content"/>
        </w:behaviors>
        <w:guid w:val="{4F96108F-1C15-4197-B36F-425E889483FE}"/>
      </w:docPartPr>
      <w:docPartBody>
        <w:p w:rsidR="00805CE3" w:rsidRDefault="00707AB6" w:rsidP="00707AB6">
          <w:pPr>
            <w:pStyle w:val="DE443022A3BD4F2F8CFD350A4C5DA779"/>
          </w:pPr>
          <w:r w:rsidRPr="005053BD">
            <w:rPr>
              <w:rStyle w:val="a3"/>
            </w:rPr>
            <w:t>[Дата публикации]</w:t>
          </w:r>
        </w:p>
      </w:docPartBody>
    </w:docPart>
    <w:docPart>
      <w:docPartPr>
        <w:name w:val="E3DEE9E07111445492A259A5D664BCB1"/>
        <w:category>
          <w:name w:val="Общие"/>
          <w:gallery w:val="placeholder"/>
        </w:category>
        <w:types>
          <w:type w:val="bbPlcHdr"/>
        </w:types>
        <w:behaviors>
          <w:behavior w:val="content"/>
        </w:behaviors>
        <w:guid w:val="{83AF01CA-47CE-42AD-BD79-CADAE5D7A254}"/>
      </w:docPartPr>
      <w:docPartBody>
        <w:p w:rsidR="00805CE3" w:rsidRDefault="00707AB6" w:rsidP="00707AB6">
          <w:pPr>
            <w:pStyle w:val="E3DEE9E07111445492A259A5D664BCB1"/>
          </w:pPr>
          <w:r w:rsidRPr="005053BD">
            <w:rPr>
              <w:rStyle w:val="a3"/>
            </w:rPr>
            <w:t>[Категория]</w:t>
          </w:r>
        </w:p>
      </w:docPartBody>
    </w:docPart>
    <w:docPart>
      <w:docPartPr>
        <w:name w:val="771CF78459CA4F67889E5BF5CAD3B11E"/>
        <w:category>
          <w:name w:val="Общие"/>
          <w:gallery w:val="placeholder"/>
        </w:category>
        <w:types>
          <w:type w:val="bbPlcHdr"/>
        </w:types>
        <w:behaviors>
          <w:behavior w:val="content"/>
        </w:behaviors>
        <w:guid w:val="{CC1564F4-398A-4FE8-9D26-411ED49047E6}"/>
      </w:docPartPr>
      <w:docPartBody>
        <w:p w:rsidR="00805CE3" w:rsidRDefault="00707AB6" w:rsidP="00707AB6">
          <w:pPr>
            <w:pStyle w:val="771CF78459CA4F67889E5BF5CAD3B11E"/>
          </w:pPr>
          <w:r w:rsidRPr="005053BD">
            <w:rPr>
              <w:rStyle w:val="a3"/>
            </w:rPr>
            <w:t>[Адрес электронной почты организации]</w:t>
          </w:r>
        </w:p>
      </w:docPartBody>
    </w:docPart>
    <w:docPart>
      <w:docPartPr>
        <w:name w:val="5003DDCCEE494E6FB7B4FC01AB3A9F1E"/>
        <w:category>
          <w:name w:val="Общие"/>
          <w:gallery w:val="placeholder"/>
        </w:category>
        <w:types>
          <w:type w:val="bbPlcHdr"/>
        </w:types>
        <w:behaviors>
          <w:behavior w:val="content"/>
        </w:behaviors>
        <w:guid w:val="{AB19895F-D14A-4200-9F7A-3AC53B44ECFA}"/>
      </w:docPartPr>
      <w:docPartBody>
        <w:p w:rsidR="00805CE3" w:rsidRDefault="00707AB6" w:rsidP="00707AB6">
          <w:pPr>
            <w:pStyle w:val="5003DDCCEE494E6FB7B4FC01AB3A9F1E"/>
          </w:pPr>
          <w:r w:rsidRPr="005053BD">
            <w:rPr>
              <w:rStyle w:val="a3"/>
            </w:rPr>
            <w:t>[Аннотация]</w:t>
          </w:r>
        </w:p>
      </w:docPartBody>
    </w:docPart>
    <w:docPart>
      <w:docPartPr>
        <w:name w:val="39350F1667444ADF8DFFECCE3A11653C"/>
        <w:category>
          <w:name w:val="Общие"/>
          <w:gallery w:val="placeholder"/>
        </w:category>
        <w:types>
          <w:type w:val="bbPlcHdr"/>
        </w:types>
        <w:behaviors>
          <w:behavior w:val="content"/>
        </w:behaviors>
        <w:guid w:val="{60C7BD87-403C-4402-8434-048D3489E334}"/>
      </w:docPartPr>
      <w:docPartBody>
        <w:p w:rsidR="00805CE3" w:rsidRDefault="00707AB6" w:rsidP="00707AB6">
          <w:pPr>
            <w:pStyle w:val="39350F1667444ADF8DFFECCE3A11653C"/>
          </w:pPr>
          <w:r w:rsidRPr="005053BD">
            <w:rPr>
              <w:rStyle w:val="a3"/>
            </w:rPr>
            <w:t>[Дата публикации]</w:t>
          </w:r>
        </w:p>
      </w:docPartBody>
    </w:docPart>
    <w:docPart>
      <w:docPartPr>
        <w:name w:val="738A312B8A5243CFB3C8B1A7455DDF29"/>
        <w:category>
          <w:name w:val="Общие"/>
          <w:gallery w:val="placeholder"/>
        </w:category>
        <w:types>
          <w:type w:val="bbPlcHdr"/>
        </w:types>
        <w:behaviors>
          <w:behavior w:val="content"/>
        </w:behaviors>
        <w:guid w:val="{D2858D08-1350-4983-803F-2BB486B25887}"/>
      </w:docPartPr>
      <w:docPartBody>
        <w:p w:rsidR="00805CE3" w:rsidRDefault="00707AB6" w:rsidP="00707AB6">
          <w:pPr>
            <w:pStyle w:val="738A312B8A5243CFB3C8B1A7455DDF29"/>
          </w:pPr>
          <w:r w:rsidRPr="005053BD">
            <w:rPr>
              <w:rStyle w:val="a3"/>
            </w:rPr>
            <w:t>[Категория]</w:t>
          </w:r>
        </w:p>
      </w:docPartBody>
    </w:docPart>
    <w:docPart>
      <w:docPartPr>
        <w:name w:val="722C4A414C7E47F28DB811FCCBD170B9"/>
        <w:category>
          <w:name w:val="Общие"/>
          <w:gallery w:val="placeholder"/>
        </w:category>
        <w:types>
          <w:type w:val="bbPlcHdr"/>
        </w:types>
        <w:behaviors>
          <w:behavior w:val="content"/>
        </w:behaviors>
        <w:guid w:val="{30A0784B-1A8C-4557-85B0-867237947C2E}"/>
      </w:docPartPr>
      <w:docPartBody>
        <w:p w:rsidR="00805CE3" w:rsidRDefault="00707AB6" w:rsidP="00707AB6">
          <w:pPr>
            <w:pStyle w:val="722C4A414C7E47F28DB811FCCBD170B9"/>
          </w:pPr>
          <w:r w:rsidRPr="005053BD">
            <w:rPr>
              <w:rStyle w:val="a3"/>
            </w:rPr>
            <w:t>[Адрес электронной почты организации]</w:t>
          </w:r>
        </w:p>
      </w:docPartBody>
    </w:docPart>
    <w:docPart>
      <w:docPartPr>
        <w:name w:val="3F8C66EBE67748EBA941FB25EE4208F2"/>
        <w:category>
          <w:name w:val="Общие"/>
          <w:gallery w:val="placeholder"/>
        </w:category>
        <w:types>
          <w:type w:val="bbPlcHdr"/>
        </w:types>
        <w:behaviors>
          <w:behavior w:val="content"/>
        </w:behaviors>
        <w:guid w:val="{7928FE9B-4F3E-4056-839D-EF838FEC38B2}"/>
      </w:docPartPr>
      <w:docPartBody>
        <w:p w:rsidR="00805CE3" w:rsidRDefault="00707AB6" w:rsidP="00707AB6">
          <w:pPr>
            <w:pStyle w:val="3F8C66EBE67748EBA941FB25EE4208F2"/>
          </w:pPr>
          <w:r w:rsidRPr="005053BD">
            <w:rPr>
              <w:rStyle w:val="a3"/>
            </w:rPr>
            <w:t>[Аннотация]</w:t>
          </w:r>
        </w:p>
      </w:docPartBody>
    </w:docPart>
    <w:docPart>
      <w:docPartPr>
        <w:name w:val="232ECEA4AB5C4B31BA33D13CA12D8AD5"/>
        <w:category>
          <w:name w:val="Общие"/>
          <w:gallery w:val="placeholder"/>
        </w:category>
        <w:types>
          <w:type w:val="bbPlcHdr"/>
        </w:types>
        <w:behaviors>
          <w:behavior w:val="content"/>
        </w:behaviors>
        <w:guid w:val="{17380F07-AEF9-4EE5-AC49-680AEC7ED176}"/>
      </w:docPartPr>
      <w:docPartBody>
        <w:p w:rsidR="00805CE3" w:rsidRDefault="00707AB6" w:rsidP="00707AB6">
          <w:pPr>
            <w:pStyle w:val="232ECEA4AB5C4B31BA33D13CA12D8AD5"/>
          </w:pPr>
          <w:r w:rsidRPr="005053BD">
            <w:rPr>
              <w:rStyle w:val="a3"/>
            </w:rPr>
            <w:t>[Дата публикации]</w:t>
          </w:r>
        </w:p>
      </w:docPartBody>
    </w:docPart>
    <w:docPart>
      <w:docPartPr>
        <w:name w:val="4BB624CAB66446F1A51DC6849C26BF5A"/>
        <w:category>
          <w:name w:val="Общие"/>
          <w:gallery w:val="placeholder"/>
        </w:category>
        <w:types>
          <w:type w:val="bbPlcHdr"/>
        </w:types>
        <w:behaviors>
          <w:behavior w:val="content"/>
        </w:behaviors>
        <w:guid w:val="{BDEC2410-F076-4D27-AF11-CA8A5E3561C4}"/>
      </w:docPartPr>
      <w:docPartBody>
        <w:p w:rsidR="00805CE3" w:rsidRDefault="00707AB6" w:rsidP="00707AB6">
          <w:pPr>
            <w:pStyle w:val="4BB624CAB66446F1A51DC6849C26BF5A"/>
          </w:pPr>
          <w:r w:rsidRPr="005053BD">
            <w:rPr>
              <w:rStyle w:val="a3"/>
            </w:rPr>
            <w:t>[Категория]</w:t>
          </w:r>
        </w:p>
      </w:docPartBody>
    </w:docPart>
    <w:docPart>
      <w:docPartPr>
        <w:name w:val="A7C1869BBC444AB280B456C4426BAEED"/>
        <w:category>
          <w:name w:val="Общие"/>
          <w:gallery w:val="placeholder"/>
        </w:category>
        <w:types>
          <w:type w:val="bbPlcHdr"/>
        </w:types>
        <w:behaviors>
          <w:behavior w:val="content"/>
        </w:behaviors>
        <w:guid w:val="{A536B9CB-EE44-4018-889E-A6058FF5A5EF}"/>
      </w:docPartPr>
      <w:docPartBody>
        <w:p w:rsidR="00805CE3" w:rsidRDefault="00707AB6" w:rsidP="00707AB6">
          <w:pPr>
            <w:pStyle w:val="A7C1869BBC444AB280B456C4426BAEED"/>
          </w:pPr>
          <w:r w:rsidRPr="005053BD">
            <w:rPr>
              <w:rStyle w:val="a3"/>
            </w:rPr>
            <w:t>[Адрес электронной почты организации]</w:t>
          </w:r>
        </w:p>
      </w:docPartBody>
    </w:docPart>
    <w:docPart>
      <w:docPartPr>
        <w:name w:val="896854CA1E7D41B19D0B2D702144C7E7"/>
        <w:category>
          <w:name w:val="Общие"/>
          <w:gallery w:val="placeholder"/>
        </w:category>
        <w:types>
          <w:type w:val="bbPlcHdr"/>
        </w:types>
        <w:behaviors>
          <w:behavior w:val="content"/>
        </w:behaviors>
        <w:guid w:val="{50EF3FD7-4C66-4F1F-BE7B-C4DF4D26317C}"/>
      </w:docPartPr>
      <w:docPartBody>
        <w:p w:rsidR="00805CE3" w:rsidRDefault="00707AB6" w:rsidP="00707AB6">
          <w:pPr>
            <w:pStyle w:val="896854CA1E7D41B19D0B2D702144C7E7"/>
          </w:pPr>
          <w:r w:rsidRPr="005053BD">
            <w:rPr>
              <w:rStyle w:val="a3"/>
            </w:rPr>
            <w:t>[Аннотация]</w:t>
          </w:r>
        </w:p>
      </w:docPartBody>
    </w:docPart>
    <w:docPart>
      <w:docPartPr>
        <w:name w:val="C5E3F339AD6A430DB6076F0411C3B5C2"/>
        <w:category>
          <w:name w:val="Общие"/>
          <w:gallery w:val="placeholder"/>
        </w:category>
        <w:types>
          <w:type w:val="bbPlcHdr"/>
        </w:types>
        <w:behaviors>
          <w:behavior w:val="content"/>
        </w:behaviors>
        <w:guid w:val="{59828142-7529-4AF6-B42E-45000FDED40E}"/>
      </w:docPartPr>
      <w:docPartBody>
        <w:p w:rsidR="00805CE3" w:rsidRDefault="00707AB6" w:rsidP="00707AB6">
          <w:pPr>
            <w:pStyle w:val="C5E3F339AD6A430DB6076F0411C3B5C2"/>
          </w:pPr>
          <w:r w:rsidRPr="005053BD">
            <w:rPr>
              <w:rStyle w:val="a3"/>
            </w:rPr>
            <w:t>[Дата публикации]</w:t>
          </w:r>
        </w:p>
      </w:docPartBody>
    </w:docPart>
    <w:docPart>
      <w:docPartPr>
        <w:name w:val="0736ABF7374D4BDD836F3D03ED987C0F"/>
        <w:category>
          <w:name w:val="Общие"/>
          <w:gallery w:val="placeholder"/>
        </w:category>
        <w:types>
          <w:type w:val="bbPlcHdr"/>
        </w:types>
        <w:behaviors>
          <w:behavior w:val="content"/>
        </w:behaviors>
        <w:guid w:val="{DA6F6F4C-BE27-497E-8611-BD82F5B76081}"/>
      </w:docPartPr>
      <w:docPartBody>
        <w:p w:rsidR="00805CE3" w:rsidRDefault="00707AB6" w:rsidP="00707AB6">
          <w:pPr>
            <w:pStyle w:val="0736ABF7374D4BDD836F3D03ED987C0F"/>
          </w:pPr>
          <w:r w:rsidRPr="005053BD">
            <w:rPr>
              <w:rStyle w:val="a3"/>
            </w:rPr>
            <w:t>[Категория]</w:t>
          </w:r>
        </w:p>
      </w:docPartBody>
    </w:docPart>
    <w:docPart>
      <w:docPartPr>
        <w:name w:val="064A3CD97B594939B3C8B4C9DC59987E"/>
        <w:category>
          <w:name w:val="Общие"/>
          <w:gallery w:val="placeholder"/>
        </w:category>
        <w:types>
          <w:type w:val="bbPlcHdr"/>
        </w:types>
        <w:behaviors>
          <w:behavior w:val="content"/>
        </w:behaviors>
        <w:guid w:val="{A3129B8D-F585-4FAF-BDF9-82DCD0CF5D55}"/>
      </w:docPartPr>
      <w:docPartBody>
        <w:p w:rsidR="00AA7E81" w:rsidRDefault="00AA7E81" w:rsidP="00AA7E81">
          <w:pPr>
            <w:pStyle w:val="064A3CD97B594939B3C8B4C9DC59987E"/>
          </w:pPr>
          <w:r w:rsidRPr="005C2BB1">
            <w:rPr>
              <w:rStyle w:val="a3"/>
            </w:rPr>
            <w:t>[Автор]</w:t>
          </w:r>
        </w:p>
      </w:docPartBody>
    </w:docPart>
    <w:docPart>
      <w:docPartPr>
        <w:name w:val="0A9CE7E9E7BB49FEB59EBA0D99BC2E23"/>
        <w:category>
          <w:name w:val="Общие"/>
          <w:gallery w:val="placeholder"/>
        </w:category>
        <w:types>
          <w:type w:val="bbPlcHdr"/>
        </w:types>
        <w:behaviors>
          <w:behavior w:val="content"/>
        </w:behaviors>
        <w:guid w:val="{38612BD3-845A-4993-9D38-FA3FA83EA2AD}"/>
      </w:docPartPr>
      <w:docPartBody>
        <w:p w:rsidR="00146413" w:rsidRDefault="00AA7E81">
          <w:r w:rsidRPr="000257F8">
            <w:rPr>
              <w:rStyle w:val="a3"/>
            </w:rPr>
            <w:t>[Адрес организации]</w:t>
          </w:r>
        </w:p>
      </w:docPartBody>
    </w:docPart>
    <w:docPart>
      <w:docPartPr>
        <w:name w:val="7C57551B730E40D6AC89C69DA0515304"/>
        <w:category>
          <w:name w:val="Общие"/>
          <w:gallery w:val="placeholder"/>
        </w:category>
        <w:types>
          <w:type w:val="bbPlcHdr"/>
        </w:types>
        <w:behaviors>
          <w:behavior w:val="content"/>
        </w:behaviors>
        <w:guid w:val="{1D56CFAC-2A77-41AC-BFBA-503CC118C704}"/>
      </w:docPartPr>
      <w:docPartBody>
        <w:p w:rsidR="00146413" w:rsidRDefault="00AA7E81" w:rsidP="00AA7E81">
          <w:pPr>
            <w:pStyle w:val="7C57551B730E40D6AC89C69DA0515304"/>
          </w:pPr>
          <w:r w:rsidRPr="000257F8">
            <w:rPr>
              <w:rStyle w:val="a3"/>
            </w:rPr>
            <w:t>[Адрес организации]</w:t>
          </w:r>
        </w:p>
      </w:docPartBody>
    </w:docPart>
    <w:docPart>
      <w:docPartPr>
        <w:name w:val="3AE961C009FB4CF09D496E184B388AC8"/>
        <w:category>
          <w:name w:val="Общие"/>
          <w:gallery w:val="placeholder"/>
        </w:category>
        <w:types>
          <w:type w:val="bbPlcHdr"/>
        </w:types>
        <w:behaviors>
          <w:behavior w:val="content"/>
        </w:behaviors>
        <w:guid w:val="{6CA52E5D-5AAB-4514-95BF-AFC99E2B132F}"/>
      </w:docPartPr>
      <w:docPartBody>
        <w:p w:rsidR="00146413" w:rsidRDefault="00AA7E81" w:rsidP="00AA7E81">
          <w:pPr>
            <w:pStyle w:val="3AE961C009FB4CF09D496E184B388AC8"/>
          </w:pPr>
          <w:r w:rsidRPr="005C2BB1">
            <w:rPr>
              <w:rStyle w:val="a3"/>
            </w:rPr>
            <w:t>[Автор]</w:t>
          </w:r>
        </w:p>
      </w:docPartBody>
    </w:docPart>
    <w:docPart>
      <w:docPartPr>
        <w:name w:val="F00A57E10E67443FBC09A00BA5032CE1"/>
        <w:category>
          <w:name w:val="Общие"/>
          <w:gallery w:val="placeholder"/>
        </w:category>
        <w:types>
          <w:type w:val="bbPlcHdr"/>
        </w:types>
        <w:behaviors>
          <w:behavior w:val="content"/>
        </w:behaviors>
        <w:guid w:val="{8362475B-9563-4849-B994-FF402111BA88}"/>
      </w:docPartPr>
      <w:docPartBody>
        <w:p w:rsidR="00146413" w:rsidRDefault="00AA7E81" w:rsidP="00AA7E81">
          <w:pPr>
            <w:pStyle w:val="F00A57E10E67443FBC09A00BA5032CE1"/>
          </w:pPr>
          <w:r w:rsidRPr="000257F8">
            <w:rPr>
              <w:rStyle w:val="a3"/>
            </w:rPr>
            <w:t>[Адрес организации]</w:t>
          </w:r>
        </w:p>
      </w:docPartBody>
    </w:docPart>
    <w:docPart>
      <w:docPartPr>
        <w:name w:val="B3F62605661E4879BD3FE24BF0B30A2F"/>
        <w:category>
          <w:name w:val="Общие"/>
          <w:gallery w:val="placeholder"/>
        </w:category>
        <w:types>
          <w:type w:val="bbPlcHdr"/>
        </w:types>
        <w:behaviors>
          <w:behavior w:val="content"/>
        </w:behaviors>
        <w:guid w:val="{A7E322D8-CFD9-4AAF-852C-4ED241A18AFC}"/>
      </w:docPartPr>
      <w:docPartBody>
        <w:p w:rsidR="00146413" w:rsidRDefault="00AA7E81" w:rsidP="00AA7E81">
          <w:pPr>
            <w:pStyle w:val="B3F62605661E4879BD3FE24BF0B30A2F"/>
          </w:pPr>
          <w:r w:rsidRPr="005C2BB1">
            <w:rPr>
              <w:rStyle w:val="a3"/>
            </w:rPr>
            <w:t>[Автор]</w:t>
          </w:r>
        </w:p>
      </w:docPartBody>
    </w:docPart>
    <w:docPart>
      <w:docPartPr>
        <w:name w:val="2BEEA41A855D4B59AAF6FF10AA282D96"/>
        <w:category>
          <w:name w:val="Общие"/>
          <w:gallery w:val="placeholder"/>
        </w:category>
        <w:types>
          <w:type w:val="bbPlcHdr"/>
        </w:types>
        <w:behaviors>
          <w:behavior w:val="content"/>
        </w:behaviors>
        <w:guid w:val="{857CA34D-AA51-4D22-889D-00CFDEDEFD19}"/>
      </w:docPartPr>
      <w:docPartBody>
        <w:p w:rsidR="00146413" w:rsidRDefault="00AA7E81" w:rsidP="00AA7E81">
          <w:pPr>
            <w:pStyle w:val="2BEEA41A855D4B59AAF6FF10AA282D96"/>
          </w:pPr>
          <w:r w:rsidRPr="000257F8">
            <w:rPr>
              <w:rStyle w:val="a3"/>
            </w:rPr>
            <w:t>[Адрес организации]</w:t>
          </w:r>
        </w:p>
      </w:docPartBody>
    </w:docPart>
    <w:docPart>
      <w:docPartPr>
        <w:name w:val="42CC9F4C2C6A44B5A09979BA50B0A165"/>
        <w:category>
          <w:name w:val="Общие"/>
          <w:gallery w:val="placeholder"/>
        </w:category>
        <w:types>
          <w:type w:val="bbPlcHdr"/>
        </w:types>
        <w:behaviors>
          <w:behavior w:val="content"/>
        </w:behaviors>
        <w:guid w:val="{155DA636-5424-4487-936A-DBB56A16A1DF}"/>
      </w:docPartPr>
      <w:docPartBody>
        <w:p w:rsidR="00146413" w:rsidRDefault="00AA7E81" w:rsidP="00AA7E81">
          <w:pPr>
            <w:pStyle w:val="42CC9F4C2C6A44B5A09979BA50B0A165"/>
          </w:pPr>
          <w:r w:rsidRPr="005C2BB1">
            <w:rPr>
              <w:rStyle w:val="a3"/>
            </w:rPr>
            <w:t>[Автор]</w:t>
          </w:r>
        </w:p>
      </w:docPartBody>
    </w:docPart>
    <w:docPart>
      <w:docPartPr>
        <w:name w:val="F2DFD6660E11457E9D5EEA53EF390B3B"/>
        <w:category>
          <w:name w:val="Общие"/>
          <w:gallery w:val="placeholder"/>
        </w:category>
        <w:types>
          <w:type w:val="bbPlcHdr"/>
        </w:types>
        <w:behaviors>
          <w:behavior w:val="content"/>
        </w:behaviors>
        <w:guid w:val="{17C3449D-1605-4459-9629-628B88493871}"/>
      </w:docPartPr>
      <w:docPartBody>
        <w:p w:rsidR="00146413" w:rsidRDefault="00AA7E81" w:rsidP="00AA7E81">
          <w:pPr>
            <w:pStyle w:val="F2DFD6660E11457E9D5EEA53EF390B3B"/>
          </w:pPr>
          <w:r w:rsidRPr="000257F8">
            <w:rPr>
              <w:rStyle w:val="a3"/>
            </w:rPr>
            <w:t>[Адрес организации]</w:t>
          </w:r>
        </w:p>
      </w:docPartBody>
    </w:docPart>
    <w:docPart>
      <w:docPartPr>
        <w:name w:val="A3027ED7A01E42DCB8581927BD883551"/>
        <w:category>
          <w:name w:val="Общие"/>
          <w:gallery w:val="placeholder"/>
        </w:category>
        <w:types>
          <w:type w:val="bbPlcHdr"/>
        </w:types>
        <w:behaviors>
          <w:behavior w:val="content"/>
        </w:behaviors>
        <w:guid w:val="{C5B49397-8539-4CBE-BFAF-87502981FE98}"/>
      </w:docPartPr>
      <w:docPartBody>
        <w:p w:rsidR="00050C00" w:rsidRDefault="00050C00" w:rsidP="00050C00">
          <w:pPr>
            <w:pStyle w:val="A3027ED7A01E42DCB8581927BD883551"/>
          </w:pPr>
          <w:r w:rsidRPr="005053BD">
            <w:rPr>
              <w:rStyle w:val="a3"/>
            </w:rPr>
            <w:t>[Адрес электронной почты организации]</w:t>
          </w:r>
        </w:p>
      </w:docPartBody>
    </w:docPart>
    <w:docPart>
      <w:docPartPr>
        <w:name w:val="B02FEA83570B49B1B29CC241C70A7DFF"/>
        <w:category>
          <w:name w:val="Общие"/>
          <w:gallery w:val="placeholder"/>
        </w:category>
        <w:types>
          <w:type w:val="bbPlcHdr"/>
        </w:types>
        <w:behaviors>
          <w:behavior w:val="content"/>
        </w:behaviors>
        <w:guid w:val="{37825815-3E05-4D71-ADF0-18BBC4749798}"/>
      </w:docPartPr>
      <w:docPartBody>
        <w:p w:rsidR="00050C00" w:rsidRDefault="00050C00" w:rsidP="00050C00">
          <w:pPr>
            <w:pStyle w:val="B02FEA83570B49B1B29CC241C70A7DFF"/>
          </w:pPr>
          <w:r w:rsidRPr="005053BD">
            <w:rPr>
              <w:rStyle w:val="a3"/>
            </w:rPr>
            <w:t>[Аннотация]</w:t>
          </w:r>
        </w:p>
      </w:docPartBody>
    </w:docPart>
    <w:docPart>
      <w:docPartPr>
        <w:name w:val="D34658A74420456488F21E51D9E3AAEA"/>
        <w:category>
          <w:name w:val="Общие"/>
          <w:gallery w:val="placeholder"/>
        </w:category>
        <w:types>
          <w:type w:val="bbPlcHdr"/>
        </w:types>
        <w:behaviors>
          <w:behavior w:val="content"/>
        </w:behaviors>
        <w:guid w:val="{66D29E80-D4C5-41ED-B293-AFE7F11E695A}"/>
      </w:docPartPr>
      <w:docPartBody>
        <w:p w:rsidR="00050C00" w:rsidRDefault="00050C00" w:rsidP="00050C00">
          <w:pPr>
            <w:pStyle w:val="D34658A74420456488F21E51D9E3AAEA"/>
          </w:pPr>
          <w:r w:rsidRPr="005053BD">
            <w:rPr>
              <w:rStyle w:val="a3"/>
            </w:rPr>
            <w:t>[Дата публикации]</w:t>
          </w:r>
        </w:p>
      </w:docPartBody>
    </w:docPart>
    <w:docPart>
      <w:docPartPr>
        <w:name w:val="5DF83F9227FC4F5596FE3049D232E763"/>
        <w:category>
          <w:name w:val="Общие"/>
          <w:gallery w:val="placeholder"/>
        </w:category>
        <w:types>
          <w:type w:val="bbPlcHdr"/>
        </w:types>
        <w:behaviors>
          <w:behavior w:val="content"/>
        </w:behaviors>
        <w:guid w:val="{302FFF9F-9DA0-47D5-BBA1-7A65C91E26A2}"/>
      </w:docPartPr>
      <w:docPartBody>
        <w:p w:rsidR="00050C00" w:rsidRDefault="00050C00" w:rsidP="00050C00">
          <w:pPr>
            <w:pStyle w:val="5DF83F9227FC4F5596FE3049D232E763"/>
          </w:pPr>
          <w:r w:rsidRPr="005053BD">
            <w:rPr>
              <w:rStyle w:val="a3"/>
            </w:rPr>
            <w:t>[Категория]</w:t>
          </w:r>
        </w:p>
      </w:docPartBody>
    </w:docPart>
    <w:docPart>
      <w:docPartPr>
        <w:name w:val="754BB67A754E490C87B64D666F3F0240"/>
        <w:category>
          <w:name w:val="Общие"/>
          <w:gallery w:val="placeholder"/>
        </w:category>
        <w:types>
          <w:type w:val="bbPlcHdr"/>
        </w:types>
        <w:behaviors>
          <w:behavior w:val="content"/>
        </w:behaviors>
        <w:guid w:val="{5B1B1B3E-C2A5-4AF6-9EC4-04C2C1E700A0}"/>
      </w:docPartPr>
      <w:docPartBody>
        <w:p w:rsidR="002A5E0E" w:rsidRDefault="00145F01" w:rsidP="00145F01">
          <w:pPr>
            <w:pStyle w:val="754BB67A754E490C87B64D666F3F0240"/>
          </w:pPr>
          <w:r w:rsidRPr="005053BD">
            <w:rPr>
              <w:rStyle w:val="a3"/>
            </w:rPr>
            <w:t>[Адрес электронной почты организации]</w:t>
          </w:r>
        </w:p>
      </w:docPartBody>
    </w:docPart>
    <w:docPart>
      <w:docPartPr>
        <w:name w:val="C31757C56A0742EB88B55A62AD598BAC"/>
        <w:category>
          <w:name w:val="Общие"/>
          <w:gallery w:val="placeholder"/>
        </w:category>
        <w:types>
          <w:type w:val="bbPlcHdr"/>
        </w:types>
        <w:behaviors>
          <w:behavior w:val="content"/>
        </w:behaviors>
        <w:guid w:val="{60E1E324-5645-424A-B7A9-0707DA3F653E}"/>
      </w:docPartPr>
      <w:docPartBody>
        <w:p w:rsidR="002A5E0E" w:rsidRDefault="00145F01" w:rsidP="00145F01">
          <w:pPr>
            <w:pStyle w:val="C31757C56A0742EB88B55A62AD598BAC"/>
          </w:pPr>
          <w:r w:rsidRPr="005053BD">
            <w:rPr>
              <w:rStyle w:val="a3"/>
            </w:rPr>
            <w:t>[Аннотация]</w:t>
          </w:r>
        </w:p>
      </w:docPartBody>
    </w:docPart>
    <w:docPart>
      <w:docPartPr>
        <w:name w:val="F1B2640203FB4B6A8660EE9667C8264C"/>
        <w:category>
          <w:name w:val="Общие"/>
          <w:gallery w:val="placeholder"/>
        </w:category>
        <w:types>
          <w:type w:val="bbPlcHdr"/>
        </w:types>
        <w:behaviors>
          <w:behavior w:val="content"/>
        </w:behaviors>
        <w:guid w:val="{BEAADEE3-AC4F-4B10-B361-5D8E54434E24}"/>
      </w:docPartPr>
      <w:docPartBody>
        <w:p w:rsidR="002A5E0E" w:rsidRDefault="00145F01" w:rsidP="00145F01">
          <w:pPr>
            <w:pStyle w:val="F1B2640203FB4B6A8660EE9667C8264C"/>
          </w:pPr>
          <w:r w:rsidRPr="005053BD">
            <w:rPr>
              <w:rStyle w:val="a3"/>
            </w:rPr>
            <w:t>[Дата публикации]</w:t>
          </w:r>
        </w:p>
      </w:docPartBody>
    </w:docPart>
    <w:docPart>
      <w:docPartPr>
        <w:name w:val="867FD7C505FA40AAA44534AD80DC885C"/>
        <w:category>
          <w:name w:val="Общие"/>
          <w:gallery w:val="placeholder"/>
        </w:category>
        <w:types>
          <w:type w:val="bbPlcHdr"/>
        </w:types>
        <w:behaviors>
          <w:behavior w:val="content"/>
        </w:behaviors>
        <w:guid w:val="{A3FBE1A6-D713-49B9-B5C0-2A3DDA8E7DC8}"/>
      </w:docPartPr>
      <w:docPartBody>
        <w:p w:rsidR="002A5E0E" w:rsidRDefault="00145F01" w:rsidP="00145F01">
          <w:pPr>
            <w:pStyle w:val="867FD7C505FA40AAA44534AD80DC885C"/>
          </w:pPr>
          <w:r w:rsidRPr="005053BD">
            <w:rPr>
              <w:rStyle w:val="a3"/>
            </w:rPr>
            <w:t>[Категория]</w:t>
          </w:r>
        </w:p>
      </w:docPartBody>
    </w:docPart>
    <w:docPart>
      <w:docPartPr>
        <w:name w:val="685D477234DF469BA5EF455FCB7DF4E6"/>
        <w:category>
          <w:name w:val="Общие"/>
          <w:gallery w:val="placeholder"/>
        </w:category>
        <w:types>
          <w:type w:val="bbPlcHdr"/>
        </w:types>
        <w:behaviors>
          <w:behavior w:val="content"/>
        </w:behaviors>
        <w:guid w:val="{32583FAE-846F-406E-B5CC-18DF99997A9C}"/>
      </w:docPartPr>
      <w:docPartBody>
        <w:p w:rsidR="008E3455" w:rsidRDefault="00C87046" w:rsidP="00C87046">
          <w:pPr>
            <w:pStyle w:val="685D477234DF469BA5EF455FCB7DF4E6"/>
          </w:pPr>
          <w:r w:rsidRPr="005C2BB1">
            <w:rPr>
              <w:rStyle w:val="a3"/>
            </w:rPr>
            <w:t>[Автор]</w:t>
          </w:r>
        </w:p>
      </w:docPartBody>
    </w:docPart>
    <w:docPart>
      <w:docPartPr>
        <w:name w:val="6252D62259B64C2CB3D7ED4248C8CE69"/>
        <w:category>
          <w:name w:val="Общие"/>
          <w:gallery w:val="placeholder"/>
        </w:category>
        <w:types>
          <w:type w:val="bbPlcHdr"/>
        </w:types>
        <w:behaviors>
          <w:behavior w:val="content"/>
        </w:behaviors>
        <w:guid w:val="{51F80BB4-49E8-43E9-A566-1E629E89F184}"/>
      </w:docPartPr>
      <w:docPartBody>
        <w:p w:rsidR="008E3455" w:rsidRDefault="00C87046" w:rsidP="00C87046">
          <w:pPr>
            <w:pStyle w:val="6252D62259B64C2CB3D7ED4248C8CE69"/>
          </w:pPr>
          <w:r w:rsidRPr="005C2BB1">
            <w:rPr>
              <w:rStyle w:val="a3"/>
            </w:rPr>
            <w:t>[Адрес организации]</w:t>
          </w:r>
        </w:p>
      </w:docPartBody>
    </w:docPart>
    <w:docPart>
      <w:docPartPr>
        <w:name w:val="7EE4F7EEC6B64D4889ADC290F5B88B78"/>
        <w:category>
          <w:name w:val="Общие"/>
          <w:gallery w:val="placeholder"/>
        </w:category>
        <w:types>
          <w:type w:val="bbPlcHdr"/>
        </w:types>
        <w:behaviors>
          <w:behavior w:val="content"/>
        </w:behaviors>
        <w:guid w:val="{1D02792E-BB5D-4D33-BB68-E5908E107422}"/>
      </w:docPartPr>
      <w:docPartBody>
        <w:p w:rsidR="008E3455" w:rsidRDefault="00C87046" w:rsidP="00C87046">
          <w:pPr>
            <w:pStyle w:val="7EE4F7EEC6B64D4889ADC290F5B88B78"/>
          </w:pPr>
          <w:r w:rsidRPr="005053BD">
            <w:rPr>
              <w:rStyle w:val="a3"/>
            </w:rPr>
            <w:t>[Адрес электронной почты организации]</w:t>
          </w:r>
        </w:p>
      </w:docPartBody>
    </w:docPart>
    <w:docPart>
      <w:docPartPr>
        <w:name w:val="82B3BCC3CD59436BB5FE82AAEF4FED1E"/>
        <w:category>
          <w:name w:val="Общие"/>
          <w:gallery w:val="placeholder"/>
        </w:category>
        <w:types>
          <w:type w:val="bbPlcHdr"/>
        </w:types>
        <w:behaviors>
          <w:behavior w:val="content"/>
        </w:behaviors>
        <w:guid w:val="{9D401A57-ECF5-4212-8BD9-A4BBF42D7636}"/>
      </w:docPartPr>
      <w:docPartBody>
        <w:p w:rsidR="008E3455" w:rsidRDefault="00C87046" w:rsidP="00C87046">
          <w:pPr>
            <w:pStyle w:val="82B3BCC3CD59436BB5FE82AAEF4FED1E"/>
          </w:pPr>
          <w:r w:rsidRPr="005053BD">
            <w:rPr>
              <w:rStyle w:val="a3"/>
            </w:rPr>
            <w:t>[Аннотация]</w:t>
          </w:r>
        </w:p>
      </w:docPartBody>
    </w:docPart>
    <w:docPart>
      <w:docPartPr>
        <w:name w:val="D916BBF0848B482397D9E0136B4C1298"/>
        <w:category>
          <w:name w:val="Общие"/>
          <w:gallery w:val="placeholder"/>
        </w:category>
        <w:types>
          <w:type w:val="bbPlcHdr"/>
        </w:types>
        <w:behaviors>
          <w:behavior w:val="content"/>
        </w:behaviors>
        <w:guid w:val="{444BFE61-94A5-49DF-9691-81DF7923D879}"/>
      </w:docPartPr>
      <w:docPartBody>
        <w:p w:rsidR="008E3455" w:rsidRDefault="00C87046" w:rsidP="00C87046">
          <w:pPr>
            <w:pStyle w:val="D916BBF0848B482397D9E0136B4C1298"/>
          </w:pPr>
          <w:r w:rsidRPr="005053BD">
            <w:rPr>
              <w:rStyle w:val="a3"/>
            </w:rPr>
            <w:t>[Дата публикации]</w:t>
          </w:r>
        </w:p>
      </w:docPartBody>
    </w:docPart>
    <w:docPart>
      <w:docPartPr>
        <w:name w:val="255070978635423BB620CB3848956849"/>
        <w:category>
          <w:name w:val="Общие"/>
          <w:gallery w:val="placeholder"/>
        </w:category>
        <w:types>
          <w:type w:val="bbPlcHdr"/>
        </w:types>
        <w:behaviors>
          <w:behavior w:val="content"/>
        </w:behaviors>
        <w:guid w:val="{70C19941-813D-40B7-A4C1-D713C4574424}"/>
      </w:docPartPr>
      <w:docPartBody>
        <w:p w:rsidR="008E3455" w:rsidRDefault="00C87046" w:rsidP="00C87046">
          <w:pPr>
            <w:pStyle w:val="255070978635423BB620CB3848956849"/>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121F2"/>
    <w:rsid w:val="00012D9E"/>
    <w:rsid w:val="00020146"/>
    <w:rsid w:val="00025C35"/>
    <w:rsid w:val="0002796A"/>
    <w:rsid w:val="0003761C"/>
    <w:rsid w:val="000378E1"/>
    <w:rsid w:val="000379A6"/>
    <w:rsid w:val="000416CE"/>
    <w:rsid w:val="00043401"/>
    <w:rsid w:val="00050C00"/>
    <w:rsid w:val="000643E5"/>
    <w:rsid w:val="00085AE7"/>
    <w:rsid w:val="00086D37"/>
    <w:rsid w:val="000B1910"/>
    <w:rsid w:val="000C53DC"/>
    <w:rsid w:val="000D75D6"/>
    <w:rsid w:val="000E2552"/>
    <w:rsid w:val="000F4E7D"/>
    <w:rsid w:val="000F515B"/>
    <w:rsid w:val="000F74B8"/>
    <w:rsid w:val="001035B7"/>
    <w:rsid w:val="00115FB5"/>
    <w:rsid w:val="00124281"/>
    <w:rsid w:val="001455D6"/>
    <w:rsid w:val="00145F01"/>
    <w:rsid w:val="00146413"/>
    <w:rsid w:val="001562B8"/>
    <w:rsid w:val="00181CFF"/>
    <w:rsid w:val="00195573"/>
    <w:rsid w:val="001A0CAB"/>
    <w:rsid w:val="001C1EF9"/>
    <w:rsid w:val="001C4C6F"/>
    <w:rsid w:val="001D08BE"/>
    <w:rsid w:val="001D3840"/>
    <w:rsid w:val="002164C9"/>
    <w:rsid w:val="00233E89"/>
    <w:rsid w:val="00237BFC"/>
    <w:rsid w:val="00262912"/>
    <w:rsid w:val="00265F97"/>
    <w:rsid w:val="00270F1F"/>
    <w:rsid w:val="00276261"/>
    <w:rsid w:val="00286474"/>
    <w:rsid w:val="00287D46"/>
    <w:rsid w:val="00292806"/>
    <w:rsid w:val="002A0869"/>
    <w:rsid w:val="002A5E0E"/>
    <w:rsid w:val="002B2732"/>
    <w:rsid w:val="002B4CF3"/>
    <w:rsid w:val="002B55D5"/>
    <w:rsid w:val="002B7CD3"/>
    <w:rsid w:val="002D29EC"/>
    <w:rsid w:val="002E78D9"/>
    <w:rsid w:val="002F2EE3"/>
    <w:rsid w:val="002F6E0E"/>
    <w:rsid w:val="002F74D7"/>
    <w:rsid w:val="00304FFB"/>
    <w:rsid w:val="00323A39"/>
    <w:rsid w:val="003253D0"/>
    <w:rsid w:val="00331380"/>
    <w:rsid w:val="003349C4"/>
    <w:rsid w:val="0033781F"/>
    <w:rsid w:val="00342A64"/>
    <w:rsid w:val="00361401"/>
    <w:rsid w:val="00374091"/>
    <w:rsid w:val="0038064D"/>
    <w:rsid w:val="003870CC"/>
    <w:rsid w:val="00391E80"/>
    <w:rsid w:val="003A1A7E"/>
    <w:rsid w:val="003A4780"/>
    <w:rsid w:val="003C3C02"/>
    <w:rsid w:val="003D1F21"/>
    <w:rsid w:val="003D38AB"/>
    <w:rsid w:val="003E11C8"/>
    <w:rsid w:val="00406C34"/>
    <w:rsid w:val="004113B3"/>
    <w:rsid w:val="004116CE"/>
    <w:rsid w:val="00413B79"/>
    <w:rsid w:val="00431361"/>
    <w:rsid w:val="00451FE2"/>
    <w:rsid w:val="00462DD2"/>
    <w:rsid w:val="0046376E"/>
    <w:rsid w:val="00472D28"/>
    <w:rsid w:val="004861DF"/>
    <w:rsid w:val="00490A60"/>
    <w:rsid w:val="004914E1"/>
    <w:rsid w:val="004A3542"/>
    <w:rsid w:val="004A72FE"/>
    <w:rsid w:val="004C286C"/>
    <w:rsid w:val="004D1843"/>
    <w:rsid w:val="004E1C9C"/>
    <w:rsid w:val="004F0D70"/>
    <w:rsid w:val="00500811"/>
    <w:rsid w:val="00505A37"/>
    <w:rsid w:val="005102FE"/>
    <w:rsid w:val="00510A6F"/>
    <w:rsid w:val="00510C46"/>
    <w:rsid w:val="0051353C"/>
    <w:rsid w:val="00525449"/>
    <w:rsid w:val="0052566B"/>
    <w:rsid w:val="00526C78"/>
    <w:rsid w:val="00527437"/>
    <w:rsid w:val="00530A03"/>
    <w:rsid w:val="00534C55"/>
    <w:rsid w:val="0054432C"/>
    <w:rsid w:val="00547B96"/>
    <w:rsid w:val="0056079F"/>
    <w:rsid w:val="0059467F"/>
    <w:rsid w:val="005A5F85"/>
    <w:rsid w:val="005A7C3D"/>
    <w:rsid w:val="005B1BB6"/>
    <w:rsid w:val="005B6325"/>
    <w:rsid w:val="005C1DB6"/>
    <w:rsid w:val="005C428D"/>
    <w:rsid w:val="005C553C"/>
    <w:rsid w:val="005D29AC"/>
    <w:rsid w:val="005D4567"/>
    <w:rsid w:val="005F6F99"/>
    <w:rsid w:val="00606E64"/>
    <w:rsid w:val="00607748"/>
    <w:rsid w:val="00620C00"/>
    <w:rsid w:val="0063389C"/>
    <w:rsid w:val="00635391"/>
    <w:rsid w:val="00650817"/>
    <w:rsid w:val="006565C7"/>
    <w:rsid w:val="0066318C"/>
    <w:rsid w:val="0067299B"/>
    <w:rsid w:val="006735D4"/>
    <w:rsid w:val="00686A1A"/>
    <w:rsid w:val="006B5E78"/>
    <w:rsid w:val="006C217E"/>
    <w:rsid w:val="006E0BE9"/>
    <w:rsid w:val="006E1ECC"/>
    <w:rsid w:val="006E1EED"/>
    <w:rsid w:val="006E575C"/>
    <w:rsid w:val="006F2395"/>
    <w:rsid w:val="00707AB6"/>
    <w:rsid w:val="0071452C"/>
    <w:rsid w:val="00726DC5"/>
    <w:rsid w:val="00756222"/>
    <w:rsid w:val="00763204"/>
    <w:rsid w:val="0076523F"/>
    <w:rsid w:val="00784BC8"/>
    <w:rsid w:val="00797FEE"/>
    <w:rsid w:val="007B197A"/>
    <w:rsid w:val="007B56E8"/>
    <w:rsid w:val="007C7DF0"/>
    <w:rsid w:val="007E105E"/>
    <w:rsid w:val="007E6FF3"/>
    <w:rsid w:val="00805CE3"/>
    <w:rsid w:val="00821B41"/>
    <w:rsid w:val="008241D2"/>
    <w:rsid w:val="00826136"/>
    <w:rsid w:val="008333EA"/>
    <w:rsid w:val="00843473"/>
    <w:rsid w:val="008635AB"/>
    <w:rsid w:val="00872008"/>
    <w:rsid w:val="0089151D"/>
    <w:rsid w:val="00891EDA"/>
    <w:rsid w:val="00897908"/>
    <w:rsid w:val="008A3219"/>
    <w:rsid w:val="008A75BE"/>
    <w:rsid w:val="008A7DF1"/>
    <w:rsid w:val="008C5948"/>
    <w:rsid w:val="008D6345"/>
    <w:rsid w:val="008E1815"/>
    <w:rsid w:val="008E2740"/>
    <w:rsid w:val="008E3455"/>
    <w:rsid w:val="008E37A7"/>
    <w:rsid w:val="008F095D"/>
    <w:rsid w:val="008F3434"/>
    <w:rsid w:val="008F736A"/>
    <w:rsid w:val="00900287"/>
    <w:rsid w:val="00902FD1"/>
    <w:rsid w:val="009075DC"/>
    <w:rsid w:val="00916DDA"/>
    <w:rsid w:val="00921192"/>
    <w:rsid w:val="0092573E"/>
    <w:rsid w:val="009324EE"/>
    <w:rsid w:val="00936A5F"/>
    <w:rsid w:val="00953F60"/>
    <w:rsid w:val="00957BD4"/>
    <w:rsid w:val="00957C78"/>
    <w:rsid w:val="00976C45"/>
    <w:rsid w:val="00980ED8"/>
    <w:rsid w:val="009B30A3"/>
    <w:rsid w:val="009B4CD1"/>
    <w:rsid w:val="009B634D"/>
    <w:rsid w:val="009C28B3"/>
    <w:rsid w:val="009D0922"/>
    <w:rsid w:val="009E12F1"/>
    <w:rsid w:val="009F18B1"/>
    <w:rsid w:val="00A04EFA"/>
    <w:rsid w:val="00A07AF5"/>
    <w:rsid w:val="00A12658"/>
    <w:rsid w:val="00A178F7"/>
    <w:rsid w:val="00A20811"/>
    <w:rsid w:val="00A2154B"/>
    <w:rsid w:val="00A22B56"/>
    <w:rsid w:val="00A40282"/>
    <w:rsid w:val="00A40381"/>
    <w:rsid w:val="00A55329"/>
    <w:rsid w:val="00A61645"/>
    <w:rsid w:val="00A624E2"/>
    <w:rsid w:val="00A628C7"/>
    <w:rsid w:val="00A628E2"/>
    <w:rsid w:val="00A72CFF"/>
    <w:rsid w:val="00A80DEE"/>
    <w:rsid w:val="00A82347"/>
    <w:rsid w:val="00A92580"/>
    <w:rsid w:val="00A92844"/>
    <w:rsid w:val="00AA7E81"/>
    <w:rsid w:val="00AC1645"/>
    <w:rsid w:val="00AF5681"/>
    <w:rsid w:val="00B05E5D"/>
    <w:rsid w:val="00B0787C"/>
    <w:rsid w:val="00B25C55"/>
    <w:rsid w:val="00B30BB7"/>
    <w:rsid w:val="00B3357A"/>
    <w:rsid w:val="00B35AD7"/>
    <w:rsid w:val="00B3743D"/>
    <w:rsid w:val="00B4168D"/>
    <w:rsid w:val="00B453FC"/>
    <w:rsid w:val="00B45FF3"/>
    <w:rsid w:val="00B54601"/>
    <w:rsid w:val="00B601C5"/>
    <w:rsid w:val="00B653EA"/>
    <w:rsid w:val="00B66951"/>
    <w:rsid w:val="00B72180"/>
    <w:rsid w:val="00B75596"/>
    <w:rsid w:val="00B80031"/>
    <w:rsid w:val="00B859D3"/>
    <w:rsid w:val="00B86ED6"/>
    <w:rsid w:val="00B949DC"/>
    <w:rsid w:val="00B972B0"/>
    <w:rsid w:val="00BA6088"/>
    <w:rsid w:val="00BB10ED"/>
    <w:rsid w:val="00BC15CD"/>
    <w:rsid w:val="00BD4628"/>
    <w:rsid w:val="00BE37E3"/>
    <w:rsid w:val="00BE442E"/>
    <w:rsid w:val="00BF79D2"/>
    <w:rsid w:val="00C11A81"/>
    <w:rsid w:val="00C14E85"/>
    <w:rsid w:val="00C21BE4"/>
    <w:rsid w:val="00C25E2B"/>
    <w:rsid w:val="00C44E99"/>
    <w:rsid w:val="00C51803"/>
    <w:rsid w:val="00C60EAB"/>
    <w:rsid w:val="00C63B5D"/>
    <w:rsid w:val="00C80354"/>
    <w:rsid w:val="00C84193"/>
    <w:rsid w:val="00C87046"/>
    <w:rsid w:val="00C90A0B"/>
    <w:rsid w:val="00C93764"/>
    <w:rsid w:val="00C9580F"/>
    <w:rsid w:val="00C96085"/>
    <w:rsid w:val="00CA6CD1"/>
    <w:rsid w:val="00CC1F22"/>
    <w:rsid w:val="00CE7238"/>
    <w:rsid w:val="00D12972"/>
    <w:rsid w:val="00D13BFD"/>
    <w:rsid w:val="00D2286F"/>
    <w:rsid w:val="00D26D52"/>
    <w:rsid w:val="00D47F49"/>
    <w:rsid w:val="00D577D5"/>
    <w:rsid w:val="00D57F31"/>
    <w:rsid w:val="00D6271F"/>
    <w:rsid w:val="00D66F81"/>
    <w:rsid w:val="00D712F2"/>
    <w:rsid w:val="00D7194A"/>
    <w:rsid w:val="00D7735F"/>
    <w:rsid w:val="00D82ECB"/>
    <w:rsid w:val="00DB4EC4"/>
    <w:rsid w:val="00DB5EEC"/>
    <w:rsid w:val="00DB6C21"/>
    <w:rsid w:val="00DC42FB"/>
    <w:rsid w:val="00DE10A7"/>
    <w:rsid w:val="00DE2470"/>
    <w:rsid w:val="00DE591F"/>
    <w:rsid w:val="00DE7D2F"/>
    <w:rsid w:val="00E02B71"/>
    <w:rsid w:val="00E2774F"/>
    <w:rsid w:val="00E3471B"/>
    <w:rsid w:val="00E414AE"/>
    <w:rsid w:val="00E419E6"/>
    <w:rsid w:val="00E45788"/>
    <w:rsid w:val="00E46126"/>
    <w:rsid w:val="00E51CEB"/>
    <w:rsid w:val="00E52920"/>
    <w:rsid w:val="00E5304F"/>
    <w:rsid w:val="00E54BD4"/>
    <w:rsid w:val="00E5706C"/>
    <w:rsid w:val="00E63FFB"/>
    <w:rsid w:val="00E67BDA"/>
    <w:rsid w:val="00E7229C"/>
    <w:rsid w:val="00EA11EC"/>
    <w:rsid w:val="00EA1C6F"/>
    <w:rsid w:val="00EA7FF7"/>
    <w:rsid w:val="00EC0505"/>
    <w:rsid w:val="00EC5EC9"/>
    <w:rsid w:val="00ED6D69"/>
    <w:rsid w:val="00EF1AC4"/>
    <w:rsid w:val="00EF4F76"/>
    <w:rsid w:val="00F22826"/>
    <w:rsid w:val="00F3033C"/>
    <w:rsid w:val="00F373F5"/>
    <w:rsid w:val="00F4672D"/>
    <w:rsid w:val="00F60D26"/>
    <w:rsid w:val="00F767A5"/>
    <w:rsid w:val="00F95A9D"/>
    <w:rsid w:val="00F95B44"/>
    <w:rsid w:val="00FA1322"/>
    <w:rsid w:val="00FA190F"/>
    <w:rsid w:val="00FB6821"/>
    <w:rsid w:val="00FC4B9E"/>
    <w:rsid w:val="00FC5098"/>
    <w:rsid w:val="00FD31BC"/>
    <w:rsid w:val="00FD4408"/>
    <w:rsid w:val="00FF0A84"/>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046"/>
    <w:rPr>
      <w:color w:val="808080"/>
    </w:rPr>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E571DAE6499E4F2CBC18FB757F92AB1E">
    <w:name w:val="E571DAE6499E4F2CBC18FB757F92AB1E"/>
    <w:rsid w:val="00DC42FB"/>
  </w:style>
  <w:style w:type="paragraph" w:customStyle="1" w:styleId="91964F09267B4953972129C779E5BFF8">
    <w:name w:val="91964F09267B4953972129C779E5BFF8"/>
    <w:rsid w:val="00DC42FB"/>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B74128054186497586594298A75B0FDF">
    <w:name w:val="B74128054186497586594298A75B0FDF"/>
    <w:rsid w:val="006C217E"/>
    <w:pPr>
      <w:spacing w:after="160" w:line="259" w:lineRule="auto"/>
    </w:pPr>
  </w:style>
  <w:style w:type="paragraph" w:customStyle="1" w:styleId="F7F227429B0549CF9D70FC10C65A286C">
    <w:name w:val="F7F227429B0549CF9D70FC10C65A286C"/>
    <w:rsid w:val="006C217E"/>
    <w:pPr>
      <w:spacing w:after="160" w:line="259" w:lineRule="auto"/>
    </w:pPr>
  </w:style>
  <w:style w:type="paragraph" w:customStyle="1" w:styleId="33DC03C478884D2EAE2589EA69745D66">
    <w:name w:val="33DC03C478884D2EAE2589EA69745D66"/>
    <w:rsid w:val="00A628E2"/>
    <w:pPr>
      <w:spacing w:after="160" w:line="259" w:lineRule="auto"/>
    </w:pPr>
  </w:style>
  <w:style w:type="paragraph" w:customStyle="1" w:styleId="44EDF187637C45A6A6B363D9C58BF70C">
    <w:name w:val="44EDF187637C45A6A6B363D9C58BF70C"/>
    <w:rsid w:val="00A628E2"/>
    <w:pPr>
      <w:spacing w:after="160" w:line="259" w:lineRule="auto"/>
    </w:pPr>
  </w:style>
  <w:style w:type="paragraph" w:customStyle="1" w:styleId="A356B1DBE90C4BFEA903B85390EE62FE">
    <w:name w:val="A356B1DBE90C4BFEA903B85390EE62FE"/>
    <w:rsid w:val="00A628E2"/>
    <w:pPr>
      <w:spacing w:after="160" w:line="259" w:lineRule="auto"/>
    </w:pPr>
  </w:style>
  <w:style w:type="paragraph" w:customStyle="1" w:styleId="74BD7BAD412B40308C461C060904CA2A">
    <w:name w:val="74BD7BAD412B40308C461C060904CA2A"/>
    <w:rsid w:val="00A628E2"/>
    <w:pPr>
      <w:spacing w:after="160" w:line="259" w:lineRule="auto"/>
    </w:pPr>
  </w:style>
  <w:style w:type="paragraph" w:customStyle="1" w:styleId="0EC8971B2C95473091B96A4D766926C0">
    <w:name w:val="0EC8971B2C95473091B96A4D766926C0"/>
    <w:rsid w:val="00707AB6"/>
    <w:pPr>
      <w:spacing w:after="160" w:line="259" w:lineRule="auto"/>
    </w:pPr>
  </w:style>
  <w:style w:type="paragraph" w:customStyle="1" w:styleId="786C4917FAB948369366803826D5A8D3">
    <w:name w:val="786C4917FAB948369366803826D5A8D3"/>
    <w:rsid w:val="00707AB6"/>
    <w:pPr>
      <w:spacing w:after="160" w:line="259" w:lineRule="auto"/>
    </w:pPr>
  </w:style>
  <w:style w:type="paragraph" w:customStyle="1" w:styleId="CD047C909E0844D1B4D3D083EE25EA6F">
    <w:name w:val="CD047C909E0844D1B4D3D083EE25EA6F"/>
    <w:rsid w:val="00707AB6"/>
    <w:pPr>
      <w:spacing w:after="160" w:line="259" w:lineRule="auto"/>
    </w:pPr>
  </w:style>
  <w:style w:type="paragraph" w:customStyle="1" w:styleId="4B786B703842487F9F5CB86C80FDD273">
    <w:name w:val="4B786B703842487F9F5CB86C80FDD273"/>
    <w:rsid w:val="00707AB6"/>
    <w:pPr>
      <w:spacing w:after="160" w:line="259" w:lineRule="auto"/>
    </w:pPr>
  </w:style>
  <w:style w:type="paragraph" w:customStyle="1" w:styleId="500F7E363F624F38867CE699075370AC">
    <w:name w:val="500F7E363F624F38867CE699075370AC"/>
    <w:rsid w:val="00707AB6"/>
    <w:pPr>
      <w:spacing w:after="160" w:line="259" w:lineRule="auto"/>
    </w:pPr>
  </w:style>
  <w:style w:type="paragraph" w:customStyle="1" w:styleId="AACC6983ADB442EAA3D152BDA5BA7368">
    <w:name w:val="AACC6983ADB442EAA3D152BDA5BA7368"/>
    <w:rsid w:val="00707AB6"/>
    <w:pPr>
      <w:spacing w:after="160" w:line="259" w:lineRule="auto"/>
    </w:pPr>
  </w:style>
  <w:style w:type="paragraph" w:customStyle="1" w:styleId="575BDD5E8B114138A253A7068BD27466">
    <w:name w:val="575BDD5E8B114138A253A7068BD27466"/>
    <w:rsid w:val="00707AB6"/>
    <w:pPr>
      <w:spacing w:after="160" w:line="259" w:lineRule="auto"/>
    </w:pPr>
  </w:style>
  <w:style w:type="paragraph" w:customStyle="1" w:styleId="4B40E178AEA74BC495E1677E536E1BBB">
    <w:name w:val="4B40E178AEA74BC495E1677E536E1BBB"/>
    <w:rsid w:val="00707AB6"/>
    <w:pPr>
      <w:spacing w:after="160" w:line="259" w:lineRule="auto"/>
    </w:pPr>
  </w:style>
  <w:style w:type="paragraph" w:customStyle="1" w:styleId="B130C870FDAB47EB80F0CC63D178F6CB">
    <w:name w:val="B130C870FDAB47EB80F0CC63D178F6CB"/>
    <w:rsid w:val="00707AB6"/>
    <w:pPr>
      <w:spacing w:after="160" w:line="259" w:lineRule="auto"/>
    </w:pPr>
  </w:style>
  <w:style w:type="paragraph" w:customStyle="1" w:styleId="475C479A70FD46A4ADAA7E54B6FB9D7E">
    <w:name w:val="475C479A70FD46A4ADAA7E54B6FB9D7E"/>
    <w:rsid w:val="00707AB6"/>
    <w:pPr>
      <w:spacing w:after="160" w:line="259" w:lineRule="auto"/>
    </w:pPr>
  </w:style>
  <w:style w:type="paragraph" w:customStyle="1" w:styleId="DE443022A3BD4F2F8CFD350A4C5DA779">
    <w:name w:val="DE443022A3BD4F2F8CFD350A4C5DA779"/>
    <w:rsid w:val="00707AB6"/>
    <w:pPr>
      <w:spacing w:after="160" w:line="259" w:lineRule="auto"/>
    </w:pPr>
  </w:style>
  <w:style w:type="paragraph" w:customStyle="1" w:styleId="E3DEE9E07111445492A259A5D664BCB1">
    <w:name w:val="E3DEE9E07111445492A259A5D664BCB1"/>
    <w:rsid w:val="00707AB6"/>
    <w:pPr>
      <w:spacing w:after="160" w:line="259" w:lineRule="auto"/>
    </w:pPr>
  </w:style>
  <w:style w:type="paragraph" w:customStyle="1" w:styleId="771CF78459CA4F67889E5BF5CAD3B11E">
    <w:name w:val="771CF78459CA4F67889E5BF5CAD3B11E"/>
    <w:rsid w:val="00707AB6"/>
    <w:pPr>
      <w:spacing w:after="160" w:line="259" w:lineRule="auto"/>
    </w:pPr>
  </w:style>
  <w:style w:type="paragraph" w:customStyle="1" w:styleId="5003DDCCEE494E6FB7B4FC01AB3A9F1E">
    <w:name w:val="5003DDCCEE494E6FB7B4FC01AB3A9F1E"/>
    <w:rsid w:val="00707AB6"/>
    <w:pPr>
      <w:spacing w:after="160" w:line="259" w:lineRule="auto"/>
    </w:pPr>
  </w:style>
  <w:style w:type="paragraph" w:customStyle="1" w:styleId="39350F1667444ADF8DFFECCE3A11653C">
    <w:name w:val="39350F1667444ADF8DFFECCE3A11653C"/>
    <w:rsid w:val="00707AB6"/>
    <w:pPr>
      <w:spacing w:after="160" w:line="259" w:lineRule="auto"/>
    </w:pPr>
  </w:style>
  <w:style w:type="paragraph" w:customStyle="1" w:styleId="738A312B8A5243CFB3C8B1A7455DDF29">
    <w:name w:val="738A312B8A5243CFB3C8B1A7455DDF29"/>
    <w:rsid w:val="00707AB6"/>
    <w:pPr>
      <w:spacing w:after="160" w:line="259" w:lineRule="auto"/>
    </w:pPr>
  </w:style>
  <w:style w:type="paragraph" w:customStyle="1" w:styleId="722C4A414C7E47F28DB811FCCBD170B9">
    <w:name w:val="722C4A414C7E47F28DB811FCCBD170B9"/>
    <w:rsid w:val="00707AB6"/>
    <w:pPr>
      <w:spacing w:after="160" w:line="259" w:lineRule="auto"/>
    </w:pPr>
  </w:style>
  <w:style w:type="paragraph" w:customStyle="1" w:styleId="3F8C66EBE67748EBA941FB25EE4208F2">
    <w:name w:val="3F8C66EBE67748EBA941FB25EE4208F2"/>
    <w:rsid w:val="00707AB6"/>
    <w:pPr>
      <w:spacing w:after="160" w:line="259" w:lineRule="auto"/>
    </w:pPr>
  </w:style>
  <w:style w:type="paragraph" w:customStyle="1" w:styleId="232ECEA4AB5C4B31BA33D13CA12D8AD5">
    <w:name w:val="232ECEA4AB5C4B31BA33D13CA12D8AD5"/>
    <w:rsid w:val="00707AB6"/>
    <w:pPr>
      <w:spacing w:after="160" w:line="259" w:lineRule="auto"/>
    </w:pPr>
  </w:style>
  <w:style w:type="paragraph" w:customStyle="1" w:styleId="4BB624CAB66446F1A51DC6849C26BF5A">
    <w:name w:val="4BB624CAB66446F1A51DC6849C26BF5A"/>
    <w:rsid w:val="00707AB6"/>
    <w:pPr>
      <w:spacing w:after="160" w:line="259" w:lineRule="auto"/>
    </w:pPr>
  </w:style>
  <w:style w:type="paragraph" w:customStyle="1" w:styleId="A7C1869BBC444AB280B456C4426BAEED">
    <w:name w:val="A7C1869BBC444AB280B456C4426BAEED"/>
    <w:rsid w:val="00707AB6"/>
    <w:pPr>
      <w:spacing w:after="160" w:line="259" w:lineRule="auto"/>
    </w:pPr>
  </w:style>
  <w:style w:type="paragraph" w:customStyle="1" w:styleId="896854CA1E7D41B19D0B2D702144C7E7">
    <w:name w:val="896854CA1E7D41B19D0B2D702144C7E7"/>
    <w:rsid w:val="00707AB6"/>
    <w:pPr>
      <w:spacing w:after="160" w:line="259" w:lineRule="auto"/>
    </w:pPr>
  </w:style>
  <w:style w:type="paragraph" w:customStyle="1" w:styleId="C5E3F339AD6A430DB6076F0411C3B5C2">
    <w:name w:val="C5E3F339AD6A430DB6076F0411C3B5C2"/>
    <w:rsid w:val="00707AB6"/>
    <w:pPr>
      <w:spacing w:after="160" w:line="259" w:lineRule="auto"/>
    </w:pPr>
  </w:style>
  <w:style w:type="paragraph" w:customStyle="1" w:styleId="0736ABF7374D4BDD836F3D03ED987C0F">
    <w:name w:val="0736ABF7374D4BDD836F3D03ED987C0F"/>
    <w:rsid w:val="00707AB6"/>
    <w:pPr>
      <w:spacing w:after="160" w:line="259" w:lineRule="auto"/>
    </w:pPr>
  </w:style>
  <w:style w:type="paragraph" w:customStyle="1" w:styleId="064A3CD97B594939B3C8B4C9DC59987E">
    <w:name w:val="064A3CD97B594939B3C8B4C9DC59987E"/>
    <w:rsid w:val="00AA7E81"/>
    <w:pPr>
      <w:spacing w:after="160" w:line="259" w:lineRule="auto"/>
    </w:pPr>
  </w:style>
  <w:style w:type="paragraph" w:customStyle="1" w:styleId="7C57551B730E40D6AC89C69DA0515304">
    <w:name w:val="7C57551B730E40D6AC89C69DA0515304"/>
    <w:rsid w:val="00AA7E81"/>
    <w:pPr>
      <w:spacing w:after="160" w:line="259" w:lineRule="auto"/>
    </w:pPr>
  </w:style>
  <w:style w:type="paragraph" w:customStyle="1" w:styleId="3AE961C009FB4CF09D496E184B388AC8">
    <w:name w:val="3AE961C009FB4CF09D496E184B388AC8"/>
    <w:rsid w:val="00AA7E81"/>
    <w:pPr>
      <w:spacing w:after="160" w:line="259" w:lineRule="auto"/>
    </w:pPr>
  </w:style>
  <w:style w:type="paragraph" w:customStyle="1" w:styleId="F00A57E10E67443FBC09A00BA5032CE1">
    <w:name w:val="F00A57E10E67443FBC09A00BA5032CE1"/>
    <w:rsid w:val="00AA7E81"/>
    <w:pPr>
      <w:spacing w:after="160" w:line="259" w:lineRule="auto"/>
    </w:pPr>
  </w:style>
  <w:style w:type="paragraph" w:customStyle="1" w:styleId="B3F62605661E4879BD3FE24BF0B30A2F">
    <w:name w:val="B3F62605661E4879BD3FE24BF0B30A2F"/>
    <w:rsid w:val="00AA7E81"/>
    <w:pPr>
      <w:spacing w:after="160" w:line="259" w:lineRule="auto"/>
    </w:pPr>
  </w:style>
  <w:style w:type="paragraph" w:customStyle="1" w:styleId="2BEEA41A855D4B59AAF6FF10AA282D96">
    <w:name w:val="2BEEA41A855D4B59AAF6FF10AA282D96"/>
    <w:rsid w:val="00AA7E81"/>
    <w:pPr>
      <w:spacing w:after="160" w:line="259" w:lineRule="auto"/>
    </w:pPr>
  </w:style>
  <w:style w:type="paragraph" w:customStyle="1" w:styleId="42CC9F4C2C6A44B5A09979BA50B0A165">
    <w:name w:val="42CC9F4C2C6A44B5A09979BA50B0A165"/>
    <w:rsid w:val="00AA7E81"/>
    <w:pPr>
      <w:spacing w:after="160" w:line="259" w:lineRule="auto"/>
    </w:pPr>
  </w:style>
  <w:style w:type="paragraph" w:customStyle="1" w:styleId="F2DFD6660E11457E9D5EEA53EF390B3B">
    <w:name w:val="F2DFD6660E11457E9D5EEA53EF390B3B"/>
    <w:rsid w:val="00AA7E81"/>
    <w:pPr>
      <w:spacing w:after="160" w:line="259" w:lineRule="auto"/>
    </w:pPr>
  </w:style>
  <w:style w:type="paragraph" w:customStyle="1" w:styleId="0C9EC2165E8E4DD8A87FEDBE7ED1261F">
    <w:name w:val="0C9EC2165E8E4DD8A87FEDBE7ED1261F"/>
    <w:rsid w:val="00A72CFF"/>
    <w:pPr>
      <w:spacing w:after="160" w:line="259" w:lineRule="auto"/>
    </w:pPr>
  </w:style>
  <w:style w:type="paragraph" w:customStyle="1" w:styleId="1754522713FA45CBB084E18B69839D78">
    <w:name w:val="1754522713FA45CBB084E18B69839D78"/>
    <w:rsid w:val="00A72CFF"/>
    <w:pPr>
      <w:spacing w:after="160" w:line="259" w:lineRule="auto"/>
    </w:pPr>
  </w:style>
  <w:style w:type="paragraph" w:customStyle="1" w:styleId="1D083492BEDB4B1EB404BD734F0328DA">
    <w:name w:val="1D083492BEDB4B1EB404BD734F0328DA"/>
    <w:rsid w:val="00A72CFF"/>
    <w:pPr>
      <w:spacing w:after="160" w:line="259" w:lineRule="auto"/>
    </w:pPr>
  </w:style>
  <w:style w:type="paragraph" w:customStyle="1" w:styleId="A734E60462534335B2627087756AC43F">
    <w:name w:val="A734E60462534335B2627087756AC43F"/>
    <w:rsid w:val="00A72CFF"/>
    <w:pPr>
      <w:spacing w:after="160" w:line="259" w:lineRule="auto"/>
    </w:pPr>
  </w:style>
  <w:style w:type="paragraph" w:customStyle="1" w:styleId="425444F89C8A4A64B413CD0FE9EC2F49">
    <w:name w:val="425444F89C8A4A64B413CD0FE9EC2F49"/>
    <w:rsid w:val="00A72CFF"/>
    <w:pPr>
      <w:spacing w:after="160" w:line="259" w:lineRule="auto"/>
    </w:pPr>
  </w:style>
  <w:style w:type="paragraph" w:customStyle="1" w:styleId="B2BCDFF84154487CB4773E4305B99B9A">
    <w:name w:val="B2BCDFF84154487CB4773E4305B99B9A"/>
    <w:rsid w:val="00A72CFF"/>
    <w:pPr>
      <w:spacing w:after="160" w:line="259" w:lineRule="auto"/>
    </w:pPr>
  </w:style>
  <w:style w:type="paragraph" w:customStyle="1" w:styleId="D4C68E3064494CDA911B1AA402453CE8">
    <w:name w:val="D4C68E3064494CDA911B1AA402453CE8"/>
    <w:rsid w:val="00A72CFF"/>
    <w:pPr>
      <w:spacing w:after="160" w:line="259" w:lineRule="auto"/>
    </w:pPr>
  </w:style>
  <w:style w:type="paragraph" w:customStyle="1" w:styleId="8FB8BB5E178D45BD9191D805B9A7D6CF">
    <w:name w:val="8FB8BB5E178D45BD9191D805B9A7D6CF"/>
    <w:rsid w:val="00A72CFF"/>
    <w:pPr>
      <w:spacing w:after="160" w:line="259" w:lineRule="auto"/>
    </w:pPr>
  </w:style>
  <w:style w:type="paragraph" w:customStyle="1" w:styleId="0C7B8E42611446A2AFA949E6D3754115">
    <w:name w:val="0C7B8E42611446A2AFA949E6D3754115"/>
    <w:rsid w:val="00A72CFF"/>
    <w:pPr>
      <w:spacing w:after="160" w:line="259" w:lineRule="auto"/>
    </w:pPr>
  </w:style>
  <w:style w:type="paragraph" w:customStyle="1" w:styleId="8ECF996EA726408D8FD7F62D5B5212BF">
    <w:name w:val="8ECF996EA726408D8FD7F62D5B5212BF"/>
    <w:rsid w:val="00A72CFF"/>
    <w:pPr>
      <w:spacing w:after="160" w:line="259" w:lineRule="auto"/>
    </w:pPr>
  </w:style>
  <w:style w:type="paragraph" w:customStyle="1" w:styleId="99D3E2D19F854C26B2BF7D2976F0423C">
    <w:name w:val="99D3E2D19F854C26B2BF7D2976F0423C"/>
    <w:rsid w:val="00A72CFF"/>
    <w:pPr>
      <w:spacing w:after="160" w:line="259" w:lineRule="auto"/>
    </w:pPr>
  </w:style>
  <w:style w:type="paragraph" w:customStyle="1" w:styleId="8982467F90094FF6BA347529FF8A9277">
    <w:name w:val="8982467F90094FF6BA347529FF8A9277"/>
    <w:rsid w:val="00A72CFF"/>
    <w:pPr>
      <w:spacing w:after="160" w:line="259" w:lineRule="auto"/>
    </w:pPr>
  </w:style>
  <w:style w:type="paragraph" w:customStyle="1" w:styleId="A3027ED7A01E42DCB8581927BD883551">
    <w:name w:val="A3027ED7A01E42DCB8581927BD883551"/>
    <w:rsid w:val="00050C00"/>
    <w:pPr>
      <w:spacing w:after="160" w:line="259" w:lineRule="auto"/>
    </w:pPr>
  </w:style>
  <w:style w:type="paragraph" w:customStyle="1" w:styleId="B02FEA83570B49B1B29CC241C70A7DFF">
    <w:name w:val="B02FEA83570B49B1B29CC241C70A7DFF"/>
    <w:rsid w:val="00050C00"/>
    <w:pPr>
      <w:spacing w:after="160" w:line="259" w:lineRule="auto"/>
    </w:pPr>
  </w:style>
  <w:style w:type="paragraph" w:customStyle="1" w:styleId="D34658A74420456488F21E51D9E3AAEA">
    <w:name w:val="D34658A74420456488F21E51D9E3AAEA"/>
    <w:rsid w:val="00050C00"/>
    <w:pPr>
      <w:spacing w:after="160" w:line="259" w:lineRule="auto"/>
    </w:pPr>
  </w:style>
  <w:style w:type="paragraph" w:customStyle="1" w:styleId="5DF83F9227FC4F5596FE3049D232E763">
    <w:name w:val="5DF83F9227FC4F5596FE3049D232E763"/>
    <w:rsid w:val="00050C00"/>
    <w:pPr>
      <w:spacing w:after="160" w:line="259" w:lineRule="auto"/>
    </w:pPr>
  </w:style>
  <w:style w:type="paragraph" w:customStyle="1" w:styleId="47DF034D28954EF2964C801D4F5FCA56">
    <w:name w:val="47DF034D28954EF2964C801D4F5FCA56"/>
    <w:rsid w:val="0063389C"/>
    <w:pPr>
      <w:spacing w:after="160" w:line="259" w:lineRule="auto"/>
    </w:pPr>
  </w:style>
  <w:style w:type="paragraph" w:customStyle="1" w:styleId="9ED8579358D64C02A75A432D8EC3632F">
    <w:name w:val="9ED8579358D64C02A75A432D8EC3632F"/>
    <w:rsid w:val="0063389C"/>
    <w:pPr>
      <w:spacing w:after="160" w:line="259" w:lineRule="auto"/>
    </w:pPr>
  </w:style>
  <w:style w:type="paragraph" w:customStyle="1" w:styleId="C8DE896441394E349CC4FFDF55428C8C">
    <w:name w:val="C8DE896441394E349CC4FFDF55428C8C"/>
    <w:rsid w:val="0063389C"/>
    <w:pPr>
      <w:spacing w:after="160" w:line="259" w:lineRule="auto"/>
    </w:pPr>
  </w:style>
  <w:style w:type="paragraph" w:customStyle="1" w:styleId="4A2145D21EF94F0A91B5711DE3756C57">
    <w:name w:val="4A2145D21EF94F0A91B5711DE3756C57"/>
    <w:rsid w:val="0063389C"/>
    <w:pPr>
      <w:spacing w:after="160" w:line="259" w:lineRule="auto"/>
    </w:pPr>
  </w:style>
  <w:style w:type="paragraph" w:customStyle="1" w:styleId="412E1550232849029EF2D665EEFC53C9">
    <w:name w:val="412E1550232849029EF2D665EEFC53C9"/>
    <w:rsid w:val="0063389C"/>
    <w:pPr>
      <w:spacing w:after="160" w:line="259" w:lineRule="auto"/>
    </w:pPr>
  </w:style>
  <w:style w:type="paragraph" w:customStyle="1" w:styleId="18EF695B7A164130AEF21AFC02FE5C1E">
    <w:name w:val="18EF695B7A164130AEF21AFC02FE5C1E"/>
    <w:rsid w:val="0063389C"/>
    <w:pPr>
      <w:spacing w:after="160" w:line="259" w:lineRule="auto"/>
    </w:pPr>
  </w:style>
  <w:style w:type="paragraph" w:customStyle="1" w:styleId="64AECF673113460EA59A36F5C6EEE584">
    <w:name w:val="64AECF673113460EA59A36F5C6EEE584"/>
    <w:rsid w:val="0063389C"/>
    <w:pPr>
      <w:spacing w:after="160" w:line="259" w:lineRule="auto"/>
    </w:pPr>
  </w:style>
  <w:style w:type="paragraph" w:customStyle="1" w:styleId="1C9562461A2041789DC20A7C7BB9ACCA">
    <w:name w:val="1C9562461A2041789DC20A7C7BB9ACCA"/>
    <w:rsid w:val="0063389C"/>
    <w:pPr>
      <w:spacing w:after="160" w:line="259" w:lineRule="auto"/>
    </w:pPr>
  </w:style>
  <w:style w:type="paragraph" w:customStyle="1" w:styleId="A5E6A1899BB34CC687EE6DF1C3F740A4">
    <w:name w:val="A5E6A1899BB34CC687EE6DF1C3F740A4"/>
    <w:rsid w:val="00EA7FF7"/>
    <w:pPr>
      <w:spacing w:after="160" w:line="259" w:lineRule="auto"/>
    </w:pPr>
  </w:style>
  <w:style w:type="paragraph" w:customStyle="1" w:styleId="2FD7AF5B55C648368FD805D4B31DB550">
    <w:name w:val="2FD7AF5B55C648368FD805D4B31DB550"/>
    <w:rsid w:val="00EA7FF7"/>
    <w:pPr>
      <w:spacing w:after="160" w:line="259" w:lineRule="auto"/>
    </w:pPr>
  </w:style>
  <w:style w:type="paragraph" w:customStyle="1" w:styleId="D4C7885DD870428C9017027624F54D6D">
    <w:name w:val="D4C7885DD870428C9017027624F54D6D"/>
    <w:rsid w:val="00EA7FF7"/>
    <w:pPr>
      <w:spacing w:after="160" w:line="259" w:lineRule="auto"/>
    </w:pPr>
  </w:style>
  <w:style w:type="paragraph" w:customStyle="1" w:styleId="51D658FE9CEC41D38744E2821D03BA30">
    <w:name w:val="51D658FE9CEC41D38744E2821D03BA30"/>
    <w:rsid w:val="00EA7FF7"/>
    <w:pPr>
      <w:spacing w:after="160" w:line="259" w:lineRule="auto"/>
    </w:pPr>
  </w:style>
  <w:style w:type="paragraph" w:customStyle="1" w:styleId="2E27180E2717445DABA223E890D337AD">
    <w:name w:val="2E27180E2717445DABA223E890D337AD"/>
    <w:rsid w:val="00145F01"/>
    <w:pPr>
      <w:spacing w:after="160" w:line="259" w:lineRule="auto"/>
    </w:pPr>
  </w:style>
  <w:style w:type="paragraph" w:customStyle="1" w:styleId="13F84025BF314E518FA9CB20A00E3FEF">
    <w:name w:val="13F84025BF314E518FA9CB20A00E3FEF"/>
    <w:rsid w:val="00145F01"/>
    <w:pPr>
      <w:spacing w:after="160" w:line="259" w:lineRule="auto"/>
    </w:pPr>
  </w:style>
  <w:style w:type="paragraph" w:customStyle="1" w:styleId="3B826DE4C81B4209A53721EFA09E915B">
    <w:name w:val="3B826DE4C81B4209A53721EFA09E915B"/>
    <w:rsid w:val="00145F01"/>
    <w:pPr>
      <w:spacing w:after="160" w:line="259" w:lineRule="auto"/>
    </w:pPr>
  </w:style>
  <w:style w:type="paragraph" w:customStyle="1" w:styleId="54DF2A7B34964B3BA7AA3394979D5840">
    <w:name w:val="54DF2A7B34964B3BA7AA3394979D5840"/>
    <w:rsid w:val="00145F01"/>
    <w:pPr>
      <w:spacing w:after="160" w:line="259" w:lineRule="auto"/>
    </w:pPr>
  </w:style>
  <w:style w:type="paragraph" w:customStyle="1" w:styleId="754BB67A754E490C87B64D666F3F0240">
    <w:name w:val="754BB67A754E490C87B64D666F3F0240"/>
    <w:rsid w:val="00145F01"/>
    <w:pPr>
      <w:spacing w:after="160" w:line="259" w:lineRule="auto"/>
    </w:pPr>
  </w:style>
  <w:style w:type="paragraph" w:customStyle="1" w:styleId="C31757C56A0742EB88B55A62AD598BAC">
    <w:name w:val="C31757C56A0742EB88B55A62AD598BAC"/>
    <w:rsid w:val="00145F01"/>
    <w:pPr>
      <w:spacing w:after="160" w:line="259" w:lineRule="auto"/>
    </w:pPr>
  </w:style>
  <w:style w:type="paragraph" w:customStyle="1" w:styleId="F1B2640203FB4B6A8660EE9667C8264C">
    <w:name w:val="F1B2640203FB4B6A8660EE9667C8264C"/>
    <w:rsid w:val="00145F01"/>
    <w:pPr>
      <w:spacing w:after="160" w:line="259" w:lineRule="auto"/>
    </w:pPr>
  </w:style>
  <w:style w:type="paragraph" w:customStyle="1" w:styleId="867FD7C505FA40AAA44534AD80DC885C">
    <w:name w:val="867FD7C505FA40AAA44534AD80DC885C"/>
    <w:rsid w:val="00145F01"/>
    <w:pPr>
      <w:spacing w:after="160" w:line="259" w:lineRule="auto"/>
    </w:pPr>
  </w:style>
  <w:style w:type="paragraph" w:customStyle="1" w:styleId="7DF223D7F4A949D19E38444C876E4231">
    <w:name w:val="7DF223D7F4A949D19E38444C876E4231"/>
    <w:rsid w:val="00B80031"/>
    <w:pPr>
      <w:spacing w:after="160" w:line="259" w:lineRule="auto"/>
    </w:pPr>
  </w:style>
  <w:style w:type="paragraph" w:customStyle="1" w:styleId="D33E819879454233A38EB0F99B6C5F83">
    <w:name w:val="D33E819879454233A38EB0F99B6C5F83"/>
    <w:rsid w:val="00B80031"/>
    <w:pPr>
      <w:spacing w:after="160" w:line="259" w:lineRule="auto"/>
    </w:pPr>
  </w:style>
  <w:style w:type="paragraph" w:customStyle="1" w:styleId="445D0DCBF4984F7E9EDE7C50B30F9785">
    <w:name w:val="445D0DCBF4984F7E9EDE7C50B30F9785"/>
    <w:rsid w:val="00B80031"/>
    <w:pPr>
      <w:spacing w:after="160" w:line="259" w:lineRule="auto"/>
    </w:pPr>
  </w:style>
  <w:style w:type="paragraph" w:customStyle="1" w:styleId="F370652B710F4595A7AABB7C9A09FE51">
    <w:name w:val="F370652B710F4595A7AABB7C9A09FE51"/>
    <w:rsid w:val="00B80031"/>
    <w:pPr>
      <w:spacing w:after="160" w:line="259" w:lineRule="auto"/>
    </w:pPr>
  </w:style>
  <w:style w:type="paragraph" w:customStyle="1" w:styleId="685D477234DF469BA5EF455FCB7DF4E6">
    <w:name w:val="685D477234DF469BA5EF455FCB7DF4E6"/>
    <w:rsid w:val="00C87046"/>
    <w:pPr>
      <w:spacing w:after="160" w:line="259" w:lineRule="auto"/>
    </w:pPr>
  </w:style>
  <w:style w:type="paragraph" w:customStyle="1" w:styleId="6252D62259B64C2CB3D7ED4248C8CE69">
    <w:name w:val="6252D62259B64C2CB3D7ED4248C8CE69"/>
    <w:rsid w:val="00C87046"/>
    <w:pPr>
      <w:spacing w:after="160" w:line="259" w:lineRule="auto"/>
    </w:pPr>
  </w:style>
  <w:style w:type="paragraph" w:customStyle="1" w:styleId="C9AD72AC125D4793A9CC91CA147DCBC0">
    <w:name w:val="C9AD72AC125D4793A9CC91CA147DCBC0"/>
    <w:rsid w:val="00C87046"/>
    <w:pPr>
      <w:spacing w:after="160" w:line="259" w:lineRule="auto"/>
    </w:pPr>
  </w:style>
  <w:style w:type="paragraph" w:customStyle="1" w:styleId="6E4591A9D648410F84CBBE367E5467AE">
    <w:name w:val="6E4591A9D648410F84CBBE367E5467AE"/>
    <w:rsid w:val="00C87046"/>
    <w:pPr>
      <w:spacing w:after="160" w:line="259" w:lineRule="auto"/>
    </w:pPr>
  </w:style>
  <w:style w:type="paragraph" w:customStyle="1" w:styleId="6846403C3FC540169697C6ABE423B3CE">
    <w:name w:val="6846403C3FC540169697C6ABE423B3CE"/>
    <w:rsid w:val="00C87046"/>
    <w:pPr>
      <w:spacing w:after="160" w:line="259" w:lineRule="auto"/>
    </w:pPr>
  </w:style>
  <w:style w:type="paragraph" w:customStyle="1" w:styleId="67690128E04D4303A1D33404FA8F8064">
    <w:name w:val="67690128E04D4303A1D33404FA8F8064"/>
    <w:rsid w:val="00C87046"/>
    <w:pPr>
      <w:spacing w:after="160" w:line="259" w:lineRule="auto"/>
    </w:pPr>
  </w:style>
  <w:style w:type="paragraph" w:customStyle="1" w:styleId="150D7677C4A84597A489939B35A4A4BE">
    <w:name w:val="150D7677C4A84597A489939B35A4A4BE"/>
    <w:rsid w:val="00C87046"/>
    <w:pPr>
      <w:spacing w:after="160" w:line="259" w:lineRule="auto"/>
    </w:pPr>
  </w:style>
  <w:style w:type="paragraph" w:customStyle="1" w:styleId="F959E7BDB1CA4538A69485849A32FC0D">
    <w:name w:val="F959E7BDB1CA4538A69485849A32FC0D"/>
    <w:rsid w:val="00C87046"/>
    <w:pPr>
      <w:spacing w:after="160" w:line="259" w:lineRule="auto"/>
    </w:pPr>
  </w:style>
  <w:style w:type="paragraph" w:customStyle="1" w:styleId="13E99798DE2340CBA0AEAE482279F6A3">
    <w:name w:val="13E99798DE2340CBA0AEAE482279F6A3"/>
    <w:rsid w:val="00C87046"/>
    <w:pPr>
      <w:spacing w:after="160" w:line="259" w:lineRule="auto"/>
    </w:pPr>
  </w:style>
  <w:style w:type="paragraph" w:customStyle="1" w:styleId="38EAC8831AD2453E8DE4862A10DEA6B1">
    <w:name w:val="38EAC8831AD2453E8DE4862A10DEA6B1"/>
    <w:rsid w:val="00C87046"/>
    <w:pPr>
      <w:spacing w:after="160" w:line="259" w:lineRule="auto"/>
    </w:pPr>
  </w:style>
  <w:style w:type="paragraph" w:customStyle="1" w:styleId="AAA5A3AA1CE64C1CB39F29AD2CD06A1D">
    <w:name w:val="AAA5A3AA1CE64C1CB39F29AD2CD06A1D"/>
    <w:rsid w:val="00C87046"/>
    <w:pPr>
      <w:spacing w:after="160" w:line="259" w:lineRule="auto"/>
    </w:pPr>
  </w:style>
  <w:style w:type="paragraph" w:customStyle="1" w:styleId="391856C798764914BAFDE8A0EA317F70">
    <w:name w:val="391856C798764914BAFDE8A0EA317F70"/>
    <w:rsid w:val="00C87046"/>
    <w:pPr>
      <w:spacing w:after="160" w:line="259" w:lineRule="auto"/>
    </w:pPr>
  </w:style>
  <w:style w:type="paragraph" w:customStyle="1" w:styleId="6E63CC352A3B450084AD9DE8E6773EED">
    <w:name w:val="6E63CC352A3B450084AD9DE8E6773EED"/>
    <w:rsid w:val="00C87046"/>
    <w:pPr>
      <w:spacing w:after="160" w:line="259" w:lineRule="auto"/>
    </w:pPr>
  </w:style>
  <w:style w:type="paragraph" w:customStyle="1" w:styleId="54686BE3EA0040AFADBC51B99EF3E8A0">
    <w:name w:val="54686BE3EA0040AFADBC51B99EF3E8A0"/>
    <w:rsid w:val="00C87046"/>
    <w:pPr>
      <w:spacing w:after="160" w:line="259" w:lineRule="auto"/>
    </w:pPr>
  </w:style>
  <w:style w:type="paragraph" w:customStyle="1" w:styleId="7EE4F7EEC6B64D4889ADC290F5B88B78">
    <w:name w:val="7EE4F7EEC6B64D4889ADC290F5B88B78"/>
    <w:rsid w:val="00C87046"/>
    <w:pPr>
      <w:spacing w:after="160" w:line="259" w:lineRule="auto"/>
    </w:pPr>
  </w:style>
  <w:style w:type="paragraph" w:customStyle="1" w:styleId="82B3BCC3CD59436BB5FE82AAEF4FED1E">
    <w:name w:val="82B3BCC3CD59436BB5FE82AAEF4FED1E"/>
    <w:rsid w:val="00C87046"/>
    <w:pPr>
      <w:spacing w:after="160" w:line="259" w:lineRule="auto"/>
    </w:pPr>
  </w:style>
  <w:style w:type="paragraph" w:customStyle="1" w:styleId="D916BBF0848B482397D9E0136B4C1298">
    <w:name w:val="D916BBF0848B482397D9E0136B4C1298"/>
    <w:rsid w:val="00C87046"/>
    <w:pPr>
      <w:spacing w:after="160" w:line="259" w:lineRule="auto"/>
    </w:pPr>
  </w:style>
  <w:style w:type="paragraph" w:customStyle="1" w:styleId="255070978635423BB620CB3848956849">
    <w:name w:val="255070978635423BB620CB3848956849"/>
    <w:rsid w:val="00C870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Должность</PublishDate>
  <Abstract>Ф.И.О.</Abstract>
  <CompanyAddress>___________202_г.</CompanyAddress>
  <CompanyPhone/>
  <CompanyFax/>
  <CompanyEmail>Должность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D3B3E-72C7-4945-AF2B-D5D0F276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17210</Words>
  <Characters>98100</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без банковской гарантии и без аванса</vt:lpstr>
      <vt:lpstr>Договор поставки без банковской гарантии и без аванса</vt:lpstr>
    </vt:vector>
  </TitlesOfParts>
  <Company>SPecialiST RePack</Company>
  <LinksUpToDate>false</LinksUpToDate>
  <CharactersWithSpaces>115080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subject/>
  <dc:creator>______</dc:creator>
  <cp:keywords>5-540-010219</cp:keywords>
  <dc:description/>
  <cp:lastModifiedBy>Степанов Иван Евгеньевич</cp:lastModifiedBy>
  <cp:revision>118</cp:revision>
  <cp:lastPrinted>2020-10-07T01:53:00Z</cp:lastPrinted>
  <dcterms:created xsi:type="dcterms:W3CDTF">2021-06-08T05:59:00Z</dcterms:created>
  <dcterms:modified xsi:type="dcterms:W3CDTF">2022-06-22T06:27:00Z</dcterms:modified>
  <cp:category>Ф.И.О.</cp:category>
  <cp:contentStatus>ээээ</cp:contentStatus>
</cp:coreProperties>
</file>