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F8" w:rsidRPr="00AB63F8" w:rsidRDefault="00AB63F8" w:rsidP="004F7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B63F8">
        <w:rPr>
          <w:rFonts w:ascii="Times New Roman" w:eastAsia="Calibri" w:hAnsi="Times New Roman" w:cs="Times New Roman"/>
          <w:b/>
          <w:sz w:val="24"/>
          <w:szCs w:val="24"/>
        </w:rPr>
        <w:t>ехническое задание на реализацию</w:t>
      </w:r>
      <w:bookmarkStart w:id="0" w:name="_GoBack"/>
      <w:bookmarkEnd w:id="0"/>
    </w:p>
    <w:p w:rsidR="00AB63F8" w:rsidRDefault="00B63578" w:rsidP="004F7944">
      <w:pPr>
        <w:spacing w:after="160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93A30">
        <w:rPr>
          <w:rFonts w:ascii="Times New Roman" w:eastAsia="Calibri" w:hAnsi="Times New Roman" w:cs="Times New Roman"/>
          <w:b/>
          <w:sz w:val="24"/>
          <w:szCs w:val="24"/>
        </w:rPr>
        <w:t>Электродвига</w:t>
      </w:r>
      <w:r w:rsidR="00593A30" w:rsidRPr="00593A30">
        <w:rPr>
          <w:rFonts w:ascii="Times New Roman" w:eastAsia="Calibri" w:hAnsi="Times New Roman" w:cs="Times New Roman"/>
          <w:b/>
          <w:sz w:val="24"/>
          <w:szCs w:val="24"/>
        </w:rPr>
        <w:t>тел</w:t>
      </w:r>
      <w:r w:rsidR="006572DB"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="00593A30" w:rsidRPr="00593A30">
        <w:rPr>
          <w:rFonts w:ascii="Times New Roman" w:eastAsia="Calibri" w:hAnsi="Times New Roman" w:cs="Times New Roman"/>
          <w:b/>
          <w:sz w:val="24"/>
          <w:szCs w:val="24"/>
        </w:rPr>
        <w:t xml:space="preserve"> АЗМ-500/6-2УХЛ4-В</w:t>
      </w:r>
      <w:r w:rsidR="009F2F1C">
        <w:rPr>
          <w:rFonts w:ascii="Times New Roman" w:eastAsia="Calibri" w:hAnsi="Times New Roman" w:cs="Times New Roman"/>
          <w:b/>
          <w:sz w:val="24"/>
          <w:szCs w:val="24"/>
        </w:rPr>
        <w:t xml:space="preserve"> (2 </w:t>
      </w:r>
      <w:proofErr w:type="spellStart"/>
      <w:r w:rsidR="009F2F1C">
        <w:rPr>
          <w:rFonts w:ascii="Times New Roman" w:eastAsia="Calibri" w:hAnsi="Times New Roman" w:cs="Times New Roman"/>
          <w:b/>
          <w:sz w:val="24"/>
          <w:szCs w:val="24"/>
        </w:rPr>
        <w:t>шуки</w:t>
      </w:r>
      <w:proofErr w:type="spellEnd"/>
      <w:r w:rsidR="009F2F1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30FA9" w:rsidRPr="00AB63F8" w:rsidRDefault="00430FA9" w:rsidP="0000138C">
      <w:pPr>
        <w:spacing w:after="160" w:line="259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386" w:rsidRPr="0000138C" w:rsidRDefault="00312386" w:rsidP="0000138C">
      <w:pPr>
        <w:numPr>
          <w:ilvl w:val="0"/>
          <w:numId w:val="1"/>
        </w:numPr>
        <w:spacing w:after="0"/>
        <w:ind w:left="-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13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Общие положения </w:t>
      </w:r>
    </w:p>
    <w:p w:rsidR="006572DB" w:rsidRDefault="00AB63F8" w:rsidP="006572DB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 xml:space="preserve">АО «Железногорская ТЭЦ» предлагает к реализации </w:t>
      </w:r>
      <w:r w:rsidR="006572DB" w:rsidRPr="00657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OLE_LINK8"/>
      <w:bookmarkStart w:id="2" w:name="OLE_LINK9"/>
      <w:bookmarkStart w:id="3" w:name="OLE_LINK10"/>
      <w:r w:rsidR="00593A30" w:rsidRPr="00593A30">
        <w:rPr>
          <w:rFonts w:ascii="Times New Roman" w:eastAsia="Calibri" w:hAnsi="Times New Roman" w:cs="Times New Roman"/>
          <w:sz w:val="24"/>
          <w:szCs w:val="24"/>
        </w:rPr>
        <w:t>Электродвиг</w:t>
      </w:r>
      <w:r w:rsidR="00593A30">
        <w:rPr>
          <w:rFonts w:ascii="Times New Roman" w:eastAsia="Calibri" w:hAnsi="Times New Roman" w:cs="Times New Roman"/>
          <w:sz w:val="24"/>
          <w:szCs w:val="24"/>
        </w:rPr>
        <w:t>а</w:t>
      </w:r>
      <w:r w:rsidR="00593A30" w:rsidRPr="00593A30">
        <w:rPr>
          <w:rFonts w:ascii="Times New Roman" w:eastAsia="Calibri" w:hAnsi="Times New Roman" w:cs="Times New Roman"/>
          <w:sz w:val="24"/>
          <w:szCs w:val="24"/>
        </w:rPr>
        <w:t>тел</w:t>
      </w:r>
      <w:r w:rsidR="0046563B">
        <w:rPr>
          <w:rFonts w:ascii="Times New Roman" w:eastAsia="Calibri" w:hAnsi="Times New Roman" w:cs="Times New Roman"/>
          <w:sz w:val="24"/>
          <w:szCs w:val="24"/>
        </w:rPr>
        <w:t>и</w:t>
      </w:r>
      <w:r w:rsidR="00593A30" w:rsidRPr="00593A30">
        <w:rPr>
          <w:rFonts w:ascii="Times New Roman" w:eastAsia="Calibri" w:hAnsi="Times New Roman" w:cs="Times New Roman"/>
          <w:sz w:val="24"/>
          <w:szCs w:val="24"/>
        </w:rPr>
        <w:t xml:space="preserve"> АЗМ-500/6-2УХЛ4-В</w:t>
      </w:r>
      <w:r w:rsidR="00076BDF">
        <w:rPr>
          <w:rFonts w:ascii="Times New Roman" w:eastAsia="Calibri" w:hAnsi="Times New Roman" w:cs="Times New Roman"/>
          <w:sz w:val="24"/>
          <w:szCs w:val="24"/>
        </w:rPr>
        <w:t xml:space="preserve"> (2 штуки)</w:t>
      </w:r>
      <w:bookmarkEnd w:id="1"/>
      <w:bookmarkEnd w:id="2"/>
      <w:bookmarkEnd w:id="3"/>
    </w:p>
    <w:p w:rsidR="001926FE" w:rsidRDefault="00AB63F8" w:rsidP="006572DB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75">
        <w:rPr>
          <w:rFonts w:ascii="Times New Roman" w:eastAsia="Calibri" w:hAnsi="Times New Roman" w:cs="Times New Roman"/>
          <w:sz w:val="24"/>
          <w:szCs w:val="24"/>
        </w:rPr>
        <w:t xml:space="preserve">Местонахождение Товара: </w:t>
      </w:r>
    </w:p>
    <w:p w:rsidR="001926FE" w:rsidRPr="00373F63" w:rsidRDefault="001926FE" w:rsidP="0000138C">
      <w:pPr>
        <w:pStyle w:val="a3"/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73F63">
        <w:rPr>
          <w:rFonts w:ascii="Times New Roman" w:eastAsia="Calibri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373F63">
        <w:rPr>
          <w:rFonts w:ascii="Times New Roman" w:eastAsia="Calibri" w:hAnsi="Times New Roman" w:cs="Times New Roman"/>
          <w:sz w:val="24"/>
          <w:szCs w:val="24"/>
        </w:rPr>
        <w:t>г.Сосновоборск</w:t>
      </w:r>
      <w:proofErr w:type="spellEnd"/>
      <w:r w:rsidRPr="00373F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3F63">
        <w:rPr>
          <w:rFonts w:ascii="Times New Roman" w:eastAsia="Calibri" w:hAnsi="Times New Roman" w:cs="Times New Roman"/>
          <w:sz w:val="24"/>
          <w:szCs w:val="24"/>
        </w:rPr>
        <w:t>ул.Заводская</w:t>
      </w:r>
      <w:proofErr w:type="spellEnd"/>
      <w:r w:rsidRPr="00373F63">
        <w:rPr>
          <w:rFonts w:ascii="Times New Roman" w:eastAsia="Calibri" w:hAnsi="Times New Roman" w:cs="Times New Roman"/>
          <w:sz w:val="24"/>
          <w:szCs w:val="24"/>
        </w:rPr>
        <w:t>, д.28, корп.</w:t>
      </w:r>
      <w:r w:rsidR="00545F5C">
        <w:rPr>
          <w:rFonts w:ascii="Times New Roman" w:eastAsia="Calibri" w:hAnsi="Times New Roman" w:cs="Times New Roman"/>
          <w:sz w:val="24"/>
          <w:szCs w:val="24"/>
        </w:rPr>
        <w:t>1</w:t>
      </w:r>
      <w:r w:rsidR="00373F63">
        <w:rPr>
          <w:rFonts w:ascii="Times New Roman" w:eastAsia="Calibri" w:hAnsi="Times New Roman" w:cs="Times New Roman"/>
          <w:sz w:val="24"/>
          <w:szCs w:val="24"/>
        </w:rPr>
        <w:t xml:space="preserve"> (территория ООО «КЭСКО»)</w:t>
      </w:r>
      <w:r w:rsidRPr="00373F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3F8" w:rsidRDefault="00AB63F8" w:rsidP="0000138C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75">
        <w:rPr>
          <w:rFonts w:ascii="Times New Roman" w:eastAsia="Calibri" w:hAnsi="Times New Roman" w:cs="Times New Roman"/>
          <w:sz w:val="24"/>
          <w:szCs w:val="24"/>
        </w:rPr>
        <w:t xml:space="preserve">При этом Покупатель заблаговременно, в сроки, позволяющие принять (вывезти) товар в </w:t>
      </w:r>
      <w:r w:rsidRPr="0064742C">
        <w:rPr>
          <w:rFonts w:ascii="Times New Roman" w:eastAsia="Calibri" w:hAnsi="Times New Roman" w:cs="Times New Roman"/>
          <w:sz w:val="24"/>
          <w:szCs w:val="24"/>
        </w:rPr>
        <w:t>установленный</w:t>
      </w:r>
      <w:r w:rsidR="00E221B7" w:rsidRPr="0064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Calibri" w:hAnsi="Times New Roman" w:cs="Times New Roman"/>
          <w:sz w:val="24"/>
          <w:szCs w:val="24"/>
        </w:rPr>
        <w:t>срок,</w:t>
      </w:r>
      <w:r w:rsidRPr="004E0775">
        <w:rPr>
          <w:rFonts w:ascii="Times New Roman" w:eastAsia="Calibri" w:hAnsi="Times New Roman" w:cs="Times New Roman"/>
          <w:sz w:val="24"/>
          <w:szCs w:val="24"/>
        </w:rPr>
        <w:t xml:space="preserve"> должен оформить заявку </w:t>
      </w:r>
      <w:r w:rsidR="00373F63">
        <w:rPr>
          <w:rFonts w:ascii="Times New Roman" w:eastAsia="Calibri" w:hAnsi="Times New Roman" w:cs="Times New Roman"/>
          <w:sz w:val="24"/>
          <w:szCs w:val="24"/>
        </w:rPr>
        <w:t xml:space="preserve">у собственников территории </w:t>
      </w:r>
      <w:r w:rsidRPr="004E0775">
        <w:rPr>
          <w:rFonts w:ascii="Times New Roman" w:eastAsia="Calibri" w:hAnsi="Times New Roman" w:cs="Times New Roman"/>
          <w:sz w:val="24"/>
          <w:szCs w:val="24"/>
        </w:rPr>
        <w:t>на получение временных пропусков на своих сотрудников</w:t>
      </w:r>
      <w:r w:rsidR="00EE4B95">
        <w:rPr>
          <w:rFonts w:ascii="Times New Roman" w:eastAsia="Calibri" w:hAnsi="Times New Roman" w:cs="Times New Roman"/>
          <w:sz w:val="24"/>
          <w:szCs w:val="24"/>
        </w:rPr>
        <w:t xml:space="preserve">, согласовать </w:t>
      </w:r>
      <w:r w:rsidR="0064742C">
        <w:rPr>
          <w:rFonts w:ascii="Times New Roman" w:eastAsia="Calibri" w:hAnsi="Times New Roman" w:cs="Times New Roman"/>
          <w:sz w:val="24"/>
          <w:szCs w:val="24"/>
        </w:rPr>
        <w:t xml:space="preserve">с собственниками территории </w:t>
      </w:r>
      <w:r w:rsidR="00EE4B95">
        <w:rPr>
          <w:rFonts w:ascii="Times New Roman" w:eastAsia="Calibri" w:hAnsi="Times New Roman" w:cs="Times New Roman"/>
          <w:sz w:val="24"/>
          <w:szCs w:val="24"/>
        </w:rPr>
        <w:t>порядок и сроки вывоза Товара</w:t>
      </w:r>
      <w:r w:rsidRPr="004E0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38C" w:rsidRPr="004E0775" w:rsidRDefault="0000138C" w:rsidP="0000138C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775" w:rsidRPr="0000138C" w:rsidRDefault="00DD1847" w:rsidP="0000138C">
      <w:pPr>
        <w:pStyle w:val="a3"/>
        <w:numPr>
          <w:ilvl w:val="0"/>
          <w:numId w:val="1"/>
        </w:numPr>
        <w:spacing w:after="0"/>
        <w:ind w:left="-567" w:hanging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138C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Технические характеристики</w:t>
      </w:r>
      <w:r w:rsidR="004E0775" w:rsidRPr="000013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описание </w:t>
      </w:r>
      <w:r w:rsidR="005B04F3">
        <w:rPr>
          <w:rFonts w:ascii="Times New Roman" w:eastAsia="Calibri" w:hAnsi="Times New Roman" w:cs="Times New Roman"/>
          <w:b/>
          <w:i/>
          <w:sz w:val="24"/>
          <w:szCs w:val="24"/>
        </w:rPr>
        <w:t>электродвигател</w:t>
      </w:r>
      <w:r w:rsidR="006572DB">
        <w:rPr>
          <w:rFonts w:ascii="Times New Roman" w:eastAsia="Calibri" w:hAnsi="Times New Roman" w:cs="Times New Roman"/>
          <w:b/>
          <w:i/>
          <w:sz w:val="24"/>
          <w:szCs w:val="24"/>
        </w:rPr>
        <w:t>ей</w:t>
      </w:r>
      <w:r w:rsidR="004E0775" w:rsidRPr="0000138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93A30" w:rsidRDefault="006572DB" w:rsidP="0000138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93A30" w:rsidRPr="00593A30">
        <w:rPr>
          <w:rFonts w:ascii="Times New Roman" w:hAnsi="Times New Roman" w:cs="Times New Roman"/>
          <w:sz w:val="24"/>
          <w:szCs w:val="24"/>
        </w:rPr>
        <w:t>Электродвиг</w:t>
      </w:r>
      <w:r w:rsidR="00593A30">
        <w:rPr>
          <w:rFonts w:ascii="Times New Roman" w:hAnsi="Times New Roman" w:cs="Times New Roman"/>
          <w:sz w:val="24"/>
          <w:szCs w:val="24"/>
        </w:rPr>
        <w:t>а</w:t>
      </w:r>
      <w:r w:rsidR="00593A30" w:rsidRPr="00593A30">
        <w:rPr>
          <w:rFonts w:ascii="Times New Roman" w:hAnsi="Times New Roman" w:cs="Times New Roman"/>
          <w:sz w:val="24"/>
          <w:szCs w:val="24"/>
        </w:rPr>
        <w:t>тель</w:t>
      </w:r>
      <w:r w:rsidR="00593A30">
        <w:rPr>
          <w:rFonts w:ascii="Times New Roman" w:hAnsi="Times New Roman" w:cs="Times New Roman"/>
          <w:sz w:val="24"/>
          <w:szCs w:val="24"/>
        </w:rPr>
        <w:t xml:space="preserve"> асинхронный</w:t>
      </w:r>
      <w:r w:rsidR="00B02D9E">
        <w:rPr>
          <w:rFonts w:ascii="Times New Roman" w:hAnsi="Times New Roman" w:cs="Times New Roman"/>
          <w:sz w:val="24"/>
          <w:szCs w:val="24"/>
        </w:rPr>
        <w:t xml:space="preserve"> с </w:t>
      </w:r>
      <w:r w:rsidR="00B02D9E" w:rsidRPr="00046EC0">
        <w:rPr>
          <w:rFonts w:ascii="Times New Roman" w:hAnsi="Times New Roman" w:cs="Times New Roman"/>
          <w:sz w:val="24"/>
          <w:szCs w:val="24"/>
        </w:rPr>
        <w:t>короткозамкнутым</w:t>
      </w:r>
      <w:r w:rsidR="00076BDF">
        <w:rPr>
          <w:rFonts w:ascii="Times New Roman" w:hAnsi="Times New Roman" w:cs="Times New Roman"/>
          <w:sz w:val="24"/>
          <w:szCs w:val="24"/>
        </w:rPr>
        <w:t xml:space="preserve"> ротором типа </w:t>
      </w:r>
      <w:r w:rsidR="00593A30">
        <w:rPr>
          <w:rFonts w:ascii="Times New Roman" w:hAnsi="Times New Roman" w:cs="Times New Roman"/>
          <w:sz w:val="24"/>
          <w:szCs w:val="24"/>
        </w:rPr>
        <w:t xml:space="preserve">АЗМ-500/6-2УХЛ4 </w:t>
      </w:r>
      <w:r w:rsidR="00076BDF">
        <w:rPr>
          <w:rFonts w:ascii="Times New Roman" w:hAnsi="Times New Roman" w:cs="Times New Roman"/>
          <w:sz w:val="24"/>
          <w:szCs w:val="24"/>
        </w:rPr>
        <w:t>(</w:t>
      </w:r>
      <w:r w:rsidR="00593A30">
        <w:rPr>
          <w:rFonts w:ascii="Times New Roman" w:hAnsi="Times New Roman" w:cs="Times New Roman"/>
          <w:sz w:val="24"/>
          <w:szCs w:val="24"/>
        </w:rPr>
        <w:t>заводской № 12</w:t>
      </w:r>
      <w:r w:rsidRPr="006572D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71</w:t>
      </w:r>
      <w:r w:rsidR="00076BDF">
        <w:rPr>
          <w:rFonts w:ascii="Times New Roman" w:hAnsi="Times New Roman" w:cs="Times New Roman"/>
          <w:sz w:val="24"/>
          <w:szCs w:val="24"/>
        </w:rPr>
        <w:t xml:space="preserve"> и № 12</w:t>
      </w:r>
      <w:r w:rsidR="00076BDF" w:rsidRPr="006572DB">
        <w:rPr>
          <w:rFonts w:ascii="Times New Roman" w:hAnsi="Times New Roman" w:cs="Times New Roman"/>
          <w:sz w:val="24"/>
          <w:szCs w:val="24"/>
        </w:rPr>
        <w:t>7865</w:t>
      </w:r>
      <w:r w:rsidR="00076BDF">
        <w:rPr>
          <w:rFonts w:ascii="Times New Roman" w:hAnsi="Times New Roman" w:cs="Times New Roman"/>
          <w:sz w:val="24"/>
          <w:szCs w:val="24"/>
        </w:rPr>
        <w:t xml:space="preserve">) </w:t>
      </w:r>
      <w:r w:rsidR="00593A30">
        <w:rPr>
          <w:rFonts w:ascii="Times New Roman" w:hAnsi="Times New Roman" w:cs="Times New Roman"/>
          <w:sz w:val="24"/>
          <w:szCs w:val="24"/>
        </w:rPr>
        <w:t xml:space="preserve"> п</w:t>
      </w:r>
      <w:r w:rsidR="00076BDF">
        <w:rPr>
          <w:rFonts w:ascii="Times New Roman" w:hAnsi="Times New Roman" w:cs="Times New Roman"/>
          <w:sz w:val="24"/>
          <w:szCs w:val="24"/>
        </w:rPr>
        <w:t>редназначен для механизмов, не</w:t>
      </w:r>
      <w:r w:rsidR="00593A30">
        <w:rPr>
          <w:rFonts w:ascii="Times New Roman" w:hAnsi="Times New Roman" w:cs="Times New Roman"/>
          <w:sz w:val="24"/>
          <w:szCs w:val="24"/>
        </w:rPr>
        <w:t xml:space="preserve"> требующих регулирования частоты вращения.</w:t>
      </w:r>
    </w:p>
    <w:p w:rsidR="00076BDF" w:rsidRDefault="008A1FA6" w:rsidP="0004164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Завод-</w:t>
      </w:r>
      <w:r w:rsidR="009F1A80"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1649">
        <w:rPr>
          <w:rFonts w:ascii="Times New Roman" w:hAnsi="Times New Roman" w:cs="Times New Roman"/>
          <w:sz w:val="24"/>
          <w:szCs w:val="24"/>
        </w:rPr>
        <w:t xml:space="preserve"> </w:t>
      </w:r>
      <w:r w:rsidR="00593A30">
        <w:rPr>
          <w:rFonts w:ascii="Times New Roman" w:hAnsi="Times New Roman" w:cs="Times New Roman"/>
          <w:sz w:val="24"/>
          <w:szCs w:val="24"/>
        </w:rPr>
        <w:t>ООО «ПО</w:t>
      </w:r>
      <w:r w:rsidR="00463B66">
        <w:rPr>
          <w:rFonts w:ascii="Times New Roman" w:hAnsi="Times New Roman" w:cs="Times New Roman"/>
          <w:sz w:val="24"/>
          <w:szCs w:val="24"/>
        </w:rPr>
        <w:t xml:space="preserve"> «</w:t>
      </w:r>
      <w:r w:rsidR="00593A30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041649">
        <w:rPr>
          <w:rFonts w:ascii="Times New Roman" w:hAnsi="Times New Roman" w:cs="Times New Roman"/>
          <w:sz w:val="24"/>
          <w:szCs w:val="24"/>
        </w:rPr>
        <w:t>Эл</w:t>
      </w:r>
      <w:r w:rsidR="00076BDF">
        <w:rPr>
          <w:rFonts w:ascii="Times New Roman" w:hAnsi="Times New Roman" w:cs="Times New Roman"/>
          <w:sz w:val="24"/>
          <w:szCs w:val="24"/>
        </w:rPr>
        <w:t>ектромашиностроительный завод»</w:t>
      </w:r>
    </w:p>
    <w:p w:rsidR="008A1FA6" w:rsidRPr="004E0775" w:rsidRDefault="008A1FA6" w:rsidP="0004164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63B66">
        <w:rPr>
          <w:rFonts w:ascii="Times New Roman" w:hAnsi="Times New Roman" w:cs="Times New Roman"/>
          <w:sz w:val="24"/>
          <w:szCs w:val="24"/>
        </w:rPr>
        <w:t>выпуска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50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BDF">
        <w:rPr>
          <w:rFonts w:ascii="Times New Roman" w:hAnsi="Times New Roman" w:cs="Times New Roman"/>
          <w:sz w:val="24"/>
          <w:szCs w:val="24"/>
        </w:rPr>
        <w:t xml:space="preserve"> </w:t>
      </w:r>
      <w:r w:rsidR="00463B66">
        <w:rPr>
          <w:rFonts w:ascii="Times New Roman" w:hAnsi="Times New Roman" w:cs="Times New Roman"/>
          <w:sz w:val="24"/>
          <w:szCs w:val="24"/>
        </w:rPr>
        <w:t>02.20</w:t>
      </w:r>
      <w:r w:rsidR="006572DB" w:rsidRPr="006572DB">
        <w:rPr>
          <w:rFonts w:ascii="Times New Roman" w:hAnsi="Times New Roman" w:cs="Times New Roman"/>
          <w:sz w:val="24"/>
          <w:szCs w:val="24"/>
        </w:rPr>
        <w:t>0</w:t>
      </w:r>
      <w:r w:rsidR="00463B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775" w:rsidRPr="004E0775" w:rsidRDefault="00463B66" w:rsidP="00041649">
      <w:pPr>
        <w:pStyle w:val="a3"/>
        <w:tabs>
          <w:tab w:val="left" w:pos="48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0775" w:rsidRPr="004E0775">
        <w:rPr>
          <w:rFonts w:ascii="Times New Roman" w:hAnsi="Times New Roman" w:cs="Times New Roman"/>
          <w:sz w:val="24"/>
          <w:szCs w:val="24"/>
        </w:rPr>
        <w:t>ощность</w:t>
      </w:r>
      <w:r w:rsidR="00373F63">
        <w:rPr>
          <w:rFonts w:ascii="Times New Roman" w:hAnsi="Times New Roman" w:cs="Times New Roman"/>
          <w:sz w:val="24"/>
          <w:szCs w:val="24"/>
        </w:rPr>
        <w:t xml:space="preserve">, </w:t>
      </w:r>
      <w:r w:rsidR="00373F63" w:rsidRPr="004E0775">
        <w:rPr>
          <w:rFonts w:ascii="Times New Roman" w:hAnsi="Times New Roman" w:cs="Times New Roman"/>
          <w:sz w:val="24"/>
          <w:szCs w:val="24"/>
        </w:rPr>
        <w:t xml:space="preserve">кВт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50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75" w:rsidRPr="004E0775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574E00" w:rsidRDefault="00463B66" w:rsidP="00041649">
      <w:pPr>
        <w:pStyle w:val="a3"/>
        <w:tabs>
          <w:tab w:val="left" w:pos="4678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</w:t>
      </w:r>
      <w:r w:rsidR="00574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74E00">
        <w:rPr>
          <w:rFonts w:ascii="Times New Roman" w:hAnsi="Times New Roman" w:cs="Times New Roman"/>
          <w:sz w:val="24"/>
          <w:szCs w:val="24"/>
        </w:rPr>
        <w:t xml:space="preserve">     </w:t>
      </w:r>
      <w:r w:rsidR="002D0B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4E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45012">
        <w:rPr>
          <w:rFonts w:ascii="Times New Roman" w:hAnsi="Times New Roman" w:cs="Times New Roman"/>
          <w:sz w:val="24"/>
          <w:szCs w:val="24"/>
        </w:rPr>
        <w:t xml:space="preserve">   </w:t>
      </w:r>
      <w:r w:rsidR="00041649">
        <w:rPr>
          <w:rFonts w:ascii="Times New Roman" w:hAnsi="Times New Roman" w:cs="Times New Roman"/>
          <w:sz w:val="24"/>
          <w:szCs w:val="24"/>
        </w:rPr>
        <w:t xml:space="preserve"> </w:t>
      </w:r>
      <w:r w:rsidR="00574E00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6000</w:t>
      </w:r>
    </w:p>
    <w:p w:rsidR="002D0B4E" w:rsidRDefault="00463B66" w:rsidP="0000138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 статора</w:t>
      </w:r>
      <w:r w:rsidR="002D0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                   </w:t>
      </w:r>
      <w:r w:rsidR="002D0B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12">
        <w:rPr>
          <w:rFonts w:ascii="Times New Roman" w:hAnsi="Times New Roman" w:cs="Times New Roman"/>
          <w:sz w:val="24"/>
          <w:szCs w:val="24"/>
        </w:rPr>
        <w:t xml:space="preserve">     </w:t>
      </w:r>
      <w:r w:rsidR="002D0B4E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56,6</w:t>
      </w:r>
    </w:p>
    <w:p w:rsidR="002D0B4E" w:rsidRDefault="00463B66" w:rsidP="0000138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вращения (синхронная)</w:t>
      </w:r>
      <w:r w:rsidR="004E0775" w:rsidRPr="004E0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об/мин</w:t>
      </w:r>
      <w:r w:rsidR="004E0775" w:rsidRPr="004E0775">
        <w:rPr>
          <w:rFonts w:ascii="Times New Roman" w:hAnsi="Times New Roman" w:cs="Times New Roman"/>
          <w:sz w:val="24"/>
          <w:szCs w:val="24"/>
        </w:rPr>
        <w:t xml:space="preserve"> </w:t>
      </w:r>
      <w:r w:rsidR="00574E00">
        <w:rPr>
          <w:rFonts w:ascii="Times New Roman" w:hAnsi="Times New Roman" w:cs="Times New Roman"/>
          <w:sz w:val="24"/>
          <w:szCs w:val="24"/>
        </w:rPr>
        <w:t xml:space="preserve"> </w:t>
      </w:r>
      <w:r w:rsidR="0037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B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5012">
        <w:rPr>
          <w:rFonts w:ascii="Times New Roman" w:hAnsi="Times New Roman" w:cs="Times New Roman"/>
          <w:sz w:val="24"/>
          <w:szCs w:val="24"/>
        </w:rPr>
        <w:t xml:space="preserve">    </w:t>
      </w:r>
      <w:r w:rsidR="00373F63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3000</w:t>
      </w:r>
    </w:p>
    <w:p w:rsidR="004E0775" w:rsidRPr="002D0B4E" w:rsidRDefault="004E6A69" w:rsidP="0000138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</w:t>
      </w:r>
      <w:r w:rsidR="00373F63" w:rsidRPr="002D0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Гц                                                                   </w:t>
      </w:r>
      <w:r w:rsidR="00C45012">
        <w:rPr>
          <w:rFonts w:ascii="Times New Roman" w:hAnsi="Times New Roman" w:cs="Times New Roman"/>
          <w:sz w:val="24"/>
          <w:szCs w:val="24"/>
        </w:rPr>
        <w:t xml:space="preserve">   </w:t>
      </w:r>
      <w:r w:rsidR="00373F63" w:rsidRPr="002D0B4E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 </w:t>
      </w:r>
      <w:r w:rsidR="002D0B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E0775" w:rsidRPr="00C45012" w:rsidRDefault="00C45012" w:rsidP="00C45012">
      <w:pPr>
        <w:pStyle w:val="a3"/>
        <w:tabs>
          <w:tab w:val="left" w:pos="4536"/>
          <w:tab w:val="left" w:pos="4820"/>
        </w:tabs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смазки (масла) в подшипниках                              </w:t>
      </w:r>
      <w:r w:rsidR="00041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SKF</w:t>
      </w:r>
    </w:p>
    <w:p w:rsidR="004E0775" w:rsidRPr="004E0775" w:rsidRDefault="00C45012" w:rsidP="0000138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Масса, кг                                                                          </w:t>
      </w:r>
      <w:r w:rsidR="002D0B4E">
        <w:rPr>
          <w:rFonts w:ascii="Times New Roman" w:hAnsi="Times New Roman" w:cs="Times New Roman"/>
          <w:sz w:val="24"/>
          <w:szCs w:val="24"/>
        </w:rPr>
        <w:t xml:space="preserve"> </w:t>
      </w:r>
      <w:r w:rsidR="0004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1920</w:t>
      </w:r>
    </w:p>
    <w:p w:rsidR="00B36D92" w:rsidRDefault="00076BDF" w:rsidP="00076BD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Количество, шт.                                                                   2</w:t>
      </w:r>
    </w:p>
    <w:p w:rsidR="008B2A7B" w:rsidRDefault="008B2A7B" w:rsidP="00076BD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8B2A7B" w:rsidRPr="00D53157" w:rsidRDefault="008B2A7B" w:rsidP="008B2A7B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53157">
        <w:rPr>
          <w:rFonts w:ascii="Times New Roman" w:hAnsi="Times New Roman" w:cs="Times New Roman"/>
          <w:sz w:val="24"/>
          <w:szCs w:val="24"/>
        </w:rPr>
        <w:t>Товар в настоящее время находится на консервации, при соблюдении требований технической  документации. Внешнее состояние корпуса удовлетворительное, без видимых повреждений (сколы и трещины отсутствуют). Наработка оборудования составляет не более 1000 моточас</w:t>
      </w:r>
      <w:r w:rsidR="00674804">
        <w:rPr>
          <w:rFonts w:ascii="Times New Roman" w:hAnsi="Times New Roman" w:cs="Times New Roman"/>
          <w:sz w:val="24"/>
          <w:szCs w:val="24"/>
        </w:rPr>
        <w:t>ов</w:t>
      </w:r>
      <w:r w:rsidRPr="00D53157">
        <w:rPr>
          <w:rFonts w:ascii="Times New Roman" w:hAnsi="Times New Roman" w:cs="Times New Roman"/>
          <w:sz w:val="24"/>
          <w:szCs w:val="24"/>
        </w:rPr>
        <w:t>. Сопротивление изоляции обмоток и сопротивление обмоток постоянному току в пределах нормы, подшипниковые узлы в хорошем состоянии. Обслуживание электродвигателя в период эксплуатации производился квалифицированным персоналом.</w:t>
      </w:r>
    </w:p>
    <w:p w:rsidR="008B2A7B" w:rsidRPr="00076BDF" w:rsidRDefault="008B2A7B" w:rsidP="008B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F8" w:rsidRPr="00056D19" w:rsidRDefault="00AB63F8" w:rsidP="0000138C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-567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D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Условия реализации: </w:t>
      </w:r>
    </w:p>
    <w:p w:rsidR="00AB63F8" w:rsidRPr="00AB63F8" w:rsidRDefault="00AB63F8" w:rsidP="0000138C">
      <w:pPr>
        <w:numPr>
          <w:ilvl w:val="1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Продавец обеспечивает:</w:t>
      </w:r>
    </w:p>
    <w:p w:rsidR="00AB63F8" w:rsidRPr="00AB63F8" w:rsidRDefault="00EE4B95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Т</w:t>
      </w:r>
      <w:r w:rsidR="00AB63F8" w:rsidRPr="00AB63F8">
        <w:rPr>
          <w:rFonts w:ascii="Times New Roman" w:eastAsia="Calibri" w:hAnsi="Times New Roman" w:cs="Times New Roman"/>
          <w:sz w:val="24"/>
          <w:szCs w:val="24"/>
        </w:rPr>
        <w:t>овара;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передачу покупателю имеющейся доку</w:t>
      </w:r>
      <w:r w:rsidR="00EE4B95">
        <w:rPr>
          <w:rFonts w:ascii="Times New Roman" w:eastAsia="Calibri" w:hAnsi="Times New Roman" w:cs="Times New Roman"/>
          <w:sz w:val="24"/>
          <w:szCs w:val="24"/>
        </w:rPr>
        <w:t>ментации на отгружаем</w:t>
      </w:r>
      <w:r w:rsidR="00D361B8">
        <w:rPr>
          <w:rFonts w:ascii="Times New Roman" w:eastAsia="Calibri" w:hAnsi="Times New Roman" w:cs="Times New Roman"/>
          <w:sz w:val="24"/>
          <w:szCs w:val="24"/>
        </w:rPr>
        <w:t>ый</w:t>
      </w:r>
      <w:r w:rsidR="00EE4B9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AB63F8">
        <w:rPr>
          <w:rFonts w:ascii="Times New Roman" w:eastAsia="Calibri" w:hAnsi="Times New Roman" w:cs="Times New Roman"/>
          <w:sz w:val="24"/>
          <w:szCs w:val="24"/>
        </w:rPr>
        <w:t>овар.</w:t>
      </w:r>
    </w:p>
    <w:p w:rsidR="00AB63F8" w:rsidRPr="00AB63F8" w:rsidRDefault="00AB63F8" w:rsidP="0000138C">
      <w:pPr>
        <w:numPr>
          <w:ilvl w:val="1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Покупатель обеспечивает:</w:t>
      </w:r>
    </w:p>
    <w:p w:rsidR="00AB63F8" w:rsidRPr="00590495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95">
        <w:rPr>
          <w:rFonts w:ascii="Times New Roman" w:eastAsia="Calibri" w:hAnsi="Times New Roman" w:cs="Times New Roman"/>
          <w:sz w:val="24"/>
          <w:szCs w:val="24"/>
        </w:rPr>
        <w:t xml:space="preserve">наличие и достаточность </w:t>
      </w:r>
      <w:r w:rsidR="00D2075D" w:rsidRPr="00590495">
        <w:rPr>
          <w:rFonts w:ascii="Times New Roman" w:eastAsia="Calibri" w:hAnsi="Times New Roman" w:cs="Times New Roman"/>
          <w:sz w:val="24"/>
          <w:szCs w:val="24"/>
        </w:rPr>
        <w:t>условий</w:t>
      </w:r>
      <w:r w:rsidR="008008A5" w:rsidRPr="00590495">
        <w:rPr>
          <w:rFonts w:ascii="Times New Roman" w:eastAsia="Calibri" w:hAnsi="Times New Roman" w:cs="Times New Roman"/>
          <w:sz w:val="24"/>
          <w:szCs w:val="24"/>
        </w:rPr>
        <w:t>,</w:t>
      </w:r>
      <w:r w:rsidR="00D2075D" w:rsidRPr="00590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78F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8008A5" w:rsidRPr="00590495">
        <w:rPr>
          <w:rFonts w:ascii="Times New Roman" w:eastAsia="Calibri" w:hAnsi="Times New Roman" w:cs="Times New Roman"/>
          <w:sz w:val="24"/>
          <w:szCs w:val="24"/>
        </w:rPr>
        <w:t xml:space="preserve"> дл</w:t>
      </w:r>
      <w:r w:rsidRPr="00590495">
        <w:rPr>
          <w:rFonts w:ascii="Times New Roman" w:eastAsia="Calibri" w:hAnsi="Times New Roman" w:cs="Times New Roman"/>
          <w:sz w:val="24"/>
          <w:szCs w:val="24"/>
        </w:rPr>
        <w:t>я выполнения установленных договорных обязательств;</w:t>
      </w:r>
    </w:p>
    <w:p w:rsidR="00497CD4" w:rsidRPr="00674804" w:rsidRDefault="00EE4B95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804">
        <w:rPr>
          <w:rFonts w:ascii="Times New Roman" w:eastAsia="Calibri" w:hAnsi="Times New Roman" w:cs="Times New Roman"/>
          <w:sz w:val="24"/>
          <w:szCs w:val="24"/>
        </w:rPr>
        <w:t>вывоз Т</w:t>
      </w:r>
      <w:r w:rsidR="00AB63F8" w:rsidRPr="00674804">
        <w:rPr>
          <w:rFonts w:ascii="Times New Roman" w:eastAsia="Calibri" w:hAnsi="Times New Roman" w:cs="Times New Roman"/>
          <w:sz w:val="24"/>
          <w:szCs w:val="24"/>
        </w:rPr>
        <w:t>овара собственны</w:t>
      </w:r>
      <w:r w:rsidR="0034012F" w:rsidRPr="00674804">
        <w:rPr>
          <w:rFonts w:ascii="Times New Roman" w:eastAsia="Calibri" w:hAnsi="Times New Roman" w:cs="Times New Roman"/>
          <w:sz w:val="24"/>
          <w:szCs w:val="24"/>
        </w:rPr>
        <w:t>ми</w:t>
      </w:r>
      <w:r w:rsidR="00590495" w:rsidRPr="00674804">
        <w:rPr>
          <w:rFonts w:ascii="Times New Roman" w:eastAsia="Calibri" w:hAnsi="Times New Roman" w:cs="Times New Roman"/>
          <w:sz w:val="24"/>
          <w:szCs w:val="24"/>
        </w:rPr>
        <w:t xml:space="preserve"> силами и за счет Покупателя</w:t>
      </w:r>
      <w:r w:rsidR="00674804" w:rsidRPr="0067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1B8" w:rsidRPr="00674804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497CD4" w:rsidRPr="00674804">
        <w:rPr>
          <w:rFonts w:ascii="Times New Roman" w:eastAsia="Calibri" w:hAnsi="Times New Roman" w:cs="Times New Roman"/>
          <w:sz w:val="24"/>
          <w:szCs w:val="24"/>
        </w:rPr>
        <w:t xml:space="preserve">в течение 10 (десяти) </w:t>
      </w:r>
      <w:r w:rsidR="001E004C" w:rsidRPr="00674804">
        <w:rPr>
          <w:rFonts w:ascii="Times New Roman" w:eastAsia="Calibri" w:hAnsi="Times New Roman" w:cs="Times New Roman"/>
          <w:sz w:val="24"/>
          <w:szCs w:val="24"/>
        </w:rPr>
        <w:t>дней</w:t>
      </w:r>
      <w:r w:rsidR="00497CD4" w:rsidRPr="0067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04C" w:rsidRPr="00674804">
        <w:rPr>
          <w:rFonts w:ascii="Times New Roman" w:eastAsia="Calibri" w:hAnsi="Times New Roman" w:cs="Times New Roman"/>
          <w:sz w:val="24"/>
          <w:szCs w:val="24"/>
        </w:rPr>
        <w:t>с даты подписания договора</w:t>
      </w:r>
      <w:r w:rsidR="00C37927">
        <w:rPr>
          <w:rFonts w:ascii="Times New Roman" w:eastAsia="Calibri" w:hAnsi="Times New Roman" w:cs="Times New Roman"/>
          <w:sz w:val="24"/>
          <w:szCs w:val="24"/>
        </w:rPr>
        <w:t xml:space="preserve"> при условии оплаты аванса</w:t>
      </w:r>
      <w:r w:rsidR="001E004C" w:rsidRPr="00674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B95" w:rsidRPr="00AB63F8" w:rsidRDefault="00EE4B95" w:rsidP="0000138C">
      <w:pPr>
        <w:spacing w:after="0" w:line="259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3F8" w:rsidRPr="00056D19" w:rsidRDefault="00AB63F8" w:rsidP="0000138C">
      <w:pPr>
        <w:numPr>
          <w:ilvl w:val="0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D19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безопасности работ:</w:t>
      </w:r>
    </w:p>
    <w:p w:rsidR="00AB63F8" w:rsidRPr="00AB63F8" w:rsidRDefault="00AB63F8" w:rsidP="0000138C">
      <w:pPr>
        <w:numPr>
          <w:ilvl w:val="1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Покупатель обеспечивает выполнение следующих условий:</w:t>
      </w:r>
    </w:p>
    <w:p w:rsidR="00777AAC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AAC">
        <w:rPr>
          <w:rFonts w:ascii="Times New Roman" w:eastAsia="Calibri" w:hAnsi="Times New Roman" w:cs="Times New Roman"/>
          <w:sz w:val="24"/>
          <w:szCs w:val="24"/>
        </w:rPr>
        <w:t xml:space="preserve">персонал должен быть аттестован для </w:t>
      </w:r>
      <w:r w:rsidR="00777AAC" w:rsidRPr="00777AAC">
        <w:rPr>
          <w:rFonts w:ascii="Times New Roman" w:eastAsia="Calibri" w:hAnsi="Times New Roman" w:cs="Times New Roman"/>
          <w:sz w:val="24"/>
          <w:szCs w:val="24"/>
        </w:rPr>
        <w:t xml:space="preserve">производства </w:t>
      </w:r>
      <w:r w:rsidRPr="00777AAC">
        <w:rPr>
          <w:rFonts w:ascii="Times New Roman" w:eastAsia="Calibri" w:hAnsi="Times New Roman" w:cs="Times New Roman"/>
          <w:sz w:val="24"/>
          <w:szCs w:val="24"/>
        </w:rPr>
        <w:t>работ</w:t>
      </w:r>
      <w:r w:rsidR="00777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3F8" w:rsidRPr="00777AAC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AAC">
        <w:rPr>
          <w:rFonts w:ascii="Times New Roman" w:eastAsia="Calibri" w:hAnsi="Times New Roman" w:cs="Times New Roman"/>
          <w:sz w:val="24"/>
          <w:szCs w:val="24"/>
        </w:rPr>
        <w:t>персонал должен быть обеспечен спецодеждой, спецобувью и защитными средствами;</w:t>
      </w:r>
    </w:p>
    <w:p w:rsid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выполнение </w:t>
      </w:r>
      <w:r w:rsidR="00EE4B95">
        <w:rPr>
          <w:rFonts w:ascii="Times New Roman" w:eastAsia="Calibri" w:hAnsi="Times New Roman" w:cs="Times New Roman"/>
          <w:sz w:val="24"/>
          <w:szCs w:val="24"/>
        </w:rPr>
        <w:t>Правил О</w:t>
      </w:r>
      <w:r w:rsidRPr="00AB63F8">
        <w:rPr>
          <w:rFonts w:ascii="Times New Roman" w:eastAsia="Calibri" w:hAnsi="Times New Roman" w:cs="Times New Roman"/>
          <w:sz w:val="24"/>
          <w:szCs w:val="24"/>
        </w:rPr>
        <w:t>Т, ПБ и требований экологической политики на территории площадки хранения во время производства работ и полную ответственность за безопасность производства работ в объёме заключённого договора.</w:t>
      </w:r>
    </w:p>
    <w:p w:rsidR="00EE4B95" w:rsidRPr="00AB63F8" w:rsidRDefault="00EE4B95" w:rsidP="0000138C">
      <w:pPr>
        <w:spacing w:after="0" w:line="259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3F8" w:rsidRPr="005732F3" w:rsidRDefault="00AB63F8" w:rsidP="0000138C">
      <w:pPr>
        <w:numPr>
          <w:ilvl w:val="0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32F3">
        <w:rPr>
          <w:rFonts w:ascii="Times New Roman" w:eastAsia="Calibri" w:hAnsi="Times New Roman" w:cs="Times New Roman"/>
          <w:b/>
          <w:i/>
          <w:sz w:val="24"/>
          <w:szCs w:val="24"/>
        </w:rPr>
        <w:t>Цена договора:</w:t>
      </w:r>
    </w:p>
    <w:p w:rsidR="00AB63F8" w:rsidRDefault="00EE4B95" w:rsidP="0000138C">
      <w:pPr>
        <w:numPr>
          <w:ilvl w:val="1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Цена, указанная в Договоре, </w:t>
      </w:r>
      <w:r w:rsidR="00AB63F8" w:rsidRPr="00AB63F8">
        <w:rPr>
          <w:rFonts w:ascii="Times New Roman" w:eastAsia="Calibri" w:hAnsi="Times New Roman" w:cs="Times New Roman"/>
          <w:sz w:val="24"/>
          <w:szCs w:val="24"/>
        </w:rPr>
        <w:t>установлена на весь период его действия.</w:t>
      </w:r>
    </w:p>
    <w:p w:rsidR="00AA0ED6" w:rsidRDefault="00AA0ED6" w:rsidP="00545F5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F5C" w:rsidRPr="00AB63F8" w:rsidRDefault="00545F5C" w:rsidP="00545F5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3F8" w:rsidRPr="005732F3" w:rsidRDefault="00AB63F8" w:rsidP="0000138C">
      <w:pPr>
        <w:numPr>
          <w:ilvl w:val="0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32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 к документации </w:t>
      </w:r>
    </w:p>
    <w:p w:rsidR="00AB63F8" w:rsidRPr="00AB63F8" w:rsidRDefault="00AB63F8" w:rsidP="0000138C">
      <w:pPr>
        <w:numPr>
          <w:ilvl w:val="1"/>
          <w:numId w:val="1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 xml:space="preserve"> Формы закупочной документации, пред</w:t>
      </w:r>
      <w:r w:rsidR="00EE4B95">
        <w:rPr>
          <w:rFonts w:ascii="Times New Roman" w:eastAsia="Calibri" w:hAnsi="Times New Roman" w:cs="Times New Roman"/>
          <w:sz w:val="24"/>
          <w:szCs w:val="24"/>
        </w:rPr>
        <w:t>о</w:t>
      </w:r>
      <w:r w:rsidRPr="00AB63F8">
        <w:rPr>
          <w:rFonts w:ascii="Times New Roman" w:eastAsia="Calibri" w:hAnsi="Times New Roman" w:cs="Times New Roman"/>
          <w:sz w:val="24"/>
          <w:szCs w:val="24"/>
        </w:rPr>
        <w:t>ставляемые претендентом на бумажном и электронном носителях, в виде копий</w:t>
      </w:r>
      <w:r w:rsidR="00EE4B95">
        <w:rPr>
          <w:rFonts w:ascii="Times New Roman" w:eastAsia="Calibri" w:hAnsi="Times New Roman" w:cs="Times New Roman"/>
          <w:sz w:val="24"/>
          <w:szCs w:val="24"/>
        </w:rPr>
        <w:t>,</w:t>
      </w:r>
      <w:r w:rsidRPr="00AB63F8">
        <w:rPr>
          <w:rFonts w:ascii="Times New Roman" w:eastAsia="Calibri" w:hAnsi="Times New Roman" w:cs="Times New Roman"/>
          <w:sz w:val="24"/>
          <w:szCs w:val="24"/>
        </w:rPr>
        <w:t xml:space="preserve"> заверенных руководителем предприятия: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учредительные документы;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приказ о назначении руководителя и копия паспорта;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выписка из ЕГРЮЛ;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реквизиты организации;</w:t>
      </w:r>
    </w:p>
    <w:p w:rsidR="00AB63F8" w:rsidRPr="00AB63F8" w:rsidRDefault="00AB63F8" w:rsidP="0000138C">
      <w:pPr>
        <w:numPr>
          <w:ilvl w:val="0"/>
          <w:numId w:val="2"/>
        </w:numPr>
        <w:spacing w:after="0" w:line="259" w:lineRule="auto"/>
        <w:ind w:left="-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F8">
        <w:rPr>
          <w:rFonts w:ascii="Times New Roman" w:eastAsia="Calibri" w:hAnsi="Times New Roman" w:cs="Times New Roman"/>
          <w:sz w:val="24"/>
          <w:szCs w:val="24"/>
        </w:rPr>
        <w:t>банковские реквизиты.</w:t>
      </w:r>
    </w:p>
    <w:p w:rsidR="00B02D9E" w:rsidRPr="00AB63F8" w:rsidRDefault="00B02D9E" w:rsidP="00674804">
      <w:pPr>
        <w:spacing w:after="0" w:line="259" w:lineRule="auto"/>
        <w:ind w:left="-567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AB63F8">
        <w:rPr>
          <w:rFonts w:ascii="Times New Roman" w:eastAsia="Calibri" w:hAnsi="Times New Roman" w:cs="Times New Roman"/>
          <w:sz w:val="24"/>
          <w:szCs w:val="24"/>
        </w:rPr>
        <w:t xml:space="preserve">Продавец </w:t>
      </w:r>
      <w:r w:rsidRPr="005A1DD4">
        <w:rPr>
          <w:rFonts w:ascii="Times New Roman" w:eastAsia="Calibri" w:hAnsi="Times New Roman" w:cs="Times New Roman"/>
          <w:sz w:val="24"/>
          <w:szCs w:val="24"/>
        </w:rPr>
        <w:t>оформляет отгрузку товарными накладными</w:t>
      </w:r>
      <w:r w:rsidRPr="005A1DD4">
        <w:rPr>
          <w:rFonts w:ascii="Times New Roman" w:hAnsi="Times New Roman"/>
          <w:sz w:val="24"/>
          <w:szCs w:val="24"/>
        </w:rPr>
        <w:t xml:space="preserve"> по форме</w:t>
      </w:r>
      <w:r w:rsidRPr="002628B5">
        <w:rPr>
          <w:rFonts w:ascii="Times New Roman" w:hAnsi="Times New Roman"/>
          <w:sz w:val="24"/>
          <w:szCs w:val="24"/>
        </w:rPr>
        <w:t xml:space="preserve"> ТОРГ-12, утверждённой Постановлением Госкомстата РФ от 25.12.1998 N 132</w:t>
      </w:r>
      <w:r>
        <w:rPr>
          <w:rFonts w:ascii="Times New Roman" w:hAnsi="Times New Roman"/>
          <w:sz w:val="24"/>
          <w:szCs w:val="24"/>
        </w:rPr>
        <w:t>.</w:t>
      </w:r>
    </w:p>
    <w:sectPr w:rsidR="00B02D9E" w:rsidRPr="00AB63F8" w:rsidSect="000013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5D" w:rsidRDefault="009C5C5D" w:rsidP="00F821AB">
      <w:pPr>
        <w:spacing w:after="0" w:line="240" w:lineRule="auto"/>
      </w:pPr>
      <w:r>
        <w:separator/>
      </w:r>
    </w:p>
  </w:endnote>
  <w:endnote w:type="continuationSeparator" w:id="0">
    <w:p w:rsidR="009C5C5D" w:rsidRDefault="009C5C5D" w:rsidP="00F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5D" w:rsidRDefault="009C5C5D" w:rsidP="00F821AB">
      <w:pPr>
        <w:spacing w:after="0" w:line="240" w:lineRule="auto"/>
      </w:pPr>
      <w:r>
        <w:separator/>
      </w:r>
    </w:p>
  </w:footnote>
  <w:footnote w:type="continuationSeparator" w:id="0">
    <w:p w:rsidR="009C5C5D" w:rsidRDefault="009C5C5D" w:rsidP="00F8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1DC4"/>
    <w:multiLevelType w:val="hybridMultilevel"/>
    <w:tmpl w:val="EB4A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AF8"/>
    <w:multiLevelType w:val="multilevel"/>
    <w:tmpl w:val="0C94F3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9AC019E"/>
    <w:multiLevelType w:val="hybridMultilevel"/>
    <w:tmpl w:val="A5263758"/>
    <w:lvl w:ilvl="0" w:tplc="1688C9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1A09"/>
    <w:multiLevelType w:val="hybridMultilevel"/>
    <w:tmpl w:val="97869BC8"/>
    <w:lvl w:ilvl="0" w:tplc="1F344EE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F8"/>
    <w:rsid w:val="0000138C"/>
    <w:rsid w:val="0001498C"/>
    <w:rsid w:val="00031967"/>
    <w:rsid w:val="00041649"/>
    <w:rsid w:val="000426BD"/>
    <w:rsid w:val="00056D19"/>
    <w:rsid w:val="00076BDF"/>
    <w:rsid w:val="000B399B"/>
    <w:rsid w:val="000F75A8"/>
    <w:rsid w:val="000F7699"/>
    <w:rsid w:val="00113A49"/>
    <w:rsid w:val="00137BEA"/>
    <w:rsid w:val="00154984"/>
    <w:rsid w:val="00165571"/>
    <w:rsid w:val="001926FE"/>
    <w:rsid w:val="00197086"/>
    <w:rsid w:val="001E004C"/>
    <w:rsid w:val="001E6D61"/>
    <w:rsid w:val="002125B0"/>
    <w:rsid w:val="00242B71"/>
    <w:rsid w:val="002744A0"/>
    <w:rsid w:val="002779AE"/>
    <w:rsid w:val="00281301"/>
    <w:rsid w:val="00291512"/>
    <w:rsid w:val="002C0132"/>
    <w:rsid w:val="002D0B4E"/>
    <w:rsid w:val="00312386"/>
    <w:rsid w:val="0034012F"/>
    <w:rsid w:val="00373F63"/>
    <w:rsid w:val="00430FA9"/>
    <w:rsid w:val="00463B66"/>
    <w:rsid w:val="0046563B"/>
    <w:rsid w:val="004823A2"/>
    <w:rsid w:val="00497CD4"/>
    <w:rsid w:val="004A18C0"/>
    <w:rsid w:val="004B1873"/>
    <w:rsid w:val="004E0775"/>
    <w:rsid w:val="004E6A69"/>
    <w:rsid w:val="004F16B8"/>
    <w:rsid w:val="004F7944"/>
    <w:rsid w:val="005228BA"/>
    <w:rsid w:val="0054392A"/>
    <w:rsid w:val="00545F5C"/>
    <w:rsid w:val="00546159"/>
    <w:rsid w:val="00552954"/>
    <w:rsid w:val="005642C6"/>
    <w:rsid w:val="005732F3"/>
    <w:rsid w:val="00574E00"/>
    <w:rsid w:val="00590495"/>
    <w:rsid w:val="00593A30"/>
    <w:rsid w:val="005B04F3"/>
    <w:rsid w:val="005D66A0"/>
    <w:rsid w:val="00600619"/>
    <w:rsid w:val="006162CE"/>
    <w:rsid w:val="0064742C"/>
    <w:rsid w:val="00651E50"/>
    <w:rsid w:val="006572DB"/>
    <w:rsid w:val="00667779"/>
    <w:rsid w:val="00674804"/>
    <w:rsid w:val="006C0548"/>
    <w:rsid w:val="00707592"/>
    <w:rsid w:val="007446DD"/>
    <w:rsid w:val="00746FC8"/>
    <w:rsid w:val="00777AAC"/>
    <w:rsid w:val="00795D5E"/>
    <w:rsid w:val="007D34B9"/>
    <w:rsid w:val="007E27E6"/>
    <w:rsid w:val="008008A5"/>
    <w:rsid w:val="00811AA4"/>
    <w:rsid w:val="00823B8B"/>
    <w:rsid w:val="00845942"/>
    <w:rsid w:val="00865B72"/>
    <w:rsid w:val="008A1FA6"/>
    <w:rsid w:val="008B2A7B"/>
    <w:rsid w:val="008D0109"/>
    <w:rsid w:val="00954168"/>
    <w:rsid w:val="009673D5"/>
    <w:rsid w:val="009C5C5D"/>
    <w:rsid w:val="009C676F"/>
    <w:rsid w:val="009F1A80"/>
    <w:rsid w:val="009F2F1C"/>
    <w:rsid w:val="009F756D"/>
    <w:rsid w:val="00A078C0"/>
    <w:rsid w:val="00A22426"/>
    <w:rsid w:val="00A66B7D"/>
    <w:rsid w:val="00A86D42"/>
    <w:rsid w:val="00AA0ED6"/>
    <w:rsid w:val="00AB63F8"/>
    <w:rsid w:val="00AE478F"/>
    <w:rsid w:val="00AE7A38"/>
    <w:rsid w:val="00AF3008"/>
    <w:rsid w:val="00B02D9E"/>
    <w:rsid w:val="00B220A2"/>
    <w:rsid w:val="00B3368B"/>
    <w:rsid w:val="00B36D92"/>
    <w:rsid w:val="00B63578"/>
    <w:rsid w:val="00B70FC4"/>
    <w:rsid w:val="00BB413A"/>
    <w:rsid w:val="00BF33B7"/>
    <w:rsid w:val="00C120A5"/>
    <w:rsid w:val="00C37927"/>
    <w:rsid w:val="00C44153"/>
    <w:rsid w:val="00C45012"/>
    <w:rsid w:val="00C45CCE"/>
    <w:rsid w:val="00C95871"/>
    <w:rsid w:val="00CA48F7"/>
    <w:rsid w:val="00D2075D"/>
    <w:rsid w:val="00D258AF"/>
    <w:rsid w:val="00D25BD9"/>
    <w:rsid w:val="00D361B8"/>
    <w:rsid w:val="00D45671"/>
    <w:rsid w:val="00D52587"/>
    <w:rsid w:val="00D84C0D"/>
    <w:rsid w:val="00DA1855"/>
    <w:rsid w:val="00DD1847"/>
    <w:rsid w:val="00E0012A"/>
    <w:rsid w:val="00E221B7"/>
    <w:rsid w:val="00E577E0"/>
    <w:rsid w:val="00E61CF8"/>
    <w:rsid w:val="00E77B7A"/>
    <w:rsid w:val="00E80D52"/>
    <w:rsid w:val="00E81B0B"/>
    <w:rsid w:val="00E845CC"/>
    <w:rsid w:val="00ED23B2"/>
    <w:rsid w:val="00EE4B95"/>
    <w:rsid w:val="00F35BA6"/>
    <w:rsid w:val="00F46CC4"/>
    <w:rsid w:val="00F54E56"/>
    <w:rsid w:val="00F74163"/>
    <w:rsid w:val="00F821AB"/>
    <w:rsid w:val="00F94B8C"/>
    <w:rsid w:val="00F9617D"/>
    <w:rsid w:val="00FA086C"/>
    <w:rsid w:val="00F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DA3B"/>
  <w15:docId w15:val="{DB47F630-32A5-4ABF-8DBD-DA48E59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75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F821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821A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rsid w:val="00F82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DCE2-6B19-42A8-BAC6-579ADB83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otek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2018-04-09T07:19:00Z</cp:lastPrinted>
  <dcterms:created xsi:type="dcterms:W3CDTF">2018-04-12T03:11:00Z</dcterms:created>
  <dcterms:modified xsi:type="dcterms:W3CDTF">2018-08-18T11:19:00Z</dcterms:modified>
</cp:coreProperties>
</file>