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589D" w14:textId="77777777" w:rsidR="002900C1" w:rsidRPr="002900C1" w:rsidRDefault="002900C1" w:rsidP="002900C1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2900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Фирменный бланк</w:t>
      </w:r>
    </w:p>
    <w:p w14:paraId="1E817CEB" w14:textId="77777777" w:rsidR="002900C1" w:rsidRPr="002900C1" w:rsidRDefault="002900C1" w:rsidP="002900C1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2900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Участника закупочной процедуры</w:t>
      </w:r>
    </w:p>
    <w:p w14:paraId="7CCF88FC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before="360" w:after="24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40510">
        <w:rPr>
          <w:rFonts w:ascii="Times New Roman" w:hAnsi="Times New Roman" w:cs="Times New Roman"/>
          <w:b/>
          <w:sz w:val="24"/>
          <w:szCs w:val="24"/>
        </w:rPr>
        <w:t>Техническое предложение</w:t>
      </w:r>
    </w:p>
    <w:p w14:paraId="40C72E99" w14:textId="77777777" w:rsidR="00640510" w:rsidRPr="00640510" w:rsidRDefault="00640510" w:rsidP="0064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510">
        <w:rPr>
          <w:rFonts w:ascii="Times New Roman" w:hAnsi="Times New Roman" w:cs="Times New Roman"/>
          <w:sz w:val="24"/>
          <w:szCs w:val="24"/>
        </w:rPr>
        <w:t>Наименование и место нахождения участника: _____________________________</w:t>
      </w:r>
    </w:p>
    <w:p w14:paraId="34537195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93E58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510">
        <w:rPr>
          <w:rFonts w:ascii="Times New Roman" w:hAnsi="Times New Roman" w:cs="Times New Roman"/>
          <w:sz w:val="24"/>
          <w:szCs w:val="24"/>
        </w:rPr>
        <w:t xml:space="preserve">Услуги будут оказаны: в соответствии с ____________________________________ </w:t>
      </w:r>
    </w:p>
    <w:p w14:paraId="2F1967F3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40510">
        <w:rPr>
          <w:rFonts w:ascii="Times New Roman" w:hAnsi="Times New Roman" w:cs="Times New Roman"/>
          <w:i/>
          <w:color w:val="808080"/>
          <w:sz w:val="24"/>
          <w:szCs w:val="24"/>
        </w:rPr>
        <w:t>(</w:t>
      </w:r>
      <w:r w:rsidRPr="00640510">
        <w:rPr>
          <w:rFonts w:ascii="Times New Roman" w:hAnsi="Times New Roman" w:cs="Times New Roman"/>
          <w:i/>
          <w:color w:val="808080"/>
          <w:sz w:val="24"/>
          <w:szCs w:val="24"/>
          <w:shd w:val="clear" w:color="auto" w:fill="FFFFCC"/>
        </w:rPr>
        <w:t>приводится полный список нормативных документов)</w:t>
      </w:r>
    </w:p>
    <w:p w14:paraId="7CB58EAC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510">
        <w:rPr>
          <w:rFonts w:ascii="Times New Roman" w:hAnsi="Times New Roman" w:cs="Times New Roman"/>
          <w:sz w:val="24"/>
          <w:szCs w:val="24"/>
        </w:rPr>
        <w:t>в следующем объеме: ______________________________________________________________________</w:t>
      </w:r>
    </w:p>
    <w:p w14:paraId="5C2F49F4" w14:textId="77777777" w:rsidR="00640510" w:rsidRPr="00640510" w:rsidRDefault="00640510" w:rsidP="00640510">
      <w:pPr>
        <w:widowControl w:val="0"/>
        <w:shd w:val="clear" w:color="auto" w:fill="FFFFCC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808080"/>
          <w:sz w:val="24"/>
          <w:szCs w:val="24"/>
        </w:rPr>
      </w:pPr>
      <w:r w:rsidRPr="00640510">
        <w:rPr>
          <w:rFonts w:ascii="Times New Roman" w:hAnsi="Times New Roman" w:cs="Times New Roman"/>
          <w:i/>
          <w:color w:val="808080"/>
          <w:sz w:val="24"/>
          <w:szCs w:val="24"/>
        </w:rPr>
        <w:t>(приводятся пункты Технического задания, которые Участник обязуется выполнить в полном объеме и соответствии с требованиями документации)</w:t>
      </w:r>
    </w:p>
    <w:p w14:paraId="1D34FE05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01BA45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ind w:right="-285" w:firstLine="708"/>
        <w:rPr>
          <w:rFonts w:ascii="Times New Roman" w:hAnsi="Times New Roman" w:cs="Times New Roman"/>
          <w:sz w:val="24"/>
          <w:szCs w:val="24"/>
        </w:rPr>
      </w:pPr>
      <w:r w:rsidRPr="00640510">
        <w:rPr>
          <w:rFonts w:ascii="Times New Roman" w:hAnsi="Times New Roman" w:cs="Times New Roman"/>
          <w:sz w:val="24"/>
          <w:szCs w:val="24"/>
        </w:rPr>
        <w:t xml:space="preserve">Технологические и организационно – технические предложения: </w:t>
      </w:r>
    </w:p>
    <w:p w14:paraId="7E53A23C" w14:textId="75729880" w:rsidR="00640510" w:rsidRPr="00640510" w:rsidRDefault="00640510" w:rsidP="00640510">
      <w:pPr>
        <w:widowControl w:val="0"/>
        <w:shd w:val="clear" w:color="auto" w:fill="FFFFCC"/>
        <w:autoSpaceDE w:val="0"/>
        <w:autoSpaceDN w:val="0"/>
        <w:adjustRightInd w:val="0"/>
        <w:spacing w:line="240" w:lineRule="auto"/>
        <w:ind w:right="-285" w:firstLine="708"/>
        <w:rPr>
          <w:rFonts w:ascii="Times New Roman" w:hAnsi="Times New Roman" w:cs="Times New Roman"/>
          <w:i/>
          <w:sz w:val="24"/>
          <w:szCs w:val="24"/>
        </w:rPr>
      </w:pPr>
      <w:r w:rsidRPr="00640510">
        <w:rPr>
          <w:rFonts w:ascii="Times New Roman" w:hAnsi="Times New Roman" w:cs="Times New Roman"/>
          <w:i/>
          <w:sz w:val="24"/>
          <w:szCs w:val="24"/>
        </w:rPr>
        <w:t xml:space="preserve">(Участник в свободной форме приводит свои технические и организационно - технические предложения, опираясь на Техническое задание в соответствии требованиями раздела </w:t>
      </w:r>
      <w:r w:rsidRPr="00640510">
        <w:rPr>
          <w:rFonts w:ascii="Times New Roman" w:hAnsi="Times New Roman" w:cs="Times New Roman"/>
          <w:i/>
          <w:sz w:val="24"/>
          <w:szCs w:val="24"/>
          <w:highlight w:val="red"/>
        </w:rPr>
        <w:fldChar w:fldCharType="begin"/>
      </w:r>
      <w:r w:rsidRPr="00640510">
        <w:rPr>
          <w:rFonts w:ascii="Times New Roman" w:hAnsi="Times New Roman" w:cs="Times New Roman"/>
          <w:i/>
          <w:sz w:val="24"/>
          <w:szCs w:val="24"/>
        </w:rPr>
        <w:instrText xml:space="preserve"> REF _Ref460486896 \w \h </w:instrText>
      </w:r>
      <w:r w:rsidRPr="00640510">
        <w:rPr>
          <w:rFonts w:ascii="Times New Roman" w:hAnsi="Times New Roman" w:cs="Times New Roman"/>
          <w:i/>
          <w:sz w:val="24"/>
          <w:szCs w:val="24"/>
          <w:highlight w:val="red"/>
        </w:rPr>
        <w:instrText xml:space="preserve"> \* MERGEFORMAT </w:instrText>
      </w:r>
      <w:r w:rsidRPr="00640510">
        <w:rPr>
          <w:rFonts w:ascii="Times New Roman" w:hAnsi="Times New Roman" w:cs="Times New Roman"/>
          <w:i/>
          <w:sz w:val="24"/>
          <w:szCs w:val="24"/>
          <w:highlight w:val="red"/>
        </w:rPr>
      </w:r>
      <w:r w:rsidRPr="00640510">
        <w:rPr>
          <w:rFonts w:ascii="Times New Roman" w:hAnsi="Times New Roman" w:cs="Times New Roman"/>
          <w:i/>
          <w:sz w:val="24"/>
          <w:szCs w:val="24"/>
          <w:highlight w:val="red"/>
        </w:rPr>
        <w:fldChar w:fldCharType="separate"/>
      </w:r>
      <w:r w:rsidRPr="00640510">
        <w:rPr>
          <w:rFonts w:ascii="Times New Roman" w:hAnsi="Times New Roman" w:cs="Times New Roman"/>
          <w:i/>
          <w:sz w:val="24"/>
          <w:szCs w:val="24"/>
        </w:rPr>
        <w:t>6</w:t>
      </w:r>
      <w:r w:rsidRPr="00640510">
        <w:rPr>
          <w:rFonts w:ascii="Times New Roman" w:hAnsi="Times New Roman" w:cs="Times New Roman"/>
          <w:i/>
          <w:sz w:val="24"/>
          <w:szCs w:val="24"/>
          <w:highlight w:val="red"/>
        </w:rPr>
        <w:fldChar w:fldCharType="end"/>
      </w:r>
      <w:r w:rsidRPr="00640510">
        <w:rPr>
          <w:rFonts w:ascii="Times New Roman" w:hAnsi="Times New Roman" w:cs="Times New Roman"/>
          <w:i/>
          <w:sz w:val="24"/>
          <w:szCs w:val="24"/>
        </w:rPr>
        <w:t>.)</w:t>
      </w:r>
    </w:p>
    <w:p w14:paraId="6983C856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CC"/>
        </w:rPr>
      </w:pPr>
      <w:r w:rsidRPr="00640510">
        <w:rPr>
          <w:rFonts w:ascii="Times New Roman" w:hAnsi="Times New Roman" w:cs="Times New Roman"/>
          <w:i/>
          <w:sz w:val="24"/>
          <w:szCs w:val="24"/>
          <w:shd w:val="clear" w:color="auto" w:fill="FFFFCC"/>
        </w:rPr>
        <w:t xml:space="preserve">ИЛИ </w:t>
      </w:r>
    </w:p>
    <w:p w14:paraId="7FA984D9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40510">
        <w:rPr>
          <w:rFonts w:ascii="Times New Roman" w:hAnsi="Times New Roman" w:cs="Times New Roman"/>
          <w:i/>
          <w:sz w:val="24"/>
          <w:szCs w:val="24"/>
          <w:shd w:val="clear" w:color="auto" w:fill="FFFFCC"/>
        </w:rPr>
        <w:t>(Участник заполняет таблицу «Предложение участника»)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5245"/>
      </w:tblGrid>
      <w:tr w:rsidR="00640510" w:rsidRPr="00640510" w14:paraId="7D5CD013" w14:textId="77777777" w:rsidTr="005D176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A7178" w14:textId="77777777" w:rsidR="00640510" w:rsidRPr="00640510" w:rsidRDefault="0064051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BFCD28" w14:textId="77777777" w:rsidR="00640510" w:rsidRPr="00640510" w:rsidRDefault="00640510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0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Требования заказчика в соответствии с техническим заданием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E32B9" w14:textId="77777777" w:rsidR="00640510" w:rsidRPr="00640510" w:rsidRDefault="00640510">
            <w:pPr>
              <w:keepNext/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405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Предложение участника</w:t>
            </w:r>
          </w:p>
        </w:tc>
      </w:tr>
      <w:tr w:rsidR="00640510" w:rsidRPr="00640510" w14:paraId="15C5C343" w14:textId="77777777" w:rsidTr="005D176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6641" w14:textId="77777777" w:rsidR="00640510" w:rsidRPr="00640510" w:rsidRDefault="00640510" w:rsidP="00640510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778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0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  <w:shd w:val="clear" w:color="auto" w:fill="FFFFCC"/>
              </w:rPr>
              <w:t>[указать требования заказчика в точном соответствии с техническим заданием]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2A2C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0">
              <w:rPr>
                <w:rFonts w:ascii="Times New Roman" w:hAnsi="Times New Roman" w:cs="Times New Roman"/>
                <w:bCs/>
                <w:i/>
                <w:color w:val="808080"/>
                <w:sz w:val="24"/>
                <w:szCs w:val="24"/>
                <w:shd w:val="clear" w:color="auto" w:fill="FFFFCC"/>
              </w:rPr>
              <w:t>[указывается техническое предложение участника]</w:t>
            </w:r>
          </w:p>
        </w:tc>
      </w:tr>
      <w:tr w:rsidR="00640510" w:rsidRPr="00640510" w14:paraId="736350F8" w14:textId="77777777" w:rsidTr="005D176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9CAE" w14:textId="77777777" w:rsidR="00640510" w:rsidRPr="00640510" w:rsidRDefault="00640510" w:rsidP="00640510">
            <w:pPr>
              <w:widowControl w:val="0"/>
              <w:numPr>
                <w:ilvl w:val="0"/>
                <w:numId w:val="4"/>
              </w:numPr>
              <w:tabs>
                <w:tab w:val="num" w:pos="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A04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07D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10" w:rsidRPr="00640510" w14:paraId="0CC98893" w14:textId="77777777" w:rsidTr="005D176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3A25" w14:textId="77777777" w:rsidR="00640510" w:rsidRPr="00640510" w:rsidRDefault="00640510">
            <w:pPr>
              <w:widowControl w:val="0"/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79E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AA3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510" w:rsidRPr="00640510" w14:paraId="7405CFF2" w14:textId="77777777" w:rsidTr="005D176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C36" w14:textId="77777777" w:rsidR="00640510" w:rsidRPr="00640510" w:rsidRDefault="00640510">
            <w:pPr>
              <w:widowControl w:val="0"/>
              <w:tabs>
                <w:tab w:val="num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0EEB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C45" w14:textId="77777777" w:rsidR="00640510" w:rsidRPr="00640510" w:rsidRDefault="00640510">
            <w:pPr>
              <w:keepNext/>
              <w:keepLines/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76F8D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E4F38C9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0423236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40510">
        <w:rPr>
          <w:rFonts w:ascii="Times New Roman" w:hAnsi="Times New Roman" w:cs="Times New Roman"/>
          <w:iCs/>
          <w:sz w:val="24"/>
          <w:szCs w:val="24"/>
        </w:rPr>
        <w:t>___________________________________          _________________________</w:t>
      </w:r>
    </w:p>
    <w:p w14:paraId="668D2E7C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40510">
        <w:rPr>
          <w:rFonts w:ascii="Times New Roman" w:hAnsi="Times New Roman" w:cs="Times New Roman"/>
          <w:iCs/>
          <w:sz w:val="24"/>
          <w:szCs w:val="24"/>
        </w:rPr>
        <w:t>(</w:t>
      </w:r>
      <w:r w:rsidRPr="00640510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t>подпись уполномоченного лица</w:t>
      </w:r>
      <w:r w:rsidRPr="00640510">
        <w:rPr>
          <w:rFonts w:ascii="Times New Roman" w:hAnsi="Times New Roman" w:cs="Times New Roman"/>
          <w:iCs/>
          <w:sz w:val="24"/>
          <w:szCs w:val="24"/>
        </w:rPr>
        <w:t>)</w:t>
      </w:r>
      <w:r w:rsidRPr="00640510">
        <w:rPr>
          <w:rFonts w:ascii="Times New Roman" w:hAnsi="Times New Roman" w:cs="Times New Roman"/>
          <w:iCs/>
          <w:sz w:val="24"/>
          <w:szCs w:val="24"/>
        </w:rPr>
        <w:tab/>
        <w:t xml:space="preserve">    </w:t>
      </w:r>
      <w:proofErr w:type="gramStart"/>
      <w:r w:rsidRPr="00640510">
        <w:rPr>
          <w:rFonts w:ascii="Times New Roman" w:hAnsi="Times New Roman" w:cs="Times New Roman"/>
          <w:iCs/>
          <w:sz w:val="24"/>
          <w:szCs w:val="24"/>
        </w:rPr>
        <w:t xml:space="preserve">   (</w:t>
      </w:r>
      <w:proofErr w:type="gramEnd"/>
      <w:r w:rsidRPr="00640510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t>ФИО и должность подписавшего</w:t>
      </w:r>
      <w:r w:rsidRPr="00640510">
        <w:rPr>
          <w:rFonts w:ascii="Times New Roman" w:hAnsi="Times New Roman" w:cs="Times New Roman"/>
          <w:iCs/>
          <w:sz w:val="24"/>
          <w:szCs w:val="24"/>
        </w:rPr>
        <w:t>)</w:t>
      </w:r>
    </w:p>
    <w:p w14:paraId="513D4854" w14:textId="77777777" w:rsidR="00640510" w:rsidRPr="00640510" w:rsidRDefault="00640510" w:rsidP="00640510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640510">
        <w:rPr>
          <w:rFonts w:ascii="Times New Roman" w:hAnsi="Times New Roman" w:cs="Times New Roman"/>
          <w:iCs/>
          <w:sz w:val="24"/>
          <w:szCs w:val="24"/>
        </w:rPr>
        <w:t xml:space="preserve">                 М.П.</w:t>
      </w:r>
    </w:p>
    <w:p w14:paraId="61FBCF97" w14:textId="77777777" w:rsidR="001B38F6" w:rsidRDefault="001B38F6"/>
    <w:sectPr w:rsidR="001B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67D2"/>
    <w:multiLevelType w:val="multilevel"/>
    <w:tmpl w:val="5148BD3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80" w:hanging="480"/>
      </w:pPr>
    </w:lvl>
    <w:lvl w:ilvl="2">
      <w:start w:val="7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478A395C"/>
    <w:multiLevelType w:val="multilevel"/>
    <w:tmpl w:val="5B3C6DD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314"/>
        </w:tabs>
        <w:ind w:left="1314" w:hanging="113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2"/>
        </w:tabs>
        <w:ind w:left="1702" w:hanging="113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3686"/>
        </w:tabs>
        <w:ind w:left="3686" w:hanging="11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a1"/>
      <w:lvlText w:val="%5)"/>
      <w:lvlJc w:val="left"/>
      <w:pPr>
        <w:tabs>
          <w:tab w:val="num" w:pos="993"/>
        </w:tabs>
        <w:ind w:left="993" w:hanging="567"/>
      </w:pPr>
      <w:rPr>
        <w:b w:val="0"/>
        <w:i w:val="0"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61622F0E"/>
    <w:multiLevelType w:val="multilevel"/>
    <w:tmpl w:val="189098C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80" w:hanging="48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AC"/>
    <w:rsid w:val="001B38F6"/>
    <w:rsid w:val="002900C1"/>
    <w:rsid w:val="005704AC"/>
    <w:rsid w:val="005D1765"/>
    <w:rsid w:val="0064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6392"/>
  <w15:chartTrackingRefBased/>
  <w15:docId w15:val="{0BEBC1F7-4191-407E-BC0E-1E68D771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2"/>
    <w:next w:val="a2"/>
    <w:link w:val="10"/>
    <w:uiPriority w:val="99"/>
    <w:qFormat/>
    <w:rsid w:val="00640510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kern w:val="28"/>
      <w:sz w:val="40"/>
      <w:szCs w:val="20"/>
      <w:lang w:eastAsia="ru-RU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uiPriority w:val="99"/>
    <w:semiHidden/>
    <w:unhideWhenUsed/>
    <w:qFormat/>
    <w:rsid w:val="00640510"/>
    <w:pPr>
      <w:keepNext/>
      <w:numPr>
        <w:ilvl w:val="1"/>
        <w:numId w:val="1"/>
      </w:numPr>
      <w:suppressAutoHyphens/>
      <w:snapToGrid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3"/>
    <w:link w:val="1"/>
    <w:uiPriority w:val="99"/>
    <w:rsid w:val="0064051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uiPriority w:val="99"/>
    <w:semiHidden/>
    <w:rsid w:val="006405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">
    <w:name w:val="Пункт"/>
    <w:basedOn w:val="a2"/>
    <w:link w:val="11"/>
    <w:rsid w:val="00640510"/>
    <w:pPr>
      <w:numPr>
        <w:ilvl w:val="2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0">
    <w:name w:val="Подпункт"/>
    <w:basedOn w:val="a"/>
    <w:rsid w:val="00640510"/>
    <w:pPr>
      <w:numPr>
        <w:ilvl w:val="3"/>
      </w:numPr>
    </w:pPr>
  </w:style>
  <w:style w:type="paragraph" w:customStyle="1" w:styleId="a1">
    <w:name w:val="Подподпункт"/>
    <w:basedOn w:val="a0"/>
    <w:rsid w:val="00640510"/>
    <w:pPr>
      <w:numPr>
        <w:ilvl w:val="4"/>
      </w:numPr>
    </w:pPr>
  </w:style>
  <w:style w:type="character" w:customStyle="1" w:styleId="11">
    <w:name w:val="Пункт Знак1"/>
    <w:link w:val="a"/>
    <w:locked/>
    <w:rsid w:val="006405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Александровна</dc:creator>
  <cp:keywords/>
  <dc:description/>
  <cp:lastModifiedBy>Агафонова Екатерина Александровна</cp:lastModifiedBy>
  <cp:revision>4</cp:revision>
  <dcterms:created xsi:type="dcterms:W3CDTF">2021-02-20T12:01:00Z</dcterms:created>
  <dcterms:modified xsi:type="dcterms:W3CDTF">2021-03-09T12:14:00Z</dcterms:modified>
</cp:coreProperties>
</file>