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3F" w:rsidRPr="0025243F" w:rsidRDefault="0025243F" w:rsidP="0025243F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  <w:bookmarkStart w:id="0" w:name="_Toc392487742"/>
      <w:bookmarkStart w:id="1" w:name="_Toc392489446"/>
      <w:r w:rsidRPr="0025243F">
        <w:rPr>
          <w:b/>
          <w:bCs/>
          <w:caps/>
          <w:sz w:val="24"/>
          <w:szCs w:val="24"/>
        </w:rPr>
        <w:t>Техническое задание</w:t>
      </w:r>
      <w:bookmarkEnd w:id="0"/>
      <w:bookmarkEnd w:id="1"/>
      <w:r w:rsidRPr="0025243F">
        <w:rPr>
          <w:b/>
          <w:bCs/>
          <w:caps/>
          <w:sz w:val="24"/>
          <w:szCs w:val="24"/>
        </w:rPr>
        <w:t xml:space="preserve"> НА ПРОВЕДЕНИЕ </w:t>
      </w:r>
    </w:p>
    <w:p w:rsidR="0025243F" w:rsidRPr="0025243F" w:rsidRDefault="0025243F" w:rsidP="0025243F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  <w:r w:rsidRPr="0025243F">
        <w:rPr>
          <w:b/>
          <w:bCs/>
          <w:caps/>
          <w:sz w:val="24"/>
          <w:szCs w:val="24"/>
        </w:rPr>
        <w:t>ЗАПРОСА предложений</w:t>
      </w:r>
    </w:p>
    <w:p w:rsidR="0025243F" w:rsidRPr="0025243F" w:rsidRDefault="0025243F" w:rsidP="0025243F">
      <w:pPr>
        <w:tabs>
          <w:tab w:val="clear" w:pos="1134"/>
        </w:tabs>
        <w:kinsoku/>
        <w:overflowPunct/>
        <w:adjustRightInd w:val="0"/>
        <w:spacing w:line="240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25243F">
        <w:rPr>
          <w:rFonts w:eastAsia="Calibri"/>
          <w:color w:val="000000"/>
          <w:sz w:val="24"/>
          <w:szCs w:val="24"/>
          <w:u w:val="single"/>
        </w:rPr>
        <w:t>на</w:t>
      </w:r>
      <w:r w:rsidRPr="0025243F">
        <w:rPr>
          <w:rFonts w:eastAsia="Calibri"/>
          <w:b/>
          <w:bCs/>
          <w:color w:val="000000"/>
          <w:sz w:val="24"/>
          <w:szCs w:val="24"/>
          <w:u w:val="single"/>
        </w:rPr>
        <w:t xml:space="preserve"> </w:t>
      </w:r>
      <w:r w:rsidRPr="0025243F">
        <w:rPr>
          <w:rFonts w:eastAsia="Calibri"/>
          <w:color w:val="000000"/>
          <w:sz w:val="24"/>
          <w:szCs w:val="24"/>
          <w:u w:val="single"/>
        </w:rPr>
        <w:t>поставку противодроновых ружей ПАРС-НУ</w:t>
      </w:r>
    </w:p>
    <w:p w:rsidR="0025243F" w:rsidRPr="0025243F" w:rsidRDefault="0025243F" w:rsidP="0025243F">
      <w:pPr>
        <w:spacing w:before="240" w:line="240" w:lineRule="auto"/>
        <w:jc w:val="center"/>
        <w:rPr>
          <w:b/>
          <w:bCs/>
          <w:sz w:val="24"/>
          <w:szCs w:val="24"/>
        </w:rPr>
      </w:pPr>
    </w:p>
    <w:p w:rsidR="0025243F" w:rsidRPr="0025243F" w:rsidRDefault="0025243F" w:rsidP="0025243F">
      <w:pPr>
        <w:ind w:firstLine="0"/>
        <w:jc w:val="left"/>
        <w:rPr>
          <w:sz w:val="24"/>
          <w:szCs w:val="24"/>
        </w:rPr>
      </w:pPr>
      <w:r w:rsidRPr="0025243F">
        <w:rPr>
          <w:sz w:val="24"/>
          <w:szCs w:val="24"/>
        </w:rPr>
        <w:t xml:space="preserve">№ </w:t>
      </w:r>
      <w:r>
        <w:rPr>
          <w:sz w:val="24"/>
          <w:szCs w:val="24"/>
        </w:rPr>
        <w:t>165</w:t>
      </w:r>
      <w:r w:rsidRPr="0025243F">
        <w:rPr>
          <w:sz w:val="24"/>
          <w:szCs w:val="24"/>
        </w:rPr>
        <w:t>/</w:t>
      </w:r>
      <w:r>
        <w:rPr>
          <w:sz w:val="24"/>
          <w:szCs w:val="24"/>
        </w:rPr>
        <w:t>23</w:t>
      </w:r>
      <w:r w:rsidRPr="0025243F">
        <w:rPr>
          <w:sz w:val="24"/>
          <w:szCs w:val="24"/>
        </w:rPr>
        <w:t xml:space="preserve">     от </w:t>
      </w:r>
      <w:r>
        <w:rPr>
          <w:sz w:val="24"/>
          <w:szCs w:val="24"/>
        </w:rPr>
        <w:t>27.04.</w:t>
      </w:r>
      <w:r w:rsidRPr="0025243F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bookmarkStart w:id="2" w:name="_GoBack"/>
      <w:bookmarkEnd w:id="2"/>
      <w:r w:rsidRPr="0025243F">
        <w:rPr>
          <w:sz w:val="24"/>
          <w:szCs w:val="24"/>
        </w:rPr>
        <w:t xml:space="preserve">г.                                               </w:t>
      </w:r>
      <w:r>
        <w:rPr>
          <w:sz w:val="24"/>
          <w:szCs w:val="24"/>
        </w:rPr>
        <w:t xml:space="preserve">  </w:t>
      </w:r>
      <w:r w:rsidRPr="0025243F">
        <w:rPr>
          <w:sz w:val="24"/>
          <w:szCs w:val="24"/>
        </w:rPr>
        <w:t xml:space="preserve">    г. Большой К</w:t>
      </w:r>
      <w:r w:rsidRPr="0025243F">
        <w:rPr>
          <w:sz w:val="24"/>
          <w:szCs w:val="24"/>
        </w:rPr>
        <w:t>а</w:t>
      </w:r>
      <w:r w:rsidRPr="0025243F">
        <w:rPr>
          <w:sz w:val="24"/>
          <w:szCs w:val="24"/>
        </w:rPr>
        <w:t>мень</w:t>
      </w:r>
    </w:p>
    <w:p w:rsidR="0025243F" w:rsidRPr="0025243F" w:rsidRDefault="0025243F" w:rsidP="0025243F">
      <w:pPr>
        <w:spacing w:line="240" w:lineRule="auto"/>
        <w:ind w:firstLine="0"/>
        <w:rPr>
          <w:sz w:val="24"/>
          <w:szCs w:val="24"/>
        </w:rPr>
      </w:pPr>
    </w:p>
    <w:p w:rsidR="0025243F" w:rsidRPr="0025243F" w:rsidRDefault="0025243F" w:rsidP="0025243F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eastAsia="Calibri"/>
          <w:b/>
          <w:bCs/>
          <w:sz w:val="24"/>
          <w:szCs w:val="24"/>
        </w:rPr>
      </w:pPr>
      <w:r w:rsidRPr="0025243F">
        <w:rPr>
          <w:rFonts w:eastAsia="Calibri"/>
          <w:b/>
          <w:bCs/>
          <w:sz w:val="24"/>
          <w:szCs w:val="24"/>
        </w:rPr>
        <w:t>Способ закупки:</w:t>
      </w:r>
      <w:r w:rsidRPr="0025243F">
        <w:rPr>
          <w:rFonts w:eastAsia="Calibri"/>
          <w:sz w:val="24"/>
          <w:szCs w:val="24"/>
        </w:rPr>
        <w:t xml:space="preserve"> запрос предложений</w:t>
      </w:r>
    </w:p>
    <w:p w:rsidR="0025243F" w:rsidRPr="0025243F" w:rsidRDefault="0025243F" w:rsidP="0025243F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eastAsia="Calibri"/>
          <w:sz w:val="24"/>
          <w:szCs w:val="24"/>
        </w:rPr>
      </w:pPr>
      <w:r w:rsidRPr="0025243F">
        <w:rPr>
          <w:rFonts w:eastAsia="Calibri"/>
          <w:b/>
          <w:bCs/>
          <w:sz w:val="24"/>
          <w:szCs w:val="24"/>
        </w:rPr>
        <w:t>Форма закупки</w:t>
      </w:r>
      <w:r w:rsidRPr="0025243F">
        <w:rPr>
          <w:rFonts w:eastAsia="Calibri"/>
          <w:sz w:val="24"/>
          <w:szCs w:val="24"/>
        </w:rPr>
        <w:t>: электронная</w:t>
      </w:r>
    </w:p>
    <w:p w:rsidR="0025243F" w:rsidRPr="0025243F" w:rsidRDefault="0025243F" w:rsidP="0025243F">
      <w:pPr>
        <w:numPr>
          <w:ilvl w:val="2"/>
          <w:numId w:val="11"/>
        </w:numPr>
        <w:tabs>
          <w:tab w:val="clear" w:pos="862"/>
          <w:tab w:val="num" w:pos="2160"/>
        </w:tabs>
        <w:spacing w:line="240" w:lineRule="auto"/>
        <w:ind w:left="567" w:hanging="567"/>
        <w:rPr>
          <w:b/>
          <w:bCs/>
          <w:sz w:val="24"/>
          <w:szCs w:val="24"/>
        </w:rPr>
      </w:pPr>
      <w:r w:rsidRPr="0025243F">
        <w:rPr>
          <w:b/>
          <w:bCs/>
          <w:sz w:val="24"/>
          <w:szCs w:val="24"/>
        </w:rPr>
        <w:t>Предмет закупки</w:t>
      </w:r>
    </w:p>
    <w:p w:rsidR="0025243F" w:rsidRPr="0025243F" w:rsidRDefault="0025243F" w:rsidP="0025243F">
      <w:pPr>
        <w:tabs>
          <w:tab w:val="clear" w:pos="1134"/>
        </w:tabs>
        <w:kinsoku/>
        <w:overflowPunct/>
        <w:adjustRightInd w:val="0"/>
        <w:spacing w:line="240" w:lineRule="auto"/>
        <w:ind w:firstLine="720"/>
        <w:jc w:val="left"/>
        <w:rPr>
          <w:rFonts w:eastAsia="Calibri"/>
          <w:color w:val="000000"/>
          <w:sz w:val="24"/>
          <w:szCs w:val="24"/>
        </w:rPr>
      </w:pPr>
      <w:r w:rsidRPr="0025243F">
        <w:rPr>
          <w:rFonts w:eastAsia="Calibri"/>
          <w:color w:val="000000"/>
          <w:sz w:val="24"/>
          <w:szCs w:val="24"/>
        </w:rPr>
        <w:t>Акционерное общество «Дальневосточный завод «Звезда» (далее – Заказчик), пр</w:t>
      </w:r>
      <w:r w:rsidRPr="0025243F">
        <w:rPr>
          <w:rFonts w:eastAsia="Calibri"/>
          <w:color w:val="000000"/>
          <w:sz w:val="24"/>
          <w:szCs w:val="24"/>
        </w:rPr>
        <w:t>о</w:t>
      </w:r>
      <w:r w:rsidRPr="0025243F">
        <w:rPr>
          <w:rFonts w:eastAsia="Calibri"/>
          <w:color w:val="000000"/>
          <w:sz w:val="24"/>
          <w:szCs w:val="24"/>
        </w:rPr>
        <w:t xml:space="preserve">водит закупку на поставку противодроновых ружей ПАРС-НУ, а именно: </w:t>
      </w:r>
    </w:p>
    <w:p w:rsidR="0025243F" w:rsidRPr="0025243F" w:rsidRDefault="0025243F" w:rsidP="0025243F">
      <w:pPr>
        <w:tabs>
          <w:tab w:val="clear" w:pos="1134"/>
        </w:tabs>
        <w:kinsoku/>
        <w:overflowPunct/>
        <w:adjustRightInd w:val="0"/>
        <w:spacing w:line="240" w:lineRule="auto"/>
        <w:ind w:firstLine="720"/>
        <w:jc w:val="left"/>
        <w:rPr>
          <w:rFonts w:eastAsia="Calibri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293"/>
        <w:gridCol w:w="3607"/>
        <w:gridCol w:w="668"/>
        <w:gridCol w:w="938"/>
        <w:gridCol w:w="2510"/>
      </w:tblGrid>
      <w:tr w:rsidR="0025243F" w:rsidRPr="0025243F" w:rsidTr="001D49C1">
        <w:trPr>
          <w:jc w:val="center"/>
        </w:trPr>
        <w:tc>
          <w:tcPr>
            <w:tcW w:w="290" w:type="pct"/>
          </w:tcPr>
          <w:p w:rsidR="0025243F" w:rsidRPr="0025243F" w:rsidRDefault="0025243F" w:rsidP="0025243F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243F">
              <w:rPr>
                <w:b/>
                <w:bCs/>
              </w:rPr>
              <w:t>№ п/п</w:t>
            </w:r>
          </w:p>
        </w:tc>
        <w:tc>
          <w:tcPr>
            <w:tcW w:w="675" w:type="pct"/>
          </w:tcPr>
          <w:p w:rsidR="0025243F" w:rsidRPr="0025243F" w:rsidRDefault="0025243F" w:rsidP="0025243F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243F">
              <w:rPr>
                <w:b/>
                <w:bCs/>
              </w:rPr>
              <w:t>ОКВЭД-2/ ОКПД-2</w:t>
            </w:r>
          </w:p>
        </w:tc>
        <w:tc>
          <w:tcPr>
            <w:tcW w:w="1884" w:type="pct"/>
          </w:tcPr>
          <w:p w:rsidR="0025243F" w:rsidRPr="0025243F" w:rsidRDefault="0025243F" w:rsidP="0025243F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243F">
              <w:rPr>
                <w:b/>
                <w:bCs/>
              </w:rPr>
              <w:t>Наименование и краткие хара</w:t>
            </w:r>
            <w:r w:rsidRPr="0025243F">
              <w:rPr>
                <w:b/>
                <w:bCs/>
              </w:rPr>
              <w:t>к</w:t>
            </w:r>
            <w:r w:rsidRPr="0025243F">
              <w:rPr>
                <w:b/>
                <w:bCs/>
              </w:rPr>
              <w:t>теристики товара (работ, услуг)</w:t>
            </w:r>
          </w:p>
        </w:tc>
        <w:tc>
          <w:tcPr>
            <w:tcW w:w="349" w:type="pct"/>
          </w:tcPr>
          <w:p w:rsidR="0025243F" w:rsidRPr="0025243F" w:rsidRDefault="0025243F" w:rsidP="0025243F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243F">
              <w:rPr>
                <w:b/>
                <w:bCs/>
              </w:rPr>
              <w:t>Ед. изм.</w:t>
            </w:r>
          </w:p>
        </w:tc>
        <w:tc>
          <w:tcPr>
            <w:tcW w:w="490" w:type="pct"/>
          </w:tcPr>
          <w:p w:rsidR="0025243F" w:rsidRPr="0025243F" w:rsidRDefault="0025243F" w:rsidP="0025243F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243F">
              <w:rPr>
                <w:b/>
                <w:bCs/>
              </w:rPr>
              <w:t>Кол-во</w:t>
            </w:r>
          </w:p>
        </w:tc>
        <w:tc>
          <w:tcPr>
            <w:tcW w:w="1311" w:type="pct"/>
          </w:tcPr>
          <w:p w:rsidR="0025243F" w:rsidRPr="0025243F" w:rsidRDefault="0025243F" w:rsidP="0025243F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243F">
              <w:rPr>
                <w:b/>
                <w:bCs/>
              </w:rPr>
              <w:t>Требования к кач</w:t>
            </w:r>
            <w:r w:rsidRPr="0025243F">
              <w:rPr>
                <w:b/>
                <w:bCs/>
              </w:rPr>
              <w:t>е</w:t>
            </w:r>
            <w:r w:rsidRPr="0025243F">
              <w:rPr>
                <w:b/>
                <w:bCs/>
              </w:rPr>
              <w:t>ству, техническим х</w:t>
            </w:r>
            <w:r w:rsidRPr="0025243F">
              <w:rPr>
                <w:b/>
                <w:bCs/>
              </w:rPr>
              <w:t>а</w:t>
            </w:r>
            <w:r w:rsidRPr="0025243F">
              <w:rPr>
                <w:b/>
                <w:bCs/>
              </w:rPr>
              <w:t>рактеристикам, бе</w:t>
            </w:r>
            <w:r w:rsidRPr="0025243F">
              <w:rPr>
                <w:b/>
                <w:bCs/>
              </w:rPr>
              <w:t>з</w:t>
            </w:r>
            <w:r w:rsidRPr="0025243F">
              <w:rPr>
                <w:b/>
                <w:bCs/>
              </w:rPr>
              <w:t>опасности, потреб</w:t>
            </w:r>
            <w:r w:rsidRPr="0025243F">
              <w:rPr>
                <w:b/>
                <w:bCs/>
              </w:rPr>
              <w:t>и</w:t>
            </w:r>
            <w:r w:rsidRPr="0025243F">
              <w:rPr>
                <w:b/>
                <w:bCs/>
              </w:rPr>
              <w:t>тельским свойствам, размерам, упаковке товара, результатам работ, услуг</w:t>
            </w:r>
          </w:p>
        </w:tc>
      </w:tr>
      <w:tr w:rsidR="0025243F" w:rsidRPr="0025243F" w:rsidTr="001D49C1">
        <w:trPr>
          <w:jc w:val="center"/>
        </w:trPr>
        <w:tc>
          <w:tcPr>
            <w:tcW w:w="290" w:type="pct"/>
          </w:tcPr>
          <w:p w:rsidR="0025243F" w:rsidRPr="0025243F" w:rsidRDefault="0025243F" w:rsidP="0025243F">
            <w:pPr>
              <w:numPr>
                <w:ilvl w:val="0"/>
                <w:numId w:val="32"/>
              </w:numPr>
              <w:spacing w:line="240" w:lineRule="auto"/>
              <w:ind w:firstLine="0"/>
              <w:jc w:val="center"/>
            </w:pPr>
          </w:p>
        </w:tc>
        <w:tc>
          <w:tcPr>
            <w:tcW w:w="675" w:type="pct"/>
          </w:tcPr>
          <w:p w:rsidR="0025243F" w:rsidRPr="0025243F" w:rsidRDefault="0025243F" w:rsidP="0025243F">
            <w:pPr>
              <w:spacing w:line="240" w:lineRule="auto"/>
              <w:ind w:firstLine="0"/>
              <w:jc w:val="left"/>
            </w:pPr>
            <w:r w:rsidRPr="0025243F">
              <w:t>28.99/28.99.39.190</w:t>
            </w:r>
          </w:p>
        </w:tc>
        <w:tc>
          <w:tcPr>
            <w:tcW w:w="1884" w:type="pct"/>
          </w:tcPr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25243F">
              <w:rPr>
                <w:b/>
              </w:rPr>
              <w:t>Противодроновое ружье ПАРС-НУ</w:t>
            </w:r>
          </w:p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left"/>
            </w:pPr>
          </w:p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left"/>
              <w:rPr>
                <w:i/>
              </w:rPr>
            </w:pPr>
            <w:r w:rsidRPr="0025243F">
              <w:rPr>
                <w:i/>
              </w:rPr>
              <w:t>Технические характеристики в с</w:t>
            </w:r>
            <w:r w:rsidRPr="0025243F">
              <w:rPr>
                <w:i/>
              </w:rPr>
              <w:t>о</w:t>
            </w:r>
            <w:r w:rsidRPr="0025243F">
              <w:rPr>
                <w:i/>
              </w:rPr>
              <w:t>ответствии с Техническим опис</w:t>
            </w:r>
            <w:r w:rsidRPr="0025243F">
              <w:rPr>
                <w:i/>
              </w:rPr>
              <w:t>а</w:t>
            </w:r>
            <w:r w:rsidRPr="0025243F">
              <w:rPr>
                <w:i/>
              </w:rPr>
              <w:t>нием.</w:t>
            </w:r>
          </w:p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left"/>
            </w:pPr>
          </w:p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25243F">
              <w:rPr>
                <w:u w:val="single"/>
              </w:rPr>
              <w:t>В состав одной единицы входит:</w:t>
            </w:r>
          </w:p>
          <w:p w:rsidR="0025243F" w:rsidRPr="0025243F" w:rsidRDefault="0025243F" w:rsidP="0025243F">
            <w:pPr>
              <w:tabs>
                <w:tab w:val="left" w:pos="1991"/>
              </w:tabs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5243F">
              <w:rPr>
                <w:sz w:val="21"/>
                <w:szCs w:val="21"/>
              </w:rPr>
              <w:t>Ружье – 1 шт.</w:t>
            </w:r>
            <w:r w:rsidRPr="0025243F">
              <w:rPr>
                <w:sz w:val="21"/>
                <w:szCs w:val="21"/>
              </w:rPr>
              <w:tab/>
            </w:r>
          </w:p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5243F">
              <w:rPr>
                <w:sz w:val="21"/>
                <w:szCs w:val="21"/>
              </w:rPr>
              <w:t>Прицел – 1 шт.</w:t>
            </w:r>
          </w:p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5243F">
              <w:rPr>
                <w:sz w:val="21"/>
                <w:szCs w:val="21"/>
              </w:rPr>
              <w:t>Кофр для транспортировки – 1 шт.</w:t>
            </w:r>
          </w:p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5243F">
              <w:rPr>
                <w:sz w:val="21"/>
                <w:szCs w:val="21"/>
              </w:rPr>
              <w:t>Устройство питания сети 220В – 1 шт.</w:t>
            </w:r>
          </w:p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5243F">
              <w:rPr>
                <w:sz w:val="21"/>
                <w:szCs w:val="21"/>
              </w:rPr>
              <w:t>Устройство питания от сети 12В – 1 шт.</w:t>
            </w:r>
          </w:p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5243F">
              <w:rPr>
                <w:sz w:val="21"/>
                <w:szCs w:val="21"/>
              </w:rPr>
              <w:t>Зарядное устройство – 1 шт.</w:t>
            </w:r>
          </w:p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5243F">
              <w:rPr>
                <w:sz w:val="21"/>
                <w:szCs w:val="21"/>
              </w:rPr>
              <w:t>Паспорт – 1 шт.</w:t>
            </w:r>
          </w:p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5243F">
              <w:rPr>
                <w:sz w:val="21"/>
                <w:szCs w:val="21"/>
              </w:rPr>
              <w:t>Инструкция по эксплуатации – 1 шт.</w:t>
            </w:r>
          </w:p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left"/>
            </w:pPr>
            <w:r w:rsidRPr="0025243F">
              <w:rPr>
                <w:sz w:val="21"/>
                <w:szCs w:val="21"/>
              </w:rPr>
              <w:t>Заверенная копия сертификата (д</w:t>
            </w:r>
            <w:r w:rsidRPr="0025243F">
              <w:rPr>
                <w:sz w:val="21"/>
                <w:szCs w:val="21"/>
              </w:rPr>
              <w:t>е</w:t>
            </w:r>
            <w:r w:rsidRPr="0025243F">
              <w:rPr>
                <w:sz w:val="21"/>
                <w:szCs w:val="21"/>
              </w:rPr>
              <w:t>кларации) соответствия – 1 шт.</w:t>
            </w:r>
          </w:p>
        </w:tc>
        <w:tc>
          <w:tcPr>
            <w:tcW w:w="349" w:type="pct"/>
          </w:tcPr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center"/>
              <w:rPr>
                <w:color w:val="000000"/>
              </w:rPr>
            </w:pPr>
            <w:r w:rsidRPr="0025243F">
              <w:rPr>
                <w:color w:val="000000"/>
              </w:rPr>
              <w:t>шт</w:t>
            </w:r>
          </w:p>
        </w:tc>
        <w:tc>
          <w:tcPr>
            <w:tcW w:w="490" w:type="pct"/>
          </w:tcPr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center"/>
              <w:rPr>
                <w:color w:val="000000"/>
              </w:rPr>
            </w:pPr>
            <w:r w:rsidRPr="0025243F">
              <w:rPr>
                <w:color w:val="000000"/>
              </w:rPr>
              <w:t>2</w:t>
            </w:r>
          </w:p>
        </w:tc>
        <w:tc>
          <w:tcPr>
            <w:tcW w:w="1311" w:type="pct"/>
          </w:tcPr>
          <w:p w:rsidR="0025243F" w:rsidRPr="0025243F" w:rsidRDefault="0025243F" w:rsidP="0025243F">
            <w:pPr>
              <w:spacing w:line="240" w:lineRule="auto"/>
              <w:ind w:firstLine="0"/>
              <w:jc w:val="left"/>
            </w:pPr>
            <w:r w:rsidRPr="0025243F">
              <w:rPr>
                <w:i/>
              </w:rPr>
              <w:t>Технические характ</w:t>
            </w:r>
            <w:r w:rsidRPr="0025243F">
              <w:rPr>
                <w:i/>
              </w:rPr>
              <w:t>е</w:t>
            </w:r>
            <w:r w:rsidRPr="0025243F">
              <w:rPr>
                <w:i/>
              </w:rPr>
              <w:t>ристики в соотве</w:t>
            </w:r>
            <w:r w:rsidRPr="0025243F">
              <w:rPr>
                <w:i/>
              </w:rPr>
              <w:t>т</w:t>
            </w:r>
            <w:r w:rsidRPr="0025243F">
              <w:rPr>
                <w:i/>
              </w:rPr>
              <w:t>ствии с Техническим описанием.</w:t>
            </w:r>
          </w:p>
        </w:tc>
      </w:tr>
      <w:tr w:rsidR="0025243F" w:rsidRPr="0025243F" w:rsidTr="001D49C1">
        <w:trPr>
          <w:jc w:val="center"/>
        </w:trPr>
        <w:tc>
          <w:tcPr>
            <w:tcW w:w="290" w:type="pct"/>
          </w:tcPr>
          <w:p w:rsidR="0025243F" w:rsidRPr="0025243F" w:rsidRDefault="0025243F" w:rsidP="0025243F">
            <w:pPr>
              <w:spacing w:line="240" w:lineRule="auto"/>
              <w:ind w:firstLine="0"/>
              <w:jc w:val="center"/>
            </w:pPr>
          </w:p>
        </w:tc>
        <w:tc>
          <w:tcPr>
            <w:tcW w:w="675" w:type="pct"/>
          </w:tcPr>
          <w:p w:rsidR="0025243F" w:rsidRPr="0025243F" w:rsidRDefault="0025243F" w:rsidP="0025243F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25243F">
              <w:rPr>
                <w:b/>
                <w:bCs/>
              </w:rPr>
              <w:t>ИТОГО</w:t>
            </w:r>
          </w:p>
        </w:tc>
        <w:tc>
          <w:tcPr>
            <w:tcW w:w="1884" w:type="pct"/>
          </w:tcPr>
          <w:p w:rsidR="0025243F" w:rsidRPr="0025243F" w:rsidRDefault="0025243F" w:rsidP="0025243F">
            <w:pPr>
              <w:spacing w:line="240" w:lineRule="auto"/>
              <w:ind w:firstLine="0"/>
            </w:pPr>
          </w:p>
        </w:tc>
        <w:tc>
          <w:tcPr>
            <w:tcW w:w="349" w:type="pct"/>
          </w:tcPr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center"/>
              <w:rPr>
                <w:color w:val="000000"/>
              </w:rPr>
            </w:pPr>
            <w:r w:rsidRPr="0025243F">
              <w:rPr>
                <w:color w:val="000000"/>
              </w:rPr>
              <w:t>шт</w:t>
            </w:r>
          </w:p>
        </w:tc>
        <w:tc>
          <w:tcPr>
            <w:tcW w:w="490" w:type="pct"/>
          </w:tcPr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center"/>
              <w:rPr>
                <w:color w:val="000000"/>
              </w:rPr>
            </w:pPr>
            <w:r w:rsidRPr="0025243F">
              <w:rPr>
                <w:color w:val="000000"/>
              </w:rPr>
              <w:t>2</w:t>
            </w:r>
          </w:p>
          <w:p w:rsidR="0025243F" w:rsidRPr="0025243F" w:rsidRDefault="0025243F" w:rsidP="0025243F">
            <w:pPr>
              <w:adjustRightInd w:val="0"/>
              <w:spacing w:line="240" w:lineRule="auto"/>
              <w:ind w:firstLine="0"/>
              <w:jc w:val="center"/>
              <w:rPr>
                <w:color w:val="000000"/>
              </w:rPr>
            </w:pPr>
            <w:r w:rsidRPr="0025243F">
              <w:rPr>
                <w:color w:val="000000"/>
                <w:sz w:val="14"/>
              </w:rPr>
              <w:t>(1 усл. ед.)</w:t>
            </w:r>
          </w:p>
        </w:tc>
        <w:tc>
          <w:tcPr>
            <w:tcW w:w="1311" w:type="pct"/>
          </w:tcPr>
          <w:p w:rsidR="0025243F" w:rsidRPr="0025243F" w:rsidRDefault="0025243F" w:rsidP="0025243F">
            <w:pPr>
              <w:spacing w:line="240" w:lineRule="auto"/>
              <w:ind w:firstLine="0"/>
            </w:pPr>
          </w:p>
        </w:tc>
      </w:tr>
    </w:tbl>
    <w:p w:rsidR="0025243F" w:rsidRPr="0025243F" w:rsidRDefault="0025243F" w:rsidP="0025243F">
      <w:pPr>
        <w:tabs>
          <w:tab w:val="clear" w:pos="1134"/>
          <w:tab w:val="left" w:pos="540"/>
        </w:tabs>
        <w:spacing w:before="40" w:after="40" w:line="240" w:lineRule="auto"/>
        <w:ind w:right="57" w:firstLine="0"/>
        <w:rPr>
          <w:b/>
          <w:bCs/>
          <w:sz w:val="24"/>
          <w:szCs w:val="24"/>
        </w:rPr>
      </w:pPr>
    </w:p>
    <w:p w:rsidR="0025243F" w:rsidRPr="0025243F" w:rsidRDefault="0025243F" w:rsidP="0025243F">
      <w:pPr>
        <w:tabs>
          <w:tab w:val="clear" w:pos="1134"/>
          <w:tab w:val="left" w:pos="540"/>
        </w:tabs>
        <w:spacing w:before="40" w:after="40" w:line="240" w:lineRule="auto"/>
        <w:ind w:right="57" w:firstLine="0"/>
        <w:rPr>
          <w:b/>
          <w:bCs/>
          <w:sz w:val="24"/>
          <w:szCs w:val="24"/>
        </w:rPr>
      </w:pPr>
      <w:r w:rsidRPr="0025243F">
        <w:rPr>
          <w:b/>
          <w:bCs/>
          <w:sz w:val="24"/>
          <w:szCs w:val="24"/>
        </w:rPr>
        <w:tab/>
        <w:t xml:space="preserve">Начальная (максимальная) цена договора (цена лота): </w:t>
      </w:r>
      <w:r w:rsidRPr="0025243F">
        <w:rPr>
          <w:sz w:val="24"/>
          <w:szCs w:val="24"/>
        </w:rPr>
        <w:t xml:space="preserve">1 082 442 (один миллион восемьдесят две тысячи четыреста сорок два) руб. 00 коп. без НДС, кроме того НДС (20%) 216 488 (двести шестнадцать тысяч четыреста восемьдесят восемь) руб. 40 коп.,  </w:t>
      </w:r>
      <w:r w:rsidRPr="0025243F">
        <w:rPr>
          <w:b/>
          <w:bCs/>
          <w:sz w:val="24"/>
          <w:szCs w:val="24"/>
        </w:rPr>
        <w:t>итого цена с НДС 20% - 1 298 930 (один миллион двести девяносто восемь тысяч д</w:t>
      </w:r>
      <w:r w:rsidRPr="0025243F">
        <w:rPr>
          <w:b/>
          <w:bCs/>
          <w:sz w:val="24"/>
          <w:szCs w:val="24"/>
        </w:rPr>
        <w:t>е</w:t>
      </w:r>
      <w:r w:rsidRPr="0025243F">
        <w:rPr>
          <w:b/>
          <w:bCs/>
          <w:sz w:val="24"/>
          <w:szCs w:val="24"/>
        </w:rPr>
        <w:t>вятьсот тридцать) руб. 40 коп.</w:t>
      </w:r>
    </w:p>
    <w:p w:rsidR="0025243F" w:rsidRPr="0025243F" w:rsidRDefault="0025243F" w:rsidP="0025243F">
      <w:pPr>
        <w:tabs>
          <w:tab w:val="clear" w:pos="1134"/>
          <w:tab w:val="left" w:pos="540"/>
        </w:tabs>
        <w:spacing w:line="240" w:lineRule="auto"/>
        <w:ind w:right="57" w:firstLine="0"/>
        <w:rPr>
          <w:sz w:val="24"/>
          <w:szCs w:val="24"/>
        </w:rPr>
      </w:pPr>
      <w:r w:rsidRPr="0025243F">
        <w:rPr>
          <w:sz w:val="24"/>
          <w:szCs w:val="24"/>
        </w:rPr>
        <w:t xml:space="preserve">        </w:t>
      </w:r>
    </w:p>
    <w:p w:rsidR="0025243F" w:rsidRPr="0025243F" w:rsidRDefault="0025243F" w:rsidP="0025243F">
      <w:pPr>
        <w:tabs>
          <w:tab w:val="clear" w:pos="1134"/>
          <w:tab w:val="left" w:pos="540"/>
        </w:tabs>
        <w:spacing w:line="240" w:lineRule="auto"/>
        <w:ind w:right="57" w:firstLine="0"/>
        <w:rPr>
          <w:sz w:val="24"/>
          <w:szCs w:val="24"/>
        </w:rPr>
      </w:pPr>
      <w:r w:rsidRPr="0025243F">
        <w:rPr>
          <w:sz w:val="24"/>
          <w:szCs w:val="24"/>
        </w:rPr>
        <w:tab/>
        <w:t>Цена договора должна включать в себя стоимость товара, тары (упаковки), все нал</w:t>
      </w:r>
      <w:r w:rsidRPr="0025243F">
        <w:rPr>
          <w:sz w:val="24"/>
          <w:szCs w:val="24"/>
        </w:rPr>
        <w:t>о</w:t>
      </w:r>
      <w:r w:rsidRPr="0025243F">
        <w:rPr>
          <w:sz w:val="24"/>
          <w:szCs w:val="24"/>
        </w:rPr>
        <w:t>ги и сборы, транспортные расходы до Покупателя по адресу г. Большой Камень, ул. Ст</w:t>
      </w:r>
      <w:r w:rsidRPr="0025243F">
        <w:rPr>
          <w:sz w:val="24"/>
          <w:szCs w:val="24"/>
        </w:rPr>
        <w:t>е</w:t>
      </w:r>
      <w:r w:rsidRPr="0025243F">
        <w:rPr>
          <w:sz w:val="24"/>
          <w:szCs w:val="24"/>
        </w:rPr>
        <w:t>пана Лебедева, здание 1.</w:t>
      </w:r>
    </w:p>
    <w:p w:rsidR="0025243F" w:rsidRPr="0025243F" w:rsidRDefault="0025243F" w:rsidP="0025243F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25243F">
        <w:rPr>
          <w:b/>
          <w:bCs/>
          <w:sz w:val="24"/>
          <w:szCs w:val="24"/>
        </w:rPr>
        <w:br w:type="page"/>
      </w:r>
    </w:p>
    <w:p w:rsidR="0025243F" w:rsidRPr="0025243F" w:rsidRDefault="0025243F" w:rsidP="0025243F">
      <w:pPr>
        <w:numPr>
          <w:ilvl w:val="0"/>
          <w:numId w:val="11"/>
        </w:numPr>
        <w:spacing w:line="240" w:lineRule="auto"/>
        <w:rPr>
          <w:b/>
          <w:bCs/>
          <w:sz w:val="24"/>
          <w:szCs w:val="24"/>
        </w:rPr>
      </w:pPr>
      <w:r w:rsidRPr="0025243F">
        <w:rPr>
          <w:b/>
          <w:bCs/>
          <w:sz w:val="24"/>
          <w:szCs w:val="24"/>
        </w:rPr>
        <w:lastRenderedPageBreak/>
        <w:t>Требования к поставке</w:t>
      </w:r>
      <w:r w:rsidRPr="0025243F">
        <w:rPr>
          <w:sz w:val="24"/>
          <w:szCs w:val="24"/>
        </w:rPr>
        <w:t xml:space="preserve"> </w:t>
      </w:r>
      <w:r w:rsidRPr="0025243F">
        <w:rPr>
          <w:b/>
          <w:bCs/>
          <w:sz w:val="24"/>
          <w:szCs w:val="24"/>
        </w:rPr>
        <w:t>товара, выполнению работ, оказанию услуг</w:t>
      </w:r>
    </w:p>
    <w:p w:rsidR="0025243F" w:rsidRPr="0025243F" w:rsidRDefault="0025243F" w:rsidP="0025243F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eastAsia="Calibri"/>
          <w:sz w:val="24"/>
          <w:szCs w:val="24"/>
        </w:rPr>
      </w:pPr>
      <w:r w:rsidRPr="0025243F">
        <w:rPr>
          <w:rFonts w:eastAsia="Calibri"/>
          <w:sz w:val="24"/>
          <w:szCs w:val="24"/>
        </w:rPr>
        <w:t>2.1  Предусмотрены следующие требования к условиям поставки и подтверждающим д</w:t>
      </w:r>
      <w:r w:rsidRPr="0025243F">
        <w:rPr>
          <w:rFonts w:eastAsia="Calibri"/>
          <w:sz w:val="24"/>
          <w:szCs w:val="24"/>
        </w:rPr>
        <w:t>о</w:t>
      </w:r>
      <w:r w:rsidRPr="0025243F">
        <w:rPr>
          <w:rFonts w:eastAsia="Calibri"/>
          <w:sz w:val="24"/>
          <w:szCs w:val="24"/>
        </w:rPr>
        <w:t>кументам, входящим в коммерческую часть заявки:</w:t>
      </w:r>
    </w:p>
    <w:tbl>
      <w:tblPr>
        <w:tblpPr w:leftFromText="180" w:rightFromText="180" w:vertAnchor="text" w:horzAnchor="margin" w:tblpX="-103" w:tblpY="27"/>
        <w:tblOverlap w:val="never"/>
        <w:tblW w:w="498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6549"/>
        <w:gridCol w:w="2478"/>
      </w:tblGrid>
      <w:tr w:rsidR="0025243F" w:rsidRPr="0025243F" w:rsidTr="001D49C1">
        <w:tc>
          <w:tcPr>
            <w:tcW w:w="268" w:type="pct"/>
            <w:shd w:val="clear" w:color="auto" w:fill="D9D9D9"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№</w:t>
            </w:r>
          </w:p>
        </w:tc>
        <w:tc>
          <w:tcPr>
            <w:tcW w:w="3433" w:type="pct"/>
            <w:shd w:val="clear" w:color="auto" w:fill="D9D9D9"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Требования</w:t>
            </w:r>
          </w:p>
        </w:tc>
        <w:tc>
          <w:tcPr>
            <w:tcW w:w="1299" w:type="pct"/>
            <w:shd w:val="clear" w:color="auto" w:fill="D9D9D9"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25243F" w:rsidRPr="0025243F" w:rsidTr="001D49C1">
        <w:tc>
          <w:tcPr>
            <w:tcW w:w="268" w:type="pct"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1</w:t>
            </w:r>
          </w:p>
        </w:tc>
        <w:tc>
          <w:tcPr>
            <w:tcW w:w="3433" w:type="pct"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Место приемки товара по количеству и качеству: склад П</w:t>
            </w:r>
            <w:r w:rsidRPr="0025243F">
              <w:rPr>
                <w:sz w:val="24"/>
                <w:szCs w:val="24"/>
              </w:rPr>
              <w:t>о</w:t>
            </w:r>
            <w:r w:rsidRPr="0025243F">
              <w:rPr>
                <w:sz w:val="24"/>
                <w:szCs w:val="24"/>
              </w:rPr>
              <w:t>купателя, г. Большой Камень, ул. Степана Лебедева, здание 1.</w:t>
            </w:r>
          </w:p>
        </w:tc>
        <w:tc>
          <w:tcPr>
            <w:tcW w:w="1299" w:type="pct"/>
            <w:vMerge w:val="restart"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shd w:val="pct10" w:color="auto" w:fill="auto"/>
              </w:rPr>
            </w:pPr>
            <w:r w:rsidRPr="0025243F">
              <w:rPr>
                <w:szCs w:val="20"/>
              </w:rPr>
              <w:t>Письмо о подаче заявки по Форме 9 (Блок 4 «Образцы форм док</w:t>
            </w:r>
            <w:r w:rsidRPr="0025243F">
              <w:rPr>
                <w:szCs w:val="20"/>
              </w:rPr>
              <w:t>у</w:t>
            </w:r>
            <w:r w:rsidRPr="0025243F">
              <w:rPr>
                <w:szCs w:val="20"/>
              </w:rPr>
              <w:t>ментов»)</w:t>
            </w:r>
          </w:p>
        </w:tc>
      </w:tr>
      <w:tr w:rsidR="0025243F" w:rsidRPr="0025243F" w:rsidTr="001D49C1">
        <w:tc>
          <w:tcPr>
            <w:tcW w:w="268" w:type="pct"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2</w:t>
            </w:r>
          </w:p>
        </w:tc>
        <w:tc>
          <w:tcPr>
            <w:tcW w:w="3433" w:type="pct"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Способ и место поставки: продукция (товар)</w:t>
            </w:r>
            <w:r w:rsidRPr="0025243F">
              <w:rPr>
                <w:sz w:val="24"/>
                <w:szCs w:val="24"/>
                <w:vertAlign w:val="superscript"/>
              </w:rPr>
              <w:t xml:space="preserve"> </w:t>
            </w:r>
            <w:r w:rsidRPr="0025243F">
              <w:rPr>
                <w:sz w:val="24"/>
                <w:szCs w:val="24"/>
              </w:rPr>
              <w:t>транспортной компанией до склада Покупателя.</w:t>
            </w:r>
          </w:p>
        </w:tc>
        <w:tc>
          <w:tcPr>
            <w:tcW w:w="1299" w:type="pct"/>
            <w:vMerge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shd w:val="pct10" w:color="auto" w:fill="auto"/>
              </w:rPr>
            </w:pPr>
          </w:p>
        </w:tc>
      </w:tr>
      <w:tr w:rsidR="0025243F" w:rsidRPr="0025243F" w:rsidTr="001D49C1">
        <w:tc>
          <w:tcPr>
            <w:tcW w:w="268" w:type="pct"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3</w:t>
            </w:r>
          </w:p>
        </w:tc>
        <w:tc>
          <w:tcPr>
            <w:tcW w:w="3433" w:type="pct"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Срок</w:t>
            </w:r>
            <w:r w:rsidRPr="0025243F">
              <w:rPr>
                <w:b/>
                <w:bCs/>
                <w:sz w:val="24"/>
                <w:szCs w:val="24"/>
              </w:rPr>
              <w:t xml:space="preserve"> </w:t>
            </w:r>
            <w:r w:rsidRPr="0025243F">
              <w:rPr>
                <w:sz w:val="24"/>
                <w:szCs w:val="24"/>
              </w:rPr>
              <w:t>поставки: 40 календарных дней с момента подписания договора</w:t>
            </w:r>
          </w:p>
        </w:tc>
        <w:tc>
          <w:tcPr>
            <w:tcW w:w="1299" w:type="pct"/>
            <w:vMerge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i/>
                <w:iCs/>
                <w:sz w:val="24"/>
                <w:szCs w:val="24"/>
                <w:shd w:val="pct10" w:color="auto" w:fill="auto"/>
              </w:rPr>
            </w:pPr>
          </w:p>
        </w:tc>
      </w:tr>
      <w:tr w:rsidR="0025243F" w:rsidRPr="0025243F" w:rsidTr="001D49C1">
        <w:trPr>
          <w:trHeight w:val="331"/>
        </w:trPr>
        <w:tc>
          <w:tcPr>
            <w:tcW w:w="268" w:type="pct"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4</w:t>
            </w:r>
          </w:p>
        </w:tc>
        <w:tc>
          <w:tcPr>
            <w:tcW w:w="3433" w:type="pct"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Условия оплаты: 100% в течение 7 рабочих дней с момента поставки всего объема продукции (товара) (или альтерн</w:t>
            </w:r>
            <w:r w:rsidRPr="0025243F">
              <w:rPr>
                <w:sz w:val="24"/>
                <w:szCs w:val="24"/>
              </w:rPr>
              <w:t>а</w:t>
            </w:r>
            <w:r w:rsidRPr="0025243F">
              <w:rPr>
                <w:sz w:val="24"/>
                <w:szCs w:val="24"/>
              </w:rPr>
              <w:t>тивное предложение Поставщика)</w:t>
            </w:r>
          </w:p>
        </w:tc>
        <w:tc>
          <w:tcPr>
            <w:tcW w:w="1299" w:type="pct"/>
            <w:vMerge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5243F" w:rsidRPr="0025243F" w:rsidRDefault="0025243F" w:rsidP="0025243F">
      <w:pPr>
        <w:ind w:firstLine="0"/>
        <w:rPr>
          <w:noProof/>
          <w:sz w:val="24"/>
          <w:szCs w:val="24"/>
        </w:rPr>
      </w:pPr>
    </w:p>
    <w:p w:rsidR="0025243F" w:rsidRPr="0025243F" w:rsidRDefault="0025243F" w:rsidP="0025243F">
      <w:pPr>
        <w:ind w:firstLine="0"/>
        <w:rPr>
          <w:sz w:val="24"/>
          <w:szCs w:val="24"/>
        </w:rPr>
      </w:pPr>
      <w:r w:rsidRPr="0025243F">
        <w:rPr>
          <w:noProof/>
          <w:sz w:val="24"/>
          <w:szCs w:val="24"/>
        </w:rPr>
        <w:t xml:space="preserve">2.2    </w:t>
      </w:r>
      <w:r w:rsidRPr="0025243F">
        <w:rPr>
          <w:sz w:val="24"/>
          <w:szCs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</w:t>
      </w:r>
      <w:r w:rsidRPr="0025243F">
        <w:rPr>
          <w:sz w:val="24"/>
          <w:szCs w:val="24"/>
        </w:rPr>
        <w:t>н</w:t>
      </w:r>
      <w:r w:rsidRPr="0025243F">
        <w:rPr>
          <w:sz w:val="24"/>
          <w:szCs w:val="24"/>
        </w:rPr>
        <w:t>струкции, гарантийные талоны и т. п.)</w:t>
      </w:r>
    </w:p>
    <w:tbl>
      <w:tblPr>
        <w:tblpPr w:leftFromText="180" w:rightFromText="180" w:vertAnchor="text" w:horzAnchor="margin" w:tblpY="5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878"/>
        <w:gridCol w:w="6249"/>
      </w:tblGrid>
      <w:tr w:rsidR="0025243F" w:rsidRPr="0025243F" w:rsidTr="001D49C1">
        <w:trPr>
          <w:trHeight w:val="350"/>
        </w:trPr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25243F" w:rsidRPr="0025243F" w:rsidRDefault="0025243F" w:rsidP="002524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№</w:t>
            </w:r>
          </w:p>
        </w:tc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25243F" w:rsidRPr="0025243F" w:rsidRDefault="0025243F" w:rsidP="0025243F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243F">
              <w:rPr>
                <w:sz w:val="24"/>
                <w:szCs w:val="24"/>
                <w:lang w:eastAsia="en-US"/>
              </w:rPr>
              <w:t>Требования</w:t>
            </w:r>
          </w:p>
        </w:tc>
        <w:tc>
          <w:tcPr>
            <w:tcW w:w="3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25243F" w:rsidRPr="0025243F" w:rsidRDefault="0025243F" w:rsidP="0025243F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243F">
              <w:rPr>
                <w:sz w:val="24"/>
                <w:szCs w:val="24"/>
                <w:lang w:eastAsia="en-US"/>
              </w:rPr>
              <w:t>Подтверждающие документы</w:t>
            </w:r>
          </w:p>
        </w:tc>
      </w:tr>
      <w:tr w:rsidR="0025243F" w:rsidRPr="0025243F" w:rsidTr="001D49C1">
        <w:trPr>
          <w:trHeight w:val="836"/>
        </w:trPr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243F" w:rsidRPr="0025243F" w:rsidRDefault="0025243F" w:rsidP="0025243F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24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43F" w:rsidRPr="0025243F" w:rsidRDefault="0025243F" w:rsidP="002524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Соответствие требован</w:t>
            </w:r>
            <w:r w:rsidRPr="0025243F">
              <w:rPr>
                <w:sz w:val="24"/>
                <w:szCs w:val="24"/>
              </w:rPr>
              <w:t>и</w:t>
            </w:r>
            <w:r w:rsidRPr="0025243F">
              <w:rPr>
                <w:sz w:val="24"/>
                <w:szCs w:val="24"/>
              </w:rPr>
              <w:t>ям Технического регл</w:t>
            </w:r>
            <w:r w:rsidRPr="0025243F">
              <w:rPr>
                <w:sz w:val="24"/>
                <w:szCs w:val="24"/>
              </w:rPr>
              <w:t>а</w:t>
            </w:r>
            <w:r w:rsidRPr="0025243F">
              <w:rPr>
                <w:sz w:val="24"/>
                <w:szCs w:val="24"/>
              </w:rPr>
              <w:t>мента Таможенного со</w:t>
            </w:r>
            <w:r w:rsidRPr="0025243F">
              <w:rPr>
                <w:sz w:val="24"/>
                <w:szCs w:val="24"/>
              </w:rPr>
              <w:t>ю</w:t>
            </w:r>
            <w:r w:rsidRPr="0025243F">
              <w:rPr>
                <w:sz w:val="24"/>
                <w:szCs w:val="24"/>
              </w:rPr>
              <w:t>за ТР ТС 020/2011 "Эле</w:t>
            </w:r>
            <w:r w:rsidRPr="0025243F">
              <w:rPr>
                <w:sz w:val="24"/>
                <w:szCs w:val="24"/>
              </w:rPr>
              <w:t>к</w:t>
            </w:r>
            <w:r w:rsidRPr="0025243F">
              <w:rPr>
                <w:sz w:val="24"/>
                <w:szCs w:val="24"/>
              </w:rPr>
              <w:t>тромагнитная совмест</w:t>
            </w:r>
            <w:r w:rsidRPr="0025243F">
              <w:rPr>
                <w:sz w:val="24"/>
                <w:szCs w:val="24"/>
              </w:rPr>
              <w:t>и</w:t>
            </w:r>
            <w:r w:rsidRPr="0025243F">
              <w:rPr>
                <w:sz w:val="24"/>
                <w:szCs w:val="24"/>
              </w:rPr>
              <w:t>мость технических средств"</w:t>
            </w:r>
          </w:p>
        </w:tc>
        <w:tc>
          <w:tcPr>
            <w:tcW w:w="3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43F" w:rsidRPr="0025243F" w:rsidRDefault="0025243F" w:rsidP="0025243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5243F">
              <w:rPr>
                <w:lang w:eastAsia="en-US"/>
              </w:rPr>
              <w:t xml:space="preserve">Сертификат (декларация) соответствия </w:t>
            </w:r>
            <w:r w:rsidRPr="0025243F">
              <w:rPr>
                <w:i/>
                <w:lang w:eastAsia="en-US"/>
              </w:rPr>
              <w:t>(копия, в составе зая</w:t>
            </w:r>
            <w:r w:rsidRPr="0025243F">
              <w:rPr>
                <w:i/>
                <w:lang w:eastAsia="en-US"/>
              </w:rPr>
              <w:t>в</w:t>
            </w:r>
            <w:r w:rsidRPr="0025243F">
              <w:rPr>
                <w:i/>
                <w:lang w:eastAsia="en-US"/>
              </w:rPr>
              <w:t>ки на торговой площадке)</w:t>
            </w:r>
            <w:r w:rsidRPr="0025243F">
              <w:rPr>
                <w:lang w:eastAsia="en-US"/>
              </w:rPr>
              <w:t>.</w:t>
            </w:r>
          </w:p>
        </w:tc>
      </w:tr>
    </w:tbl>
    <w:p w:rsidR="0025243F" w:rsidRPr="0025243F" w:rsidRDefault="0025243F" w:rsidP="0025243F">
      <w:pPr>
        <w:ind w:firstLine="0"/>
        <w:rPr>
          <w:sz w:val="24"/>
          <w:szCs w:val="24"/>
        </w:rPr>
      </w:pPr>
    </w:p>
    <w:p w:rsidR="0025243F" w:rsidRPr="0025243F" w:rsidRDefault="0025243F" w:rsidP="0025243F">
      <w:pPr>
        <w:spacing w:before="60" w:after="60" w:line="240" w:lineRule="auto"/>
        <w:ind w:firstLine="0"/>
        <w:rPr>
          <w:sz w:val="24"/>
          <w:szCs w:val="24"/>
        </w:rPr>
      </w:pPr>
      <w:r w:rsidRPr="0025243F">
        <w:rPr>
          <w:sz w:val="24"/>
          <w:szCs w:val="24"/>
        </w:rPr>
        <w:t>2.3 Участник закупки (и/или предприятие-изготовитель) должен обеспечить выполнение следующих требований в отношении сопутствующих обязательств (шефмонтаж, монтаж, пуско-наладка, обучение пользователей и т.п.):</w:t>
      </w:r>
    </w:p>
    <w:tbl>
      <w:tblPr>
        <w:tblpPr w:leftFromText="180" w:rightFromText="180" w:vertAnchor="text" w:horzAnchor="margin" w:tblpX="33" w:tblpY="82"/>
        <w:tblW w:w="494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283"/>
        <w:gridCol w:w="4741"/>
      </w:tblGrid>
      <w:tr w:rsidR="0025243F" w:rsidRPr="0025243F" w:rsidTr="001D49C1">
        <w:trPr>
          <w:trHeight w:val="320"/>
        </w:trPr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25243F" w:rsidRPr="0025243F" w:rsidRDefault="0025243F" w:rsidP="0025243F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243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25243F" w:rsidRPr="0025243F" w:rsidRDefault="0025243F" w:rsidP="0025243F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243F">
              <w:rPr>
                <w:sz w:val="24"/>
                <w:szCs w:val="24"/>
                <w:lang w:eastAsia="en-US"/>
              </w:rPr>
              <w:t>Требования</w:t>
            </w:r>
          </w:p>
        </w:tc>
        <w:tc>
          <w:tcPr>
            <w:tcW w:w="2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25243F" w:rsidRPr="0025243F" w:rsidRDefault="0025243F" w:rsidP="0025243F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243F">
              <w:rPr>
                <w:sz w:val="24"/>
                <w:szCs w:val="24"/>
                <w:lang w:eastAsia="en-US"/>
              </w:rPr>
              <w:t>Подтверждающие документы</w:t>
            </w:r>
          </w:p>
        </w:tc>
      </w:tr>
      <w:tr w:rsidR="0025243F" w:rsidRPr="0025243F" w:rsidTr="001D49C1">
        <w:trPr>
          <w:trHeight w:val="320"/>
        </w:trPr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243F" w:rsidRPr="0025243F" w:rsidRDefault="0025243F" w:rsidP="0025243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25243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243F" w:rsidRPr="0025243F" w:rsidRDefault="0025243F" w:rsidP="0025243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25243F">
              <w:rPr>
                <w:iCs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2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243F" w:rsidRPr="0025243F" w:rsidRDefault="0025243F" w:rsidP="0025243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25243F">
              <w:rPr>
                <w:iCs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:rsidR="0025243F" w:rsidRPr="0025243F" w:rsidRDefault="0025243F" w:rsidP="0025243F">
      <w:pPr>
        <w:spacing w:before="60" w:after="60" w:line="240" w:lineRule="auto"/>
        <w:ind w:firstLine="0"/>
        <w:rPr>
          <w:sz w:val="24"/>
          <w:szCs w:val="24"/>
        </w:rPr>
      </w:pPr>
    </w:p>
    <w:p w:rsidR="0025243F" w:rsidRPr="0025243F" w:rsidRDefault="0025243F" w:rsidP="0025243F">
      <w:pPr>
        <w:spacing w:before="60" w:after="60" w:line="240" w:lineRule="auto"/>
        <w:ind w:firstLine="0"/>
        <w:rPr>
          <w:sz w:val="24"/>
          <w:szCs w:val="24"/>
        </w:rPr>
      </w:pPr>
      <w:r w:rsidRPr="0025243F">
        <w:rPr>
          <w:sz w:val="24"/>
          <w:szCs w:val="24"/>
        </w:rPr>
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</w:t>
      </w:r>
      <w:r w:rsidRPr="0025243F">
        <w:rPr>
          <w:sz w:val="24"/>
          <w:szCs w:val="24"/>
        </w:rPr>
        <w:t>н</w:t>
      </w:r>
      <w:r w:rsidRPr="0025243F">
        <w:rPr>
          <w:sz w:val="24"/>
          <w:szCs w:val="24"/>
        </w:rPr>
        <w:t>тийное обслуживание и т.п.):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371"/>
        <w:gridCol w:w="4756"/>
      </w:tblGrid>
      <w:tr w:rsidR="0025243F" w:rsidRPr="0025243F" w:rsidTr="001D49C1"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25243F" w:rsidRPr="0025243F" w:rsidRDefault="0025243F" w:rsidP="0025243F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243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25243F" w:rsidRPr="0025243F" w:rsidRDefault="0025243F" w:rsidP="0025243F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243F">
              <w:rPr>
                <w:sz w:val="24"/>
                <w:szCs w:val="24"/>
                <w:lang w:eastAsia="en-US"/>
              </w:rPr>
              <w:t>Требования</w:t>
            </w:r>
          </w:p>
        </w:tc>
        <w:tc>
          <w:tcPr>
            <w:tcW w:w="24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25243F" w:rsidRPr="0025243F" w:rsidRDefault="0025243F" w:rsidP="0025243F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243F">
              <w:rPr>
                <w:sz w:val="24"/>
                <w:szCs w:val="24"/>
                <w:lang w:eastAsia="en-US"/>
              </w:rPr>
              <w:t>Подтверждающие документы</w:t>
            </w:r>
          </w:p>
        </w:tc>
      </w:tr>
      <w:tr w:rsidR="0025243F" w:rsidRPr="0025243F" w:rsidTr="001D49C1"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243F" w:rsidRPr="0025243F" w:rsidRDefault="0025243F" w:rsidP="0025243F">
            <w:pPr>
              <w:tabs>
                <w:tab w:val="clear" w:pos="1134"/>
              </w:tabs>
              <w:kinsoku/>
              <w:overflowPunct/>
              <w:adjustRightInd w:val="0"/>
              <w:spacing w:line="240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25243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243F" w:rsidRPr="0025243F" w:rsidRDefault="0025243F" w:rsidP="0025243F">
            <w:pPr>
              <w:spacing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Гарантийный период эксплуатации единицы продукции (товара) определ</w:t>
            </w:r>
            <w:r w:rsidRPr="0025243F">
              <w:rPr>
                <w:sz w:val="24"/>
                <w:szCs w:val="24"/>
              </w:rPr>
              <w:t>я</w:t>
            </w:r>
            <w:r w:rsidRPr="0025243F">
              <w:rPr>
                <w:sz w:val="24"/>
                <w:szCs w:val="24"/>
              </w:rPr>
              <w:t>ется в соответствии с гарантийными обязательствами завода-изготовителя, но должен быть не менее 12 месяцев.</w:t>
            </w:r>
          </w:p>
        </w:tc>
        <w:tc>
          <w:tcPr>
            <w:tcW w:w="24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243F" w:rsidRPr="0025243F" w:rsidRDefault="0025243F" w:rsidP="0025243F">
            <w:pPr>
              <w:spacing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 w:rsidRPr="0025243F">
              <w:rPr>
                <w:iCs/>
                <w:color w:val="000000"/>
                <w:sz w:val="24"/>
                <w:szCs w:val="24"/>
              </w:rPr>
              <w:t>Техническое предложение по Форме 8 (Блок 4 «Образцы форм документов»)</w:t>
            </w:r>
          </w:p>
        </w:tc>
      </w:tr>
    </w:tbl>
    <w:p w:rsidR="0025243F" w:rsidRPr="0025243F" w:rsidRDefault="0025243F" w:rsidP="0025243F">
      <w:pPr>
        <w:spacing w:line="240" w:lineRule="auto"/>
        <w:ind w:left="426" w:firstLine="0"/>
        <w:rPr>
          <w:b/>
          <w:bCs/>
          <w:sz w:val="24"/>
          <w:szCs w:val="24"/>
        </w:rPr>
      </w:pPr>
    </w:p>
    <w:p w:rsidR="0025243F" w:rsidRPr="0025243F" w:rsidRDefault="0025243F" w:rsidP="0025243F">
      <w:pPr>
        <w:numPr>
          <w:ilvl w:val="2"/>
          <w:numId w:val="27"/>
        </w:numPr>
        <w:tabs>
          <w:tab w:val="clear" w:pos="2160"/>
          <w:tab w:val="num" w:pos="709"/>
        </w:tabs>
        <w:spacing w:line="240" w:lineRule="auto"/>
        <w:ind w:left="426" w:hanging="317"/>
        <w:rPr>
          <w:b/>
          <w:bCs/>
          <w:sz w:val="24"/>
          <w:szCs w:val="24"/>
        </w:rPr>
      </w:pPr>
      <w:r w:rsidRPr="0025243F">
        <w:rPr>
          <w:b/>
          <w:bCs/>
          <w:sz w:val="24"/>
          <w:szCs w:val="24"/>
        </w:rPr>
        <w:t xml:space="preserve">Требования к субподрядчикам (соисполнителям) (если применимо): </w:t>
      </w:r>
    </w:p>
    <w:p w:rsidR="0025243F" w:rsidRPr="0025243F" w:rsidRDefault="0025243F" w:rsidP="0025243F">
      <w:pPr>
        <w:tabs>
          <w:tab w:val="num" w:pos="709"/>
        </w:tabs>
        <w:spacing w:line="240" w:lineRule="auto"/>
        <w:ind w:left="426" w:firstLine="0"/>
        <w:rPr>
          <w:sz w:val="24"/>
          <w:szCs w:val="24"/>
        </w:rPr>
      </w:pPr>
      <w:r w:rsidRPr="0025243F">
        <w:rPr>
          <w:sz w:val="24"/>
          <w:szCs w:val="24"/>
        </w:rPr>
        <w:t>Привлечение субподрядчиков не предусмотрено</w:t>
      </w:r>
    </w:p>
    <w:p w:rsidR="0025243F" w:rsidRPr="0025243F" w:rsidRDefault="0025243F" w:rsidP="0025243F">
      <w:pPr>
        <w:tabs>
          <w:tab w:val="num" w:pos="709"/>
        </w:tabs>
        <w:spacing w:line="240" w:lineRule="auto"/>
        <w:ind w:left="426" w:hanging="317"/>
        <w:rPr>
          <w:sz w:val="24"/>
          <w:szCs w:val="24"/>
          <w:lang w:val="en-US"/>
        </w:rPr>
      </w:pPr>
    </w:p>
    <w:p w:rsidR="0025243F" w:rsidRPr="0025243F" w:rsidRDefault="0025243F" w:rsidP="0025243F">
      <w:pPr>
        <w:numPr>
          <w:ilvl w:val="2"/>
          <w:numId w:val="27"/>
        </w:numPr>
        <w:tabs>
          <w:tab w:val="clear" w:pos="2160"/>
          <w:tab w:val="num" w:pos="709"/>
        </w:tabs>
        <w:spacing w:line="240" w:lineRule="auto"/>
        <w:ind w:left="426" w:hanging="317"/>
        <w:rPr>
          <w:b/>
          <w:bCs/>
          <w:sz w:val="24"/>
          <w:szCs w:val="24"/>
        </w:rPr>
      </w:pPr>
      <w:r w:rsidRPr="0025243F">
        <w:rPr>
          <w:b/>
          <w:bCs/>
          <w:sz w:val="24"/>
          <w:szCs w:val="24"/>
        </w:rPr>
        <w:lastRenderedPageBreak/>
        <w:t>Иные параметры технического задания (если применимо):</w:t>
      </w:r>
    </w:p>
    <w:p w:rsidR="0025243F" w:rsidRPr="0025243F" w:rsidRDefault="0025243F" w:rsidP="0025243F">
      <w:pPr>
        <w:tabs>
          <w:tab w:val="num" w:pos="709"/>
        </w:tabs>
        <w:spacing w:line="240" w:lineRule="auto"/>
        <w:ind w:left="426" w:firstLine="0"/>
        <w:rPr>
          <w:sz w:val="24"/>
          <w:szCs w:val="24"/>
        </w:rPr>
      </w:pPr>
      <w:r w:rsidRPr="0025243F">
        <w:rPr>
          <w:sz w:val="24"/>
          <w:szCs w:val="24"/>
        </w:rPr>
        <w:t>Не применимо</w:t>
      </w:r>
    </w:p>
    <w:p w:rsidR="0025243F" w:rsidRPr="0025243F" w:rsidRDefault="0025243F" w:rsidP="0025243F">
      <w:pPr>
        <w:tabs>
          <w:tab w:val="num" w:pos="709"/>
        </w:tabs>
        <w:spacing w:line="240" w:lineRule="auto"/>
        <w:ind w:left="426" w:hanging="317"/>
        <w:rPr>
          <w:sz w:val="24"/>
          <w:szCs w:val="24"/>
        </w:rPr>
      </w:pPr>
    </w:p>
    <w:p w:rsidR="0025243F" w:rsidRPr="0025243F" w:rsidRDefault="0025243F" w:rsidP="0025243F">
      <w:pPr>
        <w:numPr>
          <w:ilvl w:val="2"/>
          <w:numId w:val="27"/>
        </w:numPr>
        <w:tabs>
          <w:tab w:val="clear" w:pos="2160"/>
          <w:tab w:val="num" w:pos="709"/>
        </w:tabs>
        <w:spacing w:line="240" w:lineRule="auto"/>
        <w:ind w:left="426" w:hanging="317"/>
        <w:rPr>
          <w:b/>
          <w:bCs/>
          <w:sz w:val="24"/>
          <w:szCs w:val="24"/>
        </w:rPr>
      </w:pPr>
      <w:r w:rsidRPr="0025243F">
        <w:rPr>
          <w:b/>
          <w:bCs/>
          <w:sz w:val="24"/>
          <w:szCs w:val="24"/>
        </w:rPr>
        <w:t>Приложения к техническому заданию (если применимо):</w:t>
      </w:r>
    </w:p>
    <w:p w:rsidR="0025243F" w:rsidRPr="0025243F" w:rsidRDefault="0025243F" w:rsidP="0025243F">
      <w:pPr>
        <w:tabs>
          <w:tab w:val="num" w:pos="709"/>
        </w:tabs>
        <w:spacing w:line="240" w:lineRule="auto"/>
        <w:ind w:left="426" w:firstLine="0"/>
        <w:rPr>
          <w:sz w:val="24"/>
          <w:szCs w:val="24"/>
        </w:rPr>
      </w:pPr>
      <w:r w:rsidRPr="0025243F">
        <w:rPr>
          <w:sz w:val="24"/>
          <w:szCs w:val="24"/>
        </w:rPr>
        <w:t>Техническое описание на 1 л. в 1 экз.;</w:t>
      </w:r>
    </w:p>
    <w:p w:rsidR="0025243F" w:rsidRPr="0025243F" w:rsidRDefault="0025243F" w:rsidP="0025243F">
      <w:pPr>
        <w:tabs>
          <w:tab w:val="num" w:pos="709"/>
        </w:tabs>
        <w:spacing w:line="240" w:lineRule="auto"/>
        <w:ind w:left="426" w:firstLine="0"/>
        <w:rPr>
          <w:sz w:val="24"/>
          <w:szCs w:val="24"/>
        </w:rPr>
      </w:pPr>
    </w:p>
    <w:p w:rsidR="0025243F" w:rsidRPr="0025243F" w:rsidRDefault="0025243F" w:rsidP="0025243F">
      <w:pPr>
        <w:numPr>
          <w:ilvl w:val="2"/>
          <w:numId w:val="27"/>
        </w:numPr>
        <w:tabs>
          <w:tab w:val="clear" w:pos="1134"/>
          <w:tab w:val="clear" w:pos="2160"/>
          <w:tab w:val="num" w:pos="709"/>
        </w:tabs>
        <w:spacing w:line="240" w:lineRule="auto"/>
        <w:ind w:left="426" w:hanging="317"/>
        <w:rPr>
          <w:b/>
          <w:bCs/>
          <w:sz w:val="24"/>
          <w:szCs w:val="24"/>
        </w:rPr>
      </w:pPr>
      <w:r w:rsidRPr="0025243F">
        <w:rPr>
          <w:b/>
          <w:bCs/>
          <w:sz w:val="24"/>
          <w:szCs w:val="24"/>
        </w:rPr>
        <w:t>Форма, размер и порядок предоставления обеспечения заявок на участие в пр</w:t>
      </w:r>
      <w:r w:rsidRPr="0025243F">
        <w:rPr>
          <w:b/>
          <w:bCs/>
          <w:sz w:val="24"/>
          <w:szCs w:val="24"/>
        </w:rPr>
        <w:t>о</w:t>
      </w:r>
      <w:r w:rsidRPr="0025243F">
        <w:rPr>
          <w:b/>
          <w:bCs/>
          <w:sz w:val="24"/>
          <w:szCs w:val="24"/>
        </w:rPr>
        <w:t>цедуре закупки:</w:t>
      </w:r>
    </w:p>
    <w:p w:rsidR="0025243F" w:rsidRPr="0025243F" w:rsidRDefault="0025243F" w:rsidP="0025243F">
      <w:pPr>
        <w:tabs>
          <w:tab w:val="clear" w:pos="1134"/>
          <w:tab w:val="left" w:pos="2579"/>
        </w:tabs>
        <w:spacing w:line="240" w:lineRule="auto"/>
        <w:ind w:left="109" w:firstLine="317"/>
        <w:rPr>
          <w:b/>
          <w:bCs/>
          <w:sz w:val="24"/>
          <w:szCs w:val="24"/>
        </w:rPr>
      </w:pPr>
      <w:r w:rsidRPr="0025243F">
        <w:rPr>
          <w:sz w:val="24"/>
          <w:szCs w:val="24"/>
        </w:rPr>
        <w:t>Не предусмотрено.</w:t>
      </w:r>
      <w:r w:rsidRPr="0025243F">
        <w:rPr>
          <w:sz w:val="24"/>
          <w:szCs w:val="24"/>
        </w:rPr>
        <w:tab/>
      </w:r>
    </w:p>
    <w:p w:rsidR="0025243F" w:rsidRPr="0025243F" w:rsidRDefault="0025243F" w:rsidP="0025243F">
      <w:pPr>
        <w:tabs>
          <w:tab w:val="clear" w:pos="1134"/>
          <w:tab w:val="num" w:pos="709"/>
        </w:tabs>
        <w:spacing w:line="240" w:lineRule="auto"/>
        <w:ind w:left="426" w:hanging="317"/>
        <w:rPr>
          <w:b/>
          <w:bCs/>
          <w:sz w:val="24"/>
          <w:szCs w:val="24"/>
        </w:rPr>
      </w:pPr>
    </w:p>
    <w:p w:rsidR="0025243F" w:rsidRPr="0025243F" w:rsidRDefault="0025243F" w:rsidP="0025243F">
      <w:pPr>
        <w:numPr>
          <w:ilvl w:val="2"/>
          <w:numId w:val="27"/>
        </w:numPr>
        <w:tabs>
          <w:tab w:val="clear" w:pos="1134"/>
          <w:tab w:val="clear" w:pos="2160"/>
          <w:tab w:val="num" w:pos="709"/>
        </w:tabs>
        <w:spacing w:line="240" w:lineRule="auto"/>
        <w:ind w:left="426" w:hanging="317"/>
        <w:rPr>
          <w:b/>
          <w:sz w:val="24"/>
          <w:szCs w:val="24"/>
        </w:rPr>
      </w:pPr>
      <w:r w:rsidRPr="0025243F">
        <w:rPr>
          <w:b/>
          <w:bCs/>
          <w:sz w:val="24"/>
          <w:szCs w:val="24"/>
        </w:rPr>
        <w:t>Форма, размер и порядок предоставления обеспечения исполнения договора:</w:t>
      </w:r>
    </w:p>
    <w:p w:rsidR="0025243F" w:rsidRPr="0025243F" w:rsidRDefault="0025243F" w:rsidP="0025243F">
      <w:pPr>
        <w:tabs>
          <w:tab w:val="clear" w:pos="1134"/>
        </w:tabs>
        <w:spacing w:line="240" w:lineRule="auto"/>
        <w:ind w:left="109" w:firstLine="317"/>
        <w:rPr>
          <w:sz w:val="24"/>
          <w:szCs w:val="24"/>
        </w:rPr>
      </w:pPr>
      <w:r w:rsidRPr="0025243F">
        <w:rPr>
          <w:sz w:val="24"/>
          <w:szCs w:val="24"/>
        </w:rPr>
        <w:t>Не предусмотрено.</w:t>
      </w:r>
    </w:p>
    <w:p w:rsidR="0025243F" w:rsidRPr="0025243F" w:rsidRDefault="0025243F" w:rsidP="0025243F">
      <w:pPr>
        <w:tabs>
          <w:tab w:val="clear" w:pos="1134"/>
        </w:tabs>
        <w:spacing w:line="240" w:lineRule="auto"/>
        <w:ind w:left="109" w:firstLine="317"/>
        <w:rPr>
          <w:sz w:val="24"/>
          <w:szCs w:val="24"/>
        </w:rPr>
      </w:pPr>
    </w:p>
    <w:p w:rsidR="0025243F" w:rsidRPr="0025243F" w:rsidRDefault="0025243F" w:rsidP="0025243F">
      <w:pPr>
        <w:numPr>
          <w:ilvl w:val="2"/>
          <w:numId w:val="27"/>
        </w:numPr>
        <w:tabs>
          <w:tab w:val="clear" w:pos="2160"/>
          <w:tab w:val="num" w:pos="709"/>
        </w:tabs>
        <w:spacing w:line="240" w:lineRule="auto"/>
        <w:ind w:left="426" w:hanging="317"/>
        <w:rPr>
          <w:b/>
          <w:bCs/>
          <w:sz w:val="24"/>
          <w:szCs w:val="24"/>
        </w:rPr>
      </w:pPr>
      <w:r w:rsidRPr="0025243F">
        <w:rPr>
          <w:b/>
          <w:bCs/>
          <w:sz w:val="24"/>
          <w:szCs w:val="24"/>
        </w:rPr>
        <w:t>Контактная информация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3130"/>
        <w:gridCol w:w="5973"/>
      </w:tblGrid>
      <w:tr w:rsidR="0025243F" w:rsidRPr="0025243F" w:rsidTr="001D49C1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25243F" w:rsidRPr="0025243F" w:rsidRDefault="0025243F" w:rsidP="00252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3" w:name="_Toc342986378"/>
            <w:bookmarkStart w:id="4" w:name="_Toc342986425"/>
            <w:bookmarkStart w:id="5" w:name="_Toc342986555"/>
            <w:bookmarkStart w:id="6" w:name="_Toc342986602"/>
            <w:bookmarkStart w:id="7" w:name="_Toc342986648"/>
            <w:bookmarkEnd w:id="3"/>
            <w:bookmarkEnd w:id="4"/>
            <w:bookmarkEnd w:id="5"/>
            <w:bookmarkEnd w:id="6"/>
            <w:bookmarkEnd w:id="7"/>
            <w:r w:rsidRPr="0025243F">
              <w:rPr>
                <w:sz w:val="24"/>
                <w:szCs w:val="24"/>
              </w:rPr>
              <w:t xml:space="preserve">Контактная информация </w:t>
            </w:r>
          </w:p>
        </w:tc>
      </w:tr>
      <w:tr w:rsidR="0025243F" w:rsidRPr="0025243F" w:rsidTr="001D49C1">
        <w:tc>
          <w:tcPr>
            <w:tcW w:w="245" w:type="pct"/>
            <w:shd w:val="clear" w:color="auto" w:fill="FFFFFF"/>
          </w:tcPr>
          <w:p w:rsidR="0025243F" w:rsidRPr="0025243F" w:rsidRDefault="0025243F" w:rsidP="0025243F">
            <w:pPr>
              <w:ind w:firstLine="0"/>
              <w:rPr>
                <w:sz w:val="24"/>
                <w:szCs w:val="24"/>
                <w:lang w:eastAsia="en-US"/>
              </w:rPr>
            </w:pPr>
            <w:r w:rsidRPr="0025243F">
              <w:rPr>
                <w:sz w:val="24"/>
                <w:szCs w:val="24"/>
              </w:rPr>
              <w:t>1</w:t>
            </w:r>
          </w:p>
        </w:tc>
        <w:tc>
          <w:tcPr>
            <w:tcW w:w="1635" w:type="pct"/>
            <w:shd w:val="clear" w:color="auto" w:fill="FFFFFF"/>
          </w:tcPr>
          <w:p w:rsidR="0025243F" w:rsidRPr="0025243F" w:rsidRDefault="0025243F" w:rsidP="0025243F">
            <w:pPr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3120" w:type="pct"/>
            <w:shd w:val="clear" w:color="auto" w:fill="FFFFFF"/>
          </w:tcPr>
          <w:p w:rsidR="0025243F" w:rsidRPr="0025243F" w:rsidRDefault="0025243F" w:rsidP="0025243F">
            <w:pPr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Манёк Сергей Андреевич</w:t>
            </w:r>
          </w:p>
        </w:tc>
      </w:tr>
      <w:tr w:rsidR="0025243F" w:rsidRPr="0025243F" w:rsidTr="001D49C1">
        <w:tc>
          <w:tcPr>
            <w:tcW w:w="245" w:type="pct"/>
            <w:shd w:val="clear" w:color="auto" w:fill="FFFFFF"/>
          </w:tcPr>
          <w:p w:rsidR="0025243F" w:rsidRPr="0025243F" w:rsidRDefault="0025243F" w:rsidP="0025243F">
            <w:pPr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2</w:t>
            </w:r>
          </w:p>
        </w:tc>
        <w:tc>
          <w:tcPr>
            <w:tcW w:w="1635" w:type="pct"/>
            <w:shd w:val="clear" w:color="auto" w:fill="FFFFFF"/>
          </w:tcPr>
          <w:p w:rsidR="0025243F" w:rsidRPr="0025243F" w:rsidRDefault="0025243F" w:rsidP="0025243F">
            <w:pPr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120" w:type="pct"/>
            <w:shd w:val="clear" w:color="auto" w:fill="FFFFFF"/>
          </w:tcPr>
          <w:p w:rsidR="0025243F" w:rsidRPr="0025243F" w:rsidRDefault="0025243F" w:rsidP="0025243F">
            <w:pPr>
              <w:ind w:firstLine="0"/>
              <w:rPr>
                <w:sz w:val="24"/>
                <w:szCs w:val="24"/>
                <w:lang w:val="en-US"/>
              </w:rPr>
            </w:pPr>
            <w:r w:rsidRPr="0025243F">
              <w:rPr>
                <w:sz w:val="24"/>
                <w:szCs w:val="24"/>
                <w:lang w:val="en-US"/>
              </w:rPr>
              <w:t>dvzzvezda@dvzz.ru</w:t>
            </w:r>
          </w:p>
        </w:tc>
      </w:tr>
      <w:tr w:rsidR="0025243F" w:rsidRPr="0025243F" w:rsidTr="001D49C1">
        <w:tc>
          <w:tcPr>
            <w:tcW w:w="245" w:type="pct"/>
            <w:shd w:val="clear" w:color="auto" w:fill="FFFFFF"/>
          </w:tcPr>
          <w:p w:rsidR="0025243F" w:rsidRPr="0025243F" w:rsidRDefault="0025243F" w:rsidP="0025243F">
            <w:pPr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3</w:t>
            </w:r>
          </w:p>
        </w:tc>
        <w:tc>
          <w:tcPr>
            <w:tcW w:w="1635" w:type="pct"/>
            <w:shd w:val="clear" w:color="auto" w:fill="FFFFFF"/>
          </w:tcPr>
          <w:p w:rsidR="0025243F" w:rsidRPr="0025243F" w:rsidRDefault="0025243F" w:rsidP="0025243F">
            <w:pPr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Телефон</w:t>
            </w:r>
          </w:p>
        </w:tc>
        <w:tc>
          <w:tcPr>
            <w:tcW w:w="3120" w:type="pct"/>
            <w:shd w:val="clear" w:color="auto" w:fill="FFFFFF"/>
          </w:tcPr>
          <w:p w:rsidR="0025243F" w:rsidRPr="0025243F" w:rsidRDefault="0025243F" w:rsidP="0025243F">
            <w:pPr>
              <w:ind w:firstLine="0"/>
              <w:rPr>
                <w:sz w:val="24"/>
                <w:szCs w:val="24"/>
                <w:lang w:val="en-US"/>
              </w:rPr>
            </w:pPr>
            <w:r w:rsidRPr="0025243F">
              <w:rPr>
                <w:sz w:val="24"/>
                <w:szCs w:val="24"/>
              </w:rPr>
              <w:t xml:space="preserve">8 (42335) </w:t>
            </w:r>
            <w:r w:rsidRPr="0025243F">
              <w:rPr>
                <w:sz w:val="24"/>
                <w:szCs w:val="24"/>
                <w:lang w:val="en-US"/>
              </w:rPr>
              <w:t>4</w:t>
            </w:r>
            <w:r w:rsidRPr="0025243F">
              <w:rPr>
                <w:sz w:val="24"/>
                <w:szCs w:val="24"/>
              </w:rPr>
              <w:t>-</w:t>
            </w:r>
            <w:r w:rsidRPr="0025243F">
              <w:rPr>
                <w:sz w:val="24"/>
                <w:szCs w:val="24"/>
                <w:lang w:val="en-US"/>
              </w:rPr>
              <w:t>05</w:t>
            </w:r>
            <w:r w:rsidRPr="0025243F">
              <w:rPr>
                <w:sz w:val="24"/>
                <w:szCs w:val="24"/>
              </w:rPr>
              <w:t>-</w:t>
            </w:r>
            <w:r w:rsidRPr="0025243F">
              <w:rPr>
                <w:sz w:val="24"/>
                <w:szCs w:val="24"/>
                <w:lang w:val="en-US"/>
              </w:rPr>
              <w:t>20</w:t>
            </w:r>
          </w:p>
        </w:tc>
      </w:tr>
      <w:tr w:rsidR="0025243F" w:rsidRPr="0025243F" w:rsidTr="001D49C1">
        <w:tc>
          <w:tcPr>
            <w:tcW w:w="245" w:type="pct"/>
            <w:shd w:val="clear" w:color="auto" w:fill="FFFFFF"/>
          </w:tcPr>
          <w:p w:rsidR="0025243F" w:rsidRPr="0025243F" w:rsidRDefault="0025243F" w:rsidP="0025243F">
            <w:pPr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4</w:t>
            </w:r>
          </w:p>
        </w:tc>
        <w:tc>
          <w:tcPr>
            <w:tcW w:w="1635" w:type="pct"/>
            <w:shd w:val="clear" w:color="auto" w:fill="FFFFFF"/>
          </w:tcPr>
          <w:p w:rsidR="0025243F" w:rsidRPr="0025243F" w:rsidRDefault="0025243F" w:rsidP="0025243F">
            <w:pPr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Факс</w:t>
            </w:r>
          </w:p>
        </w:tc>
        <w:tc>
          <w:tcPr>
            <w:tcW w:w="3120" w:type="pct"/>
            <w:shd w:val="clear" w:color="auto" w:fill="FFFFFF"/>
          </w:tcPr>
          <w:p w:rsidR="0025243F" w:rsidRPr="0025243F" w:rsidRDefault="0025243F" w:rsidP="0025243F">
            <w:pPr>
              <w:ind w:firstLine="0"/>
              <w:rPr>
                <w:sz w:val="24"/>
                <w:szCs w:val="24"/>
                <w:lang w:val="en-US"/>
              </w:rPr>
            </w:pPr>
            <w:r w:rsidRPr="0025243F">
              <w:rPr>
                <w:sz w:val="24"/>
                <w:szCs w:val="24"/>
              </w:rPr>
              <w:t xml:space="preserve">8 </w:t>
            </w:r>
            <w:r w:rsidRPr="0025243F">
              <w:rPr>
                <w:sz w:val="24"/>
                <w:szCs w:val="24"/>
                <w:lang w:val="en-US"/>
              </w:rPr>
              <w:t>(42335) 4-05-85</w:t>
            </w:r>
          </w:p>
        </w:tc>
      </w:tr>
      <w:tr w:rsidR="0025243F" w:rsidRPr="0025243F" w:rsidTr="001D49C1">
        <w:trPr>
          <w:trHeight w:val="587"/>
        </w:trPr>
        <w:tc>
          <w:tcPr>
            <w:tcW w:w="245" w:type="pct"/>
            <w:tcBorders>
              <w:bottom w:val="single" w:sz="12" w:space="0" w:color="auto"/>
            </w:tcBorders>
            <w:shd w:val="clear" w:color="auto" w:fill="FFFFFF"/>
          </w:tcPr>
          <w:p w:rsidR="0025243F" w:rsidRPr="0025243F" w:rsidRDefault="0025243F" w:rsidP="0025243F">
            <w:pPr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5</w:t>
            </w:r>
          </w:p>
        </w:tc>
        <w:tc>
          <w:tcPr>
            <w:tcW w:w="1635" w:type="pct"/>
            <w:tcBorders>
              <w:bottom w:val="single" w:sz="12" w:space="0" w:color="auto"/>
            </w:tcBorders>
            <w:shd w:val="clear" w:color="auto" w:fill="FFFFFF"/>
          </w:tcPr>
          <w:p w:rsidR="0025243F" w:rsidRPr="0025243F" w:rsidRDefault="0025243F" w:rsidP="0025243F">
            <w:pPr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3120" w:type="pct"/>
            <w:tcBorders>
              <w:bottom w:val="single" w:sz="12" w:space="0" w:color="auto"/>
            </w:tcBorders>
            <w:shd w:val="clear" w:color="auto" w:fill="FFFFFF"/>
          </w:tcPr>
          <w:p w:rsidR="0025243F" w:rsidRPr="0025243F" w:rsidRDefault="0025243F" w:rsidP="0025243F">
            <w:pPr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Руководитель группы</w:t>
            </w:r>
          </w:p>
          <w:p w:rsidR="0025243F" w:rsidRPr="0025243F" w:rsidRDefault="0025243F" w:rsidP="0025243F">
            <w:pPr>
              <w:ind w:firstLine="0"/>
              <w:rPr>
                <w:sz w:val="24"/>
                <w:szCs w:val="24"/>
              </w:rPr>
            </w:pPr>
            <w:r w:rsidRPr="0025243F">
              <w:rPr>
                <w:sz w:val="24"/>
                <w:szCs w:val="24"/>
              </w:rPr>
              <w:t>Кириченко Сергей Андреевич</w:t>
            </w:r>
          </w:p>
          <w:p w:rsidR="0025243F" w:rsidRPr="0025243F" w:rsidRDefault="0025243F" w:rsidP="0025243F">
            <w:pPr>
              <w:ind w:firstLine="0"/>
              <w:rPr>
                <w:sz w:val="24"/>
                <w:szCs w:val="24"/>
                <w:shd w:val="pct10" w:color="auto" w:fill="auto"/>
              </w:rPr>
            </w:pPr>
            <w:r w:rsidRPr="0025243F">
              <w:rPr>
                <w:sz w:val="24"/>
                <w:szCs w:val="24"/>
              </w:rPr>
              <w:t>тел. 8 (42335) 5-11-40 (72-87)</w:t>
            </w:r>
          </w:p>
        </w:tc>
      </w:tr>
    </w:tbl>
    <w:p w:rsidR="00CD0261" w:rsidRPr="00CD0261" w:rsidRDefault="00CD0261" w:rsidP="00CD0261">
      <w:pPr>
        <w:ind w:firstLine="0"/>
        <w:rPr>
          <w:sz w:val="24"/>
          <w:szCs w:val="24"/>
        </w:rPr>
      </w:pPr>
      <w:r w:rsidRPr="00CD0261">
        <w:rPr>
          <w:sz w:val="24"/>
          <w:szCs w:val="24"/>
        </w:rPr>
        <w:t xml:space="preserve">       </w:t>
      </w:r>
    </w:p>
    <w:p w:rsidR="00467E59" w:rsidRPr="00467E59" w:rsidRDefault="00CD0261" w:rsidP="00467E59">
      <w:pPr>
        <w:ind w:firstLine="0"/>
        <w:rPr>
          <w:sz w:val="24"/>
          <w:szCs w:val="24"/>
        </w:rPr>
      </w:pPr>
      <w:r w:rsidRPr="00CD0261">
        <w:rPr>
          <w:b/>
          <w:bCs/>
          <w:sz w:val="24"/>
          <w:szCs w:val="24"/>
        </w:rPr>
        <w:t xml:space="preserve">ЗАКУПОЧНАЯ ПРОЦЕДУРА РАЗМЕЩЕНА НА САЙТЕ WWW.FABRIKANT.RU, ТОРГОВАЯ ПРОЦЕДУРА </w:t>
      </w:r>
      <w:r w:rsidR="00467E59" w:rsidRPr="0069424D">
        <w:rPr>
          <w:b/>
          <w:bCs/>
          <w:sz w:val="24"/>
          <w:szCs w:val="24"/>
        </w:rPr>
        <w:t>__</w:t>
      </w:r>
      <w:r w:rsidR="00467E59">
        <w:rPr>
          <w:b/>
          <w:bCs/>
          <w:sz w:val="24"/>
          <w:szCs w:val="24"/>
        </w:rPr>
        <w:t>_________________</w:t>
      </w:r>
      <w:r w:rsidR="00467E59" w:rsidRPr="0069424D">
        <w:rPr>
          <w:b/>
          <w:bCs/>
          <w:sz w:val="24"/>
          <w:szCs w:val="24"/>
        </w:rPr>
        <w:t>.</w:t>
      </w:r>
    </w:p>
    <w:p w:rsidR="00467E59" w:rsidRDefault="00467E59" w:rsidP="00467E59">
      <w:pPr>
        <w:ind w:firstLine="0"/>
        <w:rPr>
          <w:b/>
          <w:bCs/>
          <w:sz w:val="24"/>
          <w:szCs w:val="24"/>
        </w:rPr>
      </w:pPr>
    </w:p>
    <w:p w:rsidR="00FB7B41" w:rsidRPr="00467E59" w:rsidRDefault="00FB7B41" w:rsidP="00467E59"/>
    <w:sectPr w:rsidR="00FB7B41" w:rsidRPr="00467E59" w:rsidSect="003F2E95">
      <w:pgSz w:w="11907" w:h="16840" w:code="9"/>
      <w:pgMar w:top="709" w:right="850" w:bottom="1134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14" w:rsidRDefault="00E34914" w:rsidP="00120742">
      <w:pPr>
        <w:spacing w:line="240" w:lineRule="auto"/>
      </w:pPr>
      <w:r>
        <w:separator/>
      </w:r>
    </w:p>
  </w:endnote>
  <w:endnote w:type="continuationSeparator" w:id="0">
    <w:p w:rsidR="00E34914" w:rsidRDefault="00E34914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14" w:rsidRDefault="00E34914" w:rsidP="00120742">
      <w:pPr>
        <w:spacing w:line="240" w:lineRule="auto"/>
      </w:pPr>
      <w:r>
        <w:separator/>
      </w:r>
    </w:p>
  </w:footnote>
  <w:footnote w:type="continuationSeparator" w:id="0">
    <w:p w:rsidR="00E34914" w:rsidRDefault="00E34914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3F49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F3CC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A37003"/>
    <w:multiLevelType w:val="hybridMultilevel"/>
    <w:tmpl w:val="CE44C2BA"/>
    <w:lvl w:ilvl="0" w:tplc="6282A56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0C766B2"/>
    <w:multiLevelType w:val="singleLevel"/>
    <w:tmpl w:val="F4E80D82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D950BE1"/>
    <w:multiLevelType w:val="hybridMultilevel"/>
    <w:tmpl w:val="F5D8E2BA"/>
    <w:lvl w:ilvl="0" w:tplc="862854C6">
      <w:start w:val="1"/>
      <w:numFmt w:val="bullet"/>
      <w:pStyle w:val="a"/>
      <w:suff w:val="space"/>
      <w:lvlText w:val=""/>
      <w:lvlJc w:val="left"/>
      <w:pPr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D12F5"/>
    <w:multiLevelType w:val="hybridMultilevel"/>
    <w:tmpl w:val="A09A9B08"/>
    <w:lvl w:ilvl="0" w:tplc="E3361E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C05372"/>
    <w:multiLevelType w:val="multilevel"/>
    <w:tmpl w:val="04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04860"/>
    <w:multiLevelType w:val="hybridMultilevel"/>
    <w:tmpl w:val="7848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4"/>
      <w:isLgl/>
      <w:suff w:val="space"/>
      <w:lvlText w:val="%1.%2.%3.%4."/>
      <w:lvlJc w:val="left"/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9">
    <w:nsid w:val="25DC1003"/>
    <w:multiLevelType w:val="multilevel"/>
    <w:tmpl w:val="D2FCA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>
    <w:nsid w:val="404028B5"/>
    <w:multiLevelType w:val="hybridMultilevel"/>
    <w:tmpl w:val="9560EB76"/>
    <w:lvl w:ilvl="0" w:tplc="7BE21C1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430677F9"/>
    <w:multiLevelType w:val="hybridMultilevel"/>
    <w:tmpl w:val="ABBCE4AC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15D3D"/>
    <w:multiLevelType w:val="hybridMultilevel"/>
    <w:tmpl w:val="95E05E40"/>
    <w:lvl w:ilvl="0" w:tplc="F7B819C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4E9D13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9040B2"/>
    <w:multiLevelType w:val="hybridMultilevel"/>
    <w:tmpl w:val="A740E06C"/>
    <w:lvl w:ilvl="0" w:tplc="E586FD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A706FC"/>
    <w:multiLevelType w:val="multilevel"/>
    <w:tmpl w:val="1A7C5912"/>
    <w:lvl w:ilvl="0">
      <w:start w:val="1"/>
      <w:numFmt w:val="decimal"/>
      <w:pStyle w:val="10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"/>
      <w:suff w:val="nothing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suff w:val="nothing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"/>
      <w:suff w:val="nothing"/>
      <w:lvlText w:val="%1.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2D31D4F"/>
    <w:multiLevelType w:val="multilevel"/>
    <w:tmpl w:val="02AC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>
    <w:nsid w:val="5B436CB9"/>
    <w:multiLevelType w:val="hybridMultilevel"/>
    <w:tmpl w:val="A768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157B9"/>
    <w:multiLevelType w:val="hybridMultilevel"/>
    <w:tmpl w:val="2C52A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3865"/>
    <w:multiLevelType w:val="hybridMultilevel"/>
    <w:tmpl w:val="1F2AF4D8"/>
    <w:lvl w:ilvl="0" w:tplc="13A0537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2FB1513"/>
    <w:multiLevelType w:val="multilevel"/>
    <w:tmpl w:val="67DAAE8E"/>
    <w:lvl w:ilvl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0"/>
      <w:suff w:val="nothing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0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1110"/>
      <w:suff w:val="nothing"/>
      <w:lvlText w:val="%1.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9E30476"/>
    <w:multiLevelType w:val="hybridMultilevel"/>
    <w:tmpl w:val="A046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D21C3"/>
    <w:multiLevelType w:val="hybridMultilevel"/>
    <w:tmpl w:val="D8CA3B60"/>
    <w:lvl w:ilvl="0" w:tplc="06AA0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F39D0"/>
    <w:multiLevelType w:val="hybridMultilevel"/>
    <w:tmpl w:val="274E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14"/>
  </w:num>
  <w:num w:numId="16">
    <w:abstractNumId w:val="3"/>
  </w:num>
  <w:num w:numId="17">
    <w:abstractNumId w:val="10"/>
  </w:num>
  <w:num w:numId="18">
    <w:abstractNumId w:val="2"/>
  </w:num>
  <w:num w:numId="19">
    <w:abstractNumId w:val="12"/>
  </w:num>
  <w:num w:numId="20">
    <w:abstractNumId w:val="6"/>
  </w:num>
  <w:num w:numId="21">
    <w:abstractNumId w:val="11"/>
  </w:num>
  <w:num w:numId="22">
    <w:abstractNumId w:val="5"/>
  </w:num>
  <w:num w:numId="23">
    <w:abstractNumId w:val="1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5"/>
  </w:num>
  <w:num w:numId="29">
    <w:abstractNumId w:val="4"/>
  </w:num>
  <w:num w:numId="30">
    <w:abstractNumId w:val="20"/>
  </w:num>
  <w:num w:numId="31">
    <w:abstractNumId w:val="21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3245"/>
    <w:rsid w:val="000043A5"/>
    <w:rsid w:val="0000556F"/>
    <w:rsid w:val="00006AFC"/>
    <w:rsid w:val="0000709E"/>
    <w:rsid w:val="000138D8"/>
    <w:rsid w:val="000232F4"/>
    <w:rsid w:val="00024A2C"/>
    <w:rsid w:val="00024BA4"/>
    <w:rsid w:val="00025BE9"/>
    <w:rsid w:val="000323DD"/>
    <w:rsid w:val="00036029"/>
    <w:rsid w:val="000360B5"/>
    <w:rsid w:val="000407A6"/>
    <w:rsid w:val="000414CD"/>
    <w:rsid w:val="00050770"/>
    <w:rsid w:val="00056C54"/>
    <w:rsid w:val="00057E22"/>
    <w:rsid w:val="00062FA1"/>
    <w:rsid w:val="00064E5A"/>
    <w:rsid w:val="0007265E"/>
    <w:rsid w:val="0007293F"/>
    <w:rsid w:val="00073035"/>
    <w:rsid w:val="00073552"/>
    <w:rsid w:val="00074415"/>
    <w:rsid w:val="0009129B"/>
    <w:rsid w:val="000921DB"/>
    <w:rsid w:val="000929C5"/>
    <w:rsid w:val="000A2934"/>
    <w:rsid w:val="000A4D9E"/>
    <w:rsid w:val="000B09F4"/>
    <w:rsid w:val="000B2453"/>
    <w:rsid w:val="000B2579"/>
    <w:rsid w:val="000B7792"/>
    <w:rsid w:val="000C7F6F"/>
    <w:rsid w:val="000D1B51"/>
    <w:rsid w:val="000D2CB4"/>
    <w:rsid w:val="000D3FEF"/>
    <w:rsid w:val="000D433F"/>
    <w:rsid w:val="000D48BB"/>
    <w:rsid w:val="000D63CC"/>
    <w:rsid w:val="000E29AD"/>
    <w:rsid w:val="000E395F"/>
    <w:rsid w:val="000E4CCB"/>
    <w:rsid w:val="000E6732"/>
    <w:rsid w:val="00100207"/>
    <w:rsid w:val="00101E1C"/>
    <w:rsid w:val="00103541"/>
    <w:rsid w:val="0010572C"/>
    <w:rsid w:val="001067D1"/>
    <w:rsid w:val="00106EB3"/>
    <w:rsid w:val="00112C7D"/>
    <w:rsid w:val="00116263"/>
    <w:rsid w:val="001167AA"/>
    <w:rsid w:val="00120742"/>
    <w:rsid w:val="0012149D"/>
    <w:rsid w:val="0012606E"/>
    <w:rsid w:val="001277F8"/>
    <w:rsid w:val="00131A82"/>
    <w:rsid w:val="00132063"/>
    <w:rsid w:val="00133EC0"/>
    <w:rsid w:val="0013685F"/>
    <w:rsid w:val="001370C2"/>
    <w:rsid w:val="00137405"/>
    <w:rsid w:val="00141A5B"/>
    <w:rsid w:val="00142F02"/>
    <w:rsid w:val="00147776"/>
    <w:rsid w:val="00152ACF"/>
    <w:rsid w:val="00153E35"/>
    <w:rsid w:val="00154043"/>
    <w:rsid w:val="001552C0"/>
    <w:rsid w:val="00155F32"/>
    <w:rsid w:val="00156D70"/>
    <w:rsid w:val="00160D82"/>
    <w:rsid w:val="001621C7"/>
    <w:rsid w:val="00164B3B"/>
    <w:rsid w:val="001659AE"/>
    <w:rsid w:val="00166907"/>
    <w:rsid w:val="00170493"/>
    <w:rsid w:val="00174850"/>
    <w:rsid w:val="00176F16"/>
    <w:rsid w:val="00182FF2"/>
    <w:rsid w:val="00183A9B"/>
    <w:rsid w:val="001846D6"/>
    <w:rsid w:val="00185273"/>
    <w:rsid w:val="00185751"/>
    <w:rsid w:val="001905AE"/>
    <w:rsid w:val="001A2220"/>
    <w:rsid w:val="001A2257"/>
    <w:rsid w:val="001A4DD9"/>
    <w:rsid w:val="001A6A44"/>
    <w:rsid w:val="001B0909"/>
    <w:rsid w:val="001B1C7D"/>
    <w:rsid w:val="001B61F1"/>
    <w:rsid w:val="001C0E19"/>
    <w:rsid w:val="001C1A82"/>
    <w:rsid w:val="001C31ED"/>
    <w:rsid w:val="001D020F"/>
    <w:rsid w:val="001D4088"/>
    <w:rsid w:val="001D475B"/>
    <w:rsid w:val="001D5FA9"/>
    <w:rsid w:val="001E101B"/>
    <w:rsid w:val="001E295B"/>
    <w:rsid w:val="001F105D"/>
    <w:rsid w:val="001F6DB4"/>
    <w:rsid w:val="002034E8"/>
    <w:rsid w:val="002072D1"/>
    <w:rsid w:val="00212CBF"/>
    <w:rsid w:val="00212FC3"/>
    <w:rsid w:val="00213F04"/>
    <w:rsid w:val="00214A63"/>
    <w:rsid w:val="00220E52"/>
    <w:rsid w:val="00224057"/>
    <w:rsid w:val="002253D1"/>
    <w:rsid w:val="00225E87"/>
    <w:rsid w:val="002269E9"/>
    <w:rsid w:val="00232A07"/>
    <w:rsid w:val="00235762"/>
    <w:rsid w:val="00242C5F"/>
    <w:rsid w:val="00246F91"/>
    <w:rsid w:val="00250651"/>
    <w:rsid w:val="00251C87"/>
    <w:rsid w:val="0025243F"/>
    <w:rsid w:val="00253F9C"/>
    <w:rsid w:val="002555D6"/>
    <w:rsid w:val="00255C7C"/>
    <w:rsid w:val="0025698A"/>
    <w:rsid w:val="002607C2"/>
    <w:rsid w:val="00260D7D"/>
    <w:rsid w:val="00263029"/>
    <w:rsid w:val="00263CF1"/>
    <w:rsid w:val="00263F52"/>
    <w:rsid w:val="00265FAA"/>
    <w:rsid w:val="002712DD"/>
    <w:rsid w:val="00273789"/>
    <w:rsid w:val="00274564"/>
    <w:rsid w:val="002766CA"/>
    <w:rsid w:val="002770E6"/>
    <w:rsid w:val="00277AA0"/>
    <w:rsid w:val="0028103C"/>
    <w:rsid w:val="00281DF9"/>
    <w:rsid w:val="00282943"/>
    <w:rsid w:val="0028382C"/>
    <w:rsid w:val="0029075F"/>
    <w:rsid w:val="00293151"/>
    <w:rsid w:val="0029324F"/>
    <w:rsid w:val="0029453B"/>
    <w:rsid w:val="0029516E"/>
    <w:rsid w:val="002A028E"/>
    <w:rsid w:val="002A139E"/>
    <w:rsid w:val="002A14D5"/>
    <w:rsid w:val="002A18C5"/>
    <w:rsid w:val="002A241F"/>
    <w:rsid w:val="002A357C"/>
    <w:rsid w:val="002A7C2A"/>
    <w:rsid w:val="002A7D58"/>
    <w:rsid w:val="002B5431"/>
    <w:rsid w:val="002C0311"/>
    <w:rsid w:val="002C21E4"/>
    <w:rsid w:val="002D0EC6"/>
    <w:rsid w:val="002D2F19"/>
    <w:rsid w:val="002D4236"/>
    <w:rsid w:val="002D45A9"/>
    <w:rsid w:val="002D5F91"/>
    <w:rsid w:val="002D6FDC"/>
    <w:rsid w:val="002F0D5C"/>
    <w:rsid w:val="002F378C"/>
    <w:rsid w:val="002F38BA"/>
    <w:rsid w:val="002F49C7"/>
    <w:rsid w:val="002F4AD5"/>
    <w:rsid w:val="002F7A05"/>
    <w:rsid w:val="003000A0"/>
    <w:rsid w:val="003028C5"/>
    <w:rsid w:val="00306A07"/>
    <w:rsid w:val="00312C66"/>
    <w:rsid w:val="00316DEC"/>
    <w:rsid w:val="00326BB6"/>
    <w:rsid w:val="00331DDE"/>
    <w:rsid w:val="00335AF8"/>
    <w:rsid w:val="00340520"/>
    <w:rsid w:val="003407DD"/>
    <w:rsid w:val="00346A97"/>
    <w:rsid w:val="00352903"/>
    <w:rsid w:val="003557A1"/>
    <w:rsid w:val="00355823"/>
    <w:rsid w:val="00356170"/>
    <w:rsid w:val="00356B4B"/>
    <w:rsid w:val="00360E5D"/>
    <w:rsid w:val="00364FC0"/>
    <w:rsid w:val="003651BC"/>
    <w:rsid w:val="00373294"/>
    <w:rsid w:val="00377425"/>
    <w:rsid w:val="00377B9B"/>
    <w:rsid w:val="003808A4"/>
    <w:rsid w:val="0038113D"/>
    <w:rsid w:val="00382DE6"/>
    <w:rsid w:val="0038354A"/>
    <w:rsid w:val="00390D82"/>
    <w:rsid w:val="00392257"/>
    <w:rsid w:val="0039481D"/>
    <w:rsid w:val="00396C38"/>
    <w:rsid w:val="003A3672"/>
    <w:rsid w:val="003A3E6B"/>
    <w:rsid w:val="003A6DEB"/>
    <w:rsid w:val="003A7891"/>
    <w:rsid w:val="003A7DDB"/>
    <w:rsid w:val="003B111A"/>
    <w:rsid w:val="003B5E0F"/>
    <w:rsid w:val="003B6F3B"/>
    <w:rsid w:val="003B7359"/>
    <w:rsid w:val="003C30EC"/>
    <w:rsid w:val="003C59D3"/>
    <w:rsid w:val="003C6C29"/>
    <w:rsid w:val="003C7B2C"/>
    <w:rsid w:val="003D0ED7"/>
    <w:rsid w:val="003D26AF"/>
    <w:rsid w:val="003E4633"/>
    <w:rsid w:val="003E46FD"/>
    <w:rsid w:val="003E6024"/>
    <w:rsid w:val="003F2E95"/>
    <w:rsid w:val="00401CB2"/>
    <w:rsid w:val="0040489E"/>
    <w:rsid w:val="00406CDE"/>
    <w:rsid w:val="00414004"/>
    <w:rsid w:val="00414700"/>
    <w:rsid w:val="004156F3"/>
    <w:rsid w:val="004169B3"/>
    <w:rsid w:val="0042126A"/>
    <w:rsid w:val="00424608"/>
    <w:rsid w:val="00425EEC"/>
    <w:rsid w:val="00426180"/>
    <w:rsid w:val="00426E26"/>
    <w:rsid w:val="0043419D"/>
    <w:rsid w:val="004356AA"/>
    <w:rsid w:val="00446C14"/>
    <w:rsid w:val="004553AB"/>
    <w:rsid w:val="00455415"/>
    <w:rsid w:val="00456B81"/>
    <w:rsid w:val="00457C2D"/>
    <w:rsid w:val="00463277"/>
    <w:rsid w:val="00463BC0"/>
    <w:rsid w:val="00464D72"/>
    <w:rsid w:val="00467E59"/>
    <w:rsid w:val="00470138"/>
    <w:rsid w:val="00473D36"/>
    <w:rsid w:val="00475A05"/>
    <w:rsid w:val="00476C0A"/>
    <w:rsid w:val="00486C77"/>
    <w:rsid w:val="00487F9B"/>
    <w:rsid w:val="00494BDE"/>
    <w:rsid w:val="00496A55"/>
    <w:rsid w:val="00497F13"/>
    <w:rsid w:val="004A3DB5"/>
    <w:rsid w:val="004A54CB"/>
    <w:rsid w:val="004A77BC"/>
    <w:rsid w:val="004B4331"/>
    <w:rsid w:val="004D1441"/>
    <w:rsid w:val="004D4C05"/>
    <w:rsid w:val="004E425E"/>
    <w:rsid w:val="004E5E74"/>
    <w:rsid w:val="004F10DE"/>
    <w:rsid w:val="005000CE"/>
    <w:rsid w:val="00500FE8"/>
    <w:rsid w:val="0050445F"/>
    <w:rsid w:val="00504E58"/>
    <w:rsid w:val="005076A8"/>
    <w:rsid w:val="00510C70"/>
    <w:rsid w:val="0051210D"/>
    <w:rsid w:val="00514AA8"/>
    <w:rsid w:val="0051530E"/>
    <w:rsid w:val="00515AB3"/>
    <w:rsid w:val="00517ECF"/>
    <w:rsid w:val="00520B0D"/>
    <w:rsid w:val="005227A4"/>
    <w:rsid w:val="00522F38"/>
    <w:rsid w:val="00522FD4"/>
    <w:rsid w:val="005238E5"/>
    <w:rsid w:val="0052547F"/>
    <w:rsid w:val="00527046"/>
    <w:rsid w:val="00531915"/>
    <w:rsid w:val="005322B4"/>
    <w:rsid w:val="00534ED6"/>
    <w:rsid w:val="00536BB6"/>
    <w:rsid w:val="0054126D"/>
    <w:rsid w:val="00552C2D"/>
    <w:rsid w:val="005545BF"/>
    <w:rsid w:val="00554BEC"/>
    <w:rsid w:val="00556185"/>
    <w:rsid w:val="00561E2A"/>
    <w:rsid w:val="00564CC8"/>
    <w:rsid w:val="00567D33"/>
    <w:rsid w:val="00572F3B"/>
    <w:rsid w:val="005738C6"/>
    <w:rsid w:val="00575474"/>
    <w:rsid w:val="00584788"/>
    <w:rsid w:val="00586AC4"/>
    <w:rsid w:val="00592FCC"/>
    <w:rsid w:val="00594FFA"/>
    <w:rsid w:val="00597840"/>
    <w:rsid w:val="005A19A9"/>
    <w:rsid w:val="005A3993"/>
    <w:rsid w:val="005A5E21"/>
    <w:rsid w:val="005A6C0E"/>
    <w:rsid w:val="005B06F5"/>
    <w:rsid w:val="005B0736"/>
    <w:rsid w:val="005B0AD2"/>
    <w:rsid w:val="005B19E1"/>
    <w:rsid w:val="005B6CBE"/>
    <w:rsid w:val="005C04F4"/>
    <w:rsid w:val="005C10C8"/>
    <w:rsid w:val="005D125A"/>
    <w:rsid w:val="005D1325"/>
    <w:rsid w:val="005D4E00"/>
    <w:rsid w:val="005E3951"/>
    <w:rsid w:val="005E39CA"/>
    <w:rsid w:val="005E4073"/>
    <w:rsid w:val="005F16C4"/>
    <w:rsid w:val="005F2CA3"/>
    <w:rsid w:val="005F6135"/>
    <w:rsid w:val="005F6333"/>
    <w:rsid w:val="0060208D"/>
    <w:rsid w:val="006042E2"/>
    <w:rsid w:val="0060644E"/>
    <w:rsid w:val="00607944"/>
    <w:rsid w:val="0061134F"/>
    <w:rsid w:val="00621A4C"/>
    <w:rsid w:val="0062574D"/>
    <w:rsid w:val="00627442"/>
    <w:rsid w:val="00633F57"/>
    <w:rsid w:val="00636DD0"/>
    <w:rsid w:val="00637D5E"/>
    <w:rsid w:val="006416BC"/>
    <w:rsid w:val="00645DED"/>
    <w:rsid w:val="00645EE6"/>
    <w:rsid w:val="00646C13"/>
    <w:rsid w:val="0065031F"/>
    <w:rsid w:val="00652883"/>
    <w:rsid w:val="006553DE"/>
    <w:rsid w:val="006649A1"/>
    <w:rsid w:val="006672AD"/>
    <w:rsid w:val="00667CF6"/>
    <w:rsid w:val="00667F38"/>
    <w:rsid w:val="006706FF"/>
    <w:rsid w:val="0067314B"/>
    <w:rsid w:val="00674906"/>
    <w:rsid w:val="00675AD5"/>
    <w:rsid w:val="00687B29"/>
    <w:rsid w:val="00691920"/>
    <w:rsid w:val="0069259B"/>
    <w:rsid w:val="0069424D"/>
    <w:rsid w:val="00694C2D"/>
    <w:rsid w:val="00696794"/>
    <w:rsid w:val="00696FEF"/>
    <w:rsid w:val="006973D8"/>
    <w:rsid w:val="00697F45"/>
    <w:rsid w:val="006A079D"/>
    <w:rsid w:val="006A157F"/>
    <w:rsid w:val="006A4601"/>
    <w:rsid w:val="006A7267"/>
    <w:rsid w:val="006A780F"/>
    <w:rsid w:val="006B0E83"/>
    <w:rsid w:val="006B208F"/>
    <w:rsid w:val="006B526B"/>
    <w:rsid w:val="006B6EE9"/>
    <w:rsid w:val="006B7999"/>
    <w:rsid w:val="006C1C87"/>
    <w:rsid w:val="006C23FC"/>
    <w:rsid w:val="006C4238"/>
    <w:rsid w:val="006C69F6"/>
    <w:rsid w:val="006D0D01"/>
    <w:rsid w:val="006D16B0"/>
    <w:rsid w:val="006D5168"/>
    <w:rsid w:val="006D61AC"/>
    <w:rsid w:val="006D6C9C"/>
    <w:rsid w:val="006E4406"/>
    <w:rsid w:val="006E755E"/>
    <w:rsid w:val="006F06DB"/>
    <w:rsid w:val="006F3818"/>
    <w:rsid w:val="006F3C53"/>
    <w:rsid w:val="006F4C35"/>
    <w:rsid w:val="006F5EC9"/>
    <w:rsid w:val="006F608C"/>
    <w:rsid w:val="006F6209"/>
    <w:rsid w:val="006F7333"/>
    <w:rsid w:val="006F7EA7"/>
    <w:rsid w:val="00700E9B"/>
    <w:rsid w:val="0070182C"/>
    <w:rsid w:val="00705E70"/>
    <w:rsid w:val="00721925"/>
    <w:rsid w:val="00721955"/>
    <w:rsid w:val="00723240"/>
    <w:rsid w:val="00723655"/>
    <w:rsid w:val="00734B6C"/>
    <w:rsid w:val="00736DB6"/>
    <w:rsid w:val="00740DE8"/>
    <w:rsid w:val="0074695C"/>
    <w:rsid w:val="00752090"/>
    <w:rsid w:val="00755338"/>
    <w:rsid w:val="007575F1"/>
    <w:rsid w:val="00761004"/>
    <w:rsid w:val="0076706A"/>
    <w:rsid w:val="00771039"/>
    <w:rsid w:val="00774350"/>
    <w:rsid w:val="00774541"/>
    <w:rsid w:val="00782A59"/>
    <w:rsid w:val="00782E2D"/>
    <w:rsid w:val="0078338F"/>
    <w:rsid w:val="00784FC9"/>
    <w:rsid w:val="007863CF"/>
    <w:rsid w:val="007920A4"/>
    <w:rsid w:val="00792AE4"/>
    <w:rsid w:val="00793575"/>
    <w:rsid w:val="0079451F"/>
    <w:rsid w:val="00794A70"/>
    <w:rsid w:val="00796F41"/>
    <w:rsid w:val="007A5CBC"/>
    <w:rsid w:val="007A7220"/>
    <w:rsid w:val="007A7DED"/>
    <w:rsid w:val="007B2F14"/>
    <w:rsid w:val="007B4F65"/>
    <w:rsid w:val="007B6983"/>
    <w:rsid w:val="007B6F00"/>
    <w:rsid w:val="007B780D"/>
    <w:rsid w:val="007D19B1"/>
    <w:rsid w:val="007D31FB"/>
    <w:rsid w:val="007D3316"/>
    <w:rsid w:val="007D65F4"/>
    <w:rsid w:val="007D6650"/>
    <w:rsid w:val="007E18B3"/>
    <w:rsid w:val="007E2973"/>
    <w:rsid w:val="007E368D"/>
    <w:rsid w:val="007E526F"/>
    <w:rsid w:val="007F03D5"/>
    <w:rsid w:val="007F4D3C"/>
    <w:rsid w:val="00800DD6"/>
    <w:rsid w:val="008017C9"/>
    <w:rsid w:val="0080272E"/>
    <w:rsid w:val="0080420D"/>
    <w:rsid w:val="00805736"/>
    <w:rsid w:val="0081177A"/>
    <w:rsid w:val="00812684"/>
    <w:rsid w:val="008134E0"/>
    <w:rsid w:val="008137E2"/>
    <w:rsid w:val="008168C3"/>
    <w:rsid w:val="00816D5D"/>
    <w:rsid w:val="008205F1"/>
    <w:rsid w:val="00822DC2"/>
    <w:rsid w:val="00824411"/>
    <w:rsid w:val="00855C26"/>
    <w:rsid w:val="00856A4F"/>
    <w:rsid w:val="00857CFC"/>
    <w:rsid w:val="00863219"/>
    <w:rsid w:val="00863428"/>
    <w:rsid w:val="008672E2"/>
    <w:rsid w:val="00870CC1"/>
    <w:rsid w:val="0087261B"/>
    <w:rsid w:val="00872670"/>
    <w:rsid w:val="008728A0"/>
    <w:rsid w:val="00872C25"/>
    <w:rsid w:val="00880CEC"/>
    <w:rsid w:val="0088108C"/>
    <w:rsid w:val="0088110F"/>
    <w:rsid w:val="0088388E"/>
    <w:rsid w:val="00883EFE"/>
    <w:rsid w:val="00887B14"/>
    <w:rsid w:val="00890D4D"/>
    <w:rsid w:val="00891AB8"/>
    <w:rsid w:val="00892D2C"/>
    <w:rsid w:val="00894C86"/>
    <w:rsid w:val="008A4B71"/>
    <w:rsid w:val="008A75C9"/>
    <w:rsid w:val="008A7913"/>
    <w:rsid w:val="008B2BFC"/>
    <w:rsid w:val="008B7C7F"/>
    <w:rsid w:val="008C2548"/>
    <w:rsid w:val="008C38A4"/>
    <w:rsid w:val="008C3C30"/>
    <w:rsid w:val="008C4874"/>
    <w:rsid w:val="008C6A17"/>
    <w:rsid w:val="008D49E2"/>
    <w:rsid w:val="008D4FC5"/>
    <w:rsid w:val="008D5929"/>
    <w:rsid w:val="008E270D"/>
    <w:rsid w:val="008E3176"/>
    <w:rsid w:val="008F08DE"/>
    <w:rsid w:val="008F3AE6"/>
    <w:rsid w:val="009051FA"/>
    <w:rsid w:val="009061E6"/>
    <w:rsid w:val="00907B6F"/>
    <w:rsid w:val="00912D6D"/>
    <w:rsid w:val="009135EA"/>
    <w:rsid w:val="00913630"/>
    <w:rsid w:val="00915473"/>
    <w:rsid w:val="009207C2"/>
    <w:rsid w:val="00921939"/>
    <w:rsid w:val="00925DC8"/>
    <w:rsid w:val="0092760E"/>
    <w:rsid w:val="0093095A"/>
    <w:rsid w:val="009358E2"/>
    <w:rsid w:val="00937A78"/>
    <w:rsid w:val="00940E7D"/>
    <w:rsid w:val="00944EE2"/>
    <w:rsid w:val="00951C01"/>
    <w:rsid w:val="00954EBC"/>
    <w:rsid w:val="00963282"/>
    <w:rsid w:val="00966415"/>
    <w:rsid w:val="00966FCC"/>
    <w:rsid w:val="009716D6"/>
    <w:rsid w:val="0097534C"/>
    <w:rsid w:val="009779A5"/>
    <w:rsid w:val="009837CD"/>
    <w:rsid w:val="00984855"/>
    <w:rsid w:val="00985321"/>
    <w:rsid w:val="00992C24"/>
    <w:rsid w:val="009A2599"/>
    <w:rsid w:val="009B3DD0"/>
    <w:rsid w:val="009B5803"/>
    <w:rsid w:val="009C0880"/>
    <w:rsid w:val="009C0EC3"/>
    <w:rsid w:val="009C2BDF"/>
    <w:rsid w:val="009C5143"/>
    <w:rsid w:val="009C561E"/>
    <w:rsid w:val="009C5894"/>
    <w:rsid w:val="009C6C97"/>
    <w:rsid w:val="009C7AF0"/>
    <w:rsid w:val="009D00C4"/>
    <w:rsid w:val="009D0413"/>
    <w:rsid w:val="009D684E"/>
    <w:rsid w:val="009D777D"/>
    <w:rsid w:val="009E1186"/>
    <w:rsid w:val="009E1A05"/>
    <w:rsid w:val="009E6FD3"/>
    <w:rsid w:val="009F0C78"/>
    <w:rsid w:val="009F5041"/>
    <w:rsid w:val="009F52ED"/>
    <w:rsid w:val="009F56AC"/>
    <w:rsid w:val="009F5E92"/>
    <w:rsid w:val="009F79B7"/>
    <w:rsid w:val="009F7BC2"/>
    <w:rsid w:val="00A00395"/>
    <w:rsid w:val="00A00652"/>
    <w:rsid w:val="00A0124B"/>
    <w:rsid w:val="00A027A9"/>
    <w:rsid w:val="00A05424"/>
    <w:rsid w:val="00A072A0"/>
    <w:rsid w:val="00A11844"/>
    <w:rsid w:val="00A14A66"/>
    <w:rsid w:val="00A16155"/>
    <w:rsid w:val="00A16D4C"/>
    <w:rsid w:val="00A20301"/>
    <w:rsid w:val="00A212C3"/>
    <w:rsid w:val="00A21916"/>
    <w:rsid w:val="00A266C4"/>
    <w:rsid w:val="00A2757D"/>
    <w:rsid w:val="00A308E3"/>
    <w:rsid w:val="00A31AB8"/>
    <w:rsid w:val="00A365ED"/>
    <w:rsid w:val="00A369CE"/>
    <w:rsid w:val="00A36E12"/>
    <w:rsid w:val="00A37C54"/>
    <w:rsid w:val="00A40F32"/>
    <w:rsid w:val="00A41129"/>
    <w:rsid w:val="00A416AB"/>
    <w:rsid w:val="00A45D3C"/>
    <w:rsid w:val="00A45DF4"/>
    <w:rsid w:val="00A5240A"/>
    <w:rsid w:val="00A57EEF"/>
    <w:rsid w:val="00A608D8"/>
    <w:rsid w:val="00A62B30"/>
    <w:rsid w:val="00A63374"/>
    <w:rsid w:val="00A633BE"/>
    <w:rsid w:val="00A63E19"/>
    <w:rsid w:val="00A63E5C"/>
    <w:rsid w:val="00A646A6"/>
    <w:rsid w:val="00A7210D"/>
    <w:rsid w:val="00A75050"/>
    <w:rsid w:val="00A77772"/>
    <w:rsid w:val="00A80E5C"/>
    <w:rsid w:val="00A818AC"/>
    <w:rsid w:val="00A844E9"/>
    <w:rsid w:val="00A87A1C"/>
    <w:rsid w:val="00A91C0F"/>
    <w:rsid w:val="00A928CA"/>
    <w:rsid w:val="00A9651A"/>
    <w:rsid w:val="00AA2E0D"/>
    <w:rsid w:val="00AA5B57"/>
    <w:rsid w:val="00AB347B"/>
    <w:rsid w:val="00AB3F81"/>
    <w:rsid w:val="00AB7356"/>
    <w:rsid w:val="00AB7BDB"/>
    <w:rsid w:val="00AC0895"/>
    <w:rsid w:val="00AC0C37"/>
    <w:rsid w:val="00AC0D52"/>
    <w:rsid w:val="00AC2FB4"/>
    <w:rsid w:val="00AC32A1"/>
    <w:rsid w:val="00AC3366"/>
    <w:rsid w:val="00AC45D7"/>
    <w:rsid w:val="00AC543D"/>
    <w:rsid w:val="00AD4F2D"/>
    <w:rsid w:val="00AD7A13"/>
    <w:rsid w:val="00AE0E04"/>
    <w:rsid w:val="00AE2F59"/>
    <w:rsid w:val="00AE3F6A"/>
    <w:rsid w:val="00AE442A"/>
    <w:rsid w:val="00AE4EBE"/>
    <w:rsid w:val="00AE5413"/>
    <w:rsid w:val="00AE6EBB"/>
    <w:rsid w:val="00AE7EB5"/>
    <w:rsid w:val="00AF12C2"/>
    <w:rsid w:val="00AF2102"/>
    <w:rsid w:val="00AF3CB7"/>
    <w:rsid w:val="00AF7D57"/>
    <w:rsid w:val="00B0118A"/>
    <w:rsid w:val="00B01EFD"/>
    <w:rsid w:val="00B02F8B"/>
    <w:rsid w:val="00B05F33"/>
    <w:rsid w:val="00B05F8D"/>
    <w:rsid w:val="00B07FA6"/>
    <w:rsid w:val="00B130B2"/>
    <w:rsid w:val="00B17449"/>
    <w:rsid w:val="00B227DD"/>
    <w:rsid w:val="00B26BC9"/>
    <w:rsid w:val="00B40342"/>
    <w:rsid w:val="00B4272E"/>
    <w:rsid w:val="00B430A0"/>
    <w:rsid w:val="00B43A75"/>
    <w:rsid w:val="00B43F91"/>
    <w:rsid w:val="00B46C51"/>
    <w:rsid w:val="00B50651"/>
    <w:rsid w:val="00B50E0B"/>
    <w:rsid w:val="00B53055"/>
    <w:rsid w:val="00B537D6"/>
    <w:rsid w:val="00B5704A"/>
    <w:rsid w:val="00B57D40"/>
    <w:rsid w:val="00B6085E"/>
    <w:rsid w:val="00B61CCC"/>
    <w:rsid w:val="00B630AD"/>
    <w:rsid w:val="00B64B64"/>
    <w:rsid w:val="00B651B9"/>
    <w:rsid w:val="00B65218"/>
    <w:rsid w:val="00B6616C"/>
    <w:rsid w:val="00B7126F"/>
    <w:rsid w:val="00B713EE"/>
    <w:rsid w:val="00B72592"/>
    <w:rsid w:val="00B80B6E"/>
    <w:rsid w:val="00B9078B"/>
    <w:rsid w:val="00BA0C30"/>
    <w:rsid w:val="00BA44C7"/>
    <w:rsid w:val="00BA5BD3"/>
    <w:rsid w:val="00BB0436"/>
    <w:rsid w:val="00BB38A8"/>
    <w:rsid w:val="00BB38D1"/>
    <w:rsid w:val="00BB6C00"/>
    <w:rsid w:val="00BB7F8D"/>
    <w:rsid w:val="00BC1A3F"/>
    <w:rsid w:val="00BC3D41"/>
    <w:rsid w:val="00BC4E3A"/>
    <w:rsid w:val="00BD2BC4"/>
    <w:rsid w:val="00BD38AF"/>
    <w:rsid w:val="00BD4329"/>
    <w:rsid w:val="00BD7895"/>
    <w:rsid w:val="00BE1C48"/>
    <w:rsid w:val="00BE1D8D"/>
    <w:rsid w:val="00BF17F7"/>
    <w:rsid w:val="00BF1853"/>
    <w:rsid w:val="00BF1ADB"/>
    <w:rsid w:val="00BF1D75"/>
    <w:rsid w:val="00BF47AB"/>
    <w:rsid w:val="00BF6E40"/>
    <w:rsid w:val="00C00931"/>
    <w:rsid w:val="00C01D09"/>
    <w:rsid w:val="00C0275C"/>
    <w:rsid w:val="00C11EC6"/>
    <w:rsid w:val="00C12DDE"/>
    <w:rsid w:val="00C1336E"/>
    <w:rsid w:val="00C13D51"/>
    <w:rsid w:val="00C1506B"/>
    <w:rsid w:val="00C16416"/>
    <w:rsid w:val="00C1718A"/>
    <w:rsid w:val="00C17EED"/>
    <w:rsid w:val="00C22424"/>
    <w:rsid w:val="00C228DB"/>
    <w:rsid w:val="00C26E85"/>
    <w:rsid w:val="00C27565"/>
    <w:rsid w:val="00C27CAB"/>
    <w:rsid w:val="00C30134"/>
    <w:rsid w:val="00C333A6"/>
    <w:rsid w:val="00C34272"/>
    <w:rsid w:val="00C368BF"/>
    <w:rsid w:val="00C432B0"/>
    <w:rsid w:val="00C4550E"/>
    <w:rsid w:val="00C5337E"/>
    <w:rsid w:val="00C579EA"/>
    <w:rsid w:val="00C6198F"/>
    <w:rsid w:val="00C70E70"/>
    <w:rsid w:val="00C722DC"/>
    <w:rsid w:val="00C72814"/>
    <w:rsid w:val="00C75449"/>
    <w:rsid w:val="00C81BDF"/>
    <w:rsid w:val="00C822CB"/>
    <w:rsid w:val="00C83380"/>
    <w:rsid w:val="00C87815"/>
    <w:rsid w:val="00C920B1"/>
    <w:rsid w:val="00C939B8"/>
    <w:rsid w:val="00C975B8"/>
    <w:rsid w:val="00CA1433"/>
    <w:rsid w:val="00CA4223"/>
    <w:rsid w:val="00CA4A99"/>
    <w:rsid w:val="00CA7082"/>
    <w:rsid w:val="00CB2EB9"/>
    <w:rsid w:val="00CB46C3"/>
    <w:rsid w:val="00CB5E75"/>
    <w:rsid w:val="00CB69FF"/>
    <w:rsid w:val="00CC084D"/>
    <w:rsid w:val="00CC272C"/>
    <w:rsid w:val="00CC4742"/>
    <w:rsid w:val="00CD0261"/>
    <w:rsid w:val="00CD4C73"/>
    <w:rsid w:val="00CE013D"/>
    <w:rsid w:val="00CE111B"/>
    <w:rsid w:val="00CE137B"/>
    <w:rsid w:val="00CE147B"/>
    <w:rsid w:val="00CE2B4E"/>
    <w:rsid w:val="00CE39E4"/>
    <w:rsid w:val="00CE3F90"/>
    <w:rsid w:val="00CF3AE9"/>
    <w:rsid w:val="00CF5122"/>
    <w:rsid w:val="00D00DAF"/>
    <w:rsid w:val="00D02193"/>
    <w:rsid w:val="00D02E60"/>
    <w:rsid w:val="00D036C8"/>
    <w:rsid w:val="00D0515B"/>
    <w:rsid w:val="00D11934"/>
    <w:rsid w:val="00D12063"/>
    <w:rsid w:val="00D12E32"/>
    <w:rsid w:val="00D14AAC"/>
    <w:rsid w:val="00D14F93"/>
    <w:rsid w:val="00D16B01"/>
    <w:rsid w:val="00D20E23"/>
    <w:rsid w:val="00D23343"/>
    <w:rsid w:val="00D242CD"/>
    <w:rsid w:val="00D30840"/>
    <w:rsid w:val="00D338C4"/>
    <w:rsid w:val="00D33F59"/>
    <w:rsid w:val="00D41BAA"/>
    <w:rsid w:val="00D45742"/>
    <w:rsid w:val="00D46902"/>
    <w:rsid w:val="00D511D2"/>
    <w:rsid w:val="00D513D9"/>
    <w:rsid w:val="00D53062"/>
    <w:rsid w:val="00D53F9F"/>
    <w:rsid w:val="00D540FD"/>
    <w:rsid w:val="00D55B94"/>
    <w:rsid w:val="00D60536"/>
    <w:rsid w:val="00D611DE"/>
    <w:rsid w:val="00D64187"/>
    <w:rsid w:val="00D67A23"/>
    <w:rsid w:val="00D70968"/>
    <w:rsid w:val="00D71728"/>
    <w:rsid w:val="00D74CC7"/>
    <w:rsid w:val="00D7525C"/>
    <w:rsid w:val="00D75E5D"/>
    <w:rsid w:val="00D777AC"/>
    <w:rsid w:val="00D80198"/>
    <w:rsid w:val="00D803B0"/>
    <w:rsid w:val="00D80958"/>
    <w:rsid w:val="00D81354"/>
    <w:rsid w:val="00D82750"/>
    <w:rsid w:val="00D83CE4"/>
    <w:rsid w:val="00D9098F"/>
    <w:rsid w:val="00D911B5"/>
    <w:rsid w:val="00D92648"/>
    <w:rsid w:val="00D9596C"/>
    <w:rsid w:val="00DA733F"/>
    <w:rsid w:val="00DB0573"/>
    <w:rsid w:val="00DB1EFD"/>
    <w:rsid w:val="00DB6FC6"/>
    <w:rsid w:val="00DC0665"/>
    <w:rsid w:val="00DC3030"/>
    <w:rsid w:val="00DC32A1"/>
    <w:rsid w:val="00DC42F7"/>
    <w:rsid w:val="00DC4422"/>
    <w:rsid w:val="00DC7A60"/>
    <w:rsid w:val="00DD054A"/>
    <w:rsid w:val="00DD23CC"/>
    <w:rsid w:val="00DD3DEF"/>
    <w:rsid w:val="00DD3EB4"/>
    <w:rsid w:val="00DD66CC"/>
    <w:rsid w:val="00DD718D"/>
    <w:rsid w:val="00DD7932"/>
    <w:rsid w:val="00DE09D0"/>
    <w:rsid w:val="00DE0EA5"/>
    <w:rsid w:val="00DE3205"/>
    <w:rsid w:val="00DE4C1A"/>
    <w:rsid w:val="00DF2D6A"/>
    <w:rsid w:val="00DF43C2"/>
    <w:rsid w:val="00DF46DB"/>
    <w:rsid w:val="00E0635E"/>
    <w:rsid w:val="00E115B7"/>
    <w:rsid w:val="00E15F68"/>
    <w:rsid w:val="00E160F0"/>
    <w:rsid w:val="00E169EC"/>
    <w:rsid w:val="00E228B3"/>
    <w:rsid w:val="00E32B8A"/>
    <w:rsid w:val="00E331CB"/>
    <w:rsid w:val="00E34914"/>
    <w:rsid w:val="00E45A9B"/>
    <w:rsid w:val="00E472A3"/>
    <w:rsid w:val="00E5377D"/>
    <w:rsid w:val="00E554EE"/>
    <w:rsid w:val="00E573F7"/>
    <w:rsid w:val="00E60F2E"/>
    <w:rsid w:val="00E62694"/>
    <w:rsid w:val="00E6400E"/>
    <w:rsid w:val="00E741B9"/>
    <w:rsid w:val="00E7678A"/>
    <w:rsid w:val="00E81FCD"/>
    <w:rsid w:val="00E847AF"/>
    <w:rsid w:val="00E94DD4"/>
    <w:rsid w:val="00E966B0"/>
    <w:rsid w:val="00EA410B"/>
    <w:rsid w:val="00EA6E0F"/>
    <w:rsid w:val="00EA7D49"/>
    <w:rsid w:val="00EB4589"/>
    <w:rsid w:val="00EB67EA"/>
    <w:rsid w:val="00EB6FFA"/>
    <w:rsid w:val="00EB7707"/>
    <w:rsid w:val="00EB7805"/>
    <w:rsid w:val="00EC4998"/>
    <w:rsid w:val="00ED30E2"/>
    <w:rsid w:val="00ED334C"/>
    <w:rsid w:val="00ED3C73"/>
    <w:rsid w:val="00ED4CB0"/>
    <w:rsid w:val="00ED4D0B"/>
    <w:rsid w:val="00ED5A55"/>
    <w:rsid w:val="00ED5EE7"/>
    <w:rsid w:val="00ED7B6F"/>
    <w:rsid w:val="00EE4BD3"/>
    <w:rsid w:val="00EF4E02"/>
    <w:rsid w:val="00EF7538"/>
    <w:rsid w:val="00F015AA"/>
    <w:rsid w:val="00F0229F"/>
    <w:rsid w:val="00F03298"/>
    <w:rsid w:val="00F0381A"/>
    <w:rsid w:val="00F039A9"/>
    <w:rsid w:val="00F041EF"/>
    <w:rsid w:val="00F04458"/>
    <w:rsid w:val="00F069F9"/>
    <w:rsid w:val="00F069FE"/>
    <w:rsid w:val="00F13AC4"/>
    <w:rsid w:val="00F15A0B"/>
    <w:rsid w:val="00F212B8"/>
    <w:rsid w:val="00F223A8"/>
    <w:rsid w:val="00F24451"/>
    <w:rsid w:val="00F264E1"/>
    <w:rsid w:val="00F336CC"/>
    <w:rsid w:val="00F36B5D"/>
    <w:rsid w:val="00F378C2"/>
    <w:rsid w:val="00F41D83"/>
    <w:rsid w:val="00F42744"/>
    <w:rsid w:val="00F42B6B"/>
    <w:rsid w:val="00F4485C"/>
    <w:rsid w:val="00F46F4B"/>
    <w:rsid w:val="00F507F3"/>
    <w:rsid w:val="00F50A5D"/>
    <w:rsid w:val="00F50EF7"/>
    <w:rsid w:val="00F513F9"/>
    <w:rsid w:val="00F52AEA"/>
    <w:rsid w:val="00F53791"/>
    <w:rsid w:val="00F55F67"/>
    <w:rsid w:val="00F57727"/>
    <w:rsid w:val="00F652E9"/>
    <w:rsid w:val="00F66041"/>
    <w:rsid w:val="00F66D61"/>
    <w:rsid w:val="00F73E5F"/>
    <w:rsid w:val="00F74F9A"/>
    <w:rsid w:val="00F776CE"/>
    <w:rsid w:val="00F80637"/>
    <w:rsid w:val="00F846CE"/>
    <w:rsid w:val="00F85078"/>
    <w:rsid w:val="00F90DD6"/>
    <w:rsid w:val="00FA4883"/>
    <w:rsid w:val="00FA5B98"/>
    <w:rsid w:val="00FB0541"/>
    <w:rsid w:val="00FB20C7"/>
    <w:rsid w:val="00FB4DAE"/>
    <w:rsid w:val="00FB5E18"/>
    <w:rsid w:val="00FB7B41"/>
    <w:rsid w:val="00FC00C8"/>
    <w:rsid w:val="00FC1778"/>
    <w:rsid w:val="00FC5BA6"/>
    <w:rsid w:val="00FC6266"/>
    <w:rsid w:val="00FC6C4A"/>
    <w:rsid w:val="00FE3D43"/>
    <w:rsid w:val="00FF16F3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0"/>
    <w:next w:val="a0"/>
    <w:link w:val="13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0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0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142F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semiHidden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4">
    <w:name w:val="header"/>
    <w:basedOn w:val="a0"/>
    <w:link w:val="a5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6">
    <w:name w:val="Таблица текст"/>
    <w:basedOn w:val="a0"/>
    <w:link w:val="a7"/>
    <w:uiPriority w:val="99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8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9">
    <w:name w:val="footnote reference"/>
    <w:uiPriority w:val="99"/>
    <w:semiHidden/>
    <w:rsid w:val="00120742"/>
    <w:rPr>
      <w:sz w:val="20"/>
      <w:szCs w:val="20"/>
      <w:vertAlign w:val="superscript"/>
    </w:rPr>
  </w:style>
  <w:style w:type="table" w:styleId="aa">
    <w:name w:val="Table Grid"/>
    <w:basedOn w:val="a2"/>
    <w:uiPriority w:val="59"/>
    <w:rsid w:val="0012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semiHidden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d">
    <w:name w:val="Блок"/>
    <w:basedOn w:val="a0"/>
    <w:link w:val="ae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e">
    <w:name w:val="Блок Знак"/>
    <w:link w:val="ad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0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f">
    <w:name w:val="footer"/>
    <w:basedOn w:val="a0"/>
    <w:link w:val="af0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0"/>
    <w:link w:val="23"/>
    <w:uiPriority w:val="99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Абзац списка Знак"/>
    <w:link w:val="af2"/>
    <w:uiPriority w:val="99"/>
    <w:locked/>
    <w:rsid w:val="00DB1EFD"/>
    <w:rPr>
      <w:sz w:val="20"/>
      <w:szCs w:val="20"/>
    </w:rPr>
  </w:style>
  <w:style w:type="paragraph" w:styleId="af2">
    <w:name w:val="List Paragraph"/>
    <w:basedOn w:val="a0"/>
    <w:link w:val="af1"/>
    <w:uiPriority w:val="99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3">
    <w:name w:val="Balloon Text"/>
    <w:basedOn w:val="a0"/>
    <w:link w:val="af4"/>
    <w:uiPriority w:val="99"/>
    <w:semiHidden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0"/>
    <w:uiPriority w:val="99"/>
    <w:semiHidden/>
    <w:rsid w:val="00401CB2"/>
    <w:pPr>
      <w:ind w:firstLine="0"/>
    </w:pPr>
  </w:style>
  <w:style w:type="paragraph" w:styleId="30">
    <w:name w:val="List Number 3"/>
    <w:basedOn w:val="a0"/>
    <w:uiPriority w:val="99"/>
    <w:semiHidden/>
    <w:rsid w:val="00401CB2"/>
    <w:pPr>
      <w:tabs>
        <w:tab w:val="num" w:pos="360"/>
      </w:tabs>
    </w:pPr>
  </w:style>
  <w:style w:type="character" w:styleId="af5">
    <w:name w:val="Hyperlink"/>
    <w:uiPriority w:val="99"/>
    <w:semiHidden/>
    <w:rsid w:val="00F53791"/>
    <w:rPr>
      <w:color w:val="0000FF"/>
      <w:u w:val="single"/>
    </w:rPr>
  </w:style>
  <w:style w:type="character" w:customStyle="1" w:styleId="50">
    <w:name w:val="Заголовок 5 Знак"/>
    <w:link w:val="5"/>
    <w:rsid w:val="00142F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1370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НУМ 1.1"/>
    <w:basedOn w:val="af6"/>
    <w:link w:val="112"/>
    <w:qFormat/>
    <w:rsid w:val="003A3672"/>
    <w:pPr>
      <w:numPr>
        <w:ilvl w:val="1"/>
        <w:numId w:val="28"/>
      </w:numPr>
      <w:tabs>
        <w:tab w:val="num" w:pos="360"/>
      </w:tabs>
      <w:jc w:val="center"/>
    </w:pPr>
  </w:style>
  <w:style w:type="paragraph" w:customStyle="1" w:styleId="111">
    <w:name w:val="НУМ 1.1.1"/>
    <w:basedOn w:val="af6"/>
    <w:qFormat/>
    <w:rsid w:val="003A3672"/>
    <w:pPr>
      <w:numPr>
        <w:ilvl w:val="2"/>
        <w:numId w:val="28"/>
      </w:numPr>
      <w:tabs>
        <w:tab w:val="num" w:pos="360"/>
      </w:tabs>
      <w:jc w:val="center"/>
    </w:pPr>
  </w:style>
  <w:style w:type="character" w:customStyle="1" w:styleId="a7">
    <w:name w:val="Таблица текст Знак"/>
    <w:basedOn w:val="a1"/>
    <w:link w:val="a6"/>
    <w:uiPriority w:val="99"/>
    <w:rsid w:val="003A3672"/>
    <w:rPr>
      <w:rFonts w:ascii="Times New Roman" w:eastAsia="Times New Roman" w:hAnsi="Times New Roman"/>
      <w:sz w:val="22"/>
      <w:szCs w:val="22"/>
    </w:rPr>
  </w:style>
  <w:style w:type="character" w:customStyle="1" w:styleId="112">
    <w:name w:val="НУМ 1.1 Знак"/>
    <w:basedOn w:val="a7"/>
    <w:link w:val="11"/>
    <w:rsid w:val="003A3672"/>
    <w:rPr>
      <w:rFonts w:ascii="Times New Roman" w:eastAsia="Times New Roman" w:hAnsi="Times New Roman"/>
      <w:bCs/>
      <w:sz w:val="22"/>
      <w:szCs w:val="24"/>
    </w:rPr>
  </w:style>
  <w:style w:type="paragraph" w:customStyle="1" w:styleId="af6">
    <w:name w:val="ОБЫЧНЫЙ"/>
    <w:basedOn w:val="a6"/>
    <w:link w:val="af7"/>
    <w:qFormat/>
    <w:rsid w:val="003A3672"/>
    <w:pPr>
      <w:spacing w:before="0" w:after="0"/>
      <w:ind w:left="0"/>
    </w:pPr>
    <w:rPr>
      <w:bCs/>
      <w:szCs w:val="24"/>
    </w:rPr>
  </w:style>
  <w:style w:type="character" w:customStyle="1" w:styleId="af7">
    <w:name w:val="ОБЫЧНЫЙ Знак"/>
    <w:basedOn w:val="a7"/>
    <w:link w:val="af6"/>
    <w:rsid w:val="003A3672"/>
    <w:rPr>
      <w:rFonts w:ascii="Times New Roman" w:eastAsia="Times New Roman" w:hAnsi="Times New Roman"/>
      <w:bCs/>
      <w:sz w:val="22"/>
      <w:szCs w:val="24"/>
    </w:rPr>
  </w:style>
  <w:style w:type="paragraph" w:customStyle="1" w:styleId="10">
    <w:name w:val="НУМ 1"/>
    <w:basedOn w:val="af6"/>
    <w:link w:val="14"/>
    <w:qFormat/>
    <w:rsid w:val="003A3672"/>
    <w:pPr>
      <w:numPr>
        <w:numId w:val="28"/>
      </w:numPr>
      <w:jc w:val="center"/>
    </w:pPr>
  </w:style>
  <w:style w:type="paragraph" w:customStyle="1" w:styleId="1111">
    <w:name w:val="НУМ 1.1.1.1"/>
    <w:basedOn w:val="111"/>
    <w:qFormat/>
    <w:rsid w:val="003A3672"/>
    <w:pPr>
      <w:numPr>
        <w:ilvl w:val="3"/>
      </w:numPr>
      <w:tabs>
        <w:tab w:val="num" w:pos="360"/>
      </w:tabs>
    </w:pPr>
  </w:style>
  <w:style w:type="character" w:customStyle="1" w:styleId="14">
    <w:name w:val="НУМ 1 Знак"/>
    <w:basedOn w:val="af7"/>
    <w:link w:val="10"/>
    <w:rsid w:val="003A3672"/>
    <w:rPr>
      <w:rFonts w:ascii="Times New Roman" w:eastAsia="Times New Roman" w:hAnsi="Times New Roman"/>
      <w:bCs/>
      <w:sz w:val="22"/>
      <w:szCs w:val="24"/>
    </w:rPr>
  </w:style>
  <w:style w:type="paragraph" w:customStyle="1" w:styleId="a">
    <w:name w:val="марк тчк"/>
    <w:basedOn w:val="a6"/>
    <w:link w:val="af8"/>
    <w:qFormat/>
    <w:rsid w:val="003A3672"/>
    <w:pPr>
      <w:numPr>
        <w:numId w:val="29"/>
      </w:numPr>
      <w:spacing w:before="0" w:after="0"/>
      <w:ind w:right="0"/>
    </w:pPr>
    <w:rPr>
      <w:bCs/>
      <w:szCs w:val="24"/>
    </w:rPr>
  </w:style>
  <w:style w:type="character" w:customStyle="1" w:styleId="af8">
    <w:name w:val="марк тчк Знак"/>
    <w:basedOn w:val="a7"/>
    <w:link w:val="a"/>
    <w:rsid w:val="003A3672"/>
    <w:rPr>
      <w:rFonts w:ascii="Times New Roman" w:eastAsia="Times New Roman" w:hAnsi="Times New Roman"/>
      <w:bCs/>
      <w:sz w:val="22"/>
      <w:szCs w:val="24"/>
    </w:rPr>
  </w:style>
  <w:style w:type="paragraph" w:customStyle="1" w:styleId="12">
    <w:name w:val="Нум 1."/>
    <w:basedOn w:val="a6"/>
    <w:link w:val="15"/>
    <w:qFormat/>
    <w:rsid w:val="00752090"/>
    <w:pPr>
      <w:numPr>
        <w:numId w:val="30"/>
      </w:numPr>
      <w:spacing w:before="0" w:after="0"/>
      <w:ind w:right="0"/>
      <w:jc w:val="center"/>
    </w:pPr>
  </w:style>
  <w:style w:type="paragraph" w:customStyle="1" w:styleId="110">
    <w:name w:val="Нум 1.1"/>
    <w:basedOn w:val="12"/>
    <w:qFormat/>
    <w:rsid w:val="00752090"/>
    <w:pPr>
      <w:numPr>
        <w:ilvl w:val="1"/>
      </w:numPr>
      <w:tabs>
        <w:tab w:val="num" w:pos="360"/>
      </w:tabs>
    </w:pPr>
  </w:style>
  <w:style w:type="character" w:customStyle="1" w:styleId="15">
    <w:name w:val="Нум 1. Знак"/>
    <w:basedOn w:val="a7"/>
    <w:link w:val="12"/>
    <w:rsid w:val="00752090"/>
    <w:rPr>
      <w:rFonts w:ascii="Times New Roman" w:eastAsia="Times New Roman" w:hAnsi="Times New Roman"/>
      <w:sz w:val="22"/>
      <w:szCs w:val="22"/>
    </w:rPr>
  </w:style>
  <w:style w:type="paragraph" w:customStyle="1" w:styleId="1110">
    <w:name w:val="Нум 1.1.1"/>
    <w:basedOn w:val="110"/>
    <w:qFormat/>
    <w:rsid w:val="00752090"/>
    <w:pPr>
      <w:numPr>
        <w:ilvl w:val="2"/>
      </w:numPr>
      <w:tabs>
        <w:tab w:val="num" w:pos="360"/>
      </w:tabs>
    </w:pPr>
  </w:style>
  <w:style w:type="paragraph" w:customStyle="1" w:styleId="11110">
    <w:name w:val="Нум 1.1.1.1"/>
    <w:basedOn w:val="1110"/>
    <w:qFormat/>
    <w:rsid w:val="00752090"/>
    <w:pPr>
      <w:numPr>
        <w:ilvl w:val="3"/>
      </w:numPr>
      <w:tabs>
        <w:tab w:val="num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0"/>
    <w:next w:val="a0"/>
    <w:link w:val="13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0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0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142F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semiHidden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4">
    <w:name w:val="header"/>
    <w:basedOn w:val="a0"/>
    <w:link w:val="a5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6">
    <w:name w:val="Таблица текст"/>
    <w:basedOn w:val="a0"/>
    <w:link w:val="a7"/>
    <w:uiPriority w:val="99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8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9">
    <w:name w:val="footnote reference"/>
    <w:uiPriority w:val="99"/>
    <w:semiHidden/>
    <w:rsid w:val="00120742"/>
    <w:rPr>
      <w:sz w:val="20"/>
      <w:szCs w:val="20"/>
      <w:vertAlign w:val="superscript"/>
    </w:rPr>
  </w:style>
  <w:style w:type="table" w:styleId="aa">
    <w:name w:val="Table Grid"/>
    <w:basedOn w:val="a2"/>
    <w:uiPriority w:val="59"/>
    <w:rsid w:val="0012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semiHidden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d">
    <w:name w:val="Блок"/>
    <w:basedOn w:val="a0"/>
    <w:link w:val="ae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e">
    <w:name w:val="Блок Знак"/>
    <w:link w:val="ad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0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f">
    <w:name w:val="footer"/>
    <w:basedOn w:val="a0"/>
    <w:link w:val="af0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0"/>
    <w:link w:val="23"/>
    <w:uiPriority w:val="99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Абзац списка Знак"/>
    <w:link w:val="af2"/>
    <w:uiPriority w:val="99"/>
    <w:locked/>
    <w:rsid w:val="00DB1EFD"/>
    <w:rPr>
      <w:sz w:val="20"/>
      <w:szCs w:val="20"/>
    </w:rPr>
  </w:style>
  <w:style w:type="paragraph" w:styleId="af2">
    <w:name w:val="List Paragraph"/>
    <w:basedOn w:val="a0"/>
    <w:link w:val="af1"/>
    <w:uiPriority w:val="99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3">
    <w:name w:val="Balloon Text"/>
    <w:basedOn w:val="a0"/>
    <w:link w:val="af4"/>
    <w:uiPriority w:val="99"/>
    <w:semiHidden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0"/>
    <w:uiPriority w:val="99"/>
    <w:semiHidden/>
    <w:rsid w:val="00401CB2"/>
    <w:pPr>
      <w:ind w:firstLine="0"/>
    </w:pPr>
  </w:style>
  <w:style w:type="paragraph" w:styleId="30">
    <w:name w:val="List Number 3"/>
    <w:basedOn w:val="a0"/>
    <w:uiPriority w:val="99"/>
    <w:semiHidden/>
    <w:rsid w:val="00401CB2"/>
    <w:pPr>
      <w:tabs>
        <w:tab w:val="num" w:pos="360"/>
      </w:tabs>
    </w:pPr>
  </w:style>
  <w:style w:type="character" w:styleId="af5">
    <w:name w:val="Hyperlink"/>
    <w:uiPriority w:val="99"/>
    <w:semiHidden/>
    <w:rsid w:val="00F53791"/>
    <w:rPr>
      <w:color w:val="0000FF"/>
      <w:u w:val="single"/>
    </w:rPr>
  </w:style>
  <w:style w:type="character" w:customStyle="1" w:styleId="50">
    <w:name w:val="Заголовок 5 Знак"/>
    <w:link w:val="5"/>
    <w:rsid w:val="00142F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1370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НУМ 1.1"/>
    <w:basedOn w:val="af6"/>
    <w:link w:val="112"/>
    <w:qFormat/>
    <w:rsid w:val="003A3672"/>
    <w:pPr>
      <w:numPr>
        <w:ilvl w:val="1"/>
        <w:numId w:val="28"/>
      </w:numPr>
      <w:tabs>
        <w:tab w:val="num" w:pos="360"/>
      </w:tabs>
      <w:jc w:val="center"/>
    </w:pPr>
  </w:style>
  <w:style w:type="paragraph" w:customStyle="1" w:styleId="111">
    <w:name w:val="НУМ 1.1.1"/>
    <w:basedOn w:val="af6"/>
    <w:qFormat/>
    <w:rsid w:val="003A3672"/>
    <w:pPr>
      <w:numPr>
        <w:ilvl w:val="2"/>
        <w:numId w:val="28"/>
      </w:numPr>
      <w:tabs>
        <w:tab w:val="num" w:pos="360"/>
      </w:tabs>
      <w:jc w:val="center"/>
    </w:pPr>
  </w:style>
  <w:style w:type="character" w:customStyle="1" w:styleId="a7">
    <w:name w:val="Таблица текст Знак"/>
    <w:basedOn w:val="a1"/>
    <w:link w:val="a6"/>
    <w:uiPriority w:val="99"/>
    <w:rsid w:val="003A3672"/>
    <w:rPr>
      <w:rFonts w:ascii="Times New Roman" w:eastAsia="Times New Roman" w:hAnsi="Times New Roman"/>
      <w:sz w:val="22"/>
      <w:szCs w:val="22"/>
    </w:rPr>
  </w:style>
  <w:style w:type="character" w:customStyle="1" w:styleId="112">
    <w:name w:val="НУМ 1.1 Знак"/>
    <w:basedOn w:val="a7"/>
    <w:link w:val="11"/>
    <w:rsid w:val="003A3672"/>
    <w:rPr>
      <w:rFonts w:ascii="Times New Roman" w:eastAsia="Times New Roman" w:hAnsi="Times New Roman"/>
      <w:bCs/>
      <w:sz w:val="22"/>
      <w:szCs w:val="24"/>
    </w:rPr>
  </w:style>
  <w:style w:type="paragraph" w:customStyle="1" w:styleId="af6">
    <w:name w:val="ОБЫЧНЫЙ"/>
    <w:basedOn w:val="a6"/>
    <w:link w:val="af7"/>
    <w:qFormat/>
    <w:rsid w:val="003A3672"/>
    <w:pPr>
      <w:spacing w:before="0" w:after="0"/>
      <w:ind w:left="0"/>
    </w:pPr>
    <w:rPr>
      <w:bCs/>
      <w:szCs w:val="24"/>
    </w:rPr>
  </w:style>
  <w:style w:type="character" w:customStyle="1" w:styleId="af7">
    <w:name w:val="ОБЫЧНЫЙ Знак"/>
    <w:basedOn w:val="a7"/>
    <w:link w:val="af6"/>
    <w:rsid w:val="003A3672"/>
    <w:rPr>
      <w:rFonts w:ascii="Times New Roman" w:eastAsia="Times New Roman" w:hAnsi="Times New Roman"/>
      <w:bCs/>
      <w:sz w:val="22"/>
      <w:szCs w:val="24"/>
    </w:rPr>
  </w:style>
  <w:style w:type="paragraph" w:customStyle="1" w:styleId="10">
    <w:name w:val="НУМ 1"/>
    <w:basedOn w:val="af6"/>
    <w:link w:val="14"/>
    <w:qFormat/>
    <w:rsid w:val="003A3672"/>
    <w:pPr>
      <w:numPr>
        <w:numId w:val="28"/>
      </w:numPr>
      <w:jc w:val="center"/>
    </w:pPr>
  </w:style>
  <w:style w:type="paragraph" w:customStyle="1" w:styleId="1111">
    <w:name w:val="НУМ 1.1.1.1"/>
    <w:basedOn w:val="111"/>
    <w:qFormat/>
    <w:rsid w:val="003A3672"/>
    <w:pPr>
      <w:numPr>
        <w:ilvl w:val="3"/>
      </w:numPr>
      <w:tabs>
        <w:tab w:val="num" w:pos="360"/>
      </w:tabs>
    </w:pPr>
  </w:style>
  <w:style w:type="character" w:customStyle="1" w:styleId="14">
    <w:name w:val="НУМ 1 Знак"/>
    <w:basedOn w:val="af7"/>
    <w:link w:val="10"/>
    <w:rsid w:val="003A3672"/>
    <w:rPr>
      <w:rFonts w:ascii="Times New Roman" w:eastAsia="Times New Roman" w:hAnsi="Times New Roman"/>
      <w:bCs/>
      <w:sz w:val="22"/>
      <w:szCs w:val="24"/>
    </w:rPr>
  </w:style>
  <w:style w:type="paragraph" w:customStyle="1" w:styleId="a">
    <w:name w:val="марк тчк"/>
    <w:basedOn w:val="a6"/>
    <w:link w:val="af8"/>
    <w:qFormat/>
    <w:rsid w:val="003A3672"/>
    <w:pPr>
      <w:numPr>
        <w:numId w:val="29"/>
      </w:numPr>
      <w:spacing w:before="0" w:after="0"/>
      <w:ind w:right="0"/>
    </w:pPr>
    <w:rPr>
      <w:bCs/>
      <w:szCs w:val="24"/>
    </w:rPr>
  </w:style>
  <w:style w:type="character" w:customStyle="1" w:styleId="af8">
    <w:name w:val="марк тчк Знак"/>
    <w:basedOn w:val="a7"/>
    <w:link w:val="a"/>
    <w:rsid w:val="003A3672"/>
    <w:rPr>
      <w:rFonts w:ascii="Times New Roman" w:eastAsia="Times New Roman" w:hAnsi="Times New Roman"/>
      <w:bCs/>
      <w:sz w:val="22"/>
      <w:szCs w:val="24"/>
    </w:rPr>
  </w:style>
  <w:style w:type="paragraph" w:customStyle="1" w:styleId="12">
    <w:name w:val="Нум 1."/>
    <w:basedOn w:val="a6"/>
    <w:link w:val="15"/>
    <w:qFormat/>
    <w:rsid w:val="00752090"/>
    <w:pPr>
      <w:numPr>
        <w:numId w:val="30"/>
      </w:numPr>
      <w:spacing w:before="0" w:after="0"/>
      <w:ind w:right="0"/>
      <w:jc w:val="center"/>
    </w:pPr>
  </w:style>
  <w:style w:type="paragraph" w:customStyle="1" w:styleId="110">
    <w:name w:val="Нум 1.1"/>
    <w:basedOn w:val="12"/>
    <w:qFormat/>
    <w:rsid w:val="00752090"/>
    <w:pPr>
      <w:numPr>
        <w:ilvl w:val="1"/>
      </w:numPr>
      <w:tabs>
        <w:tab w:val="num" w:pos="360"/>
      </w:tabs>
    </w:pPr>
  </w:style>
  <w:style w:type="character" w:customStyle="1" w:styleId="15">
    <w:name w:val="Нум 1. Знак"/>
    <w:basedOn w:val="a7"/>
    <w:link w:val="12"/>
    <w:rsid w:val="00752090"/>
    <w:rPr>
      <w:rFonts w:ascii="Times New Roman" w:eastAsia="Times New Roman" w:hAnsi="Times New Roman"/>
      <w:sz w:val="22"/>
      <w:szCs w:val="22"/>
    </w:rPr>
  </w:style>
  <w:style w:type="paragraph" w:customStyle="1" w:styleId="1110">
    <w:name w:val="Нум 1.1.1"/>
    <w:basedOn w:val="110"/>
    <w:qFormat/>
    <w:rsid w:val="00752090"/>
    <w:pPr>
      <w:numPr>
        <w:ilvl w:val="2"/>
      </w:numPr>
      <w:tabs>
        <w:tab w:val="num" w:pos="360"/>
      </w:tabs>
    </w:pPr>
  </w:style>
  <w:style w:type="paragraph" w:customStyle="1" w:styleId="11110">
    <w:name w:val="Нум 1.1.1.1"/>
    <w:basedOn w:val="1110"/>
    <w:qFormat/>
    <w:rsid w:val="00752090"/>
    <w:pPr>
      <w:numPr>
        <w:ilvl w:val="3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E412-B7A7-4F6F-8498-21732F40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Новикова Е.Н.</cp:lastModifiedBy>
  <cp:revision>18</cp:revision>
  <cp:lastPrinted>2022-09-09T06:12:00Z</cp:lastPrinted>
  <dcterms:created xsi:type="dcterms:W3CDTF">2022-08-09T00:15:00Z</dcterms:created>
  <dcterms:modified xsi:type="dcterms:W3CDTF">2023-04-27T05:12:00Z</dcterms:modified>
</cp:coreProperties>
</file>