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4F" w:rsidRDefault="008B3514" w:rsidP="0001014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ДОГОВОР</w:t>
      </w:r>
    </w:p>
    <w:p w:rsidR="0001014F" w:rsidRDefault="00150ED9" w:rsidP="0001014F">
      <w:pPr>
        <w:jc w:val="center"/>
        <w:rPr>
          <w:rFonts w:ascii="Times New Roman" w:hAnsi="Times New Roman"/>
          <w:b/>
          <w:sz w:val="22"/>
          <w:szCs w:val="22"/>
        </w:rPr>
      </w:pPr>
      <w:r w:rsidRPr="00150ED9">
        <w:rPr>
          <w:rFonts w:ascii="Times New Roman" w:hAnsi="Times New Roman"/>
          <w:b/>
          <w:sz w:val="22"/>
          <w:szCs w:val="22"/>
        </w:rPr>
        <w:t>о задатке на участие в торгах посредством публичного предложения по продаже</w:t>
      </w:r>
      <w:r w:rsidR="0001014F">
        <w:rPr>
          <w:rFonts w:ascii="Times New Roman" w:hAnsi="Times New Roman"/>
          <w:b/>
          <w:sz w:val="22"/>
          <w:szCs w:val="22"/>
        </w:rPr>
        <w:t xml:space="preserve"> </w:t>
      </w:r>
    </w:p>
    <w:p w:rsidR="0001014F" w:rsidRDefault="0001014F" w:rsidP="0001014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имущества </w:t>
      </w:r>
      <w:r w:rsidR="005F19A7">
        <w:rPr>
          <w:rFonts w:ascii="Times New Roman" w:hAnsi="Times New Roman"/>
          <w:b/>
          <w:sz w:val="22"/>
          <w:szCs w:val="22"/>
        </w:rPr>
        <w:t>ООО «</w:t>
      </w:r>
      <w:proofErr w:type="spellStart"/>
      <w:r w:rsidR="005F19A7">
        <w:rPr>
          <w:rFonts w:ascii="Times New Roman" w:hAnsi="Times New Roman"/>
          <w:b/>
          <w:sz w:val="22"/>
          <w:szCs w:val="22"/>
        </w:rPr>
        <w:t>Канцград</w:t>
      </w:r>
      <w:proofErr w:type="spellEnd"/>
      <w:r w:rsidR="005F19A7"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442E4">
        <w:rPr>
          <w:sz w:val="22"/>
          <w:szCs w:val="22"/>
        </w:rPr>
        <w:t xml:space="preserve"> </w:t>
      </w:r>
    </w:p>
    <w:p w:rsidR="0001014F" w:rsidRDefault="005F19A7" w:rsidP="0001014F">
      <w:pPr>
        <w:pStyle w:val="1"/>
        <w:ind w:firstLine="709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город Воронеж</w:t>
      </w:r>
      <w:r w:rsidR="0001014F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</w:t>
      </w:r>
      <w:proofErr w:type="gramStart"/>
      <w:r w:rsidR="0001014F">
        <w:rPr>
          <w:rFonts w:ascii="Times New Roman" w:hAnsi="Times New Roman"/>
          <w:b/>
          <w:i/>
          <w:sz w:val="22"/>
          <w:szCs w:val="22"/>
        </w:rPr>
        <w:t xml:space="preserve">   «</w:t>
      </w:r>
      <w:proofErr w:type="gramEnd"/>
      <w:r w:rsidR="0001014F">
        <w:rPr>
          <w:rFonts w:ascii="Times New Roman" w:hAnsi="Times New Roman"/>
          <w:b/>
          <w:i/>
          <w:sz w:val="22"/>
          <w:szCs w:val="22"/>
        </w:rPr>
        <w:t>___» ________ 2017 года</w:t>
      </w:r>
    </w:p>
    <w:p w:rsidR="0001014F" w:rsidRDefault="0001014F" w:rsidP="0001014F">
      <w:pPr>
        <w:pStyle w:val="1"/>
        <w:rPr>
          <w:rFonts w:ascii="Times New Roman" w:hAnsi="Times New Roman"/>
          <w:sz w:val="22"/>
          <w:szCs w:val="22"/>
        </w:rPr>
      </w:pPr>
    </w:p>
    <w:p w:rsidR="0001014F" w:rsidRPr="008B3514" w:rsidRDefault="005F19A7" w:rsidP="008B3514">
      <w:pPr>
        <w:pStyle w:val="a3"/>
        <w:spacing w:after="0"/>
        <w:ind w:firstLine="709"/>
        <w:jc w:val="both"/>
        <w:rPr>
          <w:rFonts w:ascii="Garamond" w:hAnsi="Garamond"/>
          <w:sz w:val="24"/>
        </w:rPr>
      </w:pPr>
      <w:r w:rsidRPr="005F19A7">
        <w:rPr>
          <w:rFonts w:ascii="Garamond" w:hAnsi="Garamond"/>
          <w:b/>
          <w:sz w:val="24"/>
        </w:rPr>
        <w:t>Общество с ограниченной ответственностью «А</w:t>
      </w:r>
      <w:r>
        <w:rPr>
          <w:rFonts w:ascii="Garamond" w:hAnsi="Garamond"/>
          <w:b/>
          <w:sz w:val="24"/>
        </w:rPr>
        <w:t>РТТРЕЙД</w:t>
      </w:r>
      <w:r w:rsidRPr="005F19A7">
        <w:rPr>
          <w:rFonts w:ascii="Garamond" w:hAnsi="Garamond"/>
          <w:b/>
          <w:sz w:val="24"/>
        </w:rPr>
        <w:t>»</w:t>
      </w:r>
      <w:r w:rsidRPr="005F19A7">
        <w:rPr>
          <w:rFonts w:ascii="Garamond" w:hAnsi="Garamond"/>
          <w:sz w:val="24"/>
        </w:rPr>
        <w:t xml:space="preserve">, в лице директора </w:t>
      </w:r>
      <w:r>
        <w:rPr>
          <w:rFonts w:ascii="Garamond" w:hAnsi="Garamond"/>
          <w:sz w:val="24"/>
        </w:rPr>
        <w:t>Кончаковой Евгении Викторовны</w:t>
      </w:r>
      <w:r w:rsidRPr="005F19A7">
        <w:rPr>
          <w:rFonts w:ascii="Garamond" w:hAnsi="Garamond"/>
          <w:sz w:val="24"/>
        </w:rPr>
        <w:t>, действующего на основании Устава, именуемое в дальнейшем</w:t>
      </w:r>
      <w:r w:rsidR="0001014F" w:rsidRPr="008B3514">
        <w:rPr>
          <w:rFonts w:ascii="Garamond" w:hAnsi="Garamond"/>
          <w:sz w:val="24"/>
        </w:rPr>
        <w:t xml:space="preserve"> </w:t>
      </w:r>
      <w:r w:rsidR="0001014F" w:rsidRPr="008B3514">
        <w:rPr>
          <w:rFonts w:ascii="Garamond" w:hAnsi="Garamond"/>
          <w:b/>
          <w:bCs/>
          <w:sz w:val="24"/>
        </w:rPr>
        <w:t>«</w:t>
      </w:r>
      <w:r w:rsidR="008F42AF">
        <w:rPr>
          <w:rFonts w:ascii="Garamond" w:hAnsi="Garamond"/>
          <w:b/>
          <w:bCs/>
          <w:sz w:val="24"/>
        </w:rPr>
        <w:t>Организатор торгов</w:t>
      </w:r>
      <w:r w:rsidR="0001014F" w:rsidRPr="008B3514">
        <w:rPr>
          <w:rFonts w:ascii="Garamond" w:hAnsi="Garamond"/>
          <w:b/>
          <w:bCs/>
          <w:sz w:val="24"/>
        </w:rPr>
        <w:t>»</w:t>
      </w:r>
      <w:r w:rsidR="008B3514">
        <w:rPr>
          <w:rFonts w:ascii="Garamond" w:hAnsi="Garamond"/>
          <w:b/>
          <w:bCs/>
          <w:sz w:val="24"/>
        </w:rPr>
        <w:t>,</w:t>
      </w:r>
      <w:r w:rsidR="0001014F" w:rsidRPr="008B3514">
        <w:rPr>
          <w:rFonts w:ascii="Garamond" w:hAnsi="Garamond"/>
          <w:sz w:val="24"/>
        </w:rPr>
        <w:t xml:space="preserve"> и </w:t>
      </w:r>
    </w:p>
    <w:p w:rsidR="0001014F" w:rsidRDefault="0001014F" w:rsidP="008B3514">
      <w:pPr>
        <w:pStyle w:val="a3"/>
        <w:spacing w:after="0"/>
        <w:ind w:firstLine="709"/>
        <w:jc w:val="both"/>
        <w:rPr>
          <w:rFonts w:ascii="Garamond" w:hAnsi="Garamond"/>
          <w:b/>
          <w:bCs/>
          <w:sz w:val="24"/>
        </w:rPr>
      </w:pPr>
      <w:r w:rsidRPr="008B3514">
        <w:rPr>
          <w:rFonts w:ascii="Garamond" w:hAnsi="Garamond"/>
          <w:sz w:val="24"/>
        </w:rPr>
        <w:t>_____________________________________________ в лице ______________</w:t>
      </w:r>
      <w:r w:rsidR="008B3514">
        <w:rPr>
          <w:rFonts w:ascii="Garamond" w:hAnsi="Garamond"/>
          <w:sz w:val="24"/>
        </w:rPr>
        <w:t>___________________, действующий (</w:t>
      </w:r>
      <w:proofErr w:type="spellStart"/>
      <w:r w:rsidR="008B3514">
        <w:rPr>
          <w:rFonts w:ascii="Garamond" w:hAnsi="Garamond"/>
          <w:sz w:val="24"/>
        </w:rPr>
        <w:t>ая</w:t>
      </w:r>
      <w:proofErr w:type="spellEnd"/>
      <w:r w:rsidR="008B3514">
        <w:rPr>
          <w:rFonts w:ascii="Garamond" w:hAnsi="Garamond"/>
          <w:sz w:val="24"/>
        </w:rPr>
        <w:t>)</w:t>
      </w:r>
      <w:r w:rsidRPr="008B3514">
        <w:rPr>
          <w:rFonts w:ascii="Garamond" w:hAnsi="Garamond"/>
          <w:sz w:val="24"/>
        </w:rPr>
        <w:t xml:space="preserve"> на основании __________________________________________________________________, именуемый</w:t>
      </w:r>
      <w:r w:rsidR="008B3514">
        <w:rPr>
          <w:rFonts w:ascii="Garamond" w:hAnsi="Garamond"/>
          <w:sz w:val="24"/>
        </w:rPr>
        <w:t xml:space="preserve"> (</w:t>
      </w:r>
      <w:proofErr w:type="spellStart"/>
      <w:r w:rsidR="008B3514">
        <w:rPr>
          <w:rFonts w:ascii="Garamond" w:hAnsi="Garamond"/>
          <w:sz w:val="24"/>
        </w:rPr>
        <w:t>ая</w:t>
      </w:r>
      <w:proofErr w:type="spellEnd"/>
      <w:r w:rsidR="008B3514">
        <w:rPr>
          <w:rFonts w:ascii="Garamond" w:hAnsi="Garamond"/>
          <w:sz w:val="24"/>
        </w:rPr>
        <w:t>)</w:t>
      </w:r>
      <w:r w:rsidRPr="008B3514">
        <w:rPr>
          <w:rFonts w:ascii="Garamond" w:hAnsi="Garamond"/>
          <w:sz w:val="24"/>
        </w:rPr>
        <w:t xml:space="preserve"> в дальнейшем </w:t>
      </w:r>
      <w:r w:rsidR="008F42AF">
        <w:rPr>
          <w:rFonts w:ascii="Garamond" w:hAnsi="Garamond"/>
          <w:b/>
          <w:bCs/>
          <w:sz w:val="24"/>
        </w:rPr>
        <w:t>«Претендент</w:t>
      </w:r>
      <w:r w:rsidRPr="008B3514">
        <w:rPr>
          <w:rFonts w:ascii="Garamond" w:hAnsi="Garamond"/>
          <w:b/>
          <w:bCs/>
          <w:sz w:val="24"/>
        </w:rPr>
        <w:t>»</w:t>
      </w:r>
      <w:r w:rsidR="008B3514">
        <w:rPr>
          <w:rFonts w:ascii="Garamond" w:hAnsi="Garamond"/>
          <w:b/>
          <w:bCs/>
          <w:sz w:val="24"/>
        </w:rPr>
        <w:t xml:space="preserve">, </w:t>
      </w:r>
      <w:r w:rsidR="00F632BC">
        <w:rPr>
          <w:rFonts w:ascii="Garamond" w:hAnsi="Garamond"/>
          <w:bCs/>
          <w:sz w:val="24"/>
        </w:rPr>
        <w:t>заключили настоящий</w:t>
      </w:r>
      <w:r w:rsidR="008B3514" w:rsidRPr="008B3514">
        <w:rPr>
          <w:rFonts w:ascii="Garamond" w:hAnsi="Garamond"/>
          <w:bCs/>
          <w:sz w:val="24"/>
        </w:rPr>
        <w:t xml:space="preserve"> </w:t>
      </w:r>
      <w:r w:rsidR="00F632BC">
        <w:rPr>
          <w:rFonts w:ascii="Garamond" w:hAnsi="Garamond"/>
          <w:bCs/>
          <w:sz w:val="24"/>
        </w:rPr>
        <w:t>договор</w:t>
      </w:r>
      <w:r w:rsidR="008B3514" w:rsidRPr="008B3514">
        <w:rPr>
          <w:rFonts w:ascii="Garamond" w:hAnsi="Garamond"/>
          <w:bCs/>
          <w:sz w:val="24"/>
        </w:rPr>
        <w:t xml:space="preserve"> о нижеследующем</w:t>
      </w:r>
      <w:r w:rsidRPr="008B3514">
        <w:rPr>
          <w:rFonts w:ascii="Garamond" w:hAnsi="Garamond"/>
          <w:bCs/>
          <w:sz w:val="24"/>
        </w:rPr>
        <w:t>.</w:t>
      </w:r>
    </w:p>
    <w:p w:rsidR="008B3514" w:rsidRPr="008B3514" w:rsidRDefault="008B3514" w:rsidP="008B3514">
      <w:pPr>
        <w:pStyle w:val="a3"/>
        <w:spacing w:after="0"/>
        <w:ind w:firstLine="709"/>
        <w:jc w:val="both"/>
        <w:rPr>
          <w:rFonts w:ascii="Garamond" w:hAnsi="Garamond"/>
          <w:b/>
          <w:bCs/>
          <w:sz w:val="24"/>
        </w:rPr>
      </w:pPr>
    </w:p>
    <w:p w:rsidR="003B67B8" w:rsidRPr="008B3514" w:rsidRDefault="003B67B8" w:rsidP="008B3514">
      <w:pPr>
        <w:pStyle w:val="a3"/>
        <w:spacing w:after="0"/>
        <w:ind w:firstLine="709"/>
        <w:jc w:val="center"/>
        <w:rPr>
          <w:rFonts w:ascii="Garamond" w:hAnsi="Garamond"/>
          <w:b/>
          <w:bCs/>
          <w:sz w:val="24"/>
        </w:rPr>
      </w:pPr>
      <w:r w:rsidRPr="008B3514">
        <w:rPr>
          <w:rFonts w:ascii="Garamond" w:hAnsi="Garamond"/>
          <w:b/>
          <w:bCs/>
          <w:sz w:val="24"/>
        </w:rPr>
        <w:t xml:space="preserve">1. Предмет </w:t>
      </w:r>
      <w:r w:rsidR="008B3514">
        <w:rPr>
          <w:rFonts w:ascii="Garamond" w:hAnsi="Garamond"/>
          <w:b/>
          <w:bCs/>
          <w:sz w:val="24"/>
        </w:rPr>
        <w:t>договора</w:t>
      </w:r>
    </w:p>
    <w:p w:rsidR="005F19A7" w:rsidRDefault="003B67B8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1.1.</w:t>
      </w:r>
      <w:r w:rsidRPr="008B3514">
        <w:rPr>
          <w:rFonts w:ascii="Garamond" w:hAnsi="Garamond"/>
          <w:sz w:val="24"/>
        </w:rPr>
        <w:tab/>
      </w:r>
      <w:r w:rsidR="005F19A7" w:rsidRPr="005F19A7">
        <w:rPr>
          <w:rFonts w:ascii="Garamond" w:hAnsi="Garamond"/>
          <w:sz w:val="24"/>
        </w:rPr>
        <w:t xml:space="preserve">Претендент обязуется перечислить на </w:t>
      </w:r>
      <w:r w:rsidR="005F19A7">
        <w:rPr>
          <w:rFonts w:ascii="Garamond" w:hAnsi="Garamond"/>
          <w:sz w:val="24"/>
        </w:rPr>
        <w:t xml:space="preserve">указанный </w:t>
      </w:r>
      <w:r w:rsidR="005F19A7" w:rsidRPr="005F19A7">
        <w:rPr>
          <w:rFonts w:ascii="Garamond" w:hAnsi="Garamond"/>
          <w:sz w:val="24"/>
        </w:rPr>
        <w:t>Организатор</w:t>
      </w:r>
      <w:r w:rsidR="005F19A7">
        <w:rPr>
          <w:rFonts w:ascii="Garamond" w:hAnsi="Garamond"/>
          <w:sz w:val="24"/>
        </w:rPr>
        <w:t>ом</w:t>
      </w:r>
      <w:r w:rsidR="005F19A7" w:rsidRPr="005F19A7">
        <w:rPr>
          <w:rFonts w:ascii="Garamond" w:hAnsi="Garamond"/>
          <w:sz w:val="24"/>
        </w:rPr>
        <w:t xml:space="preserve"> торгов счет</w:t>
      </w:r>
      <w:r w:rsidR="005F19A7">
        <w:rPr>
          <w:rFonts w:ascii="Garamond" w:hAnsi="Garamond"/>
          <w:sz w:val="24"/>
        </w:rPr>
        <w:t xml:space="preserve"> </w:t>
      </w:r>
      <w:r w:rsidR="005F19A7" w:rsidRPr="005F19A7">
        <w:rPr>
          <w:rFonts w:ascii="Garamond" w:hAnsi="Garamond"/>
          <w:sz w:val="24"/>
        </w:rPr>
        <w:t xml:space="preserve">задаток в размере _____________ рублей в счет обеспечения </w:t>
      </w:r>
      <w:r w:rsidR="005F19A7" w:rsidRPr="008B3514">
        <w:rPr>
          <w:rFonts w:ascii="Garamond" w:hAnsi="Garamond"/>
          <w:sz w:val="24"/>
        </w:rPr>
        <w:t xml:space="preserve">обязанности </w:t>
      </w:r>
      <w:r w:rsidR="005F19A7">
        <w:rPr>
          <w:rFonts w:ascii="Garamond" w:hAnsi="Garamond"/>
          <w:sz w:val="24"/>
        </w:rPr>
        <w:t>по заключению договора купли-продажи, а также</w:t>
      </w:r>
      <w:r w:rsidR="005F19A7" w:rsidRPr="005F19A7">
        <w:rPr>
          <w:rFonts w:ascii="Garamond" w:hAnsi="Garamond"/>
          <w:sz w:val="24"/>
        </w:rPr>
        <w:t xml:space="preserve"> оплаты приобретаемого на открытых торгах </w:t>
      </w:r>
      <w:r w:rsidR="00150ED9" w:rsidRPr="00150ED9">
        <w:rPr>
          <w:rFonts w:ascii="Garamond" w:hAnsi="Garamond"/>
          <w:sz w:val="24"/>
        </w:rPr>
        <w:t>посредством публичного предложения</w:t>
      </w:r>
      <w:r w:rsidR="005F19A7" w:rsidRPr="005F19A7">
        <w:rPr>
          <w:rFonts w:ascii="Garamond" w:hAnsi="Garamond"/>
          <w:sz w:val="24"/>
        </w:rPr>
        <w:t xml:space="preserve"> имущества </w:t>
      </w:r>
      <w:r w:rsidR="005F19A7">
        <w:rPr>
          <w:rFonts w:ascii="Garamond" w:hAnsi="Garamond"/>
          <w:sz w:val="24"/>
        </w:rPr>
        <w:t xml:space="preserve">ООО </w:t>
      </w:r>
      <w:r w:rsidR="005F19A7" w:rsidRPr="005F19A7">
        <w:rPr>
          <w:rFonts w:ascii="Garamond" w:hAnsi="Garamond"/>
          <w:sz w:val="24"/>
        </w:rPr>
        <w:t>«</w:t>
      </w:r>
      <w:proofErr w:type="spellStart"/>
      <w:r w:rsidR="005F19A7">
        <w:rPr>
          <w:rFonts w:ascii="Garamond" w:hAnsi="Garamond"/>
          <w:sz w:val="24"/>
        </w:rPr>
        <w:t>Канцград</w:t>
      </w:r>
      <w:proofErr w:type="spellEnd"/>
      <w:r w:rsidR="005F19A7" w:rsidRPr="005F19A7">
        <w:rPr>
          <w:rFonts w:ascii="Garamond" w:hAnsi="Garamond"/>
          <w:sz w:val="24"/>
        </w:rPr>
        <w:t>»</w:t>
      </w:r>
      <w:r w:rsidR="005F19A7">
        <w:rPr>
          <w:rFonts w:ascii="Garamond" w:hAnsi="Garamond"/>
          <w:sz w:val="24"/>
        </w:rPr>
        <w:t>.</w:t>
      </w:r>
      <w:r w:rsidRPr="008B3514">
        <w:rPr>
          <w:rFonts w:ascii="Garamond" w:hAnsi="Garamond"/>
          <w:sz w:val="24"/>
        </w:rPr>
        <w:t xml:space="preserve"> </w:t>
      </w:r>
    </w:p>
    <w:p w:rsidR="003B67B8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1.2. </w:t>
      </w:r>
      <w:r w:rsidR="003B67B8" w:rsidRPr="008B3514">
        <w:rPr>
          <w:rFonts w:ascii="Garamond" w:hAnsi="Garamond"/>
          <w:sz w:val="24"/>
        </w:rPr>
        <w:t xml:space="preserve">Реквизиты счета для перечисления задатка: получатель </w:t>
      </w:r>
      <w:r w:rsidR="005F19A7">
        <w:rPr>
          <w:rFonts w:ascii="Garamond" w:hAnsi="Garamond"/>
          <w:sz w:val="24"/>
        </w:rPr>
        <w:t>–</w:t>
      </w:r>
      <w:r w:rsidR="003B67B8" w:rsidRPr="008B3514">
        <w:rPr>
          <w:rFonts w:ascii="Garamond" w:hAnsi="Garamond"/>
          <w:sz w:val="24"/>
        </w:rPr>
        <w:t xml:space="preserve"> </w:t>
      </w:r>
      <w:r w:rsidR="005F19A7">
        <w:rPr>
          <w:rFonts w:ascii="Garamond" w:hAnsi="Garamond"/>
          <w:sz w:val="24"/>
        </w:rPr>
        <w:t>ООО «</w:t>
      </w:r>
      <w:proofErr w:type="spellStart"/>
      <w:r w:rsidR="005F19A7">
        <w:rPr>
          <w:rFonts w:ascii="Garamond" w:hAnsi="Garamond"/>
          <w:sz w:val="24"/>
        </w:rPr>
        <w:t>Канцград</w:t>
      </w:r>
      <w:proofErr w:type="spellEnd"/>
      <w:r w:rsidR="005F19A7">
        <w:rPr>
          <w:rFonts w:ascii="Garamond" w:hAnsi="Garamond"/>
          <w:sz w:val="24"/>
        </w:rPr>
        <w:t xml:space="preserve">» </w:t>
      </w:r>
      <w:r w:rsidR="005F19A7" w:rsidRPr="005F19A7">
        <w:rPr>
          <w:rFonts w:ascii="Garamond" w:hAnsi="Garamond"/>
          <w:sz w:val="24"/>
        </w:rPr>
        <w:t>(ИНН 3444149304, ОГРН 1073444009286)</w:t>
      </w:r>
      <w:r w:rsidR="003B67B8" w:rsidRPr="008B3514">
        <w:rPr>
          <w:rFonts w:ascii="Garamond" w:hAnsi="Garamond"/>
          <w:sz w:val="24"/>
        </w:rPr>
        <w:t xml:space="preserve">, </w:t>
      </w:r>
      <w:r w:rsidR="003B67B8" w:rsidRPr="00A5513D">
        <w:rPr>
          <w:rFonts w:ascii="Garamond" w:hAnsi="Garamond"/>
          <w:sz w:val="24"/>
        </w:rPr>
        <w:t>с</w:t>
      </w:r>
      <w:r w:rsidR="00A5513D" w:rsidRPr="00A5513D">
        <w:rPr>
          <w:rFonts w:ascii="Garamond" w:hAnsi="Garamond"/>
          <w:sz w:val="24"/>
        </w:rPr>
        <w:t>чет №</w:t>
      </w:r>
      <w:r w:rsidR="005F19A7" w:rsidRPr="005F19A7">
        <w:rPr>
          <w:rFonts w:ascii="Garamond" w:hAnsi="Garamond"/>
          <w:sz w:val="24"/>
        </w:rPr>
        <w:t>40702810800000049202</w:t>
      </w:r>
      <w:r w:rsidR="003B67B8" w:rsidRPr="00A5513D">
        <w:rPr>
          <w:rFonts w:ascii="Garamond" w:hAnsi="Garamond"/>
          <w:sz w:val="24"/>
        </w:rPr>
        <w:t xml:space="preserve">, открытый в </w:t>
      </w:r>
      <w:r w:rsidR="00A5513D" w:rsidRPr="00A5513D">
        <w:rPr>
          <w:rFonts w:ascii="Garamond" w:hAnsi="Garamond"/>
          <w:sz w:val="24"/>
        </w:rPr>
        <w:t>АО «РАЙФФАЙЗЕНБАНК» г.Москва</w:t>
      </w:r>
      <w:r w:rsidR="003B67B8" w:rsidRPr="00A5513D">
        <w:rPr>
          <w:rFonts w:ascii="Garamond" w:hAnsi="Garamond"/>
          <w:sz w:val="24"/>
        </w:rPr>
        <w:t xml:space="preserve">, БИК </w:t>
      </w:r>
      <w:r w:rsidR="00A5513D" w:rsidRPr="00A5513D">
        <w:rPr>
          <w:rFonts w:ascii="Garamond" w:hAnsi="Garamond"/>
          <w:sz w:val="24"/>
        </w:rPr>
        <w:t>044525700</w:t>
      </w:r>
      <w:r w:rsidR="003B67B8" w:rsidRPr="00A5513D">
        <w:rPr>
          <w:rFonts w:ascii="Garamond" w:hAnsi="Garamond"/>
          <w:sz w:val="24"/>
        </w:rPr>
        <w:t>, к/с 30101810</w:t>
      </w:r>
      <w:r w:rsidR="00A5513D">
        <w:rPr>
          <w:rFonts w:ascii="Garamond" w:hAnsi="Garamond"/>
          <w:sz w:val="24"/>
        </w:rPr>
        <w:t>200000000700</w:t>
      </w:r>
      <w:r w:rsidR="003B67B8" w:rsidRPr="008B3514">
        <w:rPr>
          <w:rFonts w:ascii="Garamond" w:hAnsi="Garamond"/>
          <w:sz w:val="24"/>
        </w:rPr>
        <w:t>.</w:t>
      </w:r>
    </w:p>
    <w:p w:rsidR="003B67B8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1.3. </w:t>
      </w:r>
      <w:r w:rsidR="003B67B8" w:rsidRPr="008B3514">
        <w:rPr>
          <w:rFonts w:ascii="Garamond" w:hAnsi="Garamond"/>
          <w:sz w:val="24"/>
        </w:rPr>
        <w:t>В назначении платежа указывать: задаток за участие в торгах по продаже имущ</w:t>
      </w:r>
      <w:r w:rsidR="00F632BC">
        <w:rPr>
          <w:rFonts w:ascii="Garamond" w:hAnsi="Garamond"/>
          <w:sz w:val="24"/>
        </w:rPr>
        <w:t>ества</w:t>
      </w:r>
      <w:r w:rsidR="005F19A7">
        <w:rPr>
          <w:rFonts w:ascii="Garamond" w:hAnsi="Garamond"/>
          <w:sz w:val="24"/>
        </w:rPr>
        <w:t xml:space="preserve"> ООО «</w:t>
      </w:r>
      <w:proofErr w:type="spellStart"/>
      <w:r w:rsidR="005F19A7">
        <w:rPr>
          <w:rFonts w:ascii="Garamond" w:hAnsi="Garamond"/>
          <w:sz w:val="24"/>
        </w:rPr>
        <w:t>Канцград</w:t>
      </w:r>
      <w:proofErr w:type="spellEnd"/>
      <w:r w:rsidR="005F19A7">
        <w:rPr>
          <w:rFonts w:ascii="Garamond" w:hAnsi="Garamond"/>
          <w:sz w:val="24"/>
        </w:rPr>
        <w:t xml:space="preserve">» за </w:t>
      </w:r>
      <w:r w:rsidR="00F632BC">
        <w:rPr>
          <w:rFonts w:ascii="Garamond" w:hAnsi="Garamond"/>
          <w:sz w:val="24"/>
        </w:rPr>
        <w:t>Лот №</w:t>
      </w:r>
      <w:r w:rsidR="005F19A7">
        <w:rPr>
          <w:rFonts w:ascii="Garamond" w:hAnsi="Garamond"/>
          <w:sz w:val="24"/>
        </w:rPr>
        <w:t>____</w:t>
      </w:r>
      <w:r w:rsidR="003B67B8" w:rsidRPr="008B3514">
        <w:rPr>
          <w:rFonts w:ascii="Garamond" w:hAnsi="Garamond"/>
          <w:sz w:val="24"/>
        </w:rPr>
        <w:t>.</w:t>
      </w:r>
    </w:p>
    <w:p w:rsidR="003B67B8" w:rsidRPr="008B3514" w:rsidRDefault="003B67B8" w:rsidP="008B3514">
      <w:pPr>
        <w:ind w:firstLine="709"/>
        <w:rPr>
          <w:rFonts w:ascii="Garamond" w:hAnsi="Garamond"/>
          <w:sz w:val="24"/>
        </w:rPr>
      </w:pPr>
    </w:p>
    <w:p w:rsidR="008B3514" w:rsidRPr="008B3514" w:rsidRDefault="008B3514" w:rsidP="008B3514">
      <w:pPr>
        <w:ind w:firstLine="709"/>
        <w:jc w:val="center"/>
        <w:rPr>
          <w:rFonts w:ascii="Garamond" w:hAnsi="Garamond"/>
          <w:b/>
          <w:sz w:val="24"/>
        </w:rPr>
      </w:pPr>
      <w:r w:rsidRPr="008B3514">
        <w:rPr>
          <w:rFonts w:ascii="Garamond" w:hAnsi="Garamond"/>
          <w:b/>
          <w:sz w:val="24"/>
        </w:rPr>
        <w:t>2.</w:t>
      </w:r>
      <w:r w:rsidRPr="008B3514">
        <w:rPr>
          <w:rFonts w:ascii="Garamond" w:hAnsi="Garamond"/>
          <w:b/>
          <w:sz w:val="24"/>
        </w:rPr>
        <w:tab/>
        <w:t>Условия договора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 xml:space="preserve">2.1. Претендент вносит в полном объеме задаток в размере </w:t>
      </w:r>
      <w:r w:rsidR="005F19A7">
        <w:rPr>
          <w:rFonts w:ascii="Garamond" w:hAnsi="Garamond"/>
          <w:sz w:val="24"/>
        </w:rPr>
        <w:t>________</w:t>
      </w:r>
      <w:r w:rsidR="00150ED9">
        <w:rPr>
          <w:rFonts w:ascii="Garamond" w:hAnsi="Garamond"/>
          <w:sz w:val="24"/>
        </w:rPr>
        <w:t>,</w:t>
      </w:r>
      <w:bookmarkStart w:id="0" w:name="_GoBack"/>
      <w:bookmarkEnd w:id="0"/>
      <w:r>
        <w:rPr>
          <w:rFonts w:ascii="Garamond" w:hAnsi="Garamond"/>
          <w:sz w:val="24"/>
        </w:rPr>
        <w:t xml:space="preserve"> </w:t>
      </w:r>
      <w:r w:rsidR="00150ED9" w:rsidRPr="00150ED9">
        <w:rPr>
          <w:rFonts w:ascii="Garamond" w:hAnsi="Garamond"/>
          <w:sz w:val="24"/>
        </w:rPr>
        <w:t>что составляет на всех этапах публичного предложения 5 % от начальной цены продажи Лота для определённого этапа проведения торгов.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2.2</w:t>
      </w:r>
      <w:r w:rsidRPr="008B3514">
        <w:rPr>
          <w:rFonts w:ascii="Garamond" w:hAnsi="Garamond"/>
          <w:sz w:val="24"/>
        </w:rPr>
        <w:t xml:space="preserve">. В случае признания Претендента покупателем, задаток засчитывается в счет оплаты приобретенного имущества. 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Pr="008B3514" w:rsidRDefault="008B3514" w:rsidP="008B3514">
      <w:pPr>
        <w:ind w:firstLine="709"/>
        <w:jc w:val="center"/>
        <w:rPr>
          <w:rFonts w:ascii="Garamond" w:hAnsi="Garamond"/>
          <w:b/>
          <w:sz w:val="24"/>
        </w:rPr>
      </w:pPr>
      <w:r w:rsidRPr="008B3514">
        <w:rPr>
          <w:rFonts w:ascii="Garamond" w:hAnsi="Garamond"/>
          <w:b/>
          <w:sz w:val="24"/>
        </w:rPr>
        <w:t xml:space="preserve">3. Права и обязанности сторон </w:t>
      </w:r>
    </w:p>
    <w:p w:rsid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 xml:space="preserve">3.1 Организатор и Претендент обладают правами и обязанностями в соответствии с действующим законодательством РФ. 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Pr="008B3514" w:rsidRDefault="008B3514" w:rsidP="008B3514">
      <w:pPr>
        <w:ind w:firstLine="709"/>
        <w:jc w:val="center"/>
        <w:rPr>
          <w:rFonts w:ascii="Garamond" w:hAnsi="Garamond"/>
          <w:b/>
          <w:sz w:val="24"/>
        </w:rPr>
      </w:pPr>
      <w:r w:rsidRPr="008B3514">
        <w:rPr>
          <w:rFonts w:ascii="Garamond" w:hAnsi="Garamond"/>
          <w:b/>
          <w:sz w:val="24"/>
        </w:rPr>
        <w:t>4. Особые условия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 xml:space="preserve">4.1.Если Претендент не допускается к участию в торгах, то сумма внесенного им задатка, возвращается не позднее </w:t>
      </w:r>
      <w:r w:rsidR="004F3984">
        <w:rPr>
          <w:rFonts w:ascii="Garamond" w:hAnsi="Garamond"/>
          <w:sz w:val="24"/>
        </w:rPr>
        <w:t>5</w:t>
      </w:r>
      <w:r w:rsidRPr="008B3514">
        <w:rPr>
          <w:rFonts w:ascii="Garamond" w:hAnsi="Garamond"/>
          <w:sz w:val="24"/>
        </w:rPr>
        <w:t>-</w:t>
      </w:r>
      <w:r w:rsidR="004F3984">
        <w:rPr>
          <w:rFonts w:ascii="Garamond" w:hAnsi="Garamond"/>
          <w:sz w:val="24"/>
        </w:rPr>
        <w:t>и</w:t>
      </w:r>
      <w:r w:rsidRPr="008B3514">
        <w:rPr>
          <w:rFonts w:ascii="Garamond" w:hAnsi="Garamond"/>
          <w:sz w:val="24"/>
        </w:rPr>
        <w:t xml:space="preserve"> рабочих дней с момента утверждения комиссией протокола приема заявок.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4.2. В случае отзыва Претендентом заявки на участие в торгах, поступивший задаток подлежит возврату в срок не позднее 5 рабочих дней с момента поступления Организатору уведомления об отзыве заявки.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4.3. 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купли-продажи имущества и оплаты по договору задаток ему не возвращается.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4.4. Если Претендент не признан победителем торгов, ему возвращается сумма задатка в течение</w:t>
      </w:r>
      <w:r>
        <w:rPr>
          <w:rFonts w:ascii="Garamond" w:hAnsi="Garamond"/>
          <w:sz w:val="24"/>
        </w:rPr>
        <w:t xml:space="preserve"> </w:t>
      </w:r>
      <w:r w:rsidRPr="008B3514">
        <w:rPr>
          <w:rFonts w:ascii="Garamond" w:hAnsi="Garamond"/>
          <w:sz w:val="24"/>
        </w:rPr>
        <w:t>5-ти рабочих дней с момента утверждения Организатором протокола об итогах торгов.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Pr="008B3514" w:rsidRDefault="008B3514" w:rsidP="008B3514">
      <w:pPr>
        <w:ind w:firstLine="709"/>
        <w:jc w:val="center"/>
        <w:rPr>
          <w:rFonts w:ascii="Garamond" w:hAnsi="Garamond"/>
          <w:b/>
          <w:sz w:val="24"/>
        </w:rPr>
      </w:pPr>
      <w:r w:rsidRPr="008B3514">
        <w:rPr>
          <w:rFonts w:ascii="Garamond" w:hAnsi="Garamond"/>
          <w:b/>
          <w:sz w:val="24"/>
        </w:rPr>
        <w:t xml:space="preserve">5. </w:t>
      </w:r>
      <w:r>
        <w:rPr>
          <w:rFonts w:ascii="Garamond" w:hAnsi="Garamond"/>
          <w:b/>
          <w:sz w:val="24"/>
        </w:rPr>
        <w:t>Заключительные положения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5.1. Данный Договор заключен в порядке, предусмотренном статьей 428 Гражданского кодекса Российской Федерации.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5.2.</w:t>
      </w:r>
      <w:r w:rsidR="00F632BC">
        <w:rPr>
          <w:rFonts w:ascii="Garamond" w:hAnsi="Garamond"/>
          <w:sz w:val="24"/>
        </w:rPr>
        <w:t xml:space="preserve"> </w:t>
      </w:r>
      <w:r w:rsidRPr="008B3514">
        <w:rPr>
          <w:rFonts w:ascii="Garamond" w:hAnsi="Garamond"/>
          <w:sz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lastRenderedPageBreak/>
        <w:t>5.3. Договор вступает в силу с момента подписания.</w:t>
      </w:r>
    </w:p>
    <w:p w:rsidR="00154901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5.4. Настоящий Договор составлен в 2-х (двух) экземплярах, имеющих одинаковую юридическую силу</w:t>
      </w:r>
      <w:r>
        <w:rPr>
          <w:rFonts w:ascii="Garamond" w:hAnsi="Garamond"/>
          <w:sz w:val="24"/>
        </w:rPr>
        <w:t>.</w:t>
      </w:r>
    </w:p>
    <w:p w:rsid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Pr="00A5513D" w:rsidRDefault="008B3514" w:rsidP="008B3514">
      <w:pPr>
        <w:ind w:firstLine="709"/>
        <w:jc w:val="both"/>
        <w:rPr>
          <w:rFonts w:ascii="Garamond" w:hAnsi="Garamond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8B3514" w:rsidRPr="00A5513D" w:rsidTr="008A6FFD">
        <w:trPr>
          <w:trHeight w:val="1874"/>
        </w:trPr>
        <w:tc>
          <w:tcPr>
            <w:tcW w:w="5040" w:type="dxa"/>
          </w:tcPr>
          <w:p w:rsidR="008B3514" w:rsidRDefault="005F19A7" w:rsidP="008A6FF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Организатор Торгов</w:t>
            </w:r>
          </w:p>
          <w:p w:rsidR="00E11143" w:rsidRPr="00A5513D" w:rsidRDefault="00E11143" w:rsidP="008A6FFD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ООО «АРТТРЕЙД»</w:t>
            </w:r>
          </w:p>
          <w:p w:rsidR="008B3514" w:rsidRPr="00A5513D" w:rsidRDefault="008B3514" w:rsidP="008A6FFD">
            <w:pPr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 w:rsidRPr="00A5513D">
              <w:rPr>
                <w:rFonts w:ascii="Garamond" w:hAnsi="Garamond"/>
                <w:noProof/>
                <w:sz w:val="22"/>
                <w:szCs w:val="22"/>
              </w:rPr>
              <w:t xml:space="preserve">Место нахождения: </w:t>
            </w:r>
            <w:r w:rsidR="00E11143">
              <w:rPr>
                <w:rFonts w:ascii="Garamond" w:hAnsi="Garamond"/>
                <w:noProof/>
                <w:sz w:val="22"/>
                <w:szCs w:val="22"/>
              </w:rPr>
              <w:t>394088</w:t>
            </w:r>
            <w:r w:rsidR="00A5513D" w:rsidRPr="00A5513D">
              <w:rPr>
                <w:rFonts w:ascii="Garamond" w:hAnsi="Garamond"/>
                <w:noProof/>
                <w:sz w:val="22"/>
                <w:szCs w:val="22"/>
              </w:rPr>
              <w:t xml:space="preserve">, </w:t>
            </w:r>
            <w:r w:rsidR="00E11143">
              <w:rPr>
                <w:rFonts w:ascii="Garamond" w:hAnsi="Garamond"/>
                <w:noProof/>
                <w:sz w:val="22"/>
                <w:szCs w:val="22"/>
              </w:rPr>
              <w:t>г. Воронеж, ул. Хользунова, 112, оф. 3</w:t>
            </w:r>
          </w:p>
          <w:p w:rsidR="008B3514" w:rsidRPr="00A5513D" w:rsidRDefault="008B3514" w:rsidP="008A6FFD">
            <w:pPr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noProof/>
                <w:sz w:val="22"/>
                <w:szCs w:val="22"/>
              </w:rPr>
              <w:t>ИНН</w:t>
            </w:r>
            <w:r w:rsidR="00E11143" w:rsidRPr="00E11143">
              <w:rPr>
                <w:rFonts w:ascii="Garamond" w:hAnsi="Garamond"/>
                <w:noProof/>
                <w:sz w:val="22"/>
                <w:szCs w:val="22"/>
              </w:rPr>
              <w:t>3662251675</w:t>
            </w:r>
            <w:r w:rsidRPr="00A5513D">
              <w:rPr>
                <w:rFonts w:ascii="Garamond" w:hAnsi="Garamond"/>
                <w:noProof/>
                <w:sz w:val="22"/>
                <w:szCs w:val="22"/>
              </w:rPr>
              <w:t xml:space="preserve">  </w:t>
            </w:r>
          </w:p>
          <w:p w:rsidR="008B3514" w:rsidRPr="00A5513D" w:rsidRDefault="008B3514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8B3514" w:rsidRPr="00A5513D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Директор</w:t>
            </w:r>
            <w:r w:rsidR="008B3514" w:rsidRPr="00A5513D"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8B3514" w:rsidRPr="00A5513D" w:rsidRDefault="008B3514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A5513D"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 xml:space="preserve">                      </w:t>
            </w:r>
          </w:p>
          <w:p w:rsidR="008B3514" w:rsidRPr="00A5513D" w:rsidRDefault="00A5513D" w:rsidP="008A6F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513D">
              <w:rPr>
                <w:rFonts w:ascii="Garamond" w:hAnsi="Garamond"/>
                <w:b/>
                <w:sz w:val="22"/>
                <w:szCs w:val="22"/>
              </w:rPr>
              <w:t>_____</w:t>
            </w:r>
            <w:r w:rsidR="00E11143">
              <w:rPr>
                <w:rFonts w:ascii="Garamond" w:hAnsi="Garamond"/>
                <w:b/>
                <w:sz w:val="22"/>
                <w:szCs w:val="22"/>
              </w:rPr>
              <w:t>_________________/Е.В. Кончакова</w:t>
            </w:r>
            <w:r w:rsidR="008B3514" w:rsidRPr="00A5513D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8B3514" w:rsidRPr="00A5513D"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  <w:p w:rsidR="008B3514" w:rsidRPr="00A5513D" w:rsidRDefault="00A5513D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5513D">
              <w:rPr>
                <w:rFonts w:ascii="Garamond" w:hAnsi="Garamond"/>
                <w:sz w:val="22"/>
                <w:szCs w:val="22"/>
              </w:rPr>
              <w:t>м</w:t>
            </w:r>
            <w:r w:rsidR="008B3514" w:rsidRPr="00A5513D">
              <w:rPr>
                <w:rFonts w:ascii="Garamond" w:hAnsi="Garamond"/>
                <w:sz w:val="22"/>
                <w:szCs w:val="22"/>
              </w:rPr>
              <w:t>.п</w:t>
            </w:r>
            <w:proofErr w:type="spellEnd"/>
            <w:r w:rsidR="008B3514" w:rsidRPr="00A5513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E11143" w:rsidRDefault="008B3514" w:rsidP="008A6FFD">
            <w:pPr>
              <w:pStyle w:val="a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5513D">
              <w:rPr>
                <w:rFonts w:ascii="Garamond" w:hAnsi="Garamond"/>
                <w:b/>
                <w:bCs/>
                <w:sz w:val="22"/>
                <w:szCs w:val="22"/>
              </w:rPr>
              <w:t xml:space="preserve">Претендент </w:t>
            </w:r>
          </w:p>
          <w:p w:rsidR="008B3514" w:rsidRPr="00A5513D" w:rsidRDefault="008B3514" w:rsidP="008A6FFD">
            <w:pPr>
              <w:pStyle w:val="a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5513D">
              <w:rPr>
                <w:rFonts w:ascii="Garamond" w:hAnsi="Garamond"/>
                <w:b/>
                <w:bCs/>
                <w:sz w:val="22"/>
                <w:szCs w:val="22"/>
              </w:rPr>
              <w:t>__________________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 xml:space="preserve">Почтовый адрес: ______________; 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A5513D">
              <w:rPr>
                <w:rFonts w:ascii="Garamond" w:hAnsi="Garamond"/>
                <w:sz w:val="22"/>
                <w:szCs w:val="22"/>
              </w:rPr>
              <w:t>-</w:t>
            </w:r>
            <w:r w:rsidRPr="00A5513D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Pr="00A5513D">
              <w:rPr>
                <w:rFonts w:ascii="Garamond" w:hAnsi="Garamond"/>
                <w:sz w:val="22"/>
                <w:szCs w:val="22"/>
              </w:rPr>
              <w:t xml:space="preserve">: </w:t>
            </w:r>
            <w:hyperlink r:id="rId4" w:history="1">
              <w:r w:rsidRPr="00A5513D">
                <w:rPr>
                  <w:rStyle w:val="ab"/>
                  <w:rFonts w:ascii="Garamond" w:hAnsi="Garamond"/>
                  <w:sz w:val="22"/>
                  <w:szCs w:val="22"/>
                </w:rPr>
                <w:t>________________</w:t>
              </w:r>
            </w:hyperlink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тел.:___________________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ИНН ________ КПП _____________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ОГРН _________________________,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р/с ______________ в ____________, к/с ___________, БИК ___________.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A5513D" w:rsidRDefault="00A5513D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A5513D" w:rsidRDefault="00A5513D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A5513D" w:rsidRDefault="00A5513D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A5513D" w:rsidRPr="00A5513D" w:rsidRDefault="00A5513D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 xml:space="preserve">_________________ </w:t>
            </w:r>
            <w:r w:rsidR="00A5513D" w:rsidRPr="00A5513D">
              <w:rPr>
                <w:rFonts w:ascii="Garamond" w:hAnsi="Garamond"/>
                <w:sz w:val="22"/>
                <w:szCs w:val="22"/>
              </w:rPr>
              <w:t>/</w:t>
            </w:r>
            <w:r w:rsidRPr="00A5513D">
              <w:rPr>
                <w:rFonts w:ascii="Garamond" w:hAnsi="Garamond"/>
                <w:sz w:val="22"/>
                <w:szCs w:val="22"/>
              </w:rPr>
              <w:t>________________</w:t>
            </w:r>
            <w:r w:rsidR="00A5513D" w:rsidRPr="00A5513D">
              <w:rPr>
                <w:rFonts w:ascii="Garamond" w:hAnsi="Garamond"/>
                <w:sz w:val="22"/>
                <w:szCs w:val="22"/>
              </w:rPr>
              <w:t>/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A5513D">
              <w:rPr>
                <w:rFonts w:ascii="Garamond" w:hAnsi="Garamond"/>
                <w:sz w:val="22"/>
                <w:szCs w:val="22"/>
              </w:rPr>
              <w:t>м.п</w:t>
            </w:r>
            <w:proofErr w:type="spellEnd"/>
            <w:r w:rsidRPr="00A5513D">
              <w:rPr>
                <w:rFonts w:ascii="Garamond" w:hAnsi="Garamond"/>
                <w:sz w:val="22"/>
                <w:szCs w:val="22"/>
              </w:rPr>
              <w:t>.)</w:t>
            </w:r>
          </w:p>
        </w:tc>
      </w:tr>
    </w:tbl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sectPr w:rsidR="008B3514" w:rsidRPr="008B3514" w:rsidSect="000101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60"/>
    <w:rsid w:val="0001014F"/>
    <w:rsid w:val="000E529D"/>
    <w:rsid w:val="00150ED9"/>
    <w:rsid w:val="00154901"/>
    <w:rsid w:val="003B67B8"/>
    <w:rsid w:val="004F3984"/>
    <w:rsid w:val="005F19A7"/>
    <w:rsid w:val="008B3514"/>
    <w:rsid w:val="008F42AF"/>
    <w:rsid w:val="00A5513D"/>
    <w:rsid w:val="00CC4C7A"/>
    <w:rsid w:val="00E11143"/>
    <w:rsid w:val="00E65360"/>
    <w:rsid w:val="00E77E2A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6193"/>
  <w15:chartTrackingRefBased/>
  <w15:docId w15:val="{04FB2271-3C95-40B0-B415-A3B465EB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1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14F"/>
    <w:pPr>
      <w:spacing w:after="120"/>
    </w:pPr>
  </w:style>
  <w:style w:type="character" w:customStyle="1" w:styleId="a4">
    <w:name w:val="Основной текст Знак"/>
    <w:basedOn w:val="a0"/>
    <w:link w:val="a3"/>
    <w:rsid w:val="0001014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1">
    <w:name w:val="Текст1"/>
    <w:basedOn w:val="a"/>
    <w:rsid w:val="0001014F"/>
    <w:rPr>
      <w:rFonts w:ascii="Courier New" w:hAnsi="Courier New"/>
      <w:szCs w:val="20"/>
    </w:rPr>
  </w:style>
  <w:style w:type="paragraph" w:styleId="a5">
    <w:name w:val="Body Text Indent"/>
    <w:basedOn w:val="a"/>
    <w:link w:val="a6"/>
    <w:rsid w:val="0001014F"/>
    <w:pPr>
      <w:ind w:firstLine="360"/>
      <w:jc w:val="both"/>
    </w:pPr>
    <w:rPr>
      <w:sz w:val="23"/>
    </w:rPr>
  </w:style>
  <w:style w:type="character" w:customStyle="1" w:styleId="a6">
    <w:name w:val="Основной текст с отступом Знак"/>
    <w:basedOn w:val="a0"/>
    <w:link w:val="a5"/>
    <w:rsid w:val="0001014F"/>
    <w:rPr>
      <w:rFonts w:ascii="Arial" w:eastAsia="Lucida Sans Unicode" w:hAnsi="Arial" w:cs="Times New Roman"/>
      <w:kern w:val="1"/>
      <w:sz w:val="23"/>
      <w:szCs w:val="24"/>
      <w:lang w:eastAsia="ar-SA"/>
    </w:rPr>
  </w:style>
  <w:style w:type="paragraph" w:customStyle="1" w:styleId="21">
    <w:name w:val="Основной текст 21"/>
    <w:basedOn w:val="a"/>
    <w:rsid w:val="0001014F"/>
    <w:pPr>
      <w:spacing w:after="120" w:line="480" w:lineRule="auto"/>
    </w:pPr>
  </w:style>
  <w:style w:type="paragraph" w:styleId="a7">
    <w:name w:val="footer"/>
    <w:basedOn w:val="a"/>
    <w:link w:val="a8"/>
    <w:rsid w:val="00010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014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Plain Text"/>
    <w:basedOn w:val="a"/>
    <w:link w:val="aa"/>
    <w:rsid w:val="008B3514"/>
    <w:pPr>
      <w:widowControl/>
      <w:suppressAutoHyphens w:val="0"/>
    </w:pPr>
    <w:rPr>
      <w:rFonts w:ascii="Courier New" w:eastAsia="Times New Roman" w:hAnsi="Courier New"/>
      <w:kern w:val="0"/>
      <w:szCs w:val="20"/>
      <w:lang w:eastAsia="ru-RU"/>
    </w:rPr>
  </w:style>
  <w:style w:type="character" w:customStyle="1" w:styleId="aa">
    <w:name w:val="Текст Знак"/>
    <w:basedOn w:val="a0"/>
    <w:link w:val="a9"/>
    <w:rsid w:val="008B351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rsid w:val="008B3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arius.o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 Kazakov</cp:lastModifiedBy>
  <cp:revision>2</cp:revision>
  <dcterms:created xsi:type="dcterms:W3CDTF">2018-02-24T18:30:00Z</dcterms:created>
  <dcterms:modified xsi:type="dcterms:W3CDTF">2018-02-24T18:30:00Z</dcterms:modified>
</cp:coreProperties>
</file>