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CD3C25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Начальник Отдела по коммерческой деятельности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CD3C25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CD3C25">
        <w:rPr>
          <w:b/>
          <w:sz w:val="28"/>
          <w:szCs w:val="28"/>
          <w:lang w:val="en-US"/>
        </w:rPr>
        <w:t>ПРУЖИНА С КОНТАКТОМ 2.17.406.70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CD3C25">
        <w:rPr>
          <w:b/>
          <w:bCs/>
          <w:caps/>
          <w:sz w:val="28"/>
          <w:szCs w:val="28"/>
          <w:lang w:val="en-US"/>
        </w:rPr>
        <w:t>501-O070-18/578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CD3C25">
        <w:rPr>
          <w:b/>
          <w:bCs/>
          <w:caps/>
          <w:sz w:val="28"/>
          <w:szCs w:val="28"/>
          <w:lang w:val="en-US"/>
        </w:rPr>
        <w:t>09.11.2018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CD3C25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ПРУЖИНА С КОНТАКТОМ 2.17.406.70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CD3C25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CD3C25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CD3C25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CD3C25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CD3C25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CD3C25">
        <w:rPr>
          <w:sz w:val="24"/>
          <w:szCs w:val="24"/>
        </w:rPr>
        <w:t>sgce@atomsib.ru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CD3C25">
        <w:rPr>
          <w:sz w:val="24"/>
          <w:szCs w:val="24"/>
        </w:rPr>
        <w:t>ПРУЖИНА С КОНТАКТОМ 2.17.406.70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CD3C25">
        <w:rPr>
          <w:sz w:val="24"/>
          <w:szCs w:val="24"/>
        </w:rPr>
        <w:t>ПРУЖИНА С КОНТАКТОМ 2.17.406.70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CD3C25">
        <w:rPr>
          <w:iCs/>
          <w:spacing w:val="-1"/>
          <w:sz w:val="24"/>
          <w:szCs w:val="24"/>
        </w:rPr>
        <w:t>2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CD3C25">
        <w:rPr>
          <w:iCs/>
          <w:spacing w:val="-1"/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CD3C25">
        <w:rPr>
          <w:sz w:val="24"/>
          <w:szCs w:val="24"/>
        </w:rPr>
        <w:t>ПРУЖИНА С КОНТАКТОМ 2.17.406.70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CD3C25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CD3C25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CD3C25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CD3C25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CD3C25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CD3C25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CD3C25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CD3C25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CD3C25">
        <w:rPr>
          <w:sz w:val="24"/>
          <w:szCs w:val="24"/>
        </w:rPr>
        <w:t>ПРУЖИНА С КОНТАКТОМ 2.17.406.70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CD3C25" w:rsidRPr="007711D1" w:rsidTr="00C81247">
        <w:trPr>
          <w:trHeight w:val="349"/>
        </w:trPr>
        <w:tc>
          <w:tcPr>
            <w:tcW w:w="817" w:type="dxa"/>
          </w:tcPr>
          <w:p w:rsidR="00CD3C25" w:rsidRPr="007711D1" w:rsidRDefault="00CD3C25" w:rsidP="00C81247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CD3C25" w:rsidRPr="007711D1" w:rsidRDefault="00CD3C25" w:rsidP="00C8124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1000410099</w:t>
            </w:r>
          </w:p>
        </w:tc>
        <w:tc>
          <w:tcPr>
            <w:tcW w:w="4252" w:type="dxa"/>
          </w:tcPr>
          <w:p w:rsidR="00CD3C25" w:rsidRPr="007711D1" w:rsidRDefault="00CD3C25" w:rsidP="00C8124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Пружина с контактом 2.17.406.70</w:t>
            </w:r>
          </w:p>
        </w:tc>
        <w:tc>
          <w:tcPr>
            <w:tcW w:w="1418" w:type="dxa"/>
          </w:tcPr>
          <w:p w:rsidR="00CD3C25" w:rsidRPr="007711D1" w:rsidRDefault="00CD3C25" w:rsidP="00C8124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640.000</w:t>
            </w:r>
          </w:p>
        </w:tc>
        <w:tc>
          <w:tcPr>
            <w:tcW w:w="1701" w:type="dxa"/>
          </w:tcPr>
          <w:p w:rsidR="00CD3C25" w:rsidRPr="007711D1" w:rsidRDefault="00CD3C25" w:rsidP="00C8124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CD3C25" w:rsidRPr="007711D1" w:rsidTr="00C81247">
        <w:trPr>
          <w:trHeight w:val="349"/>
        </w:trPr>
        <w:tc>
          <w:tcPr>
            <w:tcW w:w="817" w:type="dxa"/>
          </w:tcPr>
          <w:p w:rsidR="00CD3C25" w:rsidRPr="007711D1" w:rsidRDefault="00CD3C25" w:rsidP="00C81247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CD3C25" w:rsidRPr="007711D1" w:rsidRDefault="00CD3C25" w:rsidP="00C8124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1000416621</w:t>
            </w:r>
          </w:p>
        </w:tc>
        <w:tc>
          <w:tcPr>
            <w:tcW w:w="4252" w:type="dxa"/>
          </w:tcPr>
          <w:p w:rsidR="00CD3C25" w:rsidRPr="007711D1" w:rsidRDefault="00CD3C25" w:rsidP="00C8124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Устройство зарядное ЗУ-2-6</w:t>
            </w:r>
          </w:p>
        </w:tc>
        <w:tc>
          <w:tcPr>
            <w:tcW w:w="1418" w:type="dxa"/>
          </w:tcPr>
          <w:p w:rsidR="00CD3C25" w:rsidRPr="007711D1" w:rsidRDefault="00CD3C25" w:rsidP="00C8124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3.000</w:t>
            </w:r>
          </w:p>
        </w:tc>
        <w:tc>
          <w:tcPr>
            <w:tcW w:w="1701" w:type="dxa"/>
          </w:tcPr>
          <w:p w:rsidR="00CD3C25" w:rsidRPr="007711D1" w:rsidRDefault="00CD3C25" w:rsidP="00C8124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CD3C25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Новое с паспотами в заводских упаковках.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CD3C25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Начальник Отдела по коммерческой деятельности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CD3C25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CD3C25">
        <w:rPr>
          <w:sz w:val="24"/>
          <w:szCs w:val="24"/>
        </w:rPr>
        <w:t>ПРУЖИНА С КОНТАКТОМ 2.17.406.70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CD3C25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CD3C25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CD3C25">
        <w:rPr>
          <w:sz w:val="24"/>
          <w:szCs w:val="24"/>
        </w:rPr>
        <w:t>ПРУЖИНА С КОНТАКТОМ 2.17.406.70</w:t>
      </w:r>
      <w:r w:rsidR="00356073" w:rsidRPr="007711D1">
        <w:rPr>
          <w:sz w:val="24"/>
          <w:szCs w:val="24"/>
        </w:rPr>
        <w:t xml:space="preserve"> в количестве </w:t>
      </w:r>
      <w:r w:rsidR="00CD3C25">
        <w:rPr>
          <w:iCs/>
          <w:spacing w:val="-1"/>
          <w:sz w:val="24"/>
          <w:szCs w:val="24"/>
        </w:rPr>
        <w:t>2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CD3C25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CD3C25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CD3C25">
        <w:rPr>
          <w:i/>
          <w:szCs w:val="24"/>
        </w:rPr>
        <w:t>ПРУЖИНА С КОНТАКТОМ 2.17.406.70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CD3C25">
        <w:rPr>
          <w:i/>
          <w:szCs w:val="24"/>
        </w:rPr>
        <w:t>2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CD3C25">
        <w:rPr>
          <w:szCs w:val="24"/>
        </w:rPr>
        <w:t>ПРУЖИНА С КОНТАКТОМ 2.17.406.70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CD3C25">
        <w:rPr>
          <w:szCs w:val="24"/>
        </w:rPr>
        <w:t>2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CD3C25">
              <w:rPr>
                <w:szCs w:val="24"/>
              </w:rPr>
              <w:t>ПРУЖИНА С КОНТАКТОМ 2.17.406.70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CD3C25">
              <w:rPr>
                <w:szCs w:val="24"/>
              </w:rPr>
              <w:t>2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CD3C25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CD3C25" w:rsidTr="00C81247">
        <w:tc>
          <w:tcPr>
            <w:tcW w:w="1100" w:type="dxa"/>
          </w:tcPr>
          <w:p w:rsidR="00CD3C25" w:rsidRPr="00A37BFC" w:rsidRDefault="00CD3C25" w:rsidP="00C812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CD3C25" w:rsidRPr="00A37BFC" w:rsidRDefault="00CD3C25" w:rsidP="00C812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66396.53</w:t>
            </w:r>
          </w:p>
        </w:tc>
        <w:tc>
          <w:tcPr>
            <w:tcW w:w="3119" w:type="dxa"/>
          </w:tcPr>
          <w:p w:rsidR="00CD3C25" w:rsidRPr="00A37BFC" w:rsidRDefault="00CD3C25" w:rsidP="00C812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10.11.2018</w:t>
            </w:r>
          </w:p>
        </w:tc>
      </w:tr>
      <w:tr w:rsidR="00CD3C25" w:rsidTr="00C81247">
        <w:tc>
          <w:tcPr>
            <w:tcW w:w="1100" w:type="dxa"/>
          </w:tcPr>
          <w:p w:rsidR="00CD3C25" w:rsidRPr="00A37BFC" w:rsidRDefault="00CD3C25" w:rsidP="00C812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CD3C25" w:rsidRPr="00A37BFC" w:rsidRDefault="00CD3C25" w:rsidP="00C812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53117.53</w:t>
            </w:r>
          </w:p>
        </w:tc>
        <w:tc>
          <w:tcPr>
            <w:tcW w:w="3119" w:type="dxa"/>
          </w:tcPr>
          <w:p w:rsidR="00CD3C25" w:rsidRPr="00A37BFC" w:rsidRDefault="00CD3C25" w:rsidP="00C812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20.11.2018</w:t>
            </w:r>
          </w:p>
        </w:tc>
      </w:tr>
      <w:tr w:rsidR="00CD3C25" w:rsidTr="00C81247">
        <w:tc>
          <w:tcPr>
            <w:tcW w:w="1100" w:type="dxa"/>
          </w:tcPr>
          <w:p w:rsidR="00CD3C25" w:rsidRPr="00A37BFC" w:rsidRDefault="00CD3C25" w:rsidP="00C812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CD3C25" w:rsidRPr="00A37BFC" w:rsidRDefault="00CD3C25" w:rsidP="00C812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39838.53</w:t>
            </w:r>
          </w:p>
        </w:tc>
        <w:tc>
          <w:tcPr>
            <w:tcW w:w="3119" w:type="dxa"/>
          </w:tcPr>
          <w:p w:rsidR="00CD3C25" w:rsidRPr="00A37BFC" w:rsidRDefault="00CD3C25" w:rsidP="00C812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30.11.2018</w:t>
            </w:r>
          </w:p>
        </w:tc>
      </w:tr>
      <w:tr w:rsidR="00CD3C25" w:rsidTr="00C81247">
        <w:tc>
          <w:tcPr>
            <w:tcW w:w="1100" w:type="dxa"/>
          </w:tcPr>
          <w:p w:rsidR="00CD3C25" w:rsidRPr="00A37BFC" w:rsidRDefault="00CD3C25" w:rsidP="00C812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CD3C25" w:rsidRPr="00A37BFC" w:rsidRDefault="00CD3C25" w:rsidP="00C812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26559.53</w:t>
            </w:r>
          </w:p>
        </w:tc>
        <w:tc>
          <w:tcPr>
            <w:tcW w:w="3119" w:type="dxa"/>
          </w:tcPr>
          <w:p w:rsidR="00CD3C25" w:rsidRPr="00A37BFC" w:rsidRDefault="00CD3C25" w:rsidP="00C812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10.12.2018</w:t>
            </w:r>
          </w:p>
        </w:tc>
      </w:tr>
      <w:tr w:rsidR="00CD3C25" w:rsidTr="00C81247">
        <w:tc>
          <w:tcPr>
            <w:tcW w:w="1100" w:type="dxa"/>
          </w:tcPr>
          <w:p w:rsidR="00CD3C25" w:rsidRPr="00A37BFC" w:rsidRDefault="00CD3C25" w:rsidP="00C812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CD3C25" w:rsidRPr="00A37BFC" w:rsidRDefault="00CD3C25" w:rsidP="00C812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13280.53</w:t>
            </w:r>
          </w:p>
        </w:tc>
        <w:tc>
          <w:tcPr>
            <w:tcW w:w="3119" w:type="dxa"/>
          </w:tcPr>
          <w:p w:rsidR="00CD3C25" w:rsidRPr="00A37BFC" w:rsidRDefault="00CD3C25" w:rsidP="00C812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20.12.2018</w:t>
            </w:r>
          </w:p>
        </w:tc>
      </w:tr>
      <w:tr w:rsidR="00CD3C25" w:rsidTr="00C81247">
        <w:tc>
          <w:tcPr>
            <w:tcW w:w="1100" w:type="dxa"/>
          </w:tcPr>
          <w:p w:rsidR="00CD3C25" w:rsidRPr="00A37BFC" w:rsidRDefault="00CD3C25" w:rsidP="00C812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CD3C25" w:rsidRPr="00A37BFC" w:rsidRDefault="00CD3C25" w:rsidP="00C812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4020.94</w:t>
            </w:r>
          </w:p>
        </w:tc>
        <w:tc>
          <w:tcPr>
            <w:tcW w:w="3119" w:type="dxa"/>
          </w:tcPr>
          <w:p w:rsidR="00CD3C25" w:rsidRPr="00A37BFC" w:rsidRDefault="00CD3C25" w:rsidP="00C812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30.12.2018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23D93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3D93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C25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DF824-E82B-4907-9CE5-88D73BA63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8378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2018-11-09T07:01:00Z</dcterms:created>
  <dcterms:modified xsi:type="dcterms:W3CDTF">2018-11-09T07:01:00Z</dcterms:modified>
</cp:coreProperties>
</file>