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B0" w:rsidRPr="00025DB0" w:rsidRDefault="00025DB0" w:rsidP="00025D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5DB0">
        <w:rPr>
          <w:rFonts w:ascii="Times New Roman" w:eastAsia="Calibri" w:hAnsi="Times New Roman" w:cs="Times New Roman"/>
          <w:b/>
          <w:sz w:val="28"/>
          <w:szCs w:val="28"/>
        </w:rPr>
        <w:t xml:space="preserve">Извещение </w:t>
      </w:r>
    </w:p>
    <w:p w:rsidR="006235FE" w:rsidRDefault="00025DB0" w:rsidP="006235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B0">
        <w:rPr>
          <w:rFonts w:ascii="Times New Roman" w:eastAsia="Calibri" w:hAnsi="Times New Roman" w:cs="Times New Roman"/>
          <w:sz w:val="28"/>
          <w:szCs w:val="28"/>
        </w:rPr>
        <w:t>Конкурентный отбор в электронной форме №</w:t>
      </w:r>
      <w:r w:rsidR="00CE50BD">
        <w:rPr>
          <w:rFonts w:ascii="Times New Roman" w:eastAsia="Calibri" w:hAnsi="Times New Roman" w:cs="Times New Roman"/>
          <w:sz w:val="28"/>
          <w:szCs w:val="28"/>
        </w:rPr>
        <w:t>1</w:t>
      </w:r>
      <w:r w:rsidR="00797AE3">
        <w:rPr>
          <w:rFonts w:ascii="Times New Roman" w:eastAsia="Calibri" w:hAnsi="Times New Roman" w:cs="Times New Roman"/>
          <w:sz w:val="28"/>
          <w:szCs w:val="28"/>
        </w:rPr>
        <w:t>/</w:t>
      </w:r>
      <w:r w:rsidRPr="00025DB0">
        <w:rPr>
          <w:rFonts w:ascii="Times New Roman" w:eastAsia="Calibri" w:hAnsi="Times New Roman" w:cs="Times New Roman"/>
          <w:sz w:val="28"/>
          <w:szCs w:val="28"/>
        </w:rPr>
        <w:t>1</w:t>
      </w:r>
      <w:r w:rsidR="00431AF7">
        <w:rPr>
          <w:rFonts w:ascii="Times New Roman" w:eastAsia="Calibri" w:hAnsi="Times New Roman" w:cs="Times New Roman"/>
          <w:sz w:val="28"/>
          <w:szCs w:val="28"/>
        </w:rPr>
        <w:t>8</w:t>
      </w:r>
      <w:r w:rsidRPr="00025D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35FE" w:rsidRPr="006235F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право заключения </w:t>
      </w:r>
      <w:r w:rsidR="00E33E7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6235FE" w:rsidRPr="006235FE"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договора</w:t>
      </w:r>
      <w:proofErr w:type="gramEnd"/>
      <w:r w:rsidR="006235FE" w:rsidRPr="00623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7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оказание услуг по </w:t>
      </w:r>
      <w:r w:rsidR="00CE50BD" w:rsidRPr="00A67E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</w:t>
      </w:r>
      <w:r w:rsidR="00A6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</w:t>
      </w:r>
      <w:r w:rsidR="00CE50BD" w:rsidRPr="00A6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 w:rsidR="00A67E42" w:rsidRPr="00A67E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E50BD" w:rsidRPr="00A6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замен</w:t>
      </w:r>
      <w:r w:rsidR="00A67E42" w:rsidRPr="00A67E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50BD" w:rsidRPr="00A6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масла легковых автомобилей ДЭО эксперо н555те и Хендай н777хр</w:t>
      </w:r>
      <w:r w:rsidR="00CE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2907"/>
        <w:gridCol w:w="6486"/>
      </w:tblGrid>
      <w:tr w:rsidR="00CA4D0C" w:rsidRPr="00025DB0" w:rsidTr="009A13E4">
        <w:tc>
          <w:tcPr>
            <w:tcW w:w="496" w:type="dxa"/>
          </w:tcPr>
          <w:p w:rsidR="00CA4D0C" w:rsidRPr="00025DB0" w:rsidRDefault="00CA4D0C" w:rsidP="00025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CA4D0C" w:rsidRDefault="00CA4D0C" w:rsidP="00CA4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4D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Параметры процедуры закупки</w:t>
            </w:r>
          </w:p>
          <w:p w:rsidR="00CA4D0C" w:rsidRPr="00CA4D0C" w:rsidRDefault="00CA4D0C" w:rsidP="00CA4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CA4D0C" w:rsidRPr="00CA4D0C" w:rsidRDefault="00CA4D0C" w:rsidP="00CA4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4D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Условия проводимой закупки</w:t>
            </w:r>
          </w:p>
        </w:tc>
      </w:tr>
      <w:tr w:rsidR="00CA4D0C" w:rsidRPr="00025DB0" w:rsidTr="009A13E4">
        <w:trPr>
          <w:trHeight w:val="2468"/>
        </w:trPr>
        <w:tc>
          <w:tcPr>
            <w:tcW w:w="496" w:type="dxa"/>
          </w:tcPr>
          <w:p w:rsidR="00CA4D0C" w:rsidRPr="00E33E78" w:rsidRDefault="00CA4D0C" w:rsidP="00025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3E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07" w:type="dxa"/>
          </w:tcPr>
          <w:p w:rsidR="00CA4D0C" w:rsidRPr="00CA4D0C" w:rsidRDefault="00CA4D0C" w:rsidP="00025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486" w:type="dxa"/>
          </w:tcPr>
          <w:p w:rsidR="00CA4D0C" w:rsidRPr="00CA4D0C" w:rsidRDefault="00CA4D0C" w:rsidP="00A04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D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Настоящее извещение и документация конкурентного отбора размещены в Единой информационной системе в сфере закупок (далее – единая информационная система), на сайте www.rwtk.ru (раздел «Тендеры») и на сайте ЭТС-Фабрикант www.fabrikant.ru (далее – сайты)  </w:t>
            </w:r>
            <w:r w:rsidRPr="00CA4D0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</w:t>
            </w:r>
            <w:r w:rsidR="00A04B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22</w:t>
            </w:r>
            <w:r w:rsidRPr="00CA4D0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»  </w:t>
            </w:r>
            <w:r w:rsidR="00A04B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января</w:t>
            </w:r>
            <w:r w:rsidR="005A562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53F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A4D0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201</w:t>
            </w:r>
            <w:r w:rsidR="00431AF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</w:t>
            </w:r>
            <w:r w:rsidRPr="00CA4D0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CA4D0C" w:rsidRPr="00025DB0" w:rsidTr="009A13E4">
        <w:tc>
          <w:tcPr>
            <w:tcW w:w="496" w:type="dxa"/>
          </w:tcPr>
          <w:p w:rsidR="00CA4D0C" w:rsidRPr="00E33E78" w:rsidRDefault="00CA4D0C" w:rsidP="00025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3E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07" w:type="dxa"/>
          </w:tcPr>
          <w:p w:rsidR="00CA4D0C" w:rsidRPr="00CA4D0C" w:rsidRDefault="00CA4D0C" w:rsidP="00025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4D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 закупки</w:t>
            </w:r>
          </w:p>
        </w:tc>
        <w:tc>
          <w:tcPr>
            <w:tcW w:w="6486" w:type="dxa"/>
          </w:tcPr>
          <w:p w:rsidR="00CA4D0C" w:rsidRPr="00025DB0" w:rsidRDefault="00CA4D0C" w:rsidP="00CA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DB0">
              <w:rPr>
                <w:rFonts w:ascii="Times New Roman" w:eastAsia="Calibri" w:hAnsi="Times New Roman" w:cs="Times New Roman"/>
                <w:sz w:val="28"/>
                <w:szCs w:val="28"/>
              </w:rPr>
              <w:t>Конкурентный отбор в электронной форме.</w:t>
            </w:r>
          </w:p>
          <w:p w:rsidR="00CA4D0C" w:rsidRPr="00025DB0" w:rsidRDefault="00CA4D0C" w:rsidP="00025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4D0C" w:rsidRPr="00025DB0" w:rsidTr="009A13E4">
        <w:tc>
          <w:tcPr>
            <w:tcW w:w="496" w:type="dxa"/>
          </w:tcPr>
          <w:p w:rsidR="00CA4D0C" w:rsidRPr="00E33E78" w:rsidRDefault="00CA4D0C" w:rsidP="00025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3E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07" w:type="dxa"/>
          </w:tcPr>
          <w:p w:rsidR="00CA4D0C" w:rsidRPr="00CA4D0C" w:rsidRDefault="00CA4D0C" w:rsidP="00025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6486" w:type="dxa"/>
          </w:tcPr>
          <w:p w:rsidR="00A57EA0" w:rsidRPr="00A57EA0" w:rsidRDefault="00A57EA0" w:rsidP="00A57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57E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Конкурентный отбор проводится среди субъектов малого и среднего предпринимательства</w:t>
            </w:r>
          </w:p>
          <w:p w:rsidR="00CA4D0C" w:rsidRPr="00025DB0" w:rsidRDefault="00CA4D0C" w:rsidP="00025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4D0C" w:rsidRPr="00025DB0" w:rsidTr="009A13E4">
        <w:tc>
          <w:tcPr>
            <w:tcW w:w="496" w:type="dxa"/>
          </w:tcPr>
          <w:p w:rsidR="00CA4D0C" w:rsidRPr="00E33E78" w:rsidRDefault="00CA4D0C" w:rsidP="00025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3E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07" w:type="dxa"/>
          </w:tcPr>
          <w:p w:rsidR="00CA4D0C" w:rsidRPr="00CA4D0C" w:rsidRDefault="00CA4D0C" w:rsidP="00DD45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Электронная торгово</w:t>
            </w:r>
            <w:r w:rsidR="00DD45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-закупочная площадка</w:t>
            </w:r>
          </w:p>
        </w:tc>
        <w:tc>
          <w:tcPr>
            <w:tcW w:w="6486" w:type="dxa"/>
          </w:tcPr>
          <w:p w:rsidR="00CA4D0C" w:rsidRPr="00DD45C6" w:rsidRDefault="00DD45C6" w:rsidP="00025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5C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«ЭТС-Фабрикант», адрес в сети интернет: </w:t>
            </w:r>
            <w:hyperlink r:id="rId6" w:history="1">
              <w:r w:rsidRPr="00DD45C6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www.fabrikant.ru</w:t>
              </w:r>
            </w:hyperlink>
          </w:p>
        </w:tc>
      </w:tr>
      <w:tr w:rsidR="00025DB0" w:rsidRPr="00025DB0" w:rsidTr="009A13E4">
        <w:trPr>
          <w:trHeight w:val="4894"/>
        </w:trPr>
        <w:tc>
          <w:tcPr>
            <w:tcW w:w="496" w:type="dxa"/>
          </w:tcPr>
          <w:p w:rsidR="00025DB0" w:rsidRPr="00E33E78" w:rsidRDefault="00DD45C6" w:rsidP="00025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3E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07" w:type="dxa"/>
          </w:tcPr>
          <w:p w:rsidR="00025DB0" w:rsidRPr="00DD45C6" w:rsidRDefault="00025DB0" w:rsidP="00025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45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Заказчик</w:t>
            </w:r>
          </w:p>
        </w:tc>
        <w:tc>
          <w:tcPr>
            <w:tcW w:w="6486" w:type="dxa"/>
          </w:tcPr>
          <w:p w:rsidR="00797AE3" w:rsidRPr="00797AE3" w:rsidRDefault="00025DB0" w:rsidP="00DA2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A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заказчика: </w:t>
            </w:r>
            <w:r w:rsidR="00797AE3" w:rsidRPr="00797A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АО «ЖТК» в лице Тихорецкого </w:t>
            </w:r>
            <w:proofErr w:type="spellStart"/>
            <w:r w:rsidR="00797AE3" w:rsidRPr="00797A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хлебокомбината</w:t>
            </w:r>
            <w:proofErr w:type="spellEnd"/>
            <w:r w:rsidR="00797AE3" w:rsidRPr="00797A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структурного подразделения АО «ЖТК»</w:t>
            </w:r>
          </w:p>
          <w:p w:rsidR="00797AE3" w:rsidRDefault="00025DB0" w:rsidP="00DA2774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D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нахождения заказчика: </w:t>
            </w:r>
            <w:r w:rsidR="00797AE3" w:rsidRPr="00797AE3">
              <w:rPr>
                <w:rFonts w:ascii="Times New Roman" w:eastAsia="Calibri" w:hAnsi="Times New Roman" w:cs="Times New Roman"/>
                <w:sz w:val="28"/>
                <w:szCs w:val="28"/>
              </w:rPr>
              <w:t>352120, Краснодарский край, г. Тихорецк, ул. Кирова, 56.</w:t>
            </w:r>
          </w:p>
          <w:p w:rsidR="00DA2774" w:rsidRDefault="00025DB0" w:rsidP="00DA2774">
            <w:pPr>
              <w:spacing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D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Почтовый адрес заказчика: </w:t>
            </w:r>
            <w:r w:rsidR="00797AE3" w:rsidRPr="00797AE3">
              <w:rPr>
                <w:rFonts w:ascii="Times New Roman" w:eastAsia="Calibri" w:hAnsi="Times New Roman" w:cs="Times New Roman"/>
                <w:sz w:val="28"/>
                <w:szCs w:val="28"/>
              </w:rPr>
              <w:t>352120, Краснодарский край, г. Тихорецк, ул. Кирова, 56.</w:t>
            </w:r>
          </w:p>
          <w:p w:rsidR="00797AE3" w:rsidRPr="00797AE3" w:rsidRDefault="00025DB0" w:rsidP="00DA2774">
            <w:pPr>
              <w:spacing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D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Контактное лицо:  </w:t>
            </w:r>
            <w:r w:rsidR="00797AE3" w:rsidRPr="00797A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планово-экономического отдела Тихорецкого </w:t>
            </w:r>
            <w:proofErr w:type="spellStart"/>
            <w:r w:rsidR="00797AE3" w:rsidRPr="00797A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хлебокомбината</w:t>
            </w:r>
            <w:proofErr w:type="spellEnd"/>
            <w:r w:rsidR="00797AE3" w:rsidRPr="00797A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АО «ЖТК» Головина Людмила Алексеевна.</w:t>
            </w:r>
          </w:p>
          <w:p w:rsidR="00797AE3" w:rsidRPr="00797AE3" w:rsidRDefault="00797AE3" w:rsidP="00DA277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97A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Адрес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97A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электронной почты: </w:t>
            </w:r>
            <w:r w:rsidR="006235FE" w:rsidRPr="00623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</w:t>
            </w:r>
            <w:r w:rsidR="006235FE" w:rsidRPr="00623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="006235FE" w:rsidRPr="00623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golovina</w:t>
            </w:r>
            <w:proofErr w:type="spellEnd"/>
            <w:r w:rsidR="006235FE" w:rsidRPr="00623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@</w:t>
            </w:r>
            <w:proofErr w:type="spellStart"/>
            <w:r w:rsidR="006235FE" w:rsidRPr="00623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ros</w:t>
            </w:r>
            <w:proofErr w:type="spellEnd"/>
            <w:r w:rsidR="006235FE" w:rsidRPr="00623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.rwtk.ru </w:t>
            </w:r>
            <w:r w:rsidRPr="00797A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 телефона: 8 (86196)7-14-80</w:t>
            </w:r>
            <w:r w:rsidRPr="00797AE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  <w:p w:rsidR="00797AE3" w:rsidRPr="00797AE3" w:rsidRDefault="00797AE3" w:rsidP="00DA277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7A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 факса: 8(86196)7-15-92.</w:t>
            </w:r>
          </w:p>
          <w:p w:rsidR="00025DB0" w:rsidRPr="00025DB0" w:rsidRDefault="00025DB0" w:rsidP="00797AE3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5DB0" w:rsidRPr="00025DB0" w:rsidTr="009A13E4">
        <w:tc>
          <w:tcPr>
            <w:tcW w:w="496" w:type="dxa"/>
          </w:tcPr>
          <w:p w:rsidR="00025DB0" w:rsidRPr="00E33E78" w:rsidRDefault="00DD45C6" w:rsidP="00025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3E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07" w:type="dxa"/>
          </w:tcPr>
          <w:p w:rsidR="00025DB0" w:rsidRPr="00391D1B" w:rsidRDefault="00025DB0" w:rsidP="00025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1D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 закупки</w:t>
            </w:r>
          </w:p>
        </w:tc>
        <w:tc>
          <w:tcPr>
            <w:tcW w:w="6486" w:type="dxa"/>
          </w:tcPr>
          <w:p w:rsidR="00A67E42" w:rsidRDefault="00DD45C6" w:rsidP="00A67E4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 заключения договора </w:t>
            </w:r>
            <w:r w:rsidR="00A67E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оказание услуг по </w:t>
            </w:r>
            <w:r w:rsidR="00A67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текущему</w:t>
            </w:r>
            <w:r w:rsidR="00A67E42" w:rsidRPr="00A67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ремонту и замене масла легковых автомобилей ДЭО </w:t>
            </w:r>
            <w:proofErr w:type="spellStart"/>
            <w:r w:rsidR="00A67E42" w:rsidRPr="00A67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эксперо</w:t>
            </w:r>
            <w:proofErr w:type="spellEnd"/>
            <w:r w:rsidR="00A67E42" w:rsidRPr="00A67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н555те и </w:t>
            </w:r>
            <w:r w:rsidR="00A67E42" w:rsidRPr="00A67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Хендай н777хр</w:t>
            </w:r>
            <w:r w:rsidR="00A67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5DB0" w:rsidRPr="00025DB0" w:rsidRDefault="00025DB0" w:rsidP="00E62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5DB0" w:rsidRPr="00025DB0" w:rsidTr="009A13E4">
        <w:tc>
          <w:tcPr>
            <w:tcW w:w="496" w:type="dxa"/>
          </w:tcPr>
          <w:p w:rsidR="00025DB0" w:rsidRPr="00E33E78" w:rsidRDefault="00DD45C6" w:rsidP="00025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3E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907" w:type="dxa"/>
          </w:tcPr>
          <w:p w:rsidR="00025DB0" w:rsidRPr="00391D1B" w:rsidRDefault="00025DB0" w:rsidP="00E33E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1D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6486" w:type="dxa"/>
          </w:tcPr>
          <w:p w:rsidR="00025DB0" w:rsidRPr="00025DB0" w:rsidRDefault="00025DB0" w:rsidP="001D54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D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оказываемых услуг указан в </w:t>
            </w:r>
            <w:r w:rsidR="001D5495">
              <w:rPr>
                <w:rFonts w:ascii="Times New Roman" w:eastAsia="Calibri" w:hAnsi="Times New Roman" w:cs="Times New Roman"/>
                <w:sz w:val="28"/>
                <w:szCs w:val="28"/>
              </w:rPr>
              <w:t>п.1  технического задания (</w:t>
            </w:r>
            <w:r w:rsidR="00FC18A8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</w:t>
            </w:r>
            <w:r w:rsidR="001D549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FC1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№1 </w:t>
            </w:r>
            <w:r w:rsidRPr="00025D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приглашения к участию в конкурентном отборе</w:t>
            </w:r>
            <w:r w:rsidR="001D549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025DB0" w:rsidRPr="00025DB0" w:rsidTr="009A13E4">
        <w:tc>
          <w:tcPr>
            <w:tcW w:w="496" w:type="dxa"/>
          </w:tcPr>
          <w:p w:rsidR="00025DB0" w:rsidRPr="00E33E78" w:rsidRDefault="00DA2774" w:rsidP="00025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3E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07" w:type="dxa"/>
          </w:tcPr>
          <w:p w:rsidR="00025DB0" w:rsidRPr="00391D1B" w:rsidRDefault="00025DB0" w:rsidP="00E33E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1D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6486" w:type="dxa"/>
          </w:tcPr>
          <w:p w:rsidR="00025DB0" w:rsidRPr="00025DB0" w:rsidRDefault="00025DB0" w:rsidP="001D54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D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оказания услуг указано в </w:t>
            </w:r>
            <w:r w:rsidR="001D5495">
              <w:rPr>
                <w:rFonts w:ascii="Times New Roman" w:eastAsia="Calibri" w:hAnsi="Times New Roman" w:cs="Times New Roman"/>
                <w:sz w:val="28"/>
                <w:szCs w:val="28"/>
              </w:rPr>
              <w:t>п.4 технического задания (</w:t>
            </w:r>
            <w:r w:rsidR="00FC18A8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Приложении №1</w:t>
            </w:r>
            <w:r w:rsidRPr="00025D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приглашения к участию в конкурентном отборе</w:t>
            </w:r>
            <w:r w:rsidR="001D549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025DB0" w:rsidRPr="00D9302B" w:rsidTr="009A13E4">
        <w:tc>
          <w:tcPr>
            <w:tcW w:w="496" w:type="dxa"/>
          </w:tcPr>
          <w:p w:rsidR="00025DB0" w:rsidRPr="00E33E78" w:rsidRDefault="00DA2774" w:rsidP="00025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3E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07" w:type="dxa"/>
          </w:tcPr>
          <w:p w:rsidR="00025DB0" w:rsidRPr="00391D1B" w:rsidRDefault="00391D1B" w:rsidP="00025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1D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6486" w:type="dxa"/>
          </w:tcPr>
          <w:p w:rsidR="00025DB0" w:rsidRPr="00D9302B" w:rsidRDefault="00025DB0" w:rsidP="00025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02B">
              <w:rPr>
                <w:rFonts w:ascii="Times New Roman" w:eastAsia="Calibri" w:hAnsi="Times New Roman" w:cs="Times New Roman"/>
                <w:sz w:val="28"/>
                <w:szCs w:val="28"/>
              </w:rPr>
              <w:t>Начальная (максимальная) цена договора с учетом всех возможных расходов Исполнителя, а также всех предусмотренных законодательством налогов, сборов, и иных обязательных платежей составляет:</w:t>
            </w:r>
          </w:p>
          <w:p w:rsidR="00733A64" w:rsidRPr="00733A64" w:rsidRDefault="00733A64" w:rsidP="00733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A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– 87 933,60 </w:t>
            </w:r>
            <w:r w:rsidRPr="00733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(Восемьдесят семь тысяч девятьсот тридцать три</w:t>
            </w:r>
            <w:proofErr w:type="gramStart"/>
            <w:r w:rsidRPr="00733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733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рубля 60 копеек, с учетом НДС</w:t>
            </w:r>
          </w:p>
          <w:p w:rsidR="00025DB0" w:rsidRPr="00D9302B" w:rsidRDefault="00733A64" w:rsidP="00733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A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 74 520,</w:t>
            </w:r>
            <w:r w:rsidRPr="00733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 (Семьдесят четыре тысячи пятьсот двадцать) рублей 00 копеек, без учета НДС</w:t>
            </w:r>
          </w:p>
        </w:tc>
      </w:tr>
      <w:tr w:rsidR="00025DB0" w:rsidRPr="00D9302B" w:rsidTr="009A13E4">
        <w:trPr>
          <w:trHeight w:val="3294"/>
        </w:trPr>
        <w:tc>
          <w:tcPr>
            <w:tcW w:w="496" w:type="dxa"/>
          </w:tcPr>
          <w:p w:rsidR="00025DB0" w:rsidRPr="00E33E78" w:rsidRDefault="00DA2774" w:rsidP="00025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3E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07" w:type="dxa"/>
          </w:tcPr>
          <w:p w:rsidR="00025DB0" w:rsidRPr="00DA2774" w:rsidRDefault="00025DB0" w:rsidP="00E33E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27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Срок, место и порядок предоставления приглашения к участию в конкурентном отборе</w:t>
            </w:r>
          </w:p>
        </w:tc>
        <w:tc>
          <w:tcPr>
            <w:tcW w:w="6486" w:type="dxa"/>
          </w:tcPr>
          <w:p w:rsidR="00391D1B" w:rsidRPr="00391D1B" w:rsidRDefault="00391D1B" w:rsidP="00391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30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Приглашение к участию в конкурентном отборе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размещено</w:t>
            </w:r>
            <w:r w:rsidRPr="00391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Единой информационной системе, на сайте http://rwtk.ru (в разделе «Тендеры») и на сайте ЭТЗП -  http:// www.fabrikant.ru (далее – сайты).</w:t>
            </w:r>
          </w:p>
          <w:p w:rsidR="00391D1B" w:rsidRPr="00391D1B" w:rsidRDefault="00391D1B" w:rsidP="00391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1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Плата за предоставление документации не взимается.</w:t>
            </w:r>
          </w:p>
          <w:p w:rsidR="00391D1B" w:rsidRDefault="00391D1B" w:rsidP="00391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30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Приглашение </w:t>
            </w:r>
            <w:proofErr w:type="gramStart"/>
            <w:r w:rsidRPr="00D930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 участию в конкурентном отборе</w:t>
            </w:r>
            <w:r w:rsidRPr="00391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доступн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391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ознакомления на перечисленных сайтах с момента</w:t>
            </w:r>
            <w:proofErr w:type="gramEnd"/>
            <w:r w:rsidRPr="00391D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ее опубликования без ограничений.</w:t>
            </w:r>
          </w:p>
          <w:p w:rsidR="00025DB0" w:rsidRPr="00D9302B" w:rsidRDefault="00025DB0" w:rsidP="00025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025DB0" w:rsidRPr="00025DB0" w:rsidTr="00EA308B">
        <w:tc>
          <w:tcPr>
            <w:tcW w:w="496" w:type="dxa"/>
          </w:tcPr>
          <w:p w:rsidR="00025DB0" w:rsidRPr="00E33E78" w:rsidRDefault="00DA2774" w:rsidP="00025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3E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907" w:type="dxa"/>
          </w:tcPr>
          <w:p w:rsidR="00025DB0" w:rsidRPr="00DA2774" w:rsidRDefault="00025DB0" w:rsidP="00EA30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27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</w:t>
            </w:r>
            <w:r w:rsidR="00EA30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A27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 дата рассмотрения предложений участников закупки </w:t>
            </w:r>
          </w:p>
        </w:tc>
        <w:tc>
          <w:tcPr>
            <w:tcW w:w="6486" w:type="dxa"/>
          </w:tcPr>
          <w:p w:rsidR="00025DB0" w:rsidRPr="00025DB0" w:rsidRDefault="00025DB0" w:rsidP="00025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DB0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Рассмотрение предложений участников закупки не осуществляется, место, и дата рассмотрения предложений участников закупки не устанавливается при проведении конкурентного отбора.</w:t>
            </w:r>
          </w:p>
        </w:tc>
      </w:tr>
      <w:tr w:rsidR="00025DB0" w:rsidRPr="00025DB0" w:rsidTr="00EA308B">
        <w:tc>
          <w:tcPr>
            <w:tcW w:w="496" w:type="dxa"/>
          </w:tcPr>
          <w:p w:rsidR="00025DB0" w:rsidRPr="00E33E78" w:rsidRDefault="00DA2774" w:rsidP="00DA2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3E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907" w:type="dxa"/>
          </w:tcPr>
          <w:p w:rsidR="00025DB0" w:rsidRPr="00DA2774" w:rsidRDefault="00025DB0" w:rsidP="00EA30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27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и дата проведения конкурентного отбора</w:t>
            </w:r>
          </w:p>
        </w:tc>
        <w:tc>
          <w:tcPr>
            <w:tcW w:w="6486" w:type="dxa"/>
          </w:tcPr>
          <w:p w:rsidR="00025DB0" w:rsidRPr="00025DB0" w:rsidRDefault="00025DB0" w:rsidP="00025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D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Проведение конкурентного отбора состоится: </w:t>
            </w:r>
          </w:p>
          <w:p w:rsidR="00025DB0" w:rsidRPr="00025DB0" w:rsidRDefault="00025DB0" w:rsidP="002762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025D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</w:t>
            </w:r>
            <w:r w:rsidR="003E58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14:00</w:t>
            </w:r>
            <w:r w:rsidRPr="00025D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часов московского времени «</w:t>
            </w:r>
            <w:r w:rsidR="002762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</w:t>
            </w:r>
            <w:r w:rsidRPr="00025D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  <w:r w:rsidR="002762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января </w:t>
            </w:r>
            <w:bookmarkStart w:id="0" w:name="_GoBack"/>
            <w:bookmarkEnd w:id="0"/>
            <w:r w:rsidRPr="00025D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</w:t>
            </w:r>
            <w:r w:rsidR="00431A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  <w:r w:rsidRPr="00025D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г.</w:t>
            </w:r>
            <w:r w:rsidRPr="00025DB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025D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 электронной торговой площадке «ЭТС-Фабрикант»  (на странице данного конкурентного отбора сайте https://www.fabrikant.ru) в электронной форме в личном кабинете участника электронных процедур. </w:t>
            </w:r>
          </w:p>
        </w:tc>
      </w:tr>
      <w:tr w:rsidR="008C7528" w:rsidRPr="00025DB0" w:rsidTr="00EA308B">
        <w:tc>
          <w:tcPr>
            <w:tcW w:w="496" w:type="dxa"/>
          </w:tcPr>
          <w:p w:rsidR="008C7528" w:rsidRPr="00E33E78" w:rsidRDefault="00DA2774" w:rsidP="00025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3E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907" w:type="dxa"/>
          </w:tcPr>
          <w:p w:rsidR="008C7528" w:rsidRPr="00DA2774" w:rsidRDefault="008C7528" w:rsidP="00EA30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27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Право отказа от проведения </w:t>
            </w:r>
            <w:r w:rsidRPr="00DA27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процедуры</w:t>
            </w:r>
          </w:p>
        </w:tc>
        <w:tc>
          <w:tcPr>
            <w:tcW w:w="6486" w:type="dxa"/>
          </w:tcPr>
          <w:p w:rsidR="008C7528" w:rsidRPr="00025DB0" w:rsidRDefault="008C7528" w:rsidP="00025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C75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Конкурентный отбор может быть прекращен в любое время, в том числе после размещения </w:t>
            </w:r>
            <w:r w:rsidRPr="008C75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протокола конкурентного отбора.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8C7528" w:rsidRPr="00025DB0" w:rsidTr="00EA308B">
        <w:tc>
          <w:tcPr>
            <w:tcW w:w="496" w:type="dxa"/>
          </w:tcPr>
          <w:p w:rsidR="008C7528" w:rsidRPr="00E33E78" w:rsidRDefault="00DA2774" w:rsidP="00025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3E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2907" w:type="dxa"/>
          </w:tcPr>
          <w:p w:rsidR="008C7528" w:rsidRPr="00DA2774" w:rsidRDefault="008C7528" w:rsidP="00EA30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27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Срок заключения договора </w:t>
            </w:r>
          </w:p>
        </w:tc>
        <w:tc>
          <w:tcPr>
            <w:tcW w:w="6486" w:type="dxa"/>
          </w:tcPr>
          <w:p w:rsidR="008C7528" w:rsidRPr="00025DB0" w:rsidRDefault="008C7528" w:rsidP="008C7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C75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Срок заключения договора указан в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разделе 6 п</w:t>
            </w:r>
            <w:r w:rsidRPr="00D930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риглашени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</w:t>
            </w:r>
            <w:r w:rsidRPr="00D930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 участию в конкурентном отборе</w:t>
            </w:r>
            <w:r w:rsidRPr="008C75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B007F9" w:rsidRDefault="00B007F9"/>
    <w:sectPr w:rsidR="00B007F9" w:rsidSect="0079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2207"/>
    <w:multiLevelType w:val="multilevel"/>
    <w:tmpl w:val="4790B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74"/>
    <w:rsid w:val="00025DB0"/>
    <w:rsid w:val="0015352E"/>
    <w:rsid w:val="00194919"/>
    <w:rsid w:val="001D5495"/>
    <w:rsid w:val="00214347"/>
    <w:rsid w:val="0027629C"/>
    <w:rsid w:val="002F0B3F"/>
    <w:rsid w:val="00391D1B"/>
    <w:rsid w:val="003E58ED"/>
    <w:rsid w:val="00431AF7"/>
    <w:rsid w:val="00484CBE"/>
    <w:rsid w:val="00567D8B"/>
    <w:rsid w:val="005A5623"/>
    <w:rsid w:val="005E1D62"/>
    <w:rsid w:val="006127CE"/>
    <w:rsid w:val="006235FE"/>
    <w:rsid w:val="00642274"/>
    <w:rsid w:val="006E0716"/>
    <w:rsid w:val="006E76FF"/>
    <w:rsid w:val="0070163F"/>
    <w:rsid w:val="00733A64"/>
    <w:rsid w:val="00797AE3"/>
    <w:rsid w:val="007D0017"/>
    <w:rsid w:val="008C7528"/>
    <w:rsid w:val="0095165C"/>
    <w:rsid w:val="009A13E4"/>
    <w:rsid w:val="00A04BC9"/>
    <w:rsid w:val="00A57EA0"/>
    <w:rsid w:val="00A67E42"/>
    <w:rsid w:val="00B007F9"/>
    <w:rsid w:val="00B31245"/>
    <w:rsid w:val="00BA534B"/>
    <w:rsid w:val="00CA4D0C"/>
    <w:rsid w:val="00CE50BD"/>
    <w:rsid w:val="00D9302B"/>
    <w:rsid w:val="00DA2774"/>
    <w:rsid w:val="00DD45C6"/>
    <w:rsid w:val="00E33854"/>
    <w:rsid w:val="00E33E78"/>
    <w:rsid w:val="00E62F20"/>
    <w:rsid w:val="00EA308B"/>
    <w:rsid w:val="00ED312C"/>
    <w:rsid w:val="00F162F0"/>
    <w:rsid w:val="00F268A6"/>
    <w:rsid w:val="00F53F00"/>
    <w:rsid w:val="00FC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rika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Экономист2</dc:creator>
  <cp:lastModifiedBy>Экономист2</cp:lastModifiedBy>
  <cp:revision>29</cp:revision>
  <dcterms:created xsi:type="dcterms:W3CDTF">2017-04-11T08:58:00Z</dcterms:created>
  <dcterms:modified xsi:type="dcterms:W3CDTF">2018-01-21T07:01:00Z</dcterms:modified>
</cp:coreProperties>
</file>