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32A6" w14:textId="3091C8C6" w:rsidR="00FE69A9" w:rsidRPr="00C24377" w:rsidRDefault="00FE69A9" w:rsidP="00FE69A9">
      <w:pPr>
        <w:pStyle w:val="31"/>
        <w:ind w:firstLine="0"/>
        <w:jc w:val="center"/>
        <w:rPr>
          <w:rFonts w:eastAsia="MS Mincho"/>
          <w:b/>
          <w:bCs/>
          <w:sz w:val="32"/>
          <w:szCs w:val="32"/>
        </w:rPr>
      </w:pPr>
      <w:r w:rsidRPr="00C24377">
        <w:rPr>
          <w:b/>
          <w:bCs/>
          <w:sz w:val="32"/>
          <w:szCs w:val="32"/>
        </w:rPr>
        <w:t>АКЦИОНЕРНОЕ ОБЩЕСТВО</w:t>
      </w:r>
    </w:p>
    <w:p w14:paraId="2265D22A" w14:textId="77777777" w:rsidR="00FE69A9" w:rsidRPr="00C24377" w:rsidRDefault="00FE69A9" w:rsidP="00FE69A9">
      <w:pPr>
        <w:pStyle w:val="31"/>
        <w:ind w:firstLine="0"/>
        <w:jc w:val="center"/>
        <w:rPr>
          <w:rFonts w:eastAsia="MS Mincho"/>
          <w:b/>
          <w:bCs/>
          <w:sz w:val="32"/>
          <w:szCs w:val="32"/>
        </w:rPr>
      </w:pPr>
      <w:r w:rsidRPr="00C24377">
        <w:rPr>
          <w:b/>
          <w:bCs/>
          <w:sz w:val="32"/>
          <w:szCs w:val="32"/>
        </w:rPr>
        <w:t>«Железнодорожная торговая компания»</w:t>
      </w:r>
    </w:p>
    <w:p w14:paraId="373C5027" w14:textId="63D026CC" w:rsidR="00FE69A9" w:rsidRPr="00C24377" w:rsidRDefault="00FE69A9" w:rsidP="00FE69A9">
      <w:pPr>
        <w:pStyle w:val="31"/>
        <w:ind w:firstLine="0"/>
        <w:jc w:val="center"/>
        <w:rPr>
          <w:sz w:val="32"/>
          <w:szCs w:val="32"/>
        </w:rPr>
      </w:pPr>
      <w:r w:rsidRPr="00C24377">
        <w:rPr>
          <w:rFonts w:eastAsia="MS Mincho"/>
          <w:b/>
          <w:bCs/>
          <w:sz w:val="32"/>
          <w:szCs w:val="32"/>
        </w:rPr>
        <w:t>(АО «ЖТК»)</w:t>
      </w:r>
    </w:p>
    <w:p w14:paraId="1FDBB92B" w14:textId="77777777" w:rsidR="00FE69A9" w:rsidRPr="00C24377" w:rsidRDefault="00FE69A9" w:rsidP="00FE69A9">
      <w:pPr>
        <w:pStyle w:val="4"/>
        <w:keepNext w:val="0"/>
        <w:tabs>
          <w:tab w:val="clear" w:pos="0"/>
        </w:tabs>
        <w:suppressAutoHyphens w:val="0"/>
        <w:rPr>
          <w:rFonts w:eastAsia="MS Mincho"/>
          <w:b/>
          <w:bCs/>
          <w:spacing w:val="0"/>
          <w:sz w:val="32"/>
          <w:szCs w:val="32"/>
        </w:rPr>
      </w:pPr>
      <w:r w:rsidRPr="00C24377">
        <w:rPr>
          <w:rFonts w:eastAsia="MS Mincho"/>
          <w:b/>
          <w:bCs/>
          <w:spacing w:val="0"/>
          <w:sz w:val="32"/>
          <w:szCs w:val="32"/>
        </w:rPr>
        <w:t xml:space="preserve">Тихорецкий </w:t>
      </w:r>
      <w:proofErr w:type="spellStart"/>
      <w:r w:rsidRPr="00C24377">
        <w:rPr>
          <w:rFonts w:eastAsia="MS Mincho"/>
          <w:b/>
          <w:bCs/>
          <w:spacing w:val="0"/>
          <w:sz w:val="32"/>
          <w:szCs w:val="32"/>
        </w:rPr>
        <w:t>хлебокомбинат</w:t>
      </w:r>
      <w:proofErr w:type="spellEnd"/>
    </w:p>
    <w:p w14:paraId="4B5B67A9" w14:textId="77777777" w:rsidR="00FE69A9" w:rsidRPr="00C24377" w:rsidRDefault="00FE69A9" w:rsidP="00FE69A9">
      <w:pPr>
        <w:pStyle w:val="13"/>
        <w:suppressAutoHyphens/>
        <w:jc w:val="center"/>
        <w:rPr>
          <w:rFonts w:eastAsia="MS Mincho"/>
          <w:b/>
          <w:caps/>
          <w:sz w:val="32"/>
          <w:szCs w:val="32"/>
        </w:rPr>
      </w:pPr>
    </w:p>
    <w:p w14:paraId="0CA48B59" w14:textId="77777777" w:rsidR="00FE69A9" w:rsidRPr="00C24377" w:rsidRDefault="00FE69A9" w:rsidP="00FE69A9">
      <w:pPr>
        <w:pStyle w:val="13"/>
        <w:suppressAutoHyphens/>
        <w:jc w:val="center"/>
        <w:rPr>
          <w:rFonts w:eastAsia="MS Mincho"/>
          <w:b/>
          <w:caps/>
          <w:sz w:val="32"/>
          <w:szCs w:val="32"/>
        </w:rPr>
      </w:pPr>
    </w:p>
    <w:p w14:paraId="1F829DB7" w14:textId="77777777" w:rsidR="00FE69A9" w:rsidRPr="00480FF1" w:rsidRDefault="00FE69A9" w:rsidP="00FE69A9">
      <w:pPr>
        <w:pStyle w:val="13"/>
        <w:suppressAutoHyphens/>
        <w:jc w:val="center"/>
        <w:rPr>
          <w:rFonts w:eastAsia="MS Mincho"/>
          <w:b/>
          <w:caps/>
          <w:sz w:val="40"/>
          <w:szCs w:val="40"/>
        </w:rPr>
      </w:pPr>
    </w:p>
    <w:p w14:paraId="70E93AC9" w14:textId="77777777" w:rsidR="00FE69A9" w:rsidRPr="00480FF1" w:rsidRDefault="00FE69A9" w:rsidP="00FE69A9">
      <w:pPr>
        <w:pStyle w:val="13"/>
        <w:suppressAutoHyphens/>
        <w:jc w:val="center"/>
        <w:rPr>
          <w:rFonts w:eastAsia="MS Mincho"/>
          <w:b/>
          <w:caps/>
          <w:sz w:val="40"/>
          <w:szCs w:val="40"/>
        </w:rPr>
      </w:pPr>
    </w:p>
    <w:p w14:paraId="3E8131E6" w14:textId="77777777" w:rsidR="00FE69A9" w:rsidRPr="00480FF1" w:rsidRDefault="00FE69A9" w:rsidP="00FE69A9">
      <w:pPr>
        <w:pStyle w:val="13"/>
        <w:suppressAutoHyphens/>
        <w:jc w:val="center"/>
        <w:rPr>
          <w:rFonts w:eastAsia="MS Mincho"/>
          <w:b/>
          <w:caps/>
          <w:sz w:val="40"/>
          <w:szCs w:val="40"/>
        </w:rPr>
      </w:pPr>
    </w:p>
    <w:p w14:paraId="7D640836" w14:textId="77777777" w:rsidR="00FE69A9" w:rsidRPr="00480FF1" w:rsidRDefault="00FE69A9" w:rsidP="00FE69A9">
      <w:pPr>
        <w:pStyle w:val="13"/>
        <w:suppressAutoHyphens/>
        <w:jc w:val="center"/>
        <w:rPr>
          <w:rFonts w:eastAsia="MS Mincho"/>
          <w:b/>
          <w:caps/>
          <w:sz w:val="40"/>
          <w:szCs w:val="40"/>
        </w:rPr>
      </w:pPr>
    </w:p>
    <w:p w14:paraId="019C00A6" w14:textId="77777777" w:rsidR="00FE69A9" w:rsidRPr="00480FF1" w:rsidRDefault="00FE69A9" w:rsidP="00FE69A9">
      <w:pPr>
        <w:pStyle w:val="13"/>
        <w:suppressAutoHyphens/>
        <w:jc w:val="center"/>
        <w:rPr>
          <w:rFonts w:eastAsia="MS Mincho"/>
          <w:b/>
          <w:caps/>
          <w:sz w:val="40"/>
          <w:szCs w:val="40"/>
        </w:rPr>
      </w:pPr>
    </w:p>
    <w:p w14:paraId="58D18B8A" w14:textId="77777777" w:rsidR="00FE69A9" w:rsidRPr="00480FF1" w:rsidRDefault="00FE69A9" w:rsidP="00FE69A9">
      <w:pPr>
        <w:pStyle w:val="13"/>
        <w:suppressAutoHyphens/>
        <w:jc w:val="center"/>
        <w:rPr>
          <w:rFonts w:eastAsia="MS Mincho"/>
          <w:b/>
          <w:caps/>
          <w:sz w:val="40"/>
          <w:szCs w:val="40"/>
        </w:rPr>
      </w:pPr>
    </w:p>
    <w:p w14:paraId="79E2FF8D" w14:textId="77777777" w:rsidR="00FE69A9" w:rsidRPr="00480FF1" w:rsidRDefault="00FE69A9" w:rsidP="00FE69A9">
      <w:pPr>
        <w:pStyle w:val="13"/>
        <w:suppressAutoHyphens/>
        <w:jc w:val="center"/>
        <w:rPr>
          <w:rFonts w:eastAsia="MS Mincho"/>
          <w:b/>
          <w:caps/>
          <w:sz w:val="40"/>
          <w:szCs w:val="40"/>
        </w:rPr>
      </w:pPr>
    </w:p>
    <w:p w14:paraId="1472C866" w14:textId="77777777" w:rsidR="00FE69A9" w:rsidRPr="00480FF1" w:rsidRDefault="00FE69A9" w:rsidP="00FE69A9">
      <w:pPr>
        <w:pStyle w:val="13"/>
        <w:suppressAutoHyphens/>
        <w:jc w:val="center"/>
        <w:rPr>
          <w:rFonts w:eastAsia="MS Mincho"/>
          <w:b/>
          <w:caps/>
          <w:sz w:val="40"/>
          <w:szCs w:val="40"/>
        </w:rPr>
      </w:pPr>
    </w:p>
    <w:p w14:paraId="127EB46B" w14:textId="77777777" w:rsidR="00FE69A9" w:rsidRPr="00480FF1" w:rsidRDefault="00FE69A9" w:rsidP="00FE69A9">
      <w:pPr>
        <w:jc w:val="center"/>
        <w:rPr>
          <w:rFonts w:eastAsia="MS Mincho"/>
          <w:sz w:val="40"/>
          <w:szCs w:val="40"/>
        </w:rPr>
      </w:pPr>
    </w:p>
    <w:p w14:paraId="3187EB9A" w14:textId="77777777" w:rsidR="009E4C98" w:rsidRPr="009E4C98" w:rsidRDefault="009C05A3" w:rsidP="009E4C98">
      <w:pPr>
        <w:ind w:firstLine="142"/>
        <w:jc w:val="center"/>
        <w:rPr>
          <w:b/>
          <w:sz w:val="36"/>
          <w:szCs w:val="36"/>
        </w:rPr>
      </w:pPr>
      <w:r>
        <w:rPr>
          <w:rFonts w:eastAsia="MS Mincho"/>
          <w:b/>
          <w:bCs/>
          <w:sz w:val="32"/>
          <w:szCs w:val="32"/>
        </w:rPr>
        <w:t xml:space="preserve"> </w:t>
      </w:r>
      <w:r w:rsidR="009E4C98" w:rsidRPr="009E4C98">
        <w:rPr>
          <w:b/>
          <w:sz w:val="36"/>
          <w:szCs w:val="36"/>
        </w:rPr>
        <w:t xml:space="preserve">Приглашение к участию в конкурентном отборе </w:t>
      </w:r>
    </w:p>
    <w:p w14:paraId="43FC3687" w14:textId="77777777" w:rsidR="009E4C98" w:rsidRDefault="009C05A3" w:rsidP="00FE69A9">
      <w:pPr>
        <w:jc w:val="center"/>
        <w:rPr>
          <w:rFonts w:eastAsia="MS Mincho"/>
          <w:sz w:val="32"/>
          <w:szCs w:val="32"/>
        </w:rPr>
      </w:pPr>
      <w:r>
        <w:rPr>
          <w:rFonts w:eastAsia="MS Mincho"/>
          <w:sz w:val="32"/>
          <w:szCs w:val="32"/>
        </w:rPr>
        <w:t xml:space="preserve">       </w:t>
      </w:r>
    </w:p>
    <w:p w14:paraId="5A7B1D3E" w14:textId="2F7231B9" w:rsidR="00FE69A9" w:rsidRPr="00C24377" w:rsidRDefault="009C05A3" w:rsidP="00FE69A9">
      <w:pPr>
        <w:jc w:val="center"/>
        <w:rPr>
          <w:sz w:val="32"/>
          <w:szCs w:val="32"/>
        </w:rPr>
      </w:pPr>
      <w:r>
        <w:rPr>
          <w:rFonts w:eastAsia="MS Mincho"/>
          <w:sz w:val="32"/>
          <w:szCs w:val="32"/>
        </w:rPr>
        <w:t xml:space="preserve"> Конкурентный отбор</w:t>
      </w:r>
      <w:r w:rsidR="00FE69A9" w:rsidRPr="00C24377">
        <w:rPr>
          <w:rFonts w:eastAsia="MS Mincho"/>
          <w:sz w:val="32"/>
          <w:szCs w:val="32"/>
        </w:rPr>
        <w:t xml:space="preserve"> № </w:t>
      </w:r>
      <w:r w:rsidR="007A4903">
        <w:rPr>
          <w:rFonts w:eastAsia="MS Mincho"/>
          <w:sz w:val="32"/>
          <w:szCs w:val="32"/>
        </w:rPr>
        <w:t>1</w:t>
      </w:r>
      <w:r w:rsidR="00616F4A">
        <w:rPr>
          <w:rFonts w:eastAsia="MS Mincho"/>
          <w:sz w:val="32"/>
          <w:szCs w:val="32"/>
        </w:rPr>
        <w:t xml:space="preserve"> </w:t>
      </w:r>
      <w:r w:rsidR="00FE69A9">
        <w:rPr>
          <w:rFonts w:eastAsia="MS Mincho"/>
          <w:sz w:val="32"/>
          <w:szCs w:val="32"/>
        </w:rPr>
        <w:t>/1</w:t>
      </w:r>
      <w:r w:rsidR="00616F4A">
        <w:rPr>
          <w:rFonts w:eastAsia="MS Mincho"/>
          <w:sz w:val="32"/>
          <w:szCs w:val="32"/>
        </w:rPr>
        <w:t>8</w:t>
      </w:r>
    </w:p>
    <w:p w14:paraId="401DB3F5" w14:textId="77777777" w:rsidR="00FE69A9" w:rsidRPr="00480FF1" w:rsidRDefault="00FE69A9" w:rsidP="00FE69A9">
      <w:pPr>
        <w:pStyle w:val="13"/>
        <w:suppressAutoHyphens/>
        <w:rPr>
          <w:sz w:val="40"/>
          <w:szCs w:val="40"/>
        </w:rPr>
      </w:pPr>
    </w:p>
    <w:p w14:paraId="4E8D8F13" w14:textId="77777777" w:rsidR="00FE69A9" w:rsidRPr="00480FF1" w:rsidRDefault="00FE69A9" w:rsidP="00FE69A9">
      <w:pPr>
        <w:pStyle w:val="13"/>
        <w:suppressAutoHyphens/>
        <w:rPr>
          <w:sz w:val="40"/>
          <w:szCs w:val="40"/>
        </w:rPr>
      </w:pPr>
    </w:p>
    <w:p w14:paraId="27B6BA46" w14:textId="77777777" w:rsidR="00FE69A9" w:rsidRPr="00480FF1" w:rsidRDefault="00FE69A9" w:rsidP="00FE69A9">
      <w:pPr>
        <w:ind w:left="5812"/>
        <w:rPr>
          <w:bCs/>
          <w:sz w:val="40"/>
          <w:szCs w:val="40"/>
        </w:rPr>
      </w:pPr>
    </w:p>
    <w:p w14:paraId="2814D843" w14:textId="77777777" w:rsidR="00FE69A9" w:rsidRPr="00480FF1" w:rsidRDefault="00FE69A9" w:rsidP="00FE69A9">
      <w:pPr>
        <w:ind w:left="5812"/>
        <w:rPr>
          <w:bCs/>
          <w:sz w:val="40"/>
          <w:szCs w:val="40"/>
        </w:rPr>
      </w:pPr>
    </w:p>
    <w:p w14:paraId="42B94B18" w14:textId="77777777" w:rsidR="00FE69A9" w:rsidRPr="00480FF1" w:rsidRDefault="00FE69A9" w:rsidP="00FE69A9">
      <w:pPr>
        <w:ind w:left="5812"/>
        <w:rPr>
          <w:bCs/>
          <w:sz w:val="40"/>
          <w:szCs w:val="40"/>
        </w:rPr>
      </w:pPr>
    </w:p>
    <w:p w14:paraId="5982BFDE" w14:textId="77777777" w:rsidR="00FE69A9" w:rsidRDefault="00FE69A9" w:rsidP="00FE69A9">
      <w:pPr>
        <w:ind w:left="5812"/>
        <w:rPr>
          <w:bCs/>
          <w:sz w:val="28"/>
          <w:szCs w:val="28"/>
        </w:rPr>
      </w:pPr>
    </w:p>
    <w:p w14:paraId="080793EC" w14:textId="77777777" w:rsidR="00FE69A9" w:rsidRDefault="00FE69A9" w:rsidP="00FE69A9">
      <w:pPr>
        <w:ind w:left="5812"/>
        <w:rPr>
          <w:bCs/>
          <w:sz w:val="28"/>
          <w:szCs w:val="28"/>
        </w:rPr>
      </w:pPr>
    </w:p>
    <w:p w14:paraId="25C28A45" w14:textId="77777777" w:rsidR="00FE69A9" w:rsidRDefault="00FE69A9" w:rsidP="00FE69A9">
      <w:pPr>
        <w:ind w:left="5812"/>
        <w:rPr>
          <w:bCs/>
          <w:sz w:val="28"/>
          <w:szCs w:val="28"/>
        </w:rPr>
      </w:pPr>
    </w:p>
    <w:p w14:paraId="333F421F" w14:textId="77777777" w:rsidR="00FE69A9" w:rsidRDefault="00FE69A9" w:rsidP="00FE69A9">
      <w:pPr>
        <w:ind w:left="5812"/>
        <w:rPr>
          <w:bCs/>
          <w:sz w:val="28"/>
          <w:szCs w:val="28"/>
        </w:rPr>
      </w:pPr>
    </w:p>
    <w:p w14:paraId="1CD87CED" w14:textId="77777777" w:rsidR="00FE69A9" w:rsidRDefault="00FE69A9" w:rsidP="00FE69A9">
      <w:pPr>
        <w:ind w:left="5812"/>
        <w:rPr>
          <w:bCs/>
          <w:sz w:val="28"/>
          <w:szCs w:val="28"/>
        </w:rPr>
      </w:pPr>
    </w:p>
    <w:p w14:paraId="383D4586" w14:textId="77777777" w:rsidR="00FE69A9" w:rsidRDefault="00FE69A9" w:rsidP="00FE69A9">
      <w:pPr>
        <w:ind w:left="5812"/>
        <w:rPr>
          <w:bCs/>
          <w:sz w:val="28"/>
          <w:szCs w:val="28"/>
        </w:rPr>
      </w:pPr>
    </w:p>
    <w:p w14:paraId="21A0ECB7" w14:textId="77777777" w:rsidR="00FE69A9" w:rsidRDefault="00FE69A9" w:rsidP="00FE69A9">
      <w:pPr>
        <w:ind w:left="5812"/>
        <w:rPr>
          <w:bCs/>
          <w:sz w:val="28"/>
          <w:szCs w:val="28"/>
        </w:rPr>
      </w:pPr>
    </w:p>
    <w:p w14:paraId="35A5E373" w14:textId="77777777" w:rsidR="00FE69A9" w:rsidRDefault="00FE69A9" w:rsidP="00FE69A9">
      <w:pPr>
        <w:ind w:left="5812"/>
        <w:rPr>
          <w:bCs/>
          <w:sz w:val="28"/>
          <w:szCs w:val="28"/>
        </w:rPr>
      </w:pPr>
    </w:p>
    <w:p w14:paraId="38138ABE" w14:textId="77777777" w:rsidR="00FE69A9" w:rsidRDefault="00FE69A9" w:rsidP="00FE69A9">
      <w:pPr>
        <w:ind w:left="5812"/>
        <w:rPr>
          <w:bCs/>
          <w:sz w:val="28"/>
          <w:szCs w:val="28"/>
        </w:rPr>
      </w:pPr>
    </w:p>
    <w:p w14:paraId="00791F76" w14:textId="77777777" w:rsidR="006754D6" w:rsidRDefault="006754D6" w:rsidP="00FE69A9">
      <w:pPr>
        <w:ind w:left="5812"/>
        <w:rPr>
          <w:bCs/>
          <w:sz w:val="28"/>
          <w:szCs w:val="28"/>
        </w:rPr>
      </w:pPr>
    </w:p>
    <w:p w14:paraId="41B8ABA3" w14:textId="77777777" w:rsidR="006754D6" w:rsidRDefault="006754D6" w:rsidP="00FE69A9">
      <w:pPr>
        <w:ind w:left="5812"/>
        <w:rPr>
          <w:bCs/>
          <w:sz w:val="28"/>
          <w:szCs w:val="28"/>
        </w:rPr>
      </w:pPr>
    </w:p>
    <w:p w14:paraId="070043AA" w14:textId="77777777" w:rsidR="00FE69A9" w:rsidRDefault="00FE69A9" w:rsidP="00FE69A9">
      <w:pPr>
        <w:ind w:left="5812"/>
        <w:rPr>
          <w:bCs/>
          <w:sz w:val="28"/>
          <w:szCs w:val="28"/>
        </w:rPr>
      </w:pPr>
    </w:p>
    <w:p w14:paraId="52E8A577" w14:textId="40EB939F" w:rsidR="00FE69A9" w:rsidRDefault="00FE69A9" w:rsidP="00FE69A9">
      <w:pPr>
        <w:rPr>
          <w:rFonts w:eastAsia="MS Mincho"/>
          <w:b/>
          <w:sz w:val="32"/>
          <w:szCs w:val="32"/>
        </w:rPr>
      </w:pPr>
      <w:r>
        <w:rPr>
          <w:rFonts w:eastAsia="MS Mincho"/>
          <w:b/>
          <w:sz w:val="32"/>
          <w:szCs w:val="32"/>
        </w:rPr>
        <w:tab/>
      </w:r>
      <w:r>
        <w:rPr>
          <w:rFonts w:eastAsia="MS Mincho"/>
          <w:b/>
          <w:sz w:val="32"/>
          <w:szCs w:val="32"/>
        </w:rPr>
        <w:tab/>
      </w:r>
      <w:r>
        <w:rPr>
          <w:rFonts w:eastAsia="MS Mincho"/>
          <w:b/>
          <w:sz w:val="32"/>
          <w:szCs w:val="32"/>
        </w:rPr>
        <w:tab/>
      </w:r>
      <w:r>
        <w:rPr>
          <w:rFonts w:eastAsia="MS Mincho"/>
          <w:b/>
          <w:sz w:val="32"/>
          <w:szCs w:val="32"/>
        </w:rPr>
        <w:tab/>
        <w:t xml:space="preserve">   </w:t>
      </w:r>
      <w:r w:rsidR="00BC1BEB">
        <w:rPr>
          <w:rFonts w:eastAsia="MS Mincho"/>
          <w:b/>
          <w:sz w:val="32"/>
          <w:szCs w:val="32"/>
        </w:rPr>
        <w:t xml:space="preserve">           </w:t>
      </w:r>
      <w:r>
        <w:rPr>
          <w:rFonts w:eastAsia="MS Mincho"/>
          <w:b/>
          <w:sz w:val="32"/>
          <w:szCs w:val="32"/>
        </w:rPr>
        <w:t xml:space="preserve">   г.Тихорецк</w:t>
      </w:r>
    </w:p>
    <w:p w14:paraId="4220A29E" w14:textId="1C0EE28F" w:rsidR="00FE69A9" w:rsidRPr="00480FF1" w:rsidRDefault="00FE69A9" w:rsidP="00FE69A9">
      <w:pPr>
        <w:rPr>
          <w:bCs/>
          <w:sz w:val="32"/>
          <w:szCs w:val="32"/>
        </w:rPr>
      </w:pPr>
      <w:r w:rsidRPr="00480FF1">
        <w:rPr>
          <w:rFonts w:eastAsia="MS Mincho"/>
          <w:b/>
          <w:sz w:val="32"/>
          <w:szCs w:val="32"/>
        </w:rPr>
        <w:t xml:space="preserve">                                          </w:t>
      </w:r>
      <w:r w:rsidR="00BC1BEB">
        <w:rPr>
          <w:rFonts w:eastAsia="MS Mincho"/>
          <w:b/>
          <w:sz w:val="32"/>
          <w:szCs w:val="32"/>
        </w:rPr>
        <w:t xml:space="preserve">           </w:t>
      </w:r>
      <w:r>
        <w:rPr>
          <w:rFonts w:eastAsia="MS Mincho"/>
          <w:b/>
          <w:sz w:val="32"/>
          <w:szCs w:val="32"/>
        </w:rPr>
        <w:t xml:space="preserve">    201</w:t>
      </w:r>
      <w:r w:rsidR="00616F4A">
        <w:rPr>
          <w:rFonts w:eastAsia="MS Mincho"/>
          <w:b/>
          <w:sz w:val="32"/>
          <w:szCs w:val="32"/>
        </w:rPr>
        <w:t>8</w:t>
      </w:r>
      <w:r w:rsidRPr="00480FF1">
        <w:rPr>
          <w:rFonts w:eastAsia="MS Mincho"/>
          <w:b/>
          <w:sz w:val="32"/>
          <w:szCs w:val="32"/>
        </w:rPr>
        <w:t xml:space="preserve"> г</w:t>
      </w:r>
    </w:p>
    <w:p w14:paraId="790B5FD0" w14:textId="77777777" w:rsidR="00FE69A9" w:rsidRDefault="00FE69A9" w:rsidP="00FE69A9">
      <w:pPr>
        <w:rPr>
          <w:bCs/>
          <w:sz w:val="28"/>
          <w:szCs w:val="28"/>
        </w:rPr>
      </w:pPr>
    </w:p>
    <w:p w14:paraId="59FDB5CF" w14:textId="77777777" w:rsidR="006754D6" w:rsidRDefault="006754D6" w:rsidP="00FE69A9">
      <w:pPr>
        <w:rPr>
          <w:bCs/>
          <w:sz w:val="28"/>
          <w:szCs w:val="28"/>
        </w:rPr>
      </w:pPr>
    </w:p>
    <w:p w14:paraId="2B870650" w14:textId="77777777" w:rsidR="008B49CA" w:rsidRPr="008B49CA" w:rsidRDefault="008B49CA" w:rsidP="008B49CA">
      <w:pPr>
        <w:ind w:left="5670"/>
        <w:jc w:val="both"/>
        <w:rPr>
          <w:bCs/>
          <w:sz w:val="28"/>
          <w:szCs w:val="28"/>
        </w:rPr>
      </w:pPr>
      <w:r w:rsidRPr="008B49CA">
        <w:rPr>
          <w:bCs/>
          <w:sz w:val="28"/>
          <w:szCs w:val="28"/>
        </w:rPr>
        <w:t>УТВЕРЖДАЮ</w:t>
      </w:r>
    </w:p>
    <w:p w14:paraId="760A0666" w14:textId="77777777" w:rsidR="008B49CA" w:rsidRPr="008B49CA" w:rsidRDefault="008B49CA" w:rsidP="008B49CA">
      <w:pPr>
        <w:ind w:left="5670"/>
        <w:jc w:val="both"/>
        <w:rPr>
          <w:bCs/>
          <w:sz w:val="28"/>
          <w:szCs w:val="28"/>
        </w:rPr>
      </w:pPr>
    </w:p>
    <w:p w14:paraId="79A46100" w14:textId="2FA5E598" w:rsidR="008B49CA" w:rsidRPr="008B49CA" w:rsidRDefault="008B49CA" w:rsidP="008B49CA">
      <w:pPr>
        <w:ind w:left="5670"/>
        <w:rPr>
          <w:bCs/>
          <w:sz w:val="28"/>
          <w:szCs w:val="28"/>
        </w:rPr>
      </w:pPr>
      <w:r w:rsidRPr="008B49CA">
        <w:rPr>
          <w:bCs/>
          <w:sz w:val="28"/>
          <w:szCs w:val="28"/>
        </w:rPr>
        <w:t xml:space="preserve">Председатель комиссии по осуществлению закупок </w:t>
      </w:r>
      <w:proofErr w:type="gramStart"/>
      <w:r w:rsidRPr="008B49CA">
        <w:rPr>
          <w:bCs/>
          <w:sz w:val="28"/>
          <w:szCs w:val="28"/>
        </w:rPr>
        <w:t>в</w:t>
      </w:r>
      <w:proofErr w:type="gramEnd"/>
      <w:r w:rsidRPr="008B49CA">
        <w:rPr>
          <w:bCs/>
          <w:sz w:val="28"/>
          <w:szCs w:val="28"/>
        </w:rPr>
        <w:t xml:space="preserve"> </w:t>
      </w:r>
      <w:proofErr w:type="gramStart"/>
      <w:r w:rsidRPr="008B49CA">
        <w:rPr>
          <w:bCs/>
          <w:sz w:val="28"/>
          <w:szCs w:val="28"/>
        </w:rPr>
        <w:t>Тихорецком</w:t>
      </w:r>
      <w:proofErr w:type="gramEnd"/>
      <w:r w:rsidRPr="008B49CA">
        <w:rPr>
          <w:bCs/>
          <w:sz w:val="28"/>
          <w:szCs w:val="28"/>
        </w:rPr>
        <w:t xml:space="preserve"> </w:t>
      </w:r>
      <w:proofErr w:type="spellStart"/>
      <w:r w:rsidRPr="008B49CA">
        <w:rPr>
          <w:bCs/>
          <w:sz w:val="28"/>
          <w:szCs w:val="28"/>
        </w:rPr>
        <w:t>хлебокомбинате</w:t>
      </w:r>
      <w:proofErr w:type="spellEnd"/>
      <w:r w:rsidRPr="008B49CA">
        <w:rPr>
          <w:bCs/>
          <w:sz w:val="28"/>
          <w:szCs w:val="28"/>
        </w:rPr>
        <w:t xml:space="preserve"> – структурном подразделении  АО «Железнодорожная торговая компания»</w:t>
      </w:r>
    </w:p>
    <w:p w14:paraId="322A370F" w14:textId="77777777" w:rsidR="008B49CA" w:rsidRPr="008B49CA" w:rsidRDefault="008B49CA" w:rsidP="008B49CA">
      <w:pPr>
        <w:ind w:left="5670"/>
        <w:jc w:val="both"/>
        <w:rPr>
          <w:bCs/>
          <w:sz w:val="28"/>
          <w:szCs w:val="28"/>
        </w:rPr>
      </w:pPr>
    </w:p>
    <w:p w14:paraId="188F103F" w14:textId="77777777" w:rsidR="008B49CA" w:rsidRPr="008B49CA" w:rsidRDefault="008B49CA" w:rsidP="008B49CA">
      <w:pPr>
        <w:ind w:left="5670"/>
        <w:jc w:val="both"/>
        <w:rPr>
          <w:bCs/>
          <w:sz w:val="28"/>
          <w:szCs w:val="28"/>
        </w:rPr>
      </w:pPr>
      <w:r w:rsidRPr="008B49CA">
        <w:rPr>
          <w:bCs/>
          <w:sz w:val="28"/>
          <w:szCs w:val="28"/>
        </w:rPr>
        <w:t>__________________ подпись</w:t>
      </w:r>
    </w:p>
    <w:p w14:paraId="436EF38A" w14:textId="77777777" w:rsidR="008B49CA" w:rsidRPr="008B49CA" w:rsidRDefault="008B49CA" w:rsidP="008B49CA">
      <w:pPr>
        <w:ind w:left="5670"/>
        <w:jc w:val="both"/>
        <w:rPr>
          <w:bCs/>
          <w:sz w:val="28"/>
          <w:szCs w:val="28"/>
          <w:u w:val="single"/>
        </w:rPr>
      </w:pPr>
    </w:p>
    <w:p w14:paraId="1281C6E2" w14:textId="46CD0197" w:rsidR="008B49CA" w:rsidRPr="008B49CA" w:rsidRDefault="00042389" w:rsidP="008B49CA">
      <w:pPr>
        <w:ind w:left="5670"/>
        <w:jc w:val="both"/>
        <w:rPr>
          <w:bCs/>
          <w:sz w:val="28"/>
          <w:szCs w:val="28"/>
        </w:rPr>
      </w:pPr>
      <w:r>
        <w:rPr>
          <w:bCs/>
          <w:sz w:val="28"/>
          <w:szCs w:val="28"/>
        </w:rPr>
        <w:t xml:space="preserve">                 </w:t>
      </w:r>
      <w:proofErr w:type="spellStart"/>
      <w:r w:rsidR="008B49CA" w:rsidRPr="008B49CA">
        <w:rPr>
          <w:bCs/>
          <w:sz w:val="28"/>
          <w:szCs w:val="28"/>
        </w:rPr>
        <w:t>В.В.Белимов</w:t>
      </w:r>
      <w:proofErr w:type="spellEnd"/>
    </w:p>
    <w:p w14:paraId="17B78619" w14:textId="77777777" w:rsidR="008B49CA" w:rsidRPr="008B49CA" w:rsidRDefault="008B49CA" w:rsidP="008B49CA">
      <w:pPr>
        <w:ind w:left="5670"/>
        <w:jc w:val="both"/>
        <w:rPr>
          <w:sz w:val="28"/>
          <w:szCs w:val="28"/>
        </w:rPr>
      </w:pPr>
    </w:p>
    <w:p w14:paraId="76A0372F" w14:textId="6F339329" w:rsidR="008B49CA" w:rsidRPr="008B49CA" w:rsidRDefault="00012106" w:rsidP="008B49CA">
      <w:pPr>
        <w:ind w:left="5670"/>
        <w:jc w:val="both"/>
        <w:rPr>
          <w:bCs/>
          <w:sz w:val="28"/>
          <w:szCs w:val="28"/>
        </w:rPr>
      </w:pPr>
      <w:r>
        <w:rPr>
          <w:bCs/>
          <w:sz w:val="28"/>
          <w:szCs w:val="28"/>
        </w:rPr>
        <w:t xml:space="preserve">                      </w:t>
      </w:r>
      <w:r w:rsidR="008B49CA" w:rsidRPr="008B49CA">
        <w:rPr>
          <w:bCs/>
          <w:sz w:val="28"/>
          <w:szCs w:val="28"/>
        </w:rPr>
        <w:t>«</w:t>
      </w:r>
      <w:r w:rsidR="00CD230B">
        <w:rPr>
          <w:bCs/>
          <w:sz w:val="28"/>
          <w:szCs w:val="28"/>
        </w:rPr>
        <w:t>22</w:t>
      </w:r>
      <w:r w:rsidR="008B49CA" w:rsidRPr="008B49CA">
        <w:rPr>
          <w:bCs/>
          <w:sz w:val="28"/>
          <w:szCs w:val="28"/>
        </w:rPr>
        <w:t>»</w:t>
      </w:r>
      <w:r w:rsidR="00301193">
        <w:rPr>
          <w:bCs/>
          <w:sz w:val="28"/>
          <w:szCs w:val="28"/>
        </w:rPr>
        <w:t xml:space="preserve"> </w:t>
      </w:r>
      <w:r w:rsidR="00CD230B">
        <w:rPr>
          <w:bCs/>
          <w:sz w:val="28"/>
          <w:szCs w:val="28"/>
        </w:rPr>
        <w:t>января</w:t>
      </w:r>
      <w:r w:rsidR="00414099">
        <w:rPr>
          <w:bCs/>
          <w:sz w:val="28"/>
          <w:szCs w:val="28"/>
        </w:rPr>
        <w:t xml:space="preserve">  </w:t>
      </w:r>
      <w:r w:rsidR="008B49CA" w:rsidRPr="008B49CA">
        <w:rPr>
          <w:bCs/>
          <w:sz w:val="28"/>
          <w:szCs w:val="28"/>
        </w:rPr>
        <w:t>201</w:t>
      </w:r>
      <w:r w:rsidR="00616F4A">
        <w:rPr>
          <w:bCs/>
          <w:sz w:val="28"/>
          <w:szCs w:val="28"/>
        </w:rPr>
        <w:t>8</w:t>
      </w:r>
      <w:r w:rsidR="008B49CA" w:rsidRPr="008B49CA">
        <w:rPr>
          <w:bCs/>
          <w:sz w:val="28"/>
          <w:szCs w:val="28"/>
        </w:rPr>
        <w:t>г.</w:t>
      </w:r>
    </w:p>
    <w:p w14:paraId="7B71F890" w14:textId="77777777" w:rsidR="008B49CA" w:rsidRPr="008B49CA" w:rsidRDefault="008B49CA" w:rsidP="008B49CA">
      <w:pPr>
        <w:ind w:left="5670"/>
        <w:jc w:val="both"/>
        <w:rPr>
          <w:bCs/>
          <w:sz w:val="28"/>
          <w:szCs w:val="28"/>
        </w:rPr>
      </w:pPr>
    </w:p>
    <w:p w14:paraId="5E599B21" w14:textId="77777777" w:rsidR="008B49CA" w:rsidRDefault="008B49CA" w:rsidP="008B49CA">
      <w:pPr>
        <w:rPr>
          <w:bCs/>
          <w:sz w:val="28"/>
          <w:szCs w:val="28"/>
        </w:rPr>
      </w:pPr>
    </w:p>
    <w:p w14:paraId="1C1E6618" w14:textId="77777777" w:rsidR="001B1189" w:rsidRDefault="001B1189" w:rsidP="008B49CA">
      <w:pPr>
        <w:rPr>
          <w:bCs/>
          <w:sz w:val="28"/>
          <w:szCs w:val="28"/>
        </w:rPr>
      </w:pPr>
    </w:p>
    <w:p w14:paraId="553F6E0D" w14:textId="77777777" w:rsidR="001B1189" w:rsidRDefault="001B1189" w:rsidP="008B49CA">
      <w:pPr>
        <w:rPr>
          <w:bCs/>
          <w:sz w:val="28"/>
          <w:szCs w:val="28"/>
        </w:rPr>
      </w:pPr>
    </w:p>
    <w:p w14:paraId="7D6DBF90" w14:textId="77777777" w:rsidR="001B1189" w:rsidRDefault="001B1189" w:rsidP="008B49CA">
      <w:pPr>
        <w:rPr>
          <w:bCs/>
          <w:sz w:val="28"/>
          <w:szCs w:val="28"/>
        </w:rPr>
      </w:pPr>
    </w:p>
    <w:p w14:paraId="765AE528" w14:textId="77777777" w:rsidR="001B1189" w:rsidRDefault="001B1189" w:rsidP="008B49CA">
      <w:pPr>
        <w:rPr>
          <w:bCs/>
          <w:sz w:val="28"/>
          <w:szCs w:val="28"/>
        </w:rPr>
      </w:pPr>
    </w:p>
    <w:p w14:paraId="18161450" w14:textId="77777777" w:rsidR="001B1189" w:rsidRDefault="001B1189" w:rsidP="008B49CA">
      <w:pPr>
        <w:rPr>
          <w:bCs/>
          <w:sz w:val="28"/>
          <w:szCs w:val="28"/>
        </w:rPr>
      </w:pPr>
    </w:p>
    <w:p w14:paraId="22160061" w14:textId="77777777" w:rsidR="001B1189" w:rsidRPr="008B49CA" w:rsidRDefault="001B1189" w:rsidP="008B49CA">
      <w:pPr>
        <w:rPr>
          <w:bCs/>
          <w:sz w:val="28"/>
          <w:szCs w:val="28"/>
        </w:rPr>
      </w:pPr>
    </w:p>
    <w:p w14:paraId="7534AA60" w14:textId="77777777" w:rsidR="006754D6" w:rsidRDefault="006754D6" w:rsidP="00FE69A9">
      <w:pPr>
        <w:rPr>
          <w:bCs/>
          <w:sz w:val="28"/>
          <w:szCs w:val="28"/>
        </w:rPr>
      </w:pPr>
    </w:p>
    <w:p w14:paraId="09602CAA" w14:textId="77777777" w:rsidR="003B252B" w:rsidRDefault="003B252B" w:rsidP="00456385">
      <w:pPr>
        <w:ind w:firstLine="142"/>
        <w:jc w:val="center"/>
        <w:rPr>
          <w:b/>
          <w:sz w:val="28"/>
          <w:szCs w:val="28"/>
        </w:rPr>
      </w:pPr>
    </w:p>
    <w:p w14:paraId="499E24BD" w14:textId="77777777" w:rsidR="00456385" w:rsidRPr="00E15493" w:rsidRDefault="00456385" w:rsidP="00456385">
      <w:pPr>
        <w:ind w:firstLine="142"/>
        <w:jc w:val="center"/>
        <w:rPr>
          <w:b/>
          <w:sz w:val="28"/>
          <w:szCs w:val="28"/>
        </w:rPr>
      </w:pPr>
      <w:r w:rsidRPr="00E15493">
        <w:rPr>
          <w:b/>
          <w:sz w:val="28"/>
          <w:szCs w:val="28"/>
        </w:rPr>
        <w:t xml:space="preserve">Приглашение принять участие в конкурентном отборе </w:t>
      </w:r>
    </w:p>
    <w:p w14:paraId="52F43C3A" w14:textId="77777777" w:rsidR="00456385" w:rsidRPr="00E15493" w:rsidRDefault="00456385" w:rsidP="00456385">
      <w:pPr>
        <w:ind w:firstLine="142"/>
        <w:jc w:val="center"/>
        <w:rPr>
          <w:b/>
          <w:sz w:val="28"/>
          <w:szCs w:val="28"/>
        </w:rPr>
      </w:pPr>
    </w:p>
    <w:p w14:paraId="7EB7678A" w14:textId="77777777" w:rsidR="00456385" w:rsidRPr="00E15493"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E15493">
        <w:rPr>
          <w:rFonts w:ascii="Times New Roman" w:hAnsi="Times New Roman" w:cs="Times New Roman"/>
          <w:sz w:val="28"/>
          <w:szCs w:val="28"/>
        </w:rPr>
        <w:t>Условия проведения конкурентного отбора</w:t>
      </w:r>
    </w:p>
    <w:p w14:paraId="5D0C1D9B" w14:textId="77777777" w:rsidR="00456385" w:rsidRPr="00E15493" w:rsidRDefault="00456385" w:rsidP="00456385"/>
    <w:p w14:paraId="34D8A28B" w14:textId="77777777" w:rsidR="00456385" w:rsidRPr="00E15493" w:rsidRDefault="00456385" w:rsidP="00456385">
      <w:pPr>
        <w:pStyle w:val="2"/>
        <w:numPr>
          <w:ilvl w:val="0"/>
          <w:numId w:val="2"/>
        </w:numPr>
        <w:spacing w:before="0" w:after="0"/>
        <w:ind w:left="0" w:firstLine="709"/>
        <w:jc w:val="both"/>
        <w:rPr>
          <w:rFonts w:ascii="Times New Roman" w:hAnsi="Times New Roman" w:cs="Times New Roman"/>
          <w:i w:val="0"/>
        </w:rPr>
      </w:pPr>
      <w:r w:rsidRPr="00E15493">
        <w:rPr>
          <w:rFonts w:ascii="Times New Roman" w:hAnsi="Times New Roman" w:cs="Times New Roman"/>
          <w:i w:val="0"/>
        </w:rPr>
        <w:t>Общие условия проведения конкурентного отбора</w:t>
      </w:r>
    </w:p>
    <w:p w14:paraId="75E08329" w14:textId="77777777" w:rsidR="00456385" w:rsidRPr="00E15493" w:rsidRDefault="00456385" w:rsidP="00456385">
      <w:pPr>
        <w:ind w:firstLine="709"/>
        <w:rPr>
          <w:sz w:val="28"/>
          <w:szCs w:val="28"/>
        </w:rPr>
      </w:pPr>
    </w:p>
    <w:p w14:paraId="4114C5D6" w14:textId="77777777" w:rsidR="00456385" w:rsidRPr="00E15493"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E15493">
        <w:rPr>
          <w:rFonts w:ascii="Times New Roman" w:hAnsi="Times New Roman" w:cs="Times New Roman"/>
          <w:sz w:val="28"/>
          <w:szCs w:val="28"/>
        </w:rPr>
        <w:t>Сведения о заказчике</w:t>
      </w:r>
    </w:p>
    <w:p w14:paraId="54F68C04" w14:textId="77777777" w:rsidR="00F505B8" w:rsidRPr="00E15493" w:rsidRDefault="00F505B8" w:rsidP="00F505B8">
      <w:pPr>
        <w:pStyle w:val="a3"/>
        <w:ind w:left="720"/>
        <w:jc w:val="both"/>
        <w:rPr>
          <w:bCs/>
          <w:i/>
          <w:sz w:val="28"/>
          <w:szCs w:val="28"/>
        </w:rPr>
      </w:pPr>
    </w:p>
    <w:p w14:paraId="1166572A" w14:textId="24CF06B1" w:rsidR="00002B4C" w:rsidRPr="00002B4C" w:rsidRDefault="00002B4C" w:rsidP="00002B4C">
      <w:pPr>
        <w:numPr>
          <w:ilvl w:val="2"/>
          <w:numId w:val="2"/>
        </w:numPr>
        <w:spacing w:after="200" w:line="276" w:lineRule="auto"/>
        <w:jc w:val="both"/>
        <w:rPr>
          <w:bCs/>
          <w:sz w:val="28"/>
          <w:szCs w:val="28"/>
        </w:rPr>
      </w:pPr>
      <w:r w:rsidRPr="00002B4C">
        <w:rPr>
          <w:bCs/>
          <w:sz w:val="28"/>
          <w:szCs w:val="28"/>
        </w:rPr>
        <w:t xml:space="preserve">Заказчик - АО «ЖТК» в лице Тихорецкого </w:t>
      </w:r>
      <w:proofErr w:type="spellStart"/>
      <w:r w:rsidRPr="00002B4C">
        <w:rPr>
          <w:bCs/>
          <w:sz w:val="28"/>
          <w:szCs w:val="28"/>
        </w:rPr>
        <w:t>хлебокомбината</w:t>
      </w:r>
      <w:proofErr w:type="spellEnd"/>
    </w:p>
    <w:p w14:paraId="1E2A9457" w14:textId="35407231" w:rsidR="00002B4C" w:rsidRPr="00002B4C" w:rsidRDefault="00002B4C" w:rsidP="00002B4C">
      <w:pPr>
        <w:jc w:val="both"/>
        <w:rPr>
          <w:rFonts w:eastAsiaTheme="minorEastAsia"/>
          <w:bCs/>
          <w:sz w:val="28"/>
          <w:szCs w:val="28"/>
        </w:rPr>
      </w:pPr>
      <w:r w:rsidRPr="00002B4C">
        <w:rPr>
          <w:rFonts w:eastAsiaTheme="minorEastAsia"/>
          <w:bCs/>
          <w:sz w:val="28"/>
          <w:szCs w:val="28"/>
        </w:rPr>
        <w:t xml:space="preserve">структурного подразделения АО «ЖТК».   </w:t>
      </w:r>
    </w:p>
    <w:p w14:paraId="62899C47" w14:textId="77777777" w:rsidR="00002B4C" w:rsidRPr="00002B4C" w:rsidRDefault="00002B4C" w:rsidP="00002B4C">
      <w:pPr>
        <w:ind w:firstLine="708"/>
        <w:jc w:val="both"/>
        <w:rPr>
          <w:rFonts w:eastAsiaTheme="minorEastAsia"/>
          <w:bCs/>
          <w:sz w:val="28"/>
          <w:szCs w:val="28"/>
        </w:rPr>
      </w:pPr>
      <w:r w:rsidRPr="00002B4C">
        <w:rPr>
          <w:bCs/>
          <w:sz w:val="28"/>
          <w:szCs w:val="28"/>
        </w:rPr>
        <w:t>Место нахождения заказчика: 352120, Краснодарский край, г. Тихорецк, ул. Кирова, 56.</w:t>
      </w:r>
    </w:p>
    <w:p w14:paraId="543D455B" w14:textId="77777777" w:rsidR="00002B4C" w:rsidRPr="00002B4C" w:rsidRDefault="00002B4C" w:rsidP="00002B4C">
      <w:pPr>
        <w:ind w:firstLine="709"/>
        <w:jc w:val="both"/>
        <w:rPr>
          <w:bCs/>
          <w:i/>
          <w:strike/>
          <w:color w:val="FF0000"/>
          <w:sz w:val="28"/>
          <w:szCs w:val="28"/>
        </w:rPr>
      </w:pPr>
      <w:r w:rsidRPr="00002B4C">
        <w:rPr>
          <w:rFonts w:eastAsia="Arial Unicode MS"/>
          <w:kern w:val="2"/>
          <w:sz w:val="28"/>
          <w:szCs w:val="28"/>
          <w:lang w:eastAsia="hi-IN" w:bidi="hi-IN"/>
        </w:rPr>
        <w:t xml:space="preserve"> </w:t>
      </w:r>
      <w:r w:rsidRPr="00002B4C">
        <w:rPr>
          <w:bCs/>
          <w:sz w:val="28"/>
          <w:szCs w:val="28"/>
        </w:rPr>
        <w:t>Почтовый адрес заказчика: 352120, Краснодарский край, г. Тихорецк, ул. Кирова, 56.</w:t>
      </w:r>
    </w:p>
    <w:p w14:paraId="4D9A8DAC" w14:textId="7E99144F" w:rsidR="00002B4C" w:rsidRPr="00002B4C" w:rsidRDefault="00002B4C" w:rsidP="00002B4C">
      <w:pPr>
        <w:ind w:firstLine="709"/>
        <w:jc w:val="both"/>
        <w:rPr>
          <w:color w:val="000000"/>
          <w:sz w:val="28"/>
          <w:szCs w:val="28"/>
        </w:rPr>
      </w:pPr>
      <w:r w:rsidRPr="00002B4C">
        <w:rPr>
          <w:bCs/>
          <w:sz w:val="28"/>
          <w:szCs w:val="28"/>
        </w:rPr>
        <w:t xml:space="preserve">Адрес электронной почты: </w:t>
      </w:r>
      <w:r w:rsidR="00A14224">
        <w:rPr>
          <w:color w:val="000000"/>
          <w:sz w:val="28"/>
          <w:szCs w:val="28"/>
          <w:lang w:val="en-US"/>
        </w:rPr>
        <w:t>l</w:t>
      </w:r>
      <w:r w:rsidR="00A14224" w:rsidRPr="00A14224">
        <w:rPr>
          <w:color w:val="000000"/>
          <w:sz w:val="28"/>
          <w:szCs w:val="28"/>
        </w:rPr>
        <w:t>.</w:t>
      </w:r>
      <w:proofErr w:type="spellStart"/>
      <w:r w:rsidR="00A14224">
        <w:rPr>
          <w:color w:val="000000"/>
          <w:sz w:val="28"/>
          <w:szCs w:val="28"/>
          <w:lang w:val="en-US"/>
        </w:rPr>
        <w:t>golovina</w:t>
      </w:r>
      <w:proofErr w:type="spellEnd"/>
      <w:r w:rsidRPr="00002B4C">
        <w:rPr>
          <w:color w:val="000000"/>
          <w:sz w:val="28"/>
          <w:szCs w:val="28"/>
        </w:rPr>
        <w:t>@</w:t>
      </w:r>
      <w:proofErr w:type="spellStart"/>
      <w:r w:rsidR="00A14224">
        <w:rPr>
          <w:color w:val="000000"/>
          <w:sz w:val="28"/>
          <w:szCs w:val="28"/>
          <w:lang w:val="en-US"/>
        </w:rPr>
        <w:t>ros</w:t>
      </w:r>
      <w:proofErr w:type="spellEnd"/>
      <w:r w:rsidRPr="00002B4C">
        <w:rPr>
          <w:color w:val="000000"/>
          <w:sz w:val="28"/>
          <w:szCs w:val="28"/>
        </w:rPr>
        <w:t xml:space="preserve">.rwtk.ru. </w:t>
      </w:r>
    </w:p>
    <w:p w14:paraId="3D39E29D" w14:textId="77777777" w:rsidR="00002B4C" w:rsidRPr="00002B4C" w:rsidRDefault="00002B4C" w:rsidP="00002B4C">
      <w:pPr>
        <w:ind w:firstLine="709"/>
        <w:jc w:val="both"/>
        <w:rPr>
          <w:bCs/>
          <w:i/>
          <w:sz w:val="28"/>
          <w:szCs w:val="28"/>
        </w:rPr>
      </w:pPr>
      <w:r w:rsidRPr="00002B4C">
        <w:rPr>
          <w:bCs/>
          <w:sz w:val="28"/>
          <w:szCs w:val="28"/>
        </w:rPr>
        <w:t>Номер телефона: 8 (86196)7-14-80</w:t>
      </w:r>
      <w:r w:rsidRPr="00002B4C">
        <w:rPr>
          <w:bCs/>
          <w:i/>
          <w:sz w:val="28"/>
          <w:szCs w:val="28"/>
        </w:rPr>
        <w:t>.</w:t>
      </w:r>
    </w:p>
    <w:p w14:paraId="5A353B00" w14:textId="62B871EC" w:rsidR="005961F3" w:rsidRDefault="00002B4C" w:rsidP="005961F3">
      <w:pPr>
        <w:ind w:firstLine="709"/>
        <w:jc w:val="both"/>
        <w:rPr>
          <w:bCs/>
          <w:sz w:val="28"/>
          <w:szCs w:val="28"/>
        </w:rPr>
      </w:pPr>
      <w:r w:rsidRPr="00002B4C">
        <w:rPr>
          <w:rFonts w:eastAsia="Arial Unicode MS"/>
          <w:color w:val="000000"/>
          <w:kern w:val="2"/>
          <w:sz w:val="28"/>
          <w:szCs w:val="28"/>
          <w:lang w:eastAsia="hi-IN" w:bidi="hi-IN"/>
        </w:rPr>
        <w:t xml:space="preserve">Организатор: </w:t>
      </w:r>
      <w:r w:rsidR="005961F3" w:rsidRPr="00B579E7">
        <w:rPr>
          <w:bCs/>
          <w:sz w:val="28"/>
          <w:szCs w:val="28"/>
        </w:rPr>
        <w:t xml:space="preserve">АО «ЖТК» в лице Тихорецкого </w:t>
      </w:r>
      <w:proofErr w:type="spellStart"/>
      <w:r w:rsidR="005961F3" w:rsidRPr="00B579E7">
        <w:rPr>
          <w:bCs/>
          <w:sz w:val="28"/>
          <w:szCs w:val="28"/>
        </w:rPr>
        <w:t>хлебокомбината</w:t>
      </w:r>
      <w:proofErr w:type="spellEnd"/>
      <w:r w:rsidR="005961F3" w:rsidRPr="00B579E7">
        <w:rPr>
          <w:bCs/>
          <w:sz w:val="28"/>
          <w:szCs w:val="28"/>
        </w:rPr>
        <w:t xml:space="preserve"> – структурного подразделения АО «ЖТК» (далее – организатор). </w:t>
      </w:r>
    </w:p>
    <w:p w14:paraId="4BBAC07C" w14:textId="343E6F01" w:rsidR="00002B4C" w:rsidRPr="00002B4C" w:rsidRDefault="00002B4C" w:rsidP="00002B4C">
      <w:pPr>
        <w:ind w:firstLine="709"/>
        <w:jc w:val="both"/>
        <w:rPr>
          <w:rFonts w:eastAsiaTheme="minorEastAsia"/>
          <w:bCs/>
          <w:sz w:val="28"/>
          <w:szCs w:val="28"/>
        </w:rPr>
      </w:pPr>
      <w:r w:rsidRPr="00002B4C">
        <w:rPr>
          <w:rFonts w:eastAsiaTheme="minorEastAsia"/>
          <w:bCs/>
          <w:sz w:val="28"/>
          <w:szCs w:val="28"/>
        </w:rPr>
        <w:lastRenderedPageBreak/>
        <w:t xml:space="preserve"> 1.1.2. Контактные данные:</w:t>
      </w:r>
    </w:p>
    <w:p w14:paraId="52AA585E" w14:textId="58F746AC" w:rsidR="005961F3" w:rsidRPr="005961F3" w:rsidRDefault="00002B4C" w:rsidP="005961F3">
      <w:pPr>
        <w:ind w:firstLine="709"/>
        <w:jc w:val="both"/>
        <w:rPr>
          <w:bCs/>
          <w:sz w:val="28"/>
          <w:szCs w:val="28"/>
        </w:rPr>
      </w:pPr>
      <w:r w:rsidRPr="00002B4C">
        <w:rPr>
          <w:bCs/>
          <w:sz w:val="28"/>
          <w:szCs w:val="28"/>
        </w:rPr>
        <w:t xml:space="preserve">Контактное лицо: </w:t>
      </w:r>
      <w:r w:rsidR="005961F3" w:rsidRPr="005961F3">
        <w:rPr>
          <w:bCs/>
          <w:sz w:val="28"/>
          <w:szCs w:val="28"/>
        </w:rPr>
        <w:t xml:space="preserve">начальник планово-экономического отдела Тихорецкого </w:t>
      </w:r>
      <w:proofErr w:type="spellStart"/>
      <w:r w:rsidR="005961F3" w:rsidRPr="005961F3">
        <w:rPr>
          <w:bCs/>
          <w:sz w:val="28"/>
          <w:szCs w:val="28"/>
        </w:rPr>
        <w:t>хлебокомбината</w:t>
      </w:r>
      <w:proofErr w:type="spellEnd"/>
      <w:r w:rsidR="005961F3" w:rsidRPr="005961F3">
        <w:rPr>
          <w:bCs/>
          <w:sz w:val="28"/>
          <w:szCs w:val="28"/>
        </w:rPr>
        <w:t xml:space="preserve"> АО «ЖТК» Головина Людмила Алексеевна.</w:t>
      </w:r>
    </w:p>
    <w:p w14:paraId="6C0CEB6F" w14:textId="662908AB" w:rsidR="005961F3" w:rsidRPr="005961F3" w:rsidRDefault="005961F3" w:rsidP="005961F3">
      <w:pPr>
        <w:jc w:val="both"/>
        <w:rPr>
          <w:color w:val="000000"/>
          <w:sz w:val="28"/>
          <w:szCs w:val="28"/>
        </w:rPr>
      </w:pPr>
      <w:r w:rsidRPr="005961F3">
        <w:rPr>
          <w:bCs/>
          <w:sz w:val="28"/>
          <w:szCs w:val="28"/>
        </w:rPr>
        <w:t xml:space="preserve">          Адрес электронной почты: </w:t>
      </w:r>
      <w:r w:rsidR="00A14224">
        <w:rPr>
          <w:color w:val="000000"/>
          <w:sz w:val="28"/>
          <w:szCs w:val="28"/>
          <w:lang w:val="en-US"/>
        </w:rPr>
        <w:t>l</w:t>
      </w:r>
      <w:r w:rsidR="00A14224" w:rsidRPr="00A14224">
        <w:rPr>
          <w:color w:val="000000"/>
          <w:sz w:val="28"/>
          <w:szCs w:val="28"/>
        </w:rPr>
        <w:t>.</w:t>
      </w:r>
      <w:proofErr w:type="spellStart"/>
      <w:r w:rsidR="00A14224">
        <w:rPr>
          <w:color w:val="000000"/>
          <w:sz w:val="28"/>
          <w:szCs w:val="28"/>
          <w:lang w:val="en-US"/>
        </w:rPr>
        <w:t>golovina</w:t>
      </w:r>
      <w:proofErr w:type="spellEnd"/>
      <w:r w:rsidR="00A14224" w:rsidRPr="00002B4C">
        <w:rPr>
          <w:color w:val="000000"/>
          <w:sz w:val="28"/>
          <w:szCs w:val="28"/>
        </w:rPr>
        <w:t>@</w:t>
      </w:r>
      <w:proofErr w:type="spellStart"/>
      <w:r w:rsidR="00A14224">
        <w:rPr>
          <w:color w:val="000000"/>
          <w:sz w:val="28"/>
          <w:szCs w:val="28"/>
          <w:lang w:val="en-US"/>
        </w:rPr>
        <w:t>ros</w:t>
      </w:r>
      <w:proofErr w:type="spellEnd"/>
      <w:r w:rsidR="00A14224" w:rsidRPr="00002B4C">
        <w:rPr>
          <w:color w:val="000000"/>
          <w:sz w:val="28"/>
          <w:szCs w:val="28"/>
        </w:rPr>
        <w:t>.rwtk.ru.</w:t>
      </w:r>
    </w:p>
    <w:p w14:paraId="46B0E0A2" w14:textId="77777777" w:rsidR="005961F3" w:rsidRPr="005961F3" w:rsidRDefault="005961F3" w:rsidP="005961F3">
      <w:pPr>
        <w:ind w:firstLine="709"/>
        <w:jc w:val="both"/>
        <w:rPr>
          <w:bCs/>
          <w:i/>
          <w:sz w:val="28"/>
          <w:szCs w:val="28"/>
        </w:rPr>
      </w:pPr>
      <w:r w:rsidRPr="005961F3">
        <w:rPr>
          <w:bCs/>
          <w:sz w:val="28"/>
          <w:szCs w:val="28"/>
        </w:rPr>
        <w:t>Номер телефона: 8 (86196)7-14-80</w:t>
      </w:r>
      <w:r w:rsidRPr="005961F3">
        <w:rPr>
          <w:bCs/>
          <w:i/>
          <w:sz w:val="28"/>
          <w:szCs w:val="28"/>
        </w:rPr>
        <w:t>.</w:t>
      </w:r>
    </w:p>
    <w:p w14:paraId="0AA6827E" w14:textId="77777777" w:rsidR="005961F3" w:rsidRPr="005961F3" w:rsidRDefault="005961F3" w:rsidP="005961F3">
      <w:pPr>
        <w:ind w:firstLine="709"/>
        <w:jc w:val="both"/>
        <w:rPr>
          <w:bCs/>
          <w:sz w:val="28"/>
          <w:szCs w:val="28"/>
        </w:rPr>
      </w:pPr>
      <w:r w:rsidRPr="005961F3">
        <w:rPr>
          <w:bCs/>
          <w:sz w:val="28"/>
          <w:szCs w:val="28"/>
        </w:rPr>
        <w:t>Номер факса: 8(86196)7-15-92.</w:t>
      </w:r>
    </w:p>
    <w:p w14:paraId="30E8D4DF" w14:textId="77777777" w:rsidR="005961F3" w:rsidRPr="005961F3" w:rsidRDefault="005961F3" w:rsidP="005961F3">
      <w:pPr>
        <w:ind w:firstLine="709"/>
        <w:rPr>
          <w:bCs/>
          <w:sz w:val="28"/>
          <w:szCs w:val="28"/>
        </w:rPr>
      </w:pPr>
    </w:p>
    <w:p w14:paraId="6F0B0B75" w14:textId="138497AE" w:rsidR="00456385" w:rsidRPr="00CB63FF" w:rsidRDefault="00456385" w:rsidP="00CB63FF">
      <w:pPr>
        <w:pStyle w:val="a3"/>
        <w:numPr>
          <w:ilvl w:val="1"/>
          <w:numId w:val="2"/>
        </w:numPr>
        <w:jc w:val="both"/>
        <w:rPr>
          <w:b/>
          <w:sz w:val="28"/>
          <w:szCs w:val="28"/>
        </w:rPr>
      </w:pPr>
      <w:r w:rsidRPr="00CB63FF">
        <w:rPr>
          <w:b/>
          <w:sz w:val="28"/>
          <w:szCs w:val="28"/>
        </w:rPr>
        <w:t>Способ закупки</w:t>
      </w:r>
    </w:p>
    <w:p w14:paraId="15C38550" w14:textId="77777777" w:rsidR="00456385" w:rsidRPr="00E15493" w:rsidRDefault="00456385" w:rsidP="00456385">
      <w:pPr>
        <w:ind w:firstLine="709"/>
        <w:rPr>
          <w:sz w:val="28"/>
          <w:szCs w:val="28"/>
        </w:rPr>
      </w:pPr>
    </w:p>
    <w:p w14:paraId="08DE00A5" w14:textId="10985C50" w:rsidR="00456385" w:rsidRPr="00E15493" w:rsidRDefault="00456385" w:rsidP="00456385">
      <w:pPr>
        <w:ind w:firstLine="709"/>
        <w:jc w:val="both"/>
        <w:rPr>
          <w:bCs/>
          <w:sz w:val="28"/>
          <w:szCs w:val="28"/>
        </w:rPr>
      </w:pPr>
      <w:r w:rsidRPr="00E15493">
        <w:rPr>
          <w:bCs/>
          <w:sz w:val="28"/>
          <w:szCs w:val="28"/>
        </w:rPr>
        <w:t>Конкурентный отбор</w:t>
      </w:r>
      <w:r w:rsidR="0045323B" w:rsidRPr="00E15493">
        <w:rPr>
          <w:bCs/>
          <w:sz w:val="28"/>
          <w:szCs w:val="28"/>
        </w:rPr>
        <w:t xml:space="preserve"> №</w:t>
      </w:r>
      <w:r w:rsidR="003B252B">
        <w:rPr>
          <w:bCs/>
          <w:sz w:val="28"/>
          <w:szCs w:val="28"/>
        </w:rPr>
        <w:t xml:space="preserve"> </w:t>
      </w:r>
      <w:r w:rsidR="00332069">
        <w:rPr>
          <w:bCs/>
          <w:sz w:val="28"/>
          <w:szCs w:val="28"/>
        </w:rPr>
        <w:t>1</w:t>
      </w:r>
      <w:r w:rsidR="001544A0">
        <w:rPr>
          <w:bCs/>
          <w:sz w:val="28"/>
          <w:szCs w:val="28"/>
        </w:rPr>
        <w:t>/1</w:t>
      </w:r>
      <w:r w:rsidR="00616F4A">
        <w:rPr>
          <w:bCs/>
          <w:sz w:val="28"/>
          <w:szCs w:val="28"/>
        </w:rPr>
        <w:t>8</w:t>
      </w:r>
      <w:r w:rsidR="005961F3">
        <w:rPr>
          <w:bCs/>
          <w:sz w:val="28"/>
          <w:szCs w:val="28"/>
        </w:rPr>
        <w:t xml:space="preserve"> </w:t>
      </w:r>
      <w:r w:rsidR="008E6C20">
        <w:rPr>
          <w:bCs/>
          <w:sz w:val="28"/>
          <w:szCs w:val="28"/>
        </w:rPr>
        <w:t>в электронной форме (дале</w:t>
      </w:r>
      <w:proofErr w:type="gramStart"/>
      <w:r w:rsidR="008E6C20">
        <w:rPr>
          <w:bCs/>
          <w:sz w:val="28"/>
          <w:szCs w:val="28"/>
        </w:rPr>
        <w:t>е-</w:t>
      </w:r>
      <w:proofErr w:type="gramEnd"/>
      <w:r w:rsidR="008E6C20">
        <w:rPr>
          <w:bCs/>
          <w:sz w:val="28"/>
          <w:szCs w:val="28"/>
        </w:rPr>
        <w:t xml:space="preserve"> конкурентный отбор)</w:t>
      </w:r>
      <w:r w:rsidRPr="00E15493">
        <w:rPr>
          <w:bCs/>
          <w:sz w:val="28"/>
          <w:szCs w:val="28"/>
        </w:rPr>
        <w:t xml:space="preserve"> </w:t>
      </w:r>
    </w:p>
    <w:p w14:paraId="47CB5E5B" w14:textId="77777777" w:rsidR="00456385" w:rsidRPr="00E15493" w:rsidRDefault="00456385" w:rsidP="00456385">
      <w:pPr>
        <w:ind w:firstLine="709"/>
        <w:jc w:val="both"/>
        <w:rPr>
          <w:bCs/>
          <w:sz w:val="28"/>
          <w:szCs w:val="28"/>
        </w:rPr>
      </w:pPr>
    </w:p>
    <w:p w14:paraId="5FEFAD89" w14:textId="095AC101" w:rsidR="00456385" w:rsidRPr="00E15493" w:rsidRDefault="00456385" w:rsidP="00CB63FF">
      <w:pPr>
        <w:pStyle w:val="3"/>
        <w:numPr>
          <w:ilvl w:val="1"/>
          <w:numId w:val="2"/>
        </w:numPr>
        <w:spacing w:before="0" w:after="0"/>
        <w:jc w:val="both"/>
        <w:rPr>
          <w:rFonts w:ascii="Times New Roman" w:hAnsi="Times New Roman" w:cs="Times New Roman"/>
          <w:sz w:val="28"/>
          <w:szCs w:val="28"/>
        </w:rPr>
      </w:pPr>
      <w:r w:rsidRPr="00E15493">
        <w:rPr>
          <w:rFonts w:ascii="Times New Roman" w:hAnsi="Times New Roman" w:cs="Times New Roman"/>
          <w:sz w:val="28"/>
          <w:szCs w:val="28"/>
        </w:rPr>
        <w:t>Предмет конкурентного отбора</w:t>
      </w:r>
    </w:p>
    <w:p w14:paraId="08E150DE" w14:textId="77777777" w:rsidR="00456385" w:rsidRPr="00E15493" w:rsidRDefault="00456385" w:rsidP="00456385">
      <w:pPr>
        <w:ind w:firstLine="709"/>
        <w:rPr>
          <w:sz w:val="28"/>
          <w:szCs w:val="28"/>
        </w:rPr>
      </w:pPr>
    </w:p>
    <w:p w14:paraId="46E7FDEF" w14:textId="5816D744" w:rsidR="00456385" w:rsidRPr="00002B4C" w:rsidRDefault="00D87DFF" w:rsidP="00002B4C">
      <w:pPr>
        <w:ind w:firstLine="709"/>
        <w:jc w:val="both"/>
        <w:rPr>
          <w:rFonts w:eastAsiaTheme="minorEastAsia"/>
          <w:bCs/>
          <w:sz w:val="28"/>
          <w:szCs w:val="28"/>
        </w:rPr>
      </w:pPr>
      <w:r>
        <w:rPr>
          <w:sz w:val="28"/>
          <w:szCs w:val="28"/>
        </w:rPr>
        <w:t xml:space="preserve">На право заключения договора </w:t>
      </w:r>
      <w:r w:rsidR="00275E05" w:rsidRPr="00275E05">
        <w:rPr>
          <w:sz w:val="28"/>
          <w:szCs w:val="28"/>
        </w:rPr>
        <w:t xml:space="preserve">на оказание услуг по текущему  ремонту и замене масла легковых автомобилей ДЭО </w:t>
      </w:r>
      <w:proofErr w:type="spellStart"/>
      <w:r w:rsidR="00275E05" w:rsidRPr="00275E05">
        <w:rPr>
          <w:sz w:val="28"/>
          <w:szCs w:val="28"/>
        </w:rPr>
        <w:t>эксперо</w:t>
      </w:r>
      <w:proofErr w:type="spellEnd"/>
      <w:r w:rsidR="00275E05" w:rsidRPr="00275E05">
        <w:rPr>
          <w:sz w:val="28"/>
          <w:szCs w:val="28"/>
        </w:rPr>
        <w:t xml:space="preserve"> н555те и Хендай н777хр </w:t>
      </w:r>
      <w:r w:rsidR="00002B4C" w:rsidRPr="00002B4C">
        <w:rPr>
          <w:rFonts w:eastAsiaTheme="minorEastAsia"/>
          <w:bCs/>
          <w:sz w:val="28"/>
          <w:szCs w:val="28"/>
        </w:rPr>
        <w:t xml:space="preserve">(далее – </w:t>
      </w:r>
      <w:r w:rsidR="00275E05">
        <w:rPr>
          <w:rFonts w:eastAsiaTheme="minorEastAsia"/>
          <w:bCs/>
          <w:sz w:val="28"/>
          <w:szCs w:val="28"/>
        </w:rPr>
        <w:t>услуга</w:t>
      </w:r>
      <w:r w:rsidR="00002B4C" w:rsidRPr="00002B4C">
        <w:rPr>
          <w:rFonts w:eastAsiaTheme="minorEastAsia"/>
          <w:bCs/>
          <w:sz w:val="28"/>
          <w:szCs w:val="28"/>
        </w:rPr>
        <w:t>).</w:t>
      </w:r>
    </w:p>
    <w:p w14:paraId="4D0596E2" w14:textId="77777777" w:rsidR="00456385" w:rsidRPr="00E15493" w:rsidRDefault="00456385" w:rsidP="00456385">
      <w:pPr>
        <w:ind w:firstLine="709"/>
        <w:jc w:val="both"/>
        <w:rPr>
          <w:sz w:val="28"/>
          <w:szCs w:val="28"/>
        </w:rPr>
      </w:pPr>
    </w:p>
    <w:p w14:paraId="6A7A4CDE" w14:textId="7BFD3D84" w:rsidR="00456385" w:rsidRPr="00E15493" w:rsidRDefault="00456385" w:rsidP="00CB63FF">
      <w:pPr>
        <w:pStyle w:val="3"/>
        <w:numPr>
          <w:ilvl w:val="1"/>
          <w:numId w:val="19"/>
        </w:numPr>
        <w:spacing w:before="0" w:after="0"/>
        <w:jc w:val="both"/>
        <w:rPr>
          <w:rFonts w:ascii="Times New Roman" w:hAnsi="Times New Roman" w:cs="Times New Roman"/>
          <w:sz w:val="28"/>
          <w:szCs w:val="28"/>
        </w:rPr>
      </w:pPr>
      <w:r w:rsidRPr="00E15493">
        <w:rPr>
          <w:rFonts w:ascii="Times New Roman" w:hAnsi="Times New Roman" w:cs="Times New Roman"/>
          <w:sz w:val="28"/>
          <w:szCs w:val="28"/>
        </w:rPr>
        <w:t>Участники</w:t>
      </w:r>
    </w:p>
    <w:p w14:paraId="70E3C8A5" w14:textId="77777777" w:rsidR="00456385" w:rsidRPr="00E15493" w:rsidRDefault="00456385" w:rsidP="00456385">
      <w:pPr>
        <w:ind w:firstLine="709"/>
        <w:rPr>
          <w:sz w:val="28"/>
          <w:szCs w:val="28"/>
        </w:rPr>
      </w:pPr>
    </w:p>
    <w:p w14:paraId="128C098B" w14:textId="4C6AFE2A" w:rsidR="00CD0E3D" w:rsidRPr="00CD0E3D" w:rsidRDefault="00CD0E3D" w:rsidP="00CD0E3D">
      <w:pPr>
        <w:ind w:firstLine="709"/>
        <w:jc w:val="both"/>
        <w:rPr>
          <w:bCs/>
          <w:sz w:val="28"/>
          <w:szCs w:val="28"/>
        </w:rPr>
      </w:pPr>
      <w:r w:rsidRPr="00CD0E3D">
        <w:rPr>
          <w:bCs/>
          <w:sz w:val="28"/>
          <w:szCs w:val="28"/>
        </w:rPr>
        <w:t>Конкурентный отбор проводится среди субъектов малого и среднего предпринимательства</w:t>
      </w:r>
      <w:r w:rsidR="00D2206C">
        <w:rPr>
          <w:bCs/>
          <w:sz w:val="28"/>
          <w:szCs w:val="28"/>
        </w:rPr>
        <w:t xml:space="preserve"> </w:t>
      </w:r>
      <w:r w:rsidR="00D2206C" w:rsidRPr="00D2206C">
        <w:rPr>
          <w:bCs/>
          <w:sz w:val="28"/>
          <w:szCs w:val="28"/>
        </w:rPr>
        <w:t>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FA9FE1B" w14:textId="77777777" w:rsidR="00CD0E3D" w:rsidRPr="00CD0E3D" w:rsidRDefault="00CD0E3D" w:rsidP="00CD0E3D">
      <w:pPr>
        <w:ind w:firstLine="709"/>
        <w:jc w:val="both"/>
        <w:rPr>
          <w:bCs/>
          <w:i/>
          <w:sz w:val="28"/>
          <w:szCs w:val="28"/>
        </w:rPr>
      </w:pPr>
    </w:p>
    <w:p w14:paraId="178F6F6E" w14:textId="77777777" w:rsidR="00456385" w:rsidRPr="00E15493" w:rsidRDefault="00456385" w:rsidP="00456385">
      <w:pPr>
        <w:ind w:firstLine="709"/>
        <w:jc w:val="both"/>
        <w:rPr>
          <w:bCs/>
          <w:i/>
          <w:sz w:val="28"/>
          <w:szCs w:val="28"/>
        </w:rPr>
      </w:pPr>
    </w:p>
    <w:p w14:paraId="74B29E4F" w14:textId="77777777" w:rsidR="00456385" w:rsidRPr="00E15493" w:rsidRDefault="00456385" w:rsidP="00CB63FF">
      <w:pPr>
        <w:pStyle w:val="3"/>
        <w:numPr>
          <w:ilvl w:val="1"/>
          <w:numId w:val="19"/>
        </w:numPr>
        <w:spacing w:before="0" w:after="0"/>
        <w:ind w:left="0" w:firstLine="709"/>
        <w:jc w:val="both"/>
        <w:rPr>
          <w:rFonts w:ascii="Times New Roman" w:hAnsi="Times New Roman" w:cs="Times New Roman"/>
          <w:sz w:val="28"/>
          <w:szCs w:val="28"/>
        </w:rPr>
      </w:pPr>
      <w:r w:rsidRPr="00E15493">
        <w:rPr>
          <w:rFonts w:ascii="Times New Roman" w:hAnsi="Times New Roman" w:cs="Times New Roman"/>
          <w:sz w:val="28"/>
          <w:szCs w:val="28"/>
        </w:rPr>
        <w:t>Место и дата проведения конкурентного отбора</w:t>
      </w:r>
    </w:p>
    <w:p w14:paraId="03702441" w14:textId="77777777" w:rsidR="00456385" w:rsidRPr="00E15493" w:rsidRDefault="00456385" w:rsidP="00456385">
      <w:pPr>
        <w:ind w:firstLine="709"/>
        <w:rPr>
          <w:sz w:val="28"/>
          <w:szCs w:val="28"/>
        </w:rPr>
      </w:pPr>
    </w:p>
    <w:p w14:paraId="002B864B" w14:textId="314F0DA2" w:rsidR="002610EE" w:rsidRPr="00E15493" w:rsidRDefault="002610EE" w:rsidP="002610EE">
      <w:pPr>
        <w:ind w:firstLine="709"/>
        <w:jc w:val="both"/>
        <w:rPr>
          <w:bCs/>
          <w:i/>
          <w:sz w:val="28"/>
          <w:szCs w:val="28"/>
        </w:rPr>
      </w:pPr>
      <w:r w:rsidRPr="00E15493">
        <w:rPr>
          <w:bCs/>
          <w:sz w:val="28"/>
          <w:szCs w:val="28"/>
        </w:rPr>
        <w:t>Конкурентный отбор проводится</w:t>
      </w:r>
      <w:r w:rsidRPr="00E15493">
        <w:rPr>
          <w:bCs/>
          <w:i/>
          <w:sz w:val="28"/>
          <w:szCs w:val="28"/>
        </w:rPr>
        <w:t xml:space="preserve"> </w:t>
      </w:r>
      <w:r w:rsidR="00693F3D" w:rsidRPr="00FE69A9">
        <w:rPr>
          <w:b/>
          <w:bCs/>
          <w:sz w:val="28"/>
          <w:szCs w:val="28"/>
        </w:rPr>
        <w:t>14</w:t>
      </w:r>
      <w:r w:rsidR="00693F3D">
        <w:rPr>
          <w:bCs/>
          <w:i/>
          <w:sz w:val="28"/>
          <w:szCs w:val="28"/>
        </w:rPr>
        <w:t xml:space="preserve"> </w:t>
      </w:r>
      <w:r w:rsidR="00002B4C">
        <w:rPr>
          <w:bCs/>
          <w:sz w:val="28"/>
          <w:szCs w:val="28"/>
        </w:rPr>
        <w:t xml:space="preserve">часов </w:t>
      </w:r>
      <w:r w:rsidR="00002B4C" w:rsidRPr="008D1478">
        <w:rPr>
          <w:b/>
          <w:bCs/>
          <w:sz w:val="28"/>
          <w:szCs w:val="28"/>
        </w:rPr>
        <w:t>00</w:t>
      </w:r>
      <w:r w:rsidR="00002B4C">
        <w:rPr>
          <w:bCs/>
          <w:sz w:val="28"/>
          <w:szCs w:val="28"/>
        </w:rPr>
        <w:t xml:space="preserve"> минут</w:t>
      </w:r>
      <w:r w:rsidR="00002B4C" w:rsidRPr="003820AB">
        <w:rPr>
          <w:bCs/>
          <w:sz w:val="28"/>
          <w:szCs w:val="28"/>
        </w:rPr>
        <w:t xml:space="preserve"> московского  времени</w:t>
      </w:r>
      <w:r w:rsidR="00587215">
        <w:rPr>
          <w:bCs/>
          <w:sz w:val="28"/>
          <w:szCs w:val="28"/>
        </w:rPr>
        <w:t xml:space="preserve">      </w:t>
      </w:r>
      <w:r w:rsidR="00002B4C" w:rsidRPr="003820AB">
        <w:rPr>
          <w:bCs/>
          <w:sz w:val="28"/>
          <w:szCs w:val="28"/>
        </w:rPr>
        <w:t xml:space="preserve"> </w:t>
      </w:r>
      <w:r w:rsidR="00002B4C" w:rsidRPr="00962585">
        <w:rPr>
          <w:b/>
          <w:bCs/>
          <w:sz w:val="28"/>
          <w:szCs w:val="28"/>
        </w:rPr>
        <w:t>«</w:t>
      </w:r>
      <w:r w:rsidR="00CD230B">
        <w:rPr>
          <w:b/>
          <w:bCs/>
          <w:sz w:val="28"/>
          <w:szCs w:val="28"/>
        </w:rPr>
        <w:t>24</w:t>
      </w:r>
      <w:r w:rsidR="00002B4C" w:rsidRPr="00962585">
        <w:rPr>
          <w:b/>
          <w:bCs/>
          <w:sz w:val="28"/>
          <w:szCs w:val="28"/>
        </w:rPr>
        <w:t>»</w:t>
      </w:r>
      <w:r w:rsidR="00301193">
        <w:rPr>
          <w:b/>
          <w:bCs/>
          <w:sz w:val="28"/>
          <w:szCs w:val="28"/>
        </w:rPr>
        <w:t xml:space="preserve"> </w:t>
      </w:r>
      <w:r w:rsidR="00CD230B">
        <w:rPr>
          <w:b/>
          <w:bCs/>
          <w:sz w:val="28"/>
          <w:szCs w:val="28"/>
        </w:rPr>
        <w:t xml:space="preserve">января </w:t>
      </w:r>
      <w:bookmarkStart w:id="0" w:name="_GoBack"/>
      <w:bookmarkEnd w:id="0"/>
      <w:r w:rsidR="00002B4C" w:rsidRPr="008D1478">
        <w:rPr>
          <w:b/>
          <w:bCs/>
          <w:sz w:val="28"/>
          <w:szCs w:val="28"/>
        </w:rPr>
        <w:t>201</w:t>
      </w:r>
      <w:r w:rsidR="00616F4A">
        <w:rPr>
          <w:b/>
          <w:bCs/>
          <w:sz w:val="28"/>
          <w:szCs w:val="28"/>
        </w:rPr>
        <w:t xml:space="preserve">8 </w:t>
      </w:r>
      <w:r w:rsidR="00002B4C" w:rsidRPr="008D1478">
        <w:rPr>
          <w:b/>
          <w:bCs/>
          <w:sz w:val="28"/>
          <w:szCs w:val="28"/>
        </w:rPr>
        <w:t>года</w:t>
      </w:r>
      <w:r w:rsidR="00002B4C" w:rsidRPr="003820AB">
        <w:rPr>
          <w:bCs/>
          <w:sz w:val="28"/>
          <w:szCs w:val="28"/>
        </w:rPr>
        <w:t xml:space="preserve"> </w:t>
      </w:r>
      <w:r w:rsidR="00002B4C" w:rsidRPr="003820AB">
        <w:rPr>
          <w:sz w:val="28"/>
          <w:szCs w:val="28"/>
        </w:rPr>
        <w:t xml:space="preserve"> </w:t>
      </w:r>
      <w:r w:rsidRPr="00E15493">
        <w:rPr>
          <w:bCs/>
          <w:sz w:val="28"/>
          <w:szCs w:val="28"/>
        </w:rPr>
        <w:t>на э</w:t>
      </w:r>
      <w:r w:rsidRPr="00E15493">
        <w:rPr>
          <w:sz w:val="28"/>
          <w:szCs w:val="28"/>
        </w:rPr>
        <w:t xml:space="preserve">лектронной торговой площадке «ЭТС-Фабрикант» </w:t>
      </w:r>
      <w:r w:rsidRPr="00E15493">
        <w:rPr>
          <w:bCs/>
          <w:sz w:val="28"/>
          <w:szCs w:val="28"/>
        </w:rPr>
        <w:t xml:space="preserve"> (на странице данного конкурентного отбора на сайте</w:t>
      </w:r>
      <w:r w:rsidRPr="00E15493">
        <w:rPr>
          <w:sz w:val="28"/>
          <w:szCs w:val="28"/>
        </w:rPr>
        <w:t xml:space="preserve"> https://www.fabrikant.ru</w:t>
      </w:r>
      <w:r w:rsidRPr="00E15493">
        <w:rPr>
          <w:bCs/>
          <w:sz w:val="28"/>
          <w:szCs w:val="28"/>
        </w:rPr>
        <w:t>)</w:t>
      </w:r>
      <w:r w:rsidRPr="00E15493">
        <w:rPr>
          <w:bCs/>
          <w:i/>
          <w:sz w:val="28"/>
          <w:szCs w:val="28"/>
        </w:rPr>
        <w:t xml:space="preserve"> </w:t>
      </w:r>
      <w:r w:rsidRPr="00E15493">
        <w:rPr>
          <w:bCs/>
          <w:sz w:val="28"/>
          <w:szCs w:val="28"/>
        </w:rPr>
        <w:t>(далее – электронная торгово-закупочная площадка, ЭТЗП, а также сайт ЭТЗП)</w:t>
      </w:r>
      <w:r w:rsidRPr="00E15493">
        <w:rPr>
          <w:bCs/>
          <w:i/>
          <w:sz w:val="28"/>
          <w:szCs w:val="28"/>
        </w:rPr>
        <w:t>,</w:t>
      </w:r>
      <w:r w:rsidRPr="00E15493">
        <w:rPr>
          <w:bCs/>
          <w:sz w:val="28"/>
          <w:szCs w:val="28"/>
        </w:rPr>
        <w:t xml:space="preserve"> в электронной форме в личном кабинете участника электронных процедур</w:t>
      </w:r>
      <w:r w:rsidRPr="00E15493">
        <w:rPr>
          <w:bCs/>
          <w:i/>
          <w:sz w:val="28"/>
          <w:szCs w:val="28"/>
        </w:rPr>
        <w:t>.</w:t>
      </w:r>
    </w:p>
    <w:p w14:paraId="20CB92F6" w14:textId="77777777" w:rsidR="00456385" w:rsidRPr="00E15493" w:rsidRDefault="00456385" w:rsidP="00456385">
      <w:pPr>
        <w:ind w:firstLine="709"/>
        <w:jc w:val="both"/>
        <w:rPr>
          <w:bCs/>
          <w:i/>
          <w:sz w:val="28"/>
          <w:szCs w:val="28"/>
        </w:rPr>
      </w:pPr>
    </w:p>
    <w:p w14:paraId="3CD1A52F" w14:textId="77777777" w:rsidR="00456385" w:rsidRPr="00E15493" w:rsidRDefault="00456385" w:rsidP="00456385">
      <w:pPr>
        <w:ind w:firstLine="709"/>
        <w:jc w:val="both"/>
        <w:rPr>
          <w:b/>
          <w:bCs/>
          <w:sz w:val="28"/>
          <w:szCs w:val="28"/>
        </w:rPr>
      </w:pPr>
      <w:r w:rsidRPr="00E15493">
        <w:rPr>
          <w:b/>
          <w:bCs/>
          <w:sz w:val="28"/>
          <w:szCs w:val="28"/>
        </w:rPr>
        <w:t>1.6. Разъяснения положений приглашения к участию в конкурентном отборе</w:t>
      </w:r>
    </w:p>
    <w:p w14:paraId="51BADEAE" w14:textId="77777777" w:rsidR="00456385" w:rsidRPr="00E15493" w:rsidRDefault="00456385" w:rsidP="00456385">
      <w:pPr>
        <w:ind w:firstLine="709"/>
        <w:jc w:val="both"/>
        <w:rPr>
          <w:bCs/>
          <w:sz w:val="28"/>
          <w:szCs w:val="28"/>
        </w:rPr>
      </w:pPr>
    </w:p>
    <w:p w14:paraId="08FD948D" w14:textId="77777777" w:rsidR="00456385" w:rsidRPr="00E15493" w:rsidRDefault="00456385" w:rsidP="00456385">
      <w:pPr>
        <w:ind w:firstLine="709"/>
        <w:jc w:val="both"/>
        <w:rPr>
          <w:bCs/>
          <w:sz w:val="28"/>
          <w:szCs w:val="28"/>
        </w:rPr>
      </w:pPr>
      <w:r w:rsidRPr="00E15493">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14:paraId="0338A8D0" w14:textId="77777777" w:rsidR="00456385" w:rsidRPr="00E15493" w:rsidRDefault="00456385" w:rsidP="00456385">
      <w:pPr>
        <w:ind w:firstLine="709"/>
        <w:jc w:val="both"/>
        <w:rPr>
          <w:sz w:val="28"/>
          <w:szCs w:val="28"/>
        </w:rPr>
      </w:pPr>
    </w:p>
    <w:p w14:paraId="2FB0E0E5" w14:textId="77777777" w:rsidR="00456385" w:rsidRPr="00E15493" w:rsidRDefault="00456385" w:rsidP="00CB63FF">
      <w:pPr>
        <w:pStyle w:val="2"/>
        <w:numPr>
          <w:ilvl w:val="0"/>
          <w:numId w:val="19"/>
        </w:numPr>
        <w:spacing w:before="0" w:after="0"/>
        <w:jc w:val="both"/>
        <w:rPr>
          <w:rFonts w:ascii="Times New Roman" w:hAnsi="Times New Roman" w:cs="Times New Roman"/>
          <w:i w:val="0"/>
        </w:rPr>
      </w:pPr>
      <w:r w:rsidRPr="00E15493">
        <w:rPr>
          <w:rFonts w:ascii="Times New Roman" w:hAnsi="Times New Roman" w:cs="Times New Roman"/>
          <w:i w:val="0"/>
        </w:rPr>
        <w:lastRenderedPageBreak/>
        <w:t>Техническое задание</w:t>
      </w:r>
    </w:p>
    <w:p w14:paraId="4E62872E" w14:textId="77777777" w:rsidR="00D20ED6" w:rsidRPr="00AE30EA" w:rsidRDefault="00D20ED6" w:rsidP="00D20ED6">
      <w:pPr>
        <w:pStyle w:val="a3"/>
        <w:spacing w:line="276" w:lineRule="auto"/>
        <w:ind w:left="450" w:firstLine="282"/>
        <w:jc w:val="both"/>
        <w:rPr>
          <w:bCs/>
          <w:sz w:val="28"/>
          <w:szCs w:val="28"/>
        </w:rPr>
      </w:pPr>
      <w:proofErr w:type="gramStart"/>
      <w:r w:rsidRPr="00AE30EA">
        <w:rPr>
          <w:bCs/>
          <w:sz w:val="28"/>
          <w:szCs w:val="28"/>
        </w:rPr>
        <w:t>Сведения о наименовании закупаемых товаров,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их безопасности, качеству, упаковке, отгрузке товара, место, условия и сроки поставки товаров, форма, сроки и порядок оплаты изложены в техническом задании, являющемся приложением № 1 к приглашению к участию в конкурентном отборе.</w:t>
      </w:r>
      <w:proofErr w:type="gramEnd"/>
    </w:p>
    <w:p w14:paraId="1670A52D" w14:textId="206221B7" w:rsidR="00D20ED6" w:rsidRPr="00634F77" w:rsidRDefault="00D20ED6" w:rsidP="002A36DA">
      <w:pPr>
        <w:pStyle w:val="a3"/>
        <w:numPr>
          <w:ilvl w:val="0"/>
          <w:numId w:val="19"/>
        </w:numPr>
        <w:spacing w:line="276" w:lineRule="auto"/>
        <w:jc w:val="both"/>
        <w:rPr>
          <w:b/>
          <w:bCs/>
          <w:sz w:val="28"/>
          <w:szCs w:val="28"/>
        </w:rPr>
      </w:pPr>
      <w:r w:rsidRPr="00634F77">
        <w:rPr>
          <w:b/>
          <w:bCs/>
          <w:sz w:val="28"/>
          <w:szCs w:val="28"/>
        </w:rPr>
        <w:t>Заключение и исполнение договора</w:t>
      </w:r>
    </w:p>
    <w:p w14:paraId="7A7D6CC9" w14:textId="77777777" w:rsidR="00D20ED6" w:rsidRPr="00634F77" w:rsidRDefault="00D20ED6" w:rsidP="00D20ED6">
      <w:pPr>
        <w:pStyle w:val="a3"/>
        <w:spacing w:line="276" w:lineRule="auto"/>
        <w:ind w:left="720" w:firstLine="709"/>
        <w:jc w:val="both"/>
        <w:rPr>
          <w:bCs/>
          <w:i/>
          <w:sz w:val="28"/>
          <w:szCs w:val="28"/>
        </w:rPr>
      </w:pPr>
    </w:p>
    <w:p w14:paraId="38C35920" w14:textId="77777777" w:rsidR="00D20ED6" w:rsidRPr="00AE30EA" w:rsidRDefault="00D20ED6" w:rsidP="00D20ED6">
      <w:pPr>
        <w:pStyle w:val="a3"/>
        <w:spacing w:line="276" w:lineRule="auto"/>
        <w:ind w:left="0" w:firstLine="720"/>
        <w:jc w:val="both"/>
        <w:rPr>
          <w:bCs/>
          <w:sz w:val="28"/>
          <w:szCs w:val="28"/>
        </w:rPr>
      </w:pPr>
      <w:r w:rsidRPr="00AE30EA">
        <w:rPr>
          <w:bCs/>
          <w:sz w:val="28"/>
          <w:szCs w:val="28"/>
        </w:rPr>
        <w:t>Порядок заключения договора предусмотрен пунктом 6 приглашения к участию в конкурентном отборе.</w:t>
      </w:r>
    </w:p>
    <w:p w14:paraId="393EEF13" w14:textId="77777777" w:rsidR="00D20ED6" w:rsidRPr="00AE30EA" w:rsidRDefault="00D20ED6" w:rsidP="00D20ED6">
      <w:pPr>
        <w:spacing w:line="276" w:lineRule="auto"/>
        <w:ind w:firstLine="708"/>
        <w:jc w:val="both"/>
        <w:rPr>
          <w:rFonts w:eastAsiaTheme="minorEastAsia"/>
          <w:sz w:val="28"/>
          <w:szCs w:val="28"/>
        </w:rPr>
      </w:pPr>
      <w:r w:rsidRPr="00AE30EA">
        <w:rPr>
          <w:bCs/>
          <w:sz w:val="28"/>
          <w:szCs w:val="28"/>
        </w:rPr>
        <w:t xml:space="preserve">Изменение количества предусмотренных договором товаров, объема предусмотренных работ, услуг при изменении потребности в поставке допускается в пределах </w:t>
      </w:r>
      <w:r w:rsidRPr="00AE30EA">
        <w:rPr>
          <w:rFonts w:eastAsiaTheme="minorEastAsia"/>
          <w:sz w:val="28"/>
          <w:szCs w:val="28"/>
        </w:rPr>
        <w:t>30% (тридцати) от начальной (максимальной) цены договора без учета НДС.</w:t>
      </w:r>
    </w:p>
    <w:p w14:paraId="3E668C8F" w14:textId="77777777" w:rsidR="00D20ED6" w:rsidRPr="00AE30EA" w:rsidRDefault="00D20ED6" w:rsidP="00D20ED6">
      <w:pPr>
        <w:pStyle w:val="a3"/>
        <w:spacing w:line="276" w:lineRule="auto"/>
        <w:ind w:left="0" w:firstLine="709"/>
        <w:jc w:val="both"/>
        <w:rPr>
          <w:i/>
          <w:sz w:val="28"/>
          <w:szCs w:val="28"/>
        </w:rPr>
      </w:pPr>
    </w:p>
    <w:p w14:paraId="7B22E826" w14:textId="77777777" w:rsidR="002A36DA" w:rsidRDefault="002A36DA" w:rsidP="00D20ED6">
      <w:pPr>
        <w:pStyle w:val="a3"/>
        <w:spacing w:line="276" w:lineRule="auto"/>
        <w:ind w:left="0" w:firstLine="709"/>
        <w:jc w:val="both"/>
        <w:rPr>
          <w:i/>
        </w:rPr>
      </w:pPr>
    </w:p>
    <w:p w14:paraId="0530FC55" w14:textId="77777777" w:rsidR="002A36DA" w:rsidRDefault="002A36DA" w:rsidP="00D20ED6">
      <w:pPr>
        <w:pStyle w:val="a3"/>
        <w:spacing w:line="276" w:lineRule="auto"/>
        <w:ind w:left="0" w:firstLine="709"/>
        <w:jc w:val="both"/>
        <w:rPr>
          <w:i/>
        </w:rPr>
      </w:pPr>
    </w:p>
    <w:p w14:paraId="434D0C64" w14:textId="77777777" w:rsidR="002A36DA" w:rsidRDefault="002A36DA" w:rsidP="00D20ED6">
      <w:pPr>
        <w:pStyle w:val="a3"/>
        <w:spacing w:line="276" w:lineRule="auto"/>
        <w:ind w:left="0" w:firstLine="709"/>
        <w:jc w:val="both"/>
        <w:rPr>
          <w:i/>
        </w:rPr>
      </w:pPr>
    </w:p>
    <w:p w14:paraId="7DE1250D" w14:textId="77777777" w:rsidR="002A36DA" w:rsidRDefault="002A36DA" w:rsidP="00D20ED6">
      <w:pPr>
        <w:pStyle w:val="a3"/>
        <w:spacing w:line="276" w:lineRule="auto"/>
        <w:ind w:left="0" w:firstLine="709"/>
        <w:jc w:val="both"/>
        <w:rPr>
          <w:i/>
        </w:rPr>
      </w:pPr>
    </w:p>
    <w:p w14:paraId="415763ED" w14:textId="77777777" w:rsidR="002A36DA" w:rsidRDefault="002A36DA" w:rsidP="00D20ED6">
      <w:pPr>
        <w:pStyle w:val="a3"/>
        <w:spacing w:line="276" w:lineRule="auto"/>
        <w:ind w:left="0" w:firstLine="709"/>
        <w:jc w:val="both"/>
        <w:rPr>
          <w:i/>
        </w:rPr>
      </w:pPr>
    </w:p>
    <w:p w14:paraId="50A14CD8" w14:textId="77777777" w:rsidR="002A36DA" w:rsidRDefault="002A36DA" w:rsidP="00D20ED6">
      <w:pPr>
        <w:pStyle w:val="a3"/>
        <w:spacing w:line="276" w:lineRule="auto"/>
        <w:ind w:left="0" w:firstLine="709"/>
        <w:jc w:val="both"/>
        <w:rPr>
          <w:i/>
        </w:rPr>
      </w:pPr>
    </w:p>
    <w:p w14:paraId="570DDAD3" w14:textId="77777777" w:rsidR="002A36DA" w:rsidRDefault="002A36DA" w:rsidP="00D20ED6">
      <w:pPr>
        <w:pStyle w:val="a3"/>
        <w:spacing w:line="276" w:lineRule="auto"/>
        <w:ind w:left="0" w:firstLine="709"/>
        <w:jc w:val="both"/>
        <w:rPr>
          <w:i/>
        </w:rPr>
      </w:pPr>
    </w:p>
    <w:p w14:paraId="4990C11F" w14:textId="77777777" w:rsidR="002A36DA" w:rsidRDefault="002A36DA" w:rsidP="00D20ED6">
      <w:pPr>
        <w:pStyle w:val="a3"/>
        <w:spacing w:line="276" w:lineRule="auto"/>
        <w:ind w:left="0" w:firstLine="709"/>
        <w:jc w:val="both"/>
        <w:rPr>
          <w:i/>
        </w:rPr>
      </w:pPr>
    </w:p>
    <w:p w14:paraId="514D8E63" w14:textId="77777777" w:rsidR="002A36DA" w:rsidRDefault="002A36DA" w:rsidP="00D20ED6">
      <w:pPr>
        <w:pStyle w:val="a3"/>
        <w:spacing w:line="276" w:lineRule="auto"/>
        <w:ind w:left="0" w:firstLine="709"/>
        <w:jc w:val="both"/>
        <w:rPr>
          <w:i/>
        </w:rPr>
      </w:pPr>
    </w:p>
    <w:p w14:paraId="275C5AC9" w14:textId="77777777" w:rsidR="002A36DA" w:rsidRDefault="002A36DA" w:rsidP="00D20ED6">
      <w:pPr>
        <w:pStyle w:val="a3"/>
        <w:spacing w:line="276" w:lineRule="auto"/>
        <w:ind w:left="0" w:firstLine="709"/>
        <w:jc w:val="both"/>
        <w:rPr>
          <w:i/>
        </w:rPr>
      </w:pPr>
    </w:p>
    <w:p w14:paraId="1D139D4D" w14:textId="77777777" w:rsidR="002A36DA" w:rsidRDefault="002A36DA" w:rsidP="00D20ED6">
      <w:pPr>
        <w:pStyle w:val="a3"/>
        <w:spacing w:line="276" w:lineRule="auto"/>
        <w:ind w:left="0" w:firstLine="709"/>
        <w:jc w:val="both"/>
        <w:rPr>
          <w:i/>
        </w:rPr>
      </w:pPr>
    </w:p>
    <w:p w14:paraId="14864301" w14:textId="77777777" w:rsidR="002A36DA" w:rsidRDefault="002A36DA" w:rsidP="00D20ED6">
      <w:pPr>
        <w:pStyle w:val="a3"/>
        <w:spacing w:line="276" w:lineRule="auto"/>
        <w:ind w:left="0" w:firstLine="709"/>
        <w:jc w:val="both"/>
        <w:rPr>
          <w:i/>
        </w:rPr>
      </w:pPr>
    </w:p>
    <w:p w14:paraId="7DC54165" w14:textId="77777777" w:rsidR="002A36DA" w:rsidRDefault="002A36DA" w:rsidP="00D20ED6">
      <w:pPr>
        <w:pStyle w:val="a3"/>
        <w:spacing w:line="276" w:lineRule="auto"/>
        <w:ind w:left="0" w:firstLine="709"/>
        <w:jc w:val="both"/>
        <w:rPr>
          <w:i/>
        </w:rPr>
      </w:pPr>
    </w:p>
    <w:p w14:paraId="136ABD33" w14:textId="77777777" w:rsidR="002A36DA" w:rsidRDefault="002A36DA" w:rsidP="00D20ED6">
      <w:pPr>
        <w:pStyle w:val="a3"/>
        <w:spacing w:line="276" w:lineRule="auto"/>
        <w:ind w:left="0" w:firstLine="709"/>
        <w:jc w:val="both"/>
        <w:rPr>
          <w:i/>
        </w:rPr>
      </w:pPr>
    </w:p>
    <w:p w14:paraId="00E90A99" w14:textId="77777777" w:rsidR="002A36DA" w:rsidRDefault="002A36DA" w:rsidP="00D20ED6">
      <w:pPr>
        <w:pStyle w:val="a3"/>
        <w:spacing w:line="276" w:lineRule="auto"/>
        <w:ind w:left="0" w:firstLine="709"/>
        <w:jc w:val="both"/>
        <w:rPr>
          <w:i/>
        </w:rPr>
      </w:pPr>
    </w:p>
    <w:p w14:paraId="0748447C" w14:textId="77777777" w:rsidR="002A36DA" w:rsidRDefault="002A36DA" w:rsidP="00D20ED6">
      <w:pPr>
        <w:pStyle w:val="a3"/>
        <w:spacing w:line="276" w:lineRule="auto"/>
        <w:ind w:left="0" w:firstLine="709"/>
        <w:jc w:val="both"/>
        <w:rPr>
          <w:i/>
        </w:rPr>
      </w:pPr>
    </w:p>
    <w:p w14:paraId="7A7805A9" w14:textId="77777777" w:rsidR="002A36DA" w:rsidRDefault="002A36DA" w:rsidP="00D20ED6">
      <w:pPr>
        <w:pStyle w:val="a3"/>
        <w:spacing w:line="276" w:lineRule="auto"/>
        <w:ind w:left="0" w:firstLine="709"/>
        <w:jc w:val="both"/>
        <w:rPr>
          <w:i/>
        </w:rPr>
      </w:pPr>
    </w:p>
    <w:p w14:paraId="697E2E13" w14:textId="77777777" w:rsidR="002A36DA" w:rsidRDefault="002A36DA" w:rsidP="00D20ED6">
      <w:pPr>
        <w:pStyle w:val="a3"/>
        <w:spacing w:line="276" w:lineRule="auto"/>
        <w:ind w:left="0" w:firstLine="709"/>
        <w:jc w:val="both"/>
        <w:rPr>
          <w:i/>
        </w:rPr>
      </w:pPr>
    </w:p>
    <w:p w14:paraId="28BA72EF" w14:textId="77777777" w:rsidR="002A36DA" w:rsidRDefault="002A36DA" w:rsidP="00D20ED6">
      <w:pPr>
        <w:pStyle w:val="a3"/>
        <w:spacing w:line="276" w:lineRule="auto"/>
        <w:ind w:left="0" w:firstLine="709"/>
        <w:jc w:val="both"/>
        <w:rPr>
          <w:i/>
        </w:rPr>
      </w:pPr>
    </w:p>
    <w:p w14:paraId="13D8011C" w14:textId="77777777" w:rsidR="002A36DA" w:rsidRDefault="002A36DA" w:rsidP="00D20ED6">
      <w:pPr>
        <w:pStyle w:val="a3"/>
        <w:spacing w:line="276" w:lineRule="auto"/>
        <w:ind w:left="0" w:firstLine="709"/>
        <w:jc w:val="both"/>
        <w:rPr>
          <w:i/>
        </w:rPr>
      </w:pPr>
    </w:p>
    <w:p w14:paraId="60AF512F" w14:textId="77777777" w:rsidR="002A36DA" w:rsidRDefault="002A36DA" w:rsidP="00D20ED6">
      <w:pPr>
        <w:pStyle w:val="a3"/>
        <w:spacing w:line="276" w:lineRule="auto"/>
        <w:ind w:left="0" w:firstLine="709"/>
        <w:jc w:val="both"/>
        <w:rPr>
          <w:i/>
        </w:rPr>
      </w:pPr>
    </w:p>
    <w:p w14:paraId="40CA52E3" w14:textId="77777777" w:rsidR="002A36DA" w:rsidRDefault="002A36DA" w:rsidP="00D20ED6">
      <w:pPr>
        <w:pStyle w:val="a3"/>
        <w:spacing w:line="276" w:lineRule="auto"/>
        <w:ind w:left="0" w:firstLine="709"/>
        <w:jc w:val="both"/>
        <w:rPr>
          <w:i/>
        </w:rPr>
      </w:pPr>
    </w:p>
    <w:p w14:paraId="2CDAAE00" w14:textId="77777777" w:rsidR="002A36DA" w:rsidRDefault="002A36DA" w:rsidP="00D20ED6">
      <w:pPr>
        <w:pStyle w:val="a3"/>
        <w:spacing w:line="276" w:lineRule="auto"/>
        <w:ind w:left="0" w:firstLine="709"/>
        <w:jc w:val="both"/>
        <w:rPr>
          <w:i/>
        </w:rPr>
      </w:pPr>
    </w:p>
    <w:p w14:paraId="5C52002D" w14:textId="77777777" w:rsidR="002A36DA" w:rsidRDefault="002A36DA" w:rsidP="00D20ED6">
      <w:pPr>
        <w:pStyle w:val="a3"/>
        <w:spacing w:line="276" w:lineRule="auto"/>
        <w:ind w:left="0" w:firstLine="709"/>
        <w:jc w:val="both"/>
        <w:rPr>
          <w:i/>
        </w:rPr>
      </w:pPr>
    </w:p>
    <w:p w14:paraId="50DDB7CE" w14:textId="77777777" w:rsidR="002A36DA" w:rsidRDefault="002A36DA" w:rsidP="00D20ED6">
      <w:pPr>
        <w:pStyle w:val="a3"/>
        <w:spacing w:line="276" w:lineRule="auto"/>
        <w:ind w:left="0" w:firstLine="709"/>
        <w:jc w:val="both"/>
        <w:rPr>
          <w:i/>
        </w:rPr>
      </w:pPr>
    </w:p>
    <w:p w14:paraId="1434D222" w14:textId="6E0BE731" w:rsidR="002A36DA" w:rsidRPr="00F41D6D" w:rsidRDefault="00046C70" w:rsidP="00046C70">
      <w:pPr>
        <w:spacing w:line="276" w:lineRule="auto"/>
        <w:ind w:left="6379" w:hanging="709"/>
        <w:rPr>
          <w:color w:val="000000"/>
        </w:rPr>
      </w:pPr>
      <w:r>
        <w:rPr>
          <w:color w:val="000000"/>
        </w:rPr>
        <w:lastRenderedPageBreak/>
        <w:t xml:space="preserve">                          </w:t>
      </w:r>
      <w:r w:rsidR="002A36DA" w:rsidRPr="00F41D6D">
        <w:rPr>
          <w:color w:val="000000"/>
        </w:rPr>
        <w:t>Приложение № 1</w:t>
      </w:r>
    </w:p>
    <w:p w14:paraId="496E0C63" w14:textId="27084F27" w:rsidR="002A36DA" w:rsidRPr="00F41D6D" w:rsidRDefault="00046C70" w:rsidP="00046C70">
      <w:pPr>
        <w:spacing w:line="276" w:lineRule="auto"/>
        <w:ind w:left="7230" w:hanging="1560"/>
        <w:rPr>
          <w:color w:val="000000"/>
        </w:rPr>
      </w:pPr>
      <w:r>
        <w:rPr>
          <w:color w:val="000000"/>
        </w:rPr>
        <w:t xml:space="preserve">                          </w:t>
      </w:r>
      <w:r w:rsidR="002A36DA" w:rsidRPr="00F41D6D">
        <w:rPr>
          <w:color w:val="000000"/>
        </w:rPr>
        <w:t xml:space="preserve">к приглашению к участию </w:t>
      </w:r>
      <w:r>
        <w:rPr>
          <w:color w:val="000000"/>
        </w:rPr>
        <w:t xml:space="preserve">в                                 </w:t>
      </w:r>
      <w:r w:rsidR="002A36DA" w:rsidRPr="00F41D6D">
        <w:rPr>
          <w:color w:val="000000"/>
        </w:rPr>
        <w:t xml:space="preserve"> конкурентном отборе</w:t>
      </w:r>
    </w:p>
    <w:p w14:paraId="28114752" w14:textId="5C7A7EEC" w:rsidR="00634F77" w:rsidRDefault="00634F77" w:rsidP="00634F77">
      <w:pPr>
        <w:tabs>
          <w:tab w:val="left" w:pos="3828"/>
        </w:tabs>
        <w:spacing w:line="276" w:lineRule="auto"/>
        <w:ind w:left="3544" w:hanging="4678"/>
        <w:jc w:val="center"/>
        <w:rPr>
          <w:b/>
          <w:color w:val="000000"/>
          <w:sz w:val="32"/>
          <w:szCs w:val="32"/>
        </w:rPr>
      </w:pPr>
      <w:r w:rsidRPr="00F41D6D">
        <w:rPr>
          <w:b/>
          <w:color w:val="000000"/>
          <w:sz w:val="32"/>
          <w:szCs w:val="32"/>
        </w:rPr>
        <w:t>Техническое задание</w:t>
      </w:r>
    </w:p>
    <w:tbl>
      <w:tblPr>
        <w:tblW w:w="5268" w:type="pct"/>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990"/>
        <w:gridCol w:w="1256"/>
        <w:gridCol w:w="134"/>
        <w:gridCol w:w="1568"/>
        <w:gridCol w:w="1364"/>
        <w:gridCol w:w="1772"/>
        <w:gridCol w:w="1790"/>
      </w:tblGrid>
      <w:tr w:rsidR="006A1D46" w:rsidRPr="006A1D46" w14:paraId="43051D65" w14:textId="77777777" w:rsidTr="006A1D46">
        <w:tc>
          <w:tcPr>
            <w:tcW w:w="5000" w:type="pct"/>
            <w:gridSpan w:val="8"/>
            <w:tcBorders>
              <w:top w:val="single" w:sz="4" w:space="0" w:color="auto"/>
              <w:left w:val="single" w:sz="4" w:space="0" w:color="auto"/>
              <w:bottom w:val="single" w:sz="4" w:space="0" w:color="auto"/>
              <w:right w:val="single" w:sz="4" w:space="0" w:color="auto"/>
            </w:tcBorders>
            <w:hideMark/>
          </w:tcPr>
          <w:p w14:paraId="44386846" w14:textId="77777777" w:rsidR="006A1D46" w:rsidRPr="006A1D46" w:rsidRDefault="006A1D46" w:rsidP="006A1D46">
            <w:pPr>
              <w:spacing w:line="276" w:lineRule="auto"/>
              <w:jc w:val="both"/>
              <w:rPr>
                <w:b/>
                <w:lang w:eastAsia="en-US"/>
              </w:rPr>
            </w:pPr>
            <w:r w:rsidRPr="006A1D46">
              <w:rPr>
                <w:b/>
                <w:sz w:val="22"/>
                <w:szCs w:val="22"/>
                <w:lang w:eastAsia="en-US"/>
              </w:rPr>
              <w:t>1. Сведения о начальной (максимальной) цене договора и расходах участника</w:t>
            </w:r>
          </w:p>
        </w:tc>
      </w:tr>
      <w:tr w:rsidR="006A1D46" w:rsidRPr="006A1D46" w14:paraId="3F9035E0" w14:textId="77777777" w:rsidTr="006A1D46">
        <w:tc>
          <w:tcPr>
            <w:tcW w:w="959" w:type="pct"/>
            <w:tcBorders>
              <w:top w:val="single" w:sz="4" w:space="0" w:color="auto"/>
              <w:left w:val="single" w:sz="4" w:space="0" w:color="auto"/>
              <w:bottom w:val="single" w:sz="4" w:space="0" w:color="auto"/>
              <w:right w:val="single" w:sz="4" w:space="0" w:color="auto"/>
            </w:tcBorders>
            <w:hideMark/>
          </w:tcPr>
          <w:p w14:paraId="36458EF9" w14:textId="7F4D21A4" w:rsidR="006A1D46" w:rsidRPr="006A1D46" w:rsidRDefault="006A1D46" w:rsidP="00275E05">
            <w:pPr>
              <w:spacing w:line="276" w:lineRule="auto"/>
              <w:jc w:val="both"/>
              <w:rPr>
                <w:b/>
                <w:sz w:val="20"/>
                <w:szCs w:val="20"/>
                <w:lang w:eastAsia="en-US"/>
              </w:rPr>
            </w:pPr>
            <w:r w:rsidRPr="006A1D46">
              <w:rPr>
                <w:b/>
                <w:sz w:val="20"/>
                <w:szCs w:val="20"/>
                <w:lang w:eastAsia="en-US"/>
              </w:rPr>
              <w:t>Наименование услуги</w:t>
            </w:r>
          </w:p>
        </w:tc>
        <w:tc>
          <w:tcPr>
            <w:tcW w:w="451" w:type="pct"/>
            <w:tcBorders>
              <w:top w:val="single" w:sz="4" w:space="0" w:color="auto"/>
              <w:left w:val="single" w:sz="4" w:space="0" w:color="auto"/>
              <w:bottom w:val="single" w:sz="4" w:space="0" w:color="auto"/>
              <w:right w:val="single" w:sz="4" w:space="0" w:color="auto"/>
            </w:tcBorders>
            <w:hideMark/>
          </w:tcPr>
          <w:p w14:paraId="258AB3C9" w14:textId="77777777" w:rsidR="006A1D46" w:rsidRPr="006A1D46" w:rsidRDefault="006A1D46" w:rsidP="006A1D46">
            <w:pPr>
              <w:spacing w:line="276" w:lineRule="auto"/>
              <w:jc w:val="both"/>
              <w:rPr>
                <w:b/>
                <w:sz w:val="20"/>
                <w:szCs w:val="20"/>
                <w:lang w:eastAsia="en-US"/>
              </w:rPr>
            </w:pPr>
            <w:proofErr w:type="spellStart"/>
            <w:r w:rsidRPr="006A1D46">
              <w:rPr>
                <w:b/>
                <w:sz w:val="20"/>
                <w:szCs w:val="20"/>
                <w:lang w:eastAsia="en-US"/>
              </w:rPr>
              <w:t>Ед</w:t>
            </w:r>
            <w:proofErr w:type="gramStart"/>
            <w:r w:rsidRPr="006A1D46">
              <w:rPr>
                <w:b/>
                <w:sz w:val="20"/>
                <w:szCs w:val="20"/>
                <w:lang w:eastAsia="en-US"/>
              </w:rPr>
              <w:t>.и</w:t>
            </w:r>
            <w:proofErr w:type="gramEnd"/>
            <w:r w:rsidRPr="006A1D46">
              <w:rPr>
                <w:b/>
                <w:sz w:val="20"/>
                <w:szCs w:val="20"/>
                <w:lang w:eastAsia="en-US"/>
              </w:rPr>
              <w:t>зм</w:t>
            </w:r>
            <w:proofErr w:type="spellEnd"/>
            <w:r w:rsidRPr="006A1D46">
              <w:rPr>
                <w:b/>
                <w:sz w:val="20"/>
                <w:szCs w:val="20"/>
                <w:lang w:eastAsia="en-US"/>
              </w:rPr>
              <w:t>.</w:t>
            </w:r>
          </w:p>
        </w:tc>
        <w:tc>
          <w:tcPr>
            <w:tcW w:w="633" w:type="pct"/>
            <w:gridSpan w:val="2"/>
            <w:tcBorders>
              <w:top w:val="single" w:sz="4" w:space="0" w:color="auto"/>
              <w:left w:val="single" w:sz="4" w:space="0" w:color="auto"/>
              <w:bottom w:val="single" w:sz="4" w:space="0" w:color="auto"/>
              <w:right w:val="single" w:sz="4" w:space="0" w:color="auto"/>
            </w:tcBorders>
            <w:hideMark/>
          </w:tcPr>
          <w:p w14:paraId="551FEAE1" w14:textId="77777777" w:rsidR="006A1D46" w:rsidRPr="006A1D46" w:rsidRDefault="006A1D46" w:rsidP="006A1D46">
            <w:pPr>
              <w:spacing w:line="276" w:lineRule="auto"/>
              <w:ind w:left="-108"/>
              <w:jc w:val="both"/>
              <w:rPr>
                <w:b/>
                <w:sz w:val="20"/>
                <w:szCs w:val="20"/>
                <w:lang w:eastAsia="en-US"/>
              </w:rPr>
            </w:pPr>
            <w:r w:rsidRPr="006A1D46">
              <w:rPr>
                <w:b/>
                <w:sz w:val="20"/>
                <w:szCs w:val="20"/>
                <w:lang w:eastAsia="en-US"/>
              </w:rPr>
              <w:t>Количество (объем)</w:t>
            </w:r>
          </w:p>
        </w:tc>
        <w:tc>
          <w:tcPr>
            <w:tcW w:w="714" w:type="pct"/>
            <w:tcBorders>
              <w:top w:val="single" w:sz="4" w:space="0" w:color="auto"/>
              <w:left w:val="single" w:sz="4" w:space="0" w:color="auto"/>
              <w:bottom w:val="single" w:sz="4" w:space="0" w:color="auto"/>
              <w:right w:val="single" w:sz="4" w:space="0" w:color="auto"/>
            </w:tcBorders>
            <w:hideMark/>
          </w:tcPr>
          <w:p w14:paraId="448290CE" w14:textId="77777777" w:rsidR="006A1D46" w:rsidRPr="006A1D46" w:rsidRDefault="006A1D46" w:rsidP="006A1D46">
            <w:pPr>
              <w:spacing w:line="276" w:lineRule="auto"/>
              <w:jc w:val="both"/>
              <w:rPr>
                <w:b/>
                <w:sz w:val="20"/>
                <w:szCs w:val="20"/>
                <w:lang w:eastAsia="en-US"/>
              </w:rPr>
            </w:pPr>
            <w:r w:rsidRPr="006A1D46">
              <w:rPr>
                <w:b/>
                <w:sz w:val="20"/>
                <w:szCs w:val="20"/>
                <w:lang w:eastAsia="en-US"/>
              </w:rPr>
              <w:t>Цена за единицу без учета НДС</w:t>
            </w:r>
          </w:p>
        </w:tc>
        <w:tc>
          <w:tcPr>
            <w:tcW w:w="621" w:type="pct"/>
            <w:tcBorders>
              <w:top w:val="single" w:sz="4" w:space="0" w:color="auto"/>
              <w:left w:val="single" w:sz="4" w:space="0" w:color="auto"/>
              <w:bottom w:val="single" w:sz="4" w:space="0" w:color="auto"/>
              <w:right w:val="single" w:sz="4" w:space="0" w:color="auto"/>
            </w:tcBorders>
            <w:hideMark/>
          </w:tcPr>
          <w:p w14:paraId="5FFA0B39" w14:textId="77777777" w:rsidR="006A1D46" w:rsidRPr="006A1D46" w:rsidRDefault="006A1D46" w:rsidP="006A1D46">
            <w:pPr>
              <w:spacing w:line="276" w:lineRule="auto"/>
              <w:jc w:val="both"/>
              <w:rPr>
                <w:b/>
                <w:sz w:val="20"/>
                <w:szCs w:val="20"/>
                <w:lang w:eastAsia="en-US"/>
              </w:rPr>
            </w:pPr>
            <w:r w:rsidRPr="006A1D46">
              <w:rPr>
                <w:b/>
                <w:sz w:val="20"/>
                <w:szCs w:val="20"/>
                <w:lang w:eastAsia="en-US"/>
              </w:rPr>
              <w:t>Цена за единицу с учетом НДС</w:t>
            </w:r>
          </w:p>
        </w:tc>
        <w:tc>
          <w:tcPr>
            <w:tcW w:w="807" w:type="pct"/>
            <w:tcBorders>
              <w:top w:val="single" w:sz="4" w:space="0" w:color="auto"/>
              <w:left w:val="single" w:sz="4" w:space="0" w:color="auto"/>
              <w:bottom w:val="single" w:sz="4" w:space="0" w:color="auto"/>
              <w:right w:val="single" w:sz="4" w:space="0" w:color="auto"/>
            </w:tcBorders>
            <w:hideMark/>
          </w:tcPr>
          <w:p w14:paraId="168D6220" w14:textId="77777777" w:rsidR="006A1D46" w:rsidRPr="006A1D46" w:rsidRDefault="006A1D46" w:rsidP="006A1D46">
            <w:pPr>
              <w:spacing w:line="276" w:lineRule="auto"/>
              <w:jc w:val="both"/>
              <w:rPr>
                <w:b/>
                <w:sz w:val="20"/>
                <w:szCs w:val="20"/>
                <w:lang w:eastAsia="en-US"/>
              </w:rPr>
            </w:pPr>
            <w:r w:rsidRPr="006A1D46">
              <w:rPr>
                <w:b/>
                <w:sz w:val="20"/>
                <w:szCs w:val="20"/>
                <w:lang w:eastAsia="en-US"/>
              </w:rPr>
              <w:t>Всего без учета НДС</w:t>
            </w:r>
          </w:p>
        </w:tc>
        <w:tc>
          <w:tcPr>
            <w:tcW w:w="814" w:type="pct"/>
            <w:tcBorders>
              <w:top w:val="single" w:sz="4" w:space="0" w:color="auto"/>
              <w:left w:val="single" w:sz="4" w:space="0" w:color="auto"/>
              <w:bottom w:val="single" w:sz="4" w:space="0" w:color="auto"/>
              <w:right w:val="single" w:sz="4" w:space="0" w:color="auto"/>
            </w:tcBorders>
            <w:hideMark/>
          </w:tcPr>
          <w:p w14:paraId="48FA25FD" w14:textId="77777777" w:rsidR="006A1D46" w:rsidRPr="006A1D46" w:rsidRDefault="006A1D46" w:rsidP="006A1D46">
            <w:pPr>
              <w:spacing w:line="276" w:lineRule="auto"/>
              <w:jc w:val="both"/>
              <w:rPr>
                <w:b/>
                <w:sz w:val="20"/>
                <w:szCs w:val="20"/>
                <w:lang w:eastAsia="en-US"/>
              </w:rPr>
            </w:pPr>
            <w:r w:rsidRPr="006A1D46">
              <w:rPr>
                <w:b/>
                <w:sz w:val="20"/>
                <w:szCs w:val="20"/>
                <w:lang w:eastAsia="en-US"/>
              </w:rPr>
              <w:t>Всего с учетом НДС</w:t>
            </w:r>
          </w:p>
        </w:tc>
      </w:tr>
      <w:tr w:rsidR="006A1D46" w:rsidRPr="006A1D46" w14:paraId="186F6825" w14:textId="77777777" w:rsidTr="006A1D46">
        <w:tc>
          <w:tcPr>
            <w:tcW w:w="959" w:type="pct"/>
            <w:tcBorders>
              <w:top w:val="single" w:sz="4" w:space="0" w:color="auto"/>
              <w:left w:val="single" w:sz="4" w:space="0" w:color="auto"/>
              <w:bottom w:val="single" w:sz="4" w:space="0" w:color="auto"/>
              <w:right w:val="single" w:sz="4" w:space="0" w:color="auto"/>
            </w:tcBorders>
            <w:hideMark/>
          </w:tcPr>
          <w:p w14:paraId="1A6F997C" w14:textId="36F9E895" w:rsidR="006A1D46" w:rsidRPr="006A1D46" w:rsidRDefault="00275E05" w:rsidP="006A1D46">
            <w:pPr>
              <w:spacing w:line="276" w:lineRule="auto"/>
              <w:ind w:left="-108"/>
              <w:jc w:val="both"/>
              <w:rPr>
                <w:i/>
                <w:lang w:eastAsia="en-US"/>
              </w:rPr>
            </w:pPr>
            <w:r>
              <w:rPr>
                <w:sz w:val="28"/>
                <w:szCs w:val="28"/>
              </w:rPr>
              <w:t>О</w:t>
            </w:r>
            <w:r w:rsidRPr="00275E05">
              <w:rPr>
                <w:sz w:val="28"/>
                <w:szCs w:val="28"/>
              </w:rPr>
              <w:t xml:space="preserve">казание услуг по текущему  ремонту и замене масла легковых автомобилей ДЭО </w:t>
            </w:r>
            <w:proofErr w:type="spellStart"/>
            <w:r w:rsidRPr="00275E05">
              <w:rPr>
                <w:sz w:val="28"/>
                <w:szCs w:val="28"/>
              </w:rPr>
              <w:t>эксперо</w:t>
            </w:r>
            <w:proofErr w:type="spellEnd"/>
            <w:r w:rsidRPr="00275E05">
              <w:rPr>
                <w:sz w:val="28"/>
                <w:szCs w:val="28"/>
              </w:rPr>
              <w:t xml:space="preserve"> н555те и Хендай н777хр</w:t>
            </w:r>
          </w:p>
        </w:tc>
        <w:tc>
          <w:tcPr>
            <w:tcW w:w="451" w:type="pct"/>
            <w:tcBorders>
              <w:top w:val="single" w:sz="4" w:space="0" w:color="auto"/>
              <w:left w:val="single" w:sz="4" w:space="0" w:color="auto"/>
              <w:bottom w:val="single" w:sz="4" w:space="0" w:color="auto"/>
              <w:right w:val="single" w:sz="4" w:space="0" w:color="auto"/>
            </w:tcBorders>
            <w:vAlign w:val="center"/>
            <w:hideMark/>
          </w:tcPr>
          <w:p w14:paraId="465FEBFC" w14:textId="472A823F" w:rsidR="006A1D46" w:rsidRPr="006A1D46" w:rsidRDefault="006A1D46" w:rsidP="006A1D46">
            <w:pPr>
              <w:spacing w:line="276" w:lineRule="auto"/>
              <w:jc w:val="center"/>
              <w:rPr>
                <w:lang w:eastAsia="en-US"/>
              </w:rPr>
            </w:pPr>
            <w:r>
              <w:rPr>
                <w:sz w:val="22"/>
                <w:szCs w:val="22"/>
                <w:lang w:eastAsia="en-US"/>
              </w:rPr>
              <w:t>1 год</w:t>
            </w:r>
          </w:p>
        </w:tc>
        <w:tc>
          <w:tcPr>
            <w:tcW w:w="633" w:type="pct"/>
            <w:gridSpan w:val="2"/>
            <w:tcBorders>
              <w:top w:val="single" w:sz="4" w:space="0" w:color="auto"/>
              <w:left w:val="single" w:sz="4" w:space="0" w:color="auto"/>
              <w:bottom w:val="single" w:sz="4" w:space="0" w:color="auto"/>
              <w:right w:val="single" w:sz="4" w:space="0" w:color="auto"/>
            </w:tcBorders>
            <w:vAlign w:val="center"/>
            <w:hideMark/>
          </w:tcPr>
          <w:p w14:paraId="68ECF664" w14:textId="77777777" w:rsidR="006A1D46" w:rsidRPr="006A1D46" w:rsidRDefault="006A1D46" w:rsidP="006A1D46">
            <w:pPr>
              <w:spacing w:line="276" w:lineRule="auto"/>
              <w:jc w:val="center"/>
              <w:rPr>
                <w:lang w:eastAsia="en-US"/>
              </w:rPr>
            </w:pPr>
            <w:r w:rsidRPr="006A1D46">
              <w:rPr>
                <w:sz w:val="22"/>
                <w:szCs w:val="22"/>
                <w:lang w:eastAsia="en-US"/>
              </w:rPr>
              <w:t>1</w:t>
            </w:r>
          </w:p>
        </w:tc>
        <w:tc>
          <w:tcPr>
            <w:tcW w:w="714" w:type="pct"/>
            <w:tcBorders>
              <w:top w:val="single" w:sz="4" w:space="0" w:color="auto"/>
              <w:left w:val="single" w:sz="4" w:space="0" w:color="auto"/>
              <w:bottom w:val="single" w:sz="4" w:space="0" w:color="auto"/>
              <w:right w:val="single" w:sz="4" w:space="0" w:color="auto"/>
            </w:tcBorders>
            <w:vAlign w:val="center"/>
          </w:tcPr>
          <w:p w14:paraId="65B53DFB" w14:textId="12B092E2" w:rsidR="006A1D46" w:rsidRPr="006A1D46" w:rsidRDefault="006A1D46" w:rsidP="006A1D46">
            <w:pPr>
              <w:spacing w:line="276" w:lineRule="auto"/>
              <w:jc w:val="center"/>
              <w:rPr>
                <w:lang w:eastAsia="en-US"/>
              </w:rPr>
            </w:pPr>
            <w:r>
              <w:rPr>
                <w:sz w:val="22"/>
                <w:szCs w:val="22"/>
                <w:lang w:eastAsia="en-US"/>
              </w:rPr>
              <w:t>74 570,00</w:t>
            </w:r>
          </w:p>
        </w:tc>
        <w:tc>
          <w:tcPr>
            <w:tcW w:w="621" w:type="pct"/>
            <w:tcBorders>
              <w:top w:val="single" w:sz="4" w:space="0" w:color="auto"/>
              <w:left w:val="single" w:sz="4" w:space="0" w:color="auto"/>
              <w:bottom w:val="single" w:sz="4" w:space="0" w:color="auto"/>
              <w:right w:val="single" w:sz="4" w:space="0" w:color="auto"/>
            </w:tcBorders>
            <w:vAlign w:val="center"/>
          </w:tcPr>
          <w:p w14:paraId="7517B659" w14:textId="3BAA700B" w:rsidR="006A1D46" w:rsidRPr="006A1D46" w:rsidRDefault="006A1D46" w:rsidP="006A1D46">
            <w:pPr>
              <w:spacing w:line="276" w:lineRule="auto"/>
              <w:jc w:val="center"/>
              <w:rPr>
                <w:lang w:eastAsia="en-US"/>
              </w:rPr>
            </w:pPr>
            <w:r>
              <w:rPr>
                <w:sz w:val="22"/>
                <w:szCs w:val="22"/>
                <w:lang w:eastAsia="en-US"/>
              </w:rPr>
              <w:t>87 992,60</w:t>
            </w:r>
          </w:p>
        </w:tc>
        <w:tc>
          <w:tcPr>
            <w:tcW w:w="807" w:type="pct"/>
            <w:tcBorders>
              <w:top w:val="single" w:sz="4" w:space="0" w:color="auto"/>
              <w:left w:val="single" w:sz="4" w:space="0" w:color="auto"/>
              <w:bottom w:val="single" w:sz="4" w:space="0" w:color="auto"/>
              <w:right w:val="single" w:sz="4" w:space="0" w:color="auto"/>
            </w:tcBorders>
            <w:vAlign w:val="center"/>
          </w:tcPr>
          <w:p w14:paraId="29BB7150" w14:textId="1100843F" w:rsidR="006A1D46" w:rsidRPr="006A1D46" w:rsidRDefault="006A1D46" w:rsidP="0001407A">
            <w:pPr>
              <w:spacing w:line="276" w:lineRule="auto"/>
              <w:jc w:val="center"/>
              <w:rPr>
                <w:lang w:eastAsia="en-US"/>
              </w:rPr>
            </w:pPr>
            <w:r>
              <w:rPr>
                <w:sz w:val="22"/>
                <w:szCs w:val="22"/>
                <w:lang w:eastAsia="en-US"/>
              </w:rPr>
              <w:t>74 5</w:t>
            </w:r>
            <w:r w:rsidR="0001407A">
              <w:rPr>
                <w:sz w:val="22"/>
                <w:szCs w:val="22"/>
                <w:lang w:eastAsia="en-US"/>
              </w:rPr>
              <w:t>2</w:t>
            </w:r>
            <w:r>
              <w:rPr>
                <w:sz w:val="22"/>
                <w:szCs w:val="22"/>
                <w:lang w:eastAsia="en-US"/>
              </w:rPr>
              <w:t>0,00</w:t>
            </w:r>
          </w:p>
        </w:tc>
        <w:tc>
          <w:tcPr>
            <w:tcW w:w="814" w:type="pct"/>
            <w:tcBorders>
              <w:top w:val="single" w:sz="4" w:space="0" w:color="auto"/>
              <w:left w:val="single" w:sz="4" w:space="0" w:color="auto"/>
              <w:bottom w:val="single" w:sz="4" w:space="0" w:color="auto"/>
              <w:right w:val="single" w:sz="4" w:space="0" w:color="auto"/>
            </w:tcBorders>
            <w:vAlign w:val="center"/>
          </w:tcPr>
          <w:p w14:paraId="16F6E301" w14:textId="2FEF8CF5" w:rsidR="006A1D46" w:rsidRPr="006A1D46" w:rsidRDefault="006A1D46" w:rsidP="0001407A">
            <w:pPr>
              <w:spacing w:line="276" w:lineRule="auto"/>
              <w:jc w:val="center"/>
              <w:rPr>
                <w:lang w:eastAsia="en-US"/>
              </w:rPr>
            </w:pPr>
            <w:r>
              <w:rPr>
                <w:sz w:val="22"/>
                <w:szCs w:val="22"/>
                <w:lang w:eastAsia="en-US"/>
              </w:rPr>
              <w:t xml:space="preserve">87 </w:t>
            </w:r>
            <w:r w:rsidR="0001407A">
              <w:rPr>
                <w:sz w:val="22"/>
                <w:szCs w:val="22"/>
                <w:lang w:eastAsia="en-US"/>
              </w:rPr>
              <w:t>933</w:t>
            </w:r>
            <w:r>
              <w:rPr>
                <w:sz w:val="22"/>
                <w:szCs w:val="22"/>
                <w:lang w:eastAsia="en-US"/>
              </w:rPr>
              <w:t>,60</w:t>
            </w:r>
          </w:p>
        </w:tc>
      </w:tr>
      <w:tr w:rsidR="006A1D46" w:rsidRPr="006A1D46" w14:paraId="3924F81A" w14:textId="77777777" w:rsidTr="006A1D46">
        <w:tc>
          <w:tcPr>
            <w:tcW w:w="959" w:type="pct"/>
            <w:tcBorders>
              <w:top w:val="single" w:sz="4" w:space="0" w:color="auto"/>
              <w:left w:val="single" w:sz="4" w:space="0" w:color="auto"/>
              <w:bottom w:val="single" w:sz="4" w:space="0" w:color="auto"/>
              <w:right w:val="single" w:sz="4" w:space="0" w:color="auto"/>
            </w:tcBorders>
            <w:hideMark/>
          </w:tcPr>
          <w:p w14:paraId="04FB1190" w14:textId="77777777" w:rsidR="006A1D46" w:rsidRPr="006A1D46" w:rsidRDefault="006A1D46" w:rsidP="006A1D46">
            <w:pPr>
              <w:spacing w:line="276" w:lineRule="auto"/>
              <w:ind w:left="-108"/>
              <w:jc w:val="both"/>
              <w:rPr>
                <w:b/>
                <w:lang w:eastAsia="en-US"/>
              </w:rPr>
            </w:pPr>
            <w:r w:rsidRPr="006A1D46">
              <w:rPr>
                <w:b/>
                <w:sz w:val="22"/>
                <w:szCs w:val="22"/>
                <w:lang w:eastAsia="en-US"/>
              </w:rPr>
              <w:t>ИТОГО начальная (максимальная) цена</w:t>
            </w:r>
          </w:p>
        </w:tc>
        <w:tc>
          <w:tcPr>
            <w:tcW w:w="2419" w:type="pct"/>
            <w:gridSpan w:val="5"/>
            <w:tcBorders>
              <w:top w:val="single" w:sz="4" w:space="0" w:color="auto"/>
              <w:left w:val="single" w:sz="4" w:space="0" w:color="auto"/>
              <w:bottom w:val="single" w:sz="4" w:space="0" w:color="auto"/>
              <w:right w:val="single" w:sz="4" w:space="0" w:color="auto"/>
            </w:tcBorders>
            <w:vAlign w:val="center"/>
            <w:hideMark/>
          </w:tcPr>
          <w:p w14:paraId="2EDD64AE" w14:textId="77777777" w:rsidR="006A1D46" w:rsidRPr="006A1D46" w:rsidRDefault="006A1D46" w:rsidP="006A1D46">
            <w:pPr>
              <w:spacing w:line="276" w:lineRule="auto"/>
              <w:jc w:val="center"/>
              <w:rPr>
                <w:lang w:eastAsia="en-US"/>
              </w:rPr>
            </w:pPr>
          </w:p>
        </w:tc>
        <w:tc>
          <w:tcPr>
            <w:tcW w:w="807" w:type="pct"/>
            <w:tcBorders>
              <w:top w:val="single" w:sz="4" w:space="0" w:color="auto"/>
              <w:left w:val="single" w:sz="4" w:space="0" w:color="auto"/>
              <w:bottom w:val="single" w:sz="4" w:space="0" w:color="auto"/>
              <w:right w:val="single" w:sz="4" w:space="0" w:color="auto"/>
            </w:tcBorders>
            <w:vAlign w:val="center"/>
          </w:tcPr>
          <w:p w14:paraId="7E6C36DB" w14:textId="7292F6DE" w:rsidR="006A1D46" w:rsidRPr="006A1D46" w:rsidRDefault="006A1D46" w:rsidP="0001407A">
            <w:pPr>
              <w:spacing w:line="276" w:lineRule="auto"/>
              <w:ind w:left="-108"/>
              <w:jc w:val="center"/>
              <w:rPr>
                <w:lang w:eastAsia="en-US"/>
              </w:rPr>
            </w:pPr>
            <w:r w:rsidRPr="006A1D46">
              <w:rPr>
                <w:sz w:val="22"/>
                <w:szCs w:val="22"/>
                <w:lang w:eastAsia="en-US"/>
              </w:rPr>
              <w:t>74 5</w:t>
            </w:r>
            <w:r w:rsidR="0001407A">
              <w:rPr>
                <w:sz w:val="22"/>
                <w:szCs w:val="22"/>
                <w:lang w:eastAsia="en-US"/>
              </w:rPr>
              <w:t>2</w:t>
            </w:r>
            <w:r w:rsidRPr="006A1D46">
              <w:rPr>
                <w:sz w:val="22"/>
                <w:szCs w:val="22"/>
                <w:lang w:eastAsia="en-US"/>
              </w:rPr>
              <w:t>0,00</w:t>
            </w:r>
          </w:p>
        </w:tc>
        <w:tc>
          <w:tcPr>
            <w:tcW w:w="814" w:type="pct"/>
            <w:tcBorders>
              <w:top w:val="single" w:sz="4" w:space="0" w:color="auto"/>
              <w:left w:val="single" w:sz="4" w:space="0" w:color="auto"/>
              <w:bottom w:val="single" w:sz="4" w:space="0" w:color="auto"/>
              <w:right w:val="single" w:sz="4" w:space="0" w:color="auto"/>
            </w:tcBorders>
            <w:vAlign w:val="center"/>
          </w:tcPr>
          <w:p w14:paraId="188172FC" w14:textId="4508B9CB" w:rsidR="006A1D46" w:rsidRPr="006A1D46" w:rsidRDefault="006A1D46" w:rsidP="0001407A">
            <w:pPr>
              <w:spacing w:line="276" w:lineRule="auto"/>
              <w:jc w:val="center"/>
              <w:rPr>
                <w:lang w:eastAsia="en-US"/>
              </w:rPr>
            </w:pPr>
            <w:r w:rsidRPr="006A1D46">
              <w:rPr>
                <w:sz w:val="22"/>
                <w:szCs w:val="22"/>
                <w:lang w:eastAsia="en-US"/>
              </w:rPr>
              <w:t xml:space="preserve">87 </w:t>
            </w:r>
            <w:r w:rsidR="0001407A">
              <w:rPr>
                <w:sz w:val="22"/>
                <w:szCs w:val="22"/>
                <w:lang w:eastAsia="en-US"/>
              </w:rPr>
              <w:t>933</w:t>
            </w:r>
            <w:r w:rsidRPr="006A1D46">
              <w:rPr>
                <w:sz w:val="22"/>
                <w:szCs w:val="22"/>
                <w:lang w:eastAsia="en-US"/>
              </w:rPr>
              <w:t>,60</w:t>
            </w:r>
          </w:p>
        </w:tc>
      </w:tr>
      <w:tr w:rsidR="006A1D46" w:rsidRPr="006A1D46" w14:paraId="6CDD2ED1" w14:textId="77777777" w:rsidTr="006A1D46">
        <w:tc>
          <w:tcPr>
            <w:tcW w:w="959" w:type="pct"/>
            <w:tcBorders>
              <w:top w:val="single" w:sz="4" w:space="0" w:color="auto"/>
              <w:left w:val="single" w:sz="4" w:space="0" w:color="auto"/>
              <w:bottom w:val="single" w:sz="4" w:space="0" w:color="auto"/>
              <w:right w:val="single" w:sz="4" w:space="0" w:color="auto"/>
            </w:tcBorders>
            <w:hideMark/>
          </w:tcPr>
          <w:p w14:paraId="5A4ECD05" w14:textId="77777777" w:rsidR="006A1D46" w:rsidRPr="006A1D46" w:rsidRDefault="006A1D46" w:rsidP="006A1D46">
            <w:pPr>
              <w:spacing w:line="276" w:lineRule="auto"/>
              <w:ind w:left="-108"/>
              <w:jc w:val="both"/>
              <w:rPr>
                <w:b/>
                <w:lang w:eastAsia="en-US"/>
              </w:rPr>
            </w:pPr>
            <w:r w:rsidRPr="006A1D46">
              <w:rPr>
                <w:b/>
                <w:bCs/>
                <w:sz w:val="22"/>
                <w:szCs w:val="22"/>
                <w:lang w:eastAsia="en-US"/>
              </w:rPr>
              <w:t>Порядок формирования начальной (максимальной) цены</w:t>
            </w:r>
          </w:p>
        </w:tc>
        <w:tc>
          <w:tcPr>
            <w:tcW w:w="4041" w:type="pct"/>
            <w:gridSpan w:val="7"/>
            <w:tcBorders>
              <w:top w:val="single" w:sz="4" w:space="0" w:color="auto"/>
              <w:left w:val="single" w:sz="4" w:space="0" w:color="auto"/>
              <w:bottom w:val="single" w:sz="4" w:space="0" w:color="auto"/>
              <w:right w:val="single" w:sz="4" w:space="0" w:color="auto"/>
            </w:tcBorders>
            <w:vAlign w:val="center"/>
            <w:hideMark/>
          </w:tcPr>
          <w:p w14:paraId="1C1C0EE9" w14:textId="77777777" w:rsidR="006A1D46" w:rsidRPr="006A1D46" w:rsidRDefault="006A1D46" w:rsidP="006A1D46">
            <w:pPr>
              <w:spacing w:line="276" w:lineRule="auto"/>
              <w:jc w:val="both"/>
              <w:rPr>
                <w:bCs/>
                <w:lang w:eastAsia="en-US"/>
              </w:rPr>
            </w:pPr>
            <w:r w:rsidRPr="006A1D46">
              <w:rPr>
                <w:bCs/>
                <w:sz w:val="22"/>
                <w:szCs w:val="22"/>
                <w:lang w:eastAsia="en-US"/>
              </w:rPr>
              <w:t>Начальная (максимальная) цена договора оказания услуг включает все виды налогов и других обязательных платежей,</w:t>
            </w:r>
            <w:r w:rsidRPr="006A1D46">
              <w:t xml:space="preserve"> </w:t>
            </w:r>
            <w:r w:rsidRPr="006A1D46">
              <w:rPr>
                <w:bCs/>
                <w:sz w:val="22"/>
                <w:szCs w:val="22"/>
                <w:lang w:eastAsia="en-US"/>
              </w:rPr>
              <w:t>стоимость запасных частей, материалов, комплектующих, гарантийных обязательств, и прочие расходы Исполнителя, связанные с оказанием услуг и составляет:</w:t>
            </w:r>
          </w:p>
          <w:p w14:paraId="58849FF2" w14:textId="77777777" w:rsidR="0001407A" w:rsidRPr="0001407A" w:rsidRDefault="0001407A" w:rsidP="0001407A">
            <w:pPr>
              <w:spacing w:line="276" w:lineRule="auto"/>
              <w:jc w:val="both"/>
              <w:rPr>
                <w:bCs/>
                <w:lang w:eastAsia="en-US"/>
              </w:rPr>
            </w:pPr>
            <w:r w:rsidRPr="0001407A">
              <w:rPr>
                <w:b/>
                <w:bCs/>
                <w:sz w:val="22"/>
                <w:szCs w:val="22"/>
                <w:lang w:eastAsia="en-US"/>
              </w:rPr>
              <w:t xml:space="preserve">– 87 933,60 </w:t>
            </w:r>
            <w:r w:rsidRPr="0001407A">
              <w:rPr>
                <w:bCs/>
                <w:sz w:val="22"/>
                <w:szCs w:val="22"/>
                <w:lang w:eastAsia="en-US"/>
              </w:rPr>
              <w:t>(Восемьдесят семь тысяч девятьсот тридцать три</w:t>
            </w:r>
            <w:proofErr w:type="gramStart"/>
            <w:r w:rsidRPr="0001407A">
              <w:rPr>
                <w:bCs/>
                <w:sz w:val="22"/>
                <w:szCs w:val="22"/>
                <w:lang w:eastAsia="en-US"/>
              </w:rPr>
              <w:t xml:space="preserve"> )</w:t>
            </w:r>
            <w:proofErr w:type="gramEnd"/>
            <w:r w:rsidRPr="0001407A">
              <w:rPr>
                <w:bCs/>
                <w:sz w:val="22"/>
                <w:szCs w:val="22"/>
                <w:lang w:eastAsia="en-US"/>
              </w:rPr>
              <w:t xml:space="preserve"> рубля 60 копеек, с учетом НДС</w:t>
            </w:r>
          </w:p>
          <w:p w14:paraId="4B3C8C3F" w14:textId="72F8FC79" w:rsidR="006A1D46" w:rsidRPr="006A1D46" w:rsidRDefault="0001407A" w:rsidP="0001407A">
            <w:pPr>
              <w:spacing w:line="276" w:lineRule="auto"/>
              <w:jc w:val="both"/>
              <w:rPr>
                <w:lang w:eastAsia="en-US"/>
              </w:rPr>
            </w:pPr>
            <w:r w:rsidRPr="0001407A">
              <w:rPr>
                <w:b/>
                <w:bCs/>
                <w:sz w:val="22"/>
                <w:szCs w:val="22"/>
                <w:lang w:eastAsia="en-US"/>
              </w:rPr>
              <w:t xml:space="preserve">– 74 520,00  </w:t>
            </w:r>
            <w:r w:rsidRPr="0001407A">
              <w:rPr>
                <w:bCs/>
                <w:sz w:val="22"/>
                <w:szCs w:val="22"/>
                <w:lang w:eastAsia="en-US"/>
              </w:rPr>
              <w:t>(Семьдесят четыре тысячи пятьсот двадцать) рублей 00 копеек, без учета НДС</w:t>
            </w:r>
          </w:p>
        </w:tc>
      </w:tr>
      <w:tr w:rsidR="006A1D46" w:rsidRPr="006A1D46" w14:paraId="2189F342" w14:textId="77777777" w:rsidTr="006A1D46">
        <w:tc>
          <w:tcPr>
            <w:tcW w:w="5000" w:type="pct"/>
            <w:gridSpan w:val="8"/>
            <w:tcBorders>
              <w:top w:val="single" w:sz="4" w:space="0" w:color="auto"/>
              <w:left w:val="single" w:sz="4" w:space="0" w:color="auto"/>
              <w:bottom w:val="single" w:sz="4" w:space="0" w:color="auto"/>
              <w:right w:val="single" w:sz="4" w:space="0" w:color="auto"/>
            </w:tcBorders>
            <w:hideMark/>
          </w:tcPr>
          <w:p w14:paraId="7C59F146" w14:textId="77777777" w:rsidR="006A1D46" w:rsidRPr="006A1D46" w:rsidRDefault="006A1D46" w:rsidP="006A1D46">
            <w:pPr>
              <w:spacing w:line="276" w:lineRule="auto"/>
              <w:jc w:val="both"/>
              <w:rPr>
                <w:b/>
                <w:bCs/>
                <w:i/>
                <w:lang w:eastAsia="en-US"/>
              </w:rPr>
            </w:pPr>
            <w:r w:rsidRPr="006A1D46">
              <w:rPr>
                <w:b/>
                <w:sz w:val="22"/>
                <w:szCs w:val="22"/>
                <w:lang w:eastAsia="en-US"/>
              </w:rPr>
              <w:t>2. Требования к услугам</w:t>
            </w:r>
          </w:p>
        </w:tc>
      </w:tr>
      <w:tr w:rsidR="006A1D46" w:rsidRPr="006A1D46" w14:paraId="7012118A" w14:textId="77777777" w:rsidTr="006A1D46">
        <w:tc>
          <w:tcPr>
            <w:tcW w:w="959" w:type="pct"/>
            <w:vMerge w:val="restart"/>
            <w:tcBorders>
              <w:top w:val="single" w:sz="4" w:space="0" w:color="auto"/>
              <w:left w:val="single" w:sz="4" w:space="0" w:color="auto"/>
              <w:right w:val="single" w:sz="4" w:space="0" w:color="auto"/>
            </w:tcBorders>
            <w:hideMark/>
          </w:tcPr>
          <w:p w14:paraId="4445E2F3" w14:textId="39157610" w:rsidR="006A1D46" w:rsidRPr="006A1D46" w:rsidRDefault="00275E05" w:rsidP="006A1D46">
            <w:pPr>
              <w:spacing w:line="276" w:lineRule="auto"/>
              <w:rPr>
                <w:b/>
                <w:lang w:eastAsia="en-US"/>
              </w:rPr>
            </w:pPr>
            <w:r w:rsidRPr="00275E05">
              <w:rPr>
                <w:sz w:val="28"/>
                <w:szCs w:val="28"/>
              </w:rPr>
              <w:t xml:space="preserve">Оказание услуг по текущему  ремонту и замене масла легковых автомобилей ДЭО </w:t>
            </w:r>
            <w:proofErr w:type="spellStart"/>
            <w:r w:rsidRPr="00275E05">
              <w:rPr>
                <w:sz w:val="28"/>
                <w:szCs w:val="28"/>
              </w:rPr>
              <w:t>эксперо</w:t>
            </w:r>
            <w:proofErr w:type="spellEnd"/>
            <w:r w:rsidRPr="00275E05">
              <w:rPr>
                <w:sz w:val="28"/>
                <w:szCs w:val="28"/>
              </w:rPr>
              <w:t xml:space="preserve"> н555те и Хендай н777хр</w:t>
            </w:r>
          </w:p>
        </w:tc>
        <w:tc>
          <w:tcPr>
            <w:tcW w:w="1023" w:type="pct"/>
            <w:gridSpan w:val="2"/>
            <w:tcBorders>
              <w:top w:val="single" w:sz="4" w:space="0" w:color="auto"/>
              <w:left w:val="single" w:sz="4" w:space="0" w:color="auto"/>
              <w:bottom w:val="single" w:sz="4" w:space="0" w:color="auto"/>
              <w:right w:val="single" w:sz="4" w:space="0" w:color="auto"/>
            </w:tcBorders>
            <w:hideMark/>
          </w:tcPr>
          <w:p w14:paraId="4820520E" w14:textId="77777777" w:rsidR="006A1D46" w:rsidRPr="006A1D46" w:rsidRDefault="006A1D46" w:rsidP="006A1D46">
            <w:pPr>
              <w:spacing w:line="276" w:lineRule="auto"/>
              <w:jc w:val="both"/>
              <w:rPr>
                <w:lang w:eastAsia="en-US"/>
              </w:rPr>
            </w:pPr>
            <w:r w:rsidRPr="006A1D46">
              <w:rPr>
                <w:bCs/>
                <w:sz w:val="22"/>
                <w:szCs w:val="22"/>
                <w:lang w:eastAsia="en-US"/>
              </w:rPr>
              <w:t xml:space="preserve">Нормативные документы, согласно которым установлены требования </w:t>
            </w:r>
          </w:p>
        </w:tc>
        <w:tc>
          <w:tcPr>
            <w:tcW w:w="3017" w:type="pct"/>
            <w:gridSpan w:val="5"/>
            <w:tcBorders>
              <w:top w:val="single" w:sz="4" w:space="0" w:color="auto"/>
              <w:left w:val="single" w:sz="4" w:space="0" w:color="auto"/>
              <w:bottom w:val="single" w:sz="4" w:space="0" w:color="auto"/>
              <w:right w:val="single" w:sz="4" w:space="0" w:color="auto"/>
            </w:tcBorders>
            <w:hideMark/>
          </w:tcPr>
          <w:p w14:paraId="1AF8AB65" w14:textId="77777777" w:rsidR="006A1D46" w:rsidRPr="006A1D46" w:rsidRDefault="006A1D46" w:rsidP="006A1D46">
            <w:pPr>
              <w:jc w:val="both"/>
            </w:pPr>
            <w:r w:rsidRPr="006A1D46">
              <w:t>Услуги должны быть оказаны в соответствии:</w:t>
            </w:r>
          </w:p>
          <w:p w14:paraId="50D40008" w14:textId="77777777" w:rsidR="006A1D46" w:rsidRPr="006A1D46" w:rsidRDefault="006A1D46" w:rsidP="006A1D46">
            <w:pPr>
              <w:jc w:val="both"/>
              <w:rPr>
                <w:i/>
                <w:lang w:eastAsia="en-US"/>
              </w:rPr>
            </w:pPr>
            <w:proofErr w:type="gramStart"/>
            <w:r w:rsidRPr="006A1D46">
              <w:t xml:space="preserve">С Правилами оказания услуг (выполнения работ) по техническому обслуживанию и ремонту автомототранспортных средств (утв. постановлением Правительства РФ №290 от 11.04.2001 (ред. от 23.01.2007), Положением о техническом обслуживании и ремонте подвижного состава автомобильного транспорта (утв. </w:t>
            </w:r>
            <w:proofErr w:type="spellStart"/>
            <w:r w:rsidRPr="006A1D46">
              <w:t>Минавтотрансом</w:t>
            </w:r>
            <w:proofErr w:type="spellEnd"/>
            <w:r w:rsidRPr="006A1D46">
              <w:t xml:space="preserve"> РСФСР 20.09.1984), а также нормами, правилами и процедурами технического обслуживания и ремонта, установленными заводом-изготовителем автомобилей соответствующих марок.</w:t>
            </w:r>
            <w:proofErr w:type="gramEnd"/>
          </w:p>
        </w:tc>
      </w:tr>
      <w:tr w:rsidR="006A1D46" w:rsidRPr="006A1D46" w14:paraId="7BCB293C" w14:textId="77777777" w:rsidTr="006D6EA7">
        <w:trPr>
          <w:trHeight w:val="698"/>
        </w:trPr>
        <w:tc>
          <w:tcPr>
            <w:tcW w:w="959" w:type="pct"/>
            <w:vMerge/>
            <w:tcBorders>
              <w:left w:val="single" w:sz="4" w:space="0" w:color="auto"/>
              <w:right w:val="single" w:sz="4" w:space="0" w:color="auto"/>
            </w:tcBorders>
            <w:vAlign w:val="center"/>
            <w:hideMark/>
          </w:tcPr>
          <w:p w14:paraId="0037C4C9" w14:textId="77777777" w:rsidR="006A1D46" w:rsidRPr="006A1D46" w:rsidRDefault="006A1D46" w:rsidP="006A1D46">
            <w:pPr>
              <w:rPr>
                <w:i/>
                <w:lang w:eastAsia="en-US"/>
              </w:rPr>
            </w:pPr>
          </w:p>
        </w:tc>
        <w:tc>
          <w:tcPr>
            <w:tcW w:w="1023" w:type="pct"/>
            <w:gridSpan w:val="2"/>
            <w:tcBorders>
              <w:top w:val="single" w:sz="4" w:space="0" w:color="auto"/>
              <w:left w:val="single" w:sz="4" w:space="0" w:color="auto"/>
              <w:right w:val="single" w:sz="4" w:space="0" w:color="auto"/>
            </w:tcBorders>
            <w:hideMark/>
          </w:tcPr>
          <w:p w14:paraId="76850AFD" w14:textId="77777777" w:rsidR="006A1D46" w:rsidRPr="006A1D46" w:rsidRDefault="006A1D46" w:rsidP="006A1D46">
            <w:pPr>
              <w:spacing w:line="276" w:lineRule="auto"/>
              <w:jc w:val="both"/>
              <w:rPr>
                <w:i/>
                <w:lang w:eastAsia="en-US"/>
              </w:rPr>
            </w:pPr>
            <w:r w:rsidRPr="006A1D46">
              <w:rPr>
                <w:bCs/>
                <w:sz w:val="22"/>
                <w:szCs w:val="22"/>
                <w:lang w:eastAsia="en-US"/>
              </w:rPr>
              <w:t xml:space="preserve">Технические и функциональные характеристики услуги </w:t>
            </w:r>
          </w:p>
        </w:tc>
        <w:tc>
          <w:tcPr>
            <w:tcW w:w="3017" w:type="pct"/>
            <w:gridSpan w:val="5"/>
            <w:tcBorders>
              <w:top w:val="single" w:sz="4" w:space="0" w:color="auto"/>
              <w:left w:val="single" w:sz="4" w:space="0" w:color="auto"/>
              <w:right w:val="single" w:sz="4" w:space="0" w:color="auto"/>
            </w:tcBorders>
            <w:hideMark/>
          </w:tcPr>
          <w:p w14:paraId="6903800C" w14:textId="5C655543" w:rsidR="006A1D46" w:rsidRPr="006A1D46" w:rsidRDefault="006A1D46" w:rsidP="006A1D46">
            <w:pPr>
              <w:suppressAutoHyphens/>
              <w:jc w:val="both"/>
              <w:rPr>
                <w:rFonts w:eastAsia="MS Mincho"/>
                <w:lang w:eastAsia="en-US"/>
              </w:rPr>
            </w:pPr>
            <w:r w:rsidRPr="006A1D46">
              <w:rPr>
                <w:rFonts w:eastAsia="MS Mincho"/>
                <w:sz w:val="22"/>
                <w:szCs w:val="22"/>
                <w:lang w:eastAsia="en-US"/>
              </w:rPr>
              <w:t>Марк</w:t>
            </w:r>
            <w:r w:rsidR="00982D69">
              <w:rPr>
                <w:rFonts w:eastAsia="MS Mincho"/>
                <w:sz w:val="22"/>
                <w:szCs w:val="22"/>
                <w:lang w:eastAsia="en-US"/>
              </w:rPr>
              <w:t xml:space="preserve">и </w:t>
            </w:r>
            <w:r w:rsidRPr="006A1D46">
              <w:rPr>
                <w:rFonts w:eastAsia="MS Mincho"/>
                <w:sz w:val="22"/>
                <w:szCs w:val="22"/>
                <w:lang w:eastAsia="en-US"/>
              </w:rPr>
              <w:t xml:space="preserve"> автомобил</w:t>
            </w:r>
            <w:r w:rsidR="00982D69">
              <w:rPr>
                <w:rFonts w:eastAsia="MS Mincho"/>
                <w:sz w:val="22"/>
                <w:szCs w:val="22"/>
                <w:lang w:eastAsia="en-US"/>
              </w:rPr>
              <w:t>ей</w:t>
            </w:r>
            <w:r w:rsidRPr="006A1D46">
              <w:rPr>
                <w:rFonts w:eastAsia="MS Mincho"/>
                <w:sz w:val="22"/>
                <w:szCs w:val="22"/>
                <w:lang w:eastAsia="en-US"/>
              </w:rPr>
              <w:t>:</w:t>
            </w:r>
          </w:p>
          <w:p w14:paraId="620A1708" w14:textId="3684E16D" w:rsidR="00982D69" w:rsidRDefault="00982D69" w:rsidP="006A1D46">
            <w:pPr>
              <w:suppressAutoHyphens/>
              <w:jc w:val="both"/>
              <w:rPr>
                <w:rFonts w:eastAsia="MS Mincho"/>
                <w:lang w:eastAsia="en-US"/>
              </w:rPr>
            </w:pPr>
            <w:r w:rsidRPr="00982D69">
              <w:rPr>
                <w:rFonts w:eastAsia="MS Mincho"/>
                <w:sz w:val="22"/>
                <w:szCs w:val="22"/>
                <w:lang w:eastAsia="en-US"/>
              </w:rPr>
              <w:t xml:space="preserve">ДЭО </w:t>
            </w:r>
            <w:proofErr w:type="spellStart"/>
            <w:r w:rsidRPr="00982D69">
              <w:rPr>
                <w:rFonts w:eastAsia="MS Mincho"/>
                <w:sz w:val="22"/>
                <w:szCs w:val="22"/>
                <w:lang w:eastAsia="en-US"/>
              </w:rPr>
              <w:t>эксперо</w:t>
            </w:r>
            <w:proofErr w:type="spellEnd"/>
            <w:r w:rsidRPr="00982D69">
              <w:rPr>
                <w:rFonts w:eastAsia="MS Mincho"/>
                <w:sz w:val="22"/>
                <w:szCs w:val="22"/>
                <w:lang w:eastAsia="en-US"/>
              </w:rPr>
              <w:t xml:space="preserve"> н555те</w:t>
            </w:r>
            <w:r>
              <w:rPr>
                <w:rFonts w:eastAsia="MS Mincho"/>
                <w:sz w:val="22"/>
                <w:szCs w:val="22"/>
                <w:lang w:eastAsia="en-US"/>
              </w:rPr>
              <w:t>;</w:t>
            </w:r>
          </w:p>
          <w:p w14:paraId="2A91476B" w14:textId="348F7A11" w:rsidR="006A1D46" w:rsidRPr="00982D69" w:rsidRDefault="00982D69" w:rsidP="006A1D46">
            <w:pPr>
              <w:suppressAutoHyphens/>
              <w:jc w:val="both"/>
              <w:rPr>
                <w:rFonts w:eastAsia="MS Mincho"/>
                <w:lang w:eastAsia="en-US"/>
              </w:rPr>
            </w:pPr>
            <w:r w:rsidRPr="00982D69">
              <w:rPr>
                <w:rFonts w:eastAsia="MS Mincho"/>
                <w:sz w:val="22"/>
                <w:szCs w:val="22"/>
                <w:lang w:eastAsia="en-US"/>
              </w:rPr>
              <w:t xml:space="preserve"> Хендай </w:t>
            </w:r>
            <w:r w:rsidR="00E958E5">
              <w:rPr>
                <w:rFonts w:eastAsia="MS Mincho"/>
                <w:sz w:val="22"/>
                <w:szCs w:val="22"/>
                <w:lang w:eastAsia="en-US"/>
              </w:rPr>
              <w:t xml:space="preserve">Соната </w:t>
            </w:r>
            <w:r w:rsidRPr="00982D69">
              <w:rPr>
                <w:rFonts w:eastAsia="MS Mincho"/>
                <w:sz w:val="22"/>
                <w:szCs w:val="22"/>
                <w:lang w:eastAsia="en-US"/>
              </w:rPr>
              <w:t xml:space="preserve">н777хр </w:t>
            </w:r>
          </w:p>
          <w:p w14:paraId="226D9A88" w14:textId="77777777" w:rsidR="006A1D46" w:rsidRPr="006A1D46" w:rsidRDefault="006A1D46" w:rsidP="006A1D46">
            <w:pPr>
              <w:suppressAutoHyphens/>
              <w:jc w:val="both"/>
              <w:rPr>
                <w:rFonts w:eastAsia="MS Mincho"/>
                <w:lang w:eastAsia="en-US"/>
              </w:rPr>
            </w:pPr>
            <w:r w:rsidRPr="006A1D46">
              <w:rPr>
                <w:rFonts w:eastAsia="MS Mincho"/>
                <w:sz w:val="22"/>
                <w:szCs w:val="22"/>
                <w:lang w:eastAsia="en-US"/>
              </w:rPr>
              <w:t>Состав услуги*:</w:t>
            </w:r>
          </w:p>
          <w:tbl>
            <w:tblPr>
              <w:tblStyle w:val="21"/>
              <w:tblW w:w="6535" w:type="dxa"/>
              <w:tblLayout w:type="fixed"/>
              <w:tblLook w:val="04A0" w:firstRow="1" w:lastRow="0" w:firstColumn="1" w:lastColumn="0" w:noHBand="0" w:noVBand="1"/>
            </w:tblPr>
            <w:tblGrid>
              <w:gridCol w:w="538"/>
              <w:gridCol w:w="3361"/>
              <w:gridCol w:w="1318"/>
              <w:gridCol w:w="1318"/>
            </w:tblGrid>
            <w:tr w:rsidR="00917EB7" w:rsidRPr="006A1D46" w14:paraId="5DABFBD2" w14:textId="6DE3828F" w:rsidTr="00B6004F">
              <w:trPr>
                <w:trHeight w:val="746"/>
              </w:trPr>
              <w:tc>
                <w:tcPr>
                  <w:tcW w:w="538" w:type="dxa"/>
                </w:tcPr>
                <w:p w14:paraId="61CE11E5" w14:textId="77777777" w:rsidR="00917EB7" w:rsidRPr="006A1D46" w:rsidRDefault="00917EB7" w:rsidP="006A1D46">
                  <w:pPr>
                    <w:suppressAutoHyphens/>
                    <w:jc w:val="both"/>
                    <w:rPr>
                      <w:rFonts w:eastAsia="MS Mincho"/>
                      <w:i/>
                      <w:lang w:eastAsia="en-US"/>
                    </w:rPr>
                  </w:pPr>
                  <w:r w:rsidRPr="006A1D46">
                    <w:rPr>
                      <w:rFonts w:eastAsia="MS Mincho"/>
                      <w:i/>
                      <w:lang w:eastAsia="en-US"/>
                    </w:rPr>
                    <w:t>№</w:t>
                  </w:r>
                </w:p>
              </w:tc>
              <w:tc>
                <w:tcPr>
                  <w:tcW w:w="3361" w:type="dxa"/>
                </w:tcPr>
                <w:p w14:paraId="39916AC3" w14:textId="77777777" w:rsidR="00917EB7" w:rsidRPr="006A1D46" w:rsidRDefault="00917EB7" w:rsidP="006A1D46">
                  <w:pPr>
                    <w:suppressAutoHyphens/>
                    <w:jc w:val="both"/>
                    <w:rPr>
                      <w:rFonts w:eastAsia="MS Mincho"/>
                      <w:i/>
                      <w:lang w:eastAsia="en-US"/>
                    </w:rPr>
                  </w:pPr>
                  <w:r w:rsidRPr="006A1D46">
                    <w:rPr>
                      <w:rFonts w:eastAsia="MS Mincho"/>
                      <w:i/>
                      <w:lang w:eastAsia="en-US"/>
                    </w:rPr>
                    <w:t>наименование</w:t>
                  </w:r>
                </w:p>
              </w:tc>
              <w:tc>
                <w:tcPr>
                  <w:tcW w:w="1318" w:type="dxa"/>
                </w:tcPr>
                <w:p w14:paraId="42F2EF56" w14:textId="2E286ED0" w:rsidR="00917EB7" w:rsidRPr="006A1D46" w:rsidRDefault="00917EB7" w:rsidP="006A1D46">
                  <w:pPr>
                    <w:suppressAutoHyphens/>
                    <w:jc w:val="both"/>
                    <w:rPr>
                      <w:rFonts w:eastAsia="MS Mincho"/>
                      <w:i/>
                      <w:lang w:eastAsia="en-US"/>
                    </w:rPr>
                  </w:pPr>
                  <w:r w:rsidRPr="00624F27">
                    <w:t>Начальная (максимальная) цена  за единицу</w:t>
                  </w:r>
                  <w:r>
                    <w:t xml:space="preserve"> услуги</w:t>
                  </w:r>
                  <w:r w:rsidRPr="00624F27">
                    <w:t xml:space="preserve">, </w:t>
                  </w:r>
                  <w:proofErr w:type="spellStart"/>
                  <w:r w:rsidRPr="00624F27">
                    <w:lastRenderedPageBreak/>
                    <w:t>руб</w:t>
                  </w:r>
                  <w:proofErr w:type="gramStart"/>
                  <w:r w:rsidRPr="00624F27">
                    <w:t>.б</w:t>
                  </w:r>
                  <w:proofErr w:type="gramEnd"/>
                  <w:r w:rsidRPr="00624F27">
                    <w:t>ез</w:t>
                  </w:r>
                  <w:proofErr w:type="spellEnd"/>
                  <w:r w:rsidRPr="00624F27">
                    <w:t xml:space="preserve"> НДС </w:t>
                  </w:r>
                </w:p>
              </w:tc>
              <w:tc>
                <w:tcPr>
                  <w:tcW w:w="1318" w:type="dxa"/>
                </w:tcPr>
                <w:p w14:paraId="4C14A561" w14:textId="602FE61F" w:rsidR="00917EB7" w:rsidRPr="006D6EA7" w:rsidRDefault="00917EB7" w:rsidP="006A1D46">
                  <w:pPr>
                    <w:suppressAutoHyphens/>
                    <w:jc w:val="both"/>
                    <w:rPr>
                      <w:rFonts w:eastAsia="MS Mincho"/>
                      <w:i/>
                      <w:lang w:eastAsia="en-US"/>
                    </w:rPr>
                  </w:pPr>
                  <w:r w:rsidRPr="00624F27">
                    <w:lastRenderedPageBreak/>
                    <w:t>Начальная (максимальная) цена  за единицу</w:t>
                  </w:r>
                  <w:r>
                    <w:t xml:space="preserve"> услуги</w:t>
                  </w:r>
                  <w:r w:rsidRPr="00624F27">
                    <w:t xml:space="preserve">, </w:t>
                  </w:r>
                  <w:proofErr w:type="spellStart"/>
                  <w:r w:rsidRPr="00624F27">
                    <w:lastRenderedPageBreak/>
                    <w:t>руб</w:t>
                  </w:r>
                  <w:proofErr w:type="gramStart"/>
                  <w:r w:rsidRPr="00624F27">
                    <w:t>.с</w:t>
                  </w:r>
                  <w:proofErr w:type="gramEnd"/>
                  <w:r w:rsidRPr="00624F27">
                    <w:t>НДС</w:t>
                  </w:r>
                  <w:proofErr w:type="spellEnd"/>
                </w:p>
              </w:tc>
            </w:tr>
            <w:tr w:rsidR="00E735BE" w:rsidRPr="006A1D46" w14:paraId="30F6C7A4" w14:textId="4F1956A0" w:rsidTr="004A3F50">
              <w:trPr>
                <w:trHeight w:val="144"/>
              </w:trPr>
              <w:tc>
                <w:tcPr>
                  <w:tcW w:w="538" w:type="dxa"/>
                </w:tcPr>
                <w:p w14:paraId="29E88673" w14:textId="77777777" w:rsidR="00E735BE" w:rsidRPr="006A1D46" w:rsidRDefault="00E735BE" w:rsidP="006A1D46">
                  <w:pPr>
                    <w:suppressAutoHyphens/>
                    <w:jc w:val="both"/>
                    <w:rPr>
                      <w:rFonts w:eastAsia="MS Mincho"/>
                      <w:i/>
                      <w:lang w:eastAsia="en-US"/>
                    </w:rPr>
                  </w:pPr>
                  <w:r w:rsidRPr="006A1D46">
                    <w:rPr>
                      <w:rFonts w:eastAsia="MS Mincho"/>
                    </w:rPr>
                    <w:lastRenderedPageBreak/>
                    <w:t>1</w:t>
                  </w:r>
                </w:p>
              </w:tc>
              <w:tc>
                <w:tcPr>
                  <w:tcW w:w="3361" w:type="dxa"/>
                </w:tcPr>
                <w:p w14:paraId="587AB77A" w14:textId="7DACA56E" w:rsidR="00E735BE" w:rsidRPr="006A1D46" w:rsidRDefault="00E735BE" w:rsidP="006A1D46">
                  <w:pPr>
                    <w:suppressAutoHyphens/>
                    <w:jc w:val="both"/>
                    <w:rPr>
                      <w:rFonts w:eastAsia="MS Mincho"/>
                      <w:i/>
                      <w:lang w:eastAsia="en-US"/>
                    </w:rPr>
                  </w:pPr>
                  <w:r w:rsidRPr="00E1214E">
                    <w:t>Замена масла в двигателе</w:t>
                  </w:r>
                </w:p>
              </w:tc>
              <w:tc>
                <w:tcPr>
                  <w:tcW w:w="1318" w:type="dxa"/>
                </w:tcPr>
                <w:p w14:paraId="7FEABB58" w14:textId="0AEDA17B" w:rsidR="00E735BE" w:rsidRPr="006A1D46" w:rsidRDefault="00E735BE" w:rsidP="00B6004F">
                  <w:pPr>
                    <w:suppressAutoHyphens/>
                    <w:jc w:val="right"/>
                    <w:rPr>
                      <w:rFonts w:eastAsia="MS Mincho"/>
                    </w:rPr>
                  </w:pPr>
                  <w:r w:rsidRPr="00B348D9">
                    <w:t>250,00</w:t>
                  </w:r>
                </w:p>
              </w:tc>
              <w:tc>
                <w:tcPr>
                  <w:tcW w:w="1318" w:type="dxa"/>
                  <w:vAlign w:val="center"/>
                </w:tcPr>
                <w:p w14:paraId="1A1D108B" w14:textId="0A3B7743" w:rsidR="00E735BE" w:rsidRPr="005B5326" w:rsidRDefault="00E735BE" w:rsidP="00B6004F">
                  <w:pPr>
                    <w:suppressAutoHyphens/>
                    <w:jc w:val="right"/>
                  </w:pPr>
                  <w:r>
                    <w:rPr>
                      <w:rFonts w:ascii="Calibri" w:hAnsi="Calibri"/>
                      <w:color w:val="000000"/>
                    </w:rPr>
                    <w:t>295,00</w:t>
                  </w:r>
                </w:p>
              </w:tc>
            </w:tr>
            <w:tr w:rsidR="00E735BE" w:rsidRPr="006A1D46" w14:paraId="380139DB" w14:textId="681064DB" w:rsidTr="004A3F50">
              <w:trPr>
                <w:trHeight w:val="144"/>
              </w:trPr>
              <w:tc>
                <w:tcPr>
                  <w:tcW w:w="538" w:type="dxa"/>
                </w:tcPr>
                <w:p w14:paraId="0655BCEB" w14:textId="77777777" w:rsidR="00E735BE" w:rsidRPr="006A1D46" w:rsidRDefault="00E735BE" w:rsidP="006A1D46">
                  <w:pPr>
                    <w:suppressAutoHyphens/>
                    <w:jc w:val="both"/>
                    <w:rPr>
                      <w:rFonts w:eastAsia="MS Mincho"/>
                      <w:i/>
                      <w:lang w:eastAsia="en-US"/>
                    </w:rPr>
                  </w:pPr>
                  <w:r w:rsidRPr="006A1D46">
                    <w:rPr>
                      <w:rFonts w:eastAsia="MS Mincho"/>
                    </w:rPr>
                    <w:t>2</w:t>
                  </w:r>
                </w:p>
              </w:tc>
              <w:tc>
                <w:tcPr>
                  <w:tcW w:w="3361" w:type="dxa"/>
                </w:tcPr>
                <w:p w14:paraId="223D2AC9" w14:textId="106647DD" w:rsidR="00E735BE" w:rsidRPr="006A1D46" w:rsidRDefault="00E735BE" w:rsidP="006A1D46">
                  <w:pPr>
                    <w:suppressAutoHyphens/>
                    <w:jc w:val="both"/>
                    <w:rPr>
                      <w:rFonts w:eastAsia="MS Mincho"/>
                      <w:i/>
                      <w:lang w:eastAsia="en-US"/>
                    </w:rPr>
                  </w:pPr>
                  <w:r w:rsidRPr="00E1214E">
                    <w:t>Замена масла в АКПП</w:t>
                  </w:r>
                </w:p>
              </w:tc>
              <w:tc>
                <w:tcPr>
                  <w:tcW w:w="1318" w:type="dxa"/>
                </w:tcPr>
                <w:p w14:paraId="1501C488" w14:textId="3A571D1E" w:rsidR="00E735BE" w:rsidRPr="006A1D46" w:rsidRDefault="00E735BE" w:rsidP="00B6004F">
                  <w:pPr>
                    <w:suppressAutoHyphens/>
                    <w:jc w:val="right"/>
                    <w:rPr>
                      <w:rFonts w:eastAsia="MS Mincho"/>
                    </w:rPr>
                  </w:pPr>
                  <w:r w:rsidRPr="00B348D9">
                    <w:t>1600,00</w:t>
                  </w:r>
                </w:p>
              </w:tc>
              <w:tc>
                <w:tcPr>
                  <w:tcW w:w="1318" w:type="dxa"/>
                  <w:vAlign w:val="center"/>
                </w:tcPr>
                <w:p w14:paraId="57FA26E2" w14:textId="08F75366" w:rsidR="00E735BE" w:rsidRPr="005B5326" w:rsidRDefault="00E735BE" w:rsidP="00B6004F">
                  <w:pPr>
                    <w:suppressAutoHyphens/>
                    <w:jc w:val="right"/>
                  </w:pPr>
                  <w:r>
                    <w:rPr>
                      <w:rFonts w:ascii="Calibri" w:hAnsi="Calibri"/>
                      <w:color w:val="000000"/>
                    </w:rPr>
                    <w:t>1888,00</w:t>
                  </w:r>
                </w:p>
              </w:tc>
            </w:tr>
            <w:tr w:rsidR="00E735BE" w:rsidRPr="006A1D46" w14:paraId="430DDA92" w14:textId="32B29993" w:rsidTr="004A3F50">
              <w:trPr>
                <w:trHeight w:val="301"/>
              </w:trPr>
              <w:tc>
                <w:tcPr>
                  <w:tcW w:w="538" w:type="dxa"/>
                </w:tcPr>
                <w:p w14:paraId="22156532" w14:textId="77777777" w:rsidR="00E735BE" w:rsidRPr="006A1D46" w:rsidRDefault="00E735BE" w:rsidP="006A1D46">
                  <w:pPr>
                    <w:suppressAutoHyphens/>
                    <w:jc w:val="both"/>
                    <w:rPr>
                      <w:rFonts w:eastAsia="MS Mincho"/>
                      <w:i/>
                      <w:lang w:eastAsia="en-US"/>
                    </w:rPr>
                  </w:pPr>
                  <w:r w:rsidRPr="006A1D46">
                    <w:rPr>
                      <w:rFonts w:eastAsia="MS Mincho"/>
                    </w:rPr>
                    <w:t>3</w:t>
                  </w:r>
                </w:p>
              </w:tc>
              <w:tc>
                <w:tcPr>
                  <w:tcW w:w="3361" w:type="dxa"/>
                </w:tcPr>
                <w:p w14:paraId="29D7F274" w14:textId="238516E7" w:rsidR="00E735BE" w:rsidRPr="006A1D46" w:rsidRDefault="00E735BE" w:rsidP="006A1D46">
                  <w:pPr>
                    <w:suppressAutoHyphens/>
                    <w:jc w:val="both"/>
                    <w:rPr>
                      <w:rFonts w:eastAsia="MS Mincho"/>
                      <w:i/>
                      <w:lang w:eastAsia="en-US"/>
                    </w:rPr>
                  </w:pPr>
                  <w:r w:rsidRPr="00E1214E">
                    <w:t>Замена воздушного фильтра</w:t>
                  </w:r>
                </w:p>
              </w:tc>
              <w:tc>
                <w:tcPr>
                  <w:tcW w:w="1318" w:type="dxa"/>
                </w:tcPr>
                <w:p w14:paraId="66E5DBE9" w14:textId="41A04C02" w:rsidR="00E735BE" w:rsidRPr="006A1D46" w:rsidRDefault="00E735BE" w:rsidP="00B6004F">
                  <w:pPr>
                    <w:suppressAutoHyphens/>
                    <w:jc w:val="right"/>
                    <w:rPr>
                      <w:rFonts w:eastAsia="MS Mincho"/>
                    </w:rPr>
                  </w:pPr>
                  <w:r w:rsidRPr="00B348D9">
                    <w:t>100,00</w:t>
                  </w:r>
                </w:p>
              </w:tc>
              <w:tc>
                <w:tcPr>
                  <w:tcW w:w="1318" w:type="dxa"/>
                  <w:vAlign w:val="center"/>
                </w:tcPr>
                <w:p w14:paraId="08BA5E58" w14:textId="29C0BA60" w:rsidR="00E735BE" w:rsidRPr="005B5326" w:rsidRDefault="00E735BE" w:rsidP="00B6004F">
                  <w:pPr>
                    <w:suppressAutoHyphens/>
                    <w:jc w:val="right"/>
                  </w:pPr>
                  <w:r>
                    <w:rPr>
                      <w:rFonts w:ascii="Calibri" w:hAnsi="Calibri"/>
                      <w:color w:val="000000"/>
                    </w:rPr>
                    <w:t>118,00</w:t>
                  </w:r>
                </w:p>
              </w:tc>
            </w:tr>
            <w:tr w:rsidR="00E735BE" w:rsidRPr="006A1D46" w14:paraId="0B5BCADB" w14:textId="70C20373" w:rsidTr="004A3F50">
              <w:trPr>
                <w:trHeight w:val="301"/>
              </w:trPr>
              <w:tc>
                <w:tcPr>
                  <w:tcW w:w="538" w:type="dxa"/>
                </w:tcPr>
                <w:p w14:paraId="0586E397" w14:textId="77777777" w:rsidR="00E735BE" w:rsidRPr="006A1D46" w:rsidRDefault="00E735BE" w:rsidP="006A1D46">
                  <w:pPr>
                    <w:suppressAutoHyphens/>
                    <w:jc w:val="both"/>
                    <w:rPr>
                      <w:rFonts w:eastAsia="MS Mincho"/>
                      <w:i/>
                      <w:lang w:eastAsia="en-US"/>
                    </w:rPr>
                  </w:pPr>
                  <w:r w:rsidRPr="006A1D46">
                    <w:rPr>
                      <w:rFonts w:eastAsia="MS Mincho"/>
                    </w:rPr>
                    <w:t>4</w:t>
                  </w:r>
                </w:p>
              </w:tc>
              <w:tc>
                <w:tcPr>
                  <w:tcW w:w="3361" w:type="dxa"/>
                </w:tcPr>
                <w:p w14:paraId="22D5D573" w14:textId="11D7B2CE" w:rsidR="00E735BE" w:rsidRPr="006A1D46" w:rsidRDefault="00E735BE" w:rsidP="006A1D46">
                  <w:pPr>
                    <w:suppressAutoHyphens/>
                    <w:jc w:val="both"/>
                    <w:rPr>
                      <w:rFonts w:eastAsia="MS Mincho"/>
                      <w:i/>
                      <w:lang w:eastAsia="en-US"/>
                    </w:rPr>
                  </w:pPr>
                  <w:r w:rsidRPr="00E1214E">
                    <w:t>Замена топливного фильтра</w:t>
                  </w:r>
                </w:p>
              </w:tc>
              <w:tc>
                <w:tcPr>
                  <w:tcW w:w="1318" w:type="dxa"/>
                </w:tcPr>
                <w:p w14:paraId="7731F144" w14:textId="7808E960" w:rsidR="00E735BE" w:rsidRPr="006A1D46" w:rsidRDefault="00E735BE" w:rsidP="00B6004F">
                  <w:pPr>
                    <w:suppressAutoHyphens/>
                    <w:jc w:val="right"/>
                    <w:rPr>
                      <w:rFonts w:eastAsia="MS Mincho"/>
                    </w:rPr>
                  </w:pPr>
                  <w:r w:rsidRPr="00B348D9">
                    <w:t>200,00</w:t>
                  </w:r>
                </w:p>
              </w:tc>
              <w:tc>
                <w:tcPr>
                  <w:tcW w:w="1318" w:type="dxa"/>
                  <w:vAlign w:val="center"/>
                </w:tcPr>
                <w:p w14:paraId="5E0B366E" w14:textId="53DBB3B5" w:rsidR="00E735BE" w:rsidRPr="005B5326" w:rsidRDefault="00E735BE" w:rsidP="00B6004F">
                  <w:pPr>
                    <w:suppressAutoHyphens/>
                    <w:jc w:val="right"/>
                  </w:pPr>
                  <w:r>
                    <w:rPr>
                      <w:rFonts w:ascii="Calibri" w:hAnsi="Calibri"/>
                      <w:color w:val="000000"/>
                    </w:rPr>
                    <w:t>236,00</w:t>
                  </w:r>
                </w:p>
              </w:tc>
            </w:tr>
            <w:tr w:rsidR="00E735BE" w:rsidRPr="006A1D46" w14:paraId="2E3A56AE" w14:textId="6F340A20" w:rsidTr="004A3F50">
              <w:trPr>
                <w:trHeight w:val="290"/>
              </w:trPr>
              <w:tc>
                <w:tcPr>
                  <w:tcW w:w="538" w:type="dxa"/>
                </w:tcPr>
                <w:p w14:paraId="5B81E7A2" w14:textId="77777777" w:rsidR="00E735BE" w:rsidRPr="006A1D46" w:rsidRDefault="00E735BE" w:rsidP="006A1D46">
                  <w:pPr>
                    <w:suppressAutoHyphens/>
                    <w:jc w:val="both"/>
                    <w:rPr>
                      <w:rFonts w:eastAsia="MS Mincho"/>
                      <w:i/>
                      <w:lang w:eastAsia="en-US"/>
                    </w:rPr>
                  </w:pPr>
                  <w:r w:rsidRPr="006A1D46">
                    <w:rPr>
                      <w:rFonts w:eastAsia="MS Mincho"/>
                    </w:rPr>
                    <w:t>5</w:t>
                  </w:r>
                </w:p>
              </w:tc>
              <w:tc>
                <w:tcPr>
                  <w:tcW w:w="3361" w:type="dxa"/>
                </w:tcPr>
                <w:p w14:paraId="21A02069" w14:textId="7FD680CF" w:rsidR="00E735BE" w:rsidRPr="006A1D46" w:rsidRDefault="00E735BE" w:rsidP="006A1D46">
                  <w:pPr>
                    <w:suppressAutoHyphens/>
                    <w:jc w:val="both"/>
                    <w:rPr>
                      <w:rFonts w:eastAsia="MS Mincho"/>
                      <w:i/>
                      <w:lang w:eastAsia="en-US"/>
                    </w:rPr>
                  </w:pPr>
                  <w:r w:rsidRPr="00E1214E">
                    <w:t>Замена салонного фильтра</w:t>
                  </w:r>
                </w:p>
              </w:tc>
              <w:tc>
                <w:tcPr>
                  <w:tcW w:w="1318" w:type="dxa"/>
                </w:tcPr>
                <w:p w14:paraId="242AA9B5" w14:textId="2E4B7DEE" w:rsidR="00E735BE" w:rsidRPr="006A1D46" w:rsidRDefault="00E735BE" w:rsidP="00B6004F">
                  <w:pPr>
                    <w:suppressAutoHyphens/>
                    <w:jc w:val="right"/>
                    <w:rPr>
                      <w:rFonts w:eastAsia="MS Mincho"/>
                    </w:rPr>
                  </w:pPr>
                  <w:r w:rsidRPr="00B348D9">
                    <w:t>350,00</w:t>
                  </w:r>
                </w:p>
              </w:tc>
              <w:tc>
                <w:tcPr>
                  <w:tcW w:w="1318" w:type="dxa"/>
                  <w:vAlign w:val="center"/>
                </w:tcPr>
                <w:p w14:paraId="3A756A9B" w14:textId="006ACBB4" w:rsidR="00E735BE" w:rsidRPr="005B5326" w:rsidRDefault="00E735BE" w:rsidP="00B6004F">
                  <w:pPr>
                    <w:suppressAutoHyphens/>
                    <w:jc w:val="right"/>
                  </w:pPr>
                  <w:r>
                    <w:rPr>
                      <w:rFonts w:ascii="Calibri" w:hAnsi="Calibri"/>
                      <w:color w:val="000000"/>
                    </w:rPr>
                    <w:t>413,00</w:t>
                  </w:r>
                </w:p>
              </w:tc>
            </w:tr>
            <w:tr w:rsidR="00E735BE" w:rsidRPr="006A1D46" w14:paraId="689F65C8" w14:textId="45879540" w:rsidTr="004A3F50">
              <w:trPr>
                <w:trHeight w:val="301"/>
              </w:trPr>
              <w:tc>
                <w:tcPr>
                  <w:tcW w:w="538" w:type="dxa"/>
                </w:tcPr>
                <w:p w14:paraId="0F1C292E" w14:textId="77777777" w:rsidR="00E735BE" w:rsidRPr="006A1D46" w:rsidRDefault="00E735BE" w:rsidP="006A1D46">
                  <w:pPr>
                    <w:suppressAutoHyphens/>
                    <w:jc w:val="both"/>
                    <w:rPr>
                      <w:rFonts w:eastAsia="MS Mincho"/>
                      <w:i/>
                      <w:lang w:eastAsia="en-US"/>
                    </w:rPr>
                  </w:pPr>
                  <w:r w:rsidRPr="006A1D46">
                    <w:rPr>
                      <w:rFonts w:eastAsia="MS Mincho"/>
                    </w:rPr>
                    <w:t>6</w:t>
                  </w:r>
                </w:p>
              </w:tc>
              <w:tc>
                <w:tcPr>
                  <w:tcW w:w="3361" w:type="dxa"/>
                </w:tcPr>
                <w:p w14:paraId="466486A1" w14:textId="3EF92FC8" w:rsidR="00E735BE" w:rsidRPr="006A1D46" w:rsidRDefault="00E735BE" w:rsidP="006A1D46">
                  <w:pPr>
                    <w:suppressAutoHyphens/>
                    <w:jc w:val="both"/>
                    <w:rPr>
                      <w:rFonts w:eastAsia="MS Mincho"/>
                      <w:i/>
                      <w:lang w:eastAsia="en-US"/>
                    </w:rPr>
                  </w:pPr>
                  <w:r w:rsidRPr="00E1214E">
                    <w:t>Съем/установка защиты</w:t>
                  </w:r>
                </w:p>
              </w:tc>
              <w:tc>
                <w:tcPr>
                  <w:tcW w:w="1318" w:type="dxa"/>
                </w:tcPr>
                <w:p w14:paraId="60B2381C" w14:textId="0291862E" w:rsidR="00E735BE" w:rsidRPr="006A1D46" w:rsidRDefault="00E735BE" w:rsidP="00B6004F">
                  <w:pPr>
                    <w:suppressAutoHyphens/>
                    <w:jc w:val="right"/>
                    <w:rPr>
                      <w:rFonts w:eastAsia="MS Mincho"/>
                    </w:rPr>
                  </w:pPr>
                  <w:r w:rsidRPr="00B348D9">
                    <w:t>200,00</w:t>
                  </w:r>
                </w:p>
              </w:tc>
              <w:tc>
                <w:tcPr>
                  <w:tcW w:w="1318" w:type="dxa"/>
                  <w:vAlign w:val="center"/>
                </w:tcPr>
                <w:p w14:paraId="7D758306" w14:textId="7D05F340" w:rsidR="00E735BE" w:rsidRPr="005B5326" w:rsidRDefault="00E735BE" w:rsidP="00B6004F">
                  <w:pPr>
                    <w:suppressAutoHyphens/>
                    <w:jc w:val="right"/>
                  </w:pPr>
                  <w:r>
                    <w:rPr>
                      <w:rFonts w:ascii="Calibri" w:hAnsi="Calibri"/>
                      <w:color w:val="000000"/>
                    </w:rPr>
                    <w:t>236,00</w:t>
                  </w:r>
                </w:p>
              </w:tc>
            </w:tr>
            <w:tr w:rsidR="00E735BE" w:rsidRPr="006A1D46" w14:paraId="0F80D566" w14:textId="20308806" w:rsidTr="004A3F50">
              <w:trPr>
                <w:trHeight w:val="144"/>
              </w:trPr>
              <w:tc>
                <w:tcPr>
                  <w:tcW w:w="538" w:type="dxa"/>
                </w:tcPr>
                <w:p w14:paraId="4610A716" w14:textId="77777777" w:rsidR="00E735BE" w:rsidRPr="006A1D46" w:rsidRDefault="00E735BE" w:rsidP="006A1D46">
                  <w:pPr>
                    <w:suppressAutoHyphens/>
                    <w:jc w:val="both"/>
                    <w:rPr>
                      <w:rFonts w:eastAsia="MS Mincho"/>
                      <w:i/>
                      <w:lang w:eastAsia="en-US"/>
                    </w:rPr>
                  </w:pPr>
                  <w:r w:rsidRPr="006A1D46">
                    <w:rPr>
                      <w:rFonts w:eastAsia="MS Mincho"/>
                    </w:rPr>
                    <w:t>7</w:t>
                  </w:r>
                </w:p>
              </w:tc>
              <w:tc>
                <w:tcPr>
                  <w:tcW w:w="3361" w:type="dxa"/>
                </w:tcPr>
                <w:p w14:paraId="07E6D362" w14:textId="50FC163F" w:rsidR="00E735BE" w:rsidRPr="006A1D46" w:rsidRDefault="00E735BE" w:rsidP="006A1D46">
                  <w:pPr>
                    <w:suppressAutoHyphens/>
                    <w:jc w:val="both"/>
                    <w:rPr>
                      <w:rFonts w:eastAsia="MS Mincho"/>
                      <w:i/>
                      <w:lang w:eastAsia="en-US"/>
                    </w:rPr>
                  </w:pPr>
                  <w:r w:rsidRPr="00E1214E">
                    <w:t xml:space="preserve">Диагностика </w:t>
                  </w:r>
                  <w:proofErr w:type="gramStart"/>
                  <w:r w:rsidRPr="00E1214E">
                    <w:t>ходовой</w:t>
                  </w:r>
                  <w:proofErr w:type="gramEnd"/>
                </w:p>
              </w:tc>
              <w:tc>
                <w:tcPr>
                  <w:tcW w:w="1318" w:type="dxa"/>
                </w:tcPr>
                <w:p w14:paraId="3EEDBD08" w14:textId="48B30872" w:rsidR="00E735BE" w:rsidRPr="006A1D46" w:rsidRDefault="00E735BE" w:rsidP="00B6004F">
                  <w:pPr>
                    <w:suppressAutoHyphens/>
                    <w:jc w:val="right"/>
                    <w:rPr>
                      <w:rFonts w:eastAsia="MS Mincho"/>
                    </w:rPr>
                  </w:pPr>
                  <w:r w:rsidRPr="00B348D9">
                    <w:t>200,00</w:t>
                  </w:r>
                </w:p>
              </w:tc>
              <w:tc>
                <w:tcPr>
                  <w:tcW w:w="1318" w:type="dxa"/>
                  <w:vAlign w:val="center"/>
                </w:tcPr>
                <w:p w14:paraId="00DF17FD" w14:textId="2556064B" w:rsidR="00E735BE" w:rsidRPr="005B5326" w:rsidRDefault="00E735BE" w:rsidP="00B6004F">
                  <w:pPr>
                    <w:suppressAutoHyphens/>
                    <w:jc w:val="right"/>
                  </w:pPr>
                  <w:r>
                    <w:rPr>
                      <w:rFonts w:ascii="Calibri" w:hAnsi="Calibri"/>
                      <w:color w:val="000000"/>
                    </w:rPr>
                    <w:t>236,00</w:t>
                  </w:r>
                </w:p>
              </w:tc>
            </w:tr>
            <w:tr w:rsidR="00E735BE" w:rsidRPr="006A1D46" w14:paraId="0E75024D" w14:textId="09A7F52B" w:rsidTr="004A3F50">
              <w:trPr>
                <w:trHeight w:val="445"/>
              </w:trPr>
              <w:tc>
                <w:tcPr>
                  <w:tcW w:w="538" w:type="dxa"/>
                </w:tcPr>
                <w:p w14:paraId="5C875EA7" w14:textId="77777777" w:rsidR="00E735BE" w:rsidRPr="006A1D46" w:rsidRDefault="00E735BE" w:rsidP="006A1D46">
                  <w:pPr>
                    <w:suppressAutoHyphens/>
                    <w:jc w:val="both"/>
                    <w:rPr>
                      <w:rFonts w:eastAsia="MS Mincho"/>
                      <w:i/>
                      <w:lang w:eastAsia="en-US"/>
                    </w:rPr>
                  </w:pPr>
                  <w:r w:rsidRPr="006A1D46">
                    <w:rPr>
                      <w:rFonts w:eastAsia="MS Mincho"/>
                    </w:rPr>
                    <w:t>8</w:t>
                  </w:r>
                </w:p>
              </w:tc>
              <w:tc>
                <w:tcPr>
                  <w:tcW w:w="3361" w:type="dxa"/>
                </w:tcPr>
                <w:p w14:paraId="50471A23" w14:textId="5CE49F31" w:rsidR="00E735BE" w:rsidRPr="006A1D46" w:rsidRDefault="00E735BE" w:rsidP="006A1D46">
                  <w:pPr>
                    <w:suppressAutoHyphens/>
                    <w:jc w:val="both"/>
                    <w:rPr>
                      <w:rFonts w:eastAsia="MS Mincho"/>
                      <w:i/>
                      <w:lang w:eastAsia="en-US"/>
                    </w:rPr>
                  </w:pPr>
                  <w:r w:rsidRPr="00E1214E">
                    <w:t>Замена амортизатора переднего</w:t>
                  </w:r>
                </w:p>
              </w:tc>
              <w:tc>
                <w:tcPr>
                  <w:tcW w:w="1318" w:type="dxa"/>
                </w:tcPr>
                <w:p w14:paraId="728F30F7" w14:textId="2228906C" w:rsidR="00E735BE" w:rsidRPr="006A1D46" w:rsidRDefault="00E735BE" w:rsidP="00B6004F">
                  <w:pPr>
                    <w:suppressAutoHyphens/>
                    <w:jc w:val="right"/>
                    <w:rPr>
                      <w:rFonts w:eastAsia="MS Mincho"/>
                    </w:rPr>
                  </w:pPr>
                  <w:r w:rsidRPr="00B348D9">
                    <w:t>500,00</w:t>
                  </w:r>
                </w:p>
              </w:tc>
              <w:tc>
                <w:tcPr>
                  <w:tcW w:w="1318" w:type="dxa"/>
                  <w:vAlign w:val="center"/>
                </w:tcPr>
                <w:p w14:paraId="0B752534" w14:textId="50CEEA36" w:rsidR="00E735BE" w:rsidRPr="005B5326" w:rsidRDefault="00E735BE" w:rsidP="00B6004F">
                  <w:pPr>
                    <w:suppressAutoHyphens/>
                    <w:jc w:val="right"/>
                  </w:pPr>
                  <w:r>
                    <w:rPr>
                      <w:rFonts w:ascii="Calibri" w:hAnsi="Calibri"/>
                      <w:color w:val="000000"/>
                    </w:rPr>
                    <w:t>590,00</w:t>
                  </w:r>
                </w:p>
              </w:tc>
            </w:tr>
            <w:tr w:rsidR="00E735BE" w:rsidRPr="006A1D46" w14:paraId="28D2F369" w14:textId="2820EBCF" w:rsidTr="004A3F50">
              <w:trPr>
                <w:trHeight w:val="301"/>
              </w:trPr>
              <w:tc>
                <w:tcPr>
                  <w:tcW w:w="538" w:type="dxa"/>
                </w:tcPr>
                <w:p w14:paraId="39E60144" w14:textId="77777777" w:rsidR="00E735BE" w:rsidRPr="006A1D46" w:rsidRDefault="00E735BE" w:rsidP="006A1D46">
                  <w:pPr>
                    <w:suppressAutoHyphens/>
                    <w:jc w:val="both"/>
                    <w:rPr>
                      <w:rFonts w:eastAsia="MS Mincho"/>
                      <w:i/>
                      <w:lang w:eastAsia="en-US"/>
                    </w:rPr>
                  </w:pPr>
                  <w:r w:rsidRPr="006A1D46">
                    <w:rPr>
                      <w:rFonts w:eastAsia="MS Mincho"/>
                    </w:rPr>
                    <w:t>9</w:t>
                  </w:r>
                </w:p>
              </w:tc>
              <w:tc>
                <w:tcPr>
                  <w:tcW w:w="3361" w:type="dxa"/>
                </w:tcPr>
                <w:p w14:paraId="47CB5782" w14:textId="4A3D8DE8" w:rsidR="00E735BE" w:rsidRPr="006A1D46" w:rsidRDefault="00E735BE" w:rsidP="006A1D46">
                  <w:pPr>
                    <w:suppressAutoHyphens/>
                    <w:jc w:val="both"/>
                    <w:rPr>
                      <w:rFonts w:eastAsia="MS Mincho"/>
                      <w:i/>
                      <w:lang w:eastAsia="en-US"/>
                    </w:rPr>
                  </w:pPr>
                  <w:r w:rsidRPr="00E1214E">
                    <w:t>Замена стойки передней</w:t>
                  </w:r>
                </w:p>
              </w:tc>
              <w:tc>
                <w:tcPr>
                  <w:tcW w:w="1318" w:type="dxa"/>
                </w:tcPr>
                <w:p w14:paraId="5FB92005" w14:textId="7540E06C" w:rsidR="00E735BE" w:rsidRPr="006A1D46" w:rsidRDefault="00E735BE" w:rsidP="00B6004F">
                  <w:pPr>
                    <w:suppressAutoHyphens/>
                    <w:jc w:val="right"/>
                    <w:rPr>
                      <w:rFonts w:eastAsia="MS Mincho"/>
                    </w:rPr>
                  </w:pPr>
                  <w:r w:rsidRPr="00B348D9">
                    <w:t>600,00</w:t>
                  </w:r>
                </w:p>
              </w:tc>
              <w:tc>
                <w:tcPr>
                  <w:tcW w:w="1318" w:type="dxa"/>
                  <w:vAlign w:val="center"/>
                </w:tcPr>
                <w:p w14:paraId="120330F7" w14:textId="57F9E9B6" w:rsidR="00E735BE" w:rsidRPr="005B5326" w:rsidRDefault="00E735BE" w:rsidP="00B6004F">
                  <w:pPr>
                    <w:suppressAutoHyphens/>
                    <w:jc w:val="right"/>
                  </w:pPr>
                  <w:r>
                    <w:rPr>
                      <w:rFonts w:ascii="Calibri" w:hAnsi="Calibri"/>
                      <w:color w:val="000000"/>
                    </w:rPr>
                    <w:t>708,00</w:t>
                  </w:r>
                </w:p>
              </w:tc>
            </w:tr>
            <w:tr w:rsidR="00E735BE" w:rsidRPr="006A1D46" w14:paraId="1EAF73C5" w14:textId="1F7A3DE0" w:rsidTr="004A3F50">
              <w:trPr>
                <w:trHeight w:val="144"/>
              </w:trPr>
              <w:tc>
                <w:tcPr>
                  <w:tcW w:w="538" w:type="dxa"/>
                </w:tcPr>
                <w:p w14:paraId="3FD0CDEC" w14:textId="77777777" w:rsidR="00E735BE" w:rsidRPr="006A1D46" w:rsidRDefault="00E735BE" w:rsidP="006A1D46">
                  <w:pPr>
                    <w:suppressAutoHyphens/>
                    <w:jc w:val="both"/>
                    <w:rPr>
                      <w:rFonts w:eastAsia="MS Mincho"/>
                      <w:i/>
                      <w:lang w:eastAsia="en-US"/>
                    </w:rPr>
                  </w:pPr>
                  <w:r w:rsidRPr="006A1D46">
                    <w:rPr>
                      <w:rFonts w:eastAsia="MS Mincho"/>
                    </w:rPr>
                    <w:t>10</w:t>
                  </w:r>
                </w:p>
              </w:tc>
              <w:tc>
                <w:tcPr>
                  <w:tcW w:w="3361" w:type="dxa"/>
                </w:tcPr>
                <w:p w14:paraId="4878BB37" w14:textId="7A69DB80" w:rsidR="00E735BE" w:rsidRPr="006A1D46" w:rsidRDefault="00E735BE" w:rsidP="006A1D46">
                  <w:pPr>
                    <w:suppressAutoHyphens/>
                    <w:jc w:val="both"/>
                    <w:rPr>
                      <w:rFonts w:eastAsia="MS Mincho"/>
                      <w:i/>
                      <w:lang w:eastAsia="en-US"/>
                    </w:rPr>
                  </w:pPr>
                  <w:r w:rsidRPr="00E1214E">
                    <w:t>Замена подшипника ступицы со съемом стойки</w:t>
                  </w:r>
                </w:p>
              </w:tc>
              <w:tc>
                <w:tcPr>
                  <w:tcW w:w="1318" w:type="dxa"/>
                </w:tcPr>
                <w:p w14:paraId="286AB7D8" w14:textId="5AD43D8B" w:rsidR="00E735BE" w:rsidRPr="006A1D46" w:rsidRDefault="00E735BE" w:rsidP="00B6004F">
                  <w:pPr>
                    <w:suppressAutoHyphens/>
                    <w:jc w:val="right"/>
                    <w:rPr>
                      <w:rFonts w:eastAsia="MS Mincho"/>
                    </w:rPr>
                  </w:pPr>
                  <w:r w:rsidRPr="00B348D9">
                    <w:t>700,00</w:t>
                  </w:r>
                </w:p>
              </w:tc>
              <w:tc>
                <w:tcPr>
                  <w:tcW w:w="1318" w:type="dxa"/>
                  <w:vAlign w:val="center"/>
                </w:tcPr>
                <w:p w14:paraId="2FA476CE" w14:textId="590EB780" w:rsidR="00E735BE" w:rsidRPr="005B5326" w:rsidRDefault="00E735BE" w:rsidP="00B6004F">
                  <w:pPr>
                    <w:suppressAutoHyphens/>
                    <w:jc w:val="right"/>
                  </w:pPr>
                  <w:r>
                    <w:rPr>
                      <w:rFonts w:ascii="Calibri" w:hAnsi="Calibri"/>
                      <w:color w:val="000000"/>
                    </w:rPr>
                    <w:t>826,00</w:t>
                  </w:r>
                </w:p>
              </w:tc>
            </w:tr>
            <w:tr w:rsidR="00E735BE" w:rsidRPr="006A1D46" w14:paraId="74F54C88" w14:textId="536E9669" w:rsidTr="004A3F50">
              <w:trPr>
                <w:trHeight w:val="290"/>
              </w:trPr>
              <w:tc>
                <w:tcPr>
                  <w:tcW w:w="538" w:type="dxa"/>
                </w:tcPr>
                <w:p w14:paraId="4BF90343" w14:textId="77777777" w:rsidR="00E735BE" w:rsidRPr="006A1D46" w:rsidRDefault="00E735BE" w:rsidP="006A1D46">
                  <w:pPr>
                    <w:suppressAutoHyphens/>
                    <w:jc w:val="both"/>
                    <w:rPr>
                      <w:rFonts w:eastAsia="MS Mincho"/>
                      <w:i/>
                      <w:lang w:eastAsia="en-US"/>
                    </w:rPr>
                  </w:pPr>
                  <w:r w:rsidRPr="006A1D46">
                    <w:rPr>
                      <w:rFonts w:eastAsia="MS Mincho"/>
                    </w:rPr>
                    <w:t>11</w:t>
                  </w:r>
                </w:p>
              </w:tc>
              <w:tc>
                <w:tcPr>
                  <w:tcW w:w="3361" w:type="dxa"/>
                </w:tcPr>
                <w:p w14:paraId="2AFF121C" w14:textId="651C7846" w:rsidR="00E735BE" w:rsidRPr="006A1D46" w:rsidRDefault="00E735BE" w:rsidP="006A1D46">
                  <w:pPr>
                    <w:suppressAutoHyphens/>
                    <w:jc w:val="both"/>
                    <w:rPr>
                      <w:rFonts w:eastAsia="MS Mincho"/>
                      <w:i/>
                      <w:lang w:eastAsia="en-US"/>
                    </w:rPr>
                  </w:pPr>
                  <w:r w:rsidRPr="00E1214E">
                    <w:t>Замена верхнего рычага</w:t>
                  </w:r>
                </w:p>
              </w:tc>
              <w:tc>
                <w:tcPr>
                  <w:tcW w:w="1318" w:type="dxa"/>
                </w:tcPr>
                <w:p w14:paraId="3B6D9565" w14:textId="7B97673F" w:rsidR="00E735BE" w:rsidRPr="006A1D46" w:rsidRDefault="00E735BE" w:rsidP="00B6004F">
                  <w:pPr>
                    <w:suppressAutoHyphens/>
                    <w:jc w:val="right"/>
                    <w:rPr>
                      <w:rFonts w:eastAsia="MS Mincho"/>
                    </w:rPr>
                  </w:pPr>
                  <w:r w:rsidRPr="00B348D9">
                    <w:t>550,00</w:t>
                  </w:r>
                </w:p>
              </w:tc>
              <w:tc>
                <w:tcPr>
                  <w:tcW w:w="1318" w:type="dxa"/>
                  <w:vAlign w:val="center"/>
                </w:tcPr>
                <w:p w14:paraId="548D2CF9" w14:textId="0D8F0480" w:rsidR="00E735BE" w:rsidRPr="00AC48FA" w:rsidRDefault="00E735BE" w:rsidP="00B6004F">
                  <w:pPr>
                    <w:suppressAutoHyphens/>
                    <w:jc w:val="right"/>
                  </w:pPr>
                  <w:r>
                    <w:rPr>
                      <w:rFonts w:ascii="Calibri" w:hAnsi="Calibri"/>
                      <w:color w:val="000000"/>
                    </w:rPr>
                    <w:t>649,00</w:t>
                  </w:r>
                </w:p>
              </w:tc>
            </w:tr>
            <w:tr w:rsidR="00E735BE" w:rsidRPr="006A1D46" w14:paraId="2D0F7E49" w14:textId="47032120" w:rsidTr="004A3F50">
              <w:trPr>
                <w:trHeight w:val="144"/>
              </w:trPr>
              <w:tc>
                <w:tcPr>
                  <w:tcW w:w="538" w:type="dxa"/>
                </w:tcPr>
                <w:p w14:paraId="0185F18D" w14:textId="77777777" w:rsidR="00E735BE" w:rsidRPr="006A1D46" w:rsidRDefault="00E735BE" w:rsidP="006A1D46">
                  <w:pPr>
                    <w:suppressAutoHyphens/>
                    <w:jc w:val="both"/>
                    <w:rPr>
                      <w:rFonts w:eastAsia="MS Mincho"/>
                      <w:i/>
                      <w:lang w:eastAsia="en-US"/>
                    </w:rPr>
                  </w:pPr>
                  <w:r w:rsidRPr="006A1D46">
                    <w:rPr>
                      <w:rFonts w:eastAsia="MS Mincho"/>
                    </w:rPr>
                    <w:t>12</w:t>
                  </w:r>
                </w:p>
              </w:tc>
              <w:tc>
                <w:tcPr>
                  <w:tcW w:w="3361" w:type="dxa"/>
                </w:tcPr>
                <w:p w14:paraId="0A905052" w14:textId="5CEBF384" w:rsidR="00E735BE" w:rsidRPr="006A1D46" w:rsidRDefault="00E735BE" w:rsidP="006A1D46">
                  <w:pPr>
                    <w:suppressAutoHyphens/>
                    <w:jc w:val="both"/>
                    <w:rPr>
                      <w:rFonts w:eastAsia="MS Mincho"/>
                      <w:i/>
                      <w:lang w:eastAsia="en-US"/>
                    </w:rPr>
                  </w:pPr>
                  <w:r w:rsidRPr="00E1214E">
                    <w:t>Замена нижнего рычага</w:t>
                  </w:r>
                </w:p>
              </w:tc>
              <w:tc>
                <w:tcPr>
                  <w:tcW w:w="1318" w:type="dxa"/>
                </w:tcPr>
                <w:p w14:paraId="54465887" w14:textId="6FB49DDD" w:rsidR="00E735BE" w:rsidRPr="006A1D46" w:rsidRDefault="00E735BE" w:rsidP="00B6004F">
                  <w:pPr>
                    <w:suppressAutoHyphens/>
                    <w:jc w:val="right"/>
                    <w:rPr>
                      <w:rFonts w:eastAsia="MS Mincho"/>
                    </w:rPr>
                  </w:pPr>
                  <w:r w:rsidRPr="00B348D9">
                    <w:t>600,00</w:t>
                  </w:r>
                </w:p>
              </w:tc>
              <w:tc>
                <w:tcPr>
                  <w:tcW w:w="1318" w:type="dxa"/>
                  <w:vAlign w:val="center"/>
                </w:tcPr>
                <w:p w14:paraId="5E1AAC34" w14:textId="6831AC14" w:rsidR="00E735BE" w:rsidRPr="00AC48FA" w:rsidRDefault="00E735BE" w:rsidP="00B6004F">
                  <w:pPr>
                    <w:suppressAutoHyphens/>
                    <w:jc w:val="right"/>
                  </w:pPr>
                  <w:r>
                    <w:rPr>
                      <w:rFonts w:ascii="Calibri" w:hAnsi="Calibri"/>
                      <w:color w:val="000000"/>
                    </w:rPr>
                    <w:t>708,00</w:t>
                  </w:r>
                </w:p>
              </w:tc>
            </w:tr>
            <w:tr w:rsidR="00E735BE" w:rsidRPr="006A1D46" w14:paraId="19962A23" w14:textId="404D3017" w:rsidTr="004A3F50">
              <w:trPr>
                <w:trHeight w:val="445"/>
              </w:trPr>
              <w:tc>
                <w:tcPr>
                  <w:tcW w:w="538" w:type="dxa"/>
                </w:tcPr>
                <w:p w14:paraId="466C893E" w14:textId="77777777" w:rsidR="00E735BE" w:rsidRPr="006A1D46" w:rsidRDefault="00E735BE" w:rsidP="006A1D46">
                  <w:pPr>
                    <w:suppressAutoHyphens/>
                    <w:jc w:val="both"/>
                    <w:rPr>
                      <w:rFonts w:eastAsia="MS Mincho"/>
                      <w:i/>
                      <w:lang w:eastAsia="en-US"/>
                    </w:rPr>
                  </w:pPr>
                  <w:r w:rsidRPr="006A1D46">
                    <w:rPr>
                      <w:rFonts w:eastAsia="MS Mincho"/>
                    </w:rPr>
                    <w:t>13</w:t>
                  </w:r>
                </w:p>
              </w:tc>
              <w:tc>
                <w:tcPr>
                  <w:tcW w:w="3361" w:type="dxa"/>
                </w:tcPr>
                <w:p w14:paraId="4CD9D761" w14:textId="45EA3F02" w:rsidR="00E735BE" w:rsidRPr="006A1D46" w:rsidRDefault="00E735BE" w:rsidP="006A1D46">
                  <w:pPr>
                    <w:suppressAutoHyphens/>
                    <w:jc w:val="both"/>
                    <w:rPr>
                      <w:rFonts w:eastAsia="MS Mincho"/>
                      <w:i/>
                      <w:lang w:eastAsia="en-US"/>
                    </w:rPr>
                  </w:pPr>
                  <w:r w:rsidRPr="00E1214E">
                    <w:t xml:space="preserve">Замена </w:t>
                  </w:r>
                  <w:proofErr w:type="spellStart"/>
                  <w:r w:rsidRPr="00E1214E">
                    <w:t>сайленблока</w:t>
                  </w:r>
                  <w:proofErr w:type="spellEnd"/>
                  <w:r w:rsidRPr="00E1214E">
                    <w:t xml:space="preserve"> балки</w:t>
                  </w:r>
                </w:p>
              </w:tc>
              <w:tc>
                <w:tcPr>
                  <w:tcW w:w="1318" w:type="dxa"/>
                </w:tcPr>
                <w:p w14:paraId="24F5E264" w14:textId="0015DA4E" w:rsidR="00E735BE" w:rsidRPr="006A1D46" w:rsidRDefault="00E735BE" w:rsidP="00B6004F">
                  <w:pPr>
                    <w:suppressAutoHyphens/>
                    <w:jc w:val="right"/>
                    <w:rPr>
                      <w:rFonts w:eastAsia="MS Mincho"/>
                    </w:rPr>
                  </w:pPr>
                  <w:r w:rsidRPr="00B348D9">
                    <w:t>900,00</w:t>
                  </w:r>
                </w:p>
              </w:tc>
              <w:tc>
                <w:tcPr>
                  <w:tcW w:w="1318" w:type="dxa"/>
                  <w:vAlign w:val="center"/>
                </w:tcPr>
                <w:p w14:paraId="6C3ABD17" w14:textId="19CDF56E" w:rsidR="00E735BE" w:rsidRPr="00AC48FA" w:rsidRDefault="00E735BE" w:rsidP="00B6004F">
                  <w:pPr>
                    <w:suppressAutoHyphens/>
                    <w:jc w:val="right"/>
                  </w:pPr>
                  <w:r>
                    <w:rPr>
                      <w:rFonts w:ascii="Calibri" w:hAnsi="Calibri"/>
                      <w:color w:val="000000"/>
                    </w:rPr>
                    <w:t>1062,00</w:t>
                  </w:r>
                </w:p>
              </w:tc>
            </w:tr>
            <w:tr w:rsidR="00E735BE" w:rsidRPr="006A1D46" w14:paraId="30933D42" w14:textId="24751A49" w:rsidTr="004A3F50">
              <w:trPr>
                <w:trHeight w:val="144"/>
              </w:trPr>
              <w:tc>
                <w:tcPr>
                  <w:tcW w:w="538" w:type="dxa"/>
                </w:tcPr>
                <w:p w14:paraId="30DB41C1" w14:textId="77777777" w:rsidR="00E735BE" w:rsidRPr="006A1D46" w:rsidRDefault="00E735BE" w:rsidP="006A1D46">
                  <w:pPr>
                    <w:suppressAutoHyphens/>
                    <w:jc w:val="both"/>
                    <w:rPr>
                      <w:rFonts w:eastAsia="MS Mincho"/>
                      <w:i/>
                      <w:lang w:eastAsia="en-US"/>
                    </w:rPr>
                  </w:pPr>
                  <w:r w:rsidRPr="006A1D46">
                    <w:rPr>
                      <w:rFonts w:eastAsia="MS Mincho"/>
                    </w:rPr>
                    <w:t>14</w:t>
                  </w:r>
                </w:p>
              </w:tc>
              <w:tc>
                <w:tcPr>
                  <w:tcW w:w="3361" w:type="dxa"/>
                </w:tcPr>
                <w:p w14:paraId="66765610" w14:textId="39776BCA" w:rsidR="00E735BE" w:rsidRPr="006A1D46" w:rsidRDefault="00E735BE" w:rsidP="006A1D46">
                  <w:pPr>
                    <w:suppressAutoHyphens/>
                    <w:jc w:val="both"/>
                    <w:rPr>
                      <w:rFonts w:eastAsia="MS Mincho"/>
                      <w:i/>
                      <w:lang w:eastAsia="en-US"/>
                    </w:rPr>
                  </w:pPr>
                  <w:r w:rsidRPr="00E1214E">
                    <w:t>Замена задней стойки</w:t>
                  </w:r>
                </w:p>
              </w:tc>
              <w:tc>
                <w:tcPr>
                  <w:tcW w:w="1318" w:type="dxa"/>
                </w:tcPr>
                <w:p w14:paraId="3EA34CE6" w14:textId="68223D46" w:rsidR="00E735BE" w:rsidRPr="006A1D46" w:rsidRDefault="00E735BE" w:rsidP="00B6004F">
                  <w:pPr>
                    <w:suppressAutoHyphens/>
                    <w:jc w:val="right"/>
                    <w:rPr>
                      <w:rFonts w:eastAsia="MS Mincho"/>
                    </w:rPr>
                  </w:pPr>
                  <w:r w:rsidRPr="00B348D9">
                    <w:t>500,00</w:t>
                  </w:r>
                </w:p>
              </w:tc>
              <w:tc>
                <w:tcPr>
                  <w:tcW w:w="1318" w:type="dxa"/>
                  <w:vAlign w:val="center"/>
                </w:tcPr>
                <w:p w14:paraId="3B7E30D2" w14:textId="67F9EB52" w:rsidR="00E735BE" w:rsidRPr="00AC48FA" w:rsidRDefault="00E735BE" w:rsidP="00B6004F">
                  <w:pPr>
                    <w:suppressAutoHyphens/>
                    <w:jc w:val="right"/>
                  </w:pPr>
                  <w:r>
                    <w:rPr>
                      <w:rFonts w:ascii="Calibri" w:hAnsi="Calibri"/>
                      <w:color w:val="000000"/>
                    </w:rPr>
                    <w:t>590,00</w:t>
                  </w:r>
                </w:p>
              </w:tc>
            </w:tr>
            <w:tr w:rsidR="00E735BE" w:rsidRPr="006A1D46" w14:paraId="049BD783" w14:textId="7323BB02" w:rsidTr="004A3F50">
              <w:trPr>
                <w:trHeight w:val="301"/>
              </w:trPr>
              <w:tc>
                <w:tcPr>
                  <w:tcW w:w="538" w:type="dxa"/>
                </w:tcPr>
                <w:p w14:paraId="1BA1E77E" w14:textId="77777777" w:rsidR="00E735BE" w:rsidRPr="006A1D46" w:rsidRDefault="00E735BE" w:rsidP="006A1D46">
                  <w:pPr>
                    <w:suppressAutoHyphens/>
                    <w:jc w:val="both"/>
                    <w:rPr>
                      <w:rFonts w:eastAsia="MS Mincho"/>
                      <w:i/>
                      <w:lang w:eastAsia="en-US"/>
                    </w:rPr>
                  </w:pPr>
                  <w:r w:rsidRPr="006A1D46">
                    <w:rPr>
                      <w:rFonts w:eastAsia="MS Mincho"/>
                    </w:rPr>
                    <w:t>15</w:t>
                  </w:r>
                </w:p>
              </w:tc>
              <w:tc>
                <w:tcPr>
                  <w:tcW w:w="3361" w:type="dxa"/>
                </w:tcPr>
                <w:p w14:paraId="2D3A906F" w14:textId="7A7B2C26" w:rsidR="00E735BE" w:rsidRPr="006A1D46" w:rsidRDefault="00E735BE" w:rsidP="006A1D46">
                  <w:pPr>
                    <w:suppressAutoHyphens/>
                    <w:jc w:val="both"/>
                    <w:rPr>
                      <w:rFonts w:eastAsia="MS Mincho"/>
                      <w:i/>
                      <w:lang w:eastAsia="en-US"/>
                    </w:rPr>
                  </w:pPr>
                  <w:r w:rsidRPr="00E1214E">
                    <w:t>Замена амортизатора заднего</w:t>
                  </w:r>
                </w:p>
              </w:tc>
              <w:tc>
                <w:tcPr>
                  <w:tcW w:w="1318" w:type="dxa"/>
                </w:tcPr>
                <w:p w14:paraId="74207C4A" w14:textId="771EA075" w:rsidR="00E735BE" w:rsidRPr="006A1D46" w:rsidRDefault="00E735BE" w:rsidP="00B6004F">
                  <w:pPr>
                    <w:suppressAutoHyphens/>
                    <w:jc w:val="right"/>
                    <w:rPr>
                      <w:rFonts w:eastAsia="MS Mincho"/>
                    </w:rPr>
                  </w:pPr>
                  <w:r w:rsidRPr="00B348D9">
                    <w:t>500,00</w:t>
                  </w:r>
                </w:p>
              </w:tc>
              <w:tc>
                <w:tcPr>
                  <w:tcW w:w="1318" w:type="dxa"/>
                  <w:vAlign w:val="center"/>
                </w:tcPr>
                <w:p w14:paraId="3CCA29F2" w14:textId="2A61DE74" w:rsidR="00E735BE" w:rsidRPr="00AC48FA" w:rsidRDefault="00E735BE" w:rsidP="00B6004F">
                  <w:pPr>
                    <w:suppressAutoHyphens/>
                    <w:jc w:val="right"/>
                  </w:pPr>
                  <w:r>
                    <w:rPr>
                      <w:rFonts w:ascii="Calibri" w:hAnsi="Calibri"/>
                      <w:color w:val="000000"/>
                    </w:rPr>
                    <w:t>590,00</w:t>
                  </w:r>
                </w:p>
              </w:tc>
            </w:tr>
            <w:tr w:rsidR="00E735BE" w:rsidRPr="006A1D46" w14:paraId="197FAFDC" w14:textId="32B80A3F" w:rsidTr="004A3F50">
              <w:trPr>
                <w:trHeight w:val="301"/>
              </w:trPr>
              <w:tc>
                <w:tcPr>
                  <w:tcW w:w="538" w:type="dxa"/>
                </w:tcPr>
                <w:p w14:paraId="69A768A5" w14:textId="77777777" w:rsidR="00E735BE" w:rsidRPr="006A1D46" w:rsidRDefault="00E735BE" w:rsidP="006A1D46">
                  <w:pPr>
                    <w:suppressAutoHyphens/>
                    <w:jc w:val="both"/>
                    <w:rPr>
                      <w:rFonts w:eastAsia="MS Mincho"/>
                      <w:i/>
                      <w:lang w:eastAsia="en-US"/>
                    </w:rPr>
                  </w:pPr>
                  <w:r w:rsidRPr="006A1D46">
                    <w:rPr>
                      <w:rFonts w:eastAsia="MS Mincho"/>
                    </w:rPr>
                    <w:t>16</w:t>
                  </w:r>
                </w:p>
              </w:tc>
              <w:tc>
                <w:tcPr>
                  <w:tcW w:w="3361" w:type="dxa"/>
                </w:tcPr>
                <w:p w14:paraId="56667AA6" w14:textId="23A6895F" w:rsidR="00E735BE" w:rsidRPr="006A1D46" w:rsidRDefault="00E735BE" w:rsidP="006A1D46">
                  <w:pPr>
                    <w:suppressAutoHyphens/>
                    <w:jc w:val="both"/>
                    <w:rPr>
                      <w:rFonts w:eastAsia="MS Mincho"/>
                      <w:i/>
                      <w:lang w:eastAsia="en-US"/>
                    </w:rPr>
                  </w:pPr>
                  <w:r w:rsidRPr="00E1214E">
                    <w:t xml:space="preserve">Замена </w:t>
                  </w:r>
                  <w:proofErr w:type="spellStart"/>
                  <w:r w:rsidRPr="00E1214E">
                    <w:t>сайленблока</w:t>
                  </w:r>
                  <w:proofErr w:type="spellEnd"/>
                  <w:r w:rsidRPr="00E1214E">
                    <w:t xml:space="preserve">  заднего Рычага</w:t>
                  </w:r>
                </w:p>
              </w:tc>
              <w:tc>
                <w:tcPr>
                  <w:tcW w:w="1318" w:type="dxa"/>
                </w:tcPr>
                <w:p w14:paraId="322E216A" w14:textId="0141B201" w:rsidR="00E735BE" w:rsidRPr="006A1D46" w:rsidRDefault="00E735BE" w:rsidP="00B6004F">
                  <w:pPr>
                    <w:suppressAutoHyphens/>
                    <w:jc w:val="right"/>
                    <w:rPr>
                      <w:rFonts w:eastAsia="MS Mincho"/>
                    </w:rPr>
                  </w:pPr>
                  <w:r w:rsidRPr="00B348D9">
                    <w:t>300,00</w:t>
                  </w:r>
                </w:p>
              </w:tc>
              <w:tc>
                <w:tcPr>
                  <w:tcW w:w="1318" w:type="dxa"/>
                  <w:vAlign w:val="center"/>
                </w:tcPr>
                <w:p w14:paraId="596DEADA" w14:textId="1962C63E" w:rsidR="00E735BE" w:rsidRPr="00AC48FA" w:rsidRDefault="00E735BE" w:rsidP="00B6004F">
                  <w:pPr>
                    <w:suppressAutoHyphens/>
                    <w:jc w:val="right"/>
                  </w:pPr>
                  <w:r>
                    <w:rPr>
                      <w:rFonts w:ascii="Calibri" w:hAnsi="Calibri"/>
                      <w:color w:val="000000"/>
                    </w:rPr>
                    <w:t>354,00</w:t>
                  </w:r>
                </w:p>
              </w:tc>
            </w:tr>
            <w:tr w:rsidR="00E735BE" w:rsidRPr="006A1D46" w14:paraId="6AB1BE69" w14:textId="68D79079" w:rsidTr="004A3F50">
              <w:trPr>
                <w:trHeight w:val="290"/>
              </w:trPr>
              <w:tc>
                <w:tcPr>
                  <w:tcW w:w="538" w:type="dxa"/>
                </w:tcPr>
                <w:p w14:paraId="528A5A0C" w14:textId="77777777" w:rsidR="00E735BE" w:rsidRPr="006A1D46" w:rsidRDefault="00E735BE" w:rsidP="006A1D46">
                  <w:pPr>
                    <w:suppressAutoHyphens/>
                    <w:jc w:val="both"/>
                    <w:rPr>
                      <w:rFonts w:eastAsia="MS Mincho"/>
                      <w:i/>
                      <w:lang w:eastAsia="en-US"/>
                    </w:rPr>
                  </w:pPr>
                  <w:r w:rsidRPr="006A1D46">
                    <w:rPr>
                      <w:rFonts w:eastAsia="MS Mincho"/>
                    </w:rPr>
                    <w:t>17</w:t>
                  </w:r>
                </w:p>
              </w:tc>
              <w:tc>
                <w:tcPr>
                  <w:tcW w:w="3361" w:type="dxa"/>
                </w:tcPr>
                <w:p w14:paraId="20AD5102" w14:textId="1F1394C7" w:rsidR="00E735BE" w:rsidRPr="006A1D46" w:rsidRDefault="00E735BE" w:rsidP="006A1D46">
                  <w:pPr>
                    <w:suppressAutoHyphens/>
                    <w:jc w:val="both"/>
                    <w:rPr>
                      <w:rFonts w:eastAsia="MS Mincho"/>
                      <w:i/>
                      <w:lang w:eastAsia="en-US"/>
                    </w:rPr>
                  </w:pPr>
                  <w:r w:rsidRPr="00E1214E">
                    <w:t>Замена ступицы задней</w:t>
                  </w:r>
                </w:p>
              </w:tc>
              <w:tc>
                <w:tcPr>
                  <w:tcW w:w="1318" w:type="dxa"/>
                </w:tcPr>
                <w:p w14:paraId="4A49D10D" w14:textId="21B664A9" w:rsidR="00E735BE" w:rsidRPr="006A1D46" w:rsidRDefault="00E735BE" w:rsidP="00B6004F">
                  <w:pPr>
                    <w:suppressAutoHyphens/>
                    <w:jc w:val="right"/>
                    <w:rPr>
                      <w:rFonts w:eastAsia="MS Mincho"/>
                    </w:rPr>
                  </w:pPr>
                  <w:r w:rsidRPr="00B348D9">
                    <w:t>600,00</w:t>
                  </w:r>
                </w:p>
              </w:tc>
              <w:tc>
                <w:tcPr>
                  <w:tcW w:w="1318" w:type="dxa"/>
                  <w:vAlign w:val="center"/>
                </w:tcPr>
                <w:p w14:paraId="30CE65A6" w14:textId="49E9D423" w:rsidR="00E735BE" w:rsidRPr="00AC48FA" w:rsidRDefault="00E735BE" w:rsidP="00B6004F">
                  <w:pPr>
                    <w:suppressAutoHyphens/>
                    <w:jc w:val="right"/>
                  </w:pPr>
                  <w:r>
                    <w:rPr>
                      <w:rFonts w:ascii="Calibri" w:hAnsi="Calibri"/>
                      <w:color w:val="000000"/>
                    </w:rPr>
                    <w:t>708,00</w:t>
                  </w:r>
                </w:p>
              </w:tc>
            </w:tr>
            <w:tr w:rsidR="00E735BE" w:rsidRPr="006A1D46" w14:paraId="0321068D" w14:textId="791E5629" w:rsidTr="004A3F50">
              <w:trPr>
                <w:trHeight w:val="301"/>
              </w:trPr>
              <w:tc>
                <w:tcPr>
                  <w:tcW w:w="538" w:type="dxa"/>
                </w:tcPr>
                <w:p w14:paraId="3FE2B922" w14:textId="77777777" w:rsidR="00E735BE" w:rsidRPr="006A1D46" w:rsidRDefault="00E735BE" w:rsidP="006A1D46">
                  <w:pPr>
                    <w:suppressAutoHyphens/>
                    <w:jc w:val="both"/>
                    <w:rPr>
                      <w:rFonts w:eastAsia="MS Mincho"/>
                      <w:i/>
                      <w:lang w:eastAsia="en-US"/>
                    </w:rPr>
                  </w:pPr>
                  <w:r w:rsidRPr="006A1D46">
                    <w:rPr>
                      <w:rFonts w:eastAsia="MS Mincho"/>
                    </w:rPr>
                    <w:t>18</w:t>
                  </w:r>
                </w:p>
              </w:tc>
              <w:tc>
                <w:tcPr>
                  <w:tcW w:w="3361" w:type="dxa"/>
                </w:tcPr>
                <w:p w14:paraId="77E511E8" w14:textId="12791FA9" w:rsidR="00E735BE" w:rsidRPr="006A1D46" w:rsidRDefault="00E735BE" w:rsidP="006A1D46">
                  <w:pPr>
                    <w:suppressAutoHyphens/>
                    <w:jc w:val="both"/>
                    <w:rPr>
                      <w:rFonts w:eastAsia="MS Mincho"/>
                      <w:i/>
                      <w:lang w:eastAsia="en-US"/>
                    </w:rPr>
                  </w:pPr>
                  <w:r w:rsidRPr="00E1214E">
                    <w:t>Прокачка тормозов</w:t>
                  </w:r>
                </w:p>
              </w:tc>
              <w:tc>
                <w:tcPr>
                  <w:tcW w:w="1318" w:type="dxa"/>
                </w:tcPr>
                <w:p w14:paraId="61F8D2E8" w14:textId="5BD92CEE" w:rsidR="00E735BE" w:rsidRPr="006A1D46" w:rsidRDefault="00E735BE" w:rsidP="00B6004F">
                  <w:pPr>
                    <w:suppressAutoHyphens/>
                    <w:jc w:val="right"/>
                    <w:rPr>
                      <w:rFonts w:eastAsia="MS Mincho"/>
                    </w:rPr>
                  </w:pPr>
                  <w:r w:rsidRPr="00B348D9">
                    <w:t>450,00</w:t>
                  </w:r>
                </w:p>
              </w:tc>
              <w:tc>
                <w:tcPr>
                  <w:tcW w:w="1318" w:type="dxa"/>
                  <w:vAlign w:val="center"/>
                </w:tcPr>
                <w:p w14:paraId="1BDC6054" w14:textId="78712D75" w:rsidR="00E735BE" w:rsidRPr="00AC48FA" w:rsidRDefault="00E735BE" w:rsidP="00B6004F">
                  <w:pPr>
                    <w:suppressAutoHyphens/>
                    <w:jc w:val="right"/>
                  </w:pPr>
                  <w:r>
                    <w:rPr>
                      <w:rFonts w:ascii="Calibri" w:hAnsi="Calibri"/>
                      <w:color w:val="000000"/>
                    </w:rPr>
                    <w:t>531,00</w:t>
                  </w:r>
                </w:p>
              </w:tc>
            </w:tr>
            <w:tr w:rsidR="00E735BE" w:rsidRPr="006A1D46" w14:paraId="7F2FA732" w14:textId="70682C89" w:rsidTr="004A3F50">
              <w:trPr>
                <w:trHeight w:val="144"/>
              </w:trPr>
              <w:tc>
                <w:tcPr>
                  <w:tcW w:w="538" w:type="dxa"/>
                </w:tcPr>
                <w:p w14:paraId="25050DB7" w14:textId="77777777" w:rsidR="00E735BE" w:rsidRPr="006A1D46" w:rsidRDefault="00E735BE" w:rsidP="006A1D46">
                  <w:pPr>
                    <w:suppressAutoHyphens/>
                    <w:jc w:val="both"/>
                    <w:rPr>
                      <w:rFonts w:eastAsia="MS Mincho"/>
                      <w:i/>
                      <w:lang w:eastAsia="en-US"/>
                    </w:rPr>
                  </w:pPr>
                  <w:r w:rsidRPr="006A1D46">
                    <w:rPr>
                      <w:rFonts w:eastAsia="MS Mincho"/>
                    </w:rPr>
                    <w:t>19</w:t>
                  </w:r>
                </w:p>
              </w:tc>
              <w:tc>
                <w:tcPr>
                  <w:tcW w:w="3361" w:type="dxa"/>
                </w:tcPr>
                <w:p w14:paraId="4DEBEBB1" w14:textId="2C4BD143" w:rsidR="00E735BE" w:rsidRPr="006A1D46" w:rsidRDefault="00E735BE" w:rsidP="006A1D46">
                  <w:pPr>
                    <w:suppressAutoHyphens/>
                    <w:jc w:val="both"/>
                    <w:rPr>
                      <w:rFonts w:eastAsia="MS Mincho"/>
                      <w:i/>
                      <w:lang w:eastAsia="en-US"/>
                    </w:rPr>
                  </w:pPr>
                  <w:r w:rsidRPr="00E1214E">
                    <w:t>Замена передних тормозных  колодок</w:t>
                  </w:r>
                </w:p>
              </w:tc>
              <w:tc>
                <w:tcPr>
                  <w:tcW w:w="1318" w:type="dxa"/>
                </w:tcPr>
                <w:p w14:paraId="5F2C65E6" w14:textId="760ADEBF" w:rsidR="00E735BE" w:rsidRPr="006A1D46" w:rsidRDefault="00E735BE" w:rsidP="00B6004F">
                  <w:pPr>
                    <w:suppressAutoHyphens/>
                    <w:jc w:val="right"/>
                    <w:rPr>
                      <w:rFonts w:eastAsia="MS Mincho"/>
                    </w:rPr>
                  </w:pPr>
                  <w:r w:rsidRPr="00B348D9">
                    <w:t>500,00</w:t>
                  </w:r>
                </w:p>
              </w:tc>
              <w:tc>
                <w:tcPr>
                  <w:tcW w:w="1318" w:type="dxa"/>
                  <w:vAlign w:val="center"/>
                </w:tcPr>
                <w:p w14:paraId="6781828C" w14:textId="30CC5FC2" w:rsidR="00E735BE" w:rsidRPr="00AC48FA" w:rsidRDefault="00E735BE" w:rsidP="00B6004F">
                  <w:pPr>
                    <w:suppressAutoHyphens/>
                    <w:jc w:val="right"/>
                  </w:pPr>
                  <w:r>
                    <w:rPr>
                      <w:rFonts w:ascii="Calibri" w:hAnsi="Calibri"/>
                      <w:color w:val="000000"/>
                    </w:rPr>
                    <w:t>590,00</w:t>
                  </w:r>
                </w:p>
              </w:tc>
            </w:tr>
            <w:tr w:rsidR="00E735BE" w:rsidRPr="006A1D46" w14:paraId="5530355C" w14:textId="6E7A1B95" w:rsidTr="004A3F50">
              <w:trPr>
                <w:trHeight w:val="144"/>
              </w:trPr>
              <w:tc>
                <w:tcPr>
                  <w:tcW w:w="538" w:type="dxa"/>
                </w:tcPr>
                <w:p w14:paraId="622E2FA9" w14:textId="77777777" w:rsidR="00E735BE" w:rsidRPr="006A1D46" w:rsidRDefault="00E735BE" w:rsidP="006A1D46">
                  <w:pPr>
                    <w:suppressAutoHyphens/>
                    <w:jc w:val="both"/>
                    <w:rPr>
                      <w:rFonts w:eastAsia="MS Mincho"/>
                      <w:i/>
                      <w:lang w:eastAsia="en-US"/>
                    </w:rPr>
                  </w:pPr>
                  <w:r w:rsidRPr="006A1D46">
                    <w:rPr>
                      <w:rFonts w:eastAsia="MS Mincho"/>
                    </w:rPr>
                    <w:t>20</w:t>
                  </w:r>
                </w:p>
              </w:tc>
              <w:tc>
                <w:tcPr>
                  <w:tcW w:w="3361" w:type="dxa"/>
                </w:tcPr>
                <w:p w14:paraId="20E74209" w14:textId="044DAEB6" w:rsidR="00E735BE" w:rsidRPr="006A1D46" w:rsidRDefault="00E735BE" w:rsidP="006A1D46">
                  <w:pPr>
                    <w:suppressAutoHyphens/>
                    <w:jc w:val="both"/>
                    <w:rPr>
                      <w:rFonts w:eastAsia="MS Mincho"/>
                      <w:i/>
                      <w:lang w:eastAsia="en-US"/>
                    </w:rPr>
                  </w:pPr>
                  <w:r w:rsidRPr="00E1214E">
                    <w:t>Замена задних тормозных колодок</w:t>
                  </w:r>
                </w:p>
              </w:tc>
              <w:tc>
                <w:tcPr>
                  <w:tcW w:w="1318" w:type="dxa"/>
                </w:tcPr>
                <w:p w14:paraId="604825A0" w14:textId="7ACC604F" w:rsidR="00E735BE" w:rsidRPr="006A1D46" w:rsidRDefault="00E735BE" w:rsidP="00B6004F">
                  <w:pPr>
                    <w:suppressAutoHyphens/>
                    <w:jc w:val="right"/>
                    <w:rPr>
                      <w:rFonts w:eastAsia="MS Mincho"/>
                    </w:rPr>
                  </w:pPr>
                  <w:r w:rsidRPr="00B348D9">
                    <w:t>600,00</w:t>
                  </w:r>
                </w:p>
              </w:tc>
              <w:tc>
                <w:tcPr>
                  <w:tcW w:w="1318" w:type="dxa"/>
                  <w:vAlign w:val="center"/>
                </w:tcPr>
                <w:p w14:paraId="5D812474" w14:textId="45852D24" w:rsidR="00E735BE" w:rsidRPr="00AC48FA" w:rsidRDefault="00E735BE" w:rsidP="00B6004F">
                  <w:pPr>
                    <w:suppressAutoHyphens/>
                    <w:jc w:val="right"/>
                  </w:pPr>
                  <w:r>
                    <w:rPr>
                      <w:rFonts w:ascii="Calibri" w:hAnsi="Calibri"/>
                      <w:color w:val="000000"/>
                    </w:rPr>
                    <w:t>708,00</w:t>
                  </w:r>
                </w:p>
              </w:tc>
            </w:tr>
            <w:tr w:rsidR="00E735BE" w:rsidRPr="006A1D46" w14:paraId="09DF2F8F" w14:textId="3E60639C" w:rsidTr="00B6784F">
              <w:trPr>
                <w:trHeight w:val="144"/>
              </w:trPr>
              <w:tc>
                <w:tcPr>
                  <w:tcW w:w="538" w:type="dxa"/>
                </w:tcPr>
                <w:p w14:paraId="0D58A245" w14:textId="412F9D93" w:rsidR="00E735BE" w:rsidRPr="006A1D46" w:rsidRDefault="00E735BE" w:rsidP="006A1D46">
                  <w:pPr>
                    <w:suppressAutoHyphens/>
                    <w:jc w:val="both"/>
                    <w:rPr>
                      <w:rFonts w:eastAsia="MS Mincho"/>
                    </w:rPr>
                  </w:pPr>
                  <w:r>
                    <w:rPr>
                      <w:rFonts w:eastAsia="MS Mincho"/>
                    </w:rPr>
                    <w:t>21</w:t>
                  </w:r>
                </w:p>
              </w:tc>
              <w:tc>
                <w:tcPr>
                  <w:tcW w:w="3361" w:type="dxa"/>
                </w:tcPr>
                <w:p w14:paraId="1C55FB79" w14:textId="73F02D71" w:rsidR="00E735BE" w:rsidRPr="006A1D46" w:rsidRDefault="00E735BE" w:rsidP="006A1D46">
                  <w:pPr>
                    <w:suppressAutoHyphens/>
                    <w:jc w:val="both"/>
                    <w:rPr>
                      <w:rFonts w:eastAsia="MS Mincho"/>
                    </w:rPr>
                  </w:pPr>
                  <w:r w:rsidRPr="00E1214E">
                    <w:t>Замена тормозного цилиндра заднего</w:t>
                  </w:r>
                </w:p>
              </w:tc>
              <w:tc>
                <w:tcPr>
                  <w:tcW w:w="1318" w:type="dxa"/>
                </w:tcPr>
                <w:p w14:paraId="66B7DF71" w14:textId="423D8C06" w:rsidR="00E735BE" w:rsidRPr="006A1D46" w:rsidRDefault="00E735BE" w:rsidP="00B6004F">
                  <w:pPr>
                    <w:suppressAutoHyphens/>
                    <w:jc w:val="right"/>
                    <w:rPr>
                      <w:rFonts w:eastAsia="MS Mincho"/>
                    </w:rPr>
                  </w:pPr>
                  <w:r w:rsidRPr="00560924">
                    <w:t>350,00</w:t>
                  </w:r>
                </w:p>
              </w:tc>
              <w:tc>
                <w:tcPr>
                  <w:tcW w:w="1318" w:type="dxa"/>
                  <w:vAlign w:val="center"/>
                </w:tcPr>
                <w:p w14:paraId="12DA3FFA" w14:textId="21D37847" w:rsidR="00E735BE" w:rsidRPr="00E343C4" w:rsidRDefault="00E735BE" w:rsidP="00B6004F">
                  <w:pPr>
                    <w:suppressAutoHyphens/>
                    <w:jc w:val="right"/>
                  </w:pPr>
                  <w:r>
                    <w:rPr>
                      <w:rFonts w:ascii="Calibri" w:hAnsi="Calibri"/>
                      <w:color w:val="000000"/>
                    </w:rPr>
                    <w:t>413,00</w:t>
                  </w:r>
                </w:p>
              </w:tc>
            </w:tr>
            <w:tr w:rsidR="00E735BE" w:rsidRPr="006A1D46" w14:paraId="5EC37FDF" w14:textId="59D5074D" w:rsidTr="00B6784F">
              <w:trPr>
                <w:trHeight w:val="144"/>
              </w:trPr>
              <w:tc>
                <w:tcPr>
                  <w:tcW w:w="538" w:type="dxa"/>
                </w:tcPr>
                <w:p w14:paraId="3F3CFFCB" w14:textId="20E9E352" w:rsidR="00E735BE" w:rsidRPr="006A1D46" w:rsidRDefault="00E735BE" w:rsidP="006A1D46">
                  <w:pPr>
                    <w:suppressAutoHyphens/>
                    <w:jc w:val="both"/>
                    <w:rPr>
                      <w:rFonts w:eastAsia="MS Mincho"/>
                    </w:rPr>
                  </w:pPr>
                  <w:r>
                    <w:rPr>
                      <w:rFonts w:eastAsia="MS Mincho"/>
                    </w:rPr>
                    <w:t>22</w:t>
                  </w:r>
                </w:p>
              </w:tc>
              <w:tc>
                <w:tcPr>
                  <w:tcW w:w="3361" w:type="dxa"/>
                </w:tcPr>
                <w:p w14:paraId="222DF6D3" w14:textId="4E152736" w:rsidR="00E735BE" w:rsidRPr="006A1D46" w:rsidRDefault="00E735BE" w:rsidP="006A1D46">
                  <w:pPr>
                    <w:suppressAutoHyphens/>
                    <w:jc w:val="both"/>
                    <w:rPr>
                      <w:rFonts w:eastAsia="MS Mincho"/>
                    </w:rPr>
                  </w:pPr>
                  <w:r w:rsidRPr="00E1214E">
                    <w:t>Регулировка сцепления</w:t>
                  </w:r>
                </w:p>
              </w:tc>
              <w:tc>
                <w:tcPr>
                  <w:tcW w:w="1318" w:type="dxa"/>
                </w:tcPr>
                <w:p w14:paraId="2BD0AC0A" w14:textId="5EEAEC9E" w:rsidR="00E735BE" w:rsidRPr="006A1D46" w:rsidRDefault="00E735BE" w:rsidP="00B6004F">
                  <w:pPr>
                    <w:suppressAutoHyphens/>
                    <w:jc w:val="right"/>
                    <w:rPr>
                      <w:rFonts w:eastAsia="MS Mincho"/>
                    </w:rPr>
                  </w:pPr>
                  <w:r w:rsidRPr="00560924">
                    <w:t>200,00</w:t>
                  </w:r>
                </w:p>
              </w:tc>
              <w:tc>
                <w:tcPr>
                  <w:tcW w:w="1318" w:type="dxa"/>
                  <w:vAlign w:val="center"/>
                </w:tcPr>
                <w:p w14:paraId="5C85F8A0" w14:textId="21564DA5" w:rsidR="00E735BE" w:rsidRPr="00E343C4" w:rsidRDefault="00E735BE" w:rsidP="00B6004F">
                  <w:pPr>
                    <w:suppressAutoHyphens/>
                    <w:jc w:val="right"/>
                  </w:pPr>
                  <w:r>
                    <w:rPr>
                      <w:rFonts w:ascii="Calibri" w:hAnsi="Calibri"/>
                      <w:color w:val="000000"/>
                    </w:rPr>
                    <w:t>236,00</w:t>
                  </w:r>
                </w:p>
              </w:tc>
            </w:tr>
            <w:tr w:rsidR="00E735BE" w:rsidRPr="006A1D46" w14:paraId="0DB4DE1A" w14:textId="1AA0024C" w:rsidTr="00B6784F">
              <w:trPr>
                <w:trHeight w:val="144"/>
              </w:trPr>
              <w:tc>
                <w:tcPr>
                  <w:tcW w:w="538" w:type="dxa"/>
                </w:tcPr>
                <w:p w14:paraId="58EBF915" w14:textId="0DECB899" w:rsidR="00E735BE" w:rsidRPr="006A1D46" w:rsidRDefault="00E735BE" w:rsidP="006A1D46">
                  <w:pPr>
                    <w:suppressAutoHyphens/>
                    <w:jc w:val="both"/>
                    <w:rPr>
                      <w:rFonts w:eastAsia="MS Mincho"/>
                    </w:rPr>
                  </w:pPr>
                  <w:r>
                    <w:rPr>
                      <w:rFonts w:eastAsia="MS Mincho"/>
                    </w:rPr>
                    <w:t>23</w:t>
                  </w:r>
                </w:p>
              </w:tc>
              <w:tc>
                <w:tcPr>
                  <w:tcW w:w="3361" w:type="dxa"/>
                </w:tcPr>
                <w:p w14:paraId="6FBF8446" w14:textId="126AEBBD" w:rsidR="00E735BE" w:rsidRPr="006A1D46" w:rsidRDefault="00E735BE" w:rsidP="006A1D46">
                  <w:pPr>
                    <w:suppressAutoHyphens/>
                    <w:jc w:val="both"/>
                    <w:rPr>
                      <w:rFonts w:eastAsia="MS Mincho"/>
                    </w:rPr>
                  </w:pPr>
                  <w:r w:rsidRPr="00E1214E">
                    <w:t>Ремонт АКПП (автоматическая коробка переключения передач)</w:t>
                  </w:r>
                </w:p>
              </w:tc>
              <w:tc>
                <w:tcPr>
                  <w:tcW w:w="1318" w:type="dxa"/>
                </w:tcPr>
                <w:p w14:paraId="57DD5178" w14:textId="714787F9" w:rsidR="00E735BE" w:rsidRPr="006A1D46" w:rsidRDefault="00E735BE" w:rsidP="00B6004F">
                  <w:pPr>
                    <w:suppressAutoHyphens/>
                    <w:jc w:val="right"/>
                    <w:rPr>
                      <w:rFonts w:eastAsia="MS Mincho"/>
                    </w:rPr>
                  </w:pPr>
                  <w:r w:rsidRPr="00560924">
                    <w:t>4000,00</w:t>
                  </w:r>
                </w:p>
              </w:tc>
              <w:tc>
                <w:tcPr>
                  <w:tcW w:w="1318" w:type="dxa"/>
                  <w:vAlign w:val="center"/>
                </w:tcPr>
                <w:p w14:paraId="0784CDDE" w14:textId="5E19F60C" w:rsidR="00E735BE" w:rsidRPr="00E343C4" w:rsidRDefault="00E735BE" w:rsidP="00B6004F">
                  <w:pPr>
                    <w:suppressAutoHyphens/>
                    <w:jc w:val="right"/>
                  </w:pPr>
                  <w:r>
                    <w:rPr>
                      <w:rFonts w:ascii="Calibri" w:hAnsi="Calibri"/>
                      <w:color w:val="000000"/>
                    </w:rPr>
                    <w:t>4720,00</w:t>
                  </w:r>
                </w:p>
              </w:tc>
            </w:tr>
            <w:tr w:rsidR="00E735BE" w:rsidRPr="006A1D46" w14:paraId="7FB711F5" w14:textId="0CDA703A" w:rsidTr="00B6784F">
              <w:trPr>
                <w:trHeight w:val="301"/>
              </w:trPr>
              <w:tc>
                <w:tcPr>
                  <w:tcW w:w="538" w:type="dxa"/>
                </w:tcPr>
                <w:p w14:paraId="357BE1A4" w14:textId="01640CD8" w:rsidR="00E735BE" w:rsidRPr="006A1D46" w:rsidRDefault="00E735BE" w:rsidP="006A1D46">
                  <w:pPr>
                    <w:suppressAutoHyphens/>
                    <w:jc w:val="both"/>
                    <w:rPr>
                      <w:rFonts w:eastAsia="MS Mincho"/>
                      <w:i/>
                      <w:lang w:eastAsia="en-US"/>
                    </w:rPr>
                  </w:pPr>
                  <w:r>
                    <w:rPr>
                      <w:rFonts w:eastAsia="MS Mincho"/>
                    </w:rPr>
                    <w:t>24</w:t>
                  </w:r>
                </w:p>
              </w:tc>
              <w:tc>
                <w:tcPr>
                  <w:tcW w:w="3361" w:type="dxa"/>
                </w:tcPr>
                <w:p w14:paraId="6C8C1489" w14:textId="4DCCB92A" w:rsidR="00E735BE" w:rsidRPr="006A1D46" w:rsidRDefault="00E735BE" w:rsidP="006A1D46">
                  <w:pPr>
                    <w:suppressAutoHyphens/>
                    <w:jc w:val="both"/>
                    <w:rPr>
                      <w:rFonts w:eastAsia="MS Mincho"/>
                      <w:i/>
                      <w:lang w:eastAsia="en-US"/>
                    </w:rPr>
                  </w:pPr>
                  <w:r w:rsidRPr="00E1214E">
                    <w:t>Замена рулевой  рейки</w:t>
                  </w:r>
                </w:p>
              </w:tc>
              <w:tc>
                <w:tcPr>
                  <w:tcW w:w="1318" w:type="dxa"/>
                </w:tcPr>
                <w:p w14:paraId="592FF19E" w14:textId="69895D86" w:rsidR="00E735BE" w:rsidRPr="006A1D46" w:rsidRDefault="00E735BE" w:rsidP="00B6004F">
                  <w:pPr>
                    <w:suppressAutoHyphens/>
                    <w:jc w:val="right"/>
                    <w:rPr>
                      <w:rFonts w:eastAsia="MS Mincho"/>
                    </w:rPr>
                  </w:pPr>
                  <w:r w:rsidRPr="00560924">
                    <w:t>1500,00</w:t>
                  </w:r>
                </w:p>
              </w:tc>
              <w:tc>
                <w:tcPr>
                  <w:tcW w:w="1318" w:type="dxa"/>
                  <w:vAlign w:val="center"/>
                </w:tcPr>
                <w:p w14:paraId="33102BDA" w14:textId="36A5A0B0" w:rsidR="00E735BE" w:rsidRPr="00E343C4" w:rsidRDefault="00E735BE" w:rsidP="00B6004F">
                  <w:pPr>
                    <w:suppressAutoHyphens/>
                    <w:jc w:val="right"/>
                  </w:pPr>
                  <w:r>
                    <w:rPr>
                      <w:rFonts w:ascii="Calibri" w:hAnsi="Calibri"/>
                      <w:color w:val="000000"/>
                    </w:rPr>
                    <w:t>1770,00</w:t>
                  </w:r>
                </w:p>
              </w:tc>
            </w:tr>
            <w:tr w:rsidR="00E735BE" w:rsidRPr="006A1D46" w14:paraId="24DED94F" w14:textId="0E6F0850" w:rsidTr="00B6784F">
              <w:trPr>
                <w:trHeight w:val="144"/>
              </w:trPr>
              <w:tc>
                <w:tcPr>
                  <w:tcW w:w="538" w:type="dxa"/>
                </w:tcPr>
                <w:p w14:paraId="5770D030" w14:textId="764D5990" w:rsidR="00E735BE" w:rsidRPr="006A1D46" w:rsidRDefault="00E735BE" w:rsidP="006A1D46">
                  <w:pPr>
                    <w:suppressAutoHyphens/>
                    <w:jc w:val="both"/>
                    <w:rPr>
                      <w:rFonts w:eastAsia="MS Mincho"/>
                    </w:rPr>
                  </w:pPr>
                  <w:r>
                    <w:rPr>
                      <w:rFonts w:eastAsia="MS Mincho"/>
                    </w:rPr>
                    <w:t>25</w:t>
                  </w:r>
                </w:p>
              </w:tc>
              <w:tc>
                <w:tcPr>
                  <w:tcW w:w="3361" w:type="dxa"/>
                </w:tcPr>
                <w:p w14:paraId="1DEF9C2E" w14:textId="0D2AFC59" w:rsidR="00E735BE" w:rsidRPr="006A1D46" w:rsidRDefault="00E735BE" w:rsidP="006A1D46">
                  <w:pPr>
                    <w:suppressAutoHyphens/>
                    <w:jc w:val="both"/>
                    <w:rPr>
                      <w:rFonts w:eastAsia="MS Mincho"/>
                    </w:rPr>
                  </w:pPr>
                  <w:r w:rsidRPr="00E1214E">
                    <w:t>Замена радиатора</w:t>
                  </w:r>
                </w:p>
              </w:tc>
              <w:tc>
                <w:tcPr>
                  <w:tcW w:w="1318" w:type="dxa"/>
                </w:tcPr>
                <w:p w14:paraId="1DF07A18" w14:textId="061036E9" w:rsidR="00E735BE" w:rsidRPr="006A1D46" w:rsidRDefault="00E735BE" w:rsidP="00B6004F">
                  <w:pPr>
                    <w:suppressAutoHyphens/>
                    <w:jc w:val="right"/>
                    <w:rPr>
                      <w:rFonts w:eastAsia="MS Mincho"/>
                    </w:rPr>
                  </w:pPr>
                  <w:r w:rsidRPr="00560924">
                    <w:t>2000,00</w:t>
                  </w:r>
                </w:p>
              </w:tc>
              <w:tc>
                <w:tcPr>
                  <w:tcW w:w="1318" w:type="dxa"/>
                  <w:vAlign w:val="center"/>
                </w:tcPr>
                <w:p w14:paraId="549EAECA" w14:textId="5733B9AF" w:rsidR="00E735BE" w:rsidRPr="00E343C4" w:rsidRDefault="00E735BE" w:rsidP="00B6004F">
                  <w:pPr>
                    <w:suppressAutoHyphens/>
                    <w:jc w:val="right"/>
                  </w:pPr>
                  <w:r>
                    <w:rPr>
                      <w:rFonts w:ascii="Calibri" w:hAnsi="Calibri"/>
                      <w:color w:val="000000"/>
                    </w:rPr>
                    <w:t>2360,00</w:t>
                  </w:r>
                </w:p>
              </w:tc>
            </w:tr>
            <w:tr w:rsidR="00E735BE" w:rsidRPr="006A1D46" w14:paraId="4B3EE42F" w14:textId="66A47165" w:rsidTr="00B6784F">
              <w:trPr>
                <w:trHeight w:val="144"/>
              </w:trPr>
              <w:tc>
                <w:tcPr>
                  <w:tcW w:w="538" w:type="dxa"/>
                </w:tcPr>
                <w:p w14:paraId="14437E6C" w14:textId="1071D1C4" w:rsidR="00E735BE" w:rsidRPr="006A1D46" w:rsidRDefault="00E735BE" w:rsidP="006A1D46">
                  <w:pPr>
                    <w:suppressAutoHyphens/>
                    <w:jc w:val="both"/>
                    <w:rPr>
                      <w:rFonts w:eastAsia="MS Mincho"/>
                    </w:rPr>
                  </w:pPr>
                  <w:r>
                    <w:rPr>
                      <w:rFonts w:eastAsia="MS Mincho"/>
                    </w:rPr>
                    <w:t>26</w:t>
                  </w:r>
                </w:p>
              </w:tc>
              <w:tc>
                <w:tcPr>
                  <w:tcW w:w="3361" w:type="dxa"/>
                </w:tcPr>
                <w:p w14:paraId="7C55BD16" w14:textId="683E924F" w:rsidR="00E735BE" w:rsidRPr="006A1D46" w:rsidRDefault="00E735BE" w:rsidP="006A1D46">
                  <w:pPr>
                    <w:suppressAutoHyphens/>
                    <w:jc w:val="both"/>
                    <w:rPr>
                      <w:rFonts w:eastAsia="MS Mincho"/>
                    </w:rPr>
                  </w:pPr>
                  <w:r w:rsidRPr="00E1214E">
                    <w:t>Замена радиатора отопления</w:t>
                  </w:r>
                </w:p>
              </w:tc>
              <w:tc>
                <w:tcPr>
                  <w:tcW w:w="1318" w:type="dxa"/>
                </w:tcPr>
                <w:p w14:paraId="6E54A862" w14:textId="118421C6" w:rsidR="00E735BE" w:rsidRPr="006A1D46" w:rsidRDefault="00E735BE" w:rsidP="00B6004F">
                  <w:pPr>
                    <w:suppressAutoHyphens/>
                    <w:jc w:val="right"/>
                    <w:rPr>
                      <w:rFonts w:eastAsia="MS Mincho"/>
                    </w:rPr>
                  </w:pPr>
                  <w:r w:rsidRPr="00560924">
                    <w:t>3000,00</w:t>
                  </w:r>
                </w:p>
              </w:tc>
              <w:tc>
                <w:tcPr>
                  <w:tcW w:w="1318" w:type="dxa"/>
                  <w:vAlign w:val="center"/>
                </w:tcPr>
                <w:p w14:paraId="4D9F0CC0" w14:textId="7446312F" w:rsidR="00E735BE" w:rsidRPr="00E343C4" w:rsidRDefault="00E735BE" w:rsidP="00B6004F">
                  <w:pPr>
                    <w:suppressAutoHyphens/>
                    <w:jc w:val="right"/>
                  </w:pPr>
                  <w:r>
                    <w:rPr>
                      <w:rFonts w:ascii="Calibri" w:hAnsi="Calibri"/>
                      <w:color w:val="000000"/>
                    </w:rPr>
                    <w:t>3540,00</w:t>
                  </w:r>
                </w:p>
              </w:tc>
            </w:tr>
            <w:tr w:rsidR="00E735BE" w:rsidRPr="006A1D46" w14:paraId="1FEFA5C8" w14:textId="69B91284" w:rsidTr="00B6784F">
              <w:trPr>
                <w:trHeight w:val="144"/>
              </w:trPr>
              <w:tc>
                <w:tcPr>
                  <w:tcW w:w="538" w:type="dxa"/>
                </w:tcPr>
                <w:p w14:paraId="46C4AE0D" w14:textId="79891328" w:rsidR="00E735BE" w:rsidRPr="006A1D46" w:rsidRDefault="00E735BE" w:rsidP="006A1D46">
                  <w:pPr>
                    <w:suppressAutoHyphens/>
                    <w:jc w:val="both"/>
                    <w:rPr>
                      <w:rFonts w:eastAsia="MS Mincho"/>
                    </w:rPr>
                  </w:pPr>
                  <w:r>
                    <w:rPr>
                      <w:rFonts w:eastAsia="MS Mincho"/>
                    </w:rPr>
                    <w:t>27</w:t>
                  </w:r>
                </w:p>
              </w:tc>
              <w:tc>
                <w:tcPr>
                  <w:tcW w:w="3361" w:type="dxa"/>
                </w:tcPr>
                <w:p w14:paraId="0255FBD2" w14:textId="1843595D" w:rsidR="00E735BE" w:rsidRPr="006A1D46" w:rsidRDefault="00E735BE" w:rsidP="006A1D46">
                  <w:pPr>
                    <w:suppressAutoHyphens/>
                    <w:jc w:val="both"/>
                    <w:rPr>
                      <w:rFonts w:eastAsia="MS Mincho"/>
                    </w:rPr>
                  </w:pPr>
                  <w:r w:rsidRPr="00E1214E">
                    <w:t>Замена ремня кондиционера</w:t>
                  </w:r>
                </w:p>
              </w:tc>
              <w:tc>
                <w:tcPr>
                  <w:tcW w:w="1318" w:type="dxa"/>
                </w:tcPr>
                <w:p w14:paraId="07A5F7BE" w14:textId="2FD57208" w:rsidR="00E735BE" w:rsidRPr="006A1D46" w:rsidRDefault="00E735BE" w:rsidP="00B6004F">
                  <w:pPr>
                    <w:suppressAutoHyphens/>
                    <w:jc w:val="right"/>
                    <w:rPr>
                      <w:rFonts w:eastAsia="MS Mincho"/>
                    </w:rPr>
                  </w:pPr>
                  <w:r w:rsidRPr="00560924">
                    <w:t>500,00</w:t>
                  </w:r>
                </w:p>
              </w:tc>
              <w:tc>
                <w:tcPr>
                  <w:tcW w:w="1318" w:type="dxa"/>
                  <w:vAlign w:val="center"/>
                </w:tcPr>
                <w:p w14:paraId="7C0839F3" w14:textId="167BF6DB" w:rsidR="00E735BE" w:rsidRPr="00E343C4" w:rsidRDefault="00E735BE" w:rsidP="00B6004F">
                  <w:pPr>
                    <w:suppressAutoHyphens/>
                    <w:jc w:val="right"/>
                  </w:pPr>
                  <w:r>
                    <w:rPr>
                      <w:rFonts w:ascii="Calibri" w:hAnsi="Calibri"/>
                      <w:color w:val="000000"/>
                    </w:rPr>
                    <w:t>590,00</w:t>
                  </w:r>
                </w:p>
              </w:tc>
            </w:tr>
            <w:tr w:rsidR="00E735BE" w:rsidRPr="006A1D46" w14:paraId="0C56E8BC" w14:textId="62A423F9" w:rsidTr="00B6784F">
              <w:trPr>
                <w:trHeight w:val="144"/>
              </w:trPr>
              <w:tc>
                <w:tcPr>
                  <w:tcW w:w="538" w:type="dxa"/>
                </w:tcPr>
                <w:p w14:paraId="47B7AD2B" w14:textId="1AB0E643" w:rsidR="00E735BE" w:rsidRPr="006A1D46" w:rsidRDefault="00E735BE" w:rsidP="006A1D46">
                  <w:pPr>
                    <w:suppressAutoHyphens/>
                    <w:jc w:val="both"/>
                    <w:rPr>
                      <w:rFonts w:eastAsia="MS Mincho"/>
                    </w:rPr>
                  </w:pPr>
                  <w:r>
                    <w:rPr>
                      <w:rFonts w:eastAsia="MS Mincho"/>
                    </w:rPr>
                    <w:t>28</w:t>
                  </w:r>
                </w:p>
              </w:tc>
              <w:tc>
                <w:tcPr>
                  <w:tcW w:w="3361" w:type="dxa"/>
                </w:tcPr>
                <w:p w14:paraId="6C7B1758" w14:textId="187CE69F" w:rsidR="00E735BE" w:rsidRPr="006A1D46" w:rsidRDefault="00E735BE" w:rsidP="006A1D46">
                  <w:pPr>
                    <w:suppressAutoHyphens/>
                    <w:jc w:val="both"/>
                    <w:rPr>
                      <w:rFonts w:eastAsia="MS Mincho"/>
                    </w:rPr>
                  </w:pPr>
                  <w:r w:rsidRPr="00E1214E">
                    <w:t>Замена свечей зажигания</w:t>
                  </w:r>
                </w:p>
              </w:tc>
              <w:tc>
                <w:tcPr>
                  <w:tcW w:w="1318" w:type="dxa"/>
                </w:tcPr>
                <w:p w14:paraId="68D0B974" w14:textId="35AFBBDD" w:rsidR="00E735BE" w:rsidRPr="006A1D46" w:rsidRDefault="00E735BE" w:rsidP="00B6004F">
                  <w:pPr>
                    <w:suppressAutoHyphens/>
                    <w:jc w:val="right"/>
                    <w:rPr>
                      <w:rFonts w:eastAsia="MS Mincho"/>
                    </w:rPr>
                  </w:pPr>
                  <w:r w:rsidRPr="00560924">
                    <w:t>300,00</w:t>
                  </w:r>
                </w:p>
              </w:tc>
              <w:tc>
                <w:tcPr>
                  <w:tcW w:w="1318" w:type="dxa"/>
                  <w:vAlign w:val="center"/>
                </w:tcPr>
                <w:p w14:paraId="4E04FBAC" w14:textId="71BAC847" w:rsidR="00E735BE" w:rsidRPr="00E343C4" w:rsidRDefault="00E735BE" w:rsidP="00B6004F">
                  <w:pPr>
                    <w:suppressAutoHyphens/>
                    <w:jc w:val="right"/>
                  </w:pPr>
                  <w:r>
                    <w:rPr>
                      <w:rFonts w:ascii="Calibri" w:hAnsi="Calibri"/>
                      <w:color w:val="000000"/>
                    </w:rPr>
                    <w:t>354,00</w:t>
                  </w:r>
                </w:p>
              </w:tc>
            </w:tr>
            <w:tr w:rsidR="00E735BE" w:rsidRPr="006A1D46" w14:paraId="3379A97C" w14:textId="3037C4C3" w:rsidTr="00B6784F">
              <w:trPr>
                <w:trHeight w:val="144"/>
              </w:trPr>
              <w:tc>
                <w:tcPr>
                  <w:tcW w:w="538" w:type="dxa"/>
                </w:tcPr>
                <w:p w14:paraId="2E3BD40E" w14:textId="0F7E4E37" w:rsidR="00E735BE" w:rsidRPr="006A1D46" w:rsidRDefault="00E735BE" w:rsidP="006A1D46">
                  <w:pPr>
                    <w:suppressAutoHyphens/>
                    <w:jc w:val="both"/>
                    <w:rPr>
                      <w:rFonts w:eastAsia="MS Mincho"/>
                    </w:rPr>
                  </w:pPr>
                  <w:r>
                    <w:rPr>
                      <w:rFonts w:eastAsia="MS Mincho"/>
                    </w:rPr>
                    <w:t>29</w:t>
                  </w:r>
                </w:p>
              </w:tc>
              <w:tc>
                <w:tcPr>
                  <w:tcW w:w="3361" w:type="dxa"/>
                </w:tcPr>
                <w:p w14:paraId="4842EC49" w14:textId="6EE743F3" w:rsidR="00E735BE" w:rsidRPr="006A1D46" w:rsidRDefault="00E735BE" w:rsidP="006A1D46">
                  <w:pPr>
                    <w:suppressAutoHyphens/>
                    <w:jc w:val="both"/>
                    <w:rPr>
                      <w:rFonts w:eastAsia="MS Mincho"/>
                    </w:rPr>
                  </w:pPr>
                  <w:r w:rsidRPr="00E1214E">
                    <w:t>Замена ремня генератора</w:t>
                  </w:r>
                </w:p>
              </w:tc>
              <w:tc>
                <w:tcPr>
                  <w:tcW w:w="1318" w:type="dxa"/>
                </w:tcPr>
                <w:p w14:paraId="5EF5ACE1" w14:textId="3472C142" w:rsidR="00E735BE" w:rsidRPr="006A1D46" w:rsidRDefault="00E735BE" w:rsidP="00B6004F">
                  <w:pPr>
                    <w:suppressAutoHyphens/>
                    <w:jc w:val="right"/>
                    <w:rPr>
                      <w:rFonts w:eastAsia="MS Mincho"/>
                    </w:rPr>
                  </w:pPr>
                  <w:r w:rsidRPr="00560924">
                    <w:t>500,00</w:t>
                  </w:r>
                </w:p>
              </w:tc>
              <w:tc>
                <w:tcPr>
                  <w:tcW w:w="1318" w:type="dxa"/>
                  <w:vAlign w:val="center"/>
                </w:tcPr>
                <w:p w14:paraId="6684270F" w14:textId="59FD58D7" w:rsidR="00E735BE" w:rsidRPr="00E343C4" w:rsidRDefault="00E735BE" w:rsidP="00B6004F">
                  <w:pPr>
                    <w:suppressAutoHyphens/>
                    <w:jc w:val="right"/>
                  </w:pPr>
                  <w:r>
                    <w:rPr>
                      <w:rFonts w:ascii="Calibri" w:hAnsi="Calibri"/>
                      <w:color w:val="000000"/>
                    </w:rPr>
                    <w:t>590,00</w:t>
                  </w:r>
                </w:p>
              </w:tc>
            </w:tr>
            <w:tr w:rsidR="00E735BE" w:rsidRPr="006A1D46" w14:paraId="029C1F76" w14:textId="76DB4975" w:rsidTr="00B6784F">
              <w:trPr>
                <w:trHeight w:val="144"/>
              </w:trPr>
              <w:tc>
                <w:tcPr>
                  <w:tcW w:w="538" w:type="dxa"/>
                </w:tcPr>
                <w:p w14:paraId="5D67B96F" w14:textId="7B8B5E75" w:rsidR="00E735BE" w:rsidRPr="006A1D46" w:rsidRDefault="00E735BE" w:rsidP="006A1D46">
                  <w:pPr>
                    <w:suppressAutoHyphens/>
                    <w:jc w:val="both"/>
                    <w:rPr>
                      <w:rFonts w:eastAsia="MS Mincho"/>
                    </w:rPr>
                  </w:pPr>
                  <w:r>
                    <w:rPr>
                      <w:rFonts w:eastAsia="MS Mincho"/>
                    </w:rPr>
                    <w:t>30</w:t>
                  </w:r>
                </w:p>
              </w:tc>
              <w:tc>
                <w:tcPr>
                  <w:tcW w:w="3361" w:type="dxa"/>
                </w:tcPr>
                <w:p w14:paraId="6F41CAC9" w14:textId="1ADA0B79" w:rsidR="00E735BE" w:rsidRPr="006A1D46" w:rsidRDefault="00E735BE" w:rsidP="006A1D46">
                  <w:pPr>
                    <w:suppressAutoHyphens/>
                    <w:jc w:val="both"/>
                    <w:rPr>
                      <w:rFonts w:eastAsia="MS Mincho"/>
                    </w:rPr>
                  </w:pPr>
                  <w:r w:rsidRPr="00E1214E">
                    <w:t>Замена ремня ГУР (гидроусилитель руля)</w:t>
                  </w:r>
                </w:p>
              </w:tc>
              <w:tc>
                <w:tcPr>
                  <w:tcW w:w="1318" w:type="dxa"/>
                </w:tcPr>
                <w:p w14:paraId="27C714B0" w14:textId="36784818" w:rsidR="00E735BE" w:rsidRPr="006A1D46" w:rsidRDefault="00E735BE" w:rsidP="00B6004F">
                  <w:pPr>
                    <w:suppressAutoHyphens/>
                    <w:jc w:val="right"/>
                    <w:rPr>
                      <w:rFonts w:eastAsia="MS Mincho"/>
                    </w:rPr>
                  </w:pPr>
                  <w:r w:rsidRPr="00560924">
                    <w:t>550,00</w:t>
                  </w:r>
                </w:p>
              </w:tc>
              <w:tc>
                <w:tcPr>
                  <w:tcW w:w="1318" w:type="dxa"/>
                  <w:vAlign w:val="center"/>
                </w:tcPr>
                <w:p w14:paraId="559DF3A1" w14:textId="05B8F1ED" w:rsidR="00E735BE" w:rsidRPr="00E343C4" w:rsidRDefault="00E735BE" w:rsidP="00B6004F">
                  <w:pPr>
                    <w:suppressAutoHyphens/>
                    <w:jc w:val="right"/>
                  </w:pPr>
                  <w:r>
                    <w:rPr>
                      <w:rFonts w:ascii="Calibri" w:hAnsi="Calibri"/>
                      <w:color w:val="000000"/>
                    </w:rPr>
                    <w:t>649,00</w:t>
                  </w:r>
                </w:p>
              </w:tc>
            </w:tr>
            <w:tr w:rsidR="00E735BE" w:rsidRPr="006A1D46" w14:paraId="5D2CA278" w14:textId="27985782" w:rsidTr="00EF292C">
              <w:trPr>
                <w:trHeight w:val="144"/>
              </w:trPr>
              <w:tc>
                <w:tcPr>
                  <w:tcW w:w="538" w:type="dxa"/>
                </w:tcPr>
                <w:p w14:paraId="3A6FA6C4" w14:textId="2CB39D79" w:rsidR="00E735BE" w:rsidRPr="006A1D46" w:rsidRDefault="00E735BE" w:rsidP="006A1D46">
                  <w:pPr>
                    <w:suppressAutoHyphens/>
                    <w:jc w:val="both"/>
                    <w:rPr>
                      <w:rFonts w:eastAsia="MS Mincho"/>
                    </w:rPr>
                  </w:pPr>
                  <w:r>
                    <w:rPr>
                      <w:rFonts w:eastAsia="MS Mincho"/>
                    </w:rPr>
                    <w:t>31</w:t>
                  </w:r>
                </w:p>
              </w:tc>
              <w:tc>
                <w:tcPr>
                  <w:tcW w:w="3361" w:type="dxa"/>
                </w:tcPr>
                <w:p w14:paraId="685D902F" w14:textId="4F9EFCB5" w:rsidR="00E735BE" w:rsidRPr="006A1D46" w:rsidRDefault="00E735BE" w:rsidP="006A1D46">
                  <w:pPr>
                    <w:suppressAutoHyphens/>
                    <w:jc w:val="both"/>
                    <w:rPr>
                      <w:rFonts w:eastAsia="MS Mincho"/>
                    </w:rPr>
                  </w:pPr>
                  <w:r w:rsidRPr="00E1214E">
                    <w:t xml:space="preserve">Монтаж/демонтаж  автомобильных шин </w:t>
                  </w:r>
                </w:p>
              </w:tc>
              <w:tc>
                <w:tcPr>
                  <w:tcW w:w="1318" w:type="dxa"/>
                </w:tcPr>
                <w:p w14:paraId="6B38355E" w14:textId="3EC334C4" w:rsidR="00E735BE" w:rsidRPr="006A1D46" w:rsidRDefault="00E735BE" w:rsidP="00B6004F">
                  <w:pPr>
                    <w:suppressAutoHyphens/>
                    <w:jc w:val="right"/>
                    <w:rPr>
                      <w:rFonts w:eastAsia="MS Mincho"/>
                    </w:rPr>
                  </w:pPr>
                  <w:r w:rsidRPr="00745E10">
                    <w:t>100,00</w:t>
                  </w:r>
                </w:p>
              </w:tc>
              <w:tc>
                <w:tcPr>
                  <w:tcW w:w="1318" w:type="dxa"/>
                  <w:vAlign w:val="center"/>
                </w:tcPr>
                <w:p w14:paraId="1A61DEE9" w14:textId="79BF7AE9" w:rsidR="00E735BE" w:rsidRPr="008665A6" w:rsidRDefault="00E735BE" w:rsidP="00B6004F">
                  <w:pPr>
                    <w:suppressAutoHyphens/>
                    <w:jc w:val="right"/>
                  </w:pPr>
                  <w:r>
                    <w:rPr>
                      <w:rFonts w:ascii="Calibri" w:hAnsi="Calibri"/>
                      <w:color w:val="000000"/>
                    </w:rPr>
                    <w:t>118,00</w:t>
                  </w:r>
                </w:p>
              </w:tc>
            </w:tr>
            <w:tr w:rsidR="00E735BE" w:rsidRPr="006A1D46" w14:paraId="41EAF772" w14:textId="37B14B77" w:rsidTr="00EF292C">
              <w:trPr>
                <w:trHeight w:val="155"/>
              </w:trPr>
              <w:tc>
                <w:tcPr>
                  <w:tcW w:w="538" w:type="dxa"/>
                </w:tcPr>
                <w:p w14:paraId="1461ABFD" w14:textId="01AD0540" w:rsidR="00E735BE" w:rsidRPr="006A1D46" w:rsidRDefault="00E735BE" w:rsidP="006A1D46">
                  <w:pPr>
                    <w:suppressAutoHyphens/>
                    <w:jc w:val="both"/>
                    <w:rPr>
                      <w:rFonts w:eastAsia="MS Mincho"/>
                    </w:rPr>
                  </w:pPr>
                  <w:r>
                    <w:rPr>
                      <w:rFonts w:eastAsia="MS Mincho"/>
                    </w:rPr>
                    <w:t>32</w:t>
                  </w:r>
                </w:p>
              </w:tc>
              <w:tc>
                <w:tcPr>
                  <w:tcW w:w="3361" w:type="dxa"/>
                </w:tcPr>
                <w:p w14:paraId="020FCCF3" w14:textId="5159348D" w:rsidR="00E735BE" w:rsidRPr="006A1D46" w:rsidRDefault="00E735BE" w:rsidP="006A1D46">
                  <w:pPr>
                    <w:suppressAutoHyphens/>
                    <w:jc w:val="both"/>
                    <w:rPr>
                      <w:rFonts w:eastAsia="MS Mincho"/>
                    </w:rPr>
                  </w:pPr>
                  <w:r w:rsidRPr="00E1214E">
                    <w:t xml:space="preserve">Балансировка колеса </w:t>
                  </w:r>
                </w:p>
              </w:tc>
              <w:tc>
                <w:tcPr>
                  <w:tcW w:w="1318" w:type="dxa"/>
                </w:tcPr>
                <w:p w14:paraId="324CCB4F" w14:textId="6EBF5DF3" w:rsidR="00E735BE" w:rsidRPr="006A1D46" w:rsidRDefault="00E735BE" w:rsidP="00B6004F">
                  <w:pPr>
                    <w:suppressAutoHyphens/>
                    <w:jc w:val="right"/>
                    <w:rPr>
                      <w:rFonts w:eastAsia="MS Mincho"/>
                    </w:rPr>
                  </w:pPr>
                  <w:r w:rsidRPr="00745E10">
                    <w:t>100,00</w:t>
                  </w:r>
                </w:p>
              </w:tc>
              <w:tc>
                <w:tcPr>
                  <w:tcW w:w="1318" w:type="dxa"/>
                  <w:vAlign w:val="center"/>
                </w:tcPr>
                <w:p w14:paraId="27A8DE43" w14:textId="0FC064C7" w:rsidR="00E735BE" w:rsidRPr="008665A6" w:rsidRDefault="00E735BE" w:rsidP="00B6004F">
                  <w:pPr>
                    <w:suppressAutoHyphens/>
                    <w:jc w:val="right"/>
                  </w:pPr>
                  <w:r>
                    <w:rPr>
                      <w:rFonts w:ascii="Calibri" w:hAnsi="Calibri"/>
                      <w:color w:val="000000"/>
                    </w:rPr>
                    <w:t>118,00</w:t>
                  </w:r>
                </w:p>
              </w:tc>
            </w:tr>
            <w:tr w:rsidR="00E735BE" w:rsidRPr="006A1D46" w14:paraId="0A6BE4DF" w14:textId="14637580" w:rsidTr="00EF292C">
              <w:trPr>
                <w:trHeight w:val="144"/>
              </w:trPr>
              <w:tc>
                <w:tcPr>
                  <w:tcW w:w="538" w:type="dxa"/>
                </w:tcPr>
                <w:p w14:paraId="214CCE2C" w14:textId="65AF1701" w:rsidR="00E735BE" w:rsidRPr="006A1D46" w:rsidRDefault="00E735BE" w:rsidP="006A1D46">
                  <w:pPr>
                    <w:suppressAutoHyphens/>
                    <w:jc w:val="both"/>
                    <w:rPr>
                      <w:rFonts w:eastAsia="MS Mincho"/>
                    </w:rPr>
                  </w:pPr>
                  <w:r>
                    <w:rPr>
                      <w:rFonts w:eastAsia="MS Mincho"/>
                    </w:rPr>
                    <w:t>33</w:t>
                  </w:r>
                </w:p>
              </w:tc>
              <w:tc>
                <w:tcPr>
                  <w:tcW w:w="3361" w:type="dxa"/>
                </w:tcPr>
                <w:p w14:paraId="1A8E26B5" w14:textId="099B4907" w:rsidR="00E735BE" w:rsidRPr="006A1D46" w:rsidRDefault="00E735BE" w:rsidP="006A1D46">
                  <w:pPr>
                    <w:suppressAutoHyphens/>
                    <w:jc w:val="both"/>
                    <w:rPr>
                      <w:rFonts w:eastAsia="MS Mincho"/>
                    </w:rPr>
                  </w:pPr>
                  <w:r w:rsidRPr="00E1214E">
                    <w:t xml:space="preserve">Ремонт прокола автомобильных шин </w:t>
                  </w:r>
                </w:p>
              </w:tc>
              <w:tc>
                <w:tcPr>
                  <w:tcW w:w="1318" w:type="dxa"/>
                </w:tcPr>
                <w:p w14:paraId="40168D51" w14:textId="6F2DF938" w:rsidR="00E735BE" w:rsidRPr="006A1D46" w:rsidRDefault="00E735BE" w:rsidP="00B6004F">
                  <w:pPr>
                    <w:suppressAutoHyphens/>
                    <w:jc w:val="right"/>
                    <w:rPr>
                      <w:rFonts w:eastAsia="MS Mincho"/>
                    </w:rPr>
                  </w:pPr>
                  <w:r w:rsidRPr="00745E10">
                    <w:t>100,00</w:t>
                  </w:r>
                </w:p>
              </w:tc>
              <w:tc>
                <w:tcPr>
                  <w:tcW w:w="1318" w:type="dxa"/>
                  <w:vAlign w:val="center"/>
                </w:tcPr>
                <w:p w14:paraId="469F7C14" w14:textId="4FDAEE1B" w:rsidR="00E735BE" w:rsidRPr="008665A6" w:rsidRDefault="00E735BE" w:rsidP="00B6004F">
                  <w:pPr>
                    <w:suppressAutoHyphens/>
                    <w:jc w:val="right"/>
                  </w:pPr>
                  <w:r>
                    <w:rPr>
                      <w:rFonts w:ascii="Calibri" w:hAnsi="Calibri"/>
                      <w:color w:val="000000"/>
                    </w:rPr>
                    <w:t>118,00</w:t>
                  </w:r>
                </w:p>
              </w:tc>
            </w:tr>
            <w:tr w:rsidR="00E735BE" w:rsidRPr="006A1D46" w14:paraId="50DEB795" w14:textId="6F67D72A" w:rsidTr="00EF292C">
              <w:trPr>
                <w:trHeight w:val="144"/>
              </w:trPr>
              <w:tc>
                <w:tcPr>
                  <w:tcW w:w="538" w:type="dxa"/>
                </w:tcPr>
                <w:p w14:paraId="68380119" w14:textId="09126865" w:rsidR="00E735BE" w:rsidRPr="006A1D46" w:rsidRDefault="00E735BE" w:rsidP="006A1D46">
                  <w:pPr>
                    <w:suppressAutoHyphens/>
                    <w:jc w:val="both"/>
                    <w:rPr>
                      <w:rFonts w:eastAsia="MS Mincho"/>
                    </w:rPr>
                  </w:pPr>
                  <w:r>
                    <w:rPr>
                      <w:rFonts w:eastAsia="MS Mincho"/>
                    </w:rPr>
                    <w:t>34</w:t>
                  </w:r>
                </w:p>
              </w:tc>
              <w:tc>
                <w:tcPr>
                  <w:tcW w:w="3361" w:type="dxa"/>
                </w:tcPr>
                <w:p w14:paraId="478EFDDD" w14:textId="2329624A" w:rsidR="00E735BE" w:rsidRPr="006A1D46" w:rsidRDefault="00E735BE" w:rsidP="006A1D46">
                  <w:pPr>
                    <w:suppressAutoHyphens/>
                    <w:jc w:val="both"/>
                    <w:rPr>
                      <w:rFonts w:eastAsia="MS Mincho"/>
                    </w:rPr>
                  </w:pPr>
                  <w:r w:rsidRPr="00E1214E">
                    <w:t xml:space="preserve">Снять/ установить колесо </w:t>
                  </w:r>
                </w:p>
              </w:tc>
              <w:tc>
                <w:tcPr>
                  <w:tcW w:w="1318" w:type="dxa"/>
                </w:tcPr>
                <w:p w14:paraId="5394FFBA" w14:textId="22113D28" w:rsidR="00E735BE" w:rsidRPr="006A1D46" w:rsidRDefault="00E735BE" w:rsidP="00B6004F">
                  <w:pPr>
                    <w:suppressAutoHyphens/>
                    <w:jc w:val="right"/>
                    <w:rPr>
                      <w:rFonts w:eastAsia="MS Mincho"/>
                    </w:rPr>
                  </w:pPr>
                  <w:r w:rsidRPr="00745E10">
                    <w:t>70,00</w:t>
                  </w:r>
                </w:p>
              </w:tc>
              <w:tc>
                <w:tcPr>
                  <w:tcW w:w="1318" w:type="dxa"/>
                  <w:vAlign w:val="center"/>
                </w:tcPr>
                <w:p w14:paraId="7DB66688" w14:textId="58A563B1" w:rsidR="00E735BE" w:rsidRPr="008665A6" w:rsidRDefault="00E735BE" w:rsidP="00B6004F">
                  <w:pPr>
                    <w:suppressAutoHyphens/>
                    <w:jc w:val="right"/>
                  </w:pPr>
                  <w:r>
                    <w:rPr>
                      <w:rFonts w:ascii="Calibri" w:hAnsi="Calibri"/>
                      <w:color w:val="000000"/>
                    </w:rPr>
                    <w:t>82,60</w:t>
                  </w:r>
                </w:p>
              </w:tc>
            </w:tr>
            <w:tr w:rsidR="00E735BE" w:rsidRPr="006A1D46" w14:paraId="1ACC5CAB" w14:textId="59886E69" w:rsidTr="00EF292C">
              <w:trPr>
                <w:trHeight w:val="144"/>
              </w:trPr>
              <w:tc>
                <w:tcPr>
                  <w:tcW w:w="538" w:type="dxa"/>
                </w:tcPr>
                <w:p w14:paraId="0B359EB5" w14:textId="223BABCE" w:rsidR="00E735BE" w:rsidRPr="006A1D46" w:rsidRDefault="00E735BE" w:rsidP="006A1D46">
                  <w:pPr>
                    <w:suppressAutoHyphens/>
                    <w:jc w:val="both"/>
                    <w:rPr>
                      <w:rFonts w:eastAsia="MS Mincho"/>
                    </w:rPr>
                  </w:pPr>
                  <w:r>
                    <w:rPr>
                      <w:rFonts w:eastAsia="MS Mincho"/>
                    </w:rPr>
                    <w:t>35</w:t>
                  </w:r>
                </w:p>
              </w:tc>
              <w:tc>
                <w:tcPr>
                  <w:tcW w:w="3361" w:type="dxa"/>
                </w:tcPr>
                <w:p w14:paraId="2316357C" w14:textId="42F47F30" w:rsidR="00E735BE" w:rsidRPr="006A1D46" w:rsidRDefault="00E735BE" w:rsidP="006A1D46">
                  <w:pPr>
                    <w:suppressAutoHyphens/>
                    <w:jc w:val="both"/>
                    <w:rPr>
                      <w:rFonts w:eastAsia="MS Mincho"/>
                    </w:rPr>
                  </w:pPr>
                  <w:r w:rsidRPr="00E1214E">
                    <w:t>Замена масла в КПП (коробка переключения передач)</w:t>
                  </w:r>
                </w:p>
              </w:tc>
              <w:tc>
                <w:tcPr>
                  <w:tcW w:w="1318" w:type="dxa"/>
                </w:tcPr>
                <w:p w14:paraId="6834FBF1" w14:textId="373CA637" w:rsidR="00E735BE" w:rsidRPr="006A1D46" w:rsidRDefault="00E735BE" w:rsidP="00B6004F">
                  <w:pPr>
                    <w:suppressAutoHyphens/>
                    <w:jc w:val="right"/>
                    <w:rPr>
                      <w:rFonts w:eastAsia="MS Mincho"/>
                    </w:rPr>
                  </w:pPr>
                  <w:r w:rsidRPr="00745E10">
                    <w:t>300,00</w:t>
                  </w:r>
                </w:p>
              </w:tc>
              <w:tc>
                <w:tcPr>
                  <w:tcW w:w="1318" w:type="dxa"/>
                  <w:vAlign w:val="center"/>
                </w:tcPr>
                <w:p w14:paraId="6200877C" w14:textId="62F92195" w:rsidR="00E735BE" w:rsidRPr="008665A6" w:rsidRDefault="00E735BE" w:rsidP="00B6004F">
                  <w:pPr>
                    <w:suppressAutoHyphens/>
                    <w:jc w:val="right"/>
                  </w:pPr>
                  <w:r>
                    <w:rPr>
                      <w:rFonts w:ascii="Calibri" w:hAnsi="Calibri"/>
                      <w:color w:val="000000"/>
                    </w:rPr>
                    <w:t>354,00</w:t>
                  </w:r>
                </w:p>
              </w:tc>
            </w:tr>
            <w:tr w:rsidR="00E735BE" w:rsidRPr="006A1D46" w14:paraId="5D180748" w14:textId="495A9BFA" w:rsidTr="00EF292C">
              <w:trPr>
                <w:trHeight w:val="144"/>
              </w:trPr>
              <w:tc>
                <w:tcPr>
                  <w:tcW w:w="538" w:type="dxa"/>
                </w:tcPr>
                <w:p w14:paraId="2D0BC79E" w14:textId="663AD1C1" w:rsidR="00E735BE" w:rsidRPr="006A1D46" w:rsidRDefault="00E735BE" w:rsidP="006A1D46">
                  <w:pPr>
                    <w:suppressAutoHyphens/>
                    <w:jc w:val="both"/>
                    <w:rPr>
                      <w:rFonts w:eastAsia="MS Mincho"/>
                    </w:rPr>
                  </w:pPr>
                  <w:r>
                    <w:rPr>
                      <w:rFonts w:eastAsia="MS Mincho"/>
                    </w:rPr>
                    <w:t>36</w:t>
                  </w:r>
                </w:p>
              </w:tc>
              <w:tc>
                <w:tcPr>
                  <w:tcW w:w="3361" w:type="dxa"/>
                </w:tcPr>
                <w:p w14:paraId="37F5B46B" w14:textId="3E719A56" w:rsidR="00E735BE" w:rsidRPr="006A1D46" w:rsidRDefault="00E735BE" w:rsidP="006A1D46">
                  <w:pPr>
                    <w:suppressAutoHyphens/>
                    <w:jc w:val="both"/>
                    <w:rPr>
                      <w:rFonts w:eastAsia="MS Mincho"/>
                    </w:rPr>
                  </w:pPr>
                  <w:r w:rsidRPr="00E1214E">
                    <w:t>Ремонт КПП (коробка переключения передач)</w:t>
                  </w:r>
                </w:p>
              </w:tc>
              <w:tc>
                <w:tcPr>
                  <w:tcW w:w="1318" w:type="dxa"/>
                </w:tcPr>
                <w:p w14:paraId="7577707D" w14:textId="0F330015" w:rsidR="00E735BE" w:rsidRPr="006A1D46" w:rsidRDefault="00E735BE" w:rsidP="00B6004F">
                  <w:pPr>
                    <w:suppressAutoHyphens/>
                    <w:jc w:val="right"/>
                    <w:rPr>
                      <w:rFonts w:eastAsia="MS Mincho"/>
                    </w:rPr>
                  </w:pPr>
                  <w:r w:rsidRPr="00745E10">
                    <w:t>4000,00</w:t>
                  </w:r>
                </w:p>
              </w:tc>
              <w:tc>
                <w:tcPr>
                  <w:tcW w:w="1318" w:type="dxa"/>
                  <w:vAlign w:val="center"/>
                </w:tcPr>
                <w:p w14:paraId="341EB04B" w14:textId="74D838A5" w:rsidR="00E735BE" w:rsidRPr="008665A6" w:rsidRDefault="00E735BE" w:rsidP="00B6004F">
                  <w:pPr>
                    <w:suppressAutoHyphens/>
                    <w:jc w:val="right"/>
                  </w:pPr>
                  <w:r>
                    <w:rPr>
                      <w:rFonts w:ascii="Calibri" w:hAnsi="Calibri"/>
                      <w:color w:val="000000"/>
                    </w:rPr>
                    <w:t>4720,00</w:t>
                  </w:r>
                </w:p>
              </w:tc>
            </w:tr>
            <w:tr w:rsidR="00E735BE" w:rsidRPr="006A1D46" w14:paraId="084226C5" w14:textId="185E0B5C" w:rsidTr="00EF292C">
              <w:trPr>
                <w:trHeight w:val="144"/>
              </w:trPr>
              <w:tc>
                <w:tcPr>
                  <w:tcW w:w="538" w:type="dxa"/>
                </w:tcPr>
                <w:p w14:paraId="59174299" w14:textId="798DC3BC" w:rsidR="00E735BE" w:rsidRPr="006A1D46" w:rsidRDefault="00E735BE" w:rsidP="006A1D46">
                  <w:pPr>
                    <w:suppressAutoHyphens/>
                    <w:jc w:val="both"/>
                    <w:rPr>
                      <w:rFonts w:eastAsia="MS Mincho"/>
                    </w:rPr>
                  </w:pPr>
                  <w:r>
                    <w:rPr>
                      <w:rFonts w:eastAsia="MS Mincho"/>
                    </w:rPr>
                    <w:t>37</w:t>
                  </w:r>
                </w:p>
              </w:tc>
              <w:tc>
                <w:tcPr>
                  <w:tcW w:w="3361" w:type="dxa"/>
                </w:tcPr>
                <w:p w14:paraId="6C62D1E7" w14:textId="135293AC" w:rsidR="00E735BE" w:rsidRPr="006A1D46" w:rsidRDefault="00E735BE" w:rsidP="006A1D46">
                  <w:pPr>
                    <w:suppressAutoHyphens/>
                    <w:jc w:val="both"/>
                    <w:rPr>
                      <w:rFonts w:eastAsia="MS Mincho"/>
                    </w:rPr>
                  </w:pPr>
                  <w:r w:rsidRPr="00E1214E">
                    <w:t xml:space="preserve">Диагностика ЭСУД (электронная </w:t>
                  </w:r>
                  <w:r w:rsidRPr="00E1214E">
                    <w:lastRenderedPageBreak/>
                    <w:t>схема управления двигателем)</w:t>
                  </w:r>
                </w:p>
              </w:tc>
              <w:tc>
                <w:tcPr>
                  <w:tcW w:w="1318" w:type="dxa"/>
                </w:tcPr>
                <w:p w14:paraId="2099FDC0" w14:textId="5F085E82" w:rsidR="00E735BE" w:rsidRPr="006A1D46" w:rsidRDefault="00E735BE" w:rsidP="00B6004F">
                  <w:pPr>
                    <w:suppressAutoHyphens/>
                    <w:jc w:val="right"/>
                    <w:rPr>
                      <w:rFonts w:eastAsia="MS Mincho"/>
                    </w:rPr>
                  </w:pPr>
                  <w:r w:rsidRPr="00745E10">
                    <w:lastRenderedPageBreak/>
                    <w:t>650,00</w:t>
                  </w:r>
                </w:p>
              </w:tc>
              <w:tc>
                <w:tcPr>
                  <w:tcW w:w="1318" w:type="dxa"/>
                  <w:vAlign w:val="center"/>
                </w:tcPr>
                <w:p w14:paraId="6AE6814A" w14:textId="3967BCA3" w:rsidR="00E735BE" w:rsidRPr="008665A6" w:rsidRDefault="00E735BE" w:rsidP="00B6004F">
                  <w:pPr>
                    <w:suppressAutoHyphens/>
                    <w:jc w:val="right"/>
                  </w:pPr>
                  <w:r>
                    <w:rPr>
                      <w:rFonts w:ascii="Calibri" w:hAnsi="Calibri"/>
                      <w:color w:val="000000"/>
                    </w:rPr>
                    <w:t>767,00</w:t>
                  </w:r>
                </w:p>
              </w:tc>
            </w:tr>
            <w:tr w:rsidR="00E735BE" w:rsidRPr="006A1D46" w14:paraId="5ED55C74" w14:textId="27FAEEEB" w:rsidTr="00B20491">
              <w:trPr>
                <w:trHeight w:val="144"/>
              </w:trPr>
              <w:tc>
                <w:tcPr>
                  <w:tcW w:w="538" w:type="dxa"/>
                </w:tcPr>
                <w:p w14:paraId="6CD60F0F" w14:textId="4E9AEF58" w:rsidR="00E735BE" w:rsidRPr="006A1D46" w:rsidRDefault="00E735BE" w:rsidP="006A1D46">
                  <w:pPr>
                    <w:suppressAutoHyphens/>
                    <w:jc w:val="both"/>
                    <w:rPr>
                      <w:rFonts w:eastAsia="MS Mincho"/>
                    </w:rPr>
                  </w:pPr>
                  <w:r>
                    <w:rPr>
                      <w:rFonts w:eastAsia="MS Mincho"/>
                    </w:rPr>
                    <w:lastRenderedPageBreak/>
                    <w:t>38</w:t>
                  </w:r>
                </w:p>
              </w:tc>
              <w:tc>
                <w:tcPr>
                  <w:tcW w:w="3361" w:type="dxa"/>
                </w:tcPr>
                <w:p w14:paraId="6B0C94D4" w14:textId="7E94E27E" w:rsidR="00E735BE" w:rsidRPr="006A1D46" w:rsidRDefault="00E735BE" w:rsidP="006A1D46">
                  <w:pPr>
                    <w:suppressAutoHyphens/>
                    <w:jc w:val="both"/>
                    <w:rPr>
                      <w:rFonts w:eastAsia="MS Mincho"/>
                    </w:rPr>
                  </w:pPr>
                  <w:r w:rsidRPr="00E1214E">
                    <w:t>Регулировка ЭСУД (электронная схема управления двигателем)</w:t>
                  </w:r>
                </w:p>
              </w:tc>
              <w:tc>
                <w:tcPr>
                  <w:tcW w:w="1318" w:type="dxa"/>
                </w:tcPr>
                <w:p w14:paraId="318D1D0B" w14:textId="4D913A98" w:rsidR="00E735BE" w:rsidRPr="006A1D46" w:rsidRDefault="00E735BE" w:rsidP="00B6004F">
                  <w:pPr>
                    <w:suppressAutoHyphens/>
                    <w:jc w:val="right"/>
                    <w:rPr>
                      <w:rFonts w:eastAsia="MS Mincho"/>
                    </w:rPr>
                  </w:pPr>
                  <w:r w:rsidRPr="004F1AB0">
                    <w:t>550,00</w:t>
                  </w:r>
                </w:p>
              </w:tc>
              <w:tc>
                <w:tcPr>
                  <w:tcW w:w="1318" w:type="dxa"/>
                  <w:vAlign w:val="center"/>
                </w:tcPr>
                <w:p w14:paraId="60AC6A96" w14:textId="6E08DEBF" w:rsidR="00E735BE" w:rsidRPr="008665A6" w:rsidRDefault="00E735BE" w:rsidP="00B6004F">
                  <w:pPr>
                    <w:suppressAutoHyphens/>
                    <w:jc w:val="right"/>
                  </w:pPr>
                  <w:r>
                    <w:rPr>
                      <w:rFonts w:ascii="Calibri" w:hAnsi="Calibri"/>
                      <w:color w:val="000000"/>
                    </w:rPr>
                    <w:t>649,00</w:t>
                  </w:r>
                </w:p>
              </w:tc>
            </w:tr>
            <w:tr w:rsidR="00E735BE" w:rsidRPr="006A1D46" w14:paraId="4ABF875B" w14:textId="5181E5B1" w:rsidTr="00B20491">
              <w:trPr>
                <w:trHeight w:val="144"/>
              </w:trPr>
              <w:tc>
                <w:tcPr>
                  <w:tcW w:w="538" w:type="dxa"/>
                </w:tcPr>
                <w:p w14:paraId="3A48C9EC" w14:textId="28DCDA1D" w:rsidR="00E735BE" w:rsidRPr="006A1D46" w:rsidRDefault="00E735BE" w:rsidP="006A1D46">
                  <w:pPr>
                    <w:suppressAutoHyphens/>
                    <w:jc w:val="both"/>
                    <w:rPr>
                      <w:rFonts w:eastAsia="MS Mincho"/>
                    </w:rPr>
                  </w:pPr>
                  <w:r>
                    <w:rPr>
                      <w:rFonts w:eastAsia="MS Mincho"/>
                    </w:rPr>
                    <w:t>39</w:t>
                  </w:r>
                </w:p>
              </w:tc>
              <w:tc>
                <w:tcPr>
                  <w:tcW w:w="3361" w:type="dxa"/>
                </w:tcPr>
                <w:p w14:paraId="15773F46" w14:textId="1A71343A" w:rsidR="00E735BE" w:rsidRPr="006A1D46" w:rsidRDefault="00E735BE" w:rsidP="006A1D46">
                  <w:pPr>
                    <w:suppressAutoHyphens/>
                    <w:jc w:val="both"/>
                    <w:rPr>
                      <w:rFonts w:eastAsia="MS Mincho"/>
                    </w:rPr>
                  </w:pPr>
                  <w:r w:rsidRPr="00E1214E">
                    <w:t>Замена ремня ГРМ (</w:t>
                  </w:r>
                  <w:proofErr w:type="spellStart"/>
                  <w:r w:rsidRPr="00E1214E">
                    <w:t>газораспредилительный</w:t>
                  </w:r>
                  <w:proofErr w:type="spellEnd"/>
                  <w:r w:rsidRPr="00E1214E">
                    <w:t xml:space="preserve"> механизм)</w:t>
                  </w:r>
                </w:p>
              </w:tc>
              <w:tc>
                <w:tcPr>
                  <w:tcW w:w="1318" w:type="dxa"/>
                </w:tcPr>
                <w:p w14:paraId="4B8BF8F0" w14:textId="247486FF" w:rsidR="00E735BE" w:rsidRPr="006A1D46" w:rsidRDefault="00E735BE" w:rsidP="00B6004F">
                  <w:pPr>
                    <w:suppressAutoHyphens/>
                    <w:jc w:val="right"/>
                    <w:rPr>
                      <w:rFonts w:eastAsia="MS Mincho"/>
                    </w:rPr>
                  </w:pPr>
                  <w:r w:rsidRPr="004F1AB0">
                    <w:t>2000,00</w:t>
                  </w:r>
                </w:p>
              </w:tc>
              <w:tc>
                <w:tcPr>
                  <w:tcW w:w="1318" w:type="dxa"/>
                  <w:vAlign w:val="center"/>
                </w:tcPr>
                <w:p w14:paraId="7F559209" w14:textId="351B18AE" w:rsidR="00E735BE" w:rsidRPr="008665A6" w:rsidRDefault="00E735BE" w:rsidP="00B6004F">
                  <w:pPr>
                    <w:suppressAutoHyphens/>
                    <w:jc w:val="right"/>
                  </w:pPr>
                  <w:r>
                    <w:rPr>
                      <w:rFonts w:ascii="Calibri" w:hAnsi="Calibri"/>
                      <w:color w:val="000000"/>
                    </w:rPr>
                    <w:t>2360,00</w:t>
                  </w:r>
                </w:p>
              </w:tc>
            </w:tr>
            <w:tr w:rsidR="00E735BE" w:rsidRPr="006A1D46" w14:paraId="10F9682A" w14:textId="10D06234" w:rsidTr="00B20491">
              <w:trPr>
                <w:trHeight w:val="144"/>
              </w:trPr>
              <w:tc>
                <w:tcPr>
                  <w:tcW w:w="538" w:type="dxa"/>
                </w:tcPr>
                <w:p w14:paraId="30B889C6" w14:textId="3BA84787" w:rsidR="00E735BE" w:rsidRPr="006A1D46" w:rsidRDefault="00E735BE" w:rsidP="006A1D46">
                  <w:pPr>
                    <w:suppressAutoHyphens/>
                    <w:jc w:val="both"/>
                    <w:rPr>
                      <w:rFonts w:eastAsia="MS Mincho"/>
                    </w:rPr>
                  </w:pPr>
                  <w:r>
                    <w:rPr>
                      <w:rFonts w:eastAsia="MS Mincho"/>
                    </w:rPr>
                    <w:t>40</w:t>
                  </w:r>
                </w:p>
              </w:tc>
              <w:tc>
                <w:tcPr>
                  <w:tcW w:w="3361" w:type="dxa"/>
                </w:tcPr>
                <w:p w14:paraId="328A30FF" w14:textId="418C0E74" w:rsidR="00E735BE" w:rsidRPr="006A1D46" w:rsidRDefault="00E735BE" w:rsidP="006A1D46">
                  <w:pPr>
                    <w:suppressAutoHyphens/>
                    <w:jc w:val="both"/>
                    <w:rPr>
                      <w:rFonts w:eastAsia="MS Mincho"/>
                    </w:rPr>
                  </w:pPr>
                  <w:r w:rsidRPr="00E1214E">
                    <w:t>Замена антифриза</w:t>
                  </w:r>
                </w:p>
              </w:tc>
              <w:tc>
                <w:tcPr>
                  <w:tcW w:w="1318" w:type="dxa"/>
                </w:tcPr>
                <w:p w14:paraId="68A85067" w14:textId="2DAE6B94" w:rsidR="00E735BE" w:rsidRPr="006A1D46" w:rsidRDefault="00E735BE" w:rsidP="00B6004F">
                  <w:pPr>
                    <w:suppressAutoHyphens/>
                    <w:jc w:val="right"/>
                    <w:rPr>
                      <w:rFonts w:eastAsia="MS Mincho"/>
                    </w:rPr>
                  </w:pPr>
                  <w:r w:rsidRPr="004F1AB0">
                    <w:t>340,00</w:t>
                  </w:r>
                </w:p>
              </w:tc>
              <w:tc>
                <w:tcPr>
                  <w:tcW w:w="1318" w:type="dxa"/>
                  <w:vAlign w:val="center"/>
                </w:tcPr>
                <w:p w14:paraId="25540CD4" w14:textId="5B2ACC36" w:rsidR="00E735BE" w:rsidRPr="008665A6" w:rsidRDefault="00E735BE" w:rsidP="00B6004F">
                  <w:pPr>
                    <w:suppressAutoHyphens/>
                    <w:jc w:val="right"/>
                  </w:pPr>
                  <w:r>
                    <w:rPr>
                      <w:rFonts w:ascii="Calibri" w:hAnsi="Calibri"/>
                      <w:color w:val="000000"/>
                    </w:rPr>
                    <w:t>401,20</w:t>
                  </w:r>
                </w:p>
              </w:tc>
            </w:tr>
            <w:tr w:rsidR="0001407A" w:rsidRPr="006A1D46" w14:paraId="36DFBB38" w14:textId="77777777" w:rsidTr="000431D6">
              <w:trPr>
                <w:trHeight w:val="155"/>
              </w:trPr>
              <w:tc>
                <w:tcPr>
                  <w:tcW w:w="6535" w:type="dxa"/>
                  <w:gridSpan w:val="4"/>
                </w:tcPr>
                <w:p w14:paraId="13A83401" w14:textId="7D3B74BB" w:rsidR="0001407A" w:rsidRDefault="0001407A" w:rsidP="0001407A">
                  <w:pPr>
                    <w:suppressAutoHyphens/>
                    <w:rPr>
                      <w:rFonts w:ascii="Calibri" w:hAnsi="Calibri"/>
                      <w:color w:val="000000"/>
                    </w:rPr>
                  </w:pPr>
                  <w:r>
                    <w:t>*</w:t>
                  </w:r>
                  <w:r w:rsidRPr="007B54F0">
                    <w:rPr>
                      <w:i/>
                      <w:lang w:eastAsia="en-US"/>
                    </w:rPr>
                    <w:t xml:space="preserve"> стоимость запасных частей (деталей) и расходных материалов включена в стоимость услуги.</w:t>
                  </w:r>
                </w:p>
              </w:tc>
            </w:tr>
          </w:tbl>
          <w:p w14:paraId="2D38EC3A" w14:textId="38903400" w:rsidR="006A1D46" w:rsidRPr="006A1D46" w:rsidRDefault="006A1D46" w:rsidP="006A1D46">
            <w:pPr>
              <w:suppressAutoHyphens/>
              <w:jc w:val="both"/>
              <w:rPr>
                <w:rFonts w:eastAsia="MS Mincho"/>
                <w:i/>
                <w:lang w:eastAsia="en-US"/>
              </w:rPr>
            </w:pPr>
          </w:p>
        </w:tc>
      </w:tr>
      <w:tr w:rsidR="006A1D46" w:rsidRPr="006A1D46" w14:paraId="40309FBB" w14:textId="77777777" w:rsidTr="006A1D46">
        <w:trPr>
          <w:trHeight w:val="1415"/>
        </w:trPr>
        <w:tc>
          <w:tcPr>
            <w:tcW w:w="959" w:type="pct"/>
            <w:vMerge/>
            <w:tcBorders>
              <w:left w:val="single" w:sz="4" w:space="0" w:color="auto"/>
              <w:right w:val="single" w:sz="4" w:space="0" w:color="auto"/>
            </w:tcBorders>
            <w:vAlign w:val="center"/>
          </w:tcPr>
          <w:p w14:paraId="3BF9DD88" w14:textId="77777777" w:rsidR="006A1D46" w:rsidRPr="006A1D46" w:rsidRDefault="006A1D46" w:rsidP="006A1D46">
            <w:pPr>
              <w:rPr>
                <w:i/>
                <w:lang w:eastAsia="en-US"/>
              </w:rPr>
            </w:pPr>
          </w:p>
        </w:tc>
        <w:tc>
          <w:tcPr>
            <w:tcW w:w="1023" w:type="pct"/>
            <w:gridSpan w:val="2"/>
            <w:tcBorders>
              <w:top w:val="single" w:sz="4" w:space="0" w:color="auto"/>
              <w:left w:val="single" w:sz="4" w:space="0" w:color="auto"/>
              <w:right w:val="single" w:sz="4" w:space="0" w:color="auto"/>
            </w:tcBorders>
          </w:tcPr>
          <w:p w14:paraId="7BB47242" w14:textId="77777777" w:rsidR="006A1D46" w:rsidRPr="006A1D46" w:rsidRDefault="006A1D46" w:rsidP="006A1D46">
            <w:pPr>
              <w:spacing w:line="276" w:lineRule="auto"/>
              <w:jc w:val="both"/>
              <w:rPr>
                <w:bCs/>
                <w:lang w:eastAsia="en-US"/>
              </w:rPr>
            </w:pPr>
            <w:r w:rsidRPr="006A1D46">
              <w:rPr>
                <w:bCs/>
                <w:sz w:val="22"/>
                <w:szCs w:val="22"/>
                <w:lang w:eastAsia="en-US"/>
              </w:rPr>
              <w:t>Требования к безопасности услуги</w:t>
            </w:r>
          </w:p>
        </w:tc>
        <w:tc>
          <w:tcPr>
            <w:tcW w:w="3017" w:type="pct"/>
            <w:gridSpan w:val="5"/>
            <w:tcBorders>
              <w:top w:val="single" w:sz="4" w:space="0" w:color="auto"/>
              <w:left w:val="single" w:sz="4" w:space="0" w:color="auto"/>
              <w:right w:val="single" w:sz="4" w:space="0" w:color="auto"/>
            </w:tcBorders>
          </w:tcPr>
          <w:p w14:paraId="54905599" w14:textId="77777777" w:rsidR="006A1D46" w:rsidRPr="006A1D46" w:rsidRDefault="006A1D46" w:rsidP="006A1D46">
            <w:pPr>
              <w:suppressAutoHyphens/>
              <w:jc w:val="both"/>
              <w:rPr>
                <w:rFonts w:eastAsia="MS Mincho"/>
                <w:lang w:eastAsia="en-US"/>
              </w:rPr>
            </w:pPr>
            <w:r w:rsidRPr="006A1D46">
              <w:rPr>
                <w:rFonts w:eastAsia="MS Mincho"/>
                <w:lang w:eastAsia="en-US"/>
              </w:rPr>
              <w:t>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w:t>
            </w:r>
          </w:p>
        </w:tc>
      </w:tr>
      <w:tr w:rsidR="006A1D46" w:rsidRPr="006A1D46" w14:paraId="4DD931D5" w14:textId="77777777" w:rsidTr="006A1D46">
        <w:trPr>
          <w:trHeight w:val="2541"/>
        </w:trPr>
        <w:tc>
          <w:tcPr>
            <w:tcW w:w="959" w:type="pct"/>
            <w:vMerge/>
            <w:tcBorders>
              <w:left w:val="single" w:sz="4" w:space="0" w:color="auto"/>
              <w:bottom w:val="single" w:sz="4" w:space="0" w:color="auto"/>
              <w:right w:val="single" w:sz="4" w:space="0" w:color="auto"/>
            </w:tcBorders>
            <w:vAlign w:val="center"/>
          </w:tcPr>
          <w:p w14:paraId="246C97E9" w14:textId="77777777" w:rsidR="006A1D46" w:rsidRPr="006A1D46" w:rsidRDefault="006A1D46" w:rsidP="006A1D46">
            <w:pPr>
              <w:rPr>
                <w:i/>
                <w:lang w:eastAsia="en-US"/>
              </w:rPr>
            </w:pPr>
          </w:p>
        </w:tc>
        <w:tc>
          <w:tcPr>
            <w:tcW w:w="1023" w:type="pct"/>
            <w:gridSpan w:val="2"/>
            <w:tcBorders>
              <w:top w:val="single" w:sz="4" w:space="0" w:color="auto"/>
              <w:left w:val="single" w:sz="4" w:space="0" w:color="auto"/>
              <w:right w:val="single" w:sz="4" w:space="0" w:color="auto"/>
            </w:tcBorders>
          </w:tcPr>
          <w:p w14:paraId="750C8A5A" w14:textId="77777777" w:rsidR="006A1D46" w:rsidRPr="006A1D46" w:rsidRDefault="006A1D46" w:rsidP="006A1D46">
            <w:pPr>
              <w:spacing w:line="276" w:lineRule="auto"/>
              <w:jc w:val="both"/>
              <w:rPr>
                <w:bCs/>
                <w:lang w:eastAsia="en-US"/>
              </w:rPr>
            </w:pPr>
            <w:r w:rsidRPr="006A1D46">
              <w:rPr>
                <w:bCs/>
                <w:sz w:val="22"/>
                <w:szCs w:val="22"/>
                <w:lang w:eastAsia="en-US"/>
              </w:rPr>
              <w:t>Требования к качеству услуги</w:t>
            </w:r>
          </w:p>
        </w:tc>
        <w:tc>
          <w:tcPr>
            <w:tcW w:w="3017" w:type="pct"/>
            <w:gridSpan w:val="5"/>
            <w:tcBorders>
              <w:top w:val="single" w:sz="4" w:space="0" w:color="auto"/>
              <w:left w:val="single" w:sz="4" w:space="0" w:color="auto"/>
              <w:right w:val="single" w:sz="4" w:space="0" w:color="auto"/>
            </w:tcBorders>
          </w:tcPr>
          <w:p w14:paraId="7D248E2F" w14:textId="77777777" w:rsidR="006A1D46" w:rsidRPr="006A1D46" w:rsidRDefault="006A1D46" w:rsidP="006A1D46">
            <w:pPr>
              <w:suppressAutoHyphens/>
              <w:jc w:val="both"/>
              <w:rPr>
                <w:rFonts w:eastAsia="MS Mincho"/>
                <w:lang w:eastAsia="en-US"/>
              </w:rPr>
            </w:pPr>
            <w:r w:rsidRPr="006A1D46">
              <w:rPr>
                <w:rFonts w:eastAsia="MS Mincho"/>
                <w:lang w:eastAsia="en-US"/>
              </w:rPr>
              <w:t xml:space="preserve">   При оказании услуг по ремонту автотранспорта должны использоваться новые оригинальные запасные части, расходные материалы, технические жидкости и смазки, рекомендованные заводом-изготовителем.</w:t>
            </w:r>
          </w:p>
          <w:p w14:paraId="7E6FAC10" w14:textId="77777777" w:rsidR="006A1D46" w:rsidRPr="006A1D46" w:rsidRDefault="006A1D46" w:rsidP="006A1D46">
            <w:pPr>
              <w:suppressAutoHyphens/>
              <w:jc w:val="both"/>
              <w:rPr>
                <w:rFonts w:eastAsia="MS Mincho"/>
                <w:lang w:eastAsia="en-US"/>
              </w:rPr>
            </w:pPr>
            <w:r w:rsidRPr="006A1D46">
              <w:rPr>
                <w:rFonts w:eastAsia="MS Mincho"/>
                <w:lang w:eastAsia="en-US"/>
              </w:rPr>
              <w:t xml:space="preserve">    Качество услуг, запасных частей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14:paraId="1D28DFEB" w14:textId="3974A3F8" w:rsidR="00982D69" w:rsidRPr="006A1D46" w:rsidRDefault="006A1D46" w:rsidP="00982D69">
            <w:pPr>
              <w:suppressAutoHyphens/>
              <w:jc w:val="both"/>
              <w:rPr>
                <w:rFonts w:eastAsia="MS Mincho"/>
                <w:b/>
                <w:lang w:eastAsia="en-US"/>
              </w:rPr>
            </w:pPr>
            <w:r w:rsidRPr="006A1D46">
              <w:rPr>
                <w:rFonts w:eastAsia="MS Mincho"/>
                <w:lang w:eastAsia="en-US"/>
              </w:rPr>
              <w:t xml:space="preserve">  </w:t>
            </w:r>
          </w:p>
          <w:p w14:paraId="63C669E4" w14:textId="5DABF55D" w:rsidR="006A1D46" w:rsidRPr="006A1D46" w:rsidRDefault="006A1D46" w:rsidP="006A1D46">
            <w:pPr>
              <w:suppressAutoHyphens/>
              <w:jc w:val="both"/>
              <w:rPr>
                <w:rFonts w:eastAsia="MS Mincho"/>
                <w:b/>
                <w:lang w:eastAsia="en-US"/>
              </w:rPr>
            </w:pPr>
          </w:p>
        </w:tc>
      </w:tr>
      <w:tr w:rsidR="006A1D46" w:rsidRPr="006A1D46" w14:paraId="2AA99938" w14:textId="77777777" w:rsidTr="006A1D46">
        <w:tc>
          <w:tcPr>
            <w:tcW w:w="5000" w:type="pct"/>
            <w:gridSpan w:val="8"/>
            <w:tcBorders>
              <w:top w:val="single" w:sz="4" w:space="0" w:color="auto"/>
              <w:left w:val="single" w:sz="4" w:space="0" w:color="auto"/>
              <w:bottom w:val="single" w:sz="4" w:space="0" w:color="auto"/>
              <w:right w:val="single" w:sz="4" w:space="0" w:color="auto"/>
            </w:tcBorders>
            <w:hideMark/>
          </w:tcPr>
          <w:p w14:paraId="2059A8B3" w14:textId="77777777" w:rsidR="006A1D46" w:rsidRPr="006A1D46" w:rsidRDefault="006A1D46" w:rsidP="006A1D46">
            <w:pPr>
              <w:spacing w:line="276" w:lineRule="auto"/>
              <w:jc w:val="both"/>
              <w:rPr>
                <w:b/>
                <w:i/>
                <w:lang w:eastAsia="en-US"/>
              </w:rPr>
            </w:pPr>
            <w:r w:rsidRPr="006A1D46">
              <w:rPr>
                <w:b/>
                <w:sz w:val="22"/>
                <w:szCs w:val="22"/>
                <w:lang w:eastAsia="en-US"/>
              </w:rPr>
              <w:t>3. Требования к результатам</w:t>
            </w:r>
          </w:p>
        </w:tc>
      </w:tr>
      <w:tr w:rsidR="006A1D46" w:rsidRPr="006A1D46" w14:paraId="73BED385" w14:textId="77777777" w:rsidTr="006A1D46">
        <w:tc>
          <w:tcPr>
            <w:tcW w:w="5000" w:type="pct"/>
            <w:gridSpan w:val="8"/>
            <w:tcBorders>
              <w:top w:val="single" w:sz="4" w:space="0" w:color="auto"/>
              <w:left w:val="single" w:sz="4" w:space="0" w:color="auto"/>
              <w:bottom w:val="single" w:sz="4" w:space="0" w:color="auto"/>
              <w:right w:val="single" w:sz="4" w:space="0" w:color="auto"/>
            </w:tcBorders>
            <w:hideMark/>
          </w:tcPr>
          <w:p w14:paraId="4767CA0B" w14:textId="77777777" w:rsidR="006A1D46" w:rsidRPr="006A1D46" w:rsidRDefault="006A1D46" w:rsidP="006A1D46">
            <w:pPr>
              <w:jc w:val="both"/>
              <w:rPr>
                <w:b/>
                <w:lang w:eastAsia="en-US"/>
              </w:rPr>
            </w:pPr>
            <w:r w:rsidRPr="006A1D46">
              <w:rPr>
                <w:bCs/>
                <w:sz w:val="22"/>
                <w:szCs w:val="22"/>
                <w:lang w:eastAsia="en-US"/>
              </w:rPr>
              <w:t>Оказание услуг оформляется актом приема-сдачи  услуг.</w:t>
            </w:r>
          </w:p>
        </w:tc>
      </w:tr>
      <w:tr w:rsidR="006A1D46" w:rsidRPr="006A1D46" w14:paraId="098FDADC" w14:textId="77777777" w:rsidTr="006A1D46">
        <w:tc>
          <w:tcPr>
            <w:tcW w:w="5000" w:type="pct"/>
            <w:gridSpan w:val="8"/>
            <w:tcBorders>
              <w:top w:val="single" w:sz="4" w:space="0" w:color="auto"/>
              <w:left w:val="single" w:sz="4" w:space="0" w:color="auto"/>
              <w:bottom w:val="single" w:sz="4" w:space="0" w:color="auto"/>
              <w:right w:val="single" w:sz="4" w:space="0" w:color="auto"/>
            </w:tcBorders>
            <w:hideMark/>
          </w:tcPr>
          <w:p w14:paraId="7AC5991D" w14:textId="77777777" w:rsidR="006A1D46" w:rsidRPr="006A1D46" w:rsidRDefault="006A1D46" w:rsidP="006A1D46">
            <w:pPr>
              <w:spacing w:line="276" w:lineRule="auto"/>
              <w:jc w:val="both"/>
              <w:rPr>
                <w:i/>
                <w:lang w:eastAsia="en-US"/>
              </w:rPr>
            </w:pPr>
            <w:r w:rsidRPr="006A1D46">
              <w:rPr>
                <w:b/>
                <w:sz w:val="22"/>
                <w:szCs w:val="22"/>
                <w:lang w:eastAsia="en-US"/>
              </w:rPr>
              <w:t>4.</w:t>
            </w:r>
            <w:r w:rsidRPr="006A1D46">
              <w:rPr>
                <w:i/>
                <w:sz w:val="22"/>
                <w:szCs w:val="22"/>
                <w:lang w:eastAsia="en-US"/>
              </w:rPr>
              <w:t xml:space="preserve"> </w:t>
            </w:r>
            <w:r w:rsidRPr="006A1D46">
              <w:rPr>
                <w:b/>
                <w:bCs/>
                <w:sz w:val="22"/>
                <w:szCs w:val="22"/>
                <w:lang w:eastAsia="en-US"/>
              </w:rPr>
              <w:t>Место, условия и порядок поставки товаров, выполнения работ, оказания услуг</w:t>
            </w:r>
          </w:p>
        </w:tc>
      </w:tr>
      <w:tr w:rsidR="006A1D46" w:rsidRPr="006A1D46" w14:paraId="75A6FF3B" w14:textId="77777777" w:rsidTr="006A1D46">
        <w:tc>
          <w:tcPr>
            <w:tcW w:w="959" w:type="pct"/>
            <w:tcBorders>
              <w:top w:val="single" w:sz="4" w:space="0" w:color="auto"/>
              <w:left w:val="single" w:sz="4" w:space="0" w:color="auto"/>
              <w:bottom w:val="single" w:sz="4" w:space="0" w:color="auto"/>
              <w:right w:val="single" w:sz="4" w:space="0" w:color="auto"/>
            </w:tcBorders>
            <w:hideMark/>
          </w:tcPr>
          <w:p w14:paraId="6ECBDDFF" w14:textId="77777777" w:rsidR="006A1D46" w:rsidRPr="006A1D46" w:rsidRDefault="006A1D46" w:rsidP="006A1D46">
            <w:pPr>
              <w:spacing w:line="276" w:lineRule="auto"/>
              <w:jc w:val="both"/>
              <w:rPr>
                <w:lang w:eastAsia="en-US"/>
              </w:rPr>
            </w:pPr>
            <w:r w:rsidRPr="006A1D46">
              <w:rPr>
                <w:sz w:val="22"/>
                <w:szCs w:val="22"/>
                <w:lang w:eastAsia="en-US"/>
              </w:rPr>
              <w:t xml:space="preserve">Место </w:t>
            </w:r>
            <w:r w:rsidRPr="006A1D46">
              <w:rPr>
                <w:bCs/>
                <w:sz w:val="22"/>
                <w:szCs w:val="22"/>
                <w:lang w:eastAsia="en-US"/>
              </w:rPr>
              <w:t>оказания услуг</w:t>
            </w:r>
          </w:p>
        </w:tc>
        <w:tc>
          <w:tcPr>
            <w:tcW w:w="4041" w:type="pct"/>
            <w:gridSpan w:val="7"/>
            <w:tcBorders>
              <w:top w:val="single" w:sz="4" w:space="0" w:color="auto"/>
              <w:left w:val="single" w:sz="4" w:space="0" w:color="auto"/>
              <w:bottom w:val="single" w:sz="4" w:space="0" w:color="auto"/>
              <w:right w:val="single" w:sz="4" w:space="0" w:color="auto"/>
            </w:tcBorders>
            <w:hideMark/>
          </w:tcPr>
          <w:p w14:paraId="1E1062B2" w14:textId="22C8F6A1" w:rsidR="006A1D46" w:rsidRPr="006A1D46" w:rsidRDefault="006A1D46" w:rsidP="00C70C78">
            <w:pPr>
              <w:spacing w:line="276" w:lineRule="auto"/>
              <w:jc w:val="both"/>
              <w:rPr>
                <w:lang w:eastAsia="en-US"/>
              </w:rPr>
            </w:pPr>
            <w:r w:rsidRPr="006A1D46">
              <w:rPr>
                <w:lang w:eastAsia="en-US"/>
              </w:rPr>
              <w:t>Услуги оказываются на станциях технического обслуживания автомобилей (СТО</w:t>
            </w:r>
            <w:r w:rsidR="00982D69">
              <w:rPr>
                <w:lang w:eastAsia="en-US"/>
              </w:rPr>
              <w:t>А</w:t>
            </w:r>
            <w:r w:rsidRPr="006A1D46">
              <w:rPr>
                <w:lang w:eastAsia="en-US"/>
              </w:rPr>
              <w:t xml:space="preserve">) Исполнителя, </w:t>
            </w:r>
            <w:r w:rsidRPr="00982D69">
              <w:rPr>
                <w:lang w:eastAsia="en-US"/>
              </w:rPr>
              <w:t xml:space="preserve">расположенных в г. </w:t>
            </w:r>
            <w:r w:rsidR="00C70C78" w:rsidRPr="00982D69">
              <w:rPr>
                <w:lang w:eastAsia="en-US"/>
              </w:rPr>
              <w:t>Тихорецке</w:t>
            </w:r>
          </w:p>
        </w:tc>
      </w:tr>
      <w:tr w:rsidR="006A1D46" w:rsidRPr="006A1D46" w14:paraId="52DE5E60" w14:textId="77777777" w:rsidTr="006A1D46">
        <w:tc>
          <w:tcPr>
            <w:tcW w:w="959" w:type="pct"/>
            <w:tcBorders>
              <w:top w:val="single" w:sz="4" w:space="0" w:color="auto"/>
              <w:left w:val="single" w:sz="4" w:space="0" w:color="auto"/>
              <w:bottom w:val="single" w:sz="4" w:space="0" w:color="auto"/>
              <w:right w:val="single" w:sz="4" w:space="0" w:color="auto"/>
            </w:tcBorders>
          </w:tcPr>
          <w:p w14:paraId="229A7FF5" w14:textId="77777777" w:rsidR="006A1D46" w:rsidRPr="006A1D46" w:rsidRDefault="006A1D46" w:rsidP="006A1D46">
            <w:pPr>
              <w:spacing w:line="276" w:lineRule="auto"/>
              <w:jc w:val="both"/>
              <w:rPr>
                <w:lang w:eastAsia="en-US"/>
              </w:rPr>
            </w:pPr>
            <w:r w:rsidRPr="006A1D46">
              <w:rPr>
                <w:sz w:val="22"/>
                <w:szCs w:val="22"/>
                <w:lang w:eastAsia="en-US"/>
              </w:rPr>
              <w:t>Условия оказания услуг</w:t>
            </w:r>
          </w:p>
        </w:tc>
        <w:tc>
          <w:tcPr>
            <w:tcW w:w="4041" w:type="pct"/>
            <w:gridSpan w:val="7"/>
            <w:tcBorders>
              <w:top w:val="single" w:sz="4" w:space="0" w:color="auto"/>
              <w:left w:val="single" w:sz="4" w:space="0" w:color="auto"/>
              <w:bottom w:val="single" w:sz="4" w:space="0" w:color="auto"/>
              <w:right w:val="single" w:sz="4" w:space="0" w:color="auto"/>
            </w:tcBorders>
          </w:tcPr>
          <w:p w14:paraId="1C2BA7DB" w14:textId="77777777" w:rsidR="006A1D46" w:rsidRPr="006A1D46" w:rsidRDefault="006A1D46" w:rsidP="006A1D46">
            <w:pPr>
              <w:spacing w:line="276" w:lineRule="auto"/>
              <w:jc w:val="both"/>
              <w:rPr>
                <w:lang w:eastAsia="en-US"/>
              </w:rPr>
            </w:pPr>
            <w:r w:rsidRPr="006A1D46">
              <w:rPr>
                <w:lang w:eastAsia="en-US"/>
              </w:rPr>
              <w:t>Исполнитель должен обеспечить:</w:t>
            </w:r>
          </w:p>
          <w:p w14:paraId="51D34BD5" w14:textId="77777777" w:rsidR="006A1D46" w:rsidRPr="006A1D46" w:rsidRDefault="006A1D46" w:rsidP="006A1D46">
            <w:pPr>
              <w:spacing w:line="276" w:lineRule="auto"/>
              <w:jc w:val="both"/>
              <w:rPr>
                <w:lang w:eastAsia="en-US"/>
              </w:rPr>
            </w:pPr>
            <w:r w:rsidRPr="006A1D46">
              <w:rPr>
                <w:lang w:eastAsia="en-US"/>
              </w:rPr>
              <w:t>- оказание услуг в полном соответствии с условиями договора;</w:t>
            </w:r>
          </w:p>
          <w:p w14:paraId="32110AF6" w14:textId="77777777" w:rsidR="006A1D46" w:rsidRPr="006A1D46" w:rsidRDefault="006A1D46" w:rsidP="006A1D46">
            <w:pPr>
              <w:spacing w:line="276" w:lineRule="auto"/>
              <w:jc w:val="both"/>
              <w:rPr>
                <w:lang w:eastAsia="en-US"/>
              </w:rPr>
            </w:pPr>
            <w:r w:rsidRPr="006A1D46">
              <w:rPr>
                <w:lang w:eastAsia="en-US"/>
              </w:rPr>
              <w:t>- устранение недостатков оказанных услуг своими силами и за свой счет, выявленных как в ходе оказания услуг, так и при их приемке и в период гарантийного срока.</w:t>
            </w:r>
          </w:p>
        </w:tc>
      </w:tr>
      <w:tr w:rsidR="006A1D46" w:rsidRPr="006A1D46" w14:paraId="1076FFA1" w14:textId="77777777" w:rsidTr="006A1D46">
        <w:tc>
          <w:tcPr>
            <w:tcW w:w="959" w:type="pct"/>
            <w:tcBorders>
              <w:top w:val="single" w:sz="4" w:space="0" w:color="auto"/>
              <w:left w:val="single" w:sz="4" w:space="0" w:color="auto"/>
              <w:bottom w:val="single" w:sz="4" w:space="0" w:color="auto"/>
              <w:right w:val="single" w:sz="4" w:space="0" w:color="auto"/>
            </w:tcBorders>
            <w:hideMark/>
          </w:tcPr>
          <w:p w14:paraId="37D76F01" w14:textId="77777777" w:rsidR="006A1D46" w:rsidRPr="006A1D46" w:rsidRDefault="006A1D46" w:rsidP="006A1D46">
            <w:pPr>
              <w:spacing w:line="276" w:lineRule="auto"/>
              <w:jc w:val="both"/>
              <w:rPr>
                <w:i/>
                <w:lang w:eastAsia="en-US"/>
              </w:rPr>
            </w:pPr>
            <w:r w:rsidRPr="006A1D46">
              <w:rPr>
                <w:sz w:val="22"/>
                <w:szCs w:val="22"/>
                <w:lang w:eastAsia="en-US"/>
              </w:rPr>
              <w:t xml:space="preserve">Сроки </w:t>
            </w:r>
            <w:r w:rsidRPr="006A1D46">
              <w:rPr>
                <w:bCs/>
                <w:sz w:val="22"/>
                <w:szCs w:val="22"/>
                <w:lang w:eastAsia="en-US"/>
              </w:rPr>
              <w:t>оказания услуг</w:t>
            </w:r>
          </w:p>
        </w:tc>
        <w:tc>
          <w:tcPr>
            <w:tcW w:w="4041" w:type="pct"/>
            <w:gridSpan w:val="7"/>
            <w:tcBorders>
              <w:top w:val="single" w:sz="4" w:space="0" w:color="auto"/>
              <w:left w:val="single" w:sz="4" w:space="0" w:color="auto"/>
              <w:bottom w:val="single" w:sz="4" w:space="0" w:color="auto"/>
              <w:right w:val="single" w:sz="4" w:space="0" w:color="auto"/>
            </w:tcBorders>
            <w:hideMark/>
          </w:tcPr>
          <w:p w14:paraId="5ECA42F1" w14:textId="0BE1E963" w:rsidR="006A1D46" w:rsidRPr="006A1D46" w:rsidRDefault="006A1D46" w:rsidP="00C70C78">
            <w:pPr>
              <w:spacing w:line="276" w:lineRule="auto"/>
              <w:jc w:val="both"/>
              <w:rPr>
                <w:i/>
                <w:lang w:eastAsia="en-US"/>
              </w:rPr>
            </w:pPr>
            <w:proofErr w:type="gramStart"/>
            <w:r w:rsidRPr="006A1D46">
              <w:rPr>
                <w:sz w:val="22"/>
                <w:szCs w:val="22"/>
                <w:lang w:eastAsia="en-US"/>
              </w:rPr>
              <w:t>С даты заключения</w:t>
            </w:r>
            <w:proofErr w:type="gramEnd"/>
            <w:r w:rsidRPr="006A1D46">
              <w:rPr>
                <w:sz w:val="22"/>
                <w:szCs w:val="22"/>
                <w:lang w:eastAsia="en-US"/>
              </w:rPr>
              <w:t xml:space="preserve"> договора по 31 декабря 201</w:t>
            </w:r>
            <w:r w:rsidR="00C70C78">
              <w:rPr>
                <w:sz w:val="22"/>
                <w:szCs w:val="22"/>
                <w:lang w:eastAsia="en-US"/>
              </w:rPr>
              <w:t>8</w:t>
            </w:r>
            <w:r w:rsidRPr="006A1D46">
              <w:rPr>
                <w:sz w:val="22"/>
                <w:szCs w:val="22"/>
                <w:lang w:eastAsia="en-US"/>
              </w:rPr>
              <w:t>г.</w:t>
            </w:r>
          </w:p>
        </w:tc>
      </w:tr>
      <w:tr w:rsidR="006A1D46" w:rsidRPr="006A1D46" w14:paraId="794D7F9D" w14:textId="77777777" w:rsidTr="006A1D46">
        <w:tc>
          <w:tcPr>
            <w:tcW w:w="5000" w:type="pct"/>
            <w:gridSpan w:val="8"/>
            <w:tcBorders>
              <w:top w:val="single" w:sz="4" w:space="0" w:color="auto"/>
              <w:left w:val="single" w:sz="4" w:space="0" w:color="auto"/>
              <w:bottom w:val="single" w:sz="4" w:space="0" w:color="auto"/>
              <w:right w:val="single" w:sz="4" w:space="0" w:color="auto"/>
            </w:tcBorders>
            <w:hideMark/>
          </w:tcPr>
          <w:p w14:paraId="4039826E" w14:textId="77777777" w:rsidR="006A1D46" w:rsidRPr="006A1D46" w:rsidRDefault="006A1D46" w:rsidP="006A1D46">
            <w:pPr>
              <w:spacing w:line="276" w:lineRule="auto"/>
              <w:jc w:val="both"/>
              <w:rPr>
                <w:i/>
                <w:lang w:eastAsia="en-US"/>
              </w:rPr>
            </w:pPr>
            <w:r w:rsidRPr="006A1D46">
              <w:rPr>
                <w:b/>
                <w:bCs/>
                <w:sz w:val="22"/>
                <w:szCs w:val="22"/>
                <w:lang w:eastAsia="en-US"/>
              </w:rPr>
              <w:t>5. Форма, сроки и порядок оплаты</w:t>
            </w:r>
          </w:p>
        </w:tc>
      </w:tr>
      <w:tr w:rsidR="006A1D46" w:rsidRPr="006A1D46" w14:paraId="26A2468D" w14:textId="77777777" w:rsidTr="006A1D46">
        <w:tc>
          <w:tcPr>
            <w:tcW w:w="959" w:type="pct"/>
            <w:tcBorders>
              <w:top w:val="single" w:sz="4" w:space="0" w:color="auto"/>
              <w:left w:val="single" w:sz="4" w:space="0" w:color="auto"/>
              <w:bottom w:val="single" w:sz="4" w:space="0" w:color="auto"/>
              <w:right w:val="single" w:sz="4" w:space="0" w:color="auto"/>
            </w:tcBorders>
            <w:hideMark/>
          </w:tcPr>
          <w:p w14:paraId="2D259915" w14:textId="77777777" w:rsidR="006A1D46" w:rsidRPr="006A1D46" w:rsidRDefault="006A1D46" w:rsidP="006A1D46">
            <w:pPr>
              <w:spacing w:line="276" w:lineRule="auto"/>
              <w:jc w:val="both"/>
              <w:rPr>
                <w:i/>
                <w:lang w:eastAsia="en-US"/>
              </w:rPr>
            </w:pPr>
            <w:r w:rsidRPr="006A1D46">
              <w:rPr>
                <w:bCs/>
                <w:sz w:val="22"/>
                <w:szCs w:val="22"/>
                <w:lang w:eastAsia="en-US"/>
              </w:rPr>
              <w:t>Форма оплаты</w:t>
            </w:r>
          </w:p>
        </w:tc>
        <w:tc>
          <w:tcPr>
            <w:tcW w:w="4041" w:type="pct"/>
            <w:gridSpan w:val="7"/>
            <w:tcBorders>
              <w:top w:val="single" w:sz="4" w:space="0" w:color="auto"/>
              <w:left w:val="single" w:sz="4" w:space="0" w:color="auto"/>
              <w:bottom w:val="single" w:sz="4" w:space="0" w:color="auto"/>
              <w:right w:val="single" w:sz="4" w:space="0" w:color="auto"/>
            </w:tcBorders>
            <w:hideMark/>
          </w:tcPr>
          <w:p w14:paraId="166E759A" w14:textId="77777777" w:rsidR="006A1D46" w:rsidRPr="006A1D46" w:rsidRDefault="006A1D46" w:rsidP="006A1D46">
            <w:pPr>
              <w:spacing w:line="276" w:lineRule="auto"/>
              <w:jc w:val="both"/>
              <w:rPr>
                <w:lang w:eastAsia="en-US"/>
              </w:rPr>
            </w:pPr>
            <w:r w:rsidRPr="006A1D46">
              <w:rPr>
                <w:bCs/>
                <w:sz w:val="22"/>
                <w:szCs w:val="22"/>
                <w:lang w:eastAsia="en-US"/>
              </w:rPr>
              <w:t>Оплата осуществляется в безналичной форме путем перечисления средств на счет контрагента.</w:t>
            </w:r>
          </w:p>
        </w:tc>
      </w:tr>
      <w:tr w:rsidR="006A1D46" w:rsidRPr="006A1D46" w14:paraId="4E7D30A4" w14:textId="77777777" w:rsidTr="006A1D46">
        <w:tc>
          <w:tcPr>
            <w:tcW w:w="959" w:type="pct"/>
            <w:tcBorders>
              <w:top w:val="single" w:sz="4" w:space="0" w:color="auto"/>
              <w:left w:val="single" w:sz="4" w:space="0" w:color="auto"/>
              <w:bottom w:val="single" w:sz="4" w:space="0" w:color="auto"/>
              <w:right w:val="single" w:sz="4" w:space="0" w:color="auto"/>
            </w:tcBorders>
            <w:hideMark/>
          </w:tcPr>
          <w:p w14:paraId="3A794C24" w14:textId="77777777" w:rsidR="006A1D46" w:rsidRPr="006A1D46" w:rsidRDefault="006A1D46" w:rsidP="006A1D46">
            <w:pPr>
              <w:spacing w:line="276" w:lineRule="auto"/>
              <w:jc w:val="both"/>
              <w:rPr>
                <w:i/>
                <w:lang w:eastAsia="en-US"/>
              </w:rPr>
            </w:pPr>
            <w:r w:rsidRPr="006A1D46">
              <w:rPr>
                <w:bCs/>
                <w:sz w:val="22"/>
                <w:szCs w:val="22"/>
                <w:lang w:eastAsia="en-US"/>
              </w:rPr>
              <w:t>Авансирование</w:t>
            </w:r>
          </w:p>
        </w:tc>
        <w:tc>
          <w:tcPr>
            <w:tcW w:w="4041" w:type="pct"/>
            <w:gridSpan w:val="7"/>
            <w:tcBorders>
              <w:top w:val="single" w:sz="4" w:space="0" w:color="auto"/>
              <w:left w:val="single" w:sz="4" w:space="0" w:color="auto"/>
              <w:bottom w:val="single" w:sz="4" w:space="0" w:color="auto"/>
              <w:right w:val="single" w:sz="4" w:space="0" w:color="auto"/>
            </w:tcBorders>
            <w:hideMark/>
          </w:tcPr>
          <w:p w14:paraId="5A6ACE67" w14:textId="77777777" w:rsidR="006A1D46" w:rsidRPr="006A1D46" w:rsidRDefault="006A1D46" w:rsidP="006A1D46">
            <w:pPr>
              <w:spacing w:line="276" w:lineRule="auto"/>
              <w:jc w:val="both"/>
              <w:rPr>
                <w:i/>
                <w:lang w:eastAsia="en-US"/>
              </w:rPr>
            </w:pPr>
            <w:r w:rsidRPr="006A1D46">
              <w:rPr>
                <w:bCs/>
                <w:sz w:val="22"/>
                <w:szCs w:val="22"/>
                <w:lang w:eastAsia="en-US"/>
              </w:rPr>
              <w:t>Авансирование не предусмотрено.</w:t>
            </w:r>
          </w:p>
        </w:tc>
      </w:tr>
      <w:tr w:rsidR="006A1D46" w:rsidRPr="006A1D46" w14:paraId="779916EE" w14:textId="77777777" w:rsidTr="006A1D46">
        <w:trPr>
          <w:trHeight w:val="774"/>
        </w:trPr>
        <w:tc>
          <w:tcPr>
            <w:tcW w:w="959" w:type="pct"/>
            <w:tcBorders>
              <w:top w:val="single" w:sz="4" w:space="0" w:color="auto"/>
              <w:left w:val="single" w:sz="4" w:space="0" w:color="auto"/>
              <w:bottom w:val="single" w:sz="4" w:space="0" w:color="auto"/>
              <w:right w:val="single" w:sz="4" w:space="0" w:color="auto"/>
            </w:tcBorders>
            <w:hideMark/>
          </w:tcPr>
          <w:p w14:paraId="33BFDAA5" w14:textId="77777777" w:rsidR="006A1D46" w:rsidRPr="006A1D46" w:rsidRDefault="006A1D46" w:rsidP="006A1D46">
            <w:pPr>
              <w:spacing w:line="276" w:lineRule="auto"/>
              <w:jc w:val="both"/>
              <w:rPr>
                <w:i/>
                <w:lang w:eastAsia="en-US"/>
              </w:rPr>
            </w:pPr>
            <w:r w:rsidRPr="006A1D46">
              <w:rPr>
                <w:bCs/>
                <w:sz w:val="22"/>
                <w:szCs w:val="22"/>
                <w:lang w:eastAsia="en-US"/>
              </w:rPr>
              <w:t>Срок и порядок оплаты</w:t>
            </w:r>
          </w:p>
        </w:tc>
        <w:tc>
          <w:tcPr>
            <w:tcW w:w="4041" w:type="pct"/>
            <w:gridSpan w:val="7"/>
            <w:tcBorders>
              <w:top w:val="single" w:sz="4" w:space="0" w:color="auto"/>
              <w:left w:val="single" w:sz="4" w:space="0" w:color="auto"/>
              <w:bottom w:val="single" w:sz="4" w:space="0" w:color="auto"/>
              <w:right w:val="single" w:sz="4" w:space="0" w:color="auto"/>
            </w:tcBorders>
            <w:hideMark/>
          </w:tcPr>
          <w:p w14:paraId="6233C854" w14:textId="77777777" w:rsidR="006A1D46" w:rsidRPr="006A1D46" w:rsidRDefault="006A1D46" w:rsidP="006A1D46">
            <w:pPr>
              <w:jc w:val="both"/>
              <w:rPr>
                <w:i/>
                <w:lang w:eastAsia="en-US"/>
              </w:rPr>
            </w:pPr>
            <w:r w:rsidRPr="006A1D46">
              <w:rPr>
                <w:sz w:val="22"/>
                <w:szCs w:val="22"/>
              </w:rPr>
              <w:t xml:space="preserve">Оплата Услуг производится Заказчиком в срок не более 30 (тридцати) календарных дней с момента оказания услуг и получения от Поставщика полного комплекта документов (в </w:t>
            </w:r>
            <w:proofErr w:type="spellStart"/>
            <w:r w:rsidRPr="006A1D46">
              <w:rPr>
                <w:sz w:val="22"/>
                <w:szCs w:val="22"/>
              </w:rPr>
              <w:t>т.ч</w:t>
            </w:r>
            <w:proofErr w:type="spellEnd"/>
            <w:r w:rsidRPr="006A1D46">
              <w:rPr>
                <w:sz w:val="22"/>
                <w:szCs w:val="22"/>
              </w:rPr>
              <w:t>. счет, счет-фактура).</w:t>
            </w:r>
          </w:p>
        </w:tc>
      </w:tr>
      <w:tr w:rsidR="006A1D46" w:rsidRPr="006A1D46" w14:paraId="07AEFF7B" w14:textId="77777777" w:rsidTr="006A1D46">
        <w:trPr>
          <w:trHeight w:val="455"/>
        </w:trPr>
        <w:tc>
          <w:tcPr>
            <w:tcW w:w="5000" w:type="pct"/>
            <w:gridSpan w:val="8"/>
            <w:tcBorders>
              <w:top w:val="single" w:sz="4" w:space="0" w:color="auto"/>
              <w:left w:val="single" w:sz="4" w:space="0" w:color="auto"/>
              <w:bottom w:val="single" w:sz="4" w:space="0" w:color="auto"/>
              <w:right w:val="single" w:sz="4" w:space="0" w:color="auto"/>
            </w:tcBorders>
          </w:tcPr>
          <w:p w14:paraId="47118F30" w14:textId="77777777" w:rsidR="006A1D46" w:rsidRPr="006A1D46" w:rsidRDefault="006A1D46" w:rsidP="006A1D46">
            <w:pPr>
              <w:spacing w:line="276" w:lineRule="auto"/>
              <w:jc w:val="both"/>
              <w:rPr>
                <w:i/>
                <w:lang w:eastAsia="en-US"/>
              </w:rPr>
            </w:pPr>
            <w:r w:rsidRPr="006A1D46">
              <w:rPr>
                <w:b/>
                <w:bCs/>
                <w:sz w:val="22"/>
                <w:szCs w:val="22"/>
                <w:lang w:eastAsia="en-US"/>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6A1D46" w:rsidRPr="006A1D46" w14:paraId="0E543BE0" w14:textId="77777777" w:rsidTr="006A1D46">
        <w:tc>
          <w:tcPr>
            <w:tcW w:w="5000" w:type="pct"/>
            <w:gridSpan w:val="8"/>
            <w:tcBorders>
              <w:top w:val="single" w:sz="4" w:space="0" w:color="auto"/>
              <w:left w:val="single" w:sz="4" w:space="0" w:color="auto"/>
              <w:bottom w:val="single" w:sz="4" w:space="0" w:color="auto"/>
              <w:right w:val="single" w:sz="4" w:space="0" w:color="auto"/>
            </w:tcBorders>
            <w:hideMark/>
          </w:tcPr>
          <w:p w14:paraId="5F8BB965" w14:textId="77777777" w:rsidR="006A1D46" w:rsidRPr="006A1D46" w:rsidRDefault="006A1D46" w:rsidP="006A1D46">
            <w:pPr>
              <w:spacing w:line="276" w:lineRule="auto"/>
              <w:jc w:val="both"/>
              <w:rPr>
                <w:b/>
                <w:lang w:eastAsia="en-US"/>
              </w:rPr>
            </w:pPr>
            <w:r w:rsidRPr="006A1D46">
              <w:rPr>
                <w:b/>
                <w:sz w:val="22"/>
                <w:szCs w:val="22"/>
                <w:lang w:eastAsia="en-US"/>
              </w:rPr>
              <w:t>7. Расчет стоимости услуг за единицу</w:t>
            </w:r>
          </w:p>
        </w:tc>
      </w:tr>
      <w:tr w:rsidR="006A1D46" w:rsidRPr="006A1D46" w14:paraId="5EBFAF3D" w14:textId="77777777" w:rsidTr="006A1D46">
        <w:tc>
          <w:tcPr>
            <w:tcW w:w="5000" w:type="pct"/>
            <w:gridSpan w:val="8"/>
            <w:tcBorders>
              <w:top w:val="single" w:sz="4" w:space="0" w:color="auto"/>
              <w:left w:val="single" w:sz="4" w:space="0" w:color="auto"/>
              <w:bottom w:val="single" w:sz="4" w:space="0" w:color="auto"/>
              <w:right w:val="single" w:sz="4" w:space="0" w:color="auto"/>
            </w:tcBorders>
          </w:tcPr>
          <w:p w14:paraId="5089AE3B" w14:textId="77777777" w:rsidR="006A1D46" w:rsidRPr="006A1D46" w:rsidRDefault="006A1D46" w:rsidP="006A1D46">
            <w:pPr>
              <w:spacing w:line="276" w:lineRule="auto"/>
              <w:ind w:firstLine="709"/>
              <w:jc w:val="both"/>
              <w:rPr>
                <w:lang w:eastAsia="en-US"/>
              </w:rPr>
            </w:pPr>
            <w:r w:rsidRPr="006A1D46">
              <w:rPr>
                <w:sz w:val="22"/>
                <w:szCs w:val="22"/>
                <w:lang w:eastAsia="en-US"/>
              </w:rPr>
              <w:t>Конкурентный отбор проводится путем снижения  начальной (максимальной) цены договора за весь объем закупаемых товаров, работ, услуг без учета НДС.</w:t>
            </w:r>
          </w:p>
          <w:p w14:paraId="4CEDED91" w14:textId="77777777" w:rsidR="006A1D46" w:rsidRPr="006A1D46" w:rsidRDefault="006A1D46" w:rsidP="006A1D46">
            <w:pPr>
              <w:spacing w:line="276" w:lineRule="auto"/>
              <w:ind w:firstLine="709"/>
              <w:jc w:val="both"/>
              <w:rPr>
                <w:i/>
                <w:lang w:eastAsia="en-US"/>
              </w:rPr>
            </w:pPr>
            <w:r w:rsidRPr="006A1D46">
              <w:rPr>
                <w:sz w:val="22"/>
                <w:szCs w:val="22"/>
                <w:lang w:eastAsia="en-US"/>
              </w:rPr>
              <w:t xml:space="preserve">По результатам конкурентного отбора стоимость каждого наименования товаров, работ, услуг за единицу </w:t>
            </w:r>
            <w:r w:rsidRPr="006A1D46">
              <w:rPr>
                <w:sz w:val="22"/>
                <w:szCs w:val="22"/>
                <w:lang w:eastAsia="en-US"/>
              </w:rPr>
              <w:lastRenderedPageBreak/>
              <w:t>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14:paraId="35134FA8" w14:textId="77777777" w:rsidR="000431D6" w:rsidRDefault="000431D6" w:rsidP="006341A4">
      <w:pPr>
        <w:ind w:left="6379" w:hanging="709"/>
        <w:jc w:val="both"/>
        <w:rPr>
          <w:color w:val="000000"/>
          <w:sz w:val="28"/>
          <w:szCs w:val="28"/>
        </w:rPr>
      </w:pPr>
    </w:p>
    <w:p w14:paraId="40E3BFDD" w14:textId="77777777" w:rsidR="000431D6" w:rsidRDefault="000431D6" w:rsidP="006341A4">
      <w:pPr>
        <w:ind w:left="6379" w:hanging="709"/>
        <w:jc w:val="both"/>
        <w:rPr>
          <w:color w:val="000000"/>
          <w:sz w:val="28"/>
          <w:szCs w:val="28"/>
        </w:rPr>
      </w:pPr>
    </w:p>
    <w:p w14:paraId="7C446756" w14:textId="77777777" w:rsidR="000431D6" w:rsidRDefault="000431D6" w:rsidP="006341A4">
      <w:pPr>
        <w:ind w:left="6379" w:hanging="709"/>
        <w:jc w:val="both"/>
        <w:rPr>
          <w:color w:val="000000"/>
          <w:sz w:val="28"/>
          <w:szCs w:val="28"/>
        </w:rPr>
      </w:pPr>
    </w:p>
    <w:p w14:paraId="673D3737" w14:textId="77777777" w:rsidR="000431D6" w:rsidRDefault="000431D6" w:rsidP="006341A4">
      <w:pPr>
        <w:ind w:left="6379" w:hanging="709"/>
        <w:jc w:val="both"/>
        <w:rPr>
          <w:color w:val="000000"/>
          <w:sz w:val="28"/>
          <w:szCs w:val="28"/>
        </w:rPr>
      </w:pPr>
    </w:p>
    <w:p w14:paraId="327C2541" w14:textId="77777777" w:rsidR="000431D6" w:rsidRDefault="000431D6" w:rsidP="006341A4">
      <w:pPr>
        <w:ind w:left="6379" w:hanging="709"/>
        <w:jc w:val="both"/>
        <w:rPr>
          <w:color w:val="000000"/>
          <w:sz w:val="28"/>
          <w:szCs w:val="28"/>
        </w:rPr>
      </w:pPr>
    </w:p>
    <w:p w14:paraId="5FADF425" w14:textId="77777777" w:rsidR="000431D6" w:rsidRDefault="000431D6" w:rsidP="006341A4">
      <w:pPr>
        <w:ind w:left="6379" w:hanging="709"/>
        <w:jc w:val="both"/>
        <w:rPr>
          <w:color w:val="000000"/>
          <w:sz w:val="28"/>
          <w:szCs w:val="28"/>
        </w:rPr>
      </w:pPr>
    </w:p>
    <w:p w14:paraId="2F7C1EDC" w14:textId="77777777" w:rsidR="000431D6" w:rsidRDefault="000431D6" w:rsidP="006341A4">
      <w:pPr>
        <w:ind w:left="6379" w:hanging="709"/>
        <w:jc w:val="both"/>
        <w:rPr>
          <w:color w:val="000000"/>
          <w:sz w:val="28"/>
          <w:szCs w:val="28"/>
        </w:rPr>
      </w:pPr>
    </w:p>
    <w:p w14:paraId="47B8BB95" w14:textId="77777777" w:rsidR="000431D6" w:rsidRDefault="000431D6" w:rsidP="006341A4">
      <w:pPr>
        <w:ind w:left="6379" w:hanging="709"/>
        <w:jc w:val="both"/>
        <w:rPr>
          <w:color w:val="000000"/>
          <w:sz w:val="28"/>
          <w:szCs w:val="28"/>
        </w:rPr>
      </w:pPr>
    </w:p>
    <w:p w14:paraId="15011EEB" w14:textId="77777777" w:rsidR="000431D6" w:rsidRDefault="000431D6" w:rsidP="006341A4">
      <w:pPr>
        <w:ind w:left="6379" w:hanging="709"/>
        <w:jc w:val="both"/>
        <w:rPr>
          <w:color w:val="000000"/>
          <w:sz w:val="28"/>
          <w:szCs w:val="28"/>
        </w:rPr>
      </w:pPr>
    </w:p>
    <w:p w14:paraId="670BE467" w14:textId="77777777" w:rsidR="000431D6" w:rsidRDefault="000431D6" w:rsidP="006341A4">
      <w:pPr>
        <w:ind w:left="6379" w:hanging="709"/>
        <w:jc w:val="both"/>
        <w:rPr>
          <w:color w:val="000000"/>
          <w:sz w:val="28"/>
          <w:szCs w:val="28"/>
        </w:rPr>
      </w:pPr>
    </w:p>
    <w:p w14:paraId="4E4624C0" w14:textId="77777777" w:rsidR="000431D6" w:rsidRDefault="000431D6" w:rsidP="006341A4">
      <w:pPr>
        <w:ind w:left="6379" w:hanging="709"/>
        <w:jc w:val="both"/>
        <w:rPr>
          <w:color w:val="000000"/>
          <w:sz w:val="28"/>
          <w:szCs w:val="28"/>
        </w:rPr>
      </w:pPr>
    </w:p>
    <w:p w14:paraId="73FCB1B7" w14:textId="77777777" w:rsidR="000431D6" w:rsidRDefault="000431D6" w:rsidP="006341A4">
      <w:pPr>
        <w:ind w:left="6379" w:hanging="709"/>
        <w:jc w:val="both"/>
        <w:rPr>
          <w:color w:val="000000"/>
          <w:sz w:val="28"/>
          <w:szCs w:val="28"/>
        </w:rPr>
      </w:pPr>
    </w:p>
    <w:p w14:paraId="403A9CC3" w14:textId="77777777" w:rsidR="000431D6" w:rsidRDefault="000431D6" w:rsidP="006341A4">
      <w:pPr>
        <w:ind w:left="6379" w:hanging="709"/>
        <w:jc w:val="both"/>
        <w:rPr>
          <w:color w:val="000000"/>
          <w:sz w:val="28"/>
          <w:szCs w:val="28"/>
        </w:rPr>
      </w:pPr>
    </w:p>
    <w:p w14:paraId="239CB23E" w14:textId="77777777" w:rsidR="000431D6" w:rsidRDefault="000431D6" w:rsidP="006341A4">
      <w:pPr>
        <w:ind w:left="6379" w:hanging="709"/>
        <w:jc w:val="both"/>
        <w:rPr>
          <w:color w:val="000000"/>
          <w:sz w:val="28"/>
          <w:szCs w:val="28"/>
        </w:rPr>
      </w:pPr>
    </w:p>
    <w:p w14:paraId="4D6EC05A" w14:textId="77777777" w:rsidR="000431D6" w:rsidRDefault="000431D6" w:rsidP="006341A4">
      <w:pPr>
        <w:ind w:left="6379" w:hanging="709"/>
        <w:jc w:val="both"/>
        <w:rPr>
          <w:color w:val="000000"/>
          <w:sz w:val="28"/>
          <w:szCs w:val="28"/>
        </w:rPr>
      </w:pPr>
    </w:p>
    <w:p w14:paraId="2CD60FA4" w14:textId="77777777" w:rsidR="000431D6" w:rsidRDefault="000431D6" w:rsidP="006341A4">
      <w:pPr>
        <w:ind w:left="6379" w:hanging="709"/>
        <w:jc w:val="both"/>
        <w:rPr>
          <w:color w:val="000000"/>
          <w:sz w:val="28"/>
          <w:szCs w:val="28"/>
        </w:rPr>
      </w:pPr>
    </w:p>
    <w:p w14:paraId="2B22E357" w14:textId="77777777" w:rsidR="000431D6" w:rsidRDefault="000431D6" w:rsidP="006341A4">
      <w:pPr>
        <w:ind w:left="6379" w:hanging="709"/>
        <w:jc w:val="both"/>
        <w:rPr>
          <w:color w:val="000000"/>
          <w:sz w:val="28"/>
          <w:szCs w:val="28"/>
        </w:rPr>
      </w:pPr>
    </w:p>
    <w:p w14:paraId="7478557F" w14:textId="77777777" w:rsidR="000431D6" w:rsidRDefault="000431D6" w:rsidP="006341A4">
      <w:pPr>
        <w:ind w:left="6379" w:hanging="709"/>
        <w:jc w:val="both"/>
        <w:rPr>
          <w:color w:val="000000"/>
          <w:sz w:val="28"/>
          <w:szCs w:val="28"/>
        </w:rPr>
      </w:pPr>
    </w:p>
    <w:p w14:paraId="4774E19F" w14:textId="77777777" w:rsidR="000431D6" w:rsidRDefault="000431D6" w:rsidP="006341A4">
      <w:pPr>
        <w:ind w:left="6379" w:hanging="709"/>
        <w:jc w:val="both"/>
        <w:rPr>
          <w:color w:val="000000"/>
          <w:sz w:val="28"/>
          <w:szCs w:val="28"/>
        </w:rPr>
      </w:pPr>
    </w:p>
    <w:p w14:paraId="6A006D98" w14:textId="77777777" w:rsidR="000431D6" w:rsidRDefault="000431D6" w:rsidP="006341A4">
      <w:pPr>
        <w:ind w:left="6379" w:hanging="709"/>
        <w:jc w:val="both"/>
        <w:rPr>
          <w:color w:val="000000"/>
          <w:sz w:val="28"/>
          <w:szCs w:val="28"/>
        </w:rPr>
      </w:pPr>
    </w:p>
    <w:p w14:paraId="2D796272" w14:textId="77777777" w:rsidR="000431D6" w:rsidRDefault="000431D6" w:rsidP="006341A4">
      <w:pPr>
        <w:ind w:left="6379" w:hanging="709"/>
        <w:jc w:val="both"/>
        <w:rPr>
          <w:color w:val="000000"/>
          <w:sz w:val="28"/>
          <w:szCs w:val="28"/>
        </w:rPr>
      </w:pPr>
    </w:p>
    <w:p w14:paraId="24C27D6B" w14:textId="77777777" w:rsidR="000431D6" w:rsidRDefault="000431D6" w:rsidP="006341A4">
      <w:pPr>
        <w:ind w:left="6379" w:hanging="709"/>
        <w:jc w:val="both"/>
        <w:rPr>
          <w:color w:val="000000"/>
          <w:sz w:val="28"/>
          <w:szCs w:val="28"/>
        </w:rPr>
      </w:pPr>
    </w:p>
    <w:p w14:paraId="545228B8" w14:textId="77777777" w:rsidR="000431D6" w:rsidRDefault="000431D6" w:rsidP="006341A4">
      <w:pPr>
        <w:ind w:left="6379" w:hanging="709"/>
        <w:jc w:val="both"/>
        <w:rPr>
          <w:color w:val="000000"/>
          <w:sz w:val="28"/>
          <w:szCs w:val="28"/>
        </w:rPr>
      </w:pPr>
    </w:p>
    <w:p w14:paraId="6EF0F32F" w14:textId="77777777" w:rsidR="000431D6" w:rsidRDefault="000431D6" w:rsidP="006341A4">
      <w:pPr>
        <w:ind w:left="6379" w:hanging="709"/>
        <w:jc w:val="both"/>
        <w:rPr>
          <w:color w:val="000000"/>
          <w:sz w:val="28"/>
          <w:szCs w:val="28"/>
        </w:rPr>
      </w:pPr>
    </w:p>
    <w:p w14:paraId="2CAE31D6" w14:textId="77777777" w:rsidR="000431D6" w:rsidRDefault="000431D6" w:rsidP="006341A4">
      <w:pPr>
        <w:ind w:left="6379" w:hanging="709"/>
        <w:jc w:val="both"/>
        <w:rPr>
          <w:color w:val="000000"/>
          <w:sz w:val="28"/>
          <w:szCs w:val="28"/>
        </w:rPr>
      </w:pPr>
    </w:p>
    <w:p w14:paraId="31BA979D" w14:textId="77777777" w:rsidR="000431D6" w:rsidRDefault="000431D6" w:rsidP="006341A4">
      <w:pPr>
        <w:ind w:left="6379" w:hanging="709"/>
        <w:jc w:val="both"/>
        <w:rPr>
          <w:color w:val="000000"/>
          <w:sz w:val="28"/>
          <w:szCs w:val="28"/>
        </w:rPr>
      </w:pPr>
    </w:p>
    <w:p w14:paraId="5E5736B4" w14:textId="77777777" w:rsidR="000431D6" w:rsidRDefault="000431D6" w:rsidP="006341A4">
      <w:pPr>
        <w:ind w:left="6379" w:hanging="709"/>
        <w:jc w:val="both"/>
        <w:rPr>
          <w:color w:val="000000"/>
          <w:sz w:val="28"/>
          <w:szCs w:val="28"/>
        </w:rPr>
      </w:pPr>
    </w:p>
    <w:p w14:paraId="52DA7AF8" w14:textId="77777777" w:rsidR="000431D6" w:rsidRDefault="000431D6" w:rsidP="006341A4">
      <w:pPr>
        <w:ind w:left="6379" w:hanging="709"/>
        <w:jc w:val="both"/>
        <w:rPr>
          <w:color w:val="000000"/>
          <w:sz w:val="28"/>
          <w:szCs w:val="28"/>
        </w:rPr>
      </w:pPr>
    </w:p>
    <w:p w14:paraId="22AC654C" w14:textId="77777777" w:rsidR="000431D6" w:rsidRDefault="000431D6" w:rsidP="006341A4">
      <w:pPr>
        <w:ind w:left="6379" w:hanging="709"/>
        <w:jc w:val="both"/>
        <w:rPr>
          <w:color w:val="000000"/>
          <w:sz w:val="28"/>
          <w:szCs w:val="28"/>
        </w:rPr>
      </w:pPr>
    </w:p>
    <w:p w14:paraId="4AB6C8FC" w14:textId="77777777" w:rsidR="000431D6" w:rsidRDefault="000431D6" w:rsidP="006341A4">
      <w:pPr>
        <w:ind w:left="6379" w:hanging="709"/>
        <w:jc w:val="both"/>
        <w:rPr>
          <w:color w:val="000000"/>
          <w:sz w:val="28"/>
          <w:szCs w:val="28"/>
        </w:rPr>
      </w:pPr>
    </w:p>
    <w:p w14:paraId="6149441C" w14:textId="77777777" w:rsidR="000431D6" w:rsidRDefault="000431D6" w:rsidP="006341A4">
      <w:pPr>
        <w:ind w:left="6379" w:hanging="709"/>
        <w:jc w:val="both"/>
        <w:rPr>
          <w:color w:val="000000"/>
          <w:sz w:val="28"/>
          <w:szCs w:val="28"/>
        </w:rPr>
      </w:pPr>
    </w:p>
    <w:p w14:paraId="52C6DAD6" w14:textId="77777777" w:rsidR="000431D6" w:rsidRDefault="000431D6" w:rsidP="006341A4">
      <w:pPr>
        <w:ind w:left="6379" w:hanging="709"/>
        <w:jc w:val="both"/>
        <w:rPr>
          <w:color w:val="000000"/>
          <w:sz w:val="28"/>
          <w:szCs w:val="28"/>
        </w:rPr>
      </w:pPr>
    </w:p>
    <w:p w14:paraId="31C61677" w14:textId="77777777" w:rsidR="000431D6" w:rsidRDefault="000431D6" w:rsidP="006341A4">
      <w:pPr>
        <w:ind w:left="6379" w:hanging="709"/>
        <w:jc w:val="both"/>
        <w:rPr>
          <w:color w:val="000000"/>
          <w:sz w:val="28"/>
          <w:szCs w:val="28"/>
        </w:rPr>
      </w:pPr>
    </w:p>
    <w:p w14:paraId="17589B17" w14:textId="77777777" w:rsidR="000431D6" w:rsidRDefault="000431D6" w:rsidP="006341A4">
      <w:pPr>
        <w:ind w:left="6379" w:hanging="709"/>
        <w:jc w:val="both"/>
        <w:rPr>
          <w:color w:val="000000"/>
          <w:sz w:val="28"/>
          <w:szCs w:val="28"/>
        </w:rPr>
      </w:pPr>
    </w:p>
    <w:p w14:paraId="3D427C40" w14:textId="77777777" w:rsidR="000431D6" w:rsidRDefault="000431D6" w:rsidP="006341A4">
      <w:pPr>
        <w:ind w:left="6379" w:hanging="709"/>
        <w:jc w:val="both"/>
        <w:rPr>
          <w:color w:val="000000"/>
          <w:sz w:val="28"/>
          <w:szCs w:val="28"/>
        </w:rPr>
      </w:pPr>
    </w:p>
    <w:p w14:paraId="3AA57440" w14:textId="77777777" w:rsidR="000431D6" w:rsidRDefault="000431D6" w:rsidP="006341A4">
      <w:pPr>
        <w:ind w:left="6379" w:hanging="709"/>
        <w:jc w:val="both"/>
        <w:rPr>
          <w:color w:val="000000"/>
          <w:sz w:val="28"/>
          <w:szCs w:val="28"/>
        </w:rPr>
      </w:pPr>
    </w:p>
    <w:p w14:paraId="78697C49" w14:textId="77777777" w:rsidR="000431D6" w:rsidRDefault="000431D6" w:rsidP="006341A4">
      <w:pPr>
        <w:ind w:left="6379" w:hanging="709"/>
        <w:jc w:val="both"/>
        <w:rPr>
          <w:color w:val="000000"/>
          <w:sz w:val="28"/>
          <w:szCs w:val="28"/>
        </w:rPr>
      </w:pPr>
    </w:p>
    <w:p w14:paraId="01D1EFD7" w14:textId="77777777" w:rsidR="000431D6" w:rsidRDefault="000431D6" w:rsidP="006341A4">
      <w:pPr>
        <w:ind w:left="6379" w:hanging="709"/>
        <w:jc w:val="both"/>
        <w:rPr>
          <w:color w:val="000000"/>
          <w:sz w:val="28"/>
          <w:szCs w:val="28"/>
        </w:rPr>
      </w:pPr>
    </w:p>
    <w:p w14:paraId="6DEAAD32" w14:textId="77777777" w:rsidR="000431D6" w:rsidRDefault="000431D6" w:rsidP="006341A4">
      <w:pPr>
        <w:ind w:left="6379" w:hanging="709"/>
        <w:jc w:val="both"/>
        <w:rPr>
          <w:color w:val="000000"/>
          <w:sz w:val="28"/>
          <w:szCs w:val="28"/>
        </w:rPr>
      </w:pPr>
    </w:p>
    <w:p w14:paraId="5F0349CE" w14:textId="77777777" w:rsidR="000431D6" w:rsidRDefault="000431D6" w:rsidP="006341A4">
      <w:pPr>
        <w:ind w:left="6379" w:hanging="709"/>
        <w:jc w:val="both"/>
        <w:rPr>
          <w:color w:val="000000"/>
          <w:sz w:val="28"/>
          <w:szCs w:val="28"/>
        </w:rPr>
      </w:pPr>
    </w:p>
    <w:p w14:paraId="1C33514F" w14:textId="77777777" w:rsidR="000431D6" w:rsidRDefault="000431D6" w:rsidP="006341A4">
      <w:pPr>
        <w:ind w:left="6379" w:hanging="709"/>
        <w:jc w:val="both"/>
        <w:rPr>
          <w:color w:val="000000"/>
          <w:sz w:val="28"/>
          <w:szCs w:val="28"/>
        </w:rPr>
      </w:pPr>
    </w:p>
    <w:p w14:paraId="77C305A2" w14:textId="77777777" w:rsidR="000431D6" w:rsidRDefault="000431D6" w:rsidP="006341A4">
      <w:pPr>
        <w:ind w:left="6379" w:hanging="709"/>
        <w:jc w:val="both"/>
        <w:rPr>
          <w:color w:val="000000"/>
          <w:sz w:val="28"/>
          <w:szCs w:val="28"/>
        </w:rPr>
      </w:pPr>
    </w:p>
    <w:p w14:paraId="0FBC1210" w14:textId="77777777" w:rsidR="000431D6" w:rsidRDefault="000431D6" w:rsidP="006341A4">
      <w:pPr>
        <w:ind w:left="6379" w:hanging="709"/>
        <w:jc w:val="both"/>
        <w:rPr>
          <w:color w:val="000000"/>
          <w:sz w:val="28"/>
          <w:szCs w:val="28"/>
        </w:rPr>
      </w:pPr>
    </w:p>
    <w:p w14:paraId="18093FA2" w14:textId="77777777" w:rsidR="006341A4" w:rsidRPr="006341A4" w:rsidRDefault="006341A4" w:rsidP="006341A4">
      <w:pPr>
        <w:ind w:left="6379" w:hanging="709"/>
        <w:jc w:val="both"/>
        <w:rPr>
          <w:color w:val="000000"/>
          <w:sz w:val="28"/>
          <w:szCs w:val="28"/>
        </w:rPr>
      </w:pPr>
      <w:r w:rsidRPr="006341A4">
        <w:rPr>
          <w:color w:val="000000"/>
          <w:sz w:val="28"/>
          <w:szCs w:val="28"/>
        </w:rPr>
        <w:lastRenderedPageBreak/>
        <w:t>Приложение № 2</w:t>
      </w:r>
    </w:p>
    <w:p w14:paraId="35DAE785" w14:textId="77777777" w:rsidR="006341A4" w:rsidRPr="006341A4" w:rsidRDefault="006341A4" w:rsidP="006341A4">
      <w:pPr>
        <w:ind w:left="5670"/>
        <w:jc w:val="both"/>
        <w:rPr>
          <w:color w:val="000000"/>
          <w:sz w:val="28"/>
          <w:szCs w:val="28"/>
        </w:rPr>
      </w:pPr>
      <w:r w:rsidRPr="006341A4">
        <w:rPr>
          <w:color w:val="000000"/>
          <w:sz w:val="28"/>
          <w:szCs w:val="28"/>
        </w:rPr>
        <w:t xml:space="preserve">к приглашению к участию в конкурентном отборе </w:t>
      </w:r>
    </w:p>
    <w:p w14:paraId="29F09F9A" w14:textId="77777777" w:rsidR="006341A4" w:rsidRPr="006341A4" w:rsidRDefault="006341A4" w:rsidP="006341A4">
      <w:pPr>
        <w:ind w:left="5670"/>
        <w:jc w:val="both"/>
        <w:rPr>
          <w:color w:val="000000"/>
          <w:sz w:val="28"/>
          <w:szCs w:val="28"/>
        </w:rPr>
      </w:pPr>
    </w:p>
    <w:p w14:paraId="0F2798F6" w14:textId="77777777" w:rsidR="006341A4" w:rsidRPr="006341A4" w:rsidRDefault="006341A4" w:rsidP="006341A4">
      <w:pPr>
        <w:jc w:val="center"/>
        <w:rPr>
          <w:rFonts w:eastAsia="Calibri"/>
          <w:b/>
          <w:lang w:eastAsia="en-US"/>
        </w:rPr>
      </w:pPr>
      <w:r w:rsidRPr="006341A4">
        <w:rPr>
          <w:rFonts w:eastAsia="Calibri"/>
          <w:b/>
          <w:lang w:eastAsia="en-US"/>
        </w:rPr>
        <w:t xml:space="preserve">Договор </w:t>
      </w:r>
    </w:p>
    <w:p w14:paraId="7D23C9D0" w14:textId="77777777" w:rsidR="006341A4" w:rsidRPr="006341A4" w:rsidRDefault="006341A4" w:rsidP="006341A4">
      <w:pPr>
        <w:jc w:val="center"/>
        <w:rPr>
          <w:rFonts w:eastAsia="Calibri"/>
          <w:b/>
          <w:lang w:eastAsia="en-US"/>
        </w:rPr>
      </w:pPr>
      <w:r w:rsidRPr="006341A4">
        <w:rPr>
          <w:rFonts w:eastAsia="Calibri"/>
          <w:b/>
          <w:lang w:eastAsia="en-US"/>
        </w:rPr>
        <w:t>возмездного оказания услуг № _____</w:t>
      </w:r>
    </w:p>
    <w:p w14:paraId="61023675" w14:textId="77777777" w:rsidR="006341A4" w:rsidRPr="006341A4" w:rsidRDefault="006341A4" w:rsidP="006341A4">
      <w:pPr>
        <w:jc w:val="center"/>
        <w:rPr>
          <w:rFonts w:eastAsia="Calibri"/>
          <w:b/>
          <w:lang w:eastAsia="en-US"/>
        </w:rPr>
      </w:pPr>
      <w:r w:rsidRPr="006341A4">
        <w:rPr>
          <w:rFonts w:eastAsia="Calibri"/>
          <w:b/>
          <w:lang w:eastAsia="en-US"/>
        </w:rPr>
        <w:t xml:space="preserve"> (проект)</w:t>
      </w:r>
    </w:p>
    <w:p w14:paraId="2CF0171F" w14:textId="77777777" w:rsidR="006341A4" w:rsidRPr="006341A4" w:rsidRDefault="006341A4" w:rsidP="006341A4">
      <w:pPr>
        <w:jc w:val="both"/>
        <w:rPr>
          <w:rFonts w:eastAsia="Calibri"/>
          <w:b/>
          <w:lang w:eastAsia="en-US"/>
        </w:rPr>
      </w:pPr>
    </w:p>
    <w:p w14:paraId="11B3DA54" w14:textId="77777777" w:rsidR="006341A4" w:rsidRPr="006341A4" w:rsidRDefault="006341A4" w:rsidP="006341A4">
      <w:pPr>
        <w:tabs>
          <w:tab w:val="center" w:pos="5219"/>
        </w:tabs>
        <w:jc w:val="both"/>
        <w:rPr>
          <w:rFonts w:eastAsia="Calibri"/>
          <w:lang w:eastAsia="en-US"/>
        </w:rPr>
      </w:pPr>
      <w:r w:rsidRPr="006341A4">
        <w:rPr>
          <w:rFonts w:eastAsia="Calibri"/>
          <w:lang w:eastAsia="en-US"/>
        </w:rPr>
        <w:t xml:space="preserve">г. ________                                             </w:t>
      </w:r>
      <w:r w:rsidRPr="006341A4">
        <w:rPr>
          <w:rFonts w:eastAsia="Calibri"/>
          <w:lang w:eastAsia="en-US"/>
        </w:rPr>
        <w:tab/>
        <w:t xml:space="preserve">                                                                     «__» ______  20_г.</w:t>
      </w:r>
    </w:p>
    <w:p w14:paraId="3BCB88BB" w14:textId="77777777" w:rsidR="006341A4" w:rsidRPr="006341A4" w:rsidRDefault="006341A4" w:rsidP="006341A4">
      <w:pPr>
        <w:tabs>
          <w:tab w:val="center" w:pos="5219"/>
        </w:tabs>
        <w:jc w:val="both"/>
        <w:rPr>
          <w:rFonts w:eastAsia="Calibri"/>
          <w:lang w:eastAsia="en-US"/>
        </w:rPr>
      </w:pPr>
    </w:p>
    <w:p w14:paraId="0A493AF7" w14:textId="6162032C" w:rsidR="006341A4" w:rsidRPr="006341A4" w:rsidRDefault="006341A4" w:rsidP="006341A4">
      <w:pPr>
        <w:autoSpaceDE w:val="0"/>
        <w:autoSpaceDN w:val="0"/>
        <w:adjustRightInd w:val="0"/>
        <w:jc w:val="both"/>
        <w:rPr>
          <w:rFonts w:eastAsia="Calibri"/>
          <w:lang w:eastAsia="en-US"/>
        </w:rPr>
      </w:pPr>
      <w:r w:rsidRPr="006341A4">
        <w:rPr>
          <w:rFonts w:eastAsia="Calibri"/>
          <w:lang w:eastAsia="en-US"/>
        </w:rPr>
        <w:t xml:space="preserve">Акционерное общество «Железнодорожная торговая компания», именуемое в дальнейшем «Заказчик», в лице директора Тихорецкого </w:t>
      </w:r>
      <w:proofErr w:type="spellStart"/>
      <w:r w:rsidRPr="006341A4">
        <w:rPr>
          <w:rFonts w:eastAsia="Calibri"/>
          <w:lang w:eastAsia="en-US"/>
        </w:rPr>
        <w:t>хлебокомбината</w:t>
      </w:r>
      <w:proofErr w:type="spellEnd"/>
      <w:r w:rsidRPr="006341A4">
        <w:rPr>
          <w:rFonts w:eastAsia="Calibri"/>
          <w:lang w:eastAsia="en-US"/>
        </w:rPr>
        <w:t xml:space="preserve"> АО «ЖТК» </w:t>
      </w:r>
      <w:proofErr w:type="spellStart"/>
      <w:r w:rsidRPr="006341A4">
        <w:rPr>
          <w:rFonts w:eastAsia="Calibri"/>
          <w:lang w:eastAsia="en-US"/>
        </w:rPr>
        <w:t>Белимова</w:t>
      </w:r>
      <w:proofErr w:type="spellEnd"/>
      <w:r w:rsidRPr="006341A4">
        <w:rPr>
          <w:rFonts w:eastAsia="Calibri"/>
          <w:lang w:eastAsia="en-US"/>
        </w:rPr>
        <w:t xml:space="preserve"> Василия Васильевича, действующего на основании доверенности №</w:t>
      </w:r>
      <w:r w:rsidR="00616F4A">
        <w:rPr>
          <w:rFonts w:eastAsia="Calibri"/>
          <w:lang w:eastAsia="en-US"/>
        </w:rPr>
        <w:t xml:space="preserve"> 206-Д</w:t>
      </w:r>
      <w:r w:rsidRPr="006341A4">
        <w:rPr>
          <w:rFonts w:eastAsia="Calibri"/>
          <w:lang w:eastAsia="en-US"/>
        </w:rPr>
        <w:t xml:space="preserve"> от </w:t>
      </w:r>
      <w:r w:rsidR="00616F4A">
        <w:rPr>
          <w:rFonts w:eastAsia="Calibri"/>
          <w:lang w:eastAsia="en-US"/>
        </w:rPr>
        <w:t>14.12.2017</w:t>
      </w:r>
      <w:r w:rsidRPr="006341A4">
        <w:rPr>
          <w:rFonts w:eastAsia="Calibri"/>
          <w:lang w:eastAsia="en-US"/>
        </w:rPr>
        <w:t xml:space="preserve"> г, с одной стороны, и________________________ «_______________________»</w:t>
      </w:r>
      <w:proofErr w:type="gramStart"/>
      <w:r w:rsidRPr="006341A4">
        <w:rPr>
          <w:rFonts w:eastAsia="Calibri"/>
          <w:lang w:eastAsia="en-US"/>
        </w:rPr>
        <w:t>,и</w:t>
      </w:r>
      <w:proofErr w:type="gramEnd"/>
      <w:r w:rsidRPr="006341A4">
        <w:rPr>
          <w:rFonts w:eastAsia="Calibri"/>
          <w:lang w:eastAsia="en-US"/>
        </w:rPr>
        <w:t>менуемое в дальнейшем «Исполнитель», в лице _____________________________________________________________, действующего на основании _________________________________________, с другой стороны, далее вместе именуемые «Стороны», а по отдельности «Сторона», заключили настоящий Договор о нижеследующем:</w:t>
      </w:r>
    </w:p>
    <w:p w14:paraId="3667BEB8" w14:textId="77777777" w:rsidR="006341A4" w:rsidRPr="006341A4" w:rsidRDefault="006341A4" w:rsidP="006341A4">
      <w:pPr>
        <w:jc w:val="center"/>
        <w:rPr>
          <w:rFonts w:eastAsia="Calibri"/>
          <w:b/>
          <w:lang w:eastAsia="en-US"/>
        </w:rPr>
      </w:pPr>
      <w:r w:rsidRPr="006341A4">
        <w:rPr>
          <w:rFonts w:eastAsia="Calibri"/>
          <w:b/>
          <w:lang w:eastAsia="en-US"/>
        </w:rPr>
        <w:t>1. Предмет Договора</w:t>
      </w:r>
    </w:p>
    <w:p w14:paraId="450C5A08" w14:textId="77777777" w:rsidR="006341A4" w:rsidRPr="006341A4" w:rsidRDefault="006341A4" w:rsidP="006341A4">
      <w:pPr>
        <w:autoSpaceDE w:val="0"/>
        <w:autoSpaceDN w:val="0"/>
        <w:adjustRightInd w:val="0"/>
        <w:jc w:val="both"/>
      </w:pPr>
      <w:r w:rsidRPr="006341A4">
        <w:t xml:space="preserve">1.1.  Заказчик поручает, а Исполнитель принимает на себя обязательства Оказание услуг по текущему  ремонту и замене масла легковых автомобилей ДЭО </w:t>
      </w:r>
      <w:proofErr w:type="spellStart"/>
      <w:r w:rsidRPr="006341A4">
        <w:t>эксперо</w:t>
      </w:r>
      <w:proofErr w:type="spellEnd"/>
      <w:r w:rsidRPr="006341A4">
        <w:t xml:space="preserve"> н555те и Хендай н777хр (далее – Услуги).</w:t>
      </w:r>
    </w:p>
    <w:p w14:paraId="05E6BFCC" w14:textId="77777777" w:rsidR="006341A4" w:rsidRPr="006341A4" w:rsidRDefault="006341A4" w:rsidP="006341A4">
      <w:pPr>
        <w:autoSpaceDE w:val="0"/>
        <w:autoSpaceDN w:val="0"/>
        <w:adjustRightInd w:val="0"/>
        <w:jc w:val="both"/>
      </w:pPr>
      <w:r w:rsidRPr="006341A4">
        <w:t>1.2. Содержание Услуг и требования к ним указаны в Техническом задании (приложение № 1 к настоящему Договору).</w:t>
      </w:r>
    </w:p>
    <w:p w14:paraId="0058B541" w14:textId="77777777" w:rsidR="006341A4" w:rsidRPr="006341A4" w:rsidRDefault="006341A4" w:rsidP="006341A4">
      <w:pPr>
        <w:tabs>
          <w:tab w:val="left" w:pos="0"/>
        </w:tabs>
        <w:jc w:val="both"/>
        <w:rPr>
          <w:sz w:val="28"/>
          <w:szCs w:val="28"/>
        </w:rPr>
      </w:pPr>
      <w:r w:rsidRPr="006341A4">
        <w:t xml:space="preserve">            1.3.Сроки оказания Услуг определяются по согласованию Заказчика с Исполнителем, в соответствии  с техническим заданием и прописываются  в </w:t>
      </w:r>
      <w:proofErr w:type="gramStart"/>
      <w:r w:rsidRPr="006341A4">
        <w:t>заказ-наряде</w:t>
      </w:r>
      <w:proofErr w:type="gramEnd"/>
      <w:r w:rsidRPr="006341A4">
        <w:t xml:space="preserve"> (приложение № 2 к настоящему Договору).</w:t>
      </w:r>
    </w:p>
    <w:p w14:paraId="662E1E4E" w14:textId="77777777" w:rsidR="006341A4" w:rsidRPr="006341A4" w:rsidRDefault="006341A4" w:rsidP="006341A4">
      <w:pPr>
        <w:autoSpaceDE w:val="0"/>
        <w:autoSpaceDN w:val="0"/>
        <w:adjustRightInd w:val="0"/>
        <w:jc w:val="both"/>
      </w:pPr>
      <w:r w:rsidRPr="006341A4">
        <w:t>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124D902D" w14:textId="77777777" w:rsidR="006341A4" w:rsidRPr="006341A4" w:rsidRDefault="006341A4" w:rsidP="006341A4">
      <w:pPr>
        <w:autoSpaceDE w:val="0"/>
        <w:autoSpaceDN w:val="0"/>
        <w:adjustRightInd w:val="0"/>
        <w:jc w:val="both"/>
      </w:pPr>
      <w:r w:rsidRPr="006341A4">
        <w:t xml:space="preserve">1.5. Изменение предусмотренных договором объема услуг при изменении потребности в </w:t>
      </w:r>
      <w:proofErr w:type="gramStart"/>
      <w:r w:rsidRPr="006341A4">
        <w:t>услугах</w:t>
      </w:r>
      <w:proofErr w:type="gramEnd"/>
      <w:r w:rsidRPr="006341A4">
        <w:t xml:space="preserve"> на оказание которых заключен договор допускается в пределах 30% (тридцати) от начальной (максимальной) цены договора без учета НДС.</w:t>
      </w:r>
    </w:p>
    <w:p w14:paraId="44A0B72F" w14:textId="77777777" w:rsidR="006341A4" w:rsidRPr="006341A4" w:rsidRDefault="006341A4" w:rsidP="006341A4">
      <w:pPr>
        <w:autoSpaceDE w:val="0"/>
        <w:autoSpaceDN w:val="0"/>
        <w:adjustRightInd w:val="0"/>
        <w:ind w:firstLine="737"/>
        <w:jc w:val="center"/>
        <w:rPr>
          <w:b/>
        </w:rPr>
      </w:pPr>
    </w:p>
    <w:p w14:paraId="64A05FB0" w14:textId="77777777" w:rsidR="006341A4" w:rsidRPr="006341A4" w:rsidRDefault="006341A4" w:rsidP="006341A4">
      <w:pPr>
        <w:jc w:val="center"/>
        <w:rPr>
          <w:rFonts w:eastAsia="Calibri"/>
          <w:b/>
          <w:lang w:eastAsia="en-US"/>
        </w:rPr>
      </w:pPr>
      <w:r w:rsidRPr="006341A4">
        <w:rPr>
          <w:rFonts w:eastAsia="Calibri"/>
          <w:b/>
          <w:lang w:eastAsia="en-US"/>
        </w:rPr>
        <w:t>2. Цена Договора и порядок оплаты</w:t>
      </w:r>
    </w:p>
    <w:p w14:paraId="7783C611" w14:textId="77777777" w:rsidR="006341A4" w:rsidRPr="006341A4" w:rsidRDefault="006341A4" w:rsidP="006341A4">
      <w:pPr>
        <w:autoSpaceDE w:val="0"/>
        <w:autoSpaceDN w:val="0"/>
        <w:adjustRightInd w:val="0"/>
        <w:ind w:firstLine="708"/>
        <w:jc w:val="both"/>
      </w:pPr>
      <w:r w:rsidRPr="006341A4">
        <w:rPr>
          <w:rFonts w:eastAsia="Calibri"/>
        </w:rPr>
        <w:t xml:space="preserve">2.1. Общая </w:t>
      </w:r>
      <w:r w:rsidRPr="006341A4">
        <w:t>цена настоящего Договора составляет:</w:t>
      </w:r>
    </w:p>
    <w:p w14:paraId="15525FEE" w14:textId="77777777" w:rsidR="006341A4" w:rsidRPr="006341A4" w:rsidRDefault="006341A4" w:rsidP="006341A4">
      <w:pPr>
        <w:autoSpaceDE w:val="0"/>
        <w:autoSpaceDN w:val="0"/>
        <w:adjustRightInd w:val="0"/>
        <w:ind w:firstLine="708"/>
        <w:jc w:val="both"/>
      </w:pPr>
      <w:r w:rsidRPr="006341A4">
        <w:t>С учетом НДС</w:t>
      </w:r>
      <w:proofErr w:type="gramStart"/>
      <w:r w:rsidRPr="006341A4">
        <w:t xml:space="preserve"> - ____________(___________) </w:t>
      </w:r>
      <w:proofErr w:type="gramEnd"/>
      <w:r w:rsidRPr="006341A4">
        <w:t xml:space="preserve">рублей ____ копеек. </w:t>
      </w:r>
    </w:p>
    <w:p w14:paraId="1436FA91" w14:textId="77777777" w:rsidR="006341A4" w:rsidRPr="006341A4" w:rsidRDefault="006341A4" w:rsidP="006341A4">
      <w:pPr>
        <w:autoSpaceDE w:val="0"/>
        <w:autoSpaceDN w:val="0"/>
        <w:adjustRightInd w:val="0"/>
        <w:ind w:firstLine="708"/>
        <w:jc w:val="both"/>
        <w:rPr>
          <w:rFonts w:eastAsia="Calibri"/>
        </w:rPr>
      </w:pPr>
      <w:r w:rsidRPr="006341A4">
        <w:t>Без учета НД</w:t>
      </w:r>
      <w:proofErr w:type="gramStart"/>
      <w:r w:rsidRPr="006341A4">
        <w:t>С-</w:t>
      </w:r>
      <w:proofErr w:type="gramEnd"/>
      <w:r w:rsidRPr="006341A4">
        <w:t xml:space="preserve"> ____________(___________) рублей ____ копеек.</w:t>
      </w:r>
      <w:r w:rsidRPr="006341A4">
        <w:rPr>
          <w:rFonts w:eastAsia="Calibri"/>
        </w:rPr>
        <w:t xml:space="preserve">                </w:t>
      </w:r>
    </w:p>
    <w:p w14:paraId="1C373CA2" w14:textId="77777777" w:rsidR="006341A4" w:rsidRPr="006341A4" w:rsidRDefault="006341A4" w:rsidP="006341A4">
      <w:pPr>
        <w:autoSpaceDE w:val="0"/>
        <w:autoSpaceDN w:val="0"/>
        <w:adjustRightInd w:val="0"/>
        <w:ind w:firstLine="708"/>
        <w:jc w:val="both"/>
        <w:rPr>
          <w:rFonts w:eastAsia="Calibri"/>
        </w:rPr>
      </w:pPr>
      <w:r w:rsidRPr="006341A4">
        <w:rPr>
          <w:rFonts w:eastAsia="Calibri"/>
        </w:rPr>
        <w:t xml:space="preserve">2.2. Цена настоящего Договора включает все виды налогов и других обязательных платежей, стоимость запасных частей, материалов, комплектующих, гарантийных обязательств, и прочие расходы Исполнителя, связанные с оказанием услуг. </w:t>
      </w:r>
    </w:p>
    <w:p w14:paraId="0E1DCFEC" w14:textId="77777777" w:rsidR="006341A4" w:rsidRPr="006341A4" w:rsidRDefault="006341A4" w:rsidP="006341A4">
      <w:pPr>
        <w:autoSpaceDE w:val="0"/>
        <w:autoSpaceDN w:val="0"/>
        <w:adjustRightInd w:val="0"/>
        <w:ind w:firstLine="708"/>
        <w:jc w:val="both"/>
        <w:rPr>
          <w:rFonts w:eastAsia="Calibri"/>
        </w:rPr>
      </w:pPr>
      <w:r w:rsidRPr="006341A4">
        <w:rPr>
          <w:rFonts w:eastAsia="Calibri"/>
        </w:rPr>
        <w:t xml:space="preserve">2.3.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14:paraId="28BE45A3" w14:textId="77777777" w:rsidR="006341A4" w:rsidRPr="006341A4" w:rsidRDefault="006341A4" w:rsidP="006341A4">
      <w:pPr>
        <w:autoSpaceDE w:val="0"/>
        <w:autoSpaceDN w:val="0"/>
        <w:adjustRightInd w:val="0"/>
        <w:ind w:firstLine="708"/>
        <w:jc w:val="both"/>
        <w:rPr>
          <w:rFonts w:eastAsia="Calibri"/>
        </w:rPr>
      </w:pPr>
      <w:r w:rsidRPr="006341A4">
        <w:rPr>
          <w:rFonts w:eastAsia="Calibri"/>
        </w:rPr>
        <w:t xml:space="preserve">2.4. </w:t>
      </w:r>
      <w:r w:rsidRPr="006341A4">
        <w:t xml:space="preserve">Оплата оказанных Исполнителем Услуг осуществляется Заказчиком на основании счета Исполнителя после подписания Сторонами акта сдачи-приемки оказанных Услуг (далее - акт сдачи-приемки) в течение </w:t>
      </w:r>
      <w:r w:rsidRPr="006341A4">
        <w:rPr>
          <w:rFonts w:eastAsia="Calibri"/>
        </w:rPr>
        <w:t xml:space="preserve">30 (тридцати) календарных дней </w:t>
      </w:r>
    </w:p>
    <w:p w14:paraId="26823AD5" w14:textId="77777777" w:rsidR="006341A4" w:rsidRPr="006341A4" w:rsidRDefault="006341A4" w:rsidP="006341A4">
      <w:pPr>
        <w:widowControl w:val="0"/>
        <w:autoSpaceDE w:val="0"/>
        <w:autoSpaceDN w:val="0"/>
        <w:jc w:val="both"/>
        <w:rPr>
          <w:rFonts w:eastAsia="Calibri" w:cs="Calibri"/>
        </w:rPr>
      </w:pPr>
      <w:r w:rsidRPr="006341A4">
        <w:rPr>
          <w:rFonts w:eastAsia="Calibri" w:cs="Calibri"/>
        </w:rPr>
        <w:t>после получения Заказчиком от Исполнителя счета, счета-фактуры путем перечисления Заказчиком денежных средств на расчетный счет Исполнителя, указанный в разделе 15 настоящего Договора.</w:t>
      </w:r>
    </w:p>
    <w:p w14:paraId="6D17D531" w14:textId="77777777" w:rsidR="006341A4" w:rsidRPr="006341A4" w:rsidRDefault="006341A4" w:rsidP="006341A4">
      <w:pPr>
        <w:autoSpaceDE w:val="0"/>
        <w:autoSpaceDN w:val="0"/>
        <w:adjustRightInd w:val="0"/>
        <w:ind w:firstLine="708"/>
        <w:jc w:val="both"/>
        <w:rPr>
          <w:rFonts w:eastAsia="Calibri"/>
        </w:rPr>
      </w:pPr>
      <w:r w:rsidRPr="006341A4">
        <w:rPr>
          <w:rFonts w:eastAsia="Calibri"/>
        </w:rPr>
        <w:lastRenderedPageBreak/>
        <w:t>2.5. Обязанность Заказчика по оплате Услуг считается исполненной в момент списания денежных средств со счета Заказчика.</w:t>
      </w:r>
    </w:p>
    <w:p w14:paraId="465AB482" w14:textId="77777777" w:rsidR="006341A4" w:rsidRPr="006341A4" w:rsidRDefault="006341A4" w:rsidP="006341A4">
      <w:pPr>
        <w:autoSpaceDE w:val="0"/>
        <w:autoSpaceDN w:val="0"/>
        <w:adjustRightInd w:val="0"/>
        <w:ind w:firstLine="708"/>
        <w:jc w:val="both"/>
        <w:rPr>
          <w:rFonts w:eastAsia="Calibri"/>
        </w:rPr>
      </w:pPr>
      <w:r w:rsidRPr="006341A4">
        <w:rPr>
          <w:rFonts w:eastAsia="Calibri"/>
        </w:rPr>
        <w:t>2.6.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14:paraId="20CBB4DF" w14:textId="77777777" w:rsidR="006341A4" w:rsidRPr="006341A4" w:rsidRDefault="006341A4" w:rsidP="006341A4">
      <w:pPr>
        <w:autoSpaceDE w:val="0"/>
        <w:autoSpaceDN w:val="0"/>
        <w:adjustRightInd w:val="0"/>
        <w:ind w:firstLine="708"/>
        <w:jc w:val="both"/>
        <w:rPr>
          <w:rFonts w:eastAsia="Calibri"/>
        </w:rPr>
      </w:pPr>
      <w:r w:rsidRPr="006341A4">
        <w:rPr>
          <w:rFonts w:eastAsia="Calibri"/>
        </w:rPr>
        <w:t>2.7.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14:paraId="41E69A17" w14:textId="77777777" w:rsidR="006341A4" w:rsidRPr="006341A4" w:rsidRDefault="006341A4" w:rsidP="006341A4">
      <w:pPr>
        <w:autoSpaceDE w:val="0"/>
        <w:autoSpaceDN w:val="0"/>
        <w:adjustRightInd w:val="0"/>
        <w:ind w:firstLine="708"/>
        <w:jc w:val="both"/>
        <w:rPr>
          <w:rFonts w:eastAsia="Calibri"/>
        </w:rPr>
      </w:pPr>
    </w:p>
    <w:p w14:paraId="46B23E58" w14:textId="77777777" w:rsidR="006341A4" w:rsidRPr="006341A4" w:rsidRDefault="006341A4" w:rsidP="006341A4">
      <w:pPr>
        <w:autoSpaceDE w:val="0"/>
        <w:autoSpaceDN w:val="0"/>
        <w:adjustRightInd w:val="0"/>
        <w:ind w:firstLine="737"/>
        <w:jc w:val="center"/>
        <w:rPr>
          <w:b/>
        </w:rPr>
      </w:pPr>
      <w:r w:rsidRPr="006341A4">
        <w:rPr>
          <w:b/>
        </w:rPr>
        <w:t>3. Порядок сдачи и приемки Услуг</w:t>
      </w:r>
    </w:p>
    <w:p w14:paraId="3F0E9594" w14:textId="77777777" w:rsidR="006341A4" w:rsidRPr="006341A4" w:rsidRDefault="006341A4" w:rsidP="006341A4">
      <w:pPr>
        <w:autoSpaceDE w:val="0"/>
        <w:autoSpaceDN w:val="0"/>
        <w:adjustRightInd w:val="0"/>
        <w:jc w:val="both"/>
        <w:rPr>
          <w:b/>
        </w:rPr>
      </w:pPr>
    </w:p>
    <w:p w14:paraId="2D8D1FEA" w14:textId="77777777" w:rsidR="006341A4" w:rsidRPr="006341A4" w:rsidRDefault="006341A4" w:rsidP="006341A4">
      <w:pPr>
        <w:widowControl w:val="0"/>
        <w:autoSpaceDE w:val="0"/>
        <w:autoSpaceDN w:val="0"/>
        <w:ind w:firstLine="709"/>
        <w:jc w:val="both"/>
      </w:pPr>
      <w:r w:rsidRPr="006341A4">
        <w:t>3.1. По завершении оказания Услуг Исполнитель представляет Заказчику подписанный со своей Стороны акт сдачи-приемки услуг в двух экземплярах.</w:t>
      </w:r>
    </w:p>
    <w:p w14:paraId="1A0E22FC" w14:textId="77777777" w:rsidR="006341A4" w:rsidRPr="006341A4" w:rsidRDefault="006341A4" w:rsidP="006341A4">
      <w:pPr>
        <w:widowControl w:val="0"/>
        <w:autoSpaceDE w:val="0"/>
        <w:autoSpaceDN w:val="0"/>
        <w:ind w:firstLine="709"/>
        <w:jc w:val="both"/>
      </w:pPr>
      <w:r w:rsidRPr="006341A4">
        <w:t xml:space="preserve">3.2. Заказчик в течение 3 (трех) рабочих дней </w:t>
      </w:r>
      <w:proofErr w:type="gramStart"/>
      <w:r w:rsidRPr="006341A4">
        <w:t>с даты получения</w:t>
      </w:r>
      <w:proofErr w:type="gramEnd"/>
      <w:r w:rsidRPr="006341A4">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w:t>
      </w:r>
    </w:p>
    <w:p w14:paraId="2B60E242" w14:textId="77777777" w:rsidR="006341A4" w:rsidRPr="006341A4" w:rsidRDefault="006341A4" w:rsidP="006341A4">
      <w:pPr>
        <w:widowControl w:val="0"/>
        <w:autoSpaceDE w:val="0"/>
        <w:autoSpaceDN w:val="0"/>
        <w:ind w:firstLine="709"/>
        <w:jc w:val="both"/>
      </w:pPr>
      <w:r w:rsidRPr="006341A4">
        <w:t>3.3. В случае мотивированного отказа Заказчика от приемки Услуг он вправе по своему выбору потребовать:</w:t>
      </w:r>
    </w:p>
    <w:p w14:paraId="3ED4C71B" w14:textId="77777777" w:rsidR="006341A4" w:rsidRPr="006341A4" w:rsidRDefault="006341A4" w:rsidP="006341A4">
      <w:pPr>
        <w:widowControl w:val="0"/>
        <w:autoSpaceDE w:val="0"/>
        <w:autoSpaceDN w:val="0"/>
        <w:ind w:firstLine="540"/>
        <w:jc w:val="both"/>
      </w:pPr>
      <w:r w:rsidRPr="006341A4">
        <w:t>устранения недостатков за счет Исполнителя с указанием сроков их устранения,</w:t>
      </w:r>
    </w:p>
    <w:p w14:paraId="03E73B71" w14:textId="77777777" w:rsidR="006341A4" w:rsidRPr="006341A4" w:rsidRDefault="006341A4" w:rsidP="006341A4">
      <w:pPr>
        <w:widowControl w:val="0"/>
        <w:autoSpaceDE w:val="0"/>
        <w:autoSpaceDN w:val="0"/>
        <w:ind w:firstLine="540"/>
        <w:jc w:val="both"/>
      </w:pPr>
      <w:r w:rsidRPr="006341A4">
        <w:t>возмещения своих расходов на устранение недостатков,</w:t>
      </w:r>
    </w:p>
    <w:p w14:paraId="58E00F5A" w14:textId="77777777" w:rsidR="006341A4" w:rsidRPr="006341A4" w:rsidRDefault="006341A4" w:rsidP="006341A4">
      <w:pPr>
        <w:widowControl w:val="0"/>
        <w:autoSpaceDE w:val="0"/>
        <w:autoSpaceDN w:val="0"/>
        <w:ind w:firstLine="540"/>
        <w:jc w:val="both"/>
      </w:pPr>
      <w:r w:rsidRPr="006341A4">
        <w:t>соразмерного уменьшения цены настоящего Договора,</w:t>
      </w:r>
    </w:p>
    <w:p w14:paraId="26B9DD78" w14:textId="77777777" w:rsidR="006341A4" w:rsidRPr="006341A4" w:rsidRDefault="006341A4" w:rsidP="006341A4">
      <w:pPr>
        <w:widowControl w:val="0"/>
        <w:autoSpaceDE w:val="0"/>
        <w:autoSpaceDN w:val="0"/>
        <w:ind w:firstLine="540"/>
        <w:jc w:val="both"/>
      </w:pPr>
      <w:r w:rsidRPr="006341A4">
        <w:t>указав требование и сроки его выполнения в мотивированном отказе, либо расторгнуть настоящий Договор с применением последствий, указанных в пункте 12.5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12.5 настоящего Договора.</w:t>
      </w:r>
    </w:p>
    <w:p w14:paraId="4371FC0A" w14:textId="77777777" w:rsidR="006341A4" w:rsidRPr="006341A4" w:rsidRDefault="006341A4" w:rsidP="006341A4">
      <w:pPr>
        <w:widowControl w:val="0"/>
        <w:autoSpaceDE w:val="0"/>
        <w:autoSpaceDN w:val="0"/>
        <w:ind w:firstLine="540"/>
        <w:jc w:val="both"/>
      </w:pPr>
      <w:r w:rsidRPr="006341A4">
        <w:t>3.4. При обнаружении Заказчиком недостатков в результатах Услуг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14:paraId="06DEF55C" w14:textId="77777777" w:rsidR="006341A4" w:rsidRPr="006341A4" w:rsidRDefault="006341A4" w:rsidP="006341A4">
      <w:pPr>
        <w:widowControl w:val="0"/>
        <w:autoSpaceDE w:val="0"/>
        <w:autoSpaceDN w:val="0"/>
        <w:ind w:firstLine="540"/>
        <w:jc w:val="both"/>
      </w:pPr>
    </w:p>
    <w:p w14:paraId="32778937" w14:textId="77777777" w:rsidR="006341A4" w:rsidRPr="006341A4" w:rsidRDefault="006341A4" w:rsidP="006341A4">
      <w:pPr>
        <w:autoSpaceDE w:val="0"/>
        <w:autoSpaceDN w:val="0"/>
        <w:adjustRightInd w:val="0"/>
        <w:ind w:firstLine="737"/>
        <w:jc w:val="center"/>
        <w:rPr>
          <w:rFonts w:ascii="Calibri" w:hAnsi="Calibri" w:cs="Calibri"/>
        </w:rPr>
      </w:pPr>
      <w:r w:rsidRPr="006341A4">
        <w:rPr>
          <w:b/>
        </w:rPr>
        <w:t>4. Права и обязанности Сторон</w:t>
      </w:r>
    </w:p>
    <w:p w14:paraId="2ED7BEB3" w14:textId="77777777" w:rsidR="006341A4" w:rsidRPr="006341A4" w:rsidRDefault="006341A4" w:rsidP="006341A4">
      <w:pPr>
        <w:widowControl w:val="0"/>
        <w:autoSpaceDE w:val="0"/>
        <w:autoSpaceDN w:val="0"/>
        <w:ind w:firstLine="709"/>
        <w:jc w:val="both"/>
      </w:pPr>
      <w:r w:rsidRPr="006341A4">
        <w:t>4.1. Исполнитель обязан:</w:t>
      </w:r>
    </w:p>
    <w:p w14:paraId="25BBA9F4" w14:textId="77777777" w:rsidR="006341A4" w:rsidRPr="006341A4" w:rsidRDefault="006341A4" w:rsidP="006341A4">
      <w:pPr>
        <w:widowControl w:val="0"/>
        <w:autoSpaceDE w:val="0"/>
        <w:autoSpaceDN w:val="0"/>
        <w:ind w:firstLine="709"/>
        <w:jc w:val="both"/>
      </w:pPr>
      <w:r w:rsidRPr="006341A4">
        <w:t>4.1.1.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14:paraId="2B73AFB6" w14:textId="77777777" w:rsidR="006341A4" w:rsidRPr="006341A4" w:rsidRDefault="006341A4" w:rsidP="006341A4">
      <w:pPr>
        <w:widowControl w:val="0"/>
        <w:autoSpaceDE w:val="0"/>
        <w:autoSpaceDN w:val="0"/>
        <w:ind w:firstLine="709"/>
        <w:jc w:val="both"/>
      </w:pPr>
      <w:r w:rsidRPr="006341A4">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14:paraId="1028AA31" w14:textId="77777777" w:rsidR="006341A4" w:rsidRPr="006341A4" w:rsidRDefault="006341A4" w:rsidP="006341A4">
      <w:pPr>
        <w:widowControl w:val="0"/>
        <w:autoSpaceDE w:val="0"/>
        <w:autoSpaceDN w:val="0"/>
        <w:ind w:firstLine="709"/>
        <w:jc w:val="both"/>
      </w:pPr>
      <w:r w:rsidRPr="006341A4">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0315E1D0" w14:textId="77777777" w:rsidR="006341A4" w:rsidRPr="006341A4" w:rsidRDefault="006341A4" w:rsidP="006341A4">
      <w:pPr>
        <w:widowControl w:val="0"/>
        <w:autoSpaceDE w:val="0"/>
        <w:autoSpaceDN w:val="0"/>
        <w:ind w:firstLine="709"/>
        <w:jc w:val="both"/>
      </w:pPr>
      <w:r w:rsidRPr="006341A4">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14:paraId="79848B07" w14:textId="77777777" w:rsidR="006341A4" w:rsidRPr="006341A4" w:rsidRDefault="006341A4" w:rsidP="006341A4">
      <w:pPr>
        <w:widowControl w:val="0"/>
        <w:autoSpaceDE w:val="0"/>
        <w:autoSpaceDN w:val="0"/>
        <w:ind w:firstLine="709"/>
        <w:jc w:val="both"/>
      </w:pPr>
      <w:r w:rsidRPr="006341A4">
        <w:t>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14:paraId="6CD67AA9" w14:textId="77777777" w:rsidR="006341A4" w:rsidRPr="006341A4" w:rsidRDefault="006341A4" w:rsidP="006341A4">
      <w:pPr>
        <w:widowControl w:val="0"/>
        <w:autoSpaceDE w:val="0"/>
        <w:autoSpaceDN w:val="0"/>
        <w:ind w:firstLine="540"/>
        <w:jc w:val="both"/>
      </w:pPr>
      <w:r w:rsidRPr="006341A4">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14:paraId="7B2CA48B" w14:textId="77777777" w:rsidR="006341A4" w:rsidRPr="006341A4" w:rsidRDefault="006341A4" w:rsidP="006341A4">
      <w:pPr>
        <w:widowControl w:val="0"/>
        <w:autoSpaceDE w:val="0"/>
        <w:autoSpaceDN w:val="0"/>
        <w:ind w:firstLine="709"/>
        <w:jc w:val="both"/>
      </w:pPr>
      <w:r w:rsidRPr="006341A4">
        <w:lastRenderedPageBreak/>
        <w:t>4.2. Заказчик обязан:</w:t>
      </w:r>
    </w:p>
    <w:p w14:paraId="7AB17223" w14:textId="77777777" w:rsidR="006341A4" w:rsidRPr="006341A4" w:rsidRDefault="006341A4" w:rsidP="006341A4">
      <w:pPr>
        <w:widowControl w:val="0"/>
        <w:autoSpaceDE w:val="0"/>
        <w:autoSpaceDN w:val="0"/>
        <w:ind w:firstLine="709"/>
        <w:jc w:val="both"/>
      </w:pPr>
      <w:r w:rsidRPr="006341A4">
        <w:t>4.2.1. Принять и оплатить Услуги в установленный срок в соответствии с условиями настоящего Договора.</w:t>
      </w:r>
    </w:p>
    <w:p w14:paraId="04749C7C" w14:textId="77777777" w:rsidR="006341A4" w:rsidRPr="006341A4" w:rsidRDefault="006341A4" w:rsidP="006341A4">
      <w:pPr>
        <w:widowControl w:val="0"/>
        <w:autoSpaceDE w:val="0"/>
        <w:autoSpaceDN w:val="0"/>
        <w:ind w:firstLine="709"/>
        <w:jc w:val="both"/>
      </w:pPr>
      <w:r w:rsidRPr="006341A4">
        <w:t>4.3. Заказчик вправе:</w:t>
      </w:r>
    </w:p>
    <w:p w14:paraId="08A3E697" w14:textId="77777777" w:rsidR="006341A4" w:rsidRPr="006341A4" w:rsidRDefault="006341A4" w:rsidP="006341A4">
      <w:pPr>
        <w:widowControl w:val="0"/>
        <w:autoSpaceDE w:val="0"/>
        <w:autoSpaceDN w:val="0"/>
        <w:ind w:firstLine="709"/>
        <w:jc w:val="both"/>
      </w:pPr>
      <w:r w:rsidRPr="006341A4">
        <w:t>4.3.1.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14:paraId="12D1E269" w14:textId="77777777" w:rsidR="006341A4" w:rsidRPr="006341A4" w:rsidRDefault="006341A4" w:rsidP="006341A4">
      <w:pPr>
        <w:widowControl w:val="0"/>
        <w:autoSpaceDE w:val="0"/>
        <w:autoSpaceDN w:val="0"/>
        <w:ind w:firstLine="709"/>
        <w:jc w:val="both"/>
      </w:pPr>
      <w:r w:rsidRPr="006341A4">
        <w:t>4.3.2.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18E7886D" w14:textId="77777777" w:rsidR="006341A4" w:rsidRPr="006341A4" w:rsidRDefault="006341A4" w:rsidP="006341A4">
      <w:pPr>
        <w:widowControl w:val="0"/>
        <w:autoSpaceDE w:val="0"/>
        <w:autoSpaceDN w:val="0"/>
        <w:ind w:firstLine="709"/>
        <w:jc w:val="both"/>
        <w:rPr>
          <w:rFonts w:ascii="Calibri" w:hAnsi="Calibri" w:cs="Calibri"/>
        </w:rPr>
      </w:pPr>
      <w:r w:rsidRPr="006341A4">
        <w:t>4.4.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w:t>
      </w:r>
    </w:p>
    <w:p w14:paraId="05696C82" w14:textId="77777777" w:rsidR="006341A4" w:rsidRPr="006341A4" w:rsidRDefault="006341A4" w:rsidP="006341A4">
      <w:pPr>
        <w:widowControl w:val="0"/>
        <w:autoSpaceDE w:val="0"/>
        <w:autoSpaceDN w:val="0"/>
        <w:ind w:firstLine="709"/>
        <w:jc w:val="center"/>
        <w:rPr>
          <w:b/>
        </w:rPr>
      </w:pPr>
    </w:p>
    <w:p w14:paraId="38745F77" w14:textId="77777777" w:rsidR="006341A4" w:rsidRPr="006341A4" w:rsidRDefault="006341A4" w:rsidP="006341A4">
      <w:pPr>
        <w:widowControl w:val="0"/>
        <w:autoSpaceDE w:val="0"/>
        <w:autoSpaceDN w:val="0"/>
        <w:ind w:firstLine="709"/>
        <w:jc w:val="center"/>
        <w:rPr>
          <w:b/>
        </w:rPr>
      </w:pPr>
      <w:r w:rsidRPr="006341A4">
        <w:rPr>
          <w:b/>
        </w:rPr>
        <w:t>5. Возврат автомобиля Заказчику</w:t>
      </w:r>
    </w:p>
    <w:p w14:paraId="637F2076" w14:textId="77777777" w:rsidR="006341A4" w:rsidRPr="006341A4" w:rsidRDefault="006341A4" w:rsidP="006341A4">
      <w:pPr>
        <w:widowControl w:val="0"/>
        <w:autoSpaceDE w:val="0"/>
        <w:autoSpaceDN w:val="0"/>
        <w:ind w:firstLine="709"/>
        <w:jc w:val="both"/>
      </w:pPr>
      <w:r w:rsidRPr="006341A4">
        <w:t xml:space="preserve">          5.1. Автомобиль выдается Заказчику или его представителю при предъявлении договора и </w:t>
      </w:r>
      <w:proofErr w:type="gramStart"/>
      <w:r w:rsidRPr="006341A4">
        <w:t>заказ-наряда</w:t>
      </w:r>
      <w:proofErr w:type="gramEnd"/>
      <w:r w:rsidRPr="006341A4">
        <w:t>, а для представителя Заказчика - также доверенности, оформленной в установленном порядке.</w:t>
      </w:r>
    </w:p>
    <w:p w14:paraId="1F0D2C9B" w14:textId="77777777" w:rsidR="006341A4" w:rsidRPr="006341A4" w:rsidRDefault="006341A4" w:rsidP="006341A4">
      <w:pPr>
        <w:widowControl w:val="0"/>
        <w:autoSpaceDE w:val="0"/>
        <w:autoSpaceDN w:val="0"/>
        <w:ind w:firstLine="709"/>
        <w:jc w:val="both"/>
      </w:pPr>
      <w:r w:rsidRPr="006341A4">
        <w:t xml:space="preserve">          5.2. Выдача автомобиля Заказчику производится после контроля Исполнителем полноты и качества оказанной услуги (выполненной работы), комплектности и сохранности товарного вида автомобиля.</w:t>
      </w:r>
    </w:p>
    <w:p w14:paraId="5774F2B3" w14:textId="77777777" w:rsidR="006341A4" w:rsidRPr="006341A4" w:rsidRDefault="006341A4" w:rsidP="006341A4">
      <w:pPr>
        <w:widowControl w:val="0"/>
        <w:autoSpaceDE w:val="0"/>
        <w:autoSpaceDN w:val="0"/>
        <w:ind w:firstLine="709"/>
        <w:jc w:val="both"/>
      </w:pPr>
      <w:r w:rsidRPr="006341A4">
        <w:t xml:space="preserve">          5.3. Заказчик обязан при приемке проверить с участием Исполнителя комплектность и техническое состояние автомобиля,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w:t>
      </w:r>
    </w:p>
    <w:p w14:paraId="3C8FA64D" w14:textId="77777777" w:rsidR="006341A4" w:rsidRPr="006341A4" w:rsidRDefault="006341A4" w:rsidP="006341A4">
      <w:pPr>
        <w:widowControl w:val="0"/>
        <w:autoSpaceDE w:val="0"/>
        <w:autoSpaceDN w:val="0"/>
        <w:ind w:firstLine="709"/>
        <w:jc w:val="both"/>
      </w:pPr>
      <w:r w:rsidRPr="006341A4">
        <w:t>При обнаружении отступлений от договора, ухудшающих результат оказанной услуги (выполненной работы), подмены составных частей, некомплектности автомобиля и других недостатков Заказчик обязан немедленно заявить об этом Исполнителю. Указанные недостатки должны быть описаны в приемосдаточном акте или ином документе, удостоверяющем приемку, который подписывается ответственным лицом Исполнителя и Заказчиком. Заказчик, обнаруживший недостатки при приемке заказа, вправе ссылаться на них, если в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p w14:paraId="6DEBB9AD" w14:textId="77777777" w:rsidR="006341A4" w:rsidRPr="006341A4" w:rsidRDefault="006341A4" w:rsidP="006341A4">
      <w:pPr>
        <w:widowControl w:val="0"/>
        <w:autoSpaceDE w:val="0"/>
        <w:autoSpaceDN w:val="0"/>
        <w:ind w:firstLine="709"/>
        <w:jc w:val="both"/>
      </w:pPr>
      <w:r w:rsidRPr="006341A4">
        <w:t xml:space="preserve">           5.4. Заказчик, обнаруживший после приемки автомобиля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14:paraId="073F1CA9" w14:textId="77777777" w:rsidR="006341A4" w:rsidRPr="006341A4" w:rsidRDefault="006341A4" w:rsidP="006341A4">
      <w:pPr>
        <w:widowControl w:val="0"/>
        <w:autoSpaceDE w:val="0"/>
        <w:autoSpaceDN w:val="0"/>
        <w:ind w:firstLine="709"/>
        <w:jc w:val="both"/>
      </w:pPr>
    </w:p>
    <w:p w14:paraId="1B3B27C9" w14:textId="77777777" w:rsidR="006341A4" w:rsidRPr="006341A4" w:rsidRDefault="006341A4" w:rsidP="006341A4">
      <w:pPr>
        <w:widowControl w:val="0"/>
        <w:autoSpaceDE w:val="0"/>
        <w:autoSpaceDN w:val="0"/>
        <w:ind w:firstLine="709"/>
        <w:jc w:val="center"/>
        <w:rPr>
          <w:b/>
        </w:rPr>
      </w:pPr>
      <w:r w:rsidRPr="006341A4">
        <w:rPr>
          <w:b/>
        </w:rPr>
        <w:t>6. Ответственность сторон за утрату автомобиля, за недостатки услуг (работ)</w:t>
      </w:r>
    </w:p>
    <w:p w14:paraId="4771F9D3" w14:textId="77777777" w:rsidR="006341A4" w:rsidRPr="006341A4" w:rsidRDefault="006341A4" w:rsidP="006341A4">
      <w:pPr>
        <w:widowControl w:val="0"/>
        <w:autoSpaceDE w:val="0"/>
        <w:autoSpaceDN w:val="0"/>
        <w:ind w:firstLine="709"/>
        <w:jc w:val="both"/>
      </w:pPr>
      <w:r w:rsidRPr="006341A4">
        <w:t xml:space="preserve">         6.1. В случае полной или частичной утраты (повреждения) принятого у Заказчика автомобиля  Исполнитель обязан известить об этом Заказчика и в 2-дневный срок и возместить   цену утраченного (поврежденного) автомобиля, а также расходы, понесенные Заказчиком</w:t>
      </w:r>
    </w:p>
    <w:p w14:paraId="7A89E924" w14:textId="77777777" w:rsidR="006341A4" w:rsidRPr="006341A4" w:rsidRDefault="006341A4" w:rsidP="006341A4">
      <w:pPr>
        <w:widowControl w:val="0"/>
        <w:autoSpaceDE w:val="0"/>
        <w:autoSpaceDN w:val="0"/>
        <w:ind w:firstLine="709"/>
        <w:jc w:val="both"/>
      </w:pPr>
      <w:r w:rsidRPr="006341A4">
        <w:t xml:space="preserve">        6.2. При возникновении между Заказчиком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Заказчика направить автомобиль на экспертизу и оплатить ее проведение. </w:t>
      </w:r>
    </w:p>
    <w:p w14:paraId="17C213F3" w14:textId="77777777" w:rsidR="006341A4" w:rsidRPr="006341A4" w:rsidRDefault="006341A4" w:rsidP="006341A4">
      <w:pPr>
        <w:widowControl w:val="0"/>
        <w:autoSpaceDE w:val="0"/>
        <w:autoSpaceDN w:val="0"/>
        <w:ind w:firstLine="709"/>
        <w:jc w:val="both"/>
      </w:pPr>
      <w:r w:rsidRPr="006341A4">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Заказчик поровну.</w:t>
      </w:r>
    </w:p>
    <w:p w14:paraId="0B840D26" w14:textId="77777777" w:rsidR="006341A4" w:rsidRPr="006341A4" w:rsidRDefault="006341A4" w:rsidP="006341A4">
      <w:pPr>
        <w:widowControl w:val="0"/>
        <w:autoSpaceDE w:val="0"/>
        <w:autoSpaceDN w:val="0"/>
        <w:ind w:firstLine="709"/>
        <w:jc w:val="both"/>
      </w:pPr>
      <w:r w:rsidRPr="006341A4">
        <w:t xml:space="preserve">           6.3. В случае обнаружения недостатков оказанной услуги (выполненной работы) Заказчик вправе по своему выбору потребовать от Исполнителя:</w:t>
      </w:r>
    </w:p>
    <w:p w14:paraId="63F9234C" w14:textId="77777777" w:rsidR="006341A4" w:rsidRPr="006341A4" w:rsidRDefault="006341A4" w:rsidP="006341A4">
      <w:pPr>
        <w:widowControl w:val="0"/>
        <w:autoSpaceDE w:val="0"/>
        <w:autoSpaceDN w:val="0"/>
        <w:ind w:firstLine="709"/>
        <w:jc w:val="both"/>
      </w:pPr>
      <w:r w:rsidRPr="006341A4">
        <w:t>-безвозмездного устранения недостатков;</w:t>
      </w:r>
    </w:p>
    <w:p w14:paraId="67CC1929" w14:textId="77777777" w:rsidR="006341A4" w:rsidRPr="006341A4" w:rsidRDefault="006341A4" w:rsidP="006341A4">
      <w:pPr>
        <w:widowControl w:val="0"/>
        <w:autoSpaceDE w:val="0"/>
        <w:autoSpaceDN w:val="0"/>
        <w:ind w:firstLine="709"/>
        <w:jc w:val="both"/>
      </w:pPr>
      <w:r w:rsidRPr="006341A4">
        <w:t>- соответствующего уменьшения установленной за работу цены;</w:t>
      </w:r>
    </w:p>
    <w:p w14:paraId="1BEE3215" w14:textId="77777777" w:rsidR="006341A4" w:rsidRPr="006341A4" w:rsidRDefault="006341A4" w:rsidP="006341A4">
      <w:pPr>
        <w:widowControl w:val="0"/>
        <w:autoSpaceDE w:val="0"/>
        <w:autoSpaceDN w:val="0"/>
        <w:ind w:firstLine="709"/>
        <w:jc w:val="both"/>
      </w:pPr>
      <w:r w:rsidRPr="006341A4">
        <w:lastRenderedPageBreak/>
        <w:t>- безвозмездного повторного выполнения работы;</w:t>
      </w:r>
    </w:p>
    <w:p w14:paraId="1C041098" w14:textId="77777777" w:rsidR="006341A4" w:rsidRPr="006341A4" w:rsidRDefault="006341A4" w:rsidP="006341A4">
      <w:pPr>
        <w:widowControl w:val="0"/>
        <w:autoSpaceDE w:val="0"/>
        <w:autoSpaceDN w:val="0"/>
        <w:ind w:firstLine="709"/>
        <w:jc w:val="both"/>
      </w:pPr>
      <w:r w:rsidRPr="006341A4">
        <w:t>Недостатки оказанной услуги (выполненной работы) должны быть устранены Исполнителем в назначенный Заказчиком срок.</w:t>
      </w:r>
    </w:p>
    <w:p w14:paraId="62FD5D33" w14:textId="77777777" w:rsidR="006341A4" w:rsidRPr="006341A4" w:rsidRDefault="006341A4" w:rsidP="006341A4">
      <w:pPr>
        <w:widowControl w:val="0"/>
        <w:autoSpaceDE w:val="0"/>
        <w:autoSpaceDN w:val="0"/>
        <w:ind w:firstLine="709"/>
        <w:jc w:val="both"/>
      </w:pPr>
      <w:r w:rsidRPr="006341A4">
        <w:t>Заказчик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Заказчиком.</w:t>
      </w:r>
    </w:p>
    <w:p w14:paraId="2CED6065" w14:textId="77777777" w:rsidR="006341A4" w:rsidRPr="006341A4" w:rsidRDefault="006341A4" w:rsidP="006341A4">
      <w:pPr>
        <w:widowControl w:val="0"/>
        <w:autoSpaceDE w:val="0"/>
        <w:autoSpaceDN w:val="0"/>
        <w:ind w:firstLine="709"/>
        <w:jc w:val="both"/>
      </w:pPr>
      <w:proofErr w:type="gramStart"/>
      <w:r w:rsidRPr="006341A4">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гарантийного срока, а при его отсутствии - в разумный срок.</w:t>
      </w:r>
      <w:proofErr w:type="gramEnd"/>
    </w:p>
    <w:p w14:paraId="2997C7A1" w14:textId="77777777" w:rsidR="006341A4" w:rsidRPr="006341A4" w:rsidRDefault="006341A4" w:rsidP="006341A4">
      <w:pPr>
        <w:widowControl w:val="0"/>
        <w:autoSpaceDE w:val="0"/>
        <w:autoSpaceDN w:val="0"/>
        <w:ind w:firstLine="709"/>
        <w:jc w:val="both"/>
      </w:pPr>
      <w:r w:rsidRPr="006341A4">
        <w:t xml:space="preserve">         6.4. При отказе от исполнения договора Исполнитель не вправе требовать возмещения своих затрат, произведенных в процессе оказания услуги (выполнения работы), а также платы за оказанную услугу (выполненную работу), за исключением случая, если Заказчик принял оказанную услугу (выполненную работу)</w:t>
      </w:r>
    </w:p>
    <w:p w14:paraId="3ED22329" w14:textId="77777777" w:rsidR="006341A4" w:rsidRPr="006341A4" w:rsidRDefault="006341A4" w:rsidP="006341A4">
      <w:pPr>
        <w:widowControl w:val="0"/>
        <w:autoSpaceDE w:val="0"/>
        <w:autoSpaceDN w:val="0"/>
        <w:ind w:firstLine="709"/>
        <w:jc w:val="both"/>
      </w:pPr>
      <w:r w:rsidRPr="006341A4">
        <w:t xml:space="preserve">         6.5. Вред, причиненный жизни, здоровью и имуществу Заказчика и третьих лиц вследствие недостатков оказанной услуги (выполненной работы) по   ремонту автомобиля, подлежит возмещению в полном объеме в порядке, установленном федеральными законами.</w:t>
      </w:r>
    </w:p>
    <w:p w14:paraId="1E9BB42A" w14:textId="77777777" w:rsidR="006341A4" w:rsidRPr="006341A4" w:rsidRDefault="006341A4" w:rsidP="006341A4">
      <w:pPr>
        <w:autoSpaceDE w:val="0"/>
        <w:autoSpaceDN w:val="0"/>
        <w:adjustRightInd w:val="0"/>
        <w:ind w:firstLine="737"/>
        <w:jc w:val="center"/>
        <w:rPr>
          <w:b/>
        </w:rPr>
      </w:pPr>
    </w:p>
    <w:p w14:paraId="565B61AF" w14:textId="77777777" w:rsidR="006341A4" w:rsidRPr="006341A4" w:rsidRDefault="006341A4" w:rsidP="006341A4">
      <w:pPr>
        <w:autoSpaceDE w:val="0"/>
        <w:autoSpaceDN w:val="0"/>
        <w:adjustRightInd w:val="0"/>
        <w:ind w:firstLine="737"/>
        <w:jc w:val="center"/>
        <w:rPr>
          <w:rFonts w:ascii="Calibri" w:hAnsi="Calibri" w:cs="Calibri"/>
        </w:rPr>
      </w:pPr>
      <w:r w:rsidRPr="006341A4">
        <w:rPr>
          <w:b/>
        </w:rPr>
        <w:t>7. Конфиденциальность</w:t>
      </w:r>
    </w:p>
    <w:p w14:paraId="0ABF59C8" w14:textId="77777777" w:rsidR="006341A4" w:rsidRPr="006341A4" w:rsidRDefault="006341A4" w:rsidP="006341A4">
      <w:pPr>
        <w:widowControl w:val="0"/>
        <w:autoSpaceDE w:val="0"/>
        <w:autoSpaceDN w:val="0"/>
        <w:ind w:firstLine="709"/>
        <w:jc w:val="both"/>
      </w:pPr>
      <w:r w:rsidRPr="006341A4">
        <w:t>7.1.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9E41403" w14:textId="77777777" w:rsidR="006341A4" w:rsidRPr="006341A4" w:rsidRDefault="006341A4" w:rsidP="006341A4">
      <w:pPr>
        <w:widowControl w:val="0"/>
        <w:autoSpaceDE w:val="0"/>
        <w:autoSpaceDN w:val="0"/>
        <w:ind w:firstLine="709"/>
        <w:jc w:val="both"/>
      </w:pPr>
      <w:r w:rsidRPr="006341A4">
        <w:t>7.2.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6DE0A66E" w14:textId="77777777" w:rsidR="006341A4" w:rsidRPr="006341A4" w:rsidRDefault="006341A4" w:rsidP="006341A4">
      <w:pPr>
        <w:widowControl w:val="0"/>
        <w:autoSpaceDE w:val="0"/>
        <w:autoSpaceDN w:val="0"/>
        <w:ind w:firstLine="709"/>
        <w:jc w:val="both"/>
      </w:pPr>
      <w:r w:rsidRPr="006341A4">
        <w:t>7.3.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5E5DC704" w14:textId="77777777" w:rsidR="006341A4" w:rsidRPr="006341A4" w:rsidRDefault="006341A4" w:rsidP="006341A4">
      <w:pPr>
        <w:autoSpaceDE w:val="0"/>
        <w:autoSpaceDN w:val="0"/>
        <w:adjustRightInd w:val="0"/>
        <w:ind w:firstLine="737"/>
        <w:jc w:val="center"/>
        <w:rPr>
          <w:b/>
        </w:rPr>
      </w:pPr>
    </w:p>
    <w:p w14:paraId="4EA8C470" w14:textId="77777777" w:rsidR="006341A4" w:rsidRPr="006341A4" w:rsidRDefault="006341A4" w:rsidP="006341A4">
      <w:pPr>
        <w:autoSpaceDE w:val="0"/>
        <w:autoSpaceDN w:val="0"/>
        <w:adjustRightInd w:val="0"/>
        <w:ind w:firstLine="737"/>
        <w:jc w:val="center"/>
        <w:rPr>
          <w:rFonts w:ascii="Calibri" w:hAnsi="Calibri" w:cs="Calibri"/>
        </w:rPr>
      </w:pPr>
      <w:r w:rsidRPr="006341A4">
        <w:rPr>
          <w:b/>
        </w:rPr>
        <w:t>8. Антикоррупционная оговорка</w:t>
      </w:r>
    </w:p>
    <w:p w14:paraId="3B84CA50" w14:textId="77777777" w:rsidR="006341A4" w:rsidRPr="006341A4" w:rsidRDefault="006341A4" w:rsidP="006341A4">
      <w:pPr>
        <w:widowControl w:val="0"/>
        <w:autoSpaceDE w:val="0"/>
        <w:autoSpaceDN w:val="0"/>
        <w:ind w:firstLine="709"/>
        <w:jc w:val="both"/>
      </w:pPr>
      <w:r w:rsidRPr="006341A4">
        <w:t xml:space="preserve">8.1. </w:t>
      </w:r>
      <w:proofErr w:type="gramStart"/>
      <w:r w:rsidRPr="006341A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0523FCB" w14:textId="77777777" w:rsidR="006341A4" w:rsidRPr="006341A4" w:rsidRDefault="006341A4" w:rsidP="006341A4">
      <w:pPr>
        <w:widowControl w:val="0"/>
        <w:autoSpaceDE w:val="0"/>
        <w:autoSpaceDN w:val="0"/>
        <w:ind w:firstLine="709"/>
        <w:jc w:val="both"/>
      </w:pPr>
      <w:r w:rsidRPr="006341A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663BB2" w14:textId="77777777" w:rsidR="006341A4" w:rsidRPr="006341A4" w:rsidRDefault="006341A4" w:rsidP="006341A4">
      <w:pPr>
        <w:widowControl w:val="0"/>
        <w:autoSpaceDE w:val="0"/>
        <w:autoSpaceDN w:val="0"/>
        <w:ind w:firstLine="709"/>
        <w:jc w:val="both"/>
      </w:pPr>
      <w:r w:rsidRPr="006341A4">
        <w:t>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раздела другой Стороной, ее аффилированными лицами, работниками или посредниками.</w:t>
      </w:r>
    </w:p>
    <w:p w14:paraId="530CD32F" w14:textId="77777777" w:rsidR="006341A4" w:rsidRPr="006341A4" w:rsidRDefault="006341A4" w:rsidP="006341A4">
      <w:pPr>
        <w:widowControl w:val="0"/>
        <w:autoSpaceDE w:val="0"/>
        <w:autoSpaceDN w:val="0"/>
        <w:ind w:firstLine="709"/>
        <w:jc w:val="both"/>
      </w:pPr>
      <w:r w:rsidRPr="006341A4">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6341A4">
        <w:t>с даты получения</w:t>
      </w:r>
      <w:proofErr w:type="gramEnd"/>
      <w:r w:rsidRPr="006341A4">
        <w:t xml:space="preserve"> письменного уведомления.</w:t>
      </w:r>
    </w:p>
    <w:p w14:paraId="2E0EA2C5" w14:textId="77777777" w:rsidR="006341A4" w:rsidRPr="006341A4" w:rsidRDefault="006341A4" w:rsidP="006341A4">
      <w:pPr>
        <w:widowControl w:val="0"/>
        <w:autoSpaceDE w:val="0"/>
        <w:autoSpaceDN w:val="0"/>
        <w:ind w:firstLine="709"/>
        <w:jc w:val="both"/>
      </w:pPr>
      <w:r w:rsidRPr="006341A4">
        <w:t xml:space="preserve">8.3. Стороны гарантируют осуществление надлежащего разбирательства по фактам </w:t>
      </w:r>
      <w:r w:rsidRPr="006341A4">
        <w:lastRenderedPageBreak/>
        <w:t>нарушения положений пункта 8.1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2871A3D" w14:textId="77777777" w:rsidR="006341A4" w:rsidRPr="006341A4" w:rsidRDefault="006341A4" w:rsidP="006341A4">
      <w:pPr>
        <w:widowControl w:val="0"/>
        <w:autoSpaceDE w:val="0"/>
        <w:autoSpaceDN w:val="0"/>
        <w:ind w:firstLine="709"/>
        <w:jc w:val="both"/>
      </w:pPr>
      <w:r w:rsidRPr="006341A4">
        <w:t xml:space="preserve">8.4. В случае подтверждения факта нарушения одной Стороной положений пункта 8.1 настоящего раздела и/или неполучения другой Стороной информации об итогах рассмотрения уведомления о нарушении в соответствии с пунктом 8.2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341A4">
        <w:t>позднее</w:t>
      </w:r>
      <w:proofErr w:type="gramEnd"/>
      <w:r w:rsidRPr="006341A4">
        <w:t xml:space="preserve"> чем за 30 (тридцать) календарных дней до даты прекращения действия настоящего Договора.</w:t>
      </w:r>
    </w:p>
    <w:p w14:paraId="14065241" w14:textId="77777777" w:rsidR="006341A4" w:rsidRPr="006341A4" w:rsidRDefault="006341A4" w:rsidP="006341A4">
      <w:pPr>
        <w:widowControl w:val="0"/>
        <w:autoSpaceDE w:val="0"/>
        <w:autoSpaceDN w:val="0"/>
        <w:rPr>
          <w:rFonts w:ascii="Calibri" w:hAnsi="Calibri" w:cs="Calibri"/>
        </w:rPr>
      </w:pPr>
    </w:p>
    <w:p w14:paraId="518E5504" w14:textId="77777777" w:rsidR="006341A4" w:rsidRPr="006341A4" w:rsidRDefault="006341A4" w:rsidP="006341A4">
      <w:pPr>
        <w:widowControl w:val="0"/>
        <w:autoSpaceDE w:val="0"/>
        <w:autoSpaceDN w:val="0"/>
        <w:jc w:val="center"/>
        <w:rPr>
          <w:rFonts w:cs="Calibri"/>
        </w:rPr>
      </w:pPr>
      <w:r w:rsidRPr="006341A4">
        <w:rPr>
          <w:b/>
        </w:rPr>
        <w:t>9. Ответственность Сторон</w:t>
      </w:r>
    </w:p>
    <w:p w14:paraId="5C605D48" w14:textId="77777777" w:rsidR="006341A4" w:rsidRPr="006341A4" w:rsidRDefault="006341A4" w:rsidP="006341A4">
      <w:pPr>
        <w:widowControl w:val="0"/>
        <w:autoSpaceDE w:val="0"/>
        <w:autoSpaceDN w:val="0"/>
        <w:ind w:firstLine="709"/>
        <w:jc w:val="both"/>
      </w:pPr>
      <w:r w:rsidRPr="006341A4">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77E78365" w14:textId="77777777" w:rsidR="006341A4" w:rsidRPr="006341A4" w:rsidRDefault="006341A4" w:rsidP="006341A4">
      <w:pPr>
        <w:widowControl w:val="0"/>
        <w:autoSpaceDE w:val="0"/>
        <w:autoSpaceDN w:val="0"/>
        <w:ind w:firstLine="709"/>
        <w:jc w:val="both"/>
      </w:pPr>
      <w:r w:rsidRPr="006341A4">
        <w:t xml:space="preserve">9.2.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6341A4">
        <w:t>оплачивает штраф в</w:t>
      </w:r>
      <w:proofErr w:type="gramEnd"/>
      <w:r w:rsidRPr="006341A4">
        <w:t xml:space="preserve"> размере 10% от цены настоящего Договора в течение 10 (десяти) календарных дней с даты предъявления Заказчиком соответствующего требования.</w:t>
      </w:r>
    </w:p>
    <w:p w14:paraId="07A8BDA5" w14:textId="77777777" w:rsidR="006341A4" w:rsidRPr="006341A4" w:rsidRDefault="006341A4" w:rsidP="006341A4">
      <w:pPr>
        <w:widowControl w:val="0"/>
        <w:autoSpaceDE w:val="0"/>
        <w:autoSpaceDN w:val="0"/>
        <w:ind w:firstLine="709"/>
        <w:jc w:val="both"/>
      </w:pPr>
      <w:r w:rsidRPr="006341A4">
        <w:t xml:space="preserve">9.3. В случае нарушения Исполнителем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w:t>
      </w:r>
      <w:proofErr w:type="gramStart"/>
      <w:r w:rsidRPr="006341A4">
        <w:t>с даты предъявления</w:t>
      </w:r>
      <w:proofErr w:type="gramEnd"/>
      <w:r w:rsidRPr="006341A4">
        <w:t xml:space="preserve"> Заказчиком требования.</w:t>
      </w:r>
    </w:p>
    <w:p w14:paraId="6F801178" w14:textId="77777777" w:rsidR="006341A4" w:rsidRPr="006341A4" w:rsidRDefault="006341A4" w:rsidP="006341A4">
      <w:pPr>
        <w:widowControl w:val="0"/>
        <w:autoSpaceDE w:val="0"/>
        <w:autoSpaceDN w:val="0"/>
        <w:ind w:firstLine="709"/>
        <w:jc w:val="both"/>
      </w:pPr>
      <w:r w:rsidRPr="006341A4">
        <w:t>9.4.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14:paraId="1F2B2115" w14:textId="77777777" w:rsidR="006341A4" w:rsidRPr="006341A4" w:rsidRDefault="006341A4" w:rsidP="006341A4">
      <w:pPr>
        <w:widowControl w:val="0"/>
        <w:autoSpaceDE w:val="0"/>
        <w:autoSpaceDN w:val="0"/>
        <w:ind w:firstLine="709"/>
        <w:jc w:val="both"/>
      </w:pPr>
      <w:r w:rsidRPr="006341A4">
        <w:t>В случае возникновения при этом у Заказчика каких-либо убытков Исполнитель возмещает такие убытки Заказчику в полном объеме.</w:t>
      </w:r>
    </w:p>
    <w:p w14:paraId="54A0D91A" w14:textId="77777777" w:rsidR="006341A4" w:rsidRPr="006341A4" w:rsidRDefault="006341A4" w:rsidP="006341A4">
      <w:pPr>
        <w:widowControl w:val="0"/>
        <w:autoSpaceDE w:val="0"/>
        <w:autoSpaceDN w:val="0"/>
        <w:ind w:firstLine="709"/>
        <w:jc w:val="both"/>
      </w:pPr>
      <w:r w:rsidRPr="006341A4">
        <w:t>9.5.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39B5964F" w14:textId="77777777" w:rsidR="006341A4" w:rsidRPr="006341A4" w:rsidRDefault="006341A4" w:rsidP="006341A4">
      <w:pPr>
        <w:widowControl w:val="0"/>
        <w:autoSpaceDE w:val="0"/>
        <w:autoSpaceDN w:val="0"/>
        <w:ind w:firstLine="709"/>
        <w:jc w:val="both"/>
      </w:pPr>
      <w:r w:rsidRPr="006341A4">
        <w:t>Для целей расчета неустойки по настоящему Договору Стороны применяют цену Услуг в том размере, в котором такая цена оплачена или</w:t>
      </w:r>
      <w:r w:rsidRPr="006341A4">
        <w:rPr>
          <w:rFonts w:cs="Calibri"/>
        </w:rPr>
        <w:t xml:space="preserve"> </w:t>
      </w:r>
      <w:r w:rsidRPr="006341A4">
        <w:t>подлежит оплате по настоящему Договору с учетом НДС (если Исполнитель является плательщиком НДС).</w:t>
      </w:r>
    </w:p>
    <w:p w14:paraId="065422B4" w14:textId="77777777" w:rsidR="006341A4" w:rsidRPr="006341A4" w:rsidRDefault="006341A4" w:rsidP="006341A4">
      <w:pPr>
        <w:widowControl w:val="0"/>
        <w:autoSpaceDE w:val="0"/>
        <w:autoSpaceDN w:val="0"/>
        <w:ind w:firstLine="709"/>
        <w:jc w:val="both"/>
      </w:pPr>
      <w:r w:rsidRPr="006341A4">
        <w:t>9.6.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4C40A3C" w14:textId="77777777" w:rsidR="006341A4" w:rsidRPr="006341A4" w:rsidRDefault="006341A4" w:rsidP="006341A4">
      <w:pPr>
        <w:widowControl w:val="0"/>
        <w:autoSpaceDE w:val="0"/>
        <w:autoSpaceDN w:val="0"/>
        <w:ind w:firstLine="709"/>
        <w:jc w:val="both"/>
      </w:pPr>
      <w:r w:rsidRPr="006341A4">
        <w:t>9.7. Уплата Исполнителем неустойки и возмещение убытков не освобождают Исполнителя от выполнения обязательств в натуре по настоящему Договору.</w:t>
      </w:r>
    </w:p>
    <w:p w14:paraId="4FC99E80" w14:textId="77777777" w:rsidR="006341A4" w:rsidRPr="006341A4" w:rsidRDefault="006341A4" w:rsidP="006341A4">
      <w:pPr>
        <w:widowControl w:val="0"/>
        <w:autoSpaceDE w:val="0"/>
        <w:autoSpaceDN w:val="0"/>
        <w:ind w:firstLine="709"/>
        <w:jc w:val="both"/>
      </w:pPr>
      <w:r w:rsidRPr="006341A4">
        <w:rPr>
          <w:rFonts w:cs="Calibri"/>
        </w:rPr>
        <w:t xml:space="preserve">9.8. </w:t>
      </w:r>
      <w:r w:rsidRPr="006341A4">
        <w:rPr>
          <w:rFonts w:eastAsia="Calibri" w:cs="Calibri"/>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04D27443" w14:textId="77777777" w:rsidR="006341A4" w:rsidRPr="006341A4" w:rsidRDefault="006341A4" w:rsidP="006341A4">
      <w:pPr>
        <w:widowControl w:val="0"/>
        <w:autoSpaceDE w:val="0"/>
        <w:autoSpaceDN w:val="0"/>
        <w:rPr>
          <w:rFonts w:ascii="Calibri" w:hAnsi="Calibri" w:cs="Calibri"/>
        </w:rPr>
      </w:pPr>
    </w:p>
    <w:p w14:paraId="18C2E710" w14:textId="77777777" w:rsidR="006341A4" w:rsidRPr="006341A4" w:rsidRDefault="006341A4" w:rsidP="006341A4">
      <w:pPr>
        <w:widowControl w:val="0"/>
        <w:autoSpaceDE w:val="0"/>
        <w:autoSpaceDN w:val="0"/>
        <w:jc w:val="center"/>
        <w:rPr>
          <w:rFonts w:ascii="Calibri" w:hAnsi="Calibri" w:cs="Calibri"/>
        </w:rPr>
      </w:pPr>
      <w:r w:rsidRPr="006341A4">
        <w:rPr>
          <w:b/>
        </w:rPr>
        <w:t>10. Обстоятельства непреодолимой силы</w:t>
      </w:r>
    </w:p>
    <w:p w14:paraId="0827178C" w14:textId="77777777" w:rsidR="006341A4" w:rsidRPr="006341A4" w:rsidRDefault="006341A4" w:rsidP="006341A4">
      <w:pPr>
        <w:widowControl w:val="0"/>
        <w:autoSpaceDE w:val="0"/>
        <w:autoSpaceDN w:val="0"/>
        <w:ind w:firstLine="709"/>
        <w:jc w:val="both"/>
      </w:pPr>
      <w:r w:rsidRPr="006341A4">
        <w:t xml:space="preserve">10.1. </w:t>
      </w:r>
      <w:proofErr w:type="gramStart"/>
      <w:r w:rsidRPr="006341A4">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w:t>
      </w:r>
      <w:r w:rsidRPr="006341A4">
        <w:lastRenderedPageBreak/>
        <w:t>другими природными стихийными бедствиями, изданием актов органов государственной власти.</w:t>
      </w:r>
      <w:proofErr w:type="gramEnd"/>
    </w:p>
    <w:p w14:paraId="5EBF1B51" w14:textId="77777777" w:rsidR="006341A4" w:rsidRPr="006341A4" w:rsidRDefault="006341A4" w:rsidP="006341A4">
      <w:pPr>
        <w:widowControl w:val="0"/>
        <w:autoSpaceDE w:val="0"/>
        <w:autoSpaceDN w:val="0"/>
        <w:ind w:firstLine="709"/>
        <w:jc w:val="both"/>
      </w:pPr>
      <w:r w:rsidRPr="006341A4">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487DAE0" w14:textId="77777777" w:rsidR="006341A4" w:rsidRPr="006341A4" w:rsidRDefault="006341A4" w:rsidP="006341A4">
      <w:pPr>
        <w:widowControl w:val="0"/>
        <w:autoSpaceDE w:val="0"/>
        <w:autoSpaceDN w:val="0"/>
        <w:ind w:firstLine="709"/>
        <w:jc w:val="both"/>
      </w:pPr>
      <w:r w:rsidRPr="006341A4">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4AE4A528" w14:textId="77777777" w:rsidR="006341A4" w:rsidRPr="006341A4" w:rsidRDefault="006341A4" w:rsidP="006341A4">
      <w:pPr>
        <w:widowControl w:val="0"/>
        <w:autoSpaceDE w:val="0"/>
        <w:autoSpaceDN w:val="0"/>
        <w:ind w:firstLine="709"/>
        <w:jc w:val="both"/>
      </w:pPr>
      <w:r w:rsidRPr="006341A4">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40A0CAF2" w14:textId="77777777" w:rsidR="006341A4" w:rsidRPr="006341A4" w:rsidRDefault="006341A4" w:rsidP="006341A4">
      <w:pPr>
        <w:widowControl w:val="0"/>
        <w:autoSpaceDE w:val="0"/>
        <w:autoSpaceDN w:val="0"/>
        <w:ind w:firstLine="709"/>
        <w:jc w:val="both"/>
      </w:pPr>
      <w:r w:rsidRPr="006341A4">
        <w:t>10.4.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73967077" w14:textId="77777777" w:rsidR="006341A4" w:rsidRPr="006341A4" w:rsidRDefault="006341A4" w:rsidP="006341A4">
      <w:pPr>
        <w:widowControl w:val="0"/>
        <w:autoSpaceDE w:val="0"/>
        <w:autoSpaceDN w:val="0"/>
        <w:ind w:firstLine="709"/>
        <w:jc w:val="both"/>
      </w:pPr>
      <w:r w:rsidRPr="006341A4">
        <w:t xml:space="preserve">10.5. Если обстоятельства непреодолимой силы действуют на протяжении 3 (трех) последовательных месяцев, </w:t>
      </w:r>
      <w:proofErr w:type="gramStart"/>
      <w:r w:rsidRPr="006341A4">
        <w:t>Договор</w:t>
      </w:r>
      <w:proofErr w:type="gramEnd"/>
      <w:r w:rsidRPr="006341A4">
        <w:t xml:space="preserve"> может быть расторгнут по соглашению Сторон, либо в одностороннем порядке по инициативе заинтересованной Стороны.</w:t>
      </w:r>
    </w:p>
    <w:p w14:paraId="6D657B2A" w14:textId="77777777" w:rsidR="006341A4" w:rsidRPr="006341A4" w:rsidRDefault="006341A4" w:rsidP="006341A4">
      <w:pPr>
        <w:widowControl w:val="0"/>
        <w:autoSpaceDE w:val="0"/>
        <w:autoSpaceDN w:val="0"/>
        <w:ind w:firstLine="540"/>
        <w:jc w:val="both"/>
        <w:rPr>
          <w:rFonts w:ascii="Calibri" w:hAnsi="Calibri" w:cs="Calibri"/>
        </w:rPr>
      </w:pPr>
    </w:p>
    <w:p w14:paraId="6932F6B6" w14:textId="77777777" w:rsidR="006341A4" w:rsidRPr="006341A4" w:rsidRDefault="006341A4" w:rsidP="006341A4">
      <w:pPr>
        <w:widowControl w:val="0"/>
        <w:autoSpaceDE w:val="0"/>
        <w:autoSpaceDN w:val="0"/>
        <w:jc w:val="center"/>
        <w:rPr>
          <w:rFonts w:ascii="Calibri" w:hAnsi="Calibri" w:cs="Calibri"/>
        </w:rPr>
      </w:pPr>
      <w:r w:rsidRPr="006341A4">
        <w:rPr>
          <w:b/>
        </w:rPr>
        <w:t>11. Разрешение споров</w:t>
      </w:r>
    </w:p>
    <w:p w14:paraId="632F9914" w14:textId="77777777" w:rsidR="006341A4" w:rsidRPr="006341A4" w:rsidRDefault="006341A4" w:rsidP="006341A4">
      <w:pPr>
        <w:widowControl w:val="0"/>
        <w:autoSpaceDE w:val="0"/>
        <w:autoSpaceDN w:val="0"/>
        <w:ind w:firstLine="709"/>
        <w:jc w:val="both"/>
      </w:pPr>
      <w:r w:rsidRPr="006341A4">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41082DC" w14:textId="77777777" w:rsidR="006341A4" w:rsidRPr="006341A4" w:rsidRDefault="006341A4" w:rsidP="006341A4">
      <w:pPr>
        <w:widowControl w:val="0"/>
        <w:autoSpaceDE w:val="0"/>
        <w:autoSpaceDN w:val="0"/>
        <w:ind w:firstLine="709"/>
        <w:jc w:val="both"/>
      </w:pPr>
      <w:r w:rsidRPr="006341A4">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341A4">
        <w:t>с даты получения</w:t>
      </w:r>
      <w:proofErr w:type="gramEnd"/>
      <w:r w:rsidRPr="006341A4">
        <w:t xml:space="preserve"> претензии.</w:t>
      </w:r>
    </w:p>
    <w:p w14:paraId="78790FA7" w14:textId="77777777" w:rsidR="006341A4" w:rsidRPr="006341A4" w:rsidRDefault="006341A4" w:rsidP="006341A4">
      <w:pPr>
        <w:widowControl w:val="0"/>
        <w:autoSpaceDE w:val="0"/>
        <w:autoSpaceDN w:val="0"/>
        <w:ind w:firstLine="709"/>
        <w:jc w:val="both"/>
        <w:rPr>
          <w:rFonts w:cs="Calibri"/>
        </w:rPr>
      </w:pPr>
      <w:r w:rsidRPr="006341A4">
        <w:t>11.3.</w:t>
      </w:r>
      <w:r w:rsidRPr="006341A4">
        <w:rPr>
          <w:vertAlign w:val="superscript"/>
        </w:rPr>
        <w:t xml:space="preserve"> </w:t>
      </w:r>
      <w:r w:rsidRPr="006341A4">
        <w:t>В случае</w:t>
      </w:r>
      <w:proofErr w:type="gramStart"/>
      <w:r w:rsidRPr="006341A4">
        <w:t>,</w:t>
      </w:r>
      <w:proofErr w:type="gramEnd"/>
      <w:r w:rsidRPr="006341A4">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14:paraId="575A82C9" w14:textId="77777777" w:rsidR="006341A4" w:rsidRPr="006341A4" w:rsidRDefault="006341A4" w:rsidP="006341A4">
      <w:pPr>
        <w:widowControl w:val="0"/>
        <w:autoSpaceDE w:val="0"/>
        <w:autoSpaceDN w:val="0"/>
        <w:jc w:val="center"/>
        <w:rPr>
          <w:b/>
        </w:rPr>
      </w:pPr>
    </w:p>
    <w:p w14:paraId="4658424B" w14:textId="77777777" w:rsidR="006341A4" w:rsidRPr="006341A4" w:rsidRDefault="006341A4" w:rsidP="006341A4">
      <w:pPr>
        <w:widowControl w:val="0"/>
        <w:autoSpaceDE w:val="0"/>
        <w:autoSpaceDN w:val="0"/>
        <w:jc w:val="center"/>
        <w:rPr>
          <w:rFonts w:cs="Calibri"/>
        </w:rPr>
      </w:pPr>
      <w:r w:rsidRPr="006341A4">
        <w:rPr>
          <w:b/>
        </w:rPr>
        <w:t>12. Порядок внесения изменений, дополнений в Договор и его расторжения</w:t>
      </w:r>
    </w:p>
    <w:p w14:paraId="42F418F4" w14:textId="77777777" w:rsidR="006341A4" w:rsidRPr="006341A4" w:rsidRDefault="006341A4" w:rsidP="006341A4">
      <w:pPr>
        <w:widowControl w:val="0"/>
        <w:autoSpaceDE w:val="0"/>
        <w:autoSpaceDN w:val="0"/>
        <w:ind w:firstLine="709"/>
        <w:jc w:val="both"/>
      </w:pPr>
      <w:r w:rsidRPr="006341A4">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96E1D16" w14:textId="77777777" w:rsidR="006341A4" w:rsidRPr="006341A4" w:rsidRDefault="006341A4" w:rsidP="006341A4">
      <w:pPr>
        <w:widowControl w:val="0"/>
        <w:autoSpaceDE w:val="0"/>
        <w:autoSpaceDN w:val="0"/>
        <w:ind w:firstLine="709"/>
        <w:jc w:val="both"/>
      </w:pPr>
      <w:r w:rsidRPr="006341A4">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6341A4">
        <w:t>,</w:t>
      </w:r>
      <w:proofErr w:type="gramEnd"/>
      <w:r w:rsidRPr="006341A4">
        <w:t xml:space="preserve"> Заказчик вправе в любое время расторгнуть настоящий Договор в одностороннем порядке.</w:t>
      </w:r>
    </w:p>
    <w:p w14:paraId="005EA3AC" w14:textId="77777777" w:rsidR="006341A4" w:rsidRPr="006341A4" w:rsidRDefault="006341A4" w:rsidP="006341A4">
      <w:pPr>
        <w:widowControl w:val="0"/>
        <w:autoSpaceDE w:val="0"/>
        <w:autoSpaceDN w:val="0"/>
        <w:ind w:firstLine="708"/>
        <w:jc w:val="both"/>
      </w:pPr>
      <w:r w:rsidRPr="006341A4">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49B9A652" w14:textId="77777777" w:rsidR="006341A4" w:rsidRPr="006341A4" w:rsidRDefault="006341A4" w:rsidP="006341A4">
      <w:pPr>
        <w:widowControl w:val="0"/>
        <w:autoSpaceDE w:val="0"/>
        <w:autoSpaceDN w:val="0"/>
        <w:ind w:firstLine="709"/>
        <w:jc w:val="both"/>
      </w:pPr>
      <w:r w:rsidRPr="006341A4">
        <w:t xml:space="preserve">12.4. </w:t>
      </w:r>
      <w:proofErr w:type="gramStart"/>
      <w:r w:rsidRPr="006341A4">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roofErr w:type="gramEnd"/>
    </w:p>
    <w:p w14:paraId="722E7167" w14:textId="77777777" w:rsidR="006341A4" w:rsidRPr="006341A4" w:rsidRDefault="006341A4" w:rsidP="006341A4">
      <w:pPr>
        <w:widowControl w:val="0"/>
        <w:autoSpaceDE w:val="0"/>
        <w:autoSpaceDN w:val="0"/>
        <w:ind w:firstLine="709"/>
        <w:jc w:val="both"/>
      </w:pPr>
      <w:r w:rsidRPr="006341A4">
        <w:t xml:space="preserve">12.5. </w:t>
      </w:r>
      <w:proofErr w:type="gramStart"/>
      <w:r w:rsidRPr="006341A4">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w:t>
      </w:r>
      <w:r w:rsidRPr="006341A4">
        <w:lastRenderedPageBreak/>
        <w:t>с даты предъявления Заказчиком соответствующего требования.</w:t>
      </w:r>
      <w:proofErr w:type="gramEnd"/>
    </w:p>
    <w:p w14:paraId="7AC16DEE" w14:textId="77777777" w:rsidR="006341A4" w:rsidRPr="006341A4" w:rsidRDefault="006341A4" w:rsidP="006341A4">
      <w:pPr>
        <w:widowControl w:val="0"/>
        <w:autoSpaceDE w:val="0"/>
        <w:autoSpaceDN w:val="0"/>
        <w:ind w:firstLine="709"/>
        <w:jc w:val="both"/>
      </w:pPr>
    </w:p>
    <w:p w14:paraId="69A34ADB" w14:textId="77777777" w:rsidR="006341A4" w:rsidRPr="006341A4" w:rsidRDefault="006341A4" w:rsidP="006341A4">
      <w:pPr>
        <w:jc w:val="center"/>
        <w:rPr>
          <w:b/>
        </w:rPr>
      </w:pPr>
      <w:r w:rsidRPr="006341A4">
        <w:rPr>
          <w:b/>
        </w:rPr>
        <w:t>14. Срок действия Договора</w:t>
      </w:r>
    </w:p>
    <w:p w14:paraId="387B9617" w14:textId="77777777" w:rsidR="006341A4" w:rsidRPr="006341A4" w:rsidRDefault="006341A4" w:rsidP="006341A4">
      <w:pPr>
        <w:widowControl w:val="0"/>
        <w:autoSpaceDE w:val="0"/>
        <w:autoSpaceDN w:val="0"/>
        <w:jc w:val="both"/>
        <w:rPr>
          <w:rFonts w:ascii="Calibri" w:hAnsi="Calibri" w:cs="Calibri"/>
        </w:rPr>
      </w:pPr>
    </w:p>
    <w:p w14:paraId="7839C4B9" w14:textId="77777777" w:rsidR="006341A4" w:rsidRPr="006341A4" w:rsidRDefault="006341A4" w:rsidP="006341A4">
      <w:pPr>
        <w:widowControl w:val="0"/>
        <w:autoSpaceDE w:val="0"/>
        <w:autoSpaceDN w:val="0"/>
        <w:jc w:val="both"/>
        <w:rPr>
          <w:rFonts w:ascii="Courier New" w:hAnsi="Courier New" w:cs="Courier New"/>
        </w:rPr>
      </w:pPr>
      <w:r w:rsidRPr="006341A4">
        <w:rPr>
          <w:rFonts w:eastAsia="Calibri" w:cs="Calibri"/>
        </w:rPr>
        <w:t xml:space="preserve">14.1. Настоящий Договор вступает в силу </w:t>
      </w:r>
      <w:proofErr w:type="gramStart"/>
      <w:r w:rsidRPr="006341A4">
        <w:rPr>
          <w:rFonts w:eastAsia="Calibri" w:cs="Calibri"/>
        </w:rPr>
        <w:t>с даты</w:t>
      </w:r>
      <w:proofErr w:type="gramEnd"/>
      <w:r w:rsidRPr="006341A4">
        <w:rPr>
          <w:rFonts w:eastAsia="Calibri" w:cs="Calibri"/>
        </w:rPr>
        <w:t xml:space="preserve"> его подписания Сторонами и действует</w:t>
      </w:r>
      <w:r w:rsidRPr="006341A4">
        <w:rPr>
          <w:rFonts w:ascii="Courier New" w:hAnsi="Courier New" w:cs="Courier New"/>
        </w:rPr>
        <w:t xml:space="preserve"> </w:t>
      </w:r>
      <w:r w:rsidRPr="006341A4">
        <w:t xml:space="preserve">до 31 декабря 2018 года, </w:t>
      </w:r>
      <w:r w:rsidRPr="006341A4">
        <w:rPr>
          <w:rFonts w:eastAsia="Calibri"/>
        </w:rPr>
        <w:t>а в части оплаты – до полного исполнения Сторонами своих</w:t>
      </w:r>
      <w:r w:rsidRPr="006341A4">
        <w:rPr>
          <w:rFonts w:eastAsia="Calibri" w:cs="Calibri"/>
        </w:rPr>
        <w:t xml:space="preserve"> обязательств.</w:t>
      </w:r>
      <w:r w:rsidRPr="006341A4">
        <w:rPr>
          <w:rFonts w:ascii="Courier New" w:hAnsi="Courier New" w:cs="Courier New"/>
        </w:rPr>
        <w:t xml:space="preserve"> </w:t>
      </w:r>
    </w:p>
    <w:p w14:paraId="5B3CDB46" w14:textId="77777777" w:rsidR="006341A4" w:rsidRPr="006341A4" w:rsidRDefault="006341A4" w:rsidP="006341A4">
      <w:pPr>
        <w:jc w:val="both"/>
        <w:rPr>
          <w:rFonts w:eastAsia="Calibri"/>
          <w:b/>
          <w:lang w:eastAsia="en-US"/>
        </w:rPr>
      </w:pPr>
    </w:p>
    <w:p w14:paraId="48B50630" w14:textId="77777777" w:rsidR="006341A4" w:rsidRPr="006341A4" w:rsidRDefault="006341A4" w:rsidP="006341A4">
      <w:pPr>
        <w:autoSpaceDE w:val="0"/>
        <w:autoSpaceDN w:val="0"/>
        <w:adjustRightInd w:val="0"/>
        <w:jc w:val="center"/>
        <w:rPr>
          <w:b/>
        </w:rPr>
      </w:pPr>
      <w:r w:rsidRPr="006341A4">
        <w:rPr>
          <w:b/>
        </w:rPr>
        <w:t>15. Прочие условия</w:t>
      </w:r>
    </w:p>
    <w:p w14:paraId="63BB3FA5" w14:textId="77777777" w:rsidR="006341A4" w:rsidRPr="006341A4" w:rsidRDefault="006341A4" w:rsidP="006341A4">
      <w:pPr>
        <w:widowControl w:val="0"/>
        <w:autoSpaceDE w:val="0"/>
        <w:autoSpaceDN w:val="0"/>
        <w:jc w:val="both"/>
        <w:rPr>
          <w:rFonts w:ascii="Calibri" w:hAnsi="Calibri" w:cs="Calibri"/>
        </w:rPr>
      </w:pPr>
    </w:p>
    <w:p w14:paraId="21857F79" w14:textId="77777777" w:rsidR="006341A4" w:rsidRPr="006341A4" w:rsidRDefault="006341A4" w:rsidP="006341A4">
      <w:pPr>
        <w:widowControl w:val="0"/>
        <w:autoSpaceDE w:val="0"/>
        <w:autoSpaceDN w:val="0"/>
        <w:jc w:val="both"/>
        <w:rPr>
          <w:rFonts w:eastAsia="Calibri" w:cs="Calibri"/>
        </w:rPr>
      </w:pPr>
      <w:r w:rsidRPr="006341A4">
        <w:rPr>
          <w:rFonts w:eastAsia="Calibri" w:cs="Calibri"/>
        </w:rPr>
        <w:t>14. Прочие условия</w:t>
      </w:r>
    </w:p>
    <w:p w14:paraId="19781954" w14:textId="77777777" w:rsidR="006341A4" w:rsidRPr="006341A4" w:rsidRDefault="006341A4" w:rsidP="006341A4">
      <w:pPr>
        <w:widowControl w:val="0"/>
        <w:autoSpaceDE w:val="0"/>
        <w:autoSpaceDN w:val="0"/>
        <w:jc w:val="both"/>
        <w:rPr>
          <w:rFonts w:eastAsia="Calibri" w:cs="Calibri"/>
        </w:rPr>
      </w:pPr>
      <w:r w:rsidRPr="006341A4">
        <w:rPr>
          <w:rFonts w:eastAsia="Calibri" w:cs="Calibri"/>
        </w:rPr>
        <w:t>14.1. Право собственности на результаты Услуг по настоящему Договору принадлежит Заказчику.</w:t>
      </w:r>
    </w:p>
    <w:p w14:paraId="2F707339" w14:textId="77777777" w:rsidR="006341A4" w:rsidRPr="006341A4" w:rsidRDefault="006341A4" w:rsidP="006341A4">
      <w:pPr>
        <w:widowControl w:val="0"/>
        <w:autoSpaceDE w:val="0"/>
        <w:autoSpaceDN w:val="0"/>
        <w:jc w:val="both"/>
        <w:rPr>
          <w:rFonts w:eastAsia="Calibri" w:cs="Calibri"/>
        </w:rPr>
      </w:pPr>
      <w:r w:rsidRPr="006341A4">
        <w:rPr>
          <w:rFonts w:eastAsia="Calibri" w:cs="Calibri"/>
        </w:rPr>
        <w:t>14.2. Все вопросы, не предусмотренные настоящим Договором, регулируются законодательством Российской Федерации.</w:t>
      </w:r>
    </w:p>
    <w:p w14:paraId="08012508" w14:textId="77777777" w:rsidR="006341A4" w:rsidRPr="006341A4" w:rsidRDefault="006341A4" w:rsidP="006341A4">
      <w:pPr>
        <w:widowControl w:val="0"/>
        <w:autoSpaceDE w:val="0"/>
        <w:autoSpaceDN w:val="0"/>
        <w:jc w:val="both"/>
        <w:rPr>
          <w:rFonts w:eastAsia="Calibri" w:cs="Calibri"/>
        </w:rPr>
      </w:pPr>
      <w:r w:rsidRPr="006341A4">
        <w:rPr>
          <w:rFonts w:eastAsia="Calibri" w:cs="Calibri"/>
        </w:rPr>
        <w:t>14.3. Вся переписка по настоящему Договору осуществляется Сторонами по адресам, указанным в разделе 15 настоящего Договора.</w:t>
      </w:r>
    </w:p>
    <w:p w14:paraId="2EF656C9" w14:textId="77777777" w:rsidR="006341A4" w:rsidRPr="006341A4" w:rsidRDefault="006341A4" w:rsidP="006341A4">
      <w:pPr>
        <w:widowControl w:val="0"/>
        <w:autoSpaceDE w:val="0"/>
        <w:autoSpaceDN w:val="0"/>
        <w:jc w:val="both"/>
        <w:rPr>
          <w:rFonts w:eastAsia="Calibri" w:cs="Calibri"/>
        </w:rPr>
      </w:pPr>
      <w:r w:rsidRPr="006341A4">
        <w:rPr>
          <w:rFonts w:eastAsia="Calibri" w:cs="Calibri"/>
        </w:rPr>
        <w:t>14.4. Настоящий Договор составлен в двух экземплярах, имеющих одинаковую силу, по одному экземпляру для каждой из Сторон.</w:t>
      </w:r>
    </w:p>
    <w:p w14:paraId="3B6C1D4F" w14:textId="77777777" w:rsidR="006341A4" w:rsidRPr="006341A4" w:rsidRDefault="006341A4" w:rsidP="006341A4">
      <w:pPr>
        <w:widowControl w:val="0"/>
        <w:autoSpaceDE w:val="0"/>
        <w:autoSpaceDN w:val="0"/>
        <w:jc w:val="both"/>
        <w:rPr>
          <w:rFonts w:eastAsia="Calibri" w:cs="Calibri"/>
        </w:rPr>
      </w:pPr>
      <w:r w:rsidRPr="006341A4">
        <w:rPr>
          <w:rFonts w:eastAsia="Calibri" w:cs="Calibri"/>
        </w:rPr>
        <w:t>14.5. Все приложения к настоящему Договору являются его неотъемлемыми частями.</w:t>
      </w:r>
    </w:p>
    <w:p w14:paraId="3DAD33B2" w14:textId="77777777" w:rsidR="006341A4" w:rsidRDefault="006341A4" w:rsidP="006341A4">
      <w:pPr>
        <w:widowControl w:val="0"/>
        <w:autoSpaceDE w:val="0"/>
        <w:autoSpaceDN w:val="0"/>
        <w:jc w:val="both"/>
        <w:rPr>
          <w:rFonts w:eastAsia="Calibri" w:cs="Calibri"/>
        </w:rPr>
      </w:pPr>
      <w:r w:rsidRPr="006341A4">
        <w:rPr>
          <w:rFonts w:eastAsia="Calibri" w:cs="Calibri"/>
        </w:rPr>
        <w:t>14.6. К настоящему Договору прилагаются:</w:t>
      </w:r>
    </w:p>
    <w:p w14:paraId="0FF682A8" w14:textId="64CFD7BE" w:rsidR="00630FDB" w:rsidRPr="006341A4" w:rsidRDefault="00630FDB" w:rsidP="006341A4">
      <w:pPr>
        <w:widowControl w:val="0"/>
        <w:autoSpaceDE w:val="0"/>
        <w:autoSpaceDN w:val="0"/>
        <w:jc w:val="both"/>
        <w:rPr>
          <w:rFonts w:eastAsia="Calibri" w:cs="Calibri"/>
        </w:rPr>
      </w:pPr>
      <w:r>
        <w:rPr>
          <w:rFonts w:eastAsia="Calibri" w:cs="Calibri"/>
        </w:rPr>
        <w:t>14.6.1.</w:t>
      </w:r>
      <w:r w:rsidRPr="00630FDB">
        <w:rPr>
          <w:rFonts w:eastAsia="Calibri" w:cs="Calibri"/>
        </w:rPr>
        <w:t>Спецификация на оказание Услуг (приложение №</w:t>
      </w:r>
      <w:r>
        <w:rPr>
          <w:rFonts w:eastAsia="Calibri" w:cs="Calibri"/>
        </w:rPr>
        <w:t>1</w:t>
      </w:r>
      <w:r w:rsidRPr="00630FDB">
        <w:rPr>
          <w:rFonts w:eastAsia="Calibri" w:cs="Calibri"/>
        </w:rPr>
        <w:t>).</w:t>
      </w:r>
    </w:p>
    <w:p w14:paraId="2CD358C1" w14:textId="1D5BA80E" w:rsidR="006341A4" w:rsidRPr="006341A4" w:rsidRDefault="006341A4" w:rsidP="006341A4">
      <w:pPr>
        <w:widowControl w:val="0"/>
        <w:autoSpaceDE w:val="0"/>
        <w:autoSpaceDN w:val="0"/>
        <w:jc w:val="both"/>
        <w:rPr>
          <w:rFonts w:eastAsia="Calibri" w:cs="Calibri"/>
        </w:rPr>
      </w:pPr>
      <w:r w:rsidRPr="006341A4">
        <w:rPr>
          <w:rFonts w:eastAsia="Calibri" w:cs="Calibri"/>
        </w:rPr>
        <w:t>14.6.</w:t>
      </w:r>
      <w:r w:rsidR="00630FDB">
        <w:rPr>
          <w:rFonts w:eastAsia="Calibri" w:cs="Calibri"/>
        </w:rPr>
        <w:t>2</w:t>
      </w:r>
      <w:r w:rsidRPr="006341A4">
        <w:rPr>
          <w:rFonts w:eastAsia="Calibri" w:cs="Calibri"/>
        </w:rPr>
        <w:t xml:space="preserve">. Заказ-наряд образец (приложение № 2); </w:t>
      </w:r>
    </w:p>
    <w:p w14:paraId="0E252F95" w14:textId="33253A56" w:rsidR="006341A4" w:rsidRPr="006341A4" w:rsidRDefault="006341A4" w:rsidP="006341A4">
      <w:pPr>
        <w:widowControl w:val="0"/>
        <w:autoSpaceDE w:val="0"/>
        <w:autoSpaceDN w:val="0"/>
        <w:jc w:val="both"/>
        <w:rPr>
          <w:rFonts w:eastAsia="Calibri" w:cs="Calibri"/>
        </w:rPr>
      </w:pPr>
      <w:r w:rsidRPr="006341A4">
        <w:rPr>
          <w:rFonts w:eastAsia="Calibri" w:cs="Calibri"/>
        </w:rPr>
        <w:t>14.6.</w:t>
      </w:r>
      <w:r w:rsidR="00630FDB">
        <w:rPr>
          <w:rFonts w:eastAsia="Calibri" w:cs="Calibri"/>
        </w:rPr>
        <w:t>3</w:t>
      </w:r>
      <w:r w:rsidRPr="006341A4">
        <w:rPr>
          <w:rFonts w:eastAsia="Calibri" w:cs="Calibri"/>
        </w:rPr>
        <w:t xml:space="preserve">. Форма акта выполненных обязательств по договору (приложение № </w:t>
      </w:r>
      <w:r w:rsidR="00630FDB">
        <w:rPr>
          <w:rFonts w:eastAsia="Calibri" w:cs="Calibri"/>
        </w:rPr>
        <w:t>3</w:t>
      </w:r>
      <w:r w:rsidRPr="006341A4">
        <w:rPr>
          <w:rFonts w:eastAsia="Calibri" w:cs="Calibri"/>
        </w:rPr>
        <w:t xml:space="preserve">).  </w:t>
      </w:r>
    </w:p>
    <w:p w14:paraId="439F2F0F" w14:textId="77777777" w:rsidR="006341A4" w:rsidRPr="006341A4" w:rsidRDefault="006341A4" w:rsidP="006341A4">
      <w:pPr>
        <w:jc w:val="both"/>
        <w:rPr>
          <w:rFonts w:eastAsia="Calibri"/>
          <w:b/>
          <w:lang w:eastAsia="en-US"/>
        </w:rPr>
      </w:pPr>
    </w:p>
    <w:p w14:paraId="4CDD3AAD" w14:textId="77777777" w:rsidR="006341A4" w:rsidRPr="006341A4" w:rsidRDefault="006341A4" w:rsidP="006341A4">
      <w:pPr>
        <w:jc w:val="both"/>
        <w:rPr>
          <w:rFonts w:eastAsia="Calibri"/>
          <w:b/>
          <w:lang w:eastAsia="en-US"/>
        </w:rPr>
      </w:pPr>
    </w:p>
    <w:p w14:paraId="5E20CBB9" w14:textId="77777777" w:rsidR="006341A4" w:rsidRPr="006341A4" w:rsidRDefault="006341A4" w:rsidP="006341A4">
      <w:pPr>
        <w:jc w:val="both"/>
        <w:rPr>
          <w:rFonts w:cs="Courier New"/>
          <w:b/>
          <w:bCs/>
          <w:u w:val="single"/>
        </w:rPr>
      </w:pPr>
      <w:r w:rsidRPr="006341A4">
        <w:rPr>
          <w:rFonts w:eastAsia="Calibri"/>
          <w:b/>
          <w:lang w:eastAsia="en-US"/>
        </w:rPr>
        <w:t>16. Юридические адреса и платежные реквизиты Сторон</w:t>
      </w:r>
    </w:p>
    <w:tbl>
      <w:tblPr>
        <w:tblStyle w:val="14"/>
        <w:tblW w:w="0" w:type="auto"/>
        <w:tblLook w:val="04A0" w:firstRow="1" w:lastRow="0" w:firstColumn="1" w:lastColumn="0" w:noHBand="0" w:noVBand="1"/>
      </w:tblPr>
      <w:tblGrid>
        <w:gridCol w:w="4785"/>
        <w:gridCol w:w="4786"/>
      </w:tblGrid>
      <w:tr w:rsidR="006341A4" w:rsidRPr="006341A4" w14:paraId="0911A43D" w14:textId="77777777" w:rsidTr="00604E47">
        <w:trPr>
          <w:trHeight w:val="3676"/>
        </w:trPr>
        <w:tc>
          <w:tcPr>
            <w:tcW w:w="4785" w:type="dxa"/>
          </w:tcPr>
          <w:p w14:paraId="2B345FFC" w14:textId="77777777" w:rsidR="006341A4" w:rsidRPr="006341A4" w:rsidRDefault="006341A4" w:rsidP="006341A4">
            <w:pPr>
              <w:autoSpaceDE w:val="0"/>
              <w:autoSpaceDN w:val="0"/>
              <w:adjustRightInd w:val="0"/>
              <w:rPr>
                <w:b/>
                <w:bCs/>
              </w:rPr>
            </w:pPr>
            <w:r w:rsidRPr="006341A4">
              <w:rPr>
                <w:b/>
                <w:bCs/>
              </w:rPr>
              <w:t>ПОКУПАТЕЛЬ:</w:t>
            </w:r>
          </w:p>
          <w:p w14:paraId="13530FFB" w14:textId="77777777" w:rsidR="006341A4" w:rsidRPr="006341A4" w:rsidRDefault="006341A4" w:rsidP="006341A4">
            <w:pPr>
              <w:autoSpaceDE w:val="0"/>
              <w:autoSpaceDN w:val="0"/>
              <w:adjustRightInd w:val="0"/>
              <w:rPr>
                <w:b/>
                <w:bCs/>
              </w:rPr>
            </w:pPr>
            <w:r w:rsidRPr="006341A4">
              <w:rPr>
                <w:b/>
                <w:bCs/>
              </w:rPr>
              <w:t>Акционерное общество</w:t>
            </w:r>
          </w:p>
          <w:p w14:paraId="7498C3F5" w14:textId="77777777" w:rsidR="006341A4" w:rsidRPr="006341A4" w:rsidRDefault="006341A4" w:rsidP="006341A4">
            <w:pPr>
              <w:autoSpaceDE w:val="0"/>
              <w:autoSpaceDN w:val="0"/>
              <w:adjustRightInd w:val="0"/>
              <w:rPr>
                <w:b/>
                <w:bCs/>
              </w:rPr>
            </w:pPr>
            <w:r w:rsidRPr="006341A4">
              <w:rPr>
                <w:b/>
                <w:bCs/>
              </w:rPr>
              <w:t xml:space="preserve"> «Железнодорожная торговая компания»</w:t>
            </w:r>
          </w:p>
          <w:p w14:paraId="23A27B8D" w14:textId="77777777" w:rsidR="006341A4" w:rsidRPr="006341A4" w:rsidRDefault="006341A4" w:rsidP="006341A4">
            <w:pPr>
              <w:autoSpaceDE w:val="0"/>
              <w:autoSpaceDN w:val="0"/>
              <w:adjustRightInd w:val="0"/>
              <w:rPr>
                <w:b/>
                <w:bCs/>
              </w:rPr>
            </w:pPr>
            <w:r w:rsidRPr="006341A4">
              <w:rPr>
                <w:b/>
                <w:bCs/>
              </w:rPr>
              <w:t xml:space="preserve">Адрес: 107228, г. Москва, ул. </w:t>
            </w:r>
            <w:proofErr w:type="spellStart"/>
            <w:r w:rsidRPr="006341A4">
              <w:rPr>
                <w:b/>
                <w:bCs/>
              </w:rPr>
              <w:t>Новорязанская</w:t>
            </w:r>
            <w:proofErr w:type="spellEnd"/>
            <w:r w:rsidRPr="006341A4">
              <w:rPr>
                <w:b/>
                <w:bCs/>
              </w:rPr>
              <w:t>, д. 12</w:t>
            </w:r>
          </w:p>
          <w:p w14:paraId="2B6A9921" w14:textId="77777777" w:rsidR="006341A4" w:rsidRPr="006341A4" w:rsidRDefault="006341A4" w:rsidP="006341A4">
            <w:pPr>
              <w:autoSpaceDE w:val="0"/>
              <w:autoSpaceDN w:val="0"/>
              <w:adjustRightInd w:val="0"/>
              <w:rPr>
                <w:b/>
                <w:bCs/>
              </w:rPr>
            </w:pPr>
            <w:r w:rsidRPr="006341A4">
              <w:rPr>
                <w:b/>
                <w:bCs/>
              </w:rPr>
              <w:t>ИНН: 7708639622 КПП: 774850001</w:t>
            </w:r>
          </w:p>
          <w:p w14:paraId="338156B7" w14:textId="77777777" w:rsidR="006341A4" w:rsidRPr="006341A4" w:rsidRDefault="006341A4" w:rsidP="006341A4">
            <w:pPr>
              <w:autoSpaceDE w:val="0"/>
              <w:autoSpaceDN w:val="0"/>
              <w:adjustRightInd w:val="0"/>
              <w:rPr>
                <w:b/>
                <w:bCs/>
              </w:rPr>
            </w:pPr>
            <w:r w:rsidRPr="006341A4">
              <w:rPr>
                <w:b/>
                <w:bCs/>
              </w:rPr>
              <w:t>Банковские реквизиты:</w:t>
            </w:r>
          </w:p>
          <w:p w14:paraId="03E86827" w14:textId="77777777" w:rsidR="006341A4" w:rsidRPr="006341A4" w:rsidRDefault="006341A4" w:rsidP="006341A4">
            <w:pPr>
              <w:autoSpaceDE w:val="0"/>
              <w:autoSpaceDN w:val="0"/>
              <w:adjustRightInd w:val="0"/>
              <w:rPr>
                <w:b/>
                <w:bCs/>
              </w:rPr>
            </w:pPr>
            <w:r w:rsidRPr="006341A4">
              <w:rPr>
                <w:b/>
                <w:bCs/>
              </w:rPr>
              <w:t>ОАО «Банк ВТБ» г. Москва</w:t>
            </w:r>
          </w:p>
          <w:p w14:paraId="05F04017" w14:textId="77777777" w:rsidR="006341A4" w:rsidRPr="006341A4" w:rsidRDefault="006341A4" w:rsidP="006341A4">
            <w:pPr>
              <w:autoSpaceDE w:val="0"/>
              <w:autoSpaceDN w:val="0"/>
              <w:adjustRightInd w:val="0"/>
              <w:rPr>
                <w:b/>
                <w:bCs/>
              </w:rPr>
            </w:pPr>
            <w:r w:rsidRPr="006341A4">
              <w:rPr>
                <w:b/>
                <w:bCs/>
              </w:rPr>
              <w:t>БИК: 044525187</w:t>
            </w:r>
          </w:p>
          <w:p w14:paraId="6CD7745D" w14:textId="77777777" w:rsidR="006341A4" w:rsidRPr="006341A4" w:rsidRDefault="006341A4" w:rsidP="006341A4">
            <w:pPr>
              <w:autoSpaceDE w:val="0"/>
              <w:autoSpaceDN w:val="0"/>
              <w:adjustRightInd w:val="0"/>
              <w:rPr>
                <w:b/>
                <w:bCs/>
              </w:rPr>
            </w:pPr>
            <w:r w:rsidRPr="006341A4">
              <w:rPr>
                <w:b/>
                <w:bCs/>
              </w:rPr>
              <w:t>к/с: 30101810700000000187</w:t>
            </w:r>
          </w:p>
          <w:p w14:paraId="209814F7" w14:textId="77777777" w:rsidR="006341A4" w:rsidRPr="006341A4" w:rsidRDefault="006341A4" w:rsidP="006341A4">
            <w:pPr>
              <w:autoSpaceDE w:val="0"/>
              <w:autoSpaceDN w:val="0"/>
              <w:adjustRightInd w:val="0"/>
              <w:rPr>
                <w:b/>
                <w:bCs/>
              </w:rPr>
            </w:pPr>
            <w:proofErr w:type="gramStart"/>
            <w:r w:rsidRPr="006341A4">
              <w:rPr>
                <w:b/>
                <w:bCs/>
              </w:rPr>
              <w:t>р</w:t>
            </w:r>
            <w:proofErr w:type="gramEnd"/>
            <w:r w:rsidRPr="006341A4">
              <w:rPr>
                <w:b/>
                <w:bCs/>
              </w:rPr>
              <w:t>/с: 40702810100420000003</w:t>
            </w:r>
          </w:p>
          <w:p w14:paraId="056900E8" w14:textId="77777777" w:rsidR="006341A4" w:rsidRPr="006341A4" w:rsidRDefault="006341A4" w:rsidP="006341A4">
            <w:pPr>
              <w:autoSpaceDE w:val="0"/>
              <w:autoSpaceDN w:val="0"/>
              <w:adjustRightInd w:val="0"/>
              <w:rPr>
                <w:b/>
                <w:bCs/>
              </w:rPr>
            </w:pPr>
          </w:p>
          <w:p w14:paraId="28546819" w14:textId="77777777" w:rsidR="006341A4" w:rsidRPr="006341A4" w:rsidRDefault="006341A4" w:rsidP="006341A4">
            <w:pPr>
              <w:autoSpaceDE w:val="0"/>
              <w:autoSpaceDN w:val="0"/>
              <w:adjustRightInd w:val="0"/>
              <w:rPr>
                <w:b/>
                <w:bCs/>
              </w:rPr>
            </w:pPr>
            <w:r w:rsidRPr="006341A4">
              <w:rPr>
                <w:b/>
                <w:bCs/>
              </w:rPr>
              <w:t>Грузополучатель:</w:t>
            </w:r>
          </w:p>
          <w:p w14:paraId="492A5A2D" w14:textId="77777777" w:rsidR="006341A4" w:rsidRPr="006341A4" w:rsidRDefault="006341A4" w:rsidP="006341A4">
            <w:pPr>
              <w:autoSpaceDE w:val="0"/>
              <w:autoSpaceDN w:val="0"/>
              <w:adjustRightInd w:val="0"/>
              <w:rPr>
                <w:b/>
                <w:bCs/>
              </w:rPr>
            </w:pPr>
            <w:r w:rsidRPr="006341A4">
              <w:rPr>
                <w:b/>
                <w:bCs/>
              </w:rPr>
              <w:t xml:space="preserve">Тихорецкий </w:t>
            </w:r>
            <w:proofErr w:type="spellStart"/>
            <w:r w:rsidRPr="006341A4">
              <w:rPr>
                <w:b/>
                <w:bCs/>
              </w:rPr>
              <w:t>хлебокомбинат</w:t>
            </w:r>
            <w:proofErr w:type="spellEnd"/>
            <w:r w:rsidRPr="006341A4">
              <w:rPr>
                <w:b/>
                <w:bCs/>
              </w:rPr>
              <w:t xml:space="preserve"> АО «ЖТК»</w:t>
            </w:r>
          </w:p>
          <w:p w14:paraId="78D25B0B" w14:textId="77777777" w:rsidR="006341A4" w:rsidRPr="006341A4" w:rsidRDefault="006341A4" w:rsidP="006341A4">
            <w:pPr>
              <w:autoSpaceDE w:val="0"/>
              <w:autoSpaceDN w:val="0"/>
              <w:adjustRightInd w:val="0"/>
              <w:rPr>
                <w:b/>
                <w:bCs/>
              </w:rPr>
            </w:pPr>
            <w:r w:rsidRPr="006341A4">
              <w:rPr>
                <w:b/>
                <w:bCs/>
              </w:rPr>
              <w:t>Адрес: 352120 г. Тихорецк ул. Кирова, 56</w:t>
            </w:r>
          </w:p>
          <w:p w14:paraId="38FBA803" w14:textId="77777777" w:rsidR="006341A4" w:rsidRPr="006341A4" w:rsidRDefault="006341A4" w:rsidP="006341A4">
            <w:pPr>
              <w:autoSpaceDE w:val="0"/>
              <w:autoSpaceDN w:val="0"/>
              <w:adjustRightInd w:val="0"/>
              <w:rPr>
                <w:b/>
                <w:bCs/>
              </w:rPr>
            </w:pPr>
            <w:r w:rsidRPr="006341A4">
              <w:rPr>
                <w:b/>
                <w:bCs/>
              </w:rPr>
              <w:t>Директор</w:t>
            </w:r>
          </w:p>
          <w:p w14:paraId="29694E0A" w14:textId="77777777" w:rsidR="006341A4" w:rsidRPr="006341A4" w:rsidRDefault="006341A4" w:rsidP="006341A4">
            <w:pPr>
              <w:autoSpaceDE w:val="0"/>
              <w:autoSpaceDN w:val="0"/>
              <w:adjustRightInd w:val="0"/>
              <w:rPr>
                <w:b/>
                <w:bCs/>
              </w:rPr>
            </w:pPr>
            <w:r w:rsidRPr="006341A4">
              <w:rPr>
                <w:b/>
                <w:bCs/>
              </w:rPr>
              <w:t xml:space="preserve">Тихорецкого </w:t>
            </w:r>
            <w:proofErr w:type="spellStart"/>
            <w:r w:rsidRPr="006341A4">
              <w:rPr>
                <w:b/>
                <w:bCs/>
              </w:rPr>
              <w:t>хлебокомбината</w:t>
            </w:r>
            <w:proofErr w:type="spellEnd"/>
            <w:r w:rsidRPr="006341A4">
              <w:rPr>
                <w:b/>
                <w:bCs/>
              </w:rPr>
              <w:t xml:space="preserve"> АО «ЖТК»</w:t>
            </w:r>
          </w:p>
          <w:p w14:paraId="47E38C08" w14:textId="77777777" w:rsidR="006341A4" w:rsidRPr="006341A4" w:rsidRDefault="006341A4" w:rsidP="006341A4">
            <w:pPr>
              <w:autoSpaceDE w:val="0"/>
              <w:autoSpaceDN w:val="0"/>
              <w:adjustRightInd w:val="0"/>
              <w:rPr>
                <w:b/>
                <w:bCs/>
              </w:rPr>
            </w:pPr>
          </w:p>
          <w:p w14:paraId="7F7FE3CC" w14:textId="77777777" w:rsidR="006341A4" w:rsidRPr="006341A4" w:rsidRDefault="006341A4" w:rsidP="006341A4">
            <w:pPr>
              <w:autoSpaceDE w:val="0"/>
              <w:autoSpaceDN w:val="0"/>
              <w:adjustRightInd w:val="0"/>
              <w:rPr>
                <w:rFonts w:eastAsia="Calibri"/>
                <w:lang w:eastAsia="en-US"/>
              </w:rPr>
            </w:pPr>
            <w:r w:rsidRPr="006341A4">
              <w:rPr>
                <w:b/>
                <w:bCs/>
              </w:rPr>
              <w:t xml:space="preserve">____________________В.В. </w:t>
            </w:r>
            <w:proofErr w:type="spellStart"/>
            <w:r w:rsidRPr="006341A4">
              <w:rPr>
                <w:b/>
                <w:bCs/>
              </w:rPr>
              <w:t>Белимов</w:t>
            </w:r>
            <w:proofErr w:type="spellEnd"/>
          </w:p>
        </w:tc>
        <w:tc>
          <w:tcPr>
            <w:tcW w:w="4786" w:type="dxa"/>
          </w:tcPr>
          <w:p w14:paraId="68530198" w14:textId="77777777" w:rsidR="006341A4" w:rsidRPr="006341A4" w:rsidRDefault="006341A4" w:rsidP="006341A4">
            <w:pPr>
              <w:widowControl w:val="0"/>
              <w:autoSpaceDE w:val="0"/>
              <w:autoSpaceDN w:val="0"/>
              <w:jc w:val="both"/>
              <w:rPr>
                <w:rFonts w:cs="Calibri"/>
                <w:b/>
              </w:rPr>
            </w:pPr>
            <w:r w:rsidRPr="006341A4">
              <w:rPr>
                <w:b/>
              </w:rPr>
              <w:t>ПОСТАВЩИК:</w:t>
            </w:r>
          </w:p>
          <w:p w14:paraId="5371010E" w14:textId="77777777" w:rsidR="006341A4" w:rsidRPr="006341A4" w:rsidRDefault="006341A4" w:rsidP="006341A4">
            <w:pPr>
              <w:widowControl w:val="0"/>
              <w:autoSpaceDE w:val="0"/>
              <w:autoSpaceDN w:val="0"/>
              <w:jc w:val="both"/>
            </w:pPr>
            <w:r w:rsidRPr="006341A4">
              <w:t xml:space="preserve">Почтовый индекс: _________, </w:t>
            </w:r>
          </w:p>
          <w:p w14:paraId="314251F3" w14:textId="77777777" w:rsidR="006341A4" w:rsidRPr="006341A4" w:rsidRDefault="006341A4" w:rsidP="006341A4">
            <w:pPr>
              <w:widowControl w:val="0"/>
              <w:autoSpaceDE w:val="0"/>
              <w:autoSpaceDN w:val="0"/>
              <w:jc w:val="both"/>
            </w:pPr>
            <w:r w:rsidRPr="006341A4">
              <w:t>адрес: ____________________</w:t>
            </w:r>
          </w:p>
          <w:p w14:paraId="584EA547" w14:textId="77777777" w:rsidR="006341A4" w:rsidRPr="006341A4" w:rsidRDefault="006341A4" w:rsidP="006341A4">
            <w:pPr>
              <w:widowControl w:val="0"/>
              <w:autoSpaceDE w:val="0"/>
              <w:autoSpaceDN w:val="0"/>
              <w:jc w:val="both"/>
            </w:pPr>
            <w:r w:rsidRPr="006341A4">
              <w:t xml:space="preserve">ИНН ______________, </w:t>
            </w:r>
          </w:p>
          <w:p w14:paraId="5C277201" w14:textId="77777777" w:rsidR="006341A4" w:rsidRPr="006341A4" w:rsidRDefault="006341A4" w:rsidP="006341A4">
            <w:pPr>
              <w:widowControl w:val="0"/>
              <w:autoSpaceDE w:val="0"/>
              <w:autoSpaceDN w:val="0"/>
              <w:jc w:val="both"/>
            </w:pPr>
            <w:r w:rsidRPr="006341A4">
              <w:t>КПП ______________,</w:t>
            </w:r>
          </w:p>
          <w:p w14:paraId="704D68B3" w14:textId="77777777" w:rsidR="006341A4" w:rsidRPr="006341A4" w:rsidRDefault="006341A4" w:rsidP="006341A4">
            <w:pPr>
              <w:widowControl w:val="0"/>
              <w:autoSpaceDE w:val="0"/>
              <w:autoSpaceDN w:val="0"/>
              <w:jc w:val="both"/>
            </w:pPr>
            <w:proofErr w:type="gramStart"/>
            <w:r w:rsidRPr="006341A4">
              <w:t>р</w:t>
            </w:r>
            <w:proofErr w:type="gramEnd"/>
            <w:r w:rsidRPr="006341A4">
              <w:t>/счет _______________</w:t>
            </w:r>
          </w:p>
          <w:p w14:paraId="64B6A126" w14:textId="77777777" w:rsidR="006341A4" w:rsidRPr="006341A4" w:rsidRDefault="006341A4" w:rsidP="006341A4">
            <w:pPr>
              <w:widowControl w:val="0"/>
              <w:autoSpaceDE w:val="0"/>
              <w:autoSpaceDN w:val="0"/>
              <w:jc w:val="both"/>
            </w:pPr>
            <w:r w:rsidRPr="006341A4">
              <w:t>в_______________,</w:t>
            </w:r>
          </w:p>
          <w:p w14:paraId="4D510DE3" w14:textId="77777777" w:rsidR="006341A4" w:rsidRPr="006341A4" w:rsidRDefault="006341A4" w:rsidP="006341A4">
            <w:pPr>
              <w:widowControl w:val="0"/>
              <w:autoSpaceDE w:val="0"/>
              <w:autoSpaceDN w:val="0"/>
              <w:jc w:val="both"/>
            </w:pPr>
            <w:r w:rsidRPr="006341A4">
              <w:t>БИК _______________,</w:t>
            </w:r>
          </w:p>
          <w:p w14:paraId="398EAA90" w14:textId="77777777" w:rsidR="006341A4" w:rsidRPr="006341A4" w:rsidRDefault="006341A4" w:rsidP="006341A4">
            <w:pPr>
              <w:widowControl w:val="0"/>
              <w:autoSpaceDE w:val="0"/>
              <w:autoSpaceDN w:val="0"/>
              <w:jc w:val="both"/>
            </w:pPr>
            <w:proofErr w:type="gramStart"/>
            <w:r w:rsidRPr="006341A4">
              <w:t>к</w:t>
            </w:r>
            <w:proofErr w:type="gramEnd"/>
            <w:r w:rsidRPr="006341A4">
              <w:t xml:space="preserve">/счет _______________________ </w:t>
            </w:r>
          </w:p>
          <w:p w14:paraId="31321BC6" w14:textId="77777777" w:rsidR="006341A4" w:rsidRPr="006341A4" w:rsidRDefault="006341A4" w:rsidP="006341A4">
            <w:pPr>
              <w:widowControl w:val="0"/>
              <w:autoSpaceDE w:val="0"/>
              <w:autoSpaceDN w:val="0"/>
              <w:jc w:val="both"/>
            </w:pPr>
            <w:r w:rsidRPr="006341A4">
              <w:t>в _____________________,</w:t>
            </w:r>
          </w:p>
          <w:p w14:paraId="6A603D04" w14:textId="77777777" w:rsidR="006341A4" w:rsidRPr="006341A4" w:rsidRDefault="006341A4" w:rsidP="006341A4">
            <w:pPr>
              <w:jc w:val="both"/>
              <w:rPr>
                <w:rFonts w:eastAsia="Calibri"/>
                <w:lang w:eastAsia="en-US"/>
              </w:rPr>
            </w:pPr>
            <w:r w:rsidRPr="006341A4">
              <w:rPr>
                <w:rFonts w:eastAsia="Calibri"/>
                <w:lang w:eastAsia="en-US"/>
              </w:rPr>
              <w:t>тел./факс:______________</w:t>
            </w:r>
          </w:p>
        </w:tc>
      </w:tr>
    </w:tbl>
    <w:p w14:paraId="04D66D37" w14:textId="77777777" w:rsidR="006341A4" w:rsidRPr="006341A4" w:rsidRDefault="006341A4" w:rsidP="006341A4">
      <w:pPr>
        <w:autoSpaceDE w:val="0"/>
        <w:autoSpaceDN w:val="0"/>
        <w:adjustRightInd w:val="0"/>
        <w:jc w:val="both"/>
      </w:pPr>
      <w:r w:rsidRPr="006341A4">
        <w:t xml:space="preserve">            </w:t>
      </w:r>
    </w:p>
    <w:p w14:paraId="31287B2C" w14:textId="77777777" w:rsidR="006341A4" w:rsidRPr="006341A4" w:rsidRDefault="006341A4" w:rsidP="006341A4">
      <w:pPr>
        <w:autoSpaceDE w:val="0"/>
        <w:autoSpaceDN w:val="0"/>
        <w:adjustRightInd w:val="0"/>
        <w:jc w:val="both"/>
      </w:pPr>
    </w:p>
    <w:p w14:paraId="790A168E" w14:textId="77777777" w:rsidR="006341A4" w:rsidRPr="006341A4" w:rsidRDefault="006341A4" w:rsidP="006341A4">
      <w:pPr>
        <w:autoSpaceDE w:val="0"/>
        <w:autoSpaceDN w:val="0"/>
        <w:adjustRightInd w:val="0"/>
        <w:jc w:val="both"/>
      </w:pPr>
    </w:p>
    <w:p w14:paraId="1310420B" w14:textId="77777777" w:rsidR="006341A4" w:rsidRPr="006341A4" w:rsidRDefault="006341A4" w:rsidP="006341A4">
      <w:pPr>
        <w:autoSpaceDE w:val="0"/>
        <w:autoSpaceDN w:val="0"/>
        <w:adjustRightInd w:val="0"/>
        <w:jc w:val="both"/>
      </w:pPr>
    </w:p>
    <w:p w14:paraId="71C26E98" w14:textId="77777777" w:rsidR="006341A4" w:rsidRPr="006341A4" w:rsidRDefault="006341A4" w:rsidP="006341A4">
      <w:pPr>
        <w:autoSpaceDE w:val="0"/>
        <w:autoSpaceDN w:val="0"/>
        <w:adjustRightInd w:val="0"/>
        <w:jc w:val="both"/>
      </w:pPr>
    </w:p>
    <w:p w14:paraId="4B19ABD0" w14:textId="77777777" w:rsidR="006341A4" w:rsidRPr="006341A4" w:rsidRDefault="006341A4" w:rsidP="006341A4">
      <w:pPr>
        <w:autoSpaceDE w:val="0"/>
        <w:autoSpaceDN w:val="0"/>
        <w:adjustRightInd w:val="0"/>
        <w:jc w:val="both"/>
      </w:pPr>
    </w:p>
    <w:p w14:paraId="32E1284D" w14:textId="77777777" w:rsidR="006341A4" w:rsidRPr="006341A4" w:rsidRDefault="006341A4" w:rsidP="006341A4">
      <w:pPr>
        <w:autoSpaceDE w:val="0"/>
        <w:autoSpaceDN w:val="0"/>
        <w:adjustRightInd w:val="0"/>
        <w:jc w:val="both"/>
      </w:pPr>
    </w:p>
    <w:p w14:paraId="02D3CE5E" w14:textId="77777777" w:rsidR="006341A4" w:rsidRPr="006341A4" w:rsidRDefault="006341A4" w:rsidP="006341A4">
      <w:pPr>
        <w:autoSpaceDE w:val="0"/>
        <w:autoSpaceDN w:val="0"/>
        <w:adjustRightInd w:val="0"/>
        <w:jc w:val="both"/>
      </w:pPr>
    </w:p>
    <w:p w14:paraId="12A0AF10" w14:textId="77777777" w:rsidR="006341A4" w:rsidRPr="006341A4" w:rsidRDefault="006341A4" w:rsidP="006341A4">
      <w:pPr>
        <w:autoSpaceDE w:val="0"/>
        <w:autoSpaceDN w:val="0"/>
        <w:adjustRightInd w:val="0"/>
        <w:jc w:val="both"/>
      </w:pPr>
    </w:p>
    <w:p w14:paraId="3968B429" w14:textId="77777777" w:rsidR="006341A4" w:rsidRPr="006341A4" w:rsidRDefault="006341A4" w:rsidP="006341A4">
      <w:pPr>
        <w:autoSpaceDE w:val="0"/>
        <w:autoSpaceDN w:val="0"/>
        <w:adjustRightInd w:val="0"/>
        <w:jc w:val="both"/>
      </w:pPr>
      <w:r w:rsidRPr="006341A4">
        <w:t xml:space="preserve">                                                                                                     </w:t>
      </w:r>
    </w:p>
    <w:p w14:paraId="7C3FED24" w14:textId="77777777" w:rsidR="00917EB7" w:rsidRPr="006341A4" w:rsidRDefault="00917EB7" w:rsidP="006341A4">
      <w:pPr>
        <w:ind w:firstLine="737"/>
      </w:pPr>
    </w:p>
    <w:p w14:paraId="1EEFFA4F" w14:textId="77777777" w:rsidR="006341A4" w:rsidRPr="006341A4" w:rsidRDefault="006341A4" w:rsidP="006341A4">
      <w:pPr>
        <w:autoSpaceDE w:val="0"/>
        <w:autoSpaceDN w:val="0"/>
        <w:adjustRightInd w:val="0"/>
        <w:ind w:firstLine="720"/>
        <w:rPr>
          <w:sz w:val="28"/>
          <w:szCs w:val="28"/>
        </w:rPr>
      </w:pPr>
      <w:r w:rsidRPr="006341A4">
        <w:rPr>
          <w:sz w:val="28"/>
          <w:szCs w:val="28"/>
        </w:rPr>
        <w:t xml:space="preserve">                                                                    </w:t>
      </w:r>
    </w:p>
    <w:p w14:paraId="77627160" w14:textId="77777777" w:rsidR="006341A4" w:rsidRDefault="006341A4" w:rsidP="006341A4">
      <w:pPr>
        <w:autoSpaceDE w:val="0"/>
        <w:autoSpaceDN w:val="0"/>
        <w:adjustRightInd w:val="0"/>
        <w:ind w:firstLine="720"/>
        <w:rPr>
          <w:sz w:val="28"/>
          <w:szCs w:val="28"/>
        </w:rPr>
      </w:pPr>
      <w:r w:rsidRPr="006341A4">
        <w:rPr>
          <w:sz w:val="28"/>
          <w:szCs w:val="28"/>
        </w:rPr>
        <w:tab/>
      </w:r>
      <w:r w:rsidRPr="006341A4">
        <w:rPr>
          <w:sz w:val="28"/>
          <w:szCs w:val="28"/>
        </w:rPr>
        <w:tab/>
      </w:r>
      <w:r w:rsidRPr="006341A4">
        <w:rPr>
          <w:sz w:val="28"/>
          <w:szCs w:val="28"/>
        </w:rPr>
        <w:tab/>
      </w:r>
      <w:r w:rsidRPr="006341A4">
        <w:rPr>
          <w:sz w:val="28"/>
          <w:szCs w:val="28"/>
        </w:rPr>
        <w:tab/>
      </w:r>
      <w:r w:rsidRPr="006341A4">
        <w:rPr>
          <w:sz w:val="28"/>
          <w:szCs w:val="28"/>
        </w:rPr>
        <w:tab/>
      </w:r>
    </w:p>
    <w:p w14:paraId="5928BEE4" w14:textId="38AA2B1D" w:rsidR="00630FDB" w:rsidRPr="006341A4" w:rsidRDefault="00630FDB" w:rsidP="00630FDB">
      <w:pPr>
        <w:tabs>
          <w:tab w:val="left" w:pos="3906"/>
        </w:tabs>
        <w:autoSpaceDE w:val="0"/>
        <w:autoSpaceDN w:val="0"/>
        <w:adjustRightInd w:val="0"/>
        <w:ind w:firstLine="720"/>
      </w:pPr>
      <w:r w:rsidRPr="006341A4">
        <w:t xml:space="preserve">   </w:t>
      </w:r>
      <w:r>
        <w:t xml:space="preserve">                                                                                             </w:t>
      </w:r>
      <w:r w:rsidRPr="006341A4">
        <w:t xml:space="preserve">Приложение № </w:t>
      </w:r>
      <w:r>
        <w:t>1</w:t>
      </w:r>
      <w:r w:rsidRPr="006341A4">
        <w:t xml:space="preserve">                              </w:t>
      </w:r>
    </w:p>
    <w:p w14:paraId="0B301BAE" w14:textId="77777777" w:rsidR="00630FDB" w:rsidRPr="006341A4" w:rsidRDefault="00630FDB" w:rsidP="00630FDB">
      <w:pPr>
        <w:tabs>
          <w:tab w:val="left" w:pos="3906"/>
        </w:tabs>
        <w:autoSpaceDE w:val="0"/>
        <w:autoSpaceDN w:val="0"/>
        <w:adjustRightInd w:val="0"/>
        <w:ind w:firstLine="737"/>
        <w:jc w:val="center"/>
      </w:pPr>
      <w:r w:rsidRPr="006341A4">
        <w:t xml:space="preserve">                                                         к договору оказания услуг</w:t>
      </w:r>
    </w:p>
    <w:p w14:paraId="4FA2966F" w14:textId="77777777" w:rsidR="00630FDB" w:rsidRPr="006341A4" w:rsidRDefault="00630FDB" w:rsidP="00630FDB">
      <w:pPr>
        <w:tabs>
          <w:tab w:val="left" w:pos="3906"/>
        </w:tabs>
        <w:autoSpaceDE w:val="0"/>
        <w:autoSpaceDN w:val="0"/>
        <w:adjustRightInd w:val="0"/>
        <w:ind w:firstLine="737"/>
        <w:jc w:val="center"/>
      </w:pPr>
      <w:r w:rsidRPr="006341A4">
        <w:t xml:space="preserve">                                                                   от «___»_________20_ г. №___   </w:t>
      </w:r>
    </w:p>
    <w:p w14:paraId="2B721151" w14:textId="77777777" w:rsidR="00630FDB" w:rsidRPr="006341A4" w:rsidRDefault="00630FDB" w:rsidP="00630FDB">
      <w:pPr>
        <w:tabs>
          <w:tab w:val="left" w:pos="3906"/>
        </w:tabs>
        <w:autoSpaceDE w:val="0"/>
        <w:autoSpaceDN w:val="0"/>
        <w:adjustRightInd w:val="0"/>
        <w:ind w:left="2832" w:firstLine="708"/>
        <w:rPr>
          <w:sz w:val="28"/>
          <w:szCs w:val="28"/>
        </w:rPr>
      </w:pPr>
    </w:p>
    <w:p w14:paraId="520F26F8" w14:textId="77777777" w:rsidR="00630FDB" w:rsidRPr="006341A4" w:rsidRDefault="00630FDB" w:rsidP="00630FDB">
      <w:pPr>
        <w:tabs>
          <w:tab w:val="left" w:pos="3906"/>
        </w:tabs>
        <w:autoSpaceDE w:val="0"/>
        <w:autoSpaceDN w:val="0"/>
        <w:adjustRightInd w:val="0"/>
        <w:jc w:val="both"/>
        <w:rPr>
          <w:b/>
          <w:sz w:val="28"/>
          <w:szCs w:val="28"/>
        </w:rPr>
      </w:pPr>
    </w:p>
    <w:p w14:paraId="2A56CA11" w14:textId="77777777" w:rsidR="00630FDB" w:rsidRPr="006341A4" w:rsidRDefault="00630FDB" w:rsidP="00630FDB">
      <w:pPr>
        <w:tabs>
          <w:tab w:val="left" w:pos="3906"/>
        </w:tabs>
        <w:autoSpaceDE w:val="0"/>
        <w:autoSpaceDN w:val="0"/>
        <w:adjustRightInd w:val="0"/>
        <w:jc w:val="center"/>
        <w:rPr>
          <w:b/>
          <w:sz w:val="28"/>
          <w:szCs w:val="28"/>
        </w:rPr>
      </w:pPr>
    </w:p>
    <w:p w14:paraId="5E92BD13" w14:textId="77777777" w:rsidR="00630FDB" w:rsidRPr="006341A4" w:rsidRDefault="00630FDB" w:rsidP="00630FDB">
      <w:pPr>
        <w:tabs>
          <w:tab w:val="left" w:pos="3906"/>
        </w:tabs>
        <w:autoSpaceDE w:val="0"/>
        <w:autoSpaceDN w:val="0"/>
        <w:adjustRightInd w:val="0"/>
        <w:jc w:val="center"/>
        <w:rPr>
          <w:b/>
          <w:sz w:val="28"/>
          <w:szCs w:val="28"/>
        </w:rPr>
      </w:pPr>
      <w:r w:rsidRPr="006341A4">
        <w:rPr>
          <w:b/>
          <w:sz w:val="28"/>
          <w:szCs w:val="28"/>
        </w:rPr>
        <w:t>Спецификация</w:t>
      </w:r>
    </w:p>
    <w:p w14:paraId="3E6C6602" w14:textId="77777777" w:rsidR="00630FDB" w:rsidRPr="006341A4" w:rsidRDefault="00630FDB" w:rsidP="00630FDB">
      <w:pPr>
        <w:tabs>
          <w:tab w:val="left" w:pos="3906"/>
        </w:tabs>
        <w:autoSpaceDE w:val="0"/>
        <w:autoSpaceDN w:val="0"/>
        <w:adjustRightInd w:val="0"/>
        <w:jc w:val="center"/>
        <w:rPr>
          <w:b/>
          <w:sz w:val="28"/>
          <w:szCs w:val="28"/>
        </w:rPr>
      </w:pPr>
    </w:p>
    <w:tbl>
      <w:tblPr>
        <w:tblStyle w:val="21"/>
        <w:tblW w:w="10109" w:type="dxa"/>
        <w:tblLayout w:type="fixed"/>
        <w:tblLook w:val="04A0" w:firstRow="1" w:lastRow="0" w:firstColumn="1" w:lastColumn="0" w:noHBand="0" w:noVBand="1"/>
      </w:tblPr>
      <w:tblGrid>
        <w:gridCol w:w="803"/>
        <w:gridCol w:w="5248"/>
        <w:gridCol w:w="2029"/>
        <w:gridCol w:w="2029"/>
      </w:tblGrid>
      <w:tr w:rsidR="00630FDB" w:rsidRPr="006341A4" w14:paraId="12EA3A17" w14:textId="77777777" w:rsidTr="00630FDB">
        <w:trPr>
          <w:trHeight w:val="1300"/>
        </w:trPr>
        <w:tc>
          <w:tcPr>
            <w:tcW w:w="803" w:type="dxa"/>
          </w:tcPr>
          <w:p w14:paraId="5F9227FA" w14:textId="77777777" w:rsidR="00630FDB" w:rsidRPr="006341A4" w:rsidRDefault="00630FDB" w:rsidP="00630FDB">
            <w:pPr>
              <w:tabs>
                <w:tab w:val="left" w:pos="3906"/>
              </w:tabs>
              <w:suppressAutoHyphens/>
              <w:jc w:val="both"/>
              <w:rPr>
                <w:rFonts w:eastAsia="MS Mincho"/>
                <w:i/>
                <w:lang w:eastAsia="en-US"/>
              </w:rPr>
            </w:pPr>
            <w:r w:rsidRPr="006341A4">
              <w:rPr>
                <w:rFonts w:eastAsia="MS Mincho"/>
                <w:i/>
                <w:lang w:eastAsia="en-US"/>
              </w:rPr>
              <w:t>№</w:t>
            </w:r>
          </w:p>
        </w:tc>
        <w:tc>
          <w:tcPr>
            <w:tcW w:w="5248" w:type="dxa"/>
          </w:tcPr>
          <w:p w14:paraId="05148614" w14:textId="77777777" w:rsidR="00630FDB" w:rsidRPr="006341A4" w:rsidRDefault="00630FDB" w:rsidP="00630FDB">
            <w:pPr>
              <w:tabs>
                <w:tab w:val="left" w:pos="3906"/>
              </w:tabs>
              <w:suppressAutoHyphens/>
              <w:jc w:val="both"/>
              <w:rPr>
                <w:rFonts w:eastAsia="MS Mincho"/>
                <w:i/>
                <w:lang w:eastAsia="en-US"/>
              </w:rPr>
            </w:pPr>
            <w:r w:rsidRPr="006341A4">
              <w:rPr>
                <w:rFonts w:eastAsia="MS Mincho"/>
                <w:i/>
                <w:lang w:eastAsia="en-US"/>
              </w:rPr>
              <w:t>наименование</w:t>
            </w:r>
          </w:p>
        </w:tc>
        <w:tc>
          <w:tcPr>
            <w:tcW w:w="2029" w:type="dxa"/>
          </w:tcPr>
          <w:p w14:paraId="7F686216" w14:textId="77777777" w:rsidR="00630FDB" w:rsidRPr="006341A4" w:rsidRDefault="00630FDB" w:rsidP="00630FDB">
            <w:pPr>
              <w:tabs>
                <w:tab w:val="left" w:pos="3906"/>
              </w:tabs>
              <w:suppressAutoHyphens/>
              <w:jc w:val="both"/>
              <w:rPr>
                <w:rFonts w:eastAsia="MS Mincho"/>
                <w:i/>
                <w:lang w:eastAsia="en-US"/>
              </w:rPr>
            </w:pPr>
            <w:r w:rsidRPr="00624F27">
              <w:t>Начальная (максимальная) цена  за единицу</w:t>
            </w:r>
            <w:r>
              <w:t xml:space="preserve"> услуги</w:t>
            </w:r>
            <w:r w:rsidRPr="00624F27">
              <w:t>, руб.</w:t>
            </w:r>
            <w:r>
              <w:t xml:space="preserve"> </w:t>
            </w:r>
            <w:r w:rsidRPr="00624F27">
              <w:t xml:space="preserve">без НДС </w:t>
            </w:r>
          </w:p>
        </w:tc>
        <w:tc>
          <w:tcPr>
            <w:tcW w:w="2029" w:type="dxa"/>
          </w:tcPr>
          <w:p w14:paraId="6287E85E" w14:textId="77777777" w:rsidR="00630FDB" w:rsidRPr="006341A4" w:rsidRDefault="00630FDB" w:rsidP="00630FDB">
            <w:pPr>
              <w:tabs>
                <w:tab w:val="left" w:pos="3906"/>
              </w:tabs>
              <w:suppressAutoHyphens/>
              <w:jc w:val="both"/>
              <w:rPr>
                <w:rFonts w:eastAsia="MS Mincho"/>
                <w:i/>
                <w:lang w:eastAsia="en-US"/>
              </w:rPr>
            </w:pPr>
            <w:r w:rsidRPr="00624F27">
              <w:t>Начальная (максимальная) цена  за единицу</w:t>
            </w:r>
            <w:r>
              <w:t xml:space="preserve"> услуги</w:t>
            </w:r>
            <w:r w:rsidRPr="00624F27">
              <w:t xml:space="preserve">, </w:t>
            </w:r>
            <w:proofErr w:type="spellStart"/>
            <w:r w:rsidRPr="00624F27">
              <w:t>руб</w:t>
            </w:r>
            <w:proofErr w:type="spellEnd"/>
            <w:proofErr w:type="gramStart"/>
            <w:r>
              <w:t xml:space="preserve"> </w:t>
            </w:r>
            <w:r w:rsidRPr="00624F27">
              <w:t>.</w:t>
            </w:r>
            <w:proofErr w:type="spellStart"/>
            <w:proofErr w:type="gramEnd"/>
            <w:r w:rsidRPr="00624F27">
              <w:t>сНДС</w:t>
            </w:r>
            <w:proofErr w:type="spellEnd"/>
          </w:p>
        </w:tc>
      </w:tr>
      <w:tr w:rsidR="000431D6" w:rsidRPr="006341A4" w14:paraId="1774E79C" w14:textId="77777777" w:rsidTr="00630FDB">
        <w:trPr>
          <w:trHeight w:val="252"/>
        </w:trPr>
        <w:tc>
          <w:tcPr>
            <w:tcW w:w="803" w:type="dxa"/>
          </w:tcPr>
          <w:p w14:paraId="3EC332F6"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w:t>
            </w:r>
          </w:p>
        </w:tc>
        <w:tc>
          <w:tcPr>
            <w:tcW w:w="5248" w:type="dxa"/>
          </w:tcPr>
          <w:p w14:paraId="6186E075" w14:textId="4850A457" w:rsidR="000431D6" w:rsidRPr="006341A4" w:rsidRDefault="000431D6" w:rsidP="00630FDB">
            <w:pPr>
              <w:tabs>
                <w:tab w:val="left" w:pos="3906"/>
              </w:tabs>
              <w:suppressAutoHyphens/>
              <w:jc w:val="both"/>
              <w:rPr>
                <w:rFonts w:eastAsia="MS Mincho"/>
                <w:i/>
                <w:lang w:eastAsia="en-US"/>
              </w:rPr>
            </w:pPr>
            <w:r w:rsidRPr="008F0DB3">
              <w:t>Замена масла в двигателе</w:t>
            </w:r>
          </w:p>
        </w:tc>
        <w:tc>
          <w:tcPr>
            <w:tcW w:w="2029" w:type="dxa"/>
          </w:tcPr>
          <w:p w14:paraId="0E5DC139" w14:textId="77777777" w:rsidR="000431D6" w:rsidRPr="006341A4" w:rsidRDefault="000431D6" w:rsidP="00630FDB">
            <w:pPr>
              <w:tabs>
                <w:tab w:val="left" w:pos="3906"/>
              </w:tabs>
              <w:suppressAutoHyphens/>
              <w:jc w:val="both"/>
              <w:rPr>
                <w:rFonts w:eastAsia="MS Mincho"/>
              </w:rPr>
            </w:pPr>
          </w:p>
        </w:tc>
        <w:tc>
          <w:tcPr>
            <w:tcW w:w="2029" w:type="dxa"/>
          </w:tcPr>
          <w:p w14:paraId="3DCA5D95"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54AF24C7" w14:textId="77777777" w:rsidTr="00630FDB">
        <w:trPr>
          <w:trHeight w:val="252"/>
        </w:trPr>
        <w:tc>
          <w:tcPr>
            <w:tcW w:w="803" w:type="dxa"/>
          </w:tcPr>
          <w:p w14:paraId="7AE61446"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2</w:t>
            </w:r>
          </w:p>
        </w:tc>
        <w:tc>
          <w:tcPr>
            <w:tcW w:w="5248" w:type="dxa"/>
          </w:tcPr>
          <w:p w14:paraId="67A4C201" w14:textId="7845BA74" w:rsidR="000431D6" w:rsidRPr="006341A4" w:rsidRDefault="000431D6" w:rsidP="00630FDB">
            <w:pPr>
              <w:tabs>
                <w:tab w:val="left" w:pos="3906"/>
              </w:tabs>
              <w:suppressAutoHyphens/>
              <w:jc w:val="both"/>
              <w:rPr>
                <w:rFonts w:eastAsia="MS Mincho"/>
                <w:i/>
                <w:lang w:eastAsia="en-US"/>
              </w:rPr>
            </w:pPr>
            <w:r w:rsidRPr="008F0DB3">
              <w:t>Замена масла в АКПП</w:t>
            </w:r>
          </w:p>
        </w:tc>
        <w:tc>
          <w:tcPr>
            <w:tcW w:w="2029" w:type="dxa"/>
          </w:tcPr>
          <w:p w14:paraId="36B394E1" w14:textId="77777777" w:rsidR="000431D6" w:rsidRPr="006341A4" w:rsidRDefault="000431D6" w:rsidP="00630FDB">
            <w:pPr>
              <w:tabs>
                <w:tab w:val="left" w:pos="3906"/>
              </w:tabs>
              <w:suppressAutoHyphens/>
              <w:jc w:val="both"/>
              <w:rPr>
                <w:rFonts w:eastAsia="MS Mincho"/>
              </w:rPr>
            </w:pPr>
          </w:p>
        </w:tc>
        <w:tc>
          <w:tcPr>
            <w:tcW w:w="2029" w:type="dxa"/>
          </w:tcPr>
          <w:p w14:paraId="22634086"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092BB84D" w14:textId="77777777" w:rsidTr="00630FDB">
        <w:trPr>
          <w:trHeight w:val="524"/>
        </w:trPr>
        <w:tc>
          <w:tcPr>
            <w:tcW w:w="803" w:type="dxa"/>
          </w:tcPr>
          <w:p w14:paraId="5E22C6CD"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3</w:t>
            </w:r>
          </w:p>
        </w:tc>
        <w:tc>
          <w:tcPr>
            <w:tcW w:w="5248" w:type="dxa"/>
          </w:tcPr>
          <w:p w14:paraId="77317E83" w14:textId="24BE1CCB" w:rsidR="000431D6" w:rsidRPr="006341A4" w:rsidRDefault="000431D6" w:rsidP="00630FDB">
            <w:pPr>
              <w:tabs>
                <w:tab w:val="left" w:pos="3906"/>
              </w:tabs>
              <w:suppressAutoHyphens/>
              <w:jc w:val="both"/>
              <w:rPr>
                <w:rFonts w:eastAsia="MS Mincho"/>
                <w:i/>
                <w:lang w:eastAsia="en-US"/>
              </w:rPr>
            </w:pPr>
            <w:r w:rsidRPr="008F0DB3">
              <w:t>Замена воздушного фильтра</w:t>
            </w:r>
          </w:p>
        </w:tc>
        <w:tc>
          <w:tcPr>
            <w:tcW w:w="2029" w:type="dxa"/>
          </w:tcPr>
          <w:p w14:paraId="40CF51D7" w14:textId="77777777" w:rsidR="000431D6" w:rsidRPr="006341A4" w:rsidRDefault="000431D6" w:rsidP="00630FDB">
            <w:pPr>
              <w:tabs>
                <w:tab w:val="left" w:pos="3906"/>
              </w:tabs>
              <w:suppressAutoHyphens/>
              <w:jc w:val="both"/>
              <w:rPr>
                <w:rFonts w:eastAsia="MS Mincho"/>
              </w:rPr>
            </w:pPr>
          </w:p>
        </w:tc>
        <w:tc>
          <w:tcPr>
            <w:tcW w:w="2029" w:type="dxa"/>
          </w:tcPr>
          <w:p w14:paraId="6C836E4F"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2B8A6B97" w14:textId="77777777" w:rsidTr="00630FDB">
        <w:trPr>
          <w:trHeight w:val="524"/>
        </w:trPr>
        <w:tc>
          <w:tcPr>
            <w:tcW w:w="803" w:type="dxa"/>
          </w:tcPr>
          <w:p w14:paraId="6D4A0F27"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4</w:t>
            </w:r>
          </w:p>
        </w:tc>
        <w:tc>
          <w:tcPr>
            <w:tcW w:w="5248" w:type="dxa"/>
          </w:tcPr>
          <w:p w14:paraId="4D343950" w14:textId="7988AD05" w:rsidR="000431D6" w:rsidRPr="006341A4" w:rsidRDefault="000431D6" w:rsidP="00630FDB">
            <w:pPr>
              <w:tabs>
                <w:tab w:val="left" w:pos="3906"/>
              </w:tabs>
              <w:suppressAutoHyphens/>
              <w:jc w:val="both"/>
              <w:rPr>
                <w:rFonts w:eastAsia="MS Mincho"/>
                <w:i/>
                <w:lang w:eastAsia="en-US"/>
              </w:rPr>
            </w:pPr>
            <w:r w:rsidRPr="008F0DB3">
              <w:t>Замена топливного фильтра</w:t>
            </w:r>
          </w:p>
        </w:tc>
        <w:tc>
          <w:tcPr>
            <w:tcW w:w="2029" w:type="dxa"/>
          </w:tcPr>
          <w:p w14:paraId="67878C59" w14:textId="77777777" w:rsidR="000431D6" w:rsidRPr="006341A4" w:rsidRDefault="000431D6" w:rsidP="00630FDB">
            <w:pPr>
              <w:tabs>
                <w:tab w:val="left" w:pos="3906"/>
              </w:tabs>
              <w:suppressAutoHyphens/>
              <w:jc w:val="both"/>
              <w:rPr>
                <w:rFonts w:eastAsia="MS Mincho"/>
              </w:rPr>
            </w:pPr>
          </w:p>
        </w:tc>
        <w:tc>
          <w:tcPr>
            <w:tcW w:w="2029" w:type="dxa"/>
          </w:tcPr>
          <w:p w14:paraId="56202DD0"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4F6247A8" w14:textId="77777777" w:rsidTr="00630FDB">
        <w:trPr>
          <w:trHeight w:val="504"/>
        </w:trPr>
        <w:tc>
          <w:tcPr>
            <w:tcW w:w="803" w:type="dxa"/>
          </w:tcPr>
          <w:p w14:paraId="784E5053"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5</w:t>
            </w:r>
          </w:p>
        </w:tc>
        <w:tc>
          <w:tcPr>
            <w:tcW w:w="5248" w:type="dxa"/>
          </w:tcPr>
          <w:p w14:paraId="6F6C8380" w14:textId="60F40238" w:rsidR="000431D6" w:rsidRPr="006341A4" w:rsidRDefault="000431D6" w:rsidP="00630FDB">
            <w:pPr>
              <w:tabs>
                <w:tab w:val="left" w:pos="3906"/>
              </w:tabs>
              <w:suppressAutoHyphens/>
              <w:jc w:val="both"/>
              <w:rPr>
                <w:rFonts w:eastAsia="MS Mincho"/>
                <w:i/>
                <w:lang w:eastAsia="en-US"/>
              </w:rPr>
            </w:pPr>
            <w:r w:rsidRPr="008F0DB3">
              <w:t>Замена салонного фильтра</w:t>
            </w:r>
          </w:p>
        </w:tc>
        <w:tc>
          <w:tcPr>
            <w:tcW w:w="2029" w:type="dxa"/>
          </w:tcPr>
          <w:p w14:paraId="30FDAF60" w14:textId="77777777" w:rsidR="000431D6" w:rsidRPr="006341A4" w:rsidRDefault="000431D6" w:rsidP="00630FDB">
            <w:pPr>
              <w:tabs>
                <w:tab w:val="left" w:pos="3906"/>
              </w:tabs>
              <w:suppressAutoHyphens/>
              <w:jc w:val="both"/>
              <w:rPr>
                <w:rFonts w:eastAsia="MS Mincho"/>
              </w:rPr>
            </w:pPr>
          </w:p>
        </w:tc>
        <w:tc>
          <w:tcPr>
            <w:tcW w:w="2029" w:type="dxa"/>
          </w:tcPr>
          <w:p w14:paraId="0F3DC2AE"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779C461C" w14:textId="77777777" w:rsidTr="00630FDB">
        <w:trPr>
          <w:trHeight w:val="524"/>
        </w:trPr>
        <w:tc>
          <w:tcPr>
            <w:tcW w:w="803" w:type="dxa"/>
          </w:tcPr>
          <w:p w14:paraId="0863C596"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6</w:t>
            </w:r>
          </w:p>
        </w:tc>
        <w:tc>
          <w:tcPr>
            <w:tcW w:w="5248" w:type="dxa"/>
          </w:tcPr>
          <w:p w14:paraId="769FBEE4" w14:textId="5E9B7763" w:rsidR="000431D6" w:rsidRPr="006341A4" w:rsidRDefault="000431D6" w:rsidP="00630FDB">
            <w:pPr>
              <w:tabs>
                <w:tab w:val="left" w:pos="3906"/>
              </w:tabs>
              <w:suppressAutoHyphens/>
              <w:jc w:val="both"/>
              <w:rPr>
                <w:rFonts w:eastAsia="MS Mincho"/>
                <w:i/>
                <w:lang w:eastAsia="en-US"/>
              </w:rPr>
            </w:pPr>
            <w:r w:rsidRPr="008F0DB3">
              <w:t>Съем/установка защиты</w:t>
            </w:r>
          </w:p>
        </w:tc>
        <w:tc>
          <w:tcPr>
            <w:tcW w:w="2029" w:type="dxa"/>
          </w:tcPr>
          <w:p w14:paraId="696B21E5" w14:textId="77777777" w:rsidR="000431D6" w:rsidRPr="006341A4" w:rsidRDefault="000431D6" w:rsidP="00630FDB">
            <w:pPr>
              <w:tabs>
                <w:tab w:val="left" w:pos="3906"/>
              </w:tabs>
              <w:suppressAutoHyphens/>
              <w:jc w:val="both"/>
              <w:rPr>
                <w:rFonts w:eastAsia="MS Mincho"/>
              </w:rPr>
            </w:pPr>
          </w:p>
        </w:tc>
        <w:tc>
          <w:tcPr>
            <w:tcW w:w="2029" w:type="dxa"/>
          </w:tcPr>
          <w:p w14:paraId="4E002BC7"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23DF4908" w14:textId="77777777" w:rsidTr="00630FDB">
        <w:trPr>
          <w:trHeight w:val="252"/>
        </w:trPr>
        <w:tc>
          <w:tcPr>
            <w:tcW w:w="803" w:type="dxa"/>
          </w:tcPr>
          <w:p w14:paraId="413A91B0"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7</w:t>
            </w:r>
          </w:p>
        </w:tc>
        <w:tc>
          <w:tcPr>
            <w:tcW w:w="5248" w:type="dxa"/>
          </w:tcPr>
          <w:p w14:paraId="7EF3EDF7" w14:textId="6B97EA8B" w:rsidR="000431D6" w:rsidRPr="006341A4" w:rsidRDefault="000431D6" w:rsidP="00630FDB">
            <w:pPr>
              <w:tabs>
                <w:tab w:val="left" w:pos="3906"/>
              </w:tabs>
              <w:suppressAutoHyphens/>
              <w:jc w:val="both"/>
              <w:rPr>
                <w:rFonts w:eastAsia="MS Mincho"/>
                <w:i/>
                <w:lang w:eastAsia="en-US"/>
              </w:rPr>
            </w:pPr>
            <w:r w:rsidRPr="008F0DB3">
              <w:t xml:space="preserve">Диагностика </w:t>
            </w:r>
            <w:proofErr w:type="gramStart"/>
            <w:r w:rsidRPr="008F0DB3">
              <w:t>ходовой</w:t>
            </w:r>
            <w:proofErr w:type="gramEnd"/>
          </w:p>
        </w:tc>
        <w:tc>
          <w:tcPr>
            <w:tcW w:w="2029" w:type="dxa"/>
          </w:tcPr>
          <w:p w14:paraId="6EFD258C" w14:textId="77777777" w:rsidR="000431D6" w:rsidRPr="006341A4" w:rsidRDefault="000431D6" w:rsidP="00630FDB">
            <w:pPr>
              <w:tabs>
                <w:tab w:val="left" w:pos="3906"/>
              </w:tabs>
              <w:suppressAutoHyphens/>
              <w:jc w:val="both"/>
              <w:rPr>
                <w:rFonts w:eastAsia="MS Mincho"/>
              </w:rPr>
            </w:pPr>
          </w:p>
        </w:tc>
        <w:tc>
          <w:tcPr>
            <w:tcW w:w="2029" w:type="dxa"/>
          </w:tcPr>
          <w:p w14:paraId="00965FA1"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40F78B25" w14:textId="77777777" w:rsidTr="00630FDB">
        <w:trPr>
          <w:trHeight w:val="776"/>
        </w:trPr>
        <w:tc>
          <w:tcPr>
            <w:tcW w:w="803" w:type="dxa"/>
          </w:tcPr>
          <w:p w14:paraId="48016B75"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8</w:t>
            </w:r>
          </w:p>
        </w:tc>
        <w:tc>
          <w:tcPr>
            <w:tcW w:w="5248" w:type="dxa"/>
          </w:tcPr>
          <w:p w14:paraId="79844BA4" w14:textId="32C4906E" w:rsidR="000431D6" w:rsidRPr="006341A4" w:rsidRDefault="000431D6" w:rsidP="00630FDB">
            <w:pPr>
              <w:tabs>
                <w:tab w:val="left" w:pos="3906"/>
              </w:tabs>
              <w:suppressAutoHyphens/>
              <w:jc w:val="both"/>
              <w:rPr>
                <w:rFonts w:eastAsia="MS Mincho"/>
                <w:i/>
                <w:lang w:eastAsia="en-US"/>
              </w:rPr>
            </w:pPr>
            <w:r w:rsidRPr="008F0DB3">
              <w:t>Замена амортизатора переднего</w:t>
            </w:r>
          </w:p>
        </w:tc>
        <w:tc>
          <w:tcPr>
            <w:tcW w:w="2029" w:type="dxa"/>
          </w:tcPr>
          <w:p w14:paraId="6356DCE5" w14:textId="77777777" w:rsidR="000431D6" w:rsidRPr="006341A4" w:rsidRDefault="000431D6" w:rsidP="00630FDB">
            <w:pPr>
              <w:tabs>
                <w:tab w:val="left" w:pos="3906"/>
              </w:tabs>
              <w:suppressAutoHyphens/>
              <w:jc w:val="both"/>
              <w:rPr>
                <w:rFonts w:eastAsia="MS Mincho"/>
              </w:rPr>
            </w:pPr>
          </w:p>
        </w:tc>
        <w:tc>
          <w:tcPr>
            <w:tcW w:w="2029" w:type="dxa"/>
          </w:tcPr>
          <w:p w14:paraId="166522DF"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4C5F606E" w14:textId="77777777" w:rsidTr="00630FDB">
        <w:trPr>
          <w:trHeight w:val="524"/>
        </w:trPr>
        <w:tc>
          <w:tcPr>
            <w:tcW w:w="803" w:type="dxa"/>
          </w:tcPr>
          <w:p w14:paraId="73A1E4E1"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9</w:t>
            </w:r>
          </w:p>
        </w:tc>
        <w:tc>
          <w:tcPr>
            <w:tcW w:w="5248" w:type="dxa"/>
          </w:tcPr>
          <w:p w14:paraId="24D66ECC" w14:textId="37F73397" w:rsidR="000431D6" w:rsidRPr="006341A4" w:rsidRDefault="000431D6" w:rsidP="00630FDB">
            <w:pPr>
              <w:tabs>
                <w:tab w:val="left" w:pos="3906"/>
              </w:tabs>
              <w:suppressAutoHyphens/>
              <w:jc w:val="both"/>
              <w:rPr>
                <w:rFonts w:eastAsia="MS Mincho"/>
                <w:i/>
                <w:lang w:eastAsia="en-US"/>
              </w:rPr>
            </w:pPr>
            <w:r w:rsidRPr="008F0DB3">
              <w:t>Замена стойки передней</w:t>
            </w:r>
          </w:p>
        </w:tc>
        <w:tc>
          <w:tcPr>
            <w:tcW w:w="2029" w:type="dxa"/>
          </w:tcPr>
          <w:p w14:paraId="51654088" w14:textId="77777777" w:rsidR="000431D6" w:rsidRPr="006341A4" w:rsidRDefault="000431D6" w:rsidP="00630FDB">
            <w:pPr>
              <w:tabs>
                <w:tab w:val="left" w:pos="3906"/>
              </w:tabs>
              <w:suppressAutoHyphens/>
              <w:jc w:val="both"/>
              <w:rPr>
                <w:rFonts w:eastAsia="MS Mincho"/>
              </w:rPr>
            </w:pPr>
          </w:p>
        </w:tc>
        <w:tc>
          <w:tcPr>
            <w:tcW w:w="2029" w:type="dxa"/>
          </w:tcPr>
          <w:p w14:paraId="346972A1"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731E67EE" w14:textId="77777777" w:rsidTr="00630FDB">
        <w:trPr>
          <w:trHeight w:val="252"/>
        </w:trPr>
        <w:tc>
          <w:tcPr>
            <w:tcW w:w="803" w:type="dxa"/>
          </w:tcPr>
          <w:p w14:paraId="020342EB"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10</w:t>
            </w:r>
          </w:p>
        </w:tc>
        <w:tc>
          <w:tcPr>
            <w:tcW w:w="5248" w:type="dxa"/>
          </w:tcPr>
          <w:p w14:paraId="522AD483" w14:textId="35D16A48" w:rsidR="000431D6" w:rsidRPr="006341A4" w:rsidRDefault="000431D6" w:rsidP="00630FDB">
            <w:pPr>
              <w:tabs>
                <w:tab w:val="left" w:pos="3906"/>
              </w:tabs>
              <w:suppressAutoHyphens/>
              <w:jc w:val="both"/>
              <w:rPr>
                <w:rFonts w:eastAsia="MS Mincho"/>
                <w:i/>
                <w:lang w:eastAsia="en-US"/>
              </w:rPr>
            </w:pPr>
            <w:r w:rsidRPr="008F0DB3">
              <w:t>Замена подшипника ступицы со съемом стойки</w:t>
            </w:r>
          </w:p>
        </w:tc>
        <w:tc>
          <w:tcPr>
            <w:tcW w:w="2029" w:type="dxa"/>
          </w:tcPr>
          <w:p w14:paraId="502786B3" w14:textId="77777777" w:rsidR="000431D6" w:rsidRPr="006341A4" w:rsidRDefault="000431D6" w:rsidP="00630FDB">
            <w:pPr>
              <w:tabs>
                <w:tab w:val="left" w:pos="3906"/>
              </w:tabs>
              <w:suppressAutoHyphens/>
              <w:jc w:val="both"/>
              <w:rPr>
                <w:rFonts w:eastAsia="MS Mincho"/>
              </w:rPr>
            </w:pPr>
          </w:p>
        </w:tc>
        <w:tc>
          <w:tcPr>
            <w:tcW w:w="2029" w:type="dxa"/>
          </w:tcPr>
          <w:p w14:paraId="17675B18"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6B99F247" w14:textId="77777777" w:rsidTr="00630FDB">
        <w:trPr>
          <w:trHeight w:val="504"/>
        </w:trPr>
        <w:tc>
          <w:tcPr>
            <w:tcW w:w="803" w:type="dxa"/>
          </w:tcPr>
          <w:p w14:paraId="708608D9"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11</w:t>
            </w:r>
          </w:p>
        </w:tc>
        <w:tc>
          <w:tcPr>
            <w:tcW w:w="5248" w:type="dxa"/>
          </w:tcPr>
          <w:p w14:paraId="610E628B" w14:textId="678F9A78" w:rsidR="000431D6" w:rsidRPr="006341A4" w:rsidRDefault="000431D6" w:rsidP="00630FDB">
            <w:pPr>
              <w:tabs>
                <w:tab w:val="left" w:pos="3906"/>
              </w:tabs>
              <w:suppressAutoHyphens/>
              <w:jc w:val="both"/>
              <w:rPr>
                <w:rFonts w:eastAsia="MS Mincho"/>
                <w:i/>
                <w:lang w:eastAsia="en-US"/>
              </w:rPr>
            </w:pPr>
            <w:r w:rsidRPr="008F0DB3">
              <w:t>Замена верхнего рычага</w:t>
            </w:r>
          </w:p>
        </w:tc>
        <w:tc>
          <w:tcPr>
            <w:tcW w:w="2029" w:type="dxa"/>
          </w:tcPr>
          <w:p w14:paraId="7FE7561E" w14:textId="77777777" w:rsidR="000431D6" w:rsidRPr="006341A4" w:rsidRDefault="000431D6" w:rsidP="00630FDB">
            <w:pPr>
              <w:tabs>
                <w:tab w:val="left" w:pos="3906"/>
              </w:tabs>
              <w:suppressAutoHyphens/>
              <w:jc w:val="both"/>
              <w:rPr>
                <w:rFonts w:eastAsia="MS Mincho"/>
              </w:rPr>
            </w:pPr>
          </w:p>
        </w:tc>
        <w:tc>
          <w:tcPr>
            <w:tcW w:w="2029" w:type="dxa"/>
          </w:tcPr>
          <w:p w14:paraId="68DFC51E"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1B7FF050" w14:textId="77777777" w:rsidTr="00630FDB">
        <w:trPr>
          <w:trHeight w:val="252"/>
        </w:trPr>
        <w:tc>
          <w:tcPr>
            <w:tcW w:w="803" w:type="dxa"/>
          </w:tcPr>
          <w:p w14:paraId="0BF07A98"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12</w:t>
            </w:r>
          </w:p>
        </w:tc>
        <w:tc>
          <w:tcPr>
            <w:tcW w:w="5248" w:type="dxa"/>
          </w:tcPr>
          <w:p w14:paraId="239BC2CE" w14:textId="48DE5FC1" w:rsidR="000431D6" w:rsidRPr="006341A4" w:rsidRDefault="000431D6" w:rsidP="00630FDB">
            <w:pPr>
              <w:tabs>
                <w:tab w:val="left" w:pos="3906"/>
              </w:tabs>
              <w:suppressAutoHyphens/>
              <w:jc w:val="both"/>
              <w:rPr>
                <w:rFonts w:eastAsia="MS Mincho"/>
                <w:i/>
                <w:lang w:eastAsia="en-US"/>
              </w:rPr>
            </w:pPr>
            <w:r w:rsidRPr="008F0DB3">
              <w:t>Замена нижнего рычага</w:t>
            </w:r>
          </w:p>
        </w:tc>
        <w:tc>
          <w:tcPr>
            <w:tcW w:w="2029" w:type="dxa"/>
          </w:tcPr>
          <w:p w14:paraId="298D2B69" w14:textId="77777777" w:rsidR="000431D6" w:rsidRPr="006341A4" w:rsidRDefault="000431D6" w:rsidP="00630FDB">
            <w:pPr>
              <w:tabs>
                <w:tab w:val="left" w:pos="3906"/>
              </w:tabs>
              <w:suppressAutoHyphens/>
              <w:jc w:val="both"/>
              <w:rPr>
                <w:rFonts w:eastAsia="MS Mincho"/>
              </w:rPr>
            </w:pPr>
          </w:p>
        </w:tc>
        <w:tc>
          <w:tcPr>
            <w:tcW w:w="2029" w:type="dxa"/>
          </w:tcPr>
          <w:p w14:paraId="27C71511"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6FB8330E" w14:textId="77777777" w:rsidTr="00630FDB">
        <w:trPr>
          <w:trHeight w:val="776"/>
        </w:trPr>
        <w:tc>
          <w:tcPr>
            <w:tcW w:w="803" w:type="dxa"/>
          </w:tcPr>
          <w:p w14:paraId="1632FD50"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13</w:t>
            </w:r>
          </w:p>
        </w:tc>
        <w:tc>
          <w:tcPr>
            <w:tcW w:w="5248" w:type="dxa"/>
          </w:tcPr>
          <w:p w14:paraId="3D2CAE25" w14:textId="72FB0BEB" w:rsidR="000431D6" w:rsidRPr="006341A4" w:rsidRDefault="000431D6" w:rsidP="00630FDB">
            <w:pPr>
              <w:tabs>
                <w:tab w:val="left" w:pos="3906"/>
              </w:tabs>
              <w:suppressAutoHyphens/>
              <w:jc w:val="both"/>
              <w:rPr>
                <w:rFonts w:eastAsia="MS Mincho"/>
                <w:i/>
                <w:lang w:eastAsia="en-US"/>
              </w:rPr>
            </w:pPr>
            <w:r w:rsidRPr="008F0DB3">
              <w:t xml:space="preserve">Замена </w:t>
            </w:r>
            <w:proofErr w:type="spellStart"/>
            <w:r w:rsidRPr="008F0DB3">
              <w:t>сайленблока</w:t>
            </w:r>
            <w:proofErr w:type="spellEnd"/>
            <w:r w:rsidRPr="008F0DB3">
              <w:t xml:space="preserve"> балки</w:t>
            </w:r>
          </w:p>
        </w:tc>
        <w:tc>
          <w:tcPr>
            <w:tcW w:w="2029" w:type="dxa"/>
          </w:tcPr>
          <w:p w14:paraId="7621913D" w14:textId="77777777" w:rsidR="000431D6" w:rsidRPr="006341A4" w:rsidRDefault="000431D6" w:rsidP="00630FDB">
            <w:pPr>
              <w:tabs>
                <w:tab w:val="left" w:pos="3906"/>
              </w:tabs>
              <w:suppressAutoHyphens/>
              <w:jc w:val="both"/>
              <w:rPr>
                <w:rFonts w:eastAsia="MS Mincho"/>
              </w:rPr>
            </w:pPr>
          </w:p>
        </w:tc>
        <w:tc>
          <w:tcPr>
            <w:tcW w:w="2029" w:type="dxa"/>
          </w:tcPr>
          <w:p w14:paraId="00CDBC29"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4750DDD8" w14:textId="77777777" w:rsidTr="00630FDB">
        <w:trPr>
          <w:trHeight w:val="252"/>
        </w:trPr>
        <w:tc>
          <w:tcPr>
            <w:tcW w:w="803" w:type="dxa"/>
          </w:tcPr>
          <w:p w14:paraId="088B88D7"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14</w:t>
            </w:r>
          </w:p>
        </w:tc>
        <w:tc>
          <w:tcPr>
            <w:tcW w:w="5248" w:type="dxa"/>
          </w:tcPr>
          <w:p w14:paraId="6C0D5C92" w14:textId="7592E803" w:rsidR="000431D6" w:rsidRPr="006341A4" w:rsidRDefault="000431D6" w:rsidP="00630FDB">
            <w:pPr>
              <w:tabs>
                <w:tab w:val="left" w:pos="3906"/>
              </w:tabs>
              <w:suppressAutoHyphens/>
              <w:jc w:val="both"/>
              <w:rPr>
                <w:rFonts w:eastAsia="MS Mincho"/>
                <w:i/>
                <w:lang w:eastAsia="en-US"/>
              </w:rPr>
            </w:pPr>
            <w:r w:rsidRPr="008F0DB3">
              <w:t>Замена задней стойки</w:t>
            </w:r>
          </w:p>
        </w:tc>
        <w:tc>
          <w:tcPr>
            <w:tcW w:w="2029" w:type="dxa"/>
          </w:tcPr>
          <w:p w14:paraId="57A53D48" w14:textId="77777777" w:rsidR="000431D6" w:rsidRPr="006341A4" w:rsidRDefault="000431D6" w:rsidP="00630FDB">
            <w:pPr>
              <w:tabs>
                <w:tab w:val="left" w:pos="3906"/>
              </w:tabs>
              <w:suppressAutoHyphens/>
              <w:jc w:val="both"/>
              <w:rPr>
                <w:rFonts w:eastAsia="MS Mincho"/>
              </w:rPr>
            </w:pPr>
          </w:p>
        </w:tc>
        <w:tc>
          <w:tcPr>
            <w:tcW w:w="2029" w:type="dxa"/>
          </w:tcPr>
          <w:p w14:paraId="792CD0BD"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264AC4DF" w14:textId="77777777" w:rsidTr="00630FDB">
        <w:trPr>
          <w:trHeight w:val="524"/>
        </w:trPr>
        <w:tc>
          <w:tcPr>
            <w:tcW w:w="803" w:type="dxa"/>
          </w:tcPr>
          <w:p w14:paraId="045B72A0"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15</w:t>
            </w:r>
          </w:p>
        </w:tc>
        <w:tc>
          <w:tcPr>
            <w:tcW w:w="5248" w:type="dxa"/>
          </w:tcPr>
          <w:p w14:paraId="43491EB8" w14:textId="4C061A0F" w:rsidR="000431D6" w:rsidRPr="006341A4" w:rsidRDefault="000431D6" w:rsidP="00630FDB">
            <w:pPr>
              <w:tabs>
                <w:tab w:val="left" w:pos="3906"/>
              </w:tabs>
              <w:suppressAutoHyphens/>
              <w:jc w:val="both"/>
              <w:rPr>
                <w:rFonts w:eastAsia="MS Mincho"/>
                <w:i/>
                <w:lang w:eastAsia="en-US"/>
              </w:rPr>
            </w:pPr>
            <w:r w:rsidRPr="008F0DB3">
              <w:t>Замена амортизатора заднего</w:t>
            </w:r>
          </w:p>
        </w:tc>
        <w:tc>
          <w:tcPr>
            <w:tcW w:w="2029" w:type="dxa"/>
          </w:tcPr>
          <w:p w14:paraId="672C5454" w14:textId="77777777" w:rsidR="000431D6" w:rsidRPr="006341A4" w:rsidRDefault="000431D6" w:rsidP="00630FDB">
            <w:pPr>
              <w:tabs>
                <w:tab w:val="left" w:pos="3906"/>
              </w:tabs>
              <w:suppressAutoHyphens/>
              <w:jc w:val="both"/>
              <w:rPr>
                <w:rFonts w:eastAsia="MS Mincho"/>
              </w:rPr>
            </w:pPr>
          </w:p>
        </w:tc>
        <w:tc>
          <w:tcPr>
            <w:tcW w:w="2029" w:type="dxa"/>
          </w:tcPr>
          <w:p w14:paraId="2AAC1267"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4FEFD312" w14:textId="77777777" w:rsidTr="00630FDB">
        <w:trPr>
          <w:trHeight w:val="524"/>
        </w:trPr>
        <w:tc>
          <w:tcPr>
            <w:tcW w:w="803" w:type="dxa"/>
          </w:tcPr>
          <w:p w14:paraId="1D6F757B"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16</w:t>
            </w:r>
          </w:p>
        </w:tc>
        <w:tc>
          <w:tcPr>
            <w:tcW w:w="5248" w:type="dxa"/>
          </w:tcPr>
          <w:p w14:paraId="57FABAB0" w14:textId="45660622" w:rsidR="000431D6" w:rsidRPr="006341A4" w:rsidRDefault="000431D6" w:rsidP="00630FDB">
            <w:pPr>
              <w:tabs>
                <w:tab w:val="left" w:pos="3906"/>
              </w:tabs>
              <w:suppressAutoHyphens/>
              <w:jc w:val="both"/>
              <w:rPr>
                <w:rFonts w:eastAsia="MS Mincho"/>
                <w:i/>
                <w:lang w:eastAsia="en-US"/>
              </w:rPr>
            </w:pPr>
            <w:r w:rsidRPr="008F0DB3">
              <w:t xml:space="preserve">Замена </w:t>
            </w:r>
            <w:proofErr w:type="spellStart"/>
            <w:r w:rsidRPr="008F0DB3">
              <w:t>сайленблока</w:t>
            </w:r>
            <w:proofErr w:type="spellEnd"/>
            <w:r w:rsidRPr="008F0DB3">
              <w:t xml:space="preserve">  заднего Рычага</w:t>
            </w:r>
          </w:p>
        </w:tc>
        <w:tc>
          <w:tcPr>
            <w:tcW w:w="2029" w:type="dxa"/>
          </w:tcPr>
          <w:p w14:paraId="48D8C4F5" w14:textId="77777777" w:rsidR="000431D6" w:rsidRPr="006341A4" w:rsidRDefault="000431D6" w:rsidP="00630FDB">
            <w:pPr>
              <w:tabs>
                <w:tab w:val="left" w:pos="3906"/>
              </w:tabs>
              <w:suppressAutoHyphens/>
              <w:jc w:val="both"/>
              <w:rPr>
                <w:rFonts w:eastAsia="MS Mincho"/>
              </w:rPr>
            </w:pPr>
          </w:p>
        </w:tc>
        <w:tc>
          <w:tcPr>
            <w:tcW w:w="2029" w:type="dxa"/>
          </w:tcPr>
          <w:p w14:paraId="3F08CEBC"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4E8BB599" w14:textId="77777777" w:rsidTr="00630FDB">
        <w:trPr>
          <w:trHeight w:val="504"/>
        </w:trPr>
        <w:tc>
          <w:tcPr>
            <w:tcW w:w="803" w:type="dxa"/>
          </w:tcPr>
          <w:p w14:paraId="3E812C09"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17</w:t>
            </w:r>
          </w:p>
        </w:tc>
        <w:tc>
          <w:tcPr>
            <w:tcW w:w="5248" w:type="dxa"/>
          </w:tcPr>
          <w:p w14:paraId="7C832E95" w14:textId="62F13646" w:rsidR="000431D6" w:rsidRPr="006341A4" w:rsidRDefault="000431D6" w:rsidP="00630FDB">
            <w:pPr>
              <w:tabs>
                <w:tab w:val="left" w:pos="3906"/>
              </w:tabs>
              <w:suppressAutoHyphens/>
              <w:jc w:val="both"/>
              <w:rPr>
                <w:rFonts w:eastAsia="MS Mincho"/>
                <w:i/>
                <w:lang w:eastAsia="en-US"/>
              </w:rPr>
            </w:pPr>
            <w:r w:rsidRPr="008F0DB3">
              <w:t>Замена ступицы задней</w:t>
            </w:r>
          </w:p>
        </w:tc>
        <w:tc>
          <w:tcPr>
            <w:tcW w:w="2029" w:type="dxa"/>
          </w:tcPr>
          <w:p w14:paraId="4F9EF7C0" w14:textId="77777777" w:rsidR="000431D6" w:rsidRPr="006341A4" w:rsidRDefault="000431D6" w:rsidP="00630FDB">
            <w:pPr>
              <w:tabs>
                <w:tab w:val="left" w:pos="3906"/>
              </w:tabs>
              <w:suppressAutoHyphens/>
              <w:jc w:val="both"/>
              <w:rPr>
                <w:rFonts w:eastAsia="MS Mincho"/>
              </w:rPr>
            </w:pPr>
          </w:p>
        </w:tc>
        <w:tc>
          <w:tcPr>
            <w:tcW w:w="2029" w:type="dxa"/>
          </w:tcPr>
          <w:p w14:paraId="209350B3"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01917C9C" w14:textId="77777777" w:rsidTr="00630FDB">
        <w:trPr>
          <w:trHeight w:val="524"/>
        </w:trPr>
        <w:tc>
          <w:tcPr>
            <w:tcW w:w="803" w:type="dxa"/>
          </w:tcPr>
          <w:p w14:paraId="60C28EDD"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18</w:t>
            </w:r>
          </w:p>
        </w:tc>
        <w:tc>
          <w:tcPr>
            <w:tcW w:w="5248" w:type="dxa"/>
          </w:tcPr>
          <w:p w14:paraId="22EF9DC9" w14:textId="7B55005A" w:rsidR="000431D6" w:rsidRPr="006341A4" w:rsidRDefault="000431D6" w:rsidP="00630FDB">
            <w:pPr>
              <w:tabs>
                <w:tab w:val="left" w:pos="3906"/>
              </w:tabs>
              <w:suppressAutoHyphens/>
              <w:jc w:val="both"/>
              <w:rPr>
                <w:rFonts w:eastAsia="MS Mincho"/>
                <w:i/>
                <w:lang w:eastAsia="en-US"/>
              </w:rPr>
            </w:pPr>
            <w:r w:rsidRPr="008F0DB3">
              <w:t>Прокачка тормозов</w:t>
            </w:r>
          </w:p>
        </w:tc>
        <w:tc>
          <w:tcPr>
            <w:tcW w:w="2029" w:type="dxa"/>
          </w:tcPr>
          <w:p w14:paraId="5D84F844" w14:textId="77777777" w:rsidR="000431D6" w:rsidRPr="006341A4" w:rsidRDefault="000431D6" w:rsidP="00630FDB">
            <w:pPr>
              <w:tabs>
                <w:tab w:val="left" w:pos="3906"/>
              </w:tabs>
              <w:suppressAutoHyphens/>
              <w:jc w:val="both"/>
              <w:rPr>
                <w:rFonts w:eastAsia="MS Mincho"/>
              </w:rPr>
            </w:pPr>
          </w:p>
        </w:tc>
        <w:tc>
          <w:tcPr>
            <w:tcW w:w="2029" w:type="dxa"/>
          </w:tcPr>
          <w:p w14:paraId="51353726"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1BADEB71" w14:textId="77777777" w:rsidTr="00630FDB">
        <w:trPr>
          <w:trHeight w:val="252"/>
        </w:trPr>
        <w:tc>
          <w:tcPr>
            <w:tcW w:w="803" w:type="dxa"/>
          </w:tcPr>
          <w:p w14:paraId="45660AF1"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19</w:t>
            </w:r>
          </w:p>
        </w:tc>
        <w:tc>
          <w:tcPr>
            <w:tcW w:w="5248" w:type="dxa"/>
          </w:tcPr>
          <w:p w14:paraId="76BEA813" w14:textId="76BA2EE8" w:rsidR="000431D6" w:rsidRPr="006341A4" w:rsidRDefault="000431D6" w:rsidP="00630FDB">
            <w:pPr>
              <w:tabs>
                <w:tab w:val="left" w:pos="3906"/>
              </w:tabs>
              <w:suppressAutoHyphens/>
              <w:jc w:val="both"/>
              <w:rPr>
                <w:rFonts w:eastAsia="MS Mincho"/>
                <w:i/>
                <w:lang w:eastAsia="en-US"/>
              </w:rPr>
            </w:pPr>
            <w:r w:rsidRPr="008F0DB3">
              <w:t>Замена передних тормозных  колодок</w:t>
            </w:r>
          </w:p>
        </w:tc>
        <w:tc>
          <w:tcPr>
            <w:tcW w:w="2029" w:type="dxa"/>
          </w:tcPr>
          <w:p w14:paraId="0B42D51F" w14:textId="77777777" w:rsidR="000431D6" w:rsidRPr="006341A4" w:rsidRDefault="000431D6" w:rsidP="00630FDB">
            <w:pPr>
              <w:tabs>
                <w:tab w:val="left" w:pos="3906"/>
              </w:tabs>
              <w:suppressAutoHyphens/>
              <w:jc w:val="both"/>
              <w:rPr>
                <w:rFonts w:eastAsia="MS Mincho"/>
              </w:rPr>
            </w:pPr>
          </w:p>
        </w:tc>
        <w:tc>
          <w:tcPr>
            <w:tcW w:w="2029" w:type="dxa"/>
          </w:tcPr>
          <w:p w14:paraId="1DF6AF40"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5BACA614" w14:textId="77777777" w:rsidTr="00630FDB">
        <w:trPr>
          <w:trHeight w:val="252"/>
        </w:trPr>
        <w:tc>
          <w:tcPr>
            <w:tcW w:w="803" w:type="dxa"/>
          </w:tcPr>
          <w:p w14:paraId="7A2E0293"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t>20</w:t>
            </w:r>
          </w:p>
        </w:tc>
        <w:tc>
          <w:tcPr>
            <w:tcW w:w="5248" w:type="dxa"/>
          </w:tcPr>
          <w:p w14:paraId="5225A7E7" w14:textId="0D7CBDD7" w:rsidR="000431D6" w:rsidRPr="006341A4" w:rsidRDefault="000431D6" w:rsidP="00630FDB">
            <w:pPr>
              <w:tabs>
                <w:tab w:val="left" w:pos="3906"/>
              </w:tabs>
              <w:suppressAutoHyphens/>
              <w:jc w:val="both"/>
              <w:rPr>
                <w:rFonts w:eastAsia="MS Mincho"/>
                <w:i/>
                <w:lang w:eastAsia="en-US"/>
              </w:rPr>
            </w:pPr>
            <w:r w:rsidRPr="008F0DB3">
              <w:t>Замена задних тормозных колодок</w:t>
            </w:r>
          </w:p>
        </w:tc>
        <w:tc>
          <w:tcPr>
            <w:tcW w:w="2029" w:type="dxa"/>
          </w:tcPr>
          <w:p w14:paraId="09A73558" w14:textId="77777777" w:rsidR="000431D6" w:rsidRPr="006341A4" w:rsidRDefault="000431D6" w:rsidP="00630FDB">
            <w:pPr>
              <w:tabs>
                <w:tab w:val="left" w:pos="3906"/>
              </w:tabs>
              <w:suppressAutoHyphens/>
              <w:jc w:val="both"/>
              <w:rPr>
                <w:rFonts w:eastAsia="MS Mincho"/>
              </w:rPr>
            </w:pPr>
          </w:p>
        </w:tc>
        <w:tc>
          <w:tcPr>
            <w:tcW w:w="2029" w:type="dxa"/>
          </w:tcPr>
          <w:p w14:paraId="6EB61E13"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6930419E" w14:textId="77777777" w:rsidTr="00630FDB">
        <w:trPr>
          <w:trHeight w:val="252"/>
        </w:trPr>
        <w:tc>
          <w:tcPr>
            <w:tcW w:w="803" w:type="dxa"/>
          </w:tcPr>
          <w:p w14:paraId="096C2BC1" w14:textId="77777777" w:rsidR="000431D6" w:rsidRPr="006341A4" w:rsidRDefault="000431D6" w:rsidP="00630FDB">
            <w:pPr>
              <w:tabs>
                <w:tab w:val="left" w:pos="3906"/>
              </w:tabs>
              <w:suppressAutoHyphens/>
              <w:jc w:val="both"/>
              <w:rPr>
                <w:rFonts w:eastAsia="MS Mincho"/>
              </w:rPr>
            </w:pPr>
            <w:r w:rsidRPr="006341A4">
              <w:rPr>
                <w:rFonts w:eastAsia="MS Mincho"/>
              </w:rPr>
              <w:t>21</w:t>
            </w:r>
          </w:p>
        </w:tc>
        <w:tc>
          <w:tcPr>
            <w:tcW w:w="5248" w:type="dxa"/>
          </w:tcPr>
          <w:p w14:paraId="15D74077" w14:textId="55C495D4" w:rsidR="000431D6" w:rsidRPr="006341A4" w:rsidRDefault="000431D6" w:rsidP="00630FDB">
            <w:pPr>
              <w:tabs>
                <w:tab w:val="left" w:pos="3906"/>
              </w:tabs>
              <w:suppressAutoHyphens/>
              <w:jc w:val="both"/>
              <w:rPr>
                <w:rFonts w:eastAsia="MS Mincho"/>
              </w:rPr>
            </w:pPr>
            <w:r w:rsidRPr="008F0DB3">
              <w:t>Замена тормозного цилиндра заднего</w:t>
            </w:r>
          </w:p>
        </w:tc>
        <w:tc>
          <w:tcPr>
            <w:tcW w:w="2029" w:type="dxa"/>
          </w:tcPr>
          <w:p w14:paraId="7DD0D54A" w14:textId="77777777" w:rsidR="000431D6" w:rsidRPr="006341A4" w:rsidRDefault="000431D6" w:rsidP="00630FDB">
            <w:pPr>
              <w:tabs>
                <w:tab w:val="left" w:pos="3906"/>
              </w:tabs>
              <w:suppressAutoHyphens/>
              <w:jc w:val="both"/>
              <w:rPr>
                <w:rFonts w:eastAsia="MS Mincho"/>
              </w:rPr>
            </w:pPr>
          </w:p>
        </w:tc>
        <w:tc>
          <w:tcPr>
            <w:tcW w:w="2029" w:type="dxa"/>
          </w:tcPr>
          <w:p w14:paraId="4F9383B3" w14:textId="77777777" w:rsidR="000431D6" w:rsidRPr="006341A4" w:rsidRDefault="000431D6" w:rsidP="00630FDB">
            <w:pPr>
              <w:tabs>
                <w:tab w:val="left" w:pos="3906"/>
              </w:tabs>
              <w:suppressAutoHyphens/>
              <w:jc w:val="both"/>
              <w:rPr>
                <w:rFonts w:eastAsia="MS Mincho"/>
              </w:rPr>
            </w:pPr>
          </w:p>
        </w:tc>
      </w:tr>
      <w:tr w:rsidR="000431D6" w:rsidRPr="006341A4" w14:paraId="2210643A" w14:textId="77777777" w:rsidTr="00630FDB">
        <w:trPr>
          <w:trHeight w:val="252"/>
        </w:trPr>
        <w:tc>
          <w:tcPr>
            <w:tcW w:w="803" w:type="dxa"/>
          </w:tcPr>
          <w:p w14:paraId="7B523132" w14:textId="77777777" w:rsidR="000431D6" w:rsidRPr="006341A4" w:rsidRDefault="000431D6" w:rsidP="00630FDB">
            <w:pPr>
              <w:tabs>
                <w:tab w:val="left" w:pos="3906"/>
              </w:tabs>
              <w:suppressAutoHyphens/>
              <w:jc w:val="both"/>
              <w:rPr>
                <w:rFonts w:eastAsia="MS Mincho"/>
              </w:rPr>
            </w:pPr>
            <w:r w:rsidRPr="006341A4">
              <w:rPr>
                <w:rFonts w:eastAsia="MS Mincho"/>
              </w:rPr>
              <w:t>22</w:t>
            </w:r>
          </w:p>
        </w:tc>
        <w:tc>
          <w:tcPr>
            <w:tcW w:w="5248" w:type="dxa"/>
          </w:tcPr>
          <w:p w14:paraId="1B365376" w14:textId="3E1167A7" w:rsidR="000431D6" w:rsidRPr="006341A4" w:rsidRDefault="000431D6" w:rsidP="00630FDB">
            <w:pPr>
              <w:tabs>
                <w:tab w:val="left" w:pos="3906"/>
              </w:tabs>
              <w:suppressAutoHyphens/>
              <w:jc w:val="both"/>
              <w:rPr>
                <w:rFonts w:eastAsia="MS Mincho"/>
              </w:rPr>
            </w:pPr>
            <w:r w:rsidRPr="008F0DB3">
              <w:t>Регулировка сцепления</w:t>
            </w:r>
          </w:p>
        </w:tc>
        <w:tc>
          <w:tcPr>
            <w:tcW w:w="2029" w:type="dxa"/>
          </w:tcPr>
          <w:p w14:paraId="0E2C98EE" w14:textId="77777777" w:rsidR="000431D6" w:rsidRPr="006341A4" w:rsidRDefault="000431D6" w:rsidP="00630FDB">
            <w:pPr>
              <w:tabs>
                <w:tab w:val="left" w:pos="3906"/>
              </w:tabs>
              <w:suppressAutoHyphens/>
              <w:jc w:val="both"/>
              <w:rPr>
                <w:rFonts w:eastAsia="MS Mincho"/>
              </w:rPr>
            </w:pPr>
          </w:p>
        </w:tc>
        <w:tc>
          <w:tcPr>
            <w:tcW w:w="2029" w:type="dxa"/>
          </w:tcPr>
          <w:p w14:paraId="5FF3ABBD" w14:textId="77777777" w:rsidR="000431D6" w:rsidRPr="006341A4" w:rsidRDefault="000431D6" w:rsidP="00630FDB">
            <w:pPr>
              <w:tabs>
                <w:tab w:val="left" w:pos="3906"/>
              </w:tabs>
              <w:suppressAutoHyphens/>
              <w:jc w:val="both"/>
              <w:rPr>
                <w:rFonts w:eastAsia="MS Mincho"/>
              </w:rPr>
            </w:pPr>
          </w:p>
        </w:tc>
      </w:tr>
      <w:tr w:rsidR="000431D6" w:rsidRPr="006341A4" w14:paraId="02B619A2" w14:textId="77777777" w:rsidTr="00630FDB">
        <w:trPr>
          <w:trHeight w:val="252"/>
        </w:trPr>
        <w:tc>
          <w:tcPr>
            <w:tcW w:w="803" w:type="dxa"/>
          </w:tcPr>
          <w:p w14:paraId="69E1D47E" w14:textId="77777777" w:rsidR="000431D6" w:rsidRPr="006341A4" w:rsidRDefault="000431D6" w:rsidP="00630FDB">
            <w:pPr>
              <w:tabs>
                <w:tab w:val="left" w:pos="3906"/>
              </w:tabs>
              <w:suppressAutoHyphens/>
              <w:jc w:val="both"/>
              <w:rPr>
                <w:rFonts w:eastAsia="MS Mincho"/>
              </w:rPr>
            </w:pPr>
            <w:r w:rsidRPr="006341A4">
              <w:rPr>
                <w:rFonts w:eastAsia="MS Mincho"/>
              </w:rPr>
              <w:t>23</w:t>
            </w:r>
          </w:p>
        </w:tc>
        <w:tc>
          <w:tcPr>
            <w:tcW w:w="5248" w:type="dxa"/>
          </w:tcPr>
          <w:p w14:paraId="17A1D44C" w14:textId="05D48086" w:rsidR="000431D6" w:rsidRPr="006341A4" w:rsidRDefault="000431D6" w:rsidP="00630FDB">
            <w:pPr>
              <w:tabs>
                <w:tab w:val="left" w:pos="3906"/>
              </w:tabs>
              <w:suppressAutoHyphens/>
              <w:jc w:val="both"/>
              <w:rPr>
                <w:rFonts w:eastAsia="MS Mincho"/>
              </w:rPr>
            </w:pPr>
            <w:r w:rsidRPr="008F0DB3">
              <w:t xml:space="preserve">Ремонт АКПП (автоматическая коробка </w:t>
            </w:r>
            <w:r w:rsidRPr="008F0DB3">
              <w:lastRenderedPageBreak/>
              <w:t>переключения передач)</w:t>
            </w:r>
          </w:p>
        </w:tc>
        <w:tc>
          <w:tcPr>
            <w:tcW w:w="2029" w:type="dxa"/>
          </w:tcPr>
          <w:p w14:paraId="365A1804" w14:textId="77777777" w:rsidR="000431D6" w:rsidRPr="006341A4" w:rsidRDefault="000431D6" w:rsidP="00630FDB">
            <w:pPr>
              <w:tabs>
                <w:tab w:val="left" w:pos="3906"/>
              </w:tabs>
              <w:suppressAutoHyphens/>
              <w:jc w:val="both"/>
              <w:rPr>
                <w:rFonts w:eastAsia="MS Mincho"/>
              </w:rPr>
            </w:pPr>
          </w:p>
        </w:tc>
        <w:tc>
          <w:tcPr>
            <w:tcW w:w="2029" w:type="dxa"/>
          </w:tcPr>
          <w:p w14:paraId="395811F8" w14:textId="77777777" w:rsidR="000431D6" w:rsidRPr="006341A4" w:rsidRDefault="000431D6" w:rsidP="00630FDB">
            <w:pPr>
              <w:tabs>
                <w:tab w:val="left" w:pos="3906"/>
              </w:tabs>
              <w:suppressAutoHyphens/>
              <w:jc w:val="both"/>
              <w:rPr>
                <w:rFonts w:eastAsia="MS Mincho"/>
              </w:rPr>
            </w:pPr>
          </w:p>
        </w:tc>
      </w:tr>
      <w:tr w:rsidR="000431D6" w:rsidRPr="006341A4" w14:paraId="679E7ACB" w14:textId="77777777" w:rsidTr="00630FDB">
        <w:trPr>
          <w:trHeight w:val="524"/>
        </w:trPr>
        <w:tc>
          <w:tcPr>
            <w:tcW w:w="803" w:type="dxa"/>
          </w:tcPr>
          <w:p w14:paraId="1F021AB8" w14:textId="77777777" w:rsidR="000431D6" w:rsidRPr="006341A4" w:rsidRDefault="000431D6" w:rsidP="00630FDB">
            <w:pPr>
              <w:tabs>
                <w:tab w:val="left" w:pos="3906"/>
              </w:tabs>
              <w:suppressAutoHyphens/>
              <w:jc w:val="both"/>
              <w:rPr>
                <w:rFonts w:eastAsia="MS Mincho"/>
                <w:i/>
                <w:lang w:eastAsia="en-US"/>
              </w:rPr>
            </w:pPr>
            <w:r w:rsidRPr="006341A4">
              <w:rPr>
                <w:rFonts w:eastAsia="MS Mincho"/>
              </w:rPr>
              <w:lastRenderedPageBreak/>
              <w:t>24</w:t>
            </w:r>
          </w:p>
        </w:tc>
        <w:tc>
          <w:tcPr>
            <w:tcW w:w="5248" w:type="dxa"/>
          </w:tcPr>
          <w:p w14:paraId="2EC7C789" w14:textId="4757D6FC" w:rsidR="000431D6" w:rsidRPr="006341A4" w:rsidRDefault="000431D6" w:rsidP="00630FDB">
            <w:pPr>
              <w:tabs>
                <w:tab w:val="left" w:pos="3906"/>
              </w:tabs>
              <w:suppressAutoHyphens/>
              <w:jc w:val="both"/>
              <w:rPr>
                <w:rFonts w:eastAsia="MS Mincho"/>
                <w:i/>
                <w:lang w:eastAsia="en-US"/>
              </w:rPr>
            </w:pPr>
            <w:r w:rsidRPr="008F0DB3">
              <w:t>Замена рулевой  рейки</w:t>
            </w:r>
          </w:p>
        </w:tc>
        <w:tc>
          <w:tcPr>
            <w:tcW w:w="2029" w:type="dxa"/>
          </w:tcPr>
          <w:p w14:paraId="413E9036" w14:textId="77777777" w:rsidR="000431D6" w:rsidRPr="006341A4" w:rsidRDefault="000431D6" w:rsidP="00630FDB">
            <w:pPr>
              <w:tabs>
                <w:tab w:val="left" w:pos="3906"/>
              </w:tabs>
              <w:suppressAutoHyphens/>
              <w:jc w:val="both"/>
              <w:rPr>
                <w:rFonts w:eastAsia="MS Mincho"/>
              </w:rPr>
            </w:pPr>
          </w:p>
        </w:tc>
        <w:tc>
          <w:tcPr>
            <w:tcW w:w="2029" w:type="dxa"/>
          </w:tcPr>
          <w:p w14:paraId="182F3F5C" w14:textId="77777777" w:rsidR="000431D6" w:rsidRPr="006341A4" w:rsidRDefault="000431D6" w:rsidP="00630FDB">
            <w:pPr>
              <w:tabs>
                <w:tab w:val="left" w:pos="3906"/>
              </w:tabs>
              <w:suppressAutoHyphens/>
              <w:jc w:val="both"/>
              <w:rPr>
                <w:rFonts w:eastAsia="MS Mincho"/>
                <w:i/>
                <w:lang w:eastAsia="en-US"/>
              </w:rPr>
            </w:pPr>
          </w:p>
        </w:tc>
      </w:tr>
      <w:tr w:rsidR="000431D6" w:rsidRPr="006341A4" w14:paraId="35237859" w14:textId="77777777" w:rsidTr="00630FDB">
        <w:trPr>
          <w:trHeight w:val="252"/>
        </w:trPr>
        <w:tc>
          <w:tcPr>
            <w:tcW w:w="803" w:type="dxa"/>
          </w:tcPr>
          <w:p w14:paraId="45D9BDCC" w14:textId="77777777" w:rsidR="000431D6" w:rsidRPr="006341A4" w:rsidRDefault="000431D6" w:rsidP="00630FDB">
            <w:pPr>
              <w:tabs>
                <w:tab w:val="left" w:pos="3906"/>
              </w:tabs>
              <w:suppressAutoHyphens/>
              <w:jc w:val="both"/>
              <w:rPr>
                <w:rFonts w:eastAsia="MS Mincho"/>
              </w:rPr>
            </w:pPr>
            <w:r w:rsidRPr="006341A4">
              <w:rPr>
                <w:rFonts w:eastAsia="MS Mincho"/>
              </w:rPr>
              <w:t>25</w:t>
            </w:r>
          </w:p>
        </w:tc>
        <w:tc>
          <w:tcPr>
            <w:tcW w:w="5248" w:type="dxa"/>
          </w:tcPr>
          <w:p w14:paraId="4D532535" w14:textId="04325421" w:rsidR="000431D6" w:rsidRPr="006341A4" w:rsidRDefault="000431D6" w:rsidP="00630FDB">
            <w:pPr>
              <w:tabs>
                <w:tab w:val="left" w:pos="3906"/>
              </w:tabs>
              <w:suppressAutoHyphens/>
              <w:jc w:val="both"/>
              <w:rPr>
                <w:rFonts w:eastAsia="MS Mincho"/>
              </w:rPr>
            </w:pPr>
            <w:r w:rsidRPr="008F0DB3">
              <w:t>Замена радиатора</w:t>
            </w:r>
          </w:p>
        </w:tc>
        <w:tc>
          <w:tcPr>
            <w:tcW w:w="2029" w:type="dxa"/>
          </w:tcPr>
          <w:p w14:paraId="09C743E4" w14:textId="77777777" w:rsidR="000431D6" w:rsidRPr="006341A4" w:rsidRDefault="000431D6" w:rsidP="00630FDB">
            <w:pPr>
              <w:tabs>
                <w:tab w:val="left" w:pos="3906"/>
              </w:tabs>
              <w:suppressAutoHyphens/>
              <w:jc w:val="both"/>
              <w:rPr>
                <w:rFonts w:eastAsia="MS Mincho"/>
              </w:rPr>
            </w:pPr>
          </w:p>
        </w:tc>
        <w:tc>
          <w:tcPr>
            <w:tcW w:w="2029" w:type="dxa"/>
          </w:tcPr>
          <w:p w14:paraId="3C8428F1" w14:textId="77777777" w:rsidR="000431D6" w:rsidRPr="006341A4" w:rsidRDefault="000431D6" w:rsidP="00630FDB">
            <w:pPr>
              <w:tabs>
                <w:tab w:val="left" w:pos="3906"/>
              </w:tabs>
              <w:suppressAutoHyphens/>
              <w:jc w:val="both"/>
              <w:rPr>
                <w:rFonts w:eastAsia="MS Mincho"/>
              </w:rPr>
            </w:pPr>
          </w:p>
        </w:tc>
      </w:tr>
      <w:tr w:rsidR="000431D6" w:rsidRPr="006341A4" w14:paraId="0531C362" w14:textId="77777777" w:rsidTr="00630FDB">
        <w:trPr>
          <w:trHeight w:val="252"/>
        </w:trPr>
        <w:tc>
          <w:tcPr>
            <w:tcW w:w="803" w:type="dxa"/>
          </w:tcPr>
          <w:p w14:paraId="2CCCBD28" w14:textId="77777777" w:rsidR="000431D6" w:rsidRPr="006341A4" w:rsidRDefault="000431D6" w:rsidP="00630FDB">
            <w:pPr>
              <w:tabs>
                <w:tab w:val="left" w:pos="3906"/>
              </w:tabs>
              <w:suppressAutoHyphens/>
              <w:jc w:val="both"/>
              <w:rPr>
                <w:rFonts w:eastAsia="MS Mincho"/>
              </w:rPr>
            </w:pPr>
            <w:r w:rsidRPr="006341A4">
              <w:rPr>
                <w:rFonts w:eastAsia="MS Mincho"/>
              </w:rPr>
              <w:t>26</w:t>
            </w:r>
          </w:p>
        </w:tc>
        <w:tc>
          <w:tcPr>
            <w:tcW w:w="5248" w:type="dxa"/>
          </w:tcPr>
          <w:p w14:paraId="458184AB" w14:textId="2B90EE4E" w:rsidR="000431D6" w:rsidRPr="006341A4" w:rsidRDefault="000431D6" w:rsidP="00630FDB">
            <w:pPr>
              <w:tabs>
                <w:tab w:val="left" w:pos="3906"/>
              </w:tabs>
              <w:suppressAutoHyphens/>
              <w:jc w:val="both"/>
              <w:rPr>
                <w:rFonts w:eastAsia="MS Mincho"/>
              </w:rPr>
            </w:pPr>
            <w:r w:rsidRPr="008F0DB3">
              <w:t>Замена радиатора отопления</w:t>
            </w:r>
          </w:p>
        </w:tc>
        <w:tc>
          <w:tcPr>
            <w:tcW w:w="2029" w:type="dxa"/>
          </w:tcPr>
          <w:p w14:paraId="14CB657F" w14:textId="77777777" w:rsidR="000431D6" w:rsidRPr="006341A4" w:rsidRDefault="000431D6" w:rsidP="00630FDB">
            <w:pPr>
              <w:tabs>
                <w:tab w:val="left" w:pos="3906"/>
              </w:tabs>
              <w:suppressAutoHyphens/>
              <w:jc w:val="both"/>
              <w:rPr>
                <w:rFonts w:eastAsia="MS Mincho"/>
              </w:rPr>
            </w:pPr>
          </w:p>
        </w:tc>
        <w:tc>
          <w:tcPr>
            <w:tcW w:w="2029" w:type="dxa"/>
          </w:tcPr>
          <w:p w14:paraId="5A0176A7" w14:textId="77777777" w:rsidR="000431D6" w:rsidRPr="006341A4" w:rsidRDefault="000431D6" w:rsidP="00630FDB">
            <w:pPr>
              <w:tabs>
                <w:tab w:val="left" w:pos="3906"/>
              </w:tabs>
              <w:suppressAutoHyphens/>
              <w:jc w:val="both"/>
              <w:rPr>
                <w:rFonts w:eastAsia="MS Mincho"/>
              </w:rPr>
            </w:pPr>
          </w:p>
        </w:tc>
      </w:tr>
      <w:tr w:rsidR="000431D6" w:rsidRPr="006341A4" w14:paraId="14A3C847" w14:textId="77777777" w:rsidTr="00630FDB">
        <w:trPr>
          <w:trHeight w:val="252"/>
        </w:trPr>
        <w:tc>
          <w:tcPr>
            <w:tcW w:w="803" w:type="dxa"/>
          </w:tcPr>
          <w:p w14:paraId="61212A7E" w14:textId="77777777" w:rsidR="000431D6" w:rsidRPr="006341A4" w:rsidRDefault="000431D6" w:rsidP="00630FDB">
            <w:pPr>
              <w:tabs>
                <w:tab w:val="left" w:pos="3906"/>
              </w:tabs>
              <w:suppressAutoHyphens/>
              <w:jc w:val="both"/>
              <w:rPr>
                <w:rFonts w:eastAsia="MS Mincho"/>
              </w:rPr>
            </w:pPr>
            <w:r w:rsidRPr="006341A4">
              <w:rPr>
                <w:rFonts w:eastAsia="MS Mincho"/>
              </w:rPr>
              <w:t>27</w:t>
            </w:r>
          </w:p>
        </w:tc>
        <w:tc>
          <w:tcPr>
            <w:tcW w:w="5248" w:type="dxa"/>
          </w:tcPr>
          <w:p w14:paraId="5067FDD6" w14:textId="5B76ACFD" w:rsidR="000431D6" w:rsidRPr="006341A4" w:rsidRDefault="000431D6" w:rsidP="00630FDB">
            <w:pPr>
              <w:tabs>
                <w:tab w:val="left" w:pos="3906"/>
              </w:tabs>
              <w:suppressAutoHyphens/>
              <w:jc w:val="both"/>
              <w:rPr>
                <w:rFonts w:eastAsia="MS Mincho"/>
              </w:rPr>
            </w:pPr>
            <w:r w:rsidRPr="008F0DB3">
              <w:t>Замена ремня кондиционера</w:t>
            </w:r>
          </w:p>
        </w:tc>
        <w:tc>
          <w:tcPr>
            <w:tcW w:w="2029" w:type="dxa"/>
          </w:tcPr>
          <w:p w14:paraId="4081E152" w14:textId="77777777" w:rsidR="000431D6" w:rsidRPr="006341A4" w:rsidRDefault="000431D6" w:rsidP="00630FDB">
            <w:pPr>
              <w:tabs>
                <w:tab w:val="left" w:pos="3906"/>
              </w:tabs>
              <w:suppressAutoHyphens/>
              <w:jc w:val="both"/>
              <w:rPr>
                <w:rFonts w:eastAsia="MS Mincho"/>
              </w:rPr>
            </w:pPr>
          </w:p>
        </w:tc>
        <w:tc>
          <w:tcPr>
            <w:tcW w:w="2029" w:type="dxa"/>
          </w:tcPr>
          <w:p w14:paraId="51ADD3D1" w14:textId="77777777" w:rsidR="000431D6" w:rsidRPr="006341A4" w:rsidRDefault="000431D6" w:rsidP="00630FDB">
            <w:pPr>
              <w:tabs>
                <w:tab w:val="left" w:pos="3906"/>
              </w:tabs>
              <w:suppressAutoHyphens/>
              <w:jc w:val="both"/>
              <w:rPr>
                <w:rFonts w:eastAsia="MS Mincho"/>
              </w:rPr>
            </w:pPr>
          </w:p>
        </w:tc>
      </w:tr>
      <w:tr w:rsidR="000431D6" w:rsidRPr="006341A4" w14:paraId="35196D8F" w14:textId="77777777" w:rsidTr="00630FDB">
        <w:trPr>
          <w:trHeight w:val="252"/>
        </w:trPr>
        <w:tc>
          <w:tcPr>
            <w:tcW w:w="803" w:type="dxa"/>
          </w:tcPr>
          <w:p w14:paraId="6A470CFA" w14:textId="77777777" w:rsidR="000431D6" w:rsidRPr="006341A4" w:rsidRDefault="000431D6" w:rsidP="00630FDB">
            <w:pPr>
              <w:tabs>
                <w:tab w:val="left" w:pos="3906"/>
              </w:tabs>
              <w:suppressAutoHyphens/>
              <w:jc w:val="both"/>
              <w:rPr>
                <w:rFonts w:eastAsia="MS Mincho"/>
              </w:rPr>
            </w:pPr>
            <w:r w:rsidRPr="006341A4">
              <w:rPr>
                <w:rFonts w:eastAsia="MS Mincho"/>
              </w:rPr>
              <w:t>28</w:t>
            </w:r>
          </w:p>
        </w:tc>
        <w:tc>
          <w:tcPr>
            <w:tcW w:w="5248" w:type="dxa"/>
          </w:tcPr>
          <w:p w14:paraId="42C9D412" w14:textId="4705F6CD" w:rsidR="000431D6" w:rsidRPr="006341A4" w:rsidRDefault="000431D6" w:rsidP="00630FDB">
            <w:pPr>
              <w:tabs>
                <w:tab w:val="left" w:pos="3906"/>
              </w:tabs>
              <w:suppressAutoHyphens/>
              <w:jc w:val="both"/>
              <w:rPr>
                <w:rFonts w:eastAsia="MS Mincho"/>
              </w:rPr>
            </w:pPr>
            <w:r w:rsidRPr="008F0DB3">
              <w:t>Замена свечей зажигания</w:t>
            </w:r>
          </w:p>
        </w:tc>
        <w:tc>
          <w:tcPr>
            <w:tcW w:w="2029" w:type="dxa"/>
          </w:tcPr>
          <w:p w14:paraId="53D99D0A" w14:textId="77777777" w:rsidR="000431D6" w:rsidRPr="006341A4" w:rsidRDefault="000431D6" w:rsidP="00630FDB">
            <w:pPr>
              <w:tabs>
                <w:tab w:val="left" w:pos="3906"/>
              </w:tabs>
              <w:suppressAutoHyphens/>
              <w:jc w:val="both"/>
              <w:rPr>
                <w:rFonts w:eastAsia="MS Mincho"/>
              </w:rPr>
            </w:pPr>
          </w:p>
        </w:tc>
        <w:tc>
          <w:tcPr>
            <w:tcW w:w="2029" w:type="dxa"/>
          </w:tcPr>
          <w:p w14:paraId="5E6A750D" w14:textId="77777777" w:rsidR="000431D6" w:rsidRPr="006341A4" w:rsidRDefault="000431D6" w:rsidP="00630FDB">
            <w:pPr>
              <w:tabs>
                <w:tab w:val="left" w:pos="3906"/>
              </w:tabs>
              <w:suppressAutoHyphens/>
              <w:jc w:val="both"/>
              <w:rPr>
                <w:rFonts w:eastAsia="MS Mincho"/>
              </w:rPr>
            </w:pPr>
          </w:p>
        </w:tc>
      </w:tr>
      <w:tr w:rsidR="000431D6" w:rsidRPr="006341A4" w14:paraId="25301C5F" w14:textId="77777777" w:rsidTr="00630FDB">
        <w:trPr>
          <w:trHeight w:val="252"/>
        </w:trPr>
        <w:tc>
          <w:tcPr>
            <w:tcW w:w="803" w:type="dxa"/>
          </w:tcPr>
          <w:p w14:paraId="2B8CC7C4" w14:textId="77777777" w:rsidR="000431D6" w:rsidRPr="006341A4" w:rsidRDefault="000431D6" w:rsidP="00630FDB">
            <w:pPr>
              <w:tabs>
                <w:tab w:val="left" w:pos="3906"/>
              </w:tabs>
              <w:suppressAutoHyphens/>
              <w:jc w:val="both"/>
              <w:rPr>
                <w:rFonts w:eastAsia="MS Mincho"/>
              </w:rPr>
            </w:pPr>
            <w:r w:rsidRPr="006341A4">
              <w:rPr>
                <w:rFonts w:eastAsia="MS Mincho"/>
              </w:rPr>
              <w:t>29</w:t>
            </w:r>
          </w:p>
        </w:tc>
        <w:tc>
          <w:tcPr>
            <w:tcW w:w="5248" w:type="dxa"/>
          </w:tcPr>
          <w:p w14:paraId="52D86240" w14:textId="25CDFFC5" w:rsidR="000431D6" w:rsidRPr="006341A4" w:rsidRDefault="000431D6" w:rsidP="00630FDB">
            <w:pPr>
              <w:tabs>
                <w:tab w:val="left" w:pos="3906"/>
              </w:tabs>
              <w:suppressAutoHyphens/>
              <w:jc w:val="both"/>
              <w:rPr>
                <w:rFonts w:eastAsia="MS Mincho"/>
              </w:rPr>
            </w:pPr>
            <w:r w:rsidRPr="008F0DB3">
              <w:t>Замена ремня генератора</w:t>
            </w:r>
          </w:p>
        </w:tc>
        <w:tc>
          <w:tcPr>
            <w:tcW w:w="2029" w:type="dxa"/>
          </w:tcPr>
          <w:p w14:paraId="523E05FE" w14:textId="77777777" w:rsidR="000431D6" w:rsidRPr="006341A4" w:rsidRDefault="000431D6" w:rsidP="00630FDB">
            <w:pPr>
              <w:tabs>
                <w:tab w:val="left" w:pos="3906"/>
              </w:tabs>
              <w:suppressAutoHyphens/>
              <w:jc w:val="both"/>
              <w:rPr>
                <w:rFonts w:eastAsia="MS Mincho"/>
              </w:rPr>
            </w:pPr>
          </w:p>
        </w:tc>
        <w:tc>
          <w:tcPr>
            <w:tcW w:w="2029" w:type="dxa"/>
          </w:tcPr>
          <w:p w14:paraId="3078CBD3" w14:textId="77777777" w:rsidR="000431D6" w:rsidRPr="006341A4" w:rsidRDefault="000431D6" w:rsidP="00630FDB">
            <w:pPr>
              <w:tabs>
                <w:tab w:val="left" w:pos="3906"/>
              </w:tabs>
              <w:suppressAutoHyphens/>
              <w:jc w:val="both"/>
              <w:rPr>
                <w:rFonts w:eastAsia="MS Mincho"/>
              </w:rPr>
            </w:pPr>
          </w:p>
        </w:tc>
      </w:tr>
      <w:tr w:rsidR="000431D6" w:rsidRPr="006341A4" w14:paraId="08C94086" w14:textId="77777777" w:rsidTr="00630FDB">
        <w:trPr>
          <w:trHeight w:val="252"/>
        </w:trPr>
        <w:tc>
          <w:tcPr>
            <w:tcW w:w="803" w:type="dxa"/>
          </w:tcPr>
          <w:p w14:paraId="41BD1D43" w14:textId="77777777" w:rsidR="000431D6" w:rsidRPr="006341A4" w:rsidRDefault="000431D6" w:rsidP="00630FDB">
            <w:pPr>
              <w:tabs>
                <w:tab w:val="left" w:pos="3906"/>
              </w:tabs>
              <w:suppressAutoHyphens/>
              <w:jc w:val="both"/>
              <w:rPr>
                <w:rFonts w:eastAsia="MS Mincho"/>
              </w:rPr>
            </w:pPr>
            <w:r w:rsidRPr="006341A4">
              <w:rPr>
                <w:rFonts w:eastAsia="MS Mincho"/>
              </w:rPr>
              <w:t>30</w:t>
            </w:r>
          </w:p>
        </w:tc>
        <w:tc>
          <w:tcPr>
            <w:tcW w:w="5248" w:type="dxa"/>
          </w:tcPr>
          <w:p w14:paraId="0F186863" w14:textId="47BAEB8A" w:rsidR="000431D6" w:rsidRPr="006341A4" w:rsidRDefault="000431D6" w:rsidP="00630FDB">
            <w:pPr>
              <w:tabs>
                <w:tab w:val="left" w:pos="3906"/>
              </w:tabs>
              <w:suppressAutoHyphens/>
              <w:jc w:val="both"/>
              <w:rPr>
                <w:rFonts w:eastAsia="MS Mincho"/>
              </w:rPr>
            </w:pPr>
            <w:r w:rsidRPr="008F0DB3">
              <w:t>Замена ремня ГУР (гидроусилитель руля)</w:t>
            </w:r>
          </w:p>
        </w:tc>
        <w:tc>
          <w:tcPr>
            <w:tcW w:w="2029" w:type="dxa"/>
          </w:tcPr>
          <w:p w14:paraId="366957A9" w14:textId="77777777" w:rsidR="000431D6" w:rsidRPr="006341A4" w:rsidRDefault="000431D6" w:rsidP="00630FDB">
            <w:pPr>
              <w:tabs>
                <w:tab w:val="left" w:pos="3906"/>
              </w:tabs>
              <w:suppressAutoHyphens/>
              <w:jc w:val="both"/>
              <w:rPr>
                <w:rFonts w:eastAsia="MS Mincho"/>
              </w:rPr>
            </w:pPr>
          </w:p>
        </w:tc>
        <w:tc>
          <w:tcPr>
            <w:tcW w:w="2029" w:type="dxa"/>
          </w:tcPr>
          <w:p w14:paraId="0254C2FE" w14:textId="77777777" w:rsidR="000431D6" w:rsidRPr="006341A4" w:rsidRDefault="000431D6" w:rsidP="00630FDB">
            <w:pPr>
              <w:tabs>
                <w:tab w:val="left" w:pos="3906"/>
              </w:tabs>
              <w:suppressAutoHyphens/>
              <w:jc w:val="both"/>
              <w:rPr>
                <w:rFonts w:eastAsia="MS Mincho"/>
              </w:rPr>
            </w:pPr>
          </w:p>
        </w:tc>
      </w:tr>
      <w:tr w:rsidR="000431D6" w:rsidRPr="006341A4" w14:paraId="2A2E3CC1" w14:textId="77777777" w:rsidTr="00630FDB">
        <w:trPr>
          <w:trHeight w:val="252"/>
        </w:trPr>
        <w:tc>
          <w:tcPr>
            <w:tcW w:w="803" w:type="dxa"/>
          </w:tcPr>
          <w:p w14:paraId="2BBD1BA4" w14:textId="77777777" w:rsidR="000431D6" w:rsidRPr="006341A4" w:rsidRDefault="000431D6" w:rsidP="00630FDB">
            <w:pPr>
              <w:tabs>
                <w:tab w:val="left" w:pos="3906"/>
              </w:tabs>
              <w:suppressAutoHyphens/>
              <w:jc w:val="both"/>
              <w:rPr>
                <w:rFonts w:eastAsia="MS Mincho"/>
              </w:rPr>
            </w:pPr>
            <w:r w:rsidRPr="006341A4">
              <w:rPr>
                <w:rFonts w:eastAsia="MS Mincho"/>
              </w:rPr>
              <w:t>31</w:t>
            </w:r>
          </w:p>
        </w:tc>
        <w:tc>
          <w:tcPr>
            <w:tcW w:w="5248" w:type="dxa"/>
          </w:tcPr>
          <w:p w14:paraId="10DA2D93" w14:textId="18C817D1" w:rsidR="000431D6" w:rsidRPr="006341A4" w:rsidRDefault="000431D6" w:rsidP="00630FDB">
            <w:pPr>
              <w:tabs>
                <w:tab w:val="left" w:pos="3906"/>
              </w:tabs>
              <w:suppressAutoHyphens/>
              <w:jc w:val="both"/>
              <w:rPr>
                <w:rFonts w:eastAsia="MS Mincho"/>
              </w:rPr>
            </w:pPr>
            <w:r w:rsidRPr="008F0DB3">
              <w:t xml:space="preserve">Монтаж/демонтаж  автомобильных шин </w:t>
            </w:r>
          </w:p>
        </w:tc>
        <w:tc>
          <w:tcPr>
            <w:tcW w:w="2029" w:type="dxa"/>
          </w:tcPr>
          <w:p w14:paraId="1D13242D" w14:textId="77777777" w:rsidR="000431D6" w:rsidRPr="006341A4" w:rsidRDefault="000431D6" w:rsidP="00630FDB">
            <w:pPr>
              <w:tabs>
                <w:tab w:val="left" w:pos="3906"/>
              </w:tabs>
              <w:suppressAutoHyphens/>
              <w:jc w:val="both"/>
              <w:rPr>
                <w:rFonts w:eastAsia="MS Mincho"/>
              </w:rPr>
            </w:pPr>
          </w:p>
        </w:tc>
        <w:tc>
          <w:tcPr>
            <w:tcW w:w="2029" w:type="dxa"/>
          </w:tcPr>
          <w:p w14:paraId="025FA449" w14:textId="77777777" w:rsidR="000431D6" w:rsidRPr="006341A4" w:rsidRDefault="000431D6" w:rsidP="00630FDB">
            <w:pPr>
              <w:tabs>
                <w:tab w:val="left" w:pos="3906"/>
              </w:tabs>
              <w:suppressAutoHyphens/>
              <w:jc w:val="both"/>
              <w:rPr>
                <w:rFonts w:eastAsia="MS Mincho"/>
              </w:rPr>
            </w:pPr>
          </w:p>
        </w:tc>
      </w:tr>
      <w:tr w:rsidR="000431D6" w:rsidRPr="006341A4" w14:paraId="4A9C0BD5" w14:textId="77777777" w:rsidTr="00630FDB">
        <w:trPr>
          <w:trHeight w:val="272"/>
        </w:trPr>
        <w:tc>
          <w:tcPr>
            <w:tcW w:w="803" w:type="dxa"/>
          </w:tcPr>
          <w:p w14:paraId="4ADD8B19" w14:textId="77777777" w:rsidR="000431D6" w:rsidRPr="006341A4" w:rsidRDefault="000431D6" w:rsidP="00630FDB">
            <w:pPr>
              <w:tabs>
                <w:tab w:val="left" w:pos="3906"/>
              </w:tabs>
              <w:suppressAutoHyphens/>
              <w:jc w:val="both"/>
              <w:rPr>
                <w:rFonts w:eastAsia="MS Mincho"/>
              </w:rPr>
            </w:pPr>
            <w:r w:rsidRPr="006341A4">
              <w:rPr>
                <w:rFonts w:eastAsia="MS Mincho"/>
              </w:rPr>
              <w:t>32</w:t>
            </w:r>
          </w:p>
        </w:tc>
        <w:tc>
          <w:tcPr>
            <w:tcW w:w="5248" w:type="dxa"/>
          </w:tcPr>
          <w:p w14:paraId="302E2226" w14:textId="5E7C2C95" w:rsidR="000431D6" w:rsidRPr="006341A4" w:rsidRDefault="000431D6" w:rsidP="00630FDB">
            <w:pPr>
              <w:tabs>
                <w:tab w:val="left" w:pos="3906"/>
              </w:tabs>
              <w:suppressAutoHyphens/>
              <w:jc w:val="both"/>
              <w:rPr>
                <w:rFonts w:eastAsia="MS Mincho"/>
              </w:rPr>
            </w:pPr>
            <w:r w:rsidRPr="008F0DB3">
              <w:t xml:space="preserve">Балансировка колеса </w:t>
            </w:r>
          </w:p>
        </w:tc>
        <w:tc>
          <w:tcPr>
            <w:tcW w:w="2029" w:type="dxa"/>
          </w:tcPr>
          <w:p w14:paraId="74E0E8CA" w14:textId="77777777" w:rsidR="000431D6" w:rsidRPr="006341A4" w:rsidRDefault="000431D6" w:rsidP="00630FDB">
            <w:pPr>
              <w:tabs>
                <w:tab w:val="left" w:pos="3906"/>
              </w:tabs>
              <w:suppressAutoHyphens/>
              <w:jc w:val="both"/>
              <w:rPr>
                <w:rFonts w:eastAsia="MS Mincho"/>
              </w:rPr>
            </w:pPr>
          </w:p>
        </w:tc>
        <w:tc>
          <w:tcPr>
            <w:tcW w:w="2029" w:type="dxa"/>
          </w:tcPr>
          <w:p w14:paraId="734F772E" w14:textId="77777777" w:rsidR="000431D6" w:rsidRPr="006341A4" w:rsidRDefault="000431D6" w:rsidP="00630FDB">
            <w:pPr>
              <w:tabs>
                <w:tab w:val="left" w:pos="3906"/>
              </w:tabs>
              <w:suppressAutoHyphens/>
              <w:jc w:val="both"/>
              <w:rPr>
                <w:rFonts w:eastAsia="MS Mincho"/>
              </w:rPr>
            </w:pPr>
          </w:p>
        </w:tc>
      </w:tr>
      <w:tr w:rsidR="000431D6" w:rsidRPr="006341A4" w14:paraId="6DF42514" w14:textId="77777777" w:rsidTr="00630FDB">
        <w:trPr>
          <w:trHeight w:val="252"/>
        </w:trPr>
        <w:tc>
          <w:tcPr>
            <w:tcW w:w="803" w:type="dxa"/>
          </w:tcPr>
          <w:p w14:paraId="5F7EC86A" w14:textId="77777777" w:rsidR="000431D6" w:rsidRPr="006341A4" w:rsidRDefault="000431D6" w:rsidP="00630FDB">
            <w:pPr>
              <w:tabs>
                <w:tab w:val="left" w:pos="3906"/>
              </w:tabs>
              <w:suppressAutoHyphens/>
              <w:jc w:val="both"/>
              <w:rPr>
                <w:rFonts w:eastAsia="MS Mincho"/>
              </w:rPr>
            </w:pPr>
            <w:r w:rsidRPr="006341A4">
              <w:rPr>
                <w:rFonts w:eastAsia="MS Mincho"/>
              </w:rPr>
              <w:t>33</w:t>
            </w:r>
          </w:p>
        </w:tc>
        <w:tc>
          <w:tcPr>
            <w:tcW w:w="5248" w:type="dxa"/>
          </w:tcPr>
          <w:p w14:paraId="1DDB62C7" w14:textId="61C9C7EF" w:rsidR="000431D6" w:rsidRPr="006341A4" w:rsidRDefault="000431D6" w:rsidP="00630FDB">
            <w:pPr>
              <w:tabs>
                <w:tab w:val="left" w:pos="3906"/>
              </w:tabs>
              <w:suppressAutoHyphens/>
              <w:jc w:val="both"/>
              <w:rPr>
                <w:rFonts w:eastAsia="MS Mincho"/>
              </w:rPr>
            </w:pPr>
            <w:r w:rsidRPr="008F0DB3">
              <w:t xml:space="preserve">Ремонт прокола автомобильных шин </w:t>
            </w:r>
          </w:p>
        </w:tc>
        <w:tc>
          <w:tcPr>
            <w:tcW w:w="2029" w:type="dxa"/>
          </w:tcPr>
          <w:p w14:paraId="04691EB9" w14:textId="77777777" w:rsidR="000431D6" w:rsidRPr="006341A4" w:rsidRDefault="000431D6" w:rsidP="00630FDB">
            <w:pPr>
              <w:tabs>
                <w:tab w:val="left" w:pos="3906"/>
              </w:tabs>
              <w:suppressAutoHyphens/>
              <w:jc w:val="both"/>
              <w:rPr>
                <w:rFonts w:eastAsia="MS Mincho"/>
              </w:rPr>
            </w:pPr>
          </w:p>
        </w:tc>
        <w:tc>
          <w:tcPr>
            <w:tcW w:w="2029" w:type="dxa"/>
          </w:tcPr>
          <w:p w14:paraId="4FCC5C0C" w14:textId="77777777" w:rsidR="000431D6" w:rsidRPr="006341A4" w:rsidRDefault="000431D6" w:rsidP="00630FDB">
            <w:pPr>
              <w:tabs>
                <w:tab w:val="left" w:pos="3906"/>
              </w:tabs>
              <w:suppressAutoHyphens/>
              <w:jc w:val="both"/>
              <w:rPr>
                <w:rFonts w:eastAsia="MS Mincho"/>
              </w:rPr>
            </w:pPr>
          </w:p>
        </w:tc>
      </w:tr>
      <w:tr w:rsidR="000431D6" w:rsidRPr="006341A4" w14:paraId="7C021EA4" w14:textId="77777777" w:rsidTr="00630FDB">
        <w:trPr>
          <w:trHeight w:val="252"/>
        </w:trPr>
        <w:tc>
          <w:tcPr>
            <w:tcW w:w="803" w:type="dxa"/>
          </w:tcPr>
          <w:p w14:paraId="4A3F5F9C" w14:textId="77777777" w:rsidR="000431D6" w:rsidRPr="006341A4" w:rsidRDefault="000431D6" w:rsidP="00630FDB">
            <w:pPr>
              <w:tabs>
                <w:tab w:val="left" w:pos="3906"/>
              </w:tabs>
              <w:suppressAutoHyphens/>
              <w:jc w:val="both"/>
              <w:rPr>
                <w:rFonts w:eastAsia="MS Mincho"/>
              </w:rPr>
            </w:pPr>
            <w:r w:rsidRPr="006341A4">
              <w:rPr>
                <w:rFonts w:eastAsia="MS Mincho"/>
              </w:rPr>
              <w:t>34</w:t>
            </w:r>
          </w:p>
        </w:tc>
        <w:tc>
          <w:tcPr>
            <w:tcW w:w="5248" w:type="dxa"/>
          </w:tcPr>
          <w:p w14:paraId="7C43BA5C" w14:textId="6F7EF45F" w:rsidR="000431D6" w:rsidRPr="006341A4" w:rsidRDefault="000431D6" w:rsidP="00630FDB">
            <w:pPr>
              <w:tabs>
                <w:tab w:val="left" w:pos="3906"/>
              </w:tabs>
              <w:suppressAutoHyphens/>
              <w:jc w:val="both"/>
              <w:rPr>
                <w:rFonts w:eastAsia="MS Mincho"/>
              </w:rPr>
            </w:pPr>
            <w:r w:rsidRPr="008F0DB3">
              <w:t xml:space="preserve">Снять/ установить колесо </w:t>
            </w:r>
          </w:p>
        </w:tc>
        <w:tc>
          <w:tcPr>
            <w:tcW w:w="2029" w:type="dxa"/>
          </w:tcPr>
          <w:p w14:paraId="4D5161B1" w14:textId="77777777" w:rsidR="000431D6" w:rsidRPr="006341A4" w:rsidRDefault="000431D6" w:rsidP="00630FDB">
            <w:pPr>
              <w:tabs>
                <w:tab w:val="left" w:pos="3906"/>
              </w:tabs>
              <w:suppressAutoHyphens/>
              <w:jc w:val="both"/>
              <w:rPr>
                <w:rFonts w:eastAsia="MS Mincho"/>
              </w:rPr>
            </w:pPr>
          </w:p>
        </w:tc>
        <w:tc>
          <w:tcPr>
            <w:tcW w:w="2029" w:type="dxa"/>
          </w:tcPr>
          <w:p w14:paraId="461DB052" w14:textId="77777777" w:rsidR="000431D6" w:rsidRPr="006341A4" w:rsidRDefault="000431D6" w:rsidP="00630FDB">
            <w:pPr>
              <w:tabs>
                <w:tab w:val="left" w:pos="3906"/>
              </w:tabs>
              <w:suppressAutoHyphens/>
              <w:jc w:val="both"/>
              <w:rPr>
                <w:rFonts w:eastAsia="MS Mincho"/>
              </w:rPr>
            </w:pPr>
          </w:p>
        </w:tc>
      </w:tr>
      <w:tr w:rsidR="000431D6" w:rsidRPr="006341A4" w14:paraId="6E6B8265" w14:textId="77777777" w:rsidTr="00630FDB">
        <w:trPr>
          <w:trHeight w:val="252"/>
        </w:trPr>
        <w:tc>
          <w:tcPr>
            <w:tcW w:w="803" w:type="dxa"/>
          </w:tcPr>
          <w:p w14:paraId="785E6625" w14:textId="77777777" w:rsidR="000431D6" w:rsidRPr="006341A4" w:rsidRDefault="000431D6" w:rsidP="00630FDB">
            <w:pPr>
              <w:tabs>
                <w:tab w:val="left" w:pos="3906"/>
              </w:tabs>
              <w:suppressAutoHyphens/>
              <w:jc w:val="both"/>
              <w:rPr>
                <w:rFonts w:eastAsia="MS Mincho"/>
              </w:rPr>
            </w:pPr>
            <w:r w:rsidRPr="006341A4">
              <w:rPr>
                <w:rFonts w:eastAsia="MS Mincho"/>
              </w:rPr>
              <w:t>35</w:t>
            </w:r>
          </w:p>
        </w:tc>
        <w:tc>
          <w:tcPr>
            <w:tcW w:w="5248" w:type="dxa"/>
          </w:tcPr>
          <w:p w14:paraId="5881A149" w14:textId="4FD21DB6" w:rsidR="000431D6" w:rsidRPr="006341A4" w:rsidRDefault="000431D6" w:rsidP="00630FDB">
            <w:pPr>
              <w:tabs>
                <w:tab w:val="left" w:pos="3906"/>
              </w:tabs>
              <w:suppressAutoHyphens/>
              <w:jc w:val="both"/>
              <w:rPr>
                <w:rFonts w:eastAsia="MS Mincho"/>
              </w:rPr>
            </w:pPr>
            <w:r w:rsidRPr="008F0DB3">
              <w:t>Замена масла в КПП (коробка переключения передач)</w:t>
            </w:r>
          </w:p>
        </w:tc>
        <w:tc>
          <w:tcPr>
            <w:tcW w:w="2029" w:type="dxa"/>
          </w:tcPr>
          <w:p w14:paraId="00155380" w14:textId="77777777" w:rsidR="000431D6" w:rsidRPr="006341A4" w:rsidRDefault="000431D6" w:rsidP="00630FDB">
            <w:pPr>
              <w:tabs>
                <w:tab w:val="left" w:pos="3906"/>
              </w:tabs>
              <w:suppressAutoHyphens/>
              <w:jc w:val="both"/>
              <w:rPr>
                <w:rFonts w:eastAsia="MS Mincho"/>
              </w:rPr>
            </w:pPr>
          </w:p>
        </w:tc>
        <w:tc>
          <w:tcPr>
            <w:tcW w:w="2029" w:type="dxa"/>
          </w:tcPr>
          <w:p w14:paraId="4D311124" w14:textId="77777777" w:rsidR="000431D6" w:rsidRPr="006341A4" w:rsidRDefault="000431D6" w:rsidP="00630FDB">
            <w:pPr>
              <w:tabs>
                <w:tab w:val="left" w:pos="3906"/>
              </w:tabs>
              <w:suppressAutoHyphens/>
              <w:jc w:val="both"/>
              <w:rPr>
                <w:rFonts w:eastAsia="MS Mincho"/>
              </w:rPr>
            </w:pPr>
          </w:p>
        </w:tc>
      </w:tr>
      <w:tr w:rsidR="000431D6" w:rsidRPr="006341A4" w14:paraId="0CF8F6A8" w14:textId="77777777" w:rsidTr="00630FDB">
        <w:trPr>
          <w:trHeight w:val="252"/>
        </w:trPr>
        <w:tc>
          <w:tcPr>
            <w:tcW w:w="803" w:type="dxa"/>
          </w:tcPr>
          <w:p w14:paraId="2D764EE2" w14:textId="77777777" w:rsidR="000431D6" w:rsidRPr="006341A4" w:rsidRDefault="000431D6" w:rsidP="00630FDB">
            <w:pPr>
              <w:tabs>
                <w:tab w:val="left" w:pos="3906"/>
              </w:tabs>
              <w:suppressAutoHyphens/>
              <w:jc w:val="both"/>
              <w:rPr>
                <w:rFonts w:eastAsia="MS Mincho"/>
              </w:rPr>
            </w:pPr>
            <w:r w:rsidRPr="006341A4">
              <w:rPr>
                <w:rFonts w:eastAsia="MS Mincho"/>
              </w:rPr>
              <w:t>36</w:t>
            </w:r>
          </w:p>
        </w:tc>
        <w:tc>
          <w:tcPr>
            <w:tcW w:w="5248" w:type="dxa"/>
          </w:tcPr>
          <w:p w14:paraId="2EBD070C" w14:textId="5A4521BF" w:rsidR="000431D6" w:rsidRPr="006341A4" w:rsidRDefault="000431D6" w:rsidP="00630FDB">
            <w:pPr>
              <w:tabs>
                <w:tab w:val="left" w:pos="3906"/>
              </w:tabs>
              <w:suppressAutoHyphens/>
              <w:jc w:val="both"/>
              <w:rPr>
                <w:rFonts w:eastAsia="MS Mincho"/>
              </w:rPr>
            </w:pPr>
            <w:r w:rsidRPr="008F0DB3">
              <w:t>Ремонт КПП (коробка переключения передач)</w:t>
            </w:r>
          </w:p>
        </w:tc>
        <w:tc>
          <w:tcPr>
            <w:tcW w:w="2029" w:type="dxa"/>
          </w:tcPr>
          <w:p w14:paraId="24C4341F" w14:textId="77777777" w:rsidR="000431D6" w:rsidRPr="006341A4" w:rsidRDefault="000431D6" w:rsidP="00630FDB">
            <w:pPr>
              <w:tabs>
                <w:tab w:val="left" w:pos="3906"/>
              </w:tabs>
              <w:suppressAutoHyphens/>
              <w:jc w:val="both"/>
              <w:rPr>
                <w:rFonts w:eastAsia="MS Mincho"/>
              </w:rPr>
            </w:pPr>
          </w:p>
        </w:tc>
        <w:tc>
          <w:tcPr>
            <w:tcW w:w="2029" w:type="dxa"/>
          </w:tcPr>
          <w:p w14:paraId="16105E29" w14:textId="77777777" w:rsidR="000431D6" w:rsidRPr="006341A4" w:rsidRDefault="000431D6" w:rsidP="00630FDB">
            <w:pPr>
              <w:tabs>
                <w:tab w:val="left" w:pos="3906"/>
              </w:tabs>
              <w:suppressAutoHyphens/>
              <w:jc w:val="both"/>
              <w:rPr>
                <w:rFonts w:eastAsia="MS Mincho"/>
              </w:rPr>
            </w:pPr>
          </w:p>
        </w:tc>
      </w:tr>
      <w:tr w:rsidR="000431D6" w:rsidRPr="006341A4" w14:paraId="1D1A4B98" w14:textId="77777777" w:rsidTr="00630FDB">
        <w:trPr>
          <w:trHeight w:val="252"/>
        </w:trPr>
        <w:tc>
          <w:tcPr>
            <w:tcW w:w="803" w:type="dxa"/>
          </w:tcPr>
          <w:p w14:paraId="461B4181" w14:textId="77777777" w:rsidR="000431D6" w:rsidRPr="006341A4" w:rsidRDefault="000431D6" w:rsidP="00630FDB">
            <w:pPr>
              <w:tabs>
                <w:tab w:val="left" w:pos="3906"/>
              </w:tabs>
              <w:suppressAutoHyphens/>
              <w:jc w:val="both"/>
              <w:rPr>
                <w:rFonts w:eastAsia="MS Mincho"/>
              </w:rPr>
            </w:pPr>
            <w:r w:rsidRPr="006341A4">
              <w:rPr>
                <w:rFonts w:eastAsia="MS Mincho"/>
              </w:rPr>
              <w:t>37</w:t>
            </w:r>
          </w:p>
        </w:tc>
        <w:tc>
          <w:tcPr>
            <w:tcW w:w="5248" w:type="dxa"/>
          </w:tcPr>
          <w:p w14:paraId="1EACCDBA" w14:textId="2AB7959F" w:rsidR="000431D6" w:rsidRPr="006341A4" w:rsidRDefault="000431D6" w:rsidP="00630FDB">
            <w:pPr>
              <w:tabs>
                <w:tab w:val="left" w:pos="3906"/>
              </w:tabs>
              <w:suppressAutoHyphens/>
              <w:jc w:val="both"/>
              <w:rPr>
                <w:rFonts w:eastAsia="MS Mincho"/>
              </w:rPr>
            </w:pPr>
            <w:r w:rsidRPr="008F0DB3">
              <w:t>Диагностика ЭСУД (электронная схема управления двигателем)</w:t>
            </w:r>
          </w:p>
        </w:tc>
        <w:tc>
          <w:tcPr>
            <w:tcW w:w="2029" w:type="dxa"/>
          </w:tcPr>
          <w:p w14:paraId="665D2692" w14:textId="77777777" w:rsidR="000431D6" w:rsidRPr="006341A4" w:rsidRDefault="000431D6" w:rsidP="00630FDB">
            <w:pPr>
              <w:tabs>
                <w:tab w:val="left" w:pos="3906"/>
              </w:tabs>
              <w:suppressAutoHyphens/>
              <w:jc w:val="both"/>
              <w:rPr>
                <w:rFonts w:eastAsia="MS Mincho"/>
              </w:rPr>
            </w:pPr>
          </w:p>
        </w:tc>
        <w:tc>
          <w:tcPr>
            <w:tcW w:w="2029" w:type="dxa"/>
          </w:tcPr>
          <w:p w14:paraId="1E9D8C41" w14:textId="77777777" w:rsidR="000431D6" w:rsidRPr="006341A4" w:rsidRDefault="000431D6" w:rsidP="00630FDB">
            <w:pPr>
              <w:tabs>
                <w:tab w:val="left" w:pos="3906"/>
              </w:tabs>
              <w:suppressAutoHyphens/>
              <w:jc w:val="both"/>
              <w:rPr>
                <w:rFonts w:eastAsia="MS Mincho"/>
              </w:rPr>
            </w:pPr>
          </w:p>
        </w:tc>
      </w:tr>
      <w:tr w:rsidR="000431D6" w:rsidRPr="006341A4" w14:paraId="33F6FD2B" w14:textId="77777777" w:rsidTr="00630FDB">
        <w:trPr>
          <w:trHeight w:val="252"/>
        </w:trPr>
        <w:tc>
          <w:tcPr>
            <w:tcW w:w="803" w:type="dxa"/>
          </w:tcPr>
          <w:p w14:paraId="14D2BF9E" w14:textId="77777777" w:rsidR="000431D6" w:rsidRPr="006341A4" w:rsidRDefault="000431D6" w:rsidP="00630FDB">
            <w:pPr>
              <w:tabs>
                <w:tab w:val="left" w:pos="3906"/>
              </w:tabs>
              <w:suppressAutoHyphens/>
              <w:jc w:val="both"/>
              <w:rPr>
                <w:rFonts w:eastAsia="MS Mincho"/>
              </w:rPr>
            </w:pPr>
            <w:r w:rsidRPr="006341A4">
              <w:rPr>
                <w:rFonts w:eastAsia="MS Mincho"/>
              </w:rPr>
              <w:t>38</w:t>
            </w:r>
          </w:p>
        </w:tc>
        <w:tc>
          <w:tcPr>
            <w:tcW w:w="5248" w:type="dxa"/>
          </w:tcPr>
          <w:p w14:paraId="740DC91E" w14:textId="25D9CC2C" w:rsidR="000431D6" w:rsidRPr="006341A4" w:rsidRDefault="000431D6" w:rsidP="00630FDB">
            <w:pPr>
              <w:tabs>
                <w:tab w:val="left" w:pos="3906"/>
              </w:tabs>
              <w:suppressAutoHyphens/>
              <w:jc w:val="both"/>
              <w:rPr>
                <w:rFonts w:eastAsia="MS Mincho"/>
              </w:rPr>
            </w:pPr>
            <w:r w:rsidRPr="008F0DB3">
              <w:t>Регулировка ЭСУД (электронная схема управления двигателем)</w:t>
            </w:r>
          </w:p>
        </w:tc>
        <w:tc>
          <w:tcPr>
            <w:tcW w:w="2029" w:type="dxa"/>
          </w:tcPr>
          <w:p w14:paraId="4FE970FE" w14:textId="77777777" w:rsidR="000431D6" w:rsidRPr="006341A4" w:rsidRDefault="000431D6" w:rsidP="00630FDB">
            <w:pPr>
              <w:tabs>
                <w:tab w:val="left" w:pos="3906"/>
              </w:tabs>
              <w:suppressAutoHyphens/>
              <w:jc w:val="both"/>
              <w:rPr>
                <w:rFonts w:eastAsia="MS Mincho"/>
              </w:rPr>
            </w:pPr>
          </w:p>
        </w:tc>
        <w:tc>
          <w:tcPr>
            <w:tcW w:w="2029" w:type="dxa"/>
          </w:tcPr>
          <w:p w14:paraId="49A0AC18" w14:textId="77777777" w:rsidR="000431D6" w:rsidRPr="006341A4" w:rsidRDefault="000431D6" w:rsidP="00630FDB">
            <w:pPr>
              <w:tabs>
                <w:tab w:val="left" w:pos="3906"/>
              </w:tabs>
              <w:suppressAutoHyphens/>
              <w:jc w:val="both"/>
              <w:rPr>
                <w:rFonts w:eastAsia="MS Mincho"/>
              </w:rPr>
            </w:pPr>
          </w:p>
        </w:tc>
      </w:tr>
      <w:tr w:rsidR="000431D6" w:rsidRPr="006341A4" w14:paraId="6A3ECA25" w14:textId="77777777" w:rsidTr="00630FDB">
        <w:trPr>
          <w:trHeight w:val="252"/>
        </w:trPr>
        <w:tc>
          <w:tcPr>
            <w:tcW w:w="803" w:type="dxa"/>
          </w:tcPr>
          <w:p w14:paraId="255B3C68" w14:textId="77777777" w:rsidR="000431D6" w:rsidRPr="006341A4" w:rsidRDefault="000431D6" w:rsidP="00630FDB">
            <w:pPr>
              <w:tabs>
                <w:tab w:val="left" w:pos="3906"/>
              </w:tabs>
              <w:suppressAutoHyphens/>
              <w:jc w:val="both"/>
              <w:rPr>
                <w:rFonts w:eastAsia="MS Mincho"/>
              </w:rPr>
            </w:pPr>
            <w:r w:rsidRPr="006341A4">
              <w:rPr>
                <w:rFonts w:eastAsia="MS Mincho"/>
              </w:rPr>
              <w:t>39</w:t>
            </w:r>
          </w:p>
        </w:tc>
        <w:tc>
          <w:tcPr>
            <w:tcW w:w="5248" w:type="dxa"/>
          </w:tcPr>
          <w:p w14:paraId="382916D5" w14:textId="0A1E7AA8" w:rsidR="000431D6" w:rsidRPr="006341A4" w:rsidRDefault="000431D6" w:rsidP="00630FDB">
            <w:pPr>
              <w:tabs>
                <w:tab w:val="left" w:pos="3906"/>
              </w:tabs>
              <w:suppressAutoHyphens/>
              <w:jc w:val="both"/>
              <w:rPr>
                <w:rFonts w:eastAsia="MS Mincho"/>
              </w:rPr>
            </w:pPr>
            <w:r w:rsidRPr="008F0DB3">
              <w:t>Замена ремня ГРМ (</w:t>
            </w:r>
            <w:proofErr w:type="spellStart"/>
            <w:r w:rsidRPr="008F0DB3">
              <w:t>газораспредилительный</w:t>
            </w:r>
            <w:proofErr w:type="spellEnd"/>
            <w:r w:rsidRPr="008F0DB3">
              <w:t xml:space="preserve"> механизм)</w:t>
            </w:r>
          </w:p>
        </w:tc>
        <w:tc>
          <w:tcPr>
            <w:tcW w:w="2029" w:type="dxa"/>
          </w:tcPr>
          <w:p w14:paraId="1B5DB3EF" w14:textId="77777777" w:rsidR="000431D6" w:rsidRPr="006341A4" w:rsidRDefault="000431D6" w:rsidP="00630FDB">
            <w:pPr>
              <w:tabs>
                <w:tab w:val="left" w:pos="3906"/>
              </w:tabs>
              <w:suppressAutoHyphens/>
              <w:jc w:val="both"/>
              <w:rPr>
                <w:rFonts w:eastAsia="MS Mincho"/>
              </w:rPr>
            </w:pPr>
          </w:p>
        </w:tc>
        <w:tc>
          <w:tcPr>
            <w:tcW w:w="2029" w:type="dxa"/>
          </w:tcPr>
          <w:p w14:paraId="74CCA765" w14:textId="77777777" w:rsidR="000431D6" w:rsidRPr="006341A4" w:rsidRDefault="000431D6" w:rsidP="00630FDB">
            <w:pPr>
              <w:tabs>
                <w:tab w:val="left" w:pos="3906"/>
              </w:tabs>
              <w:suppressAutoHyphens/>
              <w:jc w:val="both"/>
              <w:rPr>
                <w:rFonts w:eastAsia="MS Mincho"/>
              </w:rPr>
            </w:pPr>
          </w:p>
        </w:tc>
      </w:tr>
      <w:tr w:rsidR="000431D6" w:rsidRPr="006341A4" w14:paraId="5202840E" w14:textId="77777777" w:rsidTr="00630FDB">
        <w:trPr>
          <w:trHeight w:val="252"/>
        </w:trPr>
        <w:tc>
          <w:tcPr>
            <w:tcW w:w="803" w:type="dxa"/>
          </w:tcPr>
          <w:p w14:paraId="05DDE269" w14:textId="77777777" w:rsidR="000431D6" w:rsidRPr="006341A4" w:rsidRDefault="000431D6" w:rsidP="00630FDB">
            <w:pPr>
              <w:tabs>
                <w:tab w:val="left" w:pos="3906"/>
              </w:tabs>
              <w:suppressAutoHyphens/>
              <w:jc w:val="both"/>
              <w:rPr>
                <w:rFonts w:eastAsia="MS Mincho"/>
              </w:rPr>
            </w:pPr>
            <w:r w:rsidRPr="006341A4">
              <w:rPr>
                <w:rFonts w:eastAsia="MS Mincho"/>
              </w:rPr>
              <w:t>40</w:t>
            </w:r>
          </w:p>
        </w:tc>
        <w:tc>
          <w:tcPr>
            <w:tcW w:w="5248" w:type="dxa"/>
          </w:tcPr>
          <w:p w14:paraId="2C437803" w14:textId="1155DD8E" w:rsidR="000431D6" w:rsidRPr="006341A4" w:rsidRDefault="000431D6" w:rsidP="00630FDB">
            <w:pPr>
              <w:tabs>
                <w:tab w:val="left" w:pos="3906"/>
              </w:tabs>
              <w:suppressAutoHyphens/>
              <w:jc w:val="both"/>
              <w:rPr>
                <w:rFonts w:eastAsia="MS Mincho"/>
              </w:rPr>
            </w:pPr>
            <w:r w:rsidRPr="008F0DB3">
              <w:t>Замена антифриза</w:t>
            </w:r>
          </w:p>
        </w:tc>
        <w:tc>
          <w:tcPr>
            <w:tcW w:w="2029" w:type="dxa"/>
          </w:tcPr>
          <w:p w14:paraId="335FE8D4" w14:textId="77777777" w:rsidR="000431D6" w:rsidRPr="006341A4" w:rsidRDefault="000431D6" w:rsidP="00630FDB">
            <w:pPr>
              <w:tabs>
                <w:tab w:val="left" w:pos="3906"/>
              </w:tabs>
              <w:suppressAutoHyphens/>
              <w:jc w:val="both"/>
              <w:rPr>
                <w:rFonts w:eastAsia="MS Mincho"/>
              </w:rPr>
            </w:pPr>
          </w:p>
        </w:tc>
        <w:tc>
          <w:tcPr>
            <w:tcW w:w="2029" w:type="dxa"/>
          </w:tcPr>
          <w:p w14:paraId="0173C969" w14:textId="77777777" w:rsidR="000431D6" w:rsidRPr="006341A4" w:rsidRDefault="000431D6" w:rsidP="00630FDB">
            <w:pPr>
              <w:tabs>
                <w:tab w:val="left" w:pos="3906"/>
              </w:tabs>
              <w:suppressAutoHyphens/>
              <w:jc w:val="both"/>
              <w:rPr>
                <w:rFonts w:eastAsia="MS Mincho"/>
              </w:rPr>
            </w:pPr>
          </w:p>
        </w:tc>
      </w:tr>
    </w:tbl>
    <w:p w14:paraId="76A859DD" w14:textId="77777777" w:rsidR="00630FDB" w:rsidRPr="006341A4" w:rsidRDefault="00630FDB" w:rsidP="00630FDB">
      <w:pPr>
        <w:tabs>
          <w:tab w:val="left" w:pos="3906"/>
        </w:tabs>
        <w:ind w:firstLine="737"/>
        <w:rPr>
          <w:rFonts w:ascii="Courier New" w:hAnsi="Courier New" w:cs="Courier New"/>
        </w:rPr>
      </w:pPr>
    </w:p>
    <w:p w14:paraId="338C7536" w14:textId="77777777" w:rsidR="00630FDB" w:rsidRPr="006341A4" w:rsidRDefault="00630FDB" w:rsidP="00630FDB">
      <w:pPr>
        <w:widowControl w:val="0"/>
        <w:tabs>
          <w:tab w:val="left" w:pos="3906"/>
        </w:tabs>
        <w:suppressAutoHyphens/>
        <w:jc w:val="center"/>
        <w:rPr>
          <w:sz w:val="28"/>
          <w:szCs w:val="28"/>
        </w:rPr>
      </w:pPr>
    </w:p>
    <w:p w14:paraId="2E79711C" w14:textId="77777777" w:rsidR="00630FDB" w:rsidRPr="006341A4" w:rsidRDefault="00630FDB" w:rsidP="00630FDB">
      <w:pPr>
        <w:widowControl w:val="0"/>
        <w:tabs>
          <w:tab w:val="left" w:pos="3906"/>
        </w:tabs>
        <w:suppressAutoHyphens/>
        <w:jc w:val="center"/>
        <w:rPr>
          <w:sz w:val="28"/>
          <w:szCs w:val="28"/>
        </w:rPr>
      </w:pPr>
      <w:r w:rsidRPr="006341A4">
        <w:rPr>
          <w:sz w:val="28"/>
          <w:szCs w:val="28"/>
        </w:rPr>
        <w:t>ПОДПИСИ СТОРОН:</w:t>
      </w:r>
    </w:p>
    <w:p w14:paraId="03F50682" w14:textId="77777777" w:rsidR="00630FDB" w:rsidRPr="006341A4" w:rsidRDefault="00630FDB" w:rsidP="00630FDB">
      <w:pPr>
        <w:tabs>
          <w:tab w:val="left" w:pos="3906"/>
        </w:tabs>
        <w:ind w:firstLine="737"/>
        <w:rPr>
          <w:rFonts w:ascii="Courier New" w:hAnsi="Courier New" w:cs="Courier New"/>
        </w:rPr>
      </w:pPr>
    </w:p>
    <w:p w14:paraId="6A0759B4" w14:textId="77777777" w:rsidR="00630FDB" w:rsidRPr="006341A4" w:rsidRDefault="00630FDB" w:rsidP="00630FDB">
      <w:pPr>
        <w:tabs>
          <w:tab w:val="left" w:pos="3906"/>
        </w:tabs>
        <w:ind w:firstLine="737"/>
        <w:rPr>
          <w:rFonts w:ascii="Courier New" w:hAnsi="Courier New" w:cs="Courier New"/>
        </w:rPr>
      </w:pPr>
    </w:p>
    <w:tbl>
      <w:tblPr>
        <w:tblW w:w="11165" w:type="dxa"/>
        <w:tblLook w:val="04A0" w:firstRow="1" w:lastRow="0" w:firstColumn="1" w:lastColumn="0" w:noHBand="0" w:noVBand="1"/>
      </w:tblPr>
      <w:tblGrid>
        <w:gridCol w:w="4741"/>
        <w:gridCol w:w="6424"/>
      </w:tblGrid>
      <w:tr w:rsidR="00630FDB" w:rsidRPr="006341A4" w14:paraId="0154D5F5" w14:textId="77777777" w:rsidTr="00630FDB">
        <w:tc>
          <w:tcPr>
            <w:tcW w:w="4741" w:type="dxa"/>
          </w:tcPr>
          <w:p w14:paraId="37093C3D" w14:textId="77777777" w:rsidR="00630FDB" w:rsidRPr="006341A4" w:rsidRDefault="00630FDB" w:rsidP="00630FDB">
            <w:pPr>
              <w:widowControl w:val="0"/>
              <w:tabs>
                <w:tab w:val="left" w:pos="3906"/>
              </w:tabs>
              <w:suppressAutoHyphens/>
            </w:pPr>
            <w:r w:rsidRPr="006341A4">
              <w:t>Заказчик:</w:t>
            </w:r>
          </w:p>
          <w:p w14:paraId="7858AE93" w14:textId="77777777" w:rsidR="00630FDB" w:rsidRPr="006341A4" w:rsidRDefault="00630FDB" w:rsidP="00630FDB">
            <w:pPr>
              <w:widowControl w:val="0"/>
              <w:tabs>
                <w:tab w:val="left" w:pos="3906"/>
              </w:tabs>
              <w:suppressAutoHyphens/>
            </w:pPr>
            <w:r w:rsidRPr="006341A4">
              <w:t>Директор</w:t>
            </w:r>
          </w:p>
          <w:p w14:paraId="7D2E2300" w14:textId="77777777" w:rsidR="00630FDB" w:rsidRPr="006341A4" w:rsidRDefault="00630FDB" w:rsidP="00630FDB">
            <w:pPr>
              <w:widowControl w:val="0"/>
              <w:tabs>
                <w:tab w:val="left" w:pos="3906"/>
              </w:tabs>
              <w:suppressAutoHyphens/>
            </w:pPr>
            <w:r w:rsidRPr="006341A4">
              <w:t xml:space="preserve">Тихорецкого </w:t>
            </w:r>
            <w:proofErr w:type="spellStart"/>
            <w:r w:rsidRPr="006341A4">
              <w:t>хлебокомбината</w:t>
            </w:r>
            <w:proofErr w:type="spellEnd"/>
            <w:r w:rsidRPr="006341A4">
              <w:t xml:space="preserve"> АО «ЖТК»</w:t>
            </w:r>
          </w:p>
          <w:p w14:paraId="6E01C2E3" w14:textId="77777777" w:rsidR="00630FDB" w:rsidRPr="006341A4" w:rsidRDefault="00630FDB" w:rsidP="00630FDB">
            <w:pPr>
              <w:widowControl w:val="0"/>
              <w:tabs>
                <w:tab w:val="left" w:pos="3906"/>
              </w:tabs>
              <w:suppressAutoHyphens/>
            </w:pPr>
          </w:p>
          <w:p w14:paraId="549E8376" w14:textId="77777777" w:rsidR="00630FDB" w:rsidRPr="006341A4" w:rsidRDefault="00630FDB" w:rsidP="00630FDB">
            <w:pPr>
              <w:widowControl w:val="0"/>
              <w:tabs>
                <w:tab w:val="left" w:pos="3906"/>
              </w:tabs>
              <w:suppressAutoHyphens/>
              <w:jc w:val="both"/>
            </w:pPr>
            <w:r w:rsidRPr="006341A4">
              <w:t xml:space="preserve">____________________В.В. </w:t>
            </w:r>
            <w:proofErr w:type="spellStart"/>
            <w:r w:rsidRPr="006341A4">
              <w:t>Белимов</w:t>
            </w:r>
            <w:proofErr w:type="spellEnd"/>
            <w:r w:rsidRPr="006341A4">
              <w:t xml:space="preserve"> </w:t>
            </w:r>
          </w:p>
        </w:tc>
        <w:tc>
          <w:tcPr>
            <w:tcW w:w="6424" w:type="dxa"/>
          </w:tcPr>
          <w:p w14:paraId="60262F97" w14:textId="77777777" w:rsidR="00630FDB" w:rsidRPr="006341A4" w:rsidRDefault="00630FDB" w:rsidP="00630FDB">
            <w:pPr>
              <w:widowControl w:val="0"/>
              <w:tabs>
                <w:tab w:val="left" w:pos="3906"/>
              </w:tabs>
              <w:suppressAutoHyphens/>
            </w:pPr>
          </w:p>
          <w:p w14:paraId="33FC9902" w14:textId="77777777" w:rsidR="00630FDB" w:rsidRPr="006341A4" w:rsidRDefault="00630FDB" w:rsidP="00630FDB">
            <w:pPr>
              <w:widowControl w:val="0"/>
              <w:tabs>
                <w:tab w:val="left" w:pos="3906"/>
              </w:tabs>
              <w:suppressAutoHyphens/>
            </w:pPr>
            <w:r w:rsidRPr="006341A4">
              <w:t>Исполнитель:</w:t>
            </w:r>
          </w:p>
          <w:p w14:paraId="7C86C3CE" w14:textId="77777777" w:rsidR="00630FDB" w:rsidRPr="006341A4" w:rsidRDefault="00630FDB" w:rsidP="00630FDB">
            <w:pPr>
              <w:tabs>
                <w:tab w:val="left" w:pos="3906"/>
              </w:tabs>
              <w:jc w:val="both"/>
            </w:pPr>
          </w:p>
          <w:p w14:paraId="5912AD1F" w14:textId="77777777" w:rsidR="00630FDB" w:rsidRPr="006341A4" w:rsidRDefault="00630FDB" w:rsidP="00630FDB">
            <w:pPr>
              <w:tabs>
                <w:tab w:val="left" w:pos="3906"/>
              </w:tabs>
              <w:jc w:val="both"/>
            </w:pPr>
          </w:p>
          <w:p w14:paraId="3C885EB2" w14:textId="77777777" w:rsidR="00630FDB" w:rsidRPr="006341A4" w:rsidRDefault="00630FDB" w:rsidP="00630FDB">
            <w:pPr>
              <w:widowControl w:val="0"/>
              <w:tabs>
                <w:tab w:val="left" w:pos="3906"/>
              </w:tabs>
              <w:suppressAutoHyphens/>
              <w:jc w:val="both"/>
            </w:pPr>
          </w:p>
          <w:p w14:paraId="56A5A3BC" w14:textId="77777777" w:rsidR="00630FDB" w:rsidRPr="006341A4" w:rsidRDefault="00630FDB" w:rsidP="00630FDB">
            <w:pPr>
              <w:widowControl w:val="0"/>
              <w:tabs>
                <w:tab w:val="left" w:pos="3906"/>
              </w:tabs>
              <w:suppressAutoHyphens/>
              <w:jc w:val="both"/>
            </w:pPr>
            <w:r w:rsidRPr="006341A4">
              <w:t>_________________________</w:t>
            </w:r>
          </w:p>
          <w:p w14:paraId="2B8751AB" w14:textId="77777777" w:rsidR="00630FDB" w:rsidRPr="006341A4" w:rsidRDefault="00630FDB" w:rsidP="00630FDB">
            <w:pPr>
              <w:widowControl w:val="0"/>
              <w:tabs>
                <w:tab w:val="left" w:pos="3906"/>
              </w:tabs>
              <w:suppressAutoHyphens/>
              <w:jc w:val="both"/>
            </w:pPr>
          </w:p>
        </w:tc>
      </w:tr>
    </w:tbl>
    <w:p w14:paraId="2EA0BA66" w14:textId="77777777" w:rsidR="00630FDB" w:rsidRPr="006341A4" w:rsidRDefault="00630FDB" w:rsidP="00630FDB">
      <w:pPr>
        <w:tabs>
          <w:tab w:val="left" w:pos="3906"/>
        </w:tabs>
        <w:ind w:firstLine="737"/>
        <w:rPr>
          <w:rFonts w:ascii="Courier New" w:hAnsi="Courier New" w:cs="Courier New"/>
        </w:rPr>
      </w:pPr>
    </w:p>
    <w:p w14:paraId="671B9CD7" w14:textId="77777777" w:rsidR="00630FDB" w:rsidRPr="006341A4" w:rsidRDefault="00630FDB" w:rsidP="00630FDB">
      <w:pPr>
        <w:tabs>
          <w:tab w:val="left" w:pos="3906"/>
        </w:tabs>
        <w:ind w:firstLine="737"/>
        <w:rPr>
          <w:rFonts w:ascii="Courier New" w:hAnsi="Courier New" w:cs="Courier New"/>
        </w:rPr>
      </w:pPr>
    </w:p>
    <w:p w14:paraId="295CDBE1" w14:textId="77777777" w:rsidR="00630FDB" w:rsidRPr="006341A4" w:rsidRDefault="00630FDB" w:rsidP="00630FDB">
      <w:pPr>
        <w:tabs>
          <w:tab w:val="left" w:pos="3906"/>
        </w:tabs>
        <w:ind w:firstLine="737"/>
        <w:rPr>
          <w:rFonts w:ascii="Courier New" w:hAnsi="Courier New" w:cs="Courier New"/>
        </w:rPr>
      </w:pPr>
    </w:p>
    <w:p w14:paraId="6A6C1AF5" w14:textId="77777777" w:rsidR="00630FDB" w:rsidRPr="006341A4" w:rsidRDefault="00630FDB" w:rsidP="00630FDB">
      <w:pPr>
        <w:tabs>
          <w:tab w:val="left" w:pos="3906"/>
        </w:tabs>
        <w:ind w:firstLine="737"/>
        <w:rPr>
          <w:rFonts w:ascii="Courier New" w:hAnsi="Courier New" w:cs="Courier New"/>
        </w:rPr>
      </w:pPr>
    </w:p>
    <w:p w14:paraId="50530923" w14:textId="77777777" w:rsidR="00630FDB" w:rsidRPr="006341A4" w:rsidRDefault="00630FDB" w:rsidP="00630FDB">
      <w:pPr>
        <w:tabs>
          <w:tab w:val="left" w:pos="3906"/>
        </w:tabs>
        <w:ind w:firstLine="737"/>
        <w:rPr>
          <w:rFonts w:ascii="Courier New" w:hAnsi="Courier New" w:cs="Courier New"/>
        </w:rPr>
      </w:pPr>
    </w:p>
    <w:p w14:paraId="1C925F48" w14:textId="77777777" w:rsidR="00630FDB" w:rsidRDefault="00630FDB" w:rsidP="00630FDB">
      <w:pPr>
        <w:tabs>
          <w:tab w:val="left" w:pos="3906"/>
        </w:tabs>
        <w:ind w:firstLine="737"/>
        <w:rPr>
          <w:rFonts w:ascii="Courier New" w:hAnsi="Courier New" w:cs="Courier New"/>
        </w:rPr>
      </w:pPr>
    </w:p>
    <w:p w14:paraId="7344DC50" w14:textId="77777777" w:rsidR="00630FDB" w:rsidRPr="006341A4" w:rsidRDefault="00630FDB" w:rsidP="00630FDB">
      <w:pPr>
        <w:tabs>
          <w:tab w:val="left" w:pos="3906"/>
        </w:tabs>
        <w:ind w:firstLine="737"/>
        <w:rPr>
          <w:rFonts w:ascii="Courier New" w:hAnsi="Courier New" w:cs="Courier New"/>
        </w:rPr>
      </w:pPr>
    </w:p>
    <w:p w14:paraId="365DFF49" w14:textId="77777777" w:rsidR="00630FDB" w:rsidRPr="006341A4" w:rsidRDefault="00630FDB" w:rsidP="00630FDB">
      <w:pPr>
        <w:tabs>
          <w:tab w:val="left" w:pos="3906"/>
        </w:tabs>
        <w:ind w:firstLine="737"/>
        <w:rPr>
          <w:rFonts w:ascii="Courier New" w:hAnsi="Courier New" w:cs="Courier New"/>
        </w:rPr>
      </w:pPr>
    </w:p>
    <w:p w14:paraId="3A80AC40" w14:textId="77777777" w:rsidR="006341A4" w:rsidRDefault="006341A4" w:rsidP="006341A4">
      <w:pPr>
        <w:ind w:firstLine="737"/>
        <w:rPr>
          <w:rFonts w:ascii="Courier New" w:hAnsi="Courier New" w:cs="Courier New"/>
        </w:rPr>
      </w:pPr>
    </w:p>
    <w:p w14:paraId="26214184" w14:textId="77777777" w:rsidR="000431D6" w:rsidRDefault="000431D6" w:rsidP="006341A4">
      <w:pPr>
        <w:ind w:firstLine="737"/>
        <w:rPr>
          <w:rFonts w:ascii="Courier New" w:hAnsi="Courier New" w:cs="Courier New"/>
        </w:rPr>
      </w:pPr>
    </w:p>
    <w:p w14:paraId="64DB2FE1" w14:textId="77777777" w:rsidR="000431D6" w:rsidRDefault="000431D6" w:rsidP="006341A4">
      <w:pPr>
        <w:ind w:firstLine="737"/>
        <w:rPr>
          <w:rFonts w:ascii="Courier New" w:hAnsi="Courier New" w:cs="Courier New"/>
        </w:rPr>
      </w:pPr>
    </w:p>
    <w:p w14:paraId="47C8BD27" w14:textId="77777777" w:rsidR="000431D6" w:rsidRDefault="000431D6" w:rsidP="006341A4">
      <w:pPr>
        <w:ind w:firstLine="737"/>
        <w:rPr>
          <w:rFonts w:ascii="Courier New" w:hAnsi="Courier New" w:cs="Courier New"/>
        </w:rPr>
      </w:pPr>
    </w:p>
    <w:p w14:paraId="7B0D6904" w14:textId="77777777" w:rsidR="000431D6" w:rsidRDefault="000431D6" w:rsidP="006341A4">
      <w:pPr>
        <w:ind w:firstLine="737"/>
        <w:rPr>
          <w:rFonts w:ascii="Courier New" w:hAnsi="Courier New" w:cs="Courier New"/>
        </w:rPr>
      </w:pPr>
    </w:p>
    <w:p w14:paraId="4C82B537" w14:textId="77777777" w:rsidR="000431D6" w:rsidRPr="006341A4" w:rsidRDefault="000431D6" w:rsidP="006341A4">
      <w:pPr>
        <w:ind w:firstLine="737"/>
        <w:rPr>
          <w:rFonts w:ascii="Courier New" w:hAnsi="Courier New" w:cs="Courier New"/>
        </w:rPr>
      </w:pPr>
    </w:p>
    <w:p w14:paraId="755CF4E1" w14:textId="77777777" w:rsidR="006341A4" w:rsidRPr="006341A4" w:rsidRDefault="006341A4" w:rsidP="006341A4">
      <w:pPr>
        <w:ind w:firstLine="737"/>
        <w:rPr>
          <w:rFonts w:ascii="Courier New" w:hAnsi="Courier New" w:cs="Courier New"/>
        </w:rPr>
      </w:pPr>
    </w:p>
    <w:p w14:paraId="0A2B4F95" w14:textId="77777777" w:rsidR="006341A4" w:rsidRDefault="006341A4" w:rsidP="006341A4">
      <w:pPr>
        <w:ind w:firstLine="737"/>
        <w:rPr>
          <w:rFonts w:ascii="Courier New" w:hAnsi="Courier New" w:cs="Courier New"/>
        </w:rPr>
      </w:pPr>
    </w:p>
    <w:p w14:paraId="5D6C1675" w14:textId="77777777" w:rsidR="00630FDB" w:rsidRDefault="00630FDB" w:rsidP="006341A4">
      <w:pPr>
        <w:ind w:firstLine="737"/>
        <w:rPr>
          <w:rFonts w:ascii="Courier New" w:hAnsi="Courier New" w:cs="Courier New"/>
        </w:rPr>
      </w:pPr>
    </w:p>
    <w:p w14:paraId="16A66717" w14:textId="77777777" w:rsidR="00630FDB" w:rsidRDefault="00630FDB" w:rsidP="006341A4">
      <w:pPr>
        <w:ind w:firstLine="737"/>
        <w:rPr>
          <w:rFonts w:ascii="Courier New" w:hAnsi="Courier New" w:cs="Courier New"/>
        </w:rPr>
      </w:pPr>
    </w:p>
    <w:p w14:paraId="5A7815C0" w14:textId="4107E464" w:rsidR="00630FDB" w:rsidRPr="006341A4" w:rsidRDefault="00630FDB" w:rsidP="00630FDB">
      <w:pPr>
        <w:autoSpaceDE w:val="0"/>
        <w:autoSpaceDN w:val="0"/>
        <w:adjustRightInd w:val="0"/>
        <w:ind w:firstLine="720"/>
      </w:pPr>
      <w:r w:rsidRPr="006341A4">
        <w:lastRenderedPageBreak/>
        <w:t xml:space="preserve">       </w:t>
      </w:r>
      <w:r>
        <w:t xml:space="preserve">                                                                                         </w:t>
      </w:r>
      <w:r w:rsidRPr="006341A4">
        <w:t xml:space="preserve">Приложение № </w:t>
      </w:r>
      <w:r>
        <w:t>2</w:t>
      </w:r>
      <w:r w:rsidRPr="006341A4">
        <w:t xml:space="preserve">                             </w:t>
      </w:r>
    </w:p>
    <w:p w14:paraId="4BE74C21" w14:textId="77777777" w:rsidR="00630FDB" w:rsidRPr="006341A4" w:rsidRDefault="00630FDB" w:rsidP="00630FDB">
      <w:pPr>
        <w:autoSpaceDE w:val="0"/>
        <w:autoSpaceDN w:val="0"/>
        <w:adjustRightInd w:val="0"/>
        <w:ind w:firstLine="737"/>
        <w:jc w:val="center"/>
      </w:pPr>
      <w:r w:rsidRPr="006341A4">
        <w:t xml:space="preserve">                                                         к договору оказания услуг</w:t>
      </w:r>
    </w:p>
    <w:p w14:paraId="03605E9D" w14:textId="5973CDEA" w:rsidR="00630FDB" w:rsidRPr="006341A4" w:rsidRDefault="00630FDB" w:rsidP="00630FDB">
      <w:pPr>
        <w:autoSpaceDE w:val="0"/>
        <w:autoSpaceDN w:val="0"/>
        <w:adjustRightInd w:val="0"/>
        <w:ind w:firstLine="737"/>
        <w:jc w:val="center"/>
      </w:pPr>
      <w:r w:rsidRPr="006341A4">
        <w:t xml:space="preserve">                                                                   от «___»_________201</w:t>
      </w:r>
      <w:r w:rsidR="00616F4A">
        <w:t>8</w:t>
      </w:r>
      <w:r w:rsidRPr="006341A4">
        <w:t xml:space="preserve"> г. №___   </w:t>
      </w:r>
    </w:p>
    <w:p w14:paraId="231A7199" w14:textId="77777777" w:rsidR="00630FDB" w:rsidRPr="006341A4" w:rsidRDefault="00630FDB" w:rsidP="00630FDB">
      <w:pPr>
        <w:autoSpaceDE w:val="0"/>
        <w:autoSpaceDN w:val="0"/>
        <w:adjustRightInd w:val="0"/>
        <w:ind w:left="2832" w:firstLine="708"/>
      </w:pPr>
    </w:p>
    <w:p w14:paraId="08CD9601" w14:textId="77777777" w:rsidR="00630FDB" w:rsidRPr="006341A4" w:rsidRDefault="00630FDB" w:rsidP="006341A4">
      <w:pPr>
        <w:ind w:firstLine="737"/>
        <w:rPr>
          <w:rFonts w:ascii="Courier New" w:hAnsi="Courier New" w:cs="Courier New"/>
        </w:rPr>
      </w:pPr>
    </w:p>
    <w:p w14:paraId="3A98B390" w14:textId="77777777" w:rsidR="006341A4" w:rsidRPr="006341A4" w:rsidRDefault="006341A4" w:rsidP="006341A4">
      <w:pPr>
        <w:ind w:firstLine="737"/>
        <w:rPr>
          <w:rFonts w:ascii="Courier New" w:hAnsi="Courier New" w:cs="Courier New"/>
        </w:rPr>
      </w:pPr>
    </w:p>
    <w:p w14:paraId="4C568048" w14:textId="77777777" w:rsidR="00630FDB" w:rsidRDefault="006341A4" w:rsidP="006341A4">
      <w:pPr>
        <w:autoSpaceDE w:val="0"/>
        <w:autoSpaceDN w:val="0"/>
        <w:adjustRightInd w:val="0"/>
        <w:ind w:firstLine="720"/>
      </w:pPr>
      <w:r w:rsidRPr="006341A4">
        <w:t xml:space="preserve">                                                                                                         </w:t>
      </w:r>
    </w:p>
    <w:p w14:paraId="42E40E1C" w14:textId="77777777" w:rsidR="00630FDB" w:rsidRDefault="00630FDB" w:rsidP="006341A4">
      <w:pPr>
        <w:autoSpaceDE w:val="0"/>
        <w:autoSpaceDN w:val="0"/>
        <w:adjustRightInd w:val="0"/>
        <w:ind w:firstLine="720"/>
      </w:pPr>
    </w:p>
    <w:p w14:paraId="41FE168C" w14:textId="3287A919" w:rsidR="00630FDB" w:rsidRDefault="00630FDB" w:rsidP="006341A4">
      <w:pPr>
        <w:autoSpaceDE w:val="0"/>
        <w:autoSpaceDN w:val="0"/>
        <w:adjustRightInd w:val="0"/>
        <w:ind w:firstLine="720"/>
      </w:pPr>
      <w:r w:rsidRPr="006341A4">
        <w:rPr>
          <w:rFonts w:ascii="Calibri" w:eastAsia="Calibri" w:hAnsi="Calibri"/>
          <w:noProof/>
          <w:sz w:val="22"/>
          <w:szCs w:val="22"/>
        </w:rPr>
        <w:drawing>
          <wp:inline distT="0" distB="0" distL="0" distR="0" wp14:anchorId="196EF2E9" wp14:editId="50698B6B">
            <wp:extent cx="5940425" cy="4847095"/>
            <wp:effectExtent l="0" t="0" r="3175" b="0"/>
            <wp:docPr id="2" name="Рисунок 2" descr="Наряд-заказ на ремонт автомобиля образец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ряд-заказ на ремонт автомобиля образец скачать бесплат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847095"/>
                    </a:xfrm>
                    <a:prstGeom prst="rect">
                      <a:avLst/>
                    </a:prstGeom>
                    <a:noFill/>
                    <a:ln>
                      <a:noFill/>
                    </a:ln>
                  </pic:spPr>
                </pic:pic>
              </a:graphicData>
            </a:graphic>
          </wp:inline>
        </w:drawing>
      </w:r>
    </w:p>
    <w:p w14:paraId="4BB3D28C" w14:textId="77777777" w:rsidR="00630FDB" w:rsidRDefault="00630FDB" w:rsidP="006341A4">
      <w:pPr>
        <w:autoSpaceDE w:val="0"/>
        <w:autoSpaceDN w:val="0"/>
        <w:adjustRightInd w:val="0"/>
        <w:ind w:firstLine="720"/>
      </w:pPr>
    </w:p>
    <w:p w14:paraId="66D19EC7" w14:textId="77777777" w:rsidR="00630FDB" w:rsidRDefault="00630FDB" w:rsidP="006341A4">
      <w:pPr>
        <w:autoSpaceDE w:val="0"/>
        <w:autoSpaceDN w:val="0"/>
        <w:adjustRightInd w:val="0"/>
        <w:ind w:firstLine="720"/>
      </w:pPr>
    </w:p>
    <w:p w14:paraId="12C518F4" w14:textId="77777777" w:rsidR="00630FDB" w:rsidRDefault="00630FDB" w:rsidP="006341A4">
      <w:pPr>
        <w:autoSpaceDE w:val="0"/>
        <w:autoSpaceDN w:val="0"/>
        <w:adjustRightInd w:val="0"/>
        <w:ind w:firstLine="720"/>
      </w:pPr>
    </w:p>
    <w:p w14:paraId="2E5B0842" w14:textId="77777777" w:rsidR="00630FDB" w:rsidRDefault="00630FDB" w:rsidP="006341A4">
      <w:pPr>
        <w:autoSpaceDE w:val="0"/>
        <w:autoSpaceDN w:val="0"/>
        <w:adjustRightInd w:val="0"/>
        <w:ind w:firstLine="720"/>
      </w:pPr>
    </w:p>
    <w:p w14:paraId="7558879E" w14:textId="77777777" w:rsidR="00630FDB" w:rsidRDefault="00630FDB" w:rsidP="006341A4">
      <w:pPr>
        <w:autoSpaceDE w:val="0"/>
        <w:autoSpaceDN w:val="0"/>
        <w:adjustRightInd w:val="0"/>
        <w:ind w:firstLine="720"/>
      </w:pPr>
    </w:p>
    <w:p w14:paraId="6057A8B7" w14:textId="77777777" w:rsidR="00630FDB" w:rsidRDefault="00630FDB" w:rsidP="006341A4">
      <w:pPr>
        <w:autoSpaceDE w:val="0"/>
        <w:autoSpaceDN w:val="0"/>
        <w:adjustRightInd w:val="0"/>
        <w:ind w:firstLine="720"/>
      </w:pPr>
    </w:p>
    <w:p w14:paraId="1DF0591D" w14:textId="77777777" w:rsidR="00630FDB" w:rsidRDefault="00630FDB" w:rsidP="006341A4">
      <w:pPr>
        <w:autoSpaceDE w:val="0"/>
        <w:autoSpaceDN w:val="0"/>
        <w:adjustRightInd w:val="0"/>
        <w:ind w:firstLine="720"/>
      </w:pPr>
    </w:p>
    <w:p w14:paraId="28975ED7" w14:textId="77777777" w:rsidR="00630FDB" w:rsidRDefault="00630FDB" w:rsidP="006341A4">
      <w:pPr>
        <w:autoSpaceDE w:val="0"/>
        <w:autoSpaceDN w:val="0"/>
        <w:adjustRightInd w:val="0"/>
        <w:ind w:firstLine="720"/>
      </w:pPr>
    </w:p>
    <w:p w14:paraId="521E2583" w14:textId="77777777" w:rsidR="00630FDB" w:rsidRDefault="00630FDB" w:rsidP="006341A4">
      <w:pPr>
        <w:autoSpaceDE w:val="0"/>
        <w:autoSpaceDN w:val="0"/>
        <w:adjustRightInd w:val="0"/>
        <w:ind w:firstLine="720"/>
      </w:pPr>
    </w:p>
    <w:p w14:paraId="4D6ED513" w14:textId="77777777" w:rsidR="000431D6" w:rsidRDefault="000431D6" w:rsidP="006341A4">
      <w:pPr>
        <w:autoSpaceDE w:val="0"/>
        <w:autoSpaceDN w:val="0"/>
        <w:adjustRightInd w:val="0"/>
        <w:ind w:firstLine="720"/>
      </w:pPr>
    </w:p>
    <w:p w14:paraId="2FF1086E" w14:textId="77777777" w:rsidR="000431D6" w:rsidRDefault="000431D6" w:rsidP="006341A4">
      <w:pPr>
        <w:autoSpaceDE w:val="0"/>
        <w:autoSpaceDN w:val="0"/>
        <w:adjustRightInd w:val="0"/>
        <w:ind w:firstLine="720"/>
      </w:pPr>
    </w:p>
    <w:p w14:paraId="4CDD2539" w14:textId="77777777" w:rsidR="000431D6" w:rsidRDefault="000431D6" w:rsidP="006341A4">
      <w:pPr>
        <w:autoSpaceDE w:val="0"/>
        <w:autoSpaceDN w:val="0"/>
        <w:adjustRightInd w:val="0"/>
        <w:ind w:firstLine="720"/>
      </w:pPr>
    </w:p>
    <w:p w14:paraId="6991F066" w14:textId="77777777" w:rsidR="00630FDB" w:rsidRDefault="00630FDB" w:rsidP="006341A4">
      <w:pPr>
        <w:autoSpaceDE w:val="0"/>
        <w:autoSpaceDN w:val="0"/>
        <w:adjustRightInd w:val="0"/>
        <w:ind w:firstLine="720"/>
      </w:pPr>
    </w:p>
    <w:p w14:paraId="1EC062C8" w14:textId="77777777" w:rsidR="00630FDB" w:rsidRDefault="00630FDB" w:rsidP="006341A4">
      <w:pPr>
        <w:autoSpaceDE w:val="0"/>
        <w:autoSpaceDN w:val="0"/>
        <w:adjustRightInd w:val="0"/>
        <w:ind w:firstLine="720"/>
      </w:pPr>
    </w:p>
    <w:p w14:paraId="559A5172" w14:textId="77777777" w:rsidR="00630FDB" w:rsidRDefault="00630FDB" w:rsidP="006341A4">
      <w:pPr>
        <w:autoSpaceDE w:val="0"/>
        <w:autoSpaceDN w:val="0"/>
        <w:adjustRightInd w:val="0"/>
        <w:ind w:firstLine="720"/>
      </w:pPr>
    </w:p>
    <w:p w14:paraId="1C33647F" w14:textId="77777777" w:rsidR="00630FDB" w:rsidRDefault="00630FDB" w:rsidP="006341A4">
      <w:pPr>
        <w:autoSpaceDE w:val="0"/>
        <w:autoSpaceDN w:val="0"/>
        <w:adjustRightInd w:val="0"/>
        <w:ind w:firstLine="720"/>
      </w:pPr>
    </w:p>
    <w:p w14:paraId="4CA12EF5" w14:textId="77777777" w:rsidR="00630FDB" w:rsidRDefault="00630FDB" w:rsidP="006341A4">
      <w:pPr>
        <w:autoSpaceDE w:val="0"/>
        <w:autoSpaceDN w:val="0"/>
        <w:adjustRightInd w:val="0"/>
        <w:ind w:firstLine="720"/>
      </w:pPr>
    </w:p>
    <w:p w14:paraId="0F2D6A24" w14:textId="6A203139" w:rsidR="006341A4" w:rsidRPr="006341A4" w:rsidRDefault="006341A4" w:rsidP="006341A4">
      <w:pPr>
        <w:autoSpaceDE w:val="0"/>
        <w:autoSpaceDN w:val="0"/>
        <w:adjustRightInd w:val="0"/>
        <w:ind w:firstLine="720"/>
      </w:pPr>
      <w:r w:rsidRPr="006341A4">
        <w:lastRenderedPageBreak/>
        <w:t xml:space="preserve">     </w:t>
      </w:r>
      <w:r w:rsidR="00630FDB">
        <w:t xml:space="preserve">                                                                                                  </w:t>
      </w:r>
      <w:r w:rsidRPr="006341A4">
        <w:t xml:space="preserve">  Приложение № </w:t>
      </w:r>
      <w:r w:rsidR="00630FDB">
        <w:t>3</w:t>
      </w:r>
      <w:r w:rsidRPr="006341A4">
        <w:t xml:space="preserve">                              </w:t>
      </w:r>
    </w:p>
    <w:p w14:paraId="5C4D9DD9" w14:textId="7AA32D0E" w:rsidR="006341A4" w:rsidRPr="006341A4" w:rsidRDefault="00630FDB" w:rsidP="006341A4">
      <w:pPr>
        <w:autoSpaceDE w:val="0"/>
        <w:autoSpaceDN w:val="0"/>
        <w:adjustRightInd w:val="0"/>
        <w:ind w:firstLine="737"/>
        <w:jc w:val="center"/>
      </w:pPr>
      <w:r>
        <w:t xml:space="preserve">            </w:t>
      </w:r>
      <w:r w:rsidR="006341A4" w:rsidRPr="006341A4">
        <w:t xml:space="preserve">                                                         к договору оказания услуг</w:t>
      </w:r>
    </w:p>
    <w:p w14:paraId="28AD8592" w14:textId="45CCEB0C" w:rsidR="006341A4" w:rsidRPr="006341A4" w:rsidRDefault="006341A4" w:rsidP="006341A4">
      <w:pPr>
        <w:autoSpaceDE w:val="0"/>
        <w:autoSpaceDN w:val="0"/>
        <w:adjustRightInd w:val="0"/>
        <w:ind w:firstLine="737"/>
        <w:jc w:val="center"/>
      </w:pPr>
      <w:r w:rsidRPr="006341A4">
        <w:t xml:space="preserve">                                                                   от «___»_________201</w:t>
      </w:r>
      <w:r w:rsidR="00616F4A">
        <w:t>8</w:t>
      </w:r>
      <w:r w:rsidRPr="006341A4">
        <w:t xml:space="preserve"> г. №___   </w:t>
      </w:r>
    </w:p>
    <w:p w14:paraId="23E9EF8F" w14:textId="77777777" w:rsidR="006341A4" w:rsidRPr="006341A4" w:rsidRDefault="006341A4" w:rsidP="006341A4">
      <w:pPr>
        <w:autoSpaceDE w:val="0"/>
        <w:autoSpaceDN w:val="0"/>
        <w:adjustRightInd w:val="0"/>
        <w:ind w:left="2832" w:firstLine="708"/>
      </w:pPr>
    </w:p>
    <w:p w14:paraId="6097F94B" w14:textId="77777777" w:rsidR="006341A4" w:rsidRPr="006341A4" w:rsidRDefault="006341A4" w:rsidP="006341A4">
      <w:pPr>
        <w:spacing w:after="120"/>
        <w:jc w:val="center"/>
        <w:rPr>
          <w:sz w:val="22"/>
          <w:szCs w:val="22"/>
        </w:rPr>
      </w:pPr>
      <w:r w:rsidRPr="006341A4">
        <w:rPr>
          <w:sz w:val="22"/>
          <w:szCs w:val="22"/>
        </w:rPr>
        <w:t>АКТ</w:t>
      </w:r>
    </w:p>
    <w:p w14:paraId="4143A2DD" w14:textId="77777777" w:rsidR="006341A4" w:rsidRPr="006341A4" w:rsidRDefault="006341A4" w:rsidP="006341A4">
      <w:pPr>
        <w:jc w:val="center"/>
        <w:rPr>
          <w:sz w:val="22"/>
          <w:szCs w:val="22"/>
        </w:rPr>
      </w:pPr>
      <w:r w:rsidRPr="006341A4">
        <w:rPr>
          <w:sz w:val="22"/>
          <w:szCs w:val="22"/>
        </w:rPr>
        <w:t>выполненных обязательств по договору</w:t>
      </w:r>
    </w:p>
    <w:tbl>
      <w:tblPr>
        <w:tblW w:w="0" w:type="auto"/>
        <w:tblLook w:val="04A0" w:firstRow="1" w:lastRow="0" w:firstColumn="1" w:lastColumn="0" w:noHBand="0" w:noVBand="1"/>
      </w:tblPr>
      <w:tblGrid>
        <w:gridCol w:w="4785"/>
        <w:gridCol w:w="4786"/>
      </w:tblGrid>
      <w:tr w:rsidR="006341A4" w:rsidRPr="006341A4" w14:paraId="4AB165AC" w14:textId="77777777" w:rsidTr="00604E47">
        <w:tc>
          <w:tcPr>
            <w:tcW w:w="4785" w:type="dxa"/>
            <w:hideMark/>
          </w:tcPr>
          <w:p w14:paraId="5ACBD259" w14:textId="77777777" w:rsidR="006341A4" w:rsidRPr="006341A4" w:rsidRDefault="006341A4" w:rsidP="006341A4">
            <w:proofErr w:type="gramStart"/>
            <w:r w:rsidRPr="006341A4">
              <w:rPr>
                <w:sz w:val="22"/>
                <w:szCs w:val="22"/>
              </w:rPr>
              <w:t>г</w:t>
            </w:r>
            <w:proofErr w:type="gramEnd"/>
            <w:r w:rsidRPr="006341A4">
              <w:rPr>
                <w:sz w:val="22"/>
                <w:szCs w:val="22"/>
              </w:rPr>
              <w:t>. </w:t>
            </w:r>
          </w:p>
        </w:tc>
        <w:tc>
          <w:tcPr>
            <w:tcW w:w="4786" w:type="dxa"/>
            <w:hideMark/>
          </w:tcPr>
          <w:p w14:paraId="585186E8" w14:textId="68411DDE" w:rsidR="006341A4" w:rsidRPr="006341A4" w:rsidRDefault="006341A4" w:rsidP="00616F4A">
            <w:pPr>
              <w:jc w:val="right"/>
            </w:pPr>
            <w:r w:rsidRPr="006341A4">
              <w:rPr>
                <w:sz w:val="22"/>
                <w:szCs w:val="22"/>
              </w:rPr>
              <w:t>«_____»____________ 201</w:t>
            </w:r>
            <w:r w:rsidR="00616F4A">
              <w:rPr>
                <w:sz w:val="22"/>
                <w:szCs w:val="22"/>
              </w:rPr>
              <w:t>8</w:t>
            </w:r>
            <w:r w:rsidRPr="006341A4">
              <w:rPr>
                <w:sz w:val="22"/>
                <w:szCs w:val="22"/>
              </w:rPr>
              <w:t> г.</w:t>
            </w:r>
          </w:p>
        </w:tc>
      </w:tr>
    </w:tbl>
    <w:p w14:paraId="129646D6" w14:textId="77777777" w:rsidR="006341A4" w:rsidRPr="006341A4" w:rsidRDefault="006341A4" w:rsidP="006341A4">
      <w:pPr>
        <w:jc w:val="both"/>
        <w:rPr>
          <w:sz w:val="22"/>
          <w:szCs w:val="22"/>
        </w:rPr>
      </w:pPr>
    </w:p>
    <w:p w14:paraId="2A2840EE" w14:textId="77777777" w:rsidR="006341A4" w:rsidRPr="006341A4" w:rsidRDefault="006341A4" w:rsidP="006341A4">
      <w:pPr>
        <w:spacing w:line="320" w:lineRule="exact"/>
        <w:ind w:firstLine="709"/>
        <w:jc w:val="both"/>
        <w:rPr>
          <w:sz w:val="22"/>
          <w:szCs w:val="22"/>
        </w:rPr>
      </w:pPr>
      <w:r w:rsidRPr="006341A4">
        <w:rPr>
          <w:color w:val="000000"/>
          <w:sz w:val="22"/>
          <w:szCs w:val="22"/>
        </w:rPr>
        <w:t xml:space="preserve">        </w:t>
      </w:r>
      <w:proofErr w:type="gramStart"/>
      <w:r w:rsidRPr="006341A4">
        <w:rPr>
          <w:rFonts w:eastAsia="Calibri"/>
          <w:b/>
          <w:lang w:eastAsia="en-US"/>
        </w:rPr>
        <w:t>Акционерное общество «Железнодорожная торговая компания»</w:t>
      </w:r>
      <w:r w:rsidRPr="006341A4">
        <w:rPr>
          <w:rFonts w:eastAsia="Calibri"/>
          <w:lang w:eastAsia="en-US"/>
        </w:rPr>
        <w:t xml:space="preserve">, именуемое в дальнейшем «Заказчик», в лице директора Тихорецкого </w:t>
      </w:r>
      <w:proofErr w:type="spellStart"/>
      <w:r w:rsidRPr="006341A4">
        <w:rPr>
          <w:rFonts w:eastAsia="Calibri"/>
          <w:lang w:eastAsia="en-US"/>
        </w:rPr>
        <w:t>хлебокомбината</w:t>
      </w:r>
      <w:proofErr w:type="spellEnd"/>
      <w:r w:rsidRPr="006341A4">
        <w:rPr>
          <w:rFonts w:eastAsia="Calibri"/>
          <w:lang w:eastAsia="en-US"/>
        </w:rPr>
        <w:t xml:space="preserve"> АО «ЖТК» </w:t>
      </w:r>
      <w:proofErr w:type="spellStart"/>
      <w:r w:rsidRPr="006341A4">
        <w:rPr>
          <w:rFonts w:eastAsia="Calibri"/>
          <w:b/>
          <w:lang w:eastAsia="en-US"/>
        </w:rPr>
        <w:t>Белимова</w:t>
      </w:r>
      <w:proofErr w:type="spellEnd"/>
      <w:r w:rsidRPr="006341A4">
        <w:rPr>
          <w:rFonts w:eastAsia="Calibri"/>
          <w:b/>
          <w:lang w:eastAsia="en-US"/>
        </w:rPr>
        <w:t xml:space="preserve"> Василия Васильевича</w:t>
      </w:r>
      <w:r w:rsidRPr="006341A4">
        <w:rPr>
          <w:rFonts w:eastAsia="Calibri"/>
          <w:lang w:eastAsia="en-US"/>
        </w:rPr>
        <w:t xml:space="preserve">, действующего на основании доверенности _______________ </w:t>
      </w:r>
      <w:r w:rsidRPr="006341A4">
        <w:rPr>
          <w:color w:val="000000"/>
          <w:sz w:val="22"/>
          <w:szCs w:val="22"/>
        </w:rPr>
        <w:t xml:space="preserve"> с одной  стороны, и </w:t>
      </w:r>
      <w:r w:rsidRPr="006341A4">
        <w:rPr>
          <w:b/>
          <w:sz w:val="22"/>
          <w:szCs w:val="22"/>
        </w:rPr>
        <w:t>______________________</w:t>
      </w:r>
      <w:r w:rsidRPr="006341A4">
        <w:rPr>
          <w:color w:val="000000"/>
          <w:sz w:val="22"/>
          <w:szCs w:val="22"/>
        </w:rPr>
        <w:t xml:space="preserve">, именуемое в дальнейшем «Исполнитель» в лице </w:t>
      </w:r>
      <w:r w:rsidRPr="006341A4">
        <w:rPr>
          <w:sz w:val="22"/>
          <w:szCs w:val="22"/>
        </w:rPr>
        <w:t xml:space="preserve">______________________, </w:t>
      </w:r>
      <w:r w:rsidRPr="006341A4">
        <w:rPr>
          <w:rFonts w:eastAsia="Calibri"/>
          <w:sz w:val="22"/>
          <w:szCs w:val="22"/>
        </w:rPr>
        <w:t>действующего на основании _____________________</w:t>
      </w:r>
      <w:r w:rsidRPr="006341A4">
        <w:rPr>
          <w:sz w:val="22"/>
          <w:szCs w:val="22"/>
        </w:rPr>
        <w:t>, с другой стороны, составили настоящий Акт по договору  № ________ от «___»__________ 20__ г. (далее – Договор) о нижеследующем:</w:t>
      </w:r>
      <w:proofErr w:type="gramEnd"/>
    </w:p>
    <w:p w14:paraId="654FC559" w14:textId="77777777" w:rsidR="006341A4" w:rsidRPr="006341A4" w:rsidRDefault="006341A4" w:rsidP="006341A4">
      <w:pPr>
        <w:numPr>
          <w:ilvl w:val="0"/>
          <w:numId w:val="30"/>
        </w:numPr>
        <w:tabs>
          <w:tab w:val="left" w:pos="142"/>
        </w:tabs>
        <w:spacing w:before="120" w:after="200" w:line="320" w:lineRule="exact"/>
        <w:ind w:left="142" w:firstLine="709"/>
        <w:jc w:val="both"/>
        <w:rPr>
          <w:sz w:val="22"/>
          <w:szCs w:val="22"/>
        </w:rPr>
      </w:pPr>
      <w:r w:rsidRPr="006341A4">
        <w:rPr>
          <w:sz w:val="22"/>
          <w:szCs w:val="22"/>
        </w:rPr>
        <w:t>В рамках Договора в период его действия с «___»__________ 20__ г. по «___»__________ 20__ г. Стороны исполнили взятые на себя обязательства в размере и сумме, указанной в пункте 2 настоящего Акта.</w:t>
      </w:r>
    </w:p>
    <w:p w14:paraId="4052CDD6" w14:textId="77777777" w:rsidR="006341A4" w:rsidRPr="006341A4" w:rsidRDefault="006341A4" w:rsidP="006341A4">
      <w:pPr>
        <w:numPr>
          <w:ilvl w:val="0"/>
          <w:numId w:val="30"/>
        </w:numPr>
        <w:tabs>
          <w:tab w:val="left" w:pos="142"/>
        </w:tabs>
        <w:spacing w:before="120" w:after="200" w:line="320" w:lineRule="exact"/>
        <w:ind w:firstLine="709"/>
        <w:jc w:val="both"/>
        <w:rPr>
          <w:sz w:val="22"/>
          <w:szCs w:val="22"/>
        </w:rPr>
      </w:pPr>
      <w:r w:rsidRPr="006341A4">
        <w:rPr>
          <w:sz w:val="22"/>
          <w:szCs w:val="22"/>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793"/>
        <w:gridCol w:w="2120"/>
        <w:gridCol w:w="1617"/>
        <w:gridCol w:w="1915"/>
      </w:tblGrid>
      <w:tr w:rsidR="006341A4" w:rsidRPr="006341A4" w14:paraId="5D6A7FA5" w14:textId="77777777" w:rsidTr="00604E47">
        <w:tc>
          <w:tcPr>
            <w:tcW w:w="484" w:type="dxa"/>
            <w:tcBorders>
              <w:top w:val="single" w:sz="4" w:space="0" w:color="auto"/>
              <w:left w:val="single" w:sz="4" w:space="0" w:color="auto"/>
              <w:bottom w:val="single" w:sz="4" w:space="0" w:color="auto"/>
              <w:right w:val="single" w:sz="4" w:space="0" w:color="auto"/>
            </w:tcBorders>
            <w:vAlign w:val="center"/>
            <w:hideMark/>
          </w:tcPr>
          <w:p w14:paraId="43AF50CD" w14:textId="77777777" w:rsidR="006341A4" w:rsidRPr="006341A4" w:rsidRDefault="006341A4" w:rsidP="006341A4">
            <w:pPr>
              <w:tabs>
                <w:tab w:val="left" w:pos="1134"/>
              </w:tabs>
              <w:spacing w:line="320" w:lineRule="exact"/>
              <w:jc w:val="center"/>
            </w:pPr>
            <w:r w:rsidRPr="006341A4">
              <w:rPr>
                <w:sz w:val="22"/>
                <w:szCs w:val="22"/>
              </w:rPr>
              <w:t>№</w:t>
            </w:r>
          </w:p>
        </w:tc>
        <w:tc>
          <w:tcPr>
            <w:tcW w:w="3793" w:type="dxa"/>
            <w:tcBorders>
              <w:top w:val="single" w:sz="4" w:space="0" w:color="auto"/>
              <w:left w:val="single" w:sz="4" w:space="0" w:color="auto"/>
              <w:bottom w:val="single" w:sz="4" w:space="0" w:color="auto"/>
              <w:right w:val="single" w:sz="4" w:space="0" w:color="auto"/>
            </w:tcBorders>
            <w:vAlign w:val="center"/>
            <w:hideMark/>
          </w:tcPr>
          <w:p w14:paraId="37BB9BF2" w14:textId="77777777" w:rsidR="006341A4" w:rsidRPr="006341A4" w:rsidRDefault="006341A4" w:rsidP="006341A4">
            <w:pPr>
              <w:tabs>
                <w:tab w:val="left" w:pos="1134"/>
              </w:tabs>
              <w:spacing w:line="320" w:lineRule="exact"/>
              <w:jc w:val="center"/>
            </w:pPr>
            <w:r w:rsidRPr="006341A4">
              <w:rPr>
                <w:sz w:val="22"/>
                <w:szCs w:val="22"/>
              </w:rPr>
              <w:t>Наименование услуг</w:t>
            </w:r>
          </w:p>
        </w:tc>
        <w:tc>
          <w:tcPr>
            <w:tcW w:w="2120" w:type="dxa"/>
            <w:tcBorders>
              <w:top w:val="single" w:sz="4" w:space="0" w:color="auto"/>
              <w:left w:val="single" w:sz="4" w:space="0" w:color="auto"/>
              <w:bottom w:val="single" w:sz="4" w:space="0" w:color="auto"/>
              <w:right w:val="single" w:sz="4" w:space="0" w:color="auto"/>
            </w:tcBorders>
            <w:vAlign w:val="center"/>
            <w:hideMark/>
          </w:tcPr>
          <w:p w14:paraId="335A53BA" w14:textId="77777777" w:rsidR="006341A4" w:rsidRPr="006341A4" w:rsidRDefault="006341A4" w:rsidP="006341A4">
            <w:pPr>
              <w:tabs>
                <w:tab w:val="left" w:pos="1134"/>
              </w:tabs>
              <w:spacing w:line="320" w:lineRule="exact"/>
              <w:jc w:val="center"/>
            </w:pPr>
            <w:r w:rsidRPr="006341A4">
              <w:rPr>
                <w:sz w:val="22"/>
                <w:szCs w:val="22"/>
              </w:rPr>
              <w:t>Ед. измерения</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B4AE4FB" w14:textId="77777777" w:rsidR="006341A4" w:rsidRPr="006341A4" w:rsidRDefault="006341A4" w:rsidP="006341A4">
            <w:pPr>
              <w:tabs>
                <w:tab w:val="left" w:pos="1134"/>
              </w:tabs>
              <w:spacing w:line="320" w:lineRule="exact"/>
              <w:jc w:val="center"/>
            </w:pPr>
            <w:r w:rsidRPr="006341A4">
              <w:rPr>
                <w:sz w:val="22"/>
                <w:szCs w:val="22"/>
              </w:rPr>
              <w:t>Количество</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33F45ED" w14:textId="77777777" w:rsidR="006341A4" w:rsidRPr="006341A4" w:rsidRDefault="006341A4" w:rsidP="006341A4">
            <w:pPr>
              <w:tabs>
                <w:tab w:val="left" w:pos="1134"/>
              </w:tabs>
              <w:spacing w:line="320" w:lineRule="exact"/>
              <w:jc w:val="center"/>
            </w:pPr>
            <w:r w:rsidRPr="006341A4">
              <w:rPr>
                <w:sz w:val="22"/>
                <w:szCs w:val="22"/>
              </w:rPr>
              <w:t>Общая стоимость (рублей с НДС)</w:t>
            </w:r>
          </w:p>
        </w:tc>
      </w:tr>
      <w:tr w:rsidR="006341A4" w:rsidRPr="006341A4" w14:paraId="5F1E4020" w14:textId="77777777" w:rsidTr="00604E47">
        <w:tc>
          <w:tcPr>
            <w:tcW w:w="484" w:type="dxa"/>
            <w:tcBorders>
              <w:top w:val="single" w:sz="4" w:space="0" w:color="auto"/>
              <w:left w:val="single" w:sz="4" w:space="0" w:color="auto"/>
              <w:bottom w:val="single" w:sz="4" w:space="0" w:color="auto"/>
              <w:right w:val="single" w:sz="4" w:space="0" w:color="auto"/>
            </w:tcBorders>
          </w:tcPr>
          <w:p w14:paraId="59AFC205" w14:textId="77777777" w:rsidR="006341A4" w:rsidRPr="006341A4" w:rsidRDefault="006341A4" w:rsidP="006341A4">
            <w:pPr>
              <w:tabs>
                <w:tab w:val="left" w:pos="1134"/>
              </w:tabs>
              <w:spacing w:line="320" w:lineRule="exact"/>
              <w:jc w:val="both"/>
            </w:pPr>
          </w:p>
        </w:tc>
        <w:tc>
          <w:tcPr>
            <w:tcW w:w="3793" w:type="dxa"/>
            <w:tcBorders>
              <w:top w:val="single" w:sz="4" w:space="0" w:color="auto"/>
              <w:left w:val="single" w:sz="4" w:space="0" w:color="auto"/>
              <w:bottom w:val="single" w:sz="4" w:space="0" w:color="auto"/>
              <w:right w:val="single" w:sz="4" w:space="0" w:color="auto"/>
            </w:tcBorders>
          </w:tcPr>
          <w:p w14:paraId="46B314EE" w14:textId="77777777" w:rsidR="006341A4" w:rsidRPr="006341A4" w:rsidRDefault="006341A4" w:rsidP="006341A4">
            <w:pPr>
              <w:tabs>
                <w:tab w:val="left" w:pos="1134"/>
              </w:tabs>
              <w:spacing w:line="320" w:lineRule="exact"/>
              <w:jc w:val="both"/>
            </w:pPr>
          </w:p>
        </w:tc>
        <w:tc>
          <w:tcPr>
            <w:tcW w:w="2120" w:type="dxa"/>
            <w:tcBorders>
              <w:top w:val="single" w:sz="4" w:space="0" w:color="auto"/>
              <w:left w:val="single" w:sz="4" w:space="0" w:color="auto"/>
              <w:bottom w:val="single" w:sz="4" w:space="0" w:color="auto"/>
              <w:right w:val="single" w:sz="4" w:space="0" w:color="auto"/>
            </w:tcBorders>
          </w:tcPr>
          <w:p w14:paraId="5F36C381" w14:textId="77777777" w:rsidR="006341A4" w:rsidRPr="006341A4" w:rsidRDefault="006341A4" w:rsidP="006341A4">
            <w:pPr>
              <w:tabs>
                <w:tab w:val="left" w:pos="1134"/>
              </w:tabs>
              <w:spacing w:line="320" w:lineRule="exact"/>
              <w:jc w:val="both"/>
            </w:pPr>
          </w:p>
        </w:tc>
        <w:tc>
          <w:tcPr>
            <w:tcW w:w="1617" w:type="dxa"/>
            <w:tcBorders>
              <w:top w:val="single" w:sz="4" w:space="0" w:color="auto"/>
              <w:left w:val="single" w:sz="4" w:space="0" w:color="auto"/>
              <w:bottom w:val="single" w:sz="4" w:space="0" w:color="auto"/>
              <w:right w:val="single" w:sz="4" w:space="0" w:color="auto"/>
            </w:tcBorders>
          </w:tcPr>
          <w:p w14:paraId="52F70BEC" w14:textId="77777777" w:rsidR="006341A4" w:rsidRPr="006341A4" w:rsidRDefault="006341A4" w:rsidP="006341A4">
            <w:pPr>
              <w:tabs>
                <w:tab w:val="left" w:pos="1134"/>
              </w:tabs>
              <w:spacing w:line="320" w:lineRule="exact"/>
              <w:jc w:val="both"/>
            </w:pPr>
          </w:p>
        </w:tc>
        <w:tc>
          <w:tcPr>
            <w:tcW w:w="1915" w:type="dxa"/>
            <w:tcBorders>
              <w:top w:val="single" w:sz="4" w:space="0" w:color="auto"/>
              <w:left w:val="single" w:sz="4" w:space="0" w:color="auto"/>
              <w:bottom w:val="single" w:sz="4" w:space="0" w:color="auto"/>
              <w:right w:val="single" w:sz="4" w:space="0" w:color="auto"/>
            </w:tcBorders>
          </w:tcPr>
          <w:p w14:paraId="6A913153" w14:textId="77777777" w:rsidR="006341A4" w:rsidRPr="006341A4" w:rsidRDefault="006341A4" w:rsidP="006341A4">
            <w:pPr>
              <w:tabs>
                <w:tab w:val="left" w:pos="1134"/>
              </w:tabs>
              <w:spacing w:line="320" w:lineRule="exact"/>
              <w:jc w:val="both"/>
            </w:pPr>
          </w:p>
        </w:tc>
      </w:tr>
    </w:tbl>
    <w:p w14:paraId="268EF8F2" w14:textId="77777777" w:rsidR="006341A4" w:rsidRPr="006341A4" w:rsidRDefault="006341A4" w:rsidP="006341A4">
      <w:pPr>
        <w:numPr>
          <w:ilvl w:val="0"/>
          <w:numId w:val="30"/>
        </w:numPr>
        <w:tabs>
          <w:tab w:val="left" w:pos="142"/>
        </w:tabs>
        <w:spacing w:before="120" w:after="200" w:line="320" w:lineRule="exact"/>
        <w:ind w:firstLine="709"/>
        <w:jc w:val="both"/>
        <w:rPr>
          <w:sz w:val="22"/>
          <w:szCs w:val="22"/>
        </w:rPr>
      </w:pPr>
      <w:r w:rsidRPr="006341A4">
        <w:rPr>
          <w:sz w:val="22"/>
          <w:szCs w:val="22"/>
        </w:rPr>
        <w:t>Сведения об исполненных обязательствах со стороны Заказчика:</w:t>
      </w:r>
    </w:p>
    <w:p w14:paraId="55F13647" w14:textId="77777777" w:rsidR="006341A4" w:rsidRPr="006341A4" w:rsidRDefault="006341A4" w:rsidP="006341A4">
      <w:pPr>
        <w:tabs>
          <w:tab w:val="left" w:pos="1134"/>
        </w:tabs>
        <w:spacing w:line="320" w:lineRule="exact"/>
        <w:ind w:firstLine="709"/>
        <w:jc w:val="both"/>
        <w:rPr>
          <w:sz w:val="22"/>
          <w:szCs w:val="22"/>
        </w:rPr>
      </w:pPr>
      <w:proofErr w:type="gramStart"/>
      <w:r w:rsidRPr="006341A4">
        <w:rPr>
          <w:sz w:val="22"/>
          <w:szCs w:val="22"/>
        </w:rPr>
        <w:t>Оплата за _________________ произведена в полном объеме согласно условиям договора.</w:t>
      </w:r>
      <w:proofErr w:type="gramEnd"/>
    </w:p>
    <w:p w14:paraId="21BC1DE2" w14:textId="77777777" w:rsidR="006341A4" w:rsidRPr="006341A4" w:rsidRDefault="006341A4" w:rsidP="006341A4">
      <w:pPr>
        <w:numPr>
          <w:ilvl w:val="0"/>
          <w:numId w:val="30"/>
        </w:numPr>
        <w:tabs>
          <w:tab w:val="left" w:pos="142"/>
        </w:tabs>
        <w:spacing w:before="120" w:after="200" w:line="320" w:lineRule="exact"/>
        <w:ind w:firstLine="709"/>
        <w:jc w:val="both"/>
        <w:rPr>
          <w:sz w:val="22"/>
          <w:szCs w:val="22"/>
        </w:rPr>
      </w:pPr>
      <w:r w:rsidRPr="006341A4">
        <w:rPr>
          <w:sz w:val="22"/>
          <w:szCs w:val="22"/>
        </w:rPr>
        <w:t>Стороны не имеют претензий по объему, качеству и сроку выполненных обязательств.</w:t>
      </w:r>
    </w:p>
    <w:p w14:paraId="48D323A5" w14:textId="77777777" w:rsidR="006341A4" w:rsidRPr="006341A4" w:rsidRDefault="006341A4" w:rsidP="006341A4">
      <w:pPr>
        <w:numPr>
          <w:ilvl w:val="0"/>
          <w:numId w:val="30"/>
        </w:numPr>
        <w:tabs>
          <w:tab w:val="left" w:pos="142"/>
        </w:tabs>
        <w:spacing w:before="120" w:after="200" w:line="320" w:lineRule="exact"/>
        <w:ind w:firstLine="709"/>
        <w:jc w:val="both"/>
        <w:rPr>
          <w:sz w:val="22"/>
          <w:szCs w:val="22"/>
        </w:rPr>
      </w:pPr>
      <w:r w:rsidRPr="006341A4">
        <w:rPr>
          <w:sz w:val="22"/>
          <w:szCs w:val="22"/>
        </w:rPr>
        <w:t>Общая стоимость выполненных обязательств составила</w:t>
      </w:r>
      <w:proofErr w:type="gramStart"/>
      <w:r w:rsidRPr="006341A4">
        <w:rPr>
          <w:sz w:val="22"/>
          <w:szCs w:val="22"/>
        </w:rPr>
        <w:t xml:space="preserve"> ____________</w:t>
      </w:r>
      <w:r w:rsidRPr="006341A4">
        <w:rPr>
          <w:bCs/>
          <w:sz w:val="22"/>
          <w:szCs w:val="22"/>
        </w:rPr>
        <w:t xml:space="preserve">(____________________) </w:t>
      </w:r>
      <w:proofErr w:type="gramEnd"/>
      <w:r w:rsidRPr="006341A4">
        <w:rPr>
          <w:bCs/>
          <w:sz w:val="22"/>
          <w:szCs w:val="22"/>
        </w:rPr>
        <w:t xml:space="preserve">рублей _____копеек, без учета НДС </w:t>
      </w:r>
      <w:r w:rsidRPr="006341A4">
        <w:rPr>
          <w:sz w:val="22"/>
          <w:szCs w:val="22"/>
        </w:rPr>
        <w:t>____________</w:t>
      </w:r>
      <w:r w:rsidRPr="006341A4">
        <w:rPr>
          <w:bCs/>
          <w:sz w:val="22"/>
          <w:szCs w:val="22"/>
        </w:rPr>
        <w:t xml:space="preserve"> (____________________) рублей _____копеек.</w:t>
      </w:r>
    </w:p>
    <w:p w14:paraId="670B41C9" w14:textId="77777777" w:rsidR="006341A4" w:rsidRPr="006341A4" w:rsidRDefault="006341A4" w:rsidP="006341A4">
      <w:pPr>
        <w:numPr>
          <w:ilvl w:val="0"/>
          <w:numId w:val="30"/>
        </w:numPr>
        <w:tabs>
          <w:tab w:val="left" w:pos="142"/>
        </w:tabs>
        <w:spacing w:before="120" w:after="200" w:line="320" w:lineRule="exact"/>
        <w:ind w:firstLine="709"/>
        <w:jc w:val="both"/>
        <w:rPr>
          <w:sz w:val="22"/>
          <w:szCs w:val="22"/>
        </w:rPr>
      </w:pPr>
      <w:r w:rsidRPr="006341A4">
        <w:rPr>
          <w:sz w:val="22"/>
          <w:szCs w:val="22"/>
        </w:rPr>
        <w:t xml:space="preserve">Настоящий Акт составлен в 2 (двух) экземплярах, по одному для Заказчика и Исполнителя. </w:t>
      </w:r>
    </w:p>
    <w:p w14:paraId="467BDC01" w14:textId="77777777" w:rsidR="006341A4" w:rsidRPr="006341A4" w:rsidRDefault="006341A4" w:rsidP="006341A4">
      <w:pPr>
        <w:autoSpaceDE w:val="0"/>
        <w:autoSpaceDN w:val="0"/>
        <w:adjustRightInd w:val="0"/>
        <w:jc w:val="both"/>
      </w:pPr>
    </w:p>
    <w:p w14:paraId="18B3DF8B" w14:textId="77777777" w:rsidR="006341A4" w:rsidRPr="006341A4" w:rsidRDefault="006341A4" w:rsidP="006341A4">
      <w:pPr>
        <w:autoSpaceDE w:val="0"/>
        <w:autoSpaceDN w:val="0"/>
        <w:adjustRightInd w:val="0"/>
        <w:jc w:val="both"/>
      </w:pPr>
    </w:p>
    <w:p w14:paraId="530102A3" w14:textId="77777777" w:rsidR="00175C22" w:rsidRPr="00C70891" w:rsidRDefault="00175C22" w:rsidP="006341A4">
      <w:pPr>
        <w:ind w:left="6379" w:hanging="709"/>
        <w:jc w:val="both"/>
      </w:pPr>
    </w:p>
    <w:sectPr w:rsidR="00175C22" w:rsidRPr="00C70891" w:rsidSect="001F0273">
      <w:pgSz w:w="11906" w:h="16838"/>
      <w:pgMar w:top="1134" w:right="567" w:bottom="1134" w:left="1134" w:header="709" w:footer="709"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3001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9D132" w14:textId="77777777" w:rsidR="00E958E5" w:rsidRDefault="00E958E5" w:rsidP="00456385">
      <w:r>
        <w:separator/>
      </w:r>
    </w:p>
  </w:endnote>
  <w:endnote w:type="continuationSeparator" w:id="0">
    <w:p w14:paraId="1C199B57" w14:textId="77777777" w:rsidR="00E958E5" w:rsidRDefault="00E958E5"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2B93D" w14:textId="77777777" w:rsidR="00E958E5" w:rsidRDefault="00E958E5" w:rsidP="00456385">
      <w:r>
        <w:separator/>
      </w:r>
    </w:p>
  </w:footnote>
  <w:footnote w:type="continuationSeparator" w:id="0">
    <w:p w14:paraId="2545C77D" w14:textId="77777777" w:rsidR="00E958E5" w:rsidRDefault="00E958E5"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6D2D3F"/>
    <w:multiLevelType w:val="multilevel"/>
    <w:tmpl w:val="F30EF76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FD65AE"/>
    <w:multiLevelType w:val="multilevel"/>
    <w:tmpl w:val="44A0FBE0"/>
    <w:lvl w:ilvl="0">
      <w:start w:val="4"/>
      <w:numFmt w:val="decimal"/>
      <w:lvlText w:val="%1."/>
      <w:lvlJc w:val="left"/>
      <w:pPr>
        <w:ind w:left="450" w:hanging="450"/>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
    <w:nsid w:val="0A4C3B7C"/>
    <w:multiLevelType w:val="hybridMultilevel"/>
    <w:tmpl w:val="A03CB39A"/>
    <w:lvl w:ilvl="0" w:tplc="A99E7FC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nsid w:val="0DDC71EF"/>
    <w:multiLevelType w:val="hybridMultilevel"/>
    <w:tmpl w:val="2FD0B92A"/>
    <w:lvl w:ilvl="0" w:tplc="155A8BF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0E2E2F64"/>
    <w:multiLevelType w:val="multilevel"/>
    <w:tmpl w:val="7B4ED7D2"/>
    <w:lvl w:ilvl="0">
      <w:start w:val="2"/>
      <w:numFmt w:val="decimal"/>
      <w:lvlText w:val="%1."/>
      <w:lvlJc w:val="left"/>
      <w:pPr>
        <w:ind w:left="675" w:hanging="675"/>
      </w:pPr>
      <w:rPr>
        <w:rFonts w:hint="default"/>
      </w:rPr>
    </w:lvl>
    <w:lvl w:ilvl="1">
      <w:start w:val="2"/>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6">
    <w:nsid w:val="1085698D"/>
    <w:multiLevelType w:val="multilevel"/>
    <w:tmpl w:val="0CD6F1F0"/>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84712F1"/>
    <w:multiLevelType w:val="multilevel"/>
    <w:tmpl w:val="C3008AC8"/>
    <w:lvl w:ilvl="0">
      <w:start w:val="3"/>
      <w:numFmt w:val="decimal"/>
      <w:lvlText w:val="%1."/>
      <w:lvlJc w:val="left"/>
      <w:pPr>
        <w:ind w:left="734"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C6764F4"/>
    <w:multiLevelType w:val="hybridMultilevel"/>
    <w:tmpl w:val="53B226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116105"/>
    <w:multiLevelType w:val="hybridMultilevel"/>
    <w:tmpl w:val="50AAF8D0"/>
    <w:lvl w:ilvl="0" w:tplc="00565BA6">
      <w:start w:val="6"/>
      <w:numFmt w:val="decimal"/>
      <w:suff w:val="space"/>
      <w:lvlText w:val="%1."/>
      <w:lvlJc w:val="left"/>
      <w:pPr>
        <w:ind w:left="720" w:hanging="360"/>
      </w:pPr>
      <w:rPr>
        <w:rFonts w:hint="default"/>
        <w:b/>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71BF7"/>
    <w:multiLevelType w:val="hybridMultilevel"/>
    <w:tmpl w:val="33965FF4"/>
    <w:lvl w:ilvl="0" w:tplc="A99E7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F0F84"/>
    <w:multiLevelType w:val="multilevel"/>
    <w:tmpl w:val="C1B85830"/>
    <w:lvl w:ilvl="0">
      <w:start w:val="4"/>
      <w:numFmt w:val="decimal"/>
      <w:lvlText w:val="%1."/>
      <w:lvlJc w:val="left"/>
      <w:pPr>
        <w:ind w:left="450" w:hanging="450"/>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3">
    <w:nsid w:val="309927B3"/>
    <w:multiLevelType w:val="hybridMultilevel"/>
    <w:tmpl w:val="F0E053E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3D740B"/>
    <w:multiLevelType w:val="hybridMultilevel"/>
    <w:tmpl w:val="C9C4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D2D2438"/>
    <w:multiLevelType w:val="multilevel"/>
    <w:tmpl w:val="8444AE9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41B7D13"/>
    <w:multiLevelType w:val="hybridMultilevel"/>
    <w:tmpl w:val="0E6A48FC"/>
    <w:lvl w:ilvl="0" w:tplc="A99E7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5825330"/>
    <w:multiLevelType w:val="hybridMultilevel"/>
    <w:tmpl w:val="1D8CDE2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06372B"/>
    <w:multiLevelType w:val="multilevel"/>
    <w:tmpl w:val="C0F63C64"/>
    <w:lvl w:ilvl="0">
      <w:start w:val="4"/>
      <w:numFmt w:val="decimal"/>
      <w:lvlText w:val="%1."/>
      <w:lvlJc w:val="left"/>
      <w:pPr>
        <w:ind w:left="0" w:hanging="360"/>
      </w:pPr>
      <w:rPr>
        <w:rFonts w:hint="default"/>
      </w:rPr>
    </w:lvl>
    <w:lvl w:ilvl="1">
      <w:start w:val="1"/>
      <w:numFmt w:val="decimal"/>
      <w:isLgl/>
      <w:lvlText w:val="%1.%2."/>
      <w:lvlJc w:val="left"/>
      <w:pPr>
        <w:ind w:left="1200" w:hanging="1200"/>
      </w:pPr>
      <w:rPr>
        <w:rFonts w:hint="default"/>
      </w:rPr>
    </w:lvl>
    <w:lvl w:ilvl="2">
      <w:start w:val="1"/>
      <w:numFmt w:val="decimal"/>
      <w:isLgl/>
      <w:lvlText w:val="%1.%2.%3."/>
      <w:lvlJc w:val="left"/>
      <w:pPr>
        <w:ind w:left="2978" w:hanging="1200"/>
      </w:pPr>
      <w:rPr>
        <w:rFonts w:hint="default"/>
      </w:rPr>
    </w:lvl>
    <w:lvl w:ilvl="3">
      <w:start w:val="1"/>
      <w:numFmt w:val="decimal"/>
      <w:isLgl/>
      <w:lvlText w:val="%1.%2.%3.%4."/>
      <w:lvlJc w:val="left"/>
      <w:pPr>
        <w:ind w:left="4047" w:hanging="1200"/>
      </w:pPr>
      <w:rPr>
        <w:rFonts w:hint="default"/>
      </w:rPr>
    </w:lvl>
    <w:lvl w:ilvl="4">
      <w:start w:val="1"/>
      <w:numFmt w:val="decimal"/>
      <w:isLgl/>
      <w:lvlText w:val="%1.%2.%3.%4.%5."/>
      <w:lvlJc w:val="left"/>
      <w:pPr>
        <w:ind w:left="5116" w:hanging="1200"/>
      </w:pPr>
      <w:rPr>
        <w:rFonts w:hint="default"/>
      </w:rPr>
    </w:lvl>
    <w:lvl w:ilvl="5">
      <w:start w:val="1"/>
      <w:numFmt w:val="decimal"/>
      <w:isLgl/>
      <w:lvlText w:val="%1.%2.%3.%4.%5.%6."/>
      <w:lvlJc w:val="left"/>
      <w:pPr>
        <w:ind w:left="6425"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923" w:hanging="1800"/>
      </w:pPr>
      <w:rPr>
        <w:rFonts w:hint="default"/>
      </w:rPr>
    </w:lvl>
    <w:lvl w:ilvl="8">
      <w:start w:val="1"/>
      <w:numFmt w:val="decimal"/>
      <w:isLgl/>
      <w:lvlText w:val="%1.%2.%3.%4.%5.%6.%7.%8.%9."/>
      <w:lvlJc w:val="left"/>
      <w:pPr>
        <w:ind w:left="10352" w:hanging="2160"/>
      </w:pPr>
      <w:rPr>
        <w:rFonts w:hint="default"/>
      </w:rPr>
    </w:lvl>
  </w:abstractNum>
  <w:abstractNum w:abstractNumId="20">
    <w:nsid w:val="51403B89"/>
    <w:multiLevelType w:val="multilevel"/>
    <w:tmpl w:val="917A8A5E"/>
    <w:lvl w:ilvl="0">
      <w:start w:val="4"/>
      <w:numFmt w:val="decimal"/>
      <w:lvlText w:val="%1."/>
      <w:lvlJc w:val="left"/>
      <w:pPr>
        <w:ind w:left="450" w:hanging="450"/>
      </w:pPr>
      <w:rPr>
        <w:rFonts w:eastAsia="MS Mincho" w:hint="default"/>
      </w:rPr>
    </w:lvl>
    <w:lvl w:ilvl="1">
      <w:start w:val="2"/>
      <w:numFmt w:val="decimal"/>
      <w:lvlText w:val="%1.%2."/>
      <w:lvlJc w:val="left"/>
      <w:pPr>
        <w:ind w:left="1440" w:hanging="72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3240" w:hanging="108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5040" w:hanging="1440"/>
      </w:pPr>
      <w:rPr>
        <w:rFonts w:eastAsia="MS Mincho" w:hint="default"/>
      </w:rPr>
    </w:lvl>
    <w:lvl w:ilvl="6">
      <w:start w:val="1"/>
      <w:numFmt w:val="decimal"/>
      <w:lvlText w:val="%1.%2.%3.%4.%5.%6.%7."/>
      <w:lvlJc w:val="left"/>
      <w:pPr>
        <w:ind w:left="6120" w:hanging="1800"/>
      </w:pPr>
      <w:rPr>
        <w:rFonts w:eastAsia="MS Mincho" w:hint="default"/>
      </w:rPr>
    </w:lvl>
    <w:lvl w:ilvl="7">
      <w:start w:val="1"/>
      <w:numFmt w:val="decimal"/>
      <w:lvlText w:val="%1.%2.%3.%4.%5.%6.%7.%8."/>
      <w:lvlJc w:val="left"/>
      <w:pPr>
        <w:ind w:left="6840" w:hanging="1800"/>
      </w:pPr>
      <w:rPr>
        <w:rFonts w:eastAsia="MS Mincho" w:hint="default"/>
      </w:rPr>
    </w:lvl>
    <w:lvl w:ilvl="8">
      <w:start w:val="1"/>
      <w:numFmt w:val="decimal"/>
      <w:lvlText w:val="%1.%2.%3.%4.%5.%6.%7.%8.%9."/>
      <w:lvlJc w:val="left"/>
      <w:pPr>
        <w:ind w:left="7920" w:hanging="2160"/>
      </w:pPr>
      <w:rPr>
        <w:rFonts w:eastAsia="MS Mincho" w:hint="default"/>
      </w:rPr>
    </w:lvl>
  </w:abstractNum>
  <w:abstractNum w:abstractNumId="21">
    <w:nsid w:val="52D20749"/>
    <w:multiLevelType w:val="multilevel"/>
    <w:tmpl w:val="7892ECC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34E15DF"/>
    <w:multiLevelType w:val="multilevel"/>
    <w:tmpl w:val="72D0295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850E39"/>
    <w:multiLevelType w:val="multilevel"/>
    <w:tmpl w:val="CAFEF996"/>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FE066E8"/>
    <w:multiLevelType w:val="hybridMultilevel"/>
    <w:tmpl w:val="B656A0A4"/>
    <w:lvl w:ilvl="0" w:tplc="FB10565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1B7093"/>
    <w:multiLevelType w:val="hybridMultilevel"/>
    <w:tmpl w:val="6CB279A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60242C"/>
    <w:multiLevelType w:val="hybridMultilevel"/>
    <w:tmpl w:val="BF362D2E"/>
    <w:lvl w:ilvl="0" w:tplc="86587B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AD07DF1"/>
    <w:multiLevelType w:val="hybridMultilevel"/>
    <w:tmpl w:val="A04E5390"/>
    <w:lvl w:ilvl="0" w:tplc="AD6CA5F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A2477D"/>
    <w:multiLevelType w:val="hybridMultilevel"/>
    <w:tmpl w:val="B92AFCFA"/>
    <w:lvl w:ilvl="0" w:tplc="DBD2C290">
      <w:start w:val="2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2B3953"/>
    <w:multiLevelType w:val="hybridMultilevel"/>
    <w:tmpl w:val="C792AECE"/>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3"/>
  </w:num>
  <w:num w:numId="7">
    <w:abstractNumId w:val="1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8"/>
  </w:num>
  <w:num w:numId="12">
    <w:abstractNumId w:val="4"/>
  </w:num>
  <w:num w:numId="13">
    <w:abstractNumId w:val="19"/>
  </w:num>
  <w:num w:numId="14">
    <w:abstractNumId w:val="8"/>
  </w:num>
  <w:num w:numId="15">
    <w:abstractNumId w:val="2"/>
  </w:num>
  <w:num w:numId="16">
    <w:abstractNumId w:val="12"/>
  </w:num>
  <w:num w:numId="17">
    <w:abstractNumId w:val="1"/>
  </w:num>
  <w:num w:numId="18">
    <w:abstractNumId w:val="20"/>
  </w:num>
  <w:num w:numId="19">
    <w:abstractNumId w:val="16"/>
  </w:num>
  <w:num w:numId="20">
    <w:abstractNumId w:val="22"/>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9"/>
  </w:num>
  <w:num w:numId="25">
    <w:abstractNumId w:val="25"/>
  </w:num>
  <w:num w:numId="26">
    <w:abstractNumId w:val="10"/>
  </w:num>
  <w:num w:numId="27">
    <w:abstractNumId w:val="6"/>
  </w:num>
  <w:num w:numId="28">
    <w:abstractNumId w:val="21"/>
  </w:num>
  <w:num w:numId="29">
    <w:abstractNumId w:val="2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ецкер Татьяна Викторовна">
    <w15:presenceInfo w15:providerId="None" w15:userId="Мецкер Татьяна Викто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02B4C"/>
    <w:rsid w:val="00012106"/>
    <w:rsid w:val="0001407A"/>
    <w:rsid w:val="0002101F"/>
    <w:rsid w:val="00031CE3"/>
    <w:rsid w:val="000347A4"/>
    <w:rsid w:val="000368F7"/>
    <w:rsid w:val="00042389"/>
    <w:rsid w:val="000431D6"/>
    <w:rsid w:val="00044648"/>
    <w:rsid w:val="00046C70"/>
    <w:rsid w:val="000649FC"/>
    <w:rsid w:val="00066F91"/>
    <w:rsid w:val="00091D8A"/>
    <w:rsid w:val="000A3F3B"/>
    <w:rsid w:val="000B4098"/>
    <w:rsid w:val="000D5F01"/>
    <w:rsid w:val="001003A8"/>
    <w:rsid w:val="00101A1A"/>
    <w:rsid w:val="00102475"/>
    <w:rsid w:val="00103A37"/>
    <w:rsid w:val="001211DB"/>
    <w:rsid w:val="001277EA"/>
    <w:rsid w:val="00153DE2"/>
    <w:rsid w:val="001544A0"/>
    <w:rsid w:val="0017045B"/>
    <w:rsid w:val="00170547"/>
    <w:rsid w:val="00175C22"/>
    <w:rsid w:val="001772AC"/>
    <w:rsid w:val="00193DB7"/>
    <w:rsid w:val="001A6E40"/>
    <w:rsid w:val="001B1189"/>
    <w:rsid w:val="001F0273"/>
    <w:rsid w:val="0021536E"/>
    <w:rsid w:val="002161DF"/>
    <w:rsid w:val="002163A7"/>
    <w:rsid w:val="002242C7"/>
    <w:rsid w:val="00232D28"/>
    <w:rsid w:val="002444EA"/>
    <w:rsid w:val="00256C52"/>
    <w:rsid w:val="002610EE"/>
    <w:rsid w:val="00263175"/>
    <w:rsid w:val="002700AA"/>
    <w:rsid w:val="00275E05"/>
    <w:rsid w:val="0028308F"/>
    <w:rsid w:val="0028325D"/>
    <w:rsid w:val="00284BED"/>
    <w:rsid w:val="002A29F8"/>
    <w:rsid w:val="002A36DA"/>
    <w:rsid w:val="002C344D"/>
    <w:rsid w:val="002E4F43"/>
    <w:rsid w:val="002E6209"/>
    <w:rsid w:val="00300E29"/>
    <w:rsid w:val="00301193"/>
    <w:rsid w:val="003047CB"/>
    <w:rsid w:val="003077CC"/>
    <w:rsid w:val="00325FFB"/>
    <w:rsid w:val="003304DD"/>
    <w:rsid w:val="0033146C"/>
    <w:rsid w:val="00332069"/>
    <w:rsid w:val="00356417"/>
    <w:rsid w:val="00365751"/>
    <w:rsid w:val="00397CB7"/>
    <w:rsid w:val="003B252B"/>
    <w:rsid w:val="003D7184"/>
    <w:rsid w:val="003D77B0"/>
    <w:rsid w:val="003F7E31"/>
    <w:rsid w:val="00402607"/>
    <w:rsid w:val="00410EC6"/>
    <w:rsid w:val="0041357E"/>
    <w:rsid w:val="00414099"/>
    <w:rsid w:val="004164F5"/>
    <w:rsid w:val="00444B7E"/>
    <w:rsid w:val="00445E4A"/>
    <w:rsid w:val="00450378"/>
    <w:rsid w:val="004517E3"/>
    <w:rsid w:val="0045323B"/>
    <w:rsid w:val="00456385"/>
    <w:rsid w:val="00474C1E"/>
    <w:rsid w:val="004960C5"/>
    <w:rsid w:val="004B257E"/>
    <w:rsid w:val="004C327D"/>
    <w:rsid w:val="004C3AAD"/>
    <w:rsid w:val="004E6A60"/>
    <w:rsid w:val="00514762"/>
    <w:rsid w:val="005222FC"/>
    <w:rsid w:val="0055199B"/>
    <w:rsid w:val="00551BC9"/>
    <w:rsid w:val="00561BF9"/>
    <w:rsid w:val="00587215"/>
    <w:rsid w:val="005961F3"/>
    <w:rsid w:val="005A7E01"/>
    <w:rsid w:val="005B2E51"/>
    <w:rsid w:val="005D0EEA"/>
    <w:rsid w:val="005D112A"/>
    <w:rsid w:val="005D60B3"/>
    <w:rsid w:val="005F51A1"/>
    <w:rsid w:val="00603B08"/>
    <w:rsid w:val="00604E47"/>
    <w:rsid w:val="00616F4A"/>
    <w:rsid w:val="0062786A"/>
    <w:rsid w:val="00630FDB"/>
    <w:rsid w:val="00632DCB"/>
    <w:rsid w:val="006341A4"/>
    <w:rsid w:val="00634F77"/>
    <w:rsid w:val="00642B51"/>
    <w:rsid w:val="006452CB"/>
    <w:rsid w:val="00646857"/>
    <w:rsid w:val="006553C6"/>
    <w:rsid w:val="0065625B"/>
    <w:rsid w:val="00662D7C"/>
    <w:rsid w:val="006669AE"/>
    <w:rsid w:val="006754D6"/>
    <w:rsid w:val="00675F62"/>
    <w:rsid w:val="00683549"/>
    <w:rsid w:val="006862AA"/>
    <w:rsid w:val="00693F3D"/>
    <w:rsid w:val="0069420A"/>
    <w:rsid w:val="006A1D46"/>
    <w:rsid w:val="006C6EA5"/>
    <w:rsid w:val="006D6EA7"/>
    <w:rsid w:val="006F0871"/>
    <w:rsid w:val="00704905"/>
    <w:rsid w:val="007052F0"/>
    <w:rsid w:val="007061C3"/>
    <w:rsid w:val="00736CBA"/>
    <w:rsid w:val="0074000D"/>
    <w:rsid w:val="0074725F"/>
    <w:rsid w:val="00761410"/>
    <w:rsid w:val="007625D5"/>
    <w:rsid w:val="00765566"/>
    <w:rsid w:val="0077179E"/>
    <w:rsid w:val="00775772"/>
    <w:rsid w:val="00794A9E"/>
    <w:rsid w:val="007A4903"/>
    <w:rsid w:val="007B4520"/>
    <w:rsid w:val="00842FE0"/>
    <w:rsid w:val="00844F02"/>
    <w:rsid w:val="008909F5"/>
    <w:rsid w:val="00895963"/>
    <w:rsid w:val="008A5087"/>
    <w:rsid w:val="008B49CA"/>
    <w:rsid w:val="008E2793"/>
    <w:rsid w:val="008E6C20"/>
    <w:rsid w:val="008F0185"/>
    <w:rsid w:val="00904D02"/>
    <w:rsid w:val="009125F6"/>
    <w:rsid w:val="00917EB7"/>
    <w:rsid w:val="00922785"/>
    <w:rsid w:val="00935DCA"/>
    <w:rsid w:val="00940FA3"/>
    <w:rsid w:val="00943624"/>
    <w:rsid w:val="00952680"/>
    <w:rsid w:val="00962585"/>
    <w:rsid w:val="00967BD0"/>
    <w:rsid w:val="00982D69"/>
    <w:rsid w:val="009853E5"/>
    <w:rsid w:val="00997723"/>
    <w:rsid w:val="009C05A3"/>
    <w:rsid w:val="009D57C3"/>
    <w:rsid w:val="009D6D35"/>
    <w:rsid w:val="009E4C98"/>
    <w:rsid w:val="009F0350"/>
    <w:rsid w:val="00A14224"/>
    <w:rsid w:val="00A4107C"/>
    <w:rsid w:val="00A45852"/>
    <w:rsid w:val="00A555FF"/>
    <w:rsid w:val="00A62642"/>
    <w:rsid w:val="00A83897"/>
    <w:rsid w:val="00A85065"/>
    <w:rsid w:val="00A92DE8"/>
    <w:rsid w:val="00AB42E2"/>
    <w:rsid w:val="00AC39CF"/>
    <w:rsid w:val="00AD4711"/>
    <w:rsid w:val="00AD5B80"/>
    <w:rsid w:val="00AD79FC"/>
    <w:rsid w:val="00AE12A9"/>
    <w:rsid w:val="00AE30EA"/>
    <w:rsid w:val="00AE7EC7"/>
    <w:rsid w:val="00B00BA1"/>
    <w:rsid w:val="00B01027"/>
    <w:rsid w:val="00B41E9F"/>
    <w:rsid w:val="00B55E55"/>
    <w:rsid w:val="00B6004F"/>
    <w:rsid w:val="00B60AB0"/>
    <w:rsid w:val="00B621DA"/>
    <w:rsid w:val="00B66335"/>
    <w:rsid w:val="00B7063C"/>
    <w:rsid w:val="00B75CEB"/>
    <w:rsid w:val="00BC1BEB"/>
    <w:rsid w:val="00BD482C"/>
    <w:rsid w:val="00BF3199"/>
    <w:rsid w:val="00C14217"/>
    <w:rsid w:val="00C32108"/>
    <w:rsid w:val="00C333C3"/>
    <w:rsid w:val="00C52414"/>
    <w:rsid w:val="00C54220"/>
    <w:rsid w:val="00C642E2"/>
    <w:rsid w:val="00C65E36"/>
    <w:rsid w:val="00C70C78"/>
    <w:rsid w:val="00C72D91"/>
    <w:rsid w:val="00C8024B"/>
    <w:rsid w:val="00C82534"/>
    <w:rsid w:val="00C835AE"/>
    <w:rsid w:val="00C87BD5"/>
    <w:rsid w:val="00CA6F0E"/>
    <w:rsid w:val="00CB63FF"/>
    <w:rsid w:val="00CD0E3D"/>
    <w:rsid w:val="00CD230B"/>
    <w:rsid w:val="00CD3F7A"/>
    <w:rsid w:val="00CD65AE"/>
    <w:rsid w:val="00CE727F"/>
    <w:rsid w:val="00CF201A"/>
    <w:rsid w:val="00D044F2"/>
    <w:rsid w:val="00D0700E"/>
    <w:rsid w:val="00D14238"/>
    <w:rsid w:val="00D20ED6"/>
    <w:rsid w:val="00D218F1"/>
    <w:rsid w:val="00D2206C"/>
    <w:rsid w:val="00D260EA"/>
    <w:rsid w:val="00D34766"/>
    <w:rsid w:val="00D4107D"/>
    <w:rsid w:val="00D508C8"/>
    <w:rsid w:val="00D55ADA"/>
    <w:rsid w:val="00D71B69"/>
    <w:rsid w:val="00D85307"/>
    <w:rsid w:val="00D87DFF"/>
    <w:rsid w:val="00D9565D"/>
    <w:rsid w:val="00DB096E"/>
    <w:rsid w:val="00DB7B05"/>
    <w:rsid w:val="00DD2E35"/>
    <w:rsid w:val="00DD674D"/>
    <w:rsid w:val="00DE1712"/>
    <w:rsid w:val="00DE3D75"/>
    <w:rsid w:val="00DF0CF1"/>
    <w:rsid w:val="00DF7AD0"/>
    <w:rsid w:val="00E1257C"/>
    <w:rsid w:val="00E15493"/>
    <w:rsid w:val="00E178F1"/>
    <w:rsid w:val="00E279F9"/>
    <w:rsid w:val="00E304E8"/>
    <w:rsid w:val="00E37F0C"/>
    <w:rsid w:val="00E440E6"/>
    <w:rsid w:val="00E71763"/>
    <w:rsid w:val="00E7281A"/>
    <w:rsid w:val="00E7306C"/>
    <w:rsid w:val="00E735BE"/>
    <w:rsid w:val="00E8111C"/>
    <w:rsid w:val="00E82AC7"/>
    <w:rsid w:val="00E83B1C"/>
    <w:rsid w:val="00E958E5"/>
    <w:rsid w:val="00EB6A44"/>
    <w:rsid w:val="00ED2DF8"/>
    <w:rsid w:val="00ED590D"/>
    <w:rsid w:val="00EE11CF"/>
    <w:rsid w:val="00EE26FD"/>
    <w:rsid w:val="00EE3235"/>
    <w:rsid w:val="00F11786"/>
    <w:rsid w:val="00F16FB8"/>
    <w:rsid w:val="00F3539F"/>
    <w:rsid w:val="00F41D6D"/>
    <w:rsid w:val="00F45CDD"/>
    <w:rsid w:val="00F505B8"/>
    <w:rsid w:val="00F56694"/>
    <w:rsid w:val="00F61010"/>
    <w:rsid w:val="00F64819"/>
    <w:rsid w:val="00F76D2C"/>
    <w:rsid w:val="00FA178A"/>
    <w:rsid w:val="00FB0FDF"/>
    <w:rsid w:val="00FD37BE"/>
    <w:rsid w:val="00FE69A9"/>
    <w:rsid w:val="00FF5EDA"/>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B75CEB"/>
    <w:pPr>
      <w:tabs>
        <w:tab w:val="center" w:pos="4677"/>
        <w:tab w:val="right" w:pos="9355"/>
      </w:tabs>
    </w:pPr>
  </w:style>
  <w:style w:type="character" w:customStyle="1" w:styleId="ad">
    <w:name w:val="Верхний колонтитул Знак"/>
    <w:basedOn w:val="a0"/>
    <w:link w:val="ac"/>
    <w:uiPriority w:val="99"/>
    <w:rsid w:val="00B75CE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75CEB"/>
    <w:pPr>
      <w:tabs>
        <w:tab w:val="center" w:pos="4677"/>
        <w:tab w:val="right" w:pos="9355"/>
      </w:tabs>
    </w:pPr>
  </w:style>
  <w:style w:type="character" w:customStyle="1" w:styleId="af">
    <w:name w:val="Нижний колонтитул Знак"/>
    <w:basedOn w:val="a0"/>
    <w:link w:val="ae"/>
    <w:uiPriority w:val="99"/>
    <w:rsid w:val="00B75CEB"/>
    <w:rPr>
      <w:rFonts w:ascii="Times New Roman" w:eastAsia="Times New Roman" w:hAnsi="Times New Roman" w:cs="Times New Roman"/>
      <w:sz w:val="24"/>
      <w:szCs w:val="24"/>
      <w:lang w:eastAsia="ru-RU"/>
    </w:rPr>
  </w:style>
  <w:style w:type="table" w:styleId="af0">
    <w:name w:val="Table Grid"/>
    <w:basedOn w:val="a1"/>
    <w:uiPriority w:val="59"/>
    <w:rsid w:val="00B75C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75CEB"/>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1">
    <w:name w:val="annotation reference"/>
    <w:basedOn w:val="a0"/>
    <w:uiPriority w:val="99"/>
    <w:semiHidden/>
    <w:unhideWhenUsed/>
    <w:rsid w:val="00D508C8"/>
    <w:rPr>
      <w:sz w:val="16"/>
      <w:szCs w:val="16"/>
    </w:rPr>
  </w:style>
  <w:style w:type="paragraph" w:styleId="af2">
    <w:name w:val="annotation text"/>
    <w:basedOn w:val="a"/>
    <w:link w:val="af3"/>
    <w:uiPriority w:val="99"/>
    <w:semiHidden/>
    <w:unhideWhenUsed/>
    <w:rsid w:val="00D508C8"/>
    <w:rPr>
      <w:sz w:val="20"/>
      <w:szCs w:val="20"/>
    </w:rPr>
  </w:style>
  <w:style w:type="character" w:customStyle="1" w:styleId="af3">
    <w:name w:val="Текст примечания Знак"/>
    <w:basedOn w:val="a0"/>
    <w:link w:val="af2"/>
    <w:uiPriority w:val="99"/>
    <w:semiHidden/>
    <w:rsid w:val="00D508C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508C8"/>
    <w:rPr>
      <w:b/>
      <w:bCs/>
    </w:rPr>
  </w:style>
  <w:style w:type="character" w:customStyle="1" w:styleId="af5">
    <w:name w:val="Тема примечания Знак"/>
    <w:basedOn w:val="af3"/>
    <w:link w:val="af4"/>
    <w:uiPriority w:val="99"/>
    <w:semiHidden/>
    <w:rsid w:val="00D508C8"/>
    <w:rPr>
      <w:rFonts w:ascii="Times New Roman" w:eastAsia="Times New Roman" w:hAnsi="Times New Roman" w:cs="Times New Roman"/>
      <w:b/>
      <w:bCs/>
      <w:sz w:val="20"/>
      <w:szCs w:val="20"/>
      <w:lang w:eastAsia="ru-RU"/>
    </w:rPr>
  </w:style>
  <w:style w:type="paragraph" w:customStyle="1" w:styleId="12">
    <w:name w:val="Обычный1"/>
    <w:link w:val="Normal"/>
    <w:rsid w:val="00AD47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AD4711"/>
    <w:rPr>
      <w:rFonts w:ascii="Times New Roman" w:eastAsia="Times New Roman" w:hAnsi="Times New Roman" w:cs="Times New Roman"/>
      <w:sz w:val="28"/>
      <w:szCs w:val="20"/>
      <w:lang w:eastAsia="ru-RU"/>
    </w:rPr>
  </w:style>
  <w:style w:type="paragraph" w:customStyle="1" w:styleId="110">
    <w:name w:val="Обычный11"/>
    <w:rsid w:val="00AD47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1">
    <w:name w:val="Обычный3"/>
    <w:rsid w:val="00FE69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a"/>
    <w:rsid w:val="00FE69A9"/>
    <w:rPr>
      <w:sz w:val="26"/>
      <w:szCs w:val="20"/>
    </w:rPr>
  </w:style>
  <w:style w:type="paragraph" w:customStyle="1" w:styleId="4">
    <w:name w:val="заголовок 4"/>
    <w:basedOn w:val="a"/>
    <w:next w:val="a"/>
    <w:rsid w:val="00FE69A9"/>
    <w:pPr>
      <w:keepNext/>
      <w:tabs>
        <w:tab w:val="left" w:pos="0"/>
      </w:tabs>
      <w:suppressAutoHyphens/>
      <w:jc w:val="center"/>
    </w:pPr>
    <w:rPr>
      <w:snapToGrid w:val="0"/>
      <w:spacing w:val="-2"/>
      <w:szCs w:val="20"/>
    </w:rPr>
  </w:style>
  <w:style w:type="paragraph" w:styleId="af6">
    <w:name w:val="endnote text"/>
    <w:basedOn w:val="a"/>
    <w:link w:val="af7"/>
    <w:uiPriority w:val="99"/>
    <w:semiHidden/>
    <w:unhideWhenUsed/>
    <w:rsid w:val="002A36DA"/>
    <w:rPr>
      <w:sz w:val="20"/>
      <w:szCs w:val="20"/>
    </w:rPr>
  </w:style>
  <w:style w:type="character" w:customStyle="1" w:styleId="af7">
    <w:name w:val="Текст концевой сноски Знак"/>
    <w:basedOn w:val="a0"/>
    <w:link w:val="af6"/>
    <w:uiPriority w:val="99"/>
    <w:semiHidden/>
    <w:rsid w:val="002A36DA"/>
    <w:rPr>
      <w:rFonts w:ascii="Times New Roman" w:eastAsia="Times New Roman" w:hAnsi="Times New Roman" w:cs="Times New Roman"/>
      <w:sz w:val="20"/>
      <w:szCs w:val="20"/>
      <w:lang w:eastAsia="ru-RU"/>
    </w:rPr>
  </w:style>
  <w:style w:type="table" w:customStyle="1" w:styleId="14">
    <w:name w:val="Сетка таблицы1"/>
    <w:basedOn w:val="a1"/>
    <w:next w:val="af0"/>
    <w:uiPriority w:val="59"/>
    <w:rsid w:val="00300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59"/>
    <w:rsid w:val="006A1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0"/>
    <w:uiPriority w:val="59"/>
    <w:rsid w:val="00FF7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6341A4"/>
  </w:style>
  <w:style w:type="numbering" w:customStyle="1" w:styleId="111">
    <w:name w:val="Нет списка11"/>
    <w:next w:val="a2"/>
    <w:uiPriority w:val="99"/>
    <w:semiHidden/>
    <w:unhideWhenUsed/>
    <w:rsid w:val="00634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4572">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792139846">
      <w:bodyDiv w:val="1"/>
      <w:marLeft w:val="0"/>
      <w:marRight w:val="0"/>
      <w:marTop w:val="0"/>
      <w:marBottom w:val="0"/>
      <w:divBdr>
        <w:top w:val="none" w:sz="0" w:space="0" w:color="auto"/>
        <w:left w:val="none" w:sz="0" w:space="0" w:color="auto"/>
        <w:bottom w:val="none" w:sz="0" w:space="0" w:color="auto"/>
        <w:right w:val="none" w:sz="0" w:space="0" w:color="auto"/>
      </w:divBdr>
    </w:div>
    <w:div w:id="955523398">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227489673">
      <w:bodyDiv w:val="1"/>
      <w:marLeft w:val="0"/>
      <w:marRight w:val="0"/>
      <w:marTop w:val="0"/>
      <w:marBottom w:val="0"/>
      <w:divBdr>
        <w:top w:val="none" w:sz="0" w:space="0" w:color="auto"/>
        <w:left w:val="none" w:sz="0" w:space="0" w:color="auto"/>
        <w:bottom w:val="none" w:sz="0" w:space="0" w:color="auto"/>
        <w:right w:val="none" w:sz="0" w:space="0" w:color="auto"/>
      </w:divBdr>
    </w:div>
    <w:div w:id="1585332105">
      <w:bodyDiv w:val="1"/>
      <w:marLeft w:val="0"/>
      <w:marRight w:val="0"/>
      <w:marTop w:val="0"/>
      <w:marBottom w:val="0"/>
      <w:divBdr>
        <w:top w:val="none" w:sz="0" w:space="0" w:color="auto"/>
        <w:left w:val="none" w:sz="0" w:space="0" w:color="auto"/>
        <w:bottom w:val="none" w:sz="0" w:space="0" w:color="auto"/>
        <w:right w:val="none" w:sz="0" w:space="0" w:color="auto"/>
      </w:divBdr>
    </w:div>
    <w:div w:id="1955866717">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3BD6-02CF-4238-B9AD-2DF5AD34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19</Pages>
  <Words>5658</Words>
  <Characters>32253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Экономист2</cp:lastModifiedBy>
  <cp:revision>133</cp:revision>
  <cp:lastPrinted>2017-08-17T14:01:00Z</cp:lastPrinted>
  <dcterms:created xsi:type="dcterms:W3CDTF">2016-06-21T09:29:00Z</dcterms:created>
  <dcterms:modified xsi:type="dcterms:W3CDTF">2018-01-21T07:03:00Z</dcterms:modified>
</cp:coreProperties>
</file>