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330EC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330EC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345FC3" w:rsidRDefault="00883DD5" w:rsidP="004833AF">
      <w:pPr>
        <w:jc w:val="center"/>
        <w:rPr>
          <w:b/>
          <w:sz w:val="28"/>
          <w:szCs w:val="28"/>
        </w:rPr>
      </w:pPr>
      <w:r w:rsidRPr="00345FC3">
        <w:rPr>
          <w:b/>
          <w:sz w:val="28"/>
          <w:szCs w:val="28"/>
        </w:rPr>
        <w:t>«</w:t>
      </w:r>
      <w:r w:rsidR="008330EC" w:rsidRPr="00345FC3">
        <w:rPr>
          <w:b/>
          <w:sz w:val="28"/>
          <w:szCs w:val="28"/>
        </w:rPr>
        <w:t xml:space="preserve">_СТАНЦИЯ ЗАРЯДНАЯ </w:t>
      </w:r>
      <w:r w:rsidR="008330EC">
        <w:rPr>
          <w:b/>
          <w:sz w:val="28"/>
          <w:szCs w:val="28"/>
          <w:lang w:val="en-US"/>
        </w:rPr>
        <w:t>WB</w:t>
      </w:r>
      <w:r w:rsidR="008330EC" w:rsidRPr="00345FC3">
        <w:rPr>
          <w:b/>
          <w:sz w:val="28"/>
          <w:szCs w:val="28"/>
        </w:rPr>
        <w:t>-700</w:t>
      </w:r>
      <w:r w:rsidR="008330EC">
        <w:rPr>
          <w:b/>
          <w:sz w:val="28"/>
          <w:szCs w:val="28"/>
          <w:lang w:val="en-US"/>
        </w:rPr>
        <w:t>V</w:t>
      </w:r>
      <w:r w:rsidR="008330EC" w:rsidRPr="00345FC3">
        <w:rPr>
          <w:b/>
          <w:sz w:val="28"/>
          <w:szCs w:val="28"/>
        </w:rPr>
        <w:t>500</w:t>
      </w:r>
      <w:r w:rsidR="008330EC">
        <w:rPr>
          <w:b/>
          <w:sz w:val="28"/>
          <w:szCs w:val="28"/>
          <w:lang w:val="en-US"/>
        </w:rPr>
        <w:t>A</w:t>
      </w:r>
      <w:r w:rsidRPr="00345FC3">
        <w:rPr>
          <w:b/>
          <w:sz w:val="28"/>
          <w:szCs w:val="28"/>
        </w:rPr>
        <w:t xml:space="preserve">» </w:t>
      </w:r>
    </w:p>
    <w:p w:rsidR="008F2CB1" w:rsidRPr="00345FC3" w:rsidRDefault="008F2CB1" w:rsidP="009F6355">
      <w:pPr>
        <w:jc w:val="center"/>
        <w:rPr>
          <w:b/>
          <w:sz w:val="28"/>
          <w:szCs w:val="28"/>
        </w:rPr>
      </w:pPr>
    </w:p>
    <w:p w:rsidR="004833AF" w:rsidRPr="00345FC3" w:rsidRDefault="00FE45B4" w:rsidP="009F6355">
      <w:pPr>
        <w:jc w:val="center"/>
        <w:rPr>
          <w:b/>
          <w:sz w:val="28"/>
          <w:szCs w:val="28"/>
        </w:rPr>
      </w:pPr>
      <w:r w:rsidRPr="00345FC3">
        <w:rPr>
          <w:b/>
          <w:sz w:val="28"/>
          <w:szCs w:val="28"/>
        </w:rPr>
        <w:t>№</w:t>
      </w:r>
      <w:r w:rsidR="008330EC" w:rsidRPr="00345FC3">
        <w:rPr>
          <w:b/>
          <w:bCs/>
          <w:caps/>
          <w:sz w:val="28"/>
          <w:szCs w:val="28"/>
        </w:rPr>
        <w:t>501-</w:t>
      </w:r>
      <w:r w:rsidR="008330EC">
        <w:rPr>
          <w:b/>
          <w:bCs/>
          <w:caps/>
          <w:sz w:val="28"/>
          <w:szCs w:val="28"/>
          <w:lang w:val="en-US"/>
        </w:rPr>
        <w:t>U</w:t>
      </w:r>
      <w:r w:rsidR="008330EC" w:rsidRPr="00345FC3">
        <w:rPr>
          <w:b/>
          <w:bCs/>
          <w:caps/>
          <w:sz w:val="28"/>
          <w:szCs w:val="28"/>
        </w:rPr>
        <w:t>140-19/8</w:t>
      </w:r>
      <w:r w:rsidRPr="00345FC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345FC3">
        <w:rPr>
          <w:b/>
          <w:sz w:val="28"/>
          <w:szCs w:val="28"/>
        </w:rPr>
        <w:t xml:space="preserve"> </w:t>
      </w:r>
      <w:r w:rsidR="008330EC" w:rsidRPr="00345FC3">
        <w:rPr>
          <w:b/>
          <w:bCs/>
          <w:caps/>
          <w:sz w:val="28"/>
          <w:szCs w:val="28"/>
        </w:rPr>
        <w:t>20.05.2019</w:t>
      </w:r>
      <w:r w:rsidR="007E457E" w:rsidRPr="007711D1">
        <w:rPr>
          <w:b/>
          <w:sz w:val="28"/>
          <w:szCs w:val="28"/>
        </w:rPr>
        <w:t>г</w:t>
      </w:r>
      <w:r w:rsidR="007E457E" w:rsidRPr="00345FC3">
        <w:rPr>
          <w:b/>
          <w:sz w:val="28"/>
          <w:szCs w:val="28"/>
        </w:rPr>
        <w:t>.</w:t>
      </w:r>
    </w:p>
    <w:p w:rsidR="004833AF" w:rsidRPr="00345FC3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8330E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>
        <w:rPr>
          <w:sz w:val="24"/>
          <w:szCs w:val="24"/>
        </w:rPr>
        <w:tab/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_СТАНЦИЯ ЗАРЯДНАЯ WB-700V500A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8330EC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8330EC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8330EC">
        <w:rPr>
          <w:sz w:val="24"/>
          <w:szCs w:val="24"/>
        </w:rPr>
        <w:t>Семенова Татьяна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8330EC">
        <w:rPr>
          <w:sz w:val="24"/>
          <w:szCs w:val="24"/>
        </w:rPr>
        <w:t>(383) 274-80-34, (383) 274-80-32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8330EC">
        <w:rPr>
          <w:sz w:val="24"/>
          <w:szCs w:val="24"/>
        </w:rPr>
        <w:t>TaPSemenova@rosatom.ru/ OPKhapko@rosatom.ru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330EC">
        <w:rPr>
          <w:sz w:val="24"/>
          <w:szCs w:val="24"/>
        </w:rPr>
        <w:t>_СТАНЦИЯ ЗАРЯДНАЯ WB-700V500A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330EC">
        <w:rPr>
          <w:sz w:val="24"/>
          <w:szCs w:val="24"/>
        </w:rPr>
        <w:t>_СТАНЦИЯ ЗАРЯДНАЯ WB-700V500A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8330EC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8330EC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330EC">
        <w:rPr>
          <w:sz w:val="24"/>
          <w:szCs w:val="24"/>
        </w:rPr>
        <w:t>_СТАНЦИЯ ЗАРЯДНАЯ WB-700V500A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8330EC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8330EC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8330EC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8330EC">
        <w:rPr>
          <w:sz w:val="24"/>
          <w:szCs w:val="24"/>
        </w:rPr>
        <w:t>630110, г.Новосибирск, ул.Б.Хмельницкого,94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8330EC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8330EC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8330EC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8330EC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8330EC">
        <w:rPr>
          <w:sz w:val="24"/>
          <w:szCs w:val="24"/>
        </w:rPr>
        <w:t>_СТАНЦИЯ ЗАРЯДНАЯ WB-700V500A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8330EC" w:rsidRPr="007711D1" w:rsidTr="00A86292">
        <w:trPr>
          <w:trHeight w:val="349"/>
        </w:trPr>
        <w:tc>
          <w:tcPr>
            <w:tcW w:w="817" w:type="dxa"/>
          </w:tcPr>
          <w:p w:rsidR="008330EC" w:rsidRPr="007711D1" w:rsidRDefault="008330EC" w:rsidP="00A8629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8330EC" w:rsidRPr="007711D1" w:rsidRDefault="008330EC" w:rsidP="00A8629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7000009727</w:t>
            </w:r>
          </w:p>
        </w:tc>
        <w:tc>
          <w:tcPr>
            <w:tcW w:w="4252" w:type="dxa"/>
          </w:tcPr>
          <w:p w:rsidR="008330EC" w:rsidRPr="007711D1" w:rsidRDefault="008330EC" w:rsidP="00A8629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_Станция зарядная WB-700V500A</w:t>
            </w:r>
          </w:p>
        </w:tc>
        <w:tc>
          <w:tcPr>
            <w:tcW w:w="1418" w:type="dxa"/>
          </w:tcPr>
          <w:p w:rsidR="008330EC" w:rsidRPr="007711D1" w:rsidRDefault="008330EC" w:rsidP="00A8629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8330EC" w:rsidRPr="007711D1" w:rsidRDefault="008330EC" w:rsidP="00A8629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330E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330E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8330EC">
        <w:rPr>
          <w:sz w:val="24"/>
          <w:szCs w:val="24"/>
        </w:rPr>
        <w:t>_СТАНЦИЯ ЗАРЯДНАЯ WB-700V500A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8330EC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8330EC">
        <w:rPr>
          <w:sz w:val="24"/>
          <w:szCs w:val="24"/>
        </w:rPr>
        <w:tab/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8330EC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330EC">
        <w:rPr>
          <w:sz w:val="24"/>
          <w:szCs w:val="24"/>
        </w:rPr>
        <w:t>_СТАНЦИЯ ЗАРЯДНАЯ WB-700V500A</w:t>
      </w:r>
      <w:r w:rsidR="00356073" w:rsidRPr="007711D1">
        <w:rPr>
          <w:sz w:val="24"/>
          <w:szCs w:val="24"/>
        </w:rPr>
        <w:t xml:space="preserve"> в количестве </w:t>
      </w:r>
      <w:r w:rsidR="008330EC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8330EC">
        <w:rPr>
          <w:sz w:val="24"/>
          <w:szCs w:val="24"/>
        </w:rPr>
        <w:t>630110, г.Новосибирск, ул.Б.Хмельницкого,94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8330E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>
        <w:rPr>
          <w:sz w:val="24"/>
          <w:szCs w:val="24"/>
        </w:rPr>
        <w:tab/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330EC">
        <w:rPr>
          <w:i/>
          <w:szCs w:val="24"/>
        </w:rPr>
        <w:t>_СТАНЦИЯ ЗАРЯДНАЯ WB-700V500A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8330EC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330EC">
        <w:rPr>
          <w:szCs w:val="24"/>
        </w:rPr>
        <w:t>_СТАНЦИЯ ЗАРЯДНАЯ WB-700V500A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8330EC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330EC">
              <w:rPr>
                <w:szCs w:val="24"/>
              </w:rPr>
              <w:t>_СТАНЦИЯ ЗАРЯДНАЯ WB-700V500A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8330EC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8330EC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8330EC" w:rsidTr="00A86292">
        <w:tc>
          <w:tcPr>
            <w:tcW w:w="1100" w:type="dxa"/>
          </w:tcPr>
          <w:p w:rsidR="008330EC" w:rsidRPr="00A37BFC" w:rsidRDefault="008330EC" w:rsidP="00A8629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8330EC" w:rsidRPr="00A37BFC" w:rsidRDefault="008330EC" w:rsidP="00A8629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1470000.00</w:t>
            </w:r>
          </w:p>
        </w:tc>
        <w:tc>
          <w:tcPr>
            <w:tcW w:w="3119" w:type="dxa"/>
          </w:tcPr>
          <w:p w:rsidR="008330EC" w:rsidRPr="00A37BFC" w:rsidRDefault="008330EC" w:rsidP="00A8629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21.05.2019</w:t>
            </w:r>
          </w:p>
        </w:tc>
      </w:tr>
      <w:tr w:rsidR="008330EC" w:rsidTr="00A86292">
        <w:tc>
          <w:tcPr>
            <w:tcW w:w="1100" w:type="dxa"/>
          </w:tcPr>
          <w:p w:rsidR="008330EC" w:rsidRPr="00A37BFC" w:rsidRDefault="008330EC" w:rsidP="00A8629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8330EC" w:rsidRPr="00A37BFC" w:rsidRDefault="008330EC" w:rsidP="00A8629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1264200.00</w:t>
            </w:r>
          </w:p>
        </w:tc>
        <w:tc>
          <w:tcPr>
            <w:tcW w:w="3119" w:type="dxa"/>
          </w:tcPr>
          <w:p w:rsidR="008330EC" w:rsidRPr="00A37BFC" w:rsidRDefault="008330EC" w:rsidP="00A8629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31.05.2019</w:t>
            </w:r>
          </w:p>
        </w:tc>
      </w:tr>
      <w:tr w:rsidR="008330EC" w:rsidTr="00A86292">
        <w:tc>
          <w:tcPr>
            <w:tcW w:w="1100" w:type="dxa"/>
          </w:tcPr>
          <w:p w:rsidR="008330EC" w:rsidRPr="00A37BFC" w:rsidRDefault="008330EC" w:rsidP="00A8629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8330EC" w:rsidRPr="00A37BFC" w:rsidRDefault="008330EC" w:rsidP="00A8629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1058400.00</w:t>
            </w:r>
          </w:p>
        </w:tc>
        <w:tc>
          <w:tcPr>
            <w:tcW w:w="3119" w:type="dxa"/>
          </w:tcPr>
          <w:p w:rsidR="008330EC" w:rsidRPr="00A37BFC" w:rsidRDefault="008330EC" w:rsidP="00A8629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10.06.2019</w:t>
            </w:r>
          </w:p>
        </w:tc>
      </w:tr>
      <w:tr w:rsidR="008330EC" w:rsidTr="00A86292">
        <w:tc>
          <w:tcPr>
            <w:tcW w:w="1100" w:type="dxa"/>
          </w:tcPr>
          <w:p w:rsidR="008330EC" w:rsidRPr="00A37BFC" w:rsidRDefault="008330EC" w:rsidP="00A8629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8330EC" w:rsidRPr="00A37BFC" w:rsidRDefault="008330EC" w:rsidP="00A8629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855360.00</w:t>
            </w:r>
          </w:p>
        </w:tc>
        <w:tc>
          <w:tcPr>
            <w:tcW w:w="3119" w:type="dxa"/>
          </w:tcPr>
          <w:p w:rsidR="008330EC" w:rsidRPr="00A37BFC" w:rsidRDefault="008330EC" w:rsidP="00A8629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20.06.2019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45FC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45FC3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30EC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C6B43-5EFB-4759-90B9-044C128A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8305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2019-05-20T11:32:00Z</dcterms:created>
  <dcterms:modified xsi:type="dcterms:W3CDTF">2019-05-20T11:32:00Z</dcterms:modified>
</cp:coreProperties>
</file>