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06D49">
        <w:rPr>
          <w:b w:val="0"/>
          <w:color w:val="auto"/>
          <w:sz w:val="22"/>
        </w:rPr>
        <w:t xml:space="preserve">   «</w:t>
      </w:r>
      <w:proofErr w:type="gramEnd"/>
      <w:r w:rsidRPr="00E06D49">
        <w:rPr>
          <w:b w:val="0"/>
          <w:color w:val="auto"/>
          <w:sz w:val="22"/>
        </w:rPr>
        <w:t>»</w:t>
      </w:r>
      <w:r w:rsidR="007C6B93">
        <w:rPr>
          <w:b w:val="0"/>
          <w:color w:val="auto"/>
          <w:sz w:val="22"/>
        </w:rPr>
        <w:t xml:space="preserve">         </w:t>
      </w:r>
      <w:r w:rsidR="00E40508">
        <w:rPr>
          <w:b w:val="0"/>
          <w:color w:val="auto"/>
          <w:sz w:val="22"/>
        </w:rPr>
        <w:t>202</w:t>
      </w:r>
      <w:r w:rsidR="00D07ADE">
        <w:rPr>
          <w:b w:val="0"/>
          <w:color w:val="auto"/>
          <w:sz w:val="22"/>
        </w:rPr>
        <w:t>1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6A6B36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Акционерное общество</w:t>
      </w:r>
      <w:r w:rsidR="00707C8C">
        <w:rPr>
          <w:color w:val="auto"/>
          <w:sz w:val="22"/>
        </w:rPr>
        <w:t xml:space="preserve"> «</w:t>
      </w:r>
      <w:proofErr w:type="spellStart"/>
      <w:r>
        <w:rPr>
          <w:color w:val="auto"/>
          <w:sz w:val="22"/>
        </w:rPr>
        <w:t>ЧитарегионОПР</w:t>
      </w:r>
      <w:proofErr w:type="spellEnd"/>
      <w:r w:rsidR="001570DB">
        <w:rPr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0F4A85">
        <w:rPr>
          <w:color w:val="auto"/>
          <w:sz w:val="22"/>
        </w:rPr>
        <w:t>конкурсно</w:t>
      </w:r>
      <w:r w:rsidR="00C36953" w:rsidRPr="00621082">
        <w:rPr>
          <w:color w:val="auto"/>
          <w:sz w:val="22"/>
        </w:rPr>
        <w:t>го управляющего</w:t>
      </w:r>
      <w:r w:rsidR="004235B3">
        <w:rPr>
          <w:color w:val="auto"/>
          <w:sz w:val="22"/>
        </w:rPr>
        <w:t xml:space="preserve"> </w:t>
      </w:r>
      <w:r>
        <w:rPr>
          <w:color w:val="auto"/>
          <w:sz w:val="22"/>
        </w:rPr>
        <w:t>Ярыгина Юрия Николаевича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>
        <w:rPr>
          <w:color w:val="auto"/>
          <w:sz w:val="22"/>
        </w:rPr>
        <w:t>Забайкальского края</w:t>
      </w:r>
      <w:r w:rsidR="004235B3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 w:rsidR="000956ED">
        <w:rPr>
          <w:color w:val="auto"/>
          <w:sz w:val="22"/>
        </w:rPr>
        <w:t>2</w:t>
      </w:r>
      <w:r>
        <w:rPr>
          <w:color w:val="auto"/>
          <w:sz w:val="22"/>
        </w:rPr>
        <w:t>4</w:t>
      </w:r>
      <w:r w:rsidR="000956ED">
        <w:rPr>
          <w:color w:val="auto"/>
          <w:sz w:val="22"/>
        </w:rPr>
        <w:t>.1</w:t>
      </w:r>
      <w:r>
        <w:rPr>
          <w:color w:val="auto"/>
          <w:sz w:val="22"/>
        </w:rPr>
        <w:t>2</w:t>
      </w:r>
      <w:r w:rsidR="000956ED">
        <w:rPr>
          <w:color w:val="auto"/>
          <w:sz w:val="22"/>
        </w:rPr>
        <w:t>.2018</w:t>
      </w:r>
      <w:r w:rsidR="00621082" w:rsidRPr="00621082">
        <w:rPr>
          <w:color w:val="auto"/>
          <w:sz w:val="22"/>
        </w:rPr>
        <w:t xml:space="preserve"> г. по делу №</w:t>
      </w:r>
      <w:r>
        <w:rPr>
          <w:sz w:val="22"/>
        </w:rPr>
        <w:t>А78</w:t>
      </w:r>
      <w:r w:rsidR="004235B3" w:rsidRPr="004235B3">
        <w:rPr>
          <w:sz w:val="22"/>
        </w:rPr>
        <w:t>-</w:t>
      </w:r>
      <w:r>
        <w:rPr>
          <w:sz w:val="22"/>
        </w:rPr>
        <w:t>12247</w:t>
      </w:r>
      <w:r w:rsidR="004235B3" w:rsidRPr="004235B3">
        <w:rPr>
          <w:sz w:val="22"/>
        </w:rPr>
        <w:t>/201</w:t>
      </w:r>
      <w:r>
        <w:rPr>
          <w:sz w:val="22"/>
        </w:rPr>
        <w:t>5</w:t>
      </w:r>
      <w:r w:rsidR="006F6E77" w:rsidRPr="004235B3">
        <w:rPr>
          <w:color w:val="auto"/>
          <w:sz w:val="22"/>
        </w:rPr>
        <w:t>,</w:t>
      </w:r>
      <w:r w:rsidR="006F6E77" w:rsidRPr="00621082">
        <w:rPr>
          <w:color w:val="auto"/>
          <w:sz w:val="22"/>
        </w:rPr>
        <w:t xml:space="preserve">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666F0C">
        <w:rPr>
          <w:b w:val="0"/>
          <w:color w:val="auto"/>
          <w:sz w:val="22"/>
        </w:rPr>
        <w:t xml:space="preserve"> </w:t>
      </w:r>
      <w:r w:rsidR="005A6A7F">
        <w:rPr>
          <w:b w:val="0"/>
          <w:color w:val="auto"/>
          <w:sz w:val="22"/>
        </w:rPr>
        <w:t>_</w:t>
      </w:r>
      <w:proofErr w:type="gramStart"/>
      <w:r w:rsidR="005A6A7F">
        <w:rPr>
          <w:b w:val="0"/>
          <w:color w:val="auto"/>
          <w:sz w:val="22"/>
        </w:rPr>
        <w:t>_._</w:t>
      </w:r>
      <w:proofErr w:type="gramEnd"/>
      <w:r w:rsidR="005A6A7F">
        <w:rPr>
          <w:b w:val="0"/>
          <w:color w:val="auto"/>
          <w:sz w:val="22"/>
        </w:rPr>
        <w:t>_</w:t>
      </w:r>
      <w:r w:rsidR="009911E5">
        <w:rPr>
          <w:b w:val="0"/>
          <w:color w:val="auto"/>
          <w:sz w:val="22"/>
        </w:rPr>
        <w:t>.</w:t>
      </w:r>
      <w:r w:rsidR="005A6A7F">
        <w:rPr>
          <w:b w:val="0"/>
          <w:color w:val="auto"/>
          <w:sz w:val="22"/>
        </w:rPr>
        <w:t>__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</w:t>
      </w:r>
      <w:r w:rsidR="005A6A7F">
        <w:rPr>
          <w:b w:val="0"/>
          <w:color w:val="auto"/>
          <w:sz w:val="22"/>
        </w:rPr>
        <w:t>электронных торгов посредством публичного предложения</w:t>
      </w:r>
      <w:r w:rsidR="00D75B9B" w:rsidRPr="00AF611A">
        <w:rPr>
          <w:b w:val="0"/>
          <w:color w:val="auto"/>
          <w:sz w:val="22"/>
        </w:rPr>
        <w:t xml:space="preserve"> по продаже имущества</w:t>
      </w:r>
      <w:r w:rsidR="006E289E">
        <w:rPr>
          <w:b w:val="0"/>
          <w:color w:val="auto"/>
          <w:sz w:val="22"/>
        </w:rPr>
        <w:t xml:space="preserve"> </w:t>
      </w:r>
      <w:r w:rsidR="006A6B36">
        <w:rPr>
          <w:b w:val="0"/>
          <w:bCs/>
          <w:color w:val="auto"/>
          <w:sz w:val="22"/>
        </w:rPr>
        <w:t>АО «</w:t>
      </w:r>
      <w:proofErr w:type="spellStart"/>
      <w:r w:rsidR="006A6B36">
        <w:rPr>
          <w:b w:val="0"/>
          <w:bCs/>
          <w:color w:val="auto"/>
          <w:sz w:val="22"/>
        </w:rPr>
        <w:t>ЧитарегионОПР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6E289E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5A6A7F">
        <w:rPr>
          <w:b w:val="0"/>
          <w:color w:val="auto"/>
          <w:sz w:val="22"/>
        </w:rPr>
        <w:t>__.__</w:t>
      </w:r>
      <w:r w:rsidR="00E40508">
        <w:rPr>
          <w:b w:val="0"/>
          <w:color w:val="auto"/>
          <w:sz w:val="22"/>
        </w:rPr>
        <w:t>.202</w:t>
      </w:r>
      <w:r w:rsidR="002F78C4">
        <w:rPr>
          <w:b w:val="0"/>
          <w:color w:val="auto"/>
          <w:sz w:val="22"/>
        </w:rPr>
        <w:t>1</w:t>
      </w:r>
      <w:bookmarkStart w:id="0" w:name="_GoBack"/>
      <w:bookmarkEnd w:id="0"/>
      <w:r w:rsidR="00AB6DAF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5A6A7F">
        <w:rPr>
          <w:b w:val="0"/>
          <w:color w:val="auto"/>
          <w:sz w:val="22"/>
        </w:rPr>
        <w:t xml:space="preserve"> 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6E289E">
        <w:rPr>
          <w:b w:val="0"/>
          <w:color w:val="auto"/>
          <w:sz w:val="22"/>
        </w:rPr>
        <w:t xml:space="preserve"> </w:t>
      </w:r>
      <w:r w:rsidR="006A6B36">
        <w:rPr>
          <w:b w:val="0"/>
          <w:bCs/>
          <w:color w:val="auto"/>
          <w:sz w:val="22"/>
        </w:rPr>
        <w:t>АО «</w:t>
      </w:r>
      <w:proofErr w:type="spellStart"/>
      <w:r w:rsidR="006A6B36">
        <w:rPr>
          <w:b w:val="0"/>
          <w:bCs/>
          <w:color w:val="auto"/>
          <w:sz w:val="22"/>
        </w:rPr>
        <w:t>ЧитарегионОПР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6A7F">
        <w:rPr>
          <w:b w:val="0"/>
          <w:color w:val="auto"/>
          <w:sz w:val="22"/>
        </w:rPr>
        <w:t>__</w:t>
      </w:r>
      <w:r w:rsidR="006E289E">
        <w:rPr>
          <w:b w:val="0"/>
          <w:color w:val="auto"/>
          <w:sz w:val="22"/>
        </w:rPr>
        <w:t>»</w:t>
      </w:r>
      <w:r w:rsidR="007D722C" w:rsidRPr="007D722C">
        <w:rPr>
          <w:b w:val="0"/>
          <w:color w:val="auto"/>
          <w:sz w:val="22"/>
        </w:rPr>
        <w:t xml:space="preserve"> </w:t>
      </w:r>
      <w:r w:rsidR="005A6A7F">
        <w:rPr>
          <w:b w:val="0"/>
          <w:color w:val="auto"/>
          <w:sz w:val="22"/>
        </w:rPr>
        <w:t>____</w:t>
      </w:r>
      <w:r w:rsidR="006A6B36">
        <w:rPr>
          <w:b w:val="0"/>
          <w:color w:val="auto"/>
          <w:sz w:val="22"/>
        </w:rPr>
        <w:t xml:space="preserve"> </w:t>
      </w:r>
      <w:r w:rsidR="005A6A7F">
        <w:rPr>
          <w:b w:val="0"/>
          <w:color w:val="auto"/>
          <w:sz w:val="22"/>
        </w:rPr>
        <w:t>__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</w:t>
      </w:r>
      <w:r w:rsidR="007B7B58">
        <w:rPr>
          <w:b w:val="0"/>
          <w:color w:val="auto"/>
          <w:sz w:val="22"/>
        </w:rPr>
        <w:t>электронных торгов посредством публичного предложения</w:t>
      </w:r>
      <w:r w:rsidR="00D75B9B" w:rsidRPr="00037ABD">
        <w:rPr>
          <w:b w:val="0"/>
          <w:color w:val="auto"/>
          <w:sz w:val="22"/>
        </w:rPr>
        <w:t xml:space="preserve"> по </w:t>
      </w:r>
      <w:r w:rsidR="007B7B58">
        <w:rPr>
          <w:b w:val="0"/>
          <w:color w:val="auto"/>
          <w:sz w:val="22"/>
        </w:rPr>
        <w:t>продаже</w:t>
      </w:r>
      <w:r w:rsidR="00D75B9B" w:rsidRPr="00037ABD">
        <w:rPr>
          <w:b w:val="0"/>
          <w:color w:val="auto"/>
          <w:sz w:val="22"/>
        </w:rPr>
        <w:t xml:space="preserve"> имущества</w:t>
      </w:r>
      <w:r w:rsidR="006E289E">
        <w:rPr>
          <w:b w:val="0"/>
          <w:color w:val="auto"/>
          <w:sz w:val="22"/>
        </w:rPr>
        <w:t xml:space="preserve"> </w:t>
      </w:r>
      <w:r w:rsidR="006A6B36">
        <w:rPr>
          <w:b w:val="0"/>
          <w:bCs/>
          <w:color w:val="auto"/>
          <w:sz w:val="22"/>
        </w:rPr>
        <w:t>АО «</w:t>
      </w:r>
      <w:proofErr w:type="spellStart"/>
      <w:proofErr w:type="gramStart"/>
      <w:r w:rsidR="006A6B36">
        <w:rPr>
          <w:b w:val="0"/>
          <w:bCs/>
          <w:color w:val="auto"/>
          <w:sz w:val="22"/>
        </w:rPr>
        <w:t>ЧитарегионОПР</w:t>
      </w:r>
      <w:proofErr w:type="spellEnd"/>
      <w:r w:rsidR="006A6B36">
        <w:rPr>
          <w:b w:val="0"/>
          <w:bCs/>
          <w:color w:val="auto"/>
          <w:sz w:val="22"/>
        </w:rPr>
        <w:t xml:space="preserve">» </w:t>
      </w:r>
      <w:r w:rsidR="00D75B9B" w:rsidRPr="00037ABD">
        <w:rPr>
          <w:b w:val="0"/>
          <w:color w:val="auto"/>
          <w:sz w:val="22"/>
        </w:rPr>
        <w:t xml:space="preserve"> по</w:t>
      </w:r>
      <w:proofErr w:type="gramEnd"/>
      <w:r w:rsidR="00D75B9B" w:rsidRPr="00037ABD">
        <w:rPr>
          <w:b w:val="0"/>
          <w:color w:val="auto"/>
          <w:sz w:val="22"/>
        </w:rPr>
        <w:t xml:space="preserve"> продаже имущества от </w:t>
      </w:r>
      <w:r w:rsidR="007B7B58">
        <w:rPr>
          <w:b w:val="0"/>
          <w:color w:val="auto"/>
          <w:sz w:val="22"/>
        </w:rPr>
        <w:t>______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6E289E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707C8C">
        <w:rPr>
          <w:b w:val="0"/>
          <w:color w:val="auto"/>
          <w:sz w:val="22"/>
        </w:rPr>
        <w:t xml:space="preserve"> </w:t>
      </w:r>
      <w:r w:rsidR="006A6B36">
        <w:rPr>
          <w:b w:val="0"/>
          <w:bCs/>
          <w:color w:val="auto"/>
          <w:sz w:val="22"/>
        </w:rPr>
        <w:t>АО «</w:t>
      </w:r>
      <w:proofErr w:type="spellStart"/>
      <w:r w:rsidR="006A6B36">
        <w:rPr>
          <w:b w:val="0"/>
          <w:bCs/>
          <w:color w:val="auto"/>
          <w:sz w:val="22"/>
        </w:rPr>
        <w:t>ЧитарегионОПР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6E289E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6E289E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6E289E">
        <w:rPr>
          <w:b w:val="0"/>
          <w:color w:val="auto"/>
          <w:sz w:val="22"/>
        </w:rPr>
        <w:t xml:space="preserve"> </w:t>
      </w:r>
      <w:r w:rsidR="006A6B36">
        <w:rPr>
          <w:b w:val="0"/>
          <w:bCs/>
          <w:color w:val="auto"/>
          <w:sz w:val="22"/>
        </w:rPr>
        <w:t>АО «</w:t>
      </w:r>
      <w:proofErr w:type="spellStart"/>
      <w:r w:rsidR="006A6B36">
        <w:rPr>
          <w:b w:val="0"/>
          <w:bCs/>
          <w:color w:val="auto"/>
          <w:sz w:val="22"/>
        </w:rPr>
        <w:t>ЧитарегионОПР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1570D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lastRenderedPageBreak/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A6B36" w:rsidRDefault="0073713A" w:rsidP="00C36D33">
            <w:pPr>
              <w:rPr>
                <w:color w:val="auto"/>
              </w:rPr>
            </w:pPr>
          </w:p>
          <w:p w:rsidR="006A6B36" w:rsidRPr="006A6B36" w:rsidRDefault="006A6B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B36">
              <w:rPr>
                <w:rFonts w:ascii="Times New Roman" w:hAnsi="Times New Roman" w:cs="Times New Roman"/>
                <w:bCs/>
                <w:sz w:val="22"/>
                <w:szCs w:val="22"/>
              </w:rPr>
              <w:t>АО «</w:t>
            </w:r>
            <w:proofErr w:type="spellStart"/>
            <w:r w:rsidRPr="006A6B36">
              <w:rPr>
                <w:rFonts w:ascii="Times New Roman" w:hAnsi="Times New Roman" w:cs="Times New Roman"/>
                <w:bCs/>
                <w:sz w:val="22"/>
                <w:szCs w:val="22"/>
              </w:rPr>
              <w:t>ЧитарегионОПР</w:t>
            </w:r>
            <w:proofErr w:type="spellEnd"/>
            <w:r w:rsidRPr="006A6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</w:t>
            </w:r>
          </w:p>
          <w:p w:rsidR="00707C8C" w:rsidRPr="006A6B36" w:rsidRDefault="00707C8C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A6B36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6A6B36" w:rsidRPr="006A6B36">
              <w:rPr>
                <w:rFonts w:ascii="Times New Roman" w:hAnsi="Times New Roman" w:cs="Times New Roman"/>
                <w:sz w:val="22"/>
                <w:szCs w:val="22"/>
              </w:rPr>
              <w:t>7537008688</w:t>
            </w:r>
          </w:p>
          <w:p w:rsidR="000956ED" w:rsidRPr="006A6B36" w:rsidRDefault="000956ED" w:rsidP="000956ED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</w:t>
            </w:r>
            <w:r w:rsidR="006A6B36" w:rsidRPr="006A6B36">
              <w:rPr>
                <w:rFonts w:ascii="Times New Roman" w:hAnsi="Times New Roman" w:cs="Times New Roman"/>
                <w:sz w:val="22"/>
                <w:szCs w:val="22"/>
              </w:rPr>
              <w:t>1027501147519</w:t>
            </w:r>
          </w:p>
          <w:p w:rsidR="00414752" w:rsidRPr="006A6B36" w:rsidRDefault="006A6B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A6B36">
              <w:rPr>
                <w:rFonts w:ascii="Times New Roman" w:hAnsi="Times New Roman" w:cs="Times New Roman"/>
                <w:sz w:val="22"/>
                <w:szCs w:val="22"/>
              </w:rPr>
              <w:t>672026, Забайкальский край, Чита, Тобольская, 1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707C8C" w:rsidRDefault="00707C8C" w:rsidP="00C36D33">
            <w:pPr>
              <w:rPr>
                <w:color w:val="auto"/>
              </w:rPr>
            </w:pPr>
          </w:p>
          <w:p w:rsidR="00707C8C" w:rsidRDefault="00707C8C" w:rsidP="00C36D33">
            <w:pPr>
              <w:rPr>
                <w:color w:val="auto"/>
              </w:rPr>
            </w:pPr>
          </w:p>
          <w:p w:rsidR="006A6B36" w:rsidRDefault="006A6B36" w:rsidP="00C36D33">
            <w:pPr>
              <w:rPr>
                <w:color w:val="auto"/>
              </w:rPr>
            </w:pPr>
          </w:p>
          <w:p w:rsidR="006A6B36" w:rsidRDefault="006A6B36" w:rsidP="00C36D33">
            <w:pPr>
              <w:rPr>
                <w:color w:val="auto"/>
              </w:rPr>
            </w:pPr>
          </w:p>
          <w:p w:rsidR="00C36D33" w:rsidRPr="0040159B" w:rsidRDefault="00B67B6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Конкурсн</w:t>
            </w:r>
            <w:r w:rsidR="00D8597D">
              <w:rPr>
                <w:color w:val="auto"/>
                <w:sz w:val="22"/>
              </w:rPr>
              <w:t>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6A6B36">
              <w:rPr>
                <w:color w:val="auto"/>
                <w:sz w:val="22"/>
              </w:rPr>
              <w:t>Ю.Н. Ярыгин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0956ED" w:rsidRDefault="000956ED" w:rsidP="00D8597D">
            <w:pPr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FB73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6ED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4A85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0DB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2F78C4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5B3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14EE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6A7F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66F0C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6B36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289E"/>
    <w:rsid w:val="006E556A"/>
    <w:rsid w:val="006E65C7"/>
    <w:rsid w:val="006E692B"/>
    <w:rsid w:val="006F1A89"/>
    <w:rsid w:val="006F4009"/>
    <w:rsid w:val="006F4347"/>
    <w:rsid w:val="006F6E77"/>
    <w:rsid w:val="006F79B4"/>
    <w:rsid w:val="006F7FA3"/>
    <w:rsid w:val="007032AC"/>
    <w:rsid w:val="00703D37"/>
    <w:rsid w:val="00707C8C"/>
    <w:rsid w:val="00707D60"/>
    <w:rsid w:val="0071094E"/>
    <w:rsid w:val="00711C48"/>
    <w:rsid w:val="00712AF2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B7B58"/>
    <w:rsid w:val="007C13B5"/>
    <w:rsid w:val="007C240B"/>
    <w:rsid w:val="007C277C"/>
    <w:rsid w:val="007C3F88"/>
    <w:rsid w:val="007C43C0"/>
    <w:rsid w:val="007C6B93"/>
    <w:rsid w:val="007C6DDD"/>
    <w:rsid w:val="007C79F4"/>
    <w:rsid w:val="007D257B"/>
    <w:rsid w:val="007D59F9"/>
    <w:rsid w:val="007D6850"/>
    <w:rsid w:val="007D711E"/>
    <w:rsid w:val="007D722C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3DB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1E5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97315"/>
    <w:rsid w:val="00AA199F"/>
    <w:rsid w:val="00AA350E"/>
    <w:rsid w:val="00AA47C8"/>
    <w:rsid w:val="00AA49F1"/>
    <w:rsid w:val="00AA53E2"/>
    <w:rsid w:val="00AA794B"/>
    <w:rsid w:val="00AB03BF"/>
    <w:rsid w:val="00AB0C24"/>
    <w:rsid w:val="00AB1F13"/>
    <w:rsid w:val="00AB411A"/>
    <w:rsid w:val="00AB58A2"/>
    <w:rsid w:val="00AB5A14"/>
    <w:rsid w:val="00AB5AE8"/>
    <w:rsid w:val="00AB6DAF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67B6D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DAD"/>
    <w:rsid w:val="00D05F43"/>
    <w:rsid w:val="00D07ADE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055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3E9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ABB"/>
  <w15:docId w15:val="{F9E5A965-1C41-4298-8675-044B3C2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FB73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FB73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FB73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FB73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FB73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B73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B73E9"/>
    <w:pPr>
      <w:jc w:val="center"/>
    </w:pPr>
    <w:rPr>
      <w:b/>
    </w:rPr>
  </w:style>
  <w:style w:type="paragraph" w:styleId="a5">
    <w:name w:val="Subtitle"/>
    <w:basedOn w:val="a"/>
    <w:next w:val="a"/>
    <w:rsid w:val="00FB73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741D-42E2-4D1A-8ACA-4F276B9E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6034</cp:revision>
  <cp:lastPrinted>2014-09-01T03:49:00Z</cp:lastPrinted>
  <dcterms:created xsi:type="dcterms:W3CDTF">2014-01-13T04:02:00Z</dcterms:created>
  <dcterms:modified xsi:type="dcterms:W3CDTF">2021-01-19T03:54:00Z</dcterms:modified>
</cp:coreProperties>
</file>