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69A5" w:rsidP="00AA218A">
            <w:pPr>
              <w:rPr>
                <w:sz w:val="24"/>
                <w:szCs w:val="24"/>
              </w:rPr>
            </w:pPr>
            <w:r w:rsidRPr="003969A5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69A5" w:rsidP="00286D84">
            <w:pPr>
              <w:rPr>
                <w:sz w:val="24"/>
                <w:szCs w:val="24"/>
              </w:rPr>
            </w:pPr>
            <w:r w:rsidRPr="00396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E0A3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969A5" w:rsidRDefault="00883DD5" w:rsidP="004833AF">
      <w:pPr>
        <w:jc w:val="center"/>
        <w:rPr>
          <w:b/>
          <w:sz w:val="28"/>
          <w:szCs w:val="28"/>
        </w:rPr>
      </w:pPr>
      <w:r w:rsidRPr="003969A5">
        <w:rPr>
          <w:b/>
          <w:sz w:val="28"/>
          <w:szCs w:val="28"/>
        </w:rPr>
        <w:t>«</w:t>
      </w:r>
      <w:r w:rsidR="003969A5" w:rsidRPr="003969A5">
        <w:rPr>
          <w:b/>
          <w:sz w:val="28"/>
          <w:szCs w:val="28"/>
        </w:rPr>
        <w:t>_трубы г.кат 12х18н10т 146 х 6</w:t>
      </w:r>
      <w:r w:rsidRPr="003969A5">
        <w:rPr>
          <w:b/>
          <w:sz w:val="28"/>
          <w:szCs w:val="28"/>
        </w:rPr>
        <w:t xml:space="preserve">» </w:t>
      </w:r>
    </w:p>
    <w:p w:rsidR="008F2CB1" w:rsidRPr="003969A5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969A5">
        <w:rPr>
          <w:b/>
          <w:bCs/>
          <w:caps/>
          <w:sz w:val="28"/>
          <w:szCs w:val="28"/>
          <w:lang w:val="en-US"/>
        </w:rPr>
        <w:t>501-O070-17/26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969A5">
        <w:rPr>
          <w:b/>
          <w:bCs/>
          <w:caps/>
          <w:sz w:val="28"/>
          <w:szCs w:val="28"/>
          <w:lang w:val="en-US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969A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_трубы г.кат 12х18н10т 146 х 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969A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969A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969A5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969A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969A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969A5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69A5">
        <w:rPr>
          <w:sz w:val="24"/>
          <w:szCs w:val="24"/>
        </w:rPr>
        <w:t>_трубы г.кат 12х18н10т 146 х 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969A5">
        <w:rPr>
          <w:sz w:val="24"/>
          <w:szCs w:val="24"/>
        </w:rPr>
        <w:t>_трубы г.кат 12х18н10т 146 х 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969A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969A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69A5">
        <w:rPr>
          <w:sz w:val="24"/>
          <w:szCs w:val="24"/>
        </w:rPr>
        <w:t>_трубы г.кат 12х18н10т 146 х 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969A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969A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969A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969A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969A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969A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969A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969A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969A5">
        <w:rPr>
          <w:sz w:val="24"/>
          <w:szCs w:val="24"/>
        </w:rPr>
        <w:t>_трубы г.кат 12х18н10т 146 х 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969A5" w:rsidRPr="007711D1" w:rsidTr="006C2468">
        <w:trPr>
          <w:trHeight w:val="349"/>
        </w:trPr>
        <w:tc>
          <w:tcPr>
            <w:tcW w:w="817" w:type="dxa"/>
          </w:tcPr>
          <w:p w:rsidR="003969A5" w:rsidRPr="007711D1" w:rsidRDefault="003969A5" w:rsidP="006C24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969A5" w:rsidRPr="007711D1" w:rsidRDefault="003969A5" w:rsidP="006C24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1000392303</w:t>
            </w:r>
          </w:p>
        </w:tc>
        <w:tc>
          <w:tcPr>
            <w:tcW w:w="4252" w:type="dxa"/>
          </w:tcPr>
          <w:p w:rsidR="003969A5" w:rsidRPr="007711D1" w:rsidRDefault="003969A5" w:rsidP="006C246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969A5">
              <w:rPr>
                <w:sz w:val="24"/>
                <w:szCs w:val="24"/>
              </w:rPr>
              <w:t>_трубы г.кат 12х18н10т 146 х 6</w:t>
            </w:r>
          </w:p>
        </w:tc>
        <w:tc>
          <w:tcPr>
            <w:tcW w:w="1418" w:type="dxa"/>
          </w:tcPr>
          <w:p w:rsidR="003969A5" w:rsidRPr="007711D1" w:rsidRDefault="003969A5" w:rsidP="006C24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12.900</w:t>
            </w:r>
          </w:p>
        </w:tc>
        <w:tc>
          <w:tcPr>
            <w:tcW w:w="1701" w:type="dxa"/>
          </w:tcPr>
          <w:p w:rsidR="003969A5" w:rsidRPr="007711D1" w:rsidRDefault="003969A5" w:rsidP="006C24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69A5" w:rsidP="00CB6A54">
            <w:pPr>
              <w:rPr>
                <w:sz w:val="24"/>
                <w:szCs w:val="24"/>
              </w:rPr>
            </w:pPr>
            <w:r w:rsidRPr="003969A5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69A5" w:rsidP="00CB6A54">
            <w:pPr>
              <w:rPr>
                <w:sz w:val="24"/>
                <w:szCs w:val="24"/>
              </w:rPr>
            </w:pPr>
            <w:r w:rsidRPr="00396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969A5">
        <w:rPr>
          <w:sz w:val="24"/>
          <w:szCs w:val="24"/>
        </w:rPr>
        <w:t>_трубы г.кат 12х18н10т 146 х 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969A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969A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969A5">
        <w:rPr>
          <w:sz w:val="24"/>
          <w:szCs w:val="24"/>
        </w:rPr>
        <w:t>_трубы г.кат 12х18н10т 146 х 6</w:t>
      </w:r>
      <w:r w:rsidR="00356073" w:rsidRPr="007711D1">
        <w:rPr>
          <w:sz w:val="24"/>
          <w:szCs w:val="24"/>
        </w:rPr>
        <w:t xml:space="preserve"> в количестве </w:t>
      </w:r>
      <w:r w:rsidR="003969A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969A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969A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969A5">
        <w:rPr>
          <w:i/>
          <w:szCs w:val="24"/>
        </w:rPr>
        <w:t>_трубы г.кат 12х18н10т 146 х 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969A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969A5">
        <w:rPr>
          <w:szCs w:val="24"/>
        </w:rPr>
        <w:t>_трубы г.кат 12х18н10т 146 х 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969A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969A5">
              <w:rPr>
                <w:szCs w:val="24"/>
              </w:rPr>
              <w:t>_трубы г.кат 12х18н10т 146 х 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969A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969A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969A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969A5" w:rsidTr="003969A5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115078.32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3969A5" w:rsidTr="006C2468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103570.32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3969A5" w:rsidTr="006C2468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92062.32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3969A5" w:rsidTr="006C2468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80554.32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3969A5" w:rsidTr="006C2468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69046.32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3969A5" w:rsidTr="006C2468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57538.32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3969A5" w:rsidTr="006C2468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46030.32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3969A5" w:rsidTr="006C2468">
        <w:tc>
          <w:tcPr>
            <w:tcW w:w="1100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34959.00</w:t>
            </w:r>
          </w:p>
        </w:tc>
        <w:tc>
          <w:tcPr>
            <w:tcW w:w="3119" w:type="dxa"/>
          </w:tcPr>
          <w:p w:rsidR="003969A5" w:rsidRPr="00A37BFC" w:rsidRDefault="003969A5" w:rsidP="006C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A3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969A5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0A31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DFBE-02A2-4F14-9EE8-175FC1BD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2017-03-16T12:49:00Z</dcterms:created>
  <dcterms:modified xsi:type="dcterms:W3CDTF">2017-03-16T12:49:00Z</dcterms:modified>
</cp:coreProperties>
</file>