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BD3D" w14:textId="77777777" w:rsidR="00CA503C" w:rsidRPr="009C31DD" w:rsidRDefault="008A55AB" w:rsidP="006A14DA">
      <w:pPr>
        <w:spacing w:after="0" w:line="252" w:lineRule="auto"/>
        <w:jc w:val="center"/>
        <w:rPr>
          <w:b/>
        </w:rPr>
      </w:pPr>
      <w:r w:rsidRPr="009C31DD">
        <w:rPr>
          <w:b/>
        </w:rPr>
        <w:t xml:space="preserve">ДОГОВОР </w:t>
      </w:r>
      <w:r w:rsidR="00CA503C" w:rsidRPr="009C31DD">
        <w:rPr>
          <w:b/>
        </w:rPr>
        <w:t xml:space="preserve">ПОСТАВКИ </w:t>
      </w:r>
      <w:permStart w:id="1582040820" w:edGrp="everyone"/>
      <w:r w:rsidR="00CA503C" w:rsidRPr="009C31DD">
        <w:rPr>
          <w:b/>
        </w:rPr>
        <w:t xml:space="preserve">№ </w:t>
      </w:r>
      <w:sdt>
        <w:sdtPr>
          <w:rPr>
            <w:b/>
          </w:rPr>
          <w:alias w:val="Автор"/>
          <w:tag w:val=""/>
          <w:id w:val="1491444561"/>
          <w:placeholder>
            <w:docPart w:val="5BE74EEE250740A2814ABFBF55B9F0A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46E12" w:rsidRPr="009C31DD">
            <w:rPr>
              <w:b/>
            </w:rPr>
            <w:t>___</w:t>
          </w:r>
        </w:sdtContent>
      </w:sdt>
      <w:permEnd w:id="1582040820"/>
    </w:p>
    <w:p w14:paraId="31D37D1E" w14:textId="77777777" w:rsidR="00190D59" w:rsidRPr="009C31DD" w:rsidRDefault="00190D59" w:rsidP="006A14DA">
      <w:pPr>
        <w:spacing w:after="0" w:line="252" w:lineRule="auto"/>
        <w:jc w:val="both"/>
      </w:pPr>
    </w:p>
    <w:p w14:paraId="1973A4F8" w14:textId="77777777" w:rsidR="00CA503C" w:rsidRPr="009C31DD" w:rsidRDefault="00CA503C" w:rsidP="006A14DA">
      <w:pPr>
        <w:tabs>
          <w:tab w:val="left" w:pos="7655"/>
        </w:tabs>
        <w:spacing w:after="0" w:line="252" w:lineRule="auto"/>
        <w:jc w:val="both"/>
      </w:pPr>
      <w:r w:rsidRPr="009C31DD">
        <w:t>г. Большой Камень</w:t>
      </w:r>
      <w:r w:rsidR="00F75C3A" w:rsidRPr="009C31DD">
        <w:t xml:space="preserve"> </w:t>
      </w:r>
      <w:r w:rsidR="000D07E9" w:rsidRPr="009C31DD">
        <w:tab/>
      </w:r>
      <w:permStart w:id="893846345" w:edGrp="everyone"/>
      <w:sdt>
        <w:sdtPr>
          <w:alias w:val="Адрес организации"/>
          <w:tag w:val=""/>
          <w:id w:val="601309400"/>
          <w:placeholder>
            <w:docPart w:val="4E95A7E2D3BB4B16B3DBDD3117212AD5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080B28" w:rsidRPr="009C31DD">
            <w:t>__</w:t>
          </w:r>
          <w:r w:rsidR="00C54237" w:rsidRPr="009C31DD">
            <w:t>_____ 201</w:t>
          </w:r>
          <w:r w:rsidR="00C52275" w:rsidRPr="009C31DD">
            <w:t>_</w:t>
          </w:r>
          <w:r w:rsidR="00C54237" w:rsidRPr="009C31DD">
            <w:t xml:space="preserve"> г.</w:t>
          </w:r>
        </w:sdtContent>
      </w:sdt>
      <w:r w:rsidRPr="009C31DD">
        <w:t xml:space="preserve"> </w:t>
      </w:r>
    </w:p>
    <w:permEnd w:id="893846345"/>
    <w:p w14:paraId="048C72FF" w14:textId="77777777" w:rsidR="002D3580" w:rsidRPr="009C31DD" w:rsidRDefault="002D3580" w:rsidP="006A14DA">
      <w:pPr>
        <w:tabs>
          <w:tab w:val="left" w:pos="7655"/>
        </w:tabs>
        <w:spacing w:after="0" w:line="252" w:lineRule="auto"/>
        <w:jc w:val="both"/>
      </w:pPr>
    </w:p>
    <w:p w14:paraId="1B245D42" w14:textId="788D33D2" w:rsidR="008A6023" w:rsidRPr="009C31DD" w:rsidRDefault="008A6023" w:rsidP="00990980">
      <w:pPr>
        <w:spacing w:after="0" w:line="240" w:lineRule="auto"/>
        <w:ind w:right="141" w:firstLine="708"/>
        <w:jc w:val="both"/>
        <w:rPr>
          <w:rFonts w:eastAsia="Batang"/>
        </w:rPr>
      </w:pPr>
      <w:r w:rsidRPr="009C31DD">
        <w:rPr>
          <w:rFonts w:eastAsia="Batang"/>
          <w:b/>
        </w:rPr>
        <w:t xml:space="preserve">Общество с ограниченной ответственностью «Судостроительный комплекс «Звезда» (ООО «ССК «Звезда»), </w:t>
      </w:r>
      <w:r w:rsidR="00F12B29" w:rsidRPr="009C31DD">
        <w:rPr>
          <w:rFonts w:eastAsia="Batang"/>
        </w:rPr>
        <w:t>именуемое в дальнейшем «</w:t>
      </w:r>
      <w:r w:rsidR="00040ED3" w:rsidRPr="009C31DD">
        <w:rPr>
          <w:rFonts w:eastAsia="Batang"/>
        </w:rPr>
        <w:t>Покупатель</w:t>
      </w:r>
      <w:r w:rsidRPr="009C31DD">
        <w:rPr>
          <w:rFonts w:eastAsia="Batang"/>
        </w:rPr>
        <w:t>», в лице</w:t>
      </w:r>
      <w:r w:rsidR="00146E12" w:rsidRPr="009C31DD">
        <w:rPr>
          <w:rFonts w:eastAsia="Batang"/>
        </w:rPr>
        <w:t xml:space="preserve"> </w:t>
      </w:r>
      <w:permStart w:id="2109298032" w:edGrp="everyone"/>
      <w:r w:rsidR="00D07538" w:rsidRPr="009C31DD">
        <w:rPr>
          <w:rFonts w:eastAsia="Batang"/>
        </w:rPr>
        <w:t>_________________</w:t>
      </w:r>
      <w:r w:rsidR="00ED2D9A" w:rsidRPr="009C31DD">
        <w:rPr>
          <w:rFonts w:eastAsia="Batang"/>
        </w:rPr>
        <w:t xml:space="preserve"> </w:t>
      </w:r>
      <w:permEnd w:id="2109298032"/>
      <w:r w:rsidR="00D07538" w:rsidRPr="009C31DD">
        <w:rPr>
          <w:rFonts w:eastAsia="Batang"/>
        </w:rPr>
        <w:t xml:space="preserve">, действующего на основании </w:t>
      </w:r>
      <w:r w:rsidR="00ED2D9A" w:rsidRPr="009C31DD">
        <w:rPr>
          <w:rFonts w:eastAsia="Batang"/>
        </w:rPr>
        <w:t xml:space="preserve"> </w:t>
      </w:r>
      <w:permStart w:id="848899759" w:edGrp="everyone"/>
      <w:r w:rsidR="00146E12" w:rsidRPr="009C31DD">
        <w:rPr>
          <w:rFonts w:eastAsia="Batang"/>
        </w:rPr>
        <w:t>________</w:t>
      </w:r>
      <w:r w:rsidRPr="009C31DD">
        <w:rPr>
          <w:rFonts w:eastAsia="Batang"/>
        </w:rPr>
        <w:t xml:space="preserve">, </w:t>
      </w:r>
      <w:permEnd w:id="848899759"/>
      <w:r w:rsidRPr="009C31DD">
        <w:rPr>
          <w:rFonts w:eastAsia="Batang"/>
        </w:rPr>
        <w:t xml:space="preserve">с одной стороны, и </w:t>
      </w:r>
    </w:p>
    <w:p w14:paraId="19A52C08" w14:textId="4E1D099F" w:rsidR="00B15F06" w:rsidRDefault="008A6023" w:rsidP="006A14DA">
      <w:pPr>
        <w:spacing w:after="0" w:line="252" w:lineRule="auto"/>
        <w:jc w:val="both"/>
        <w:rPr>
          <w:rFonts w:eastAsia="Batang"/>
        </w:rPr>
      </w:pPr>
      <w:permStart w:id="2010648672" w:edGrp="everyone"/>
      <w:r w:rsidRPr="009C31DD">
        <w:rPr>
          <w:rFonts w:eastAsia="Batang"/>
          <w:b/>
          <w:i/>
        </w:rPr>
        <w:t>ПОЛНОЕ НАИМЕНОВАНИЕ</w:t>
      </w:r>
      <w:r w:rsidR="00146E12" w:rsidRPr="009C31DD">
        <w:rPr>
          <w:rFonts w:eastAsia="Batang"/>
          <w:b/>
          <w:i/>
        </w:rPr>
        <w:t xml:space="preserve"> (</w:t>
      </w:r>
      <w:r w:rsidR="00146E12" w:rsidRPr="009C31DD">
        <w:rPr>
          <w:rFonts w:eastAsia="Batang"/>
          <w:b/>
        </w:rPr>
        <w:t>сокращенное наименование</w:t>
      </w:r>
      <w:r w:rsidRPr="009C31DD">
        <w:rPr>
          <w:rFonts w:eastAsia="Batang"/>
        </w:rPr>
        <w:t>)</w:t>
      </w:r>
      <w:permEnd w:id="2010648672"/>
      <w:r w:rsidRPr="009C31DD">
        <w:rPr>
          <w:rFonts w:eastAsia="Batang"/>
        </w:rPr>
        <w:t>, именуемое в дальнейшем «</w:t>
      </w:r>
      <w:r w:rsidR="00F11015" w:rsidRPr="009C31DD">
        <w:rPr>
          <w:rFonts w:eastAsia="Batang"/>
        </w:rPr>
        <w:t>Поставщик</w:t>
      </w:r>
      <w:r w:rsidRPr="009C31DD">
        <w:rPr>
          <w:rFonts w:eastAsia="Batang"/>
        </w:rPr>
        <w:t xml:space="preserve">», в лице </w:t>
      </w:r>
      <w:permStart w:id="658138823" w:edGrp="everyone"/>
      <w:r w:rsidRPr="009C31DD">
        <w:rPr>
          <w:rFonts w:eastAsia="Batang"/>
        </w:rPr>
        <w:t xml:space="preserve">_____________________ </w:t>
      </w:r>
      <w:permEnd w:id="658138823"/>
      <w:r w:rsidRPr="009C31DD">
        <w:rPr>
          <w:rFonts w:eastAsia="Batang"/>
        </w:rPr>
        <w:t xml:space="preserve">, действующего на основании </w:t>
      </w:r>
      <w:permStart w:id="172908670" w:edGrp="everyone"/>
      <w:r w:rsidRPr="009C31DD">
        <w:rPr>
          <w:rFonts w:eastAsia="Batang"/>
        </w:rPr>
        <w:t>___________________________</w:t>
      </w:r>
      <w:r w:rsidR="0098679A" w:rsidRPr="009C31DD">
        <w:t xml:space="preserve"> </w:t>
      </w:r>
      <w:permEnd w:id="172908670"/>
      <w:r w:rsidRPr="009C31DD">
        <w:rPr>
          <w:rFonts w:eastAsia="Batang"/>
        </w:rPr>
        <w:t>, с другой стороны, совместно в дальнейшем именуемые «Стороны», а по отдельности «Сторона», заключили настоящий Договор (далее – Договор или настоящий Договор) о нижеследующем:</w:t>
      </w:r>
    </w:p>
    <w:p w14:paraId="4B070376" w14:textId="77777777" w:rsidR="00B15F06" w:rsidRPr="00B15F06" w:rsidRDefault="00B15F06" w:rsidP="006A14DA">
      <w:pPr>
        <w:spacing w:after="0" w:line="252" w:lineRule="auto"/>
        <w:jc w:val="both"/>
        <w:rPr>
          <w:rFonts w:eastAsia="Batang"/>
        </w:rPr>
      </w:pPr>
    </w:p>
    <w:p w14:paraId="01DEC0E8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ПРЕДМЕТ ДОГОВОРА</w:t>
      </w:r>
    </w:p>
    <w:p w14:paraId="35350271" w14:textId="683268B3" w:rsidR="001A5DE3" w:rsidRPr="009C31DD" w:rsidRDefault="001A5DE3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Batang" w:hAnsi="Times New Roman"/>
        </w:rPr>
        <w:t xml:space="preserve">Поставщик обязуется передать в собственность Покупателя </w:t>
      </w:r>
      <w:r w:rsidR="00ED2D9A" w:rsidRPr="009C31DD">
        <w:rPr>
          <w:rFonts w:ascii="Times New Roman" w:eastAsia="Batang" w:hAnsi="Times New Roman"/>
        </w:rPr>
        <w:t xml:space="preserve"> </w:t>
      </w:r>
      <w:permStart w:id="867517091" w:edGrp="everyone"/>
      <w:r w:rsidR="00472CFC">
        <w:rPr>
          <w:rFonts w:ascii="Times New Roman" w:eastAsia="Batang" w:hAnsi="Times New Roman"/>
        </w:rPr>
        <w:t>инструмент и инвентарь</w:t>
      </w:r>
      <w:r w:rsidR="00E9675F" w:rsidRPr="009C31DD">
        <w:rPr>
          <w:rFonts w:ascii="Times New Roman" w:eastAsia="Batang" w:hAnsi="Times New Roman"/>
        </w:rPr>
        <w:t xml:space="preserve"> </w:t>
      </w:r>
      <w:r w:rsidR="00F82DAC" w:rsidRPr="009C31DD">
        <w:rPr>
          <w:rFonts w:ascii="Times New Roman" w:eastAsia="Batang" w:hAnsi="Times New Roman"/>
        </w:rPr>
        <w:t xml:space="preserve"> </w:t>
      </w:r>
      <w:permEnd w:id="867517091"/>
      <w:r w:rsidR="000E0367" w:rsidRPr="009C31DD">
        <w:rPr>
          <w:rFonts w:ascii="Times New Roman" w:eastAsia="Batang" w:hAnsi="Times New Roman"/>
        </w:rPr>
        <w:t>(далее – «Товар»)</w:t>
      </w:r>
      <w:r w:rsidR="009874CB" w:rsidRPr="009C31DD">
        <w:rPr>
          <w:rFonts w:ascii="Times New Roman" w:eastAsia="Batang" w:hAnsi="Times New Roman"/>
        </w:rPr>
        <w:t>,</w:t>
      </w:r>
      <w:r w:rsidR="000E0367" w:rsidRPr="009C31DD">
        <w:rPr>
          <w:rFonts w:ascii="Times New Roman" w:eastAsia="Batang" w:hAnsi="Times New Roman"/>
        </w:rPr>
        <w:t xml:space="preserve"> </w:t>
      </w:r>
      <w:r w:rsidR="00F954EA" w:rsidRPr="009C31DD">
        <w:rPr>
          <w:rFonts w:ascii="Times New Roman" w:eastAsia="Batang" w:hAnsi="Times New Roman"/>
        </w:rPr>
        <w:t xml:space="preserve">согласно </w:t>
      </w:r>
      <w:r w:rsidR="00095CCC" w:rsidRPr="009C31DD">
        <w:rPr>
          <w:rFonts w:ascii="Times New Roman" w:eastAsia="Batang" w:hAnsi="Times New Roman"/>
        </w:rPr>
        <w:t>С</w:t>
      </w:r>
      <w:r w:rsidRPr="009C31DD">
        <w:rPr>
          <w:rFonts w:ascii="Times New Roman" w:eastAsia="Batang" w:hAnsi="Times New Roman"/>
        </w:rPr>
        <w:t>пецификации (Приложение №</w:t>
      </w:r>
      <w:r w:rsidR="00F4039C" w:rsidRPr="009C31DD">
        <w:rPr>
          <w:rFonts w:ascii="Times New Roman" w:eastAsia="Batang" w:hAnsi="Times New Roman"/>
        </w:rPr>
        <w:t xml:space="preserve"> </w:t>
      </w:r>
      <w:permStart w:id="1224413026" w:edGrp="everyone"/>
      <w:r w:rsidR="00E0053E" w:rsidRPr="009C31DD">
        <w:rPr>
          <w:rFonts w:ascii="Times New Roman" w:eastAsia="Batang" w:hAnsi="Times New Roman"/>
        </w:rPr>
        <w:t>1</w:t>
      </w:r>
      <w:permEnd w:id="1224413026"/>
      <w:r w:rsidRPr="009C31DD">
        <w:rPr>
          <w:rFonts w:ascii="Times New Roman" w:eastAsia="Batang" w:hAnsi="Times New Roman"/>
        </w:rPr>
        <w:t xml:space="preserve"> к настоящему Договору</w:t>
      </w:r>
      <w:r w:rsidR="009874CB" w:rsidRPr="009C31DD">
        <w:rPr>
          <w:rFonts w:ascii="Times New Roman" w:eastAsia="Batang" w:hAnsi="Times New Roman"/>
        </w:rPr>
        <w:t>)</w:t>
      </w:r>
      <w:r w:rsidR="008A3350" w:rsidRPr="009C31DD">
        <w:rPr>
          <w:rFonts w:ascii="Times New Roman" w:eastAsia="Batang" w:hAnsi="Times New Roman"/>
        </w:rPr>
        <w:t>,</w:t>
      </w:r>
      <w:r w:rsidRPr="009C31DD">
        <w:rPr>
          <w:rFonts w:ascii="Times New Roman" w:eastAsia="Batang" w:hAnsi="Times New Roman"/>
        </w:rPr>
        <w:t xml:space="preserve"> </w:t>
      </w:r>
      <w:r w:rsidR="009874CB" w:rsidRPr="009C31DD">
        <w:rPr>
          <w:rFonts w:ascii="Times New Roman" w:eastAsia="Batang" w:hAnsi="Times New Roman"/>
        </w:rPr>
        <w:t xml:space="preserve">которая является </w:t>
      </w:r>
      <w:r w:rsidRPr="009C31DD">
        <w:rPr>
          <w:rFonts w:ascii="Times New Roman" w:eastAsia="Batang" w:hAnsi="Times New Roman"/>
        </w:rPr>
        <w:t>неотъемлемой частью настоящего Договора</w:t>
      </w:r>
      <w:r w:rsidR="000A3A2B" w:rsidRPr="009C31DD">
        <w:rPr>
          <w:rFonts w:ascii="Times New Roman" w:eastAsia="Batang" w:hAnsi="Times New Roman"/>
        </w:rPr>
        <w:t xml:space="preserve"> (далее – Спецификация)</w:t>
      </w:r>
      <w:r w:rsidRPr="009C31DD">
        <w:rPr>
          <w:rFonts w:ascii="Times New Roman" w:eastAsia="Batang" w:hAnsi="Times New Roman"/>
        </w:rPr>
        <w:t>,</w:t>
      </w:r>
      <w:r w:rsidR="000E0367" w:rsidRPr="009C31DD">
        <w:rPr>
          <w:rFonts w:ascii="Times New Roman" w:eastAsia="Batang" w:hAnsi="Times New Roman"/>
        </w:rPr>
        <w:t xml:space="preserve"> </w:t>
      </w:r>
      <w:r w:rsidRPr="009C31DD">
        <w:rPr>
          <w:rFonts w:ascii="Times New Roman" w:eastAsia="Batang" w:hAnsi="Times New Roman"/>
        </w:rPr>
        <w:t>а Покупатель обязуется принять и оплатить Товар</w:t>
      </w:r>
      <w:r w:rsidR="0049168A" w:rsidRPr="009C31DD">
        <w:rPr>
          <w:rFonts w:ascii="Times New Roman" w:eastAsia="Batang" w:hAnsi="Times New Roman"/>
        </w:rPr>
        <w:t>.</w:t>
      </w:r>
      <w:r w:rsidRPr="009C31DD">
        <w:rPr>
          <w:rFonts w:ascii="Times New Roman" w:hAnsi="Times New Roman"/>
        </w:rPr>
        <w:t xml:space="preserve"> </w:t>
      </w:r>
    </w:p>
    <w:p w14:paraId="4DAB78ED" w14:textId="77777777" w:rsidR="00193C53" w:rsidRPr="009C31DD" w:rsidRDefault="00193C53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Поставщик гарантирует, что поставляемый Товар свободен от любых прав третьих лиц, не заложен, под запретом или арестом не состоит. </w:t>
      </w:r>
    </w:p>
    <w:p w14:paraId="464AE7B3" w14:textId="77777777" w:rsidR="00CA6BE2" w:rsidRPr="009C31DD" w:rsidRDefault="001762C0" w:rsidP="00CA6BE2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Товар, передаваемый Покупателю Поставщиком по настоящему Договору, должен иметь статус находящегося в свободном обращении на таможенной территории Российской Федерации. </w:t>
      </w:r>
    </w:p>
    <w:p w14:paraId="42A7A26E" w14:textId="069BF894" w:rsidR="00E47FCA" w:rsidRPr="009C31DD" w:rsidRDefault="009874CB" w:rsidP="00CA6BE2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Batang" w:hAnsi="Times New Roman"/>
        </w:rPr>
        <w:t xml:space="preserve">Качество поставляемого по настоящему </w:t>
      </w:r>
      <w:r w:rsidR="00723A71" w:rsidRPr="009C31DD">
        <w:rPr>
          <w:rFonts w:ascii="Times New Roman" w:eastAsia="Batang" w:hAnsi="Times New Roman"/>
        </w:rPr>
        <w:t xml:space="preserve">Договору Товара </w:t>
      </w:r>
      <w:r w:rsidRPr="009C31DD">
        <w:rPr>
          <w:rFonts w:ascii="Times New Roman" w:eastAsia="Batang" w:hAnsi="Times New Roman"/>
        </w:rPr>
        <w:t xml:space="preserve">должно соответствовать </w:t>
      </w:r>
      <w:permStart w:id="1272337258" w:edGrp="everyone"/>
      <w:r w:rsidR="00323758" w:rsidRPr="009C31DD">
        <w:rPr>
          <w:rFonts w:ascii="Times New Roman" w:hAnsi="Times New Roman"/>
        </w:rPr>
        <w:t xml:space="preserve"> требованиям, установленным для данного вида Товара, нормативной документацией изготовителя, ГОСТам </w:t>
      </w:r>
      <w:r w:rsidR="00472CFC">
        <w:rPr>
          <w:rFonts w:ascii="Times New Roman" w:hAnsi="Times New Roman"/>
        </w:rPr>
        <w:t>(указаны в спецификации</w:t>
      </w:r>
      <w:r w:rsidR="008A3350" w:rsidRPr="009C31DD">
        <w:rPr>
          <w:rFonts w:ascii="Times New Roman" w:hAnsi="Times New Roman"/>
        </w:rPr>
        <w:t>, которое приложено к договору</w:t>
      </w:r>
      <w:r w:rsidR="00323758" w:rsidRPr="009C31DD">
        <w:rPr>
          <w:rFonts w:ascii="Times New Roman" w:hAnsi="Times New Roman"/>
        </w:rPr>
        <w:t>)</w:t>
      </w:r>
      <w:r w:rsidR="00133FB2" w:rsidRPr="009C31DD">
        <w:rPr>
          <w:rFonts w:ascii="Times New Roman" w:hAnsi="Times New Roman"/>
        </w:rPr>
        <w:t>.</w:t>
      </w:r>
    </w:p>
    <w:permEnd w:id="1272337258"/>
    <w:p w14:paraId="340F3F16" w14:textId="77777777" w:rsidR="00EE52F0" w:rsidRPr="009C31DD" w:rsidRDefault="00CC36BF" w:rsidP="00EE52F0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eastAsia="Batang" w:hAnsi="Times New Roman"/>
        </w:rPr>
      </w:pPr>
      <w:r w:rsidRPr="009C31DD">
        <w:rPr>
          <w:rFonts w:ascii="Times New Roman" w:eastAsia="Batang" w:hAnsi="Times New Roman"/>
        </w:rPr>
        <w:t>Поставляемый Товар должен быть новым (не бывшим ранее в употреблении).</w:t>
      </w:r>
    </w:p>
    <w:p w14:paraId="47F402C3" w14:textId="4EE5EAE7" w:rsidR="008A3350" w:rsidRPr="00472CFC" w:rsidRDefault="008A3350" w:rsidP="00055C5B">
      <w:pPr>
        <w:pStyle w:val="a6"/>
        <w:tabs>
          <w:tab w:val="left" w:pos="567"/>
        </w:tabs>
        <w:spacing w:after="0" w:line="252" w:lineRule="auto"/>
        <w:ind w:left="0"/>
        <w:jc w:val="both"/>
        <w:rPr>
          <w:rFonts w:ascii="Times New Roman" w:eastAsia="Batang" w:hAnsi="Times New Roman"/>
          <w:color w:val="FF0000"/>
        </w:rPr>
      </w:pPr>
      <w:permStart w:id="2113301237" w:edGrp="everyone"/>
    </w:p>
    <w:permEnd w:id="2113301237"/>
    <w:p w14:paraId="5A983BF8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ЦЕНА ДОГОВОРА</w:t>
      </w:r>
    </w:p>
    <w:p w14:paraId="725912B3" w14:textId="5CBA7662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Общая цена </w:t>
      </w:r>
      <w:r w:rsidR="001876A6" w:rsidRPr="009C31DD">
        <w:rPr>
          <w:rFonts w:ascii="Times New Roman" w:hAnsi="Times New Roman"/>
        </w:rPr>
        <w:t>Договора</w:t>
      </w:r>
      <w:r w:rsidR="00F75C3A" w:rsidRPr="009C31DD">
        <w:rPr>
          <w:rFonts w:ascii="Times New Roman" w:hAnsi="Times New Roman"/>
        </w:rPr>
        <w:t xml:space="preserve"> </w:t>
      </w:r>
      <w:permStart w:id="1569604778" w:edGrp="everyone"/>
      <w:r w:rsidR="0049168E" w:rsidRPr="009C31DD">
        <w:rPr>
          <w:rFonts w:ascii="Times New Roman" w:hAnsi="Times New Roman"/>
        </w:rPr>
        <w:t>составляет</w:t>
      </w:r>
      <w:r w:rsidR="00E9675F" w:rsidRPr="009C31DD">
        <w:rPr>
          <w:rFonts w:ascii="Times New Roman" w:hAnsi="Times New Roman"/>
        </w:rPr>
        <w:t xml:space="preserve"> </w:t>
      </w:r>
      <w:r w:rsidR="000949CC" w:rsidRPr="009C31DD">
        <w:rPr>
          <w:rFonts w:ascii="Times New Roman" w:eastAsia="Times New Roman" w:hAnsi="Times New Roman"/>
          <w:lang w:eastAsia="ru-RU"/>
        </w:rPr>
        <w:t xml:space="preserve"> _______ , </w:t>
      </w:r>
      <w:r w:rsidR="00472CFC">
        <w:rPr>
          <w:rFonts w:ascii="Times New Roman" w:eastAsia="Times New Roman" w:hAnsi="Times New Roman"/>
          <w:lang w:eastAsia="ru-RU"/>
        </w:rPr>
        <w:t>в том числе</w:t>
      </w:r>
      <w:r w:rsidR="0049168E" w:rsidRPr="009C31DD">
        <w:rPr>
          <w:rFonts w:ascii="Times New Roman" w:eastAsia="Times New Roman" w:hAnsi="Times New Roman"/>
          <w:lang w:eastAsia="ru-RU"/>
        </w:rPr>
        <w:t xml:space="preserve"> НДС _______% </w:t>
      </w:r>
      <w:r w:rsidR="0049168E" w:rsidRPr="009C31DD">
        <w:rPr>
          <w:rFonts w:ascii="Times New Roman" w:eastAsia="Times New Roman" w:hAnsi="Times New Roman"/>
          <w:bCs/>
          <w:lang w:eastAsia="ru-RU"/>
        </w:rPr>
        <w:t>(</w:t>
      </w:r>
      <w:r w:rsidR="0049168E" w:rsidRPr="009C31DD">
        <w:rPr>
          <w:rFonts w:ascii="Times New Roman" w:eastAsia="Times New Roman" w:hAnsi="Times New Roman"/>
          <w:bCs/>
          <w:i/>
          <w:lang w:eastAsia="ru-RU"/>
        </w:rPr>
        <w:t>указывается для плательщиков НДС</w:t>
      </w:r>
      <w:r w:rsidR="0049168E" w:rsidRPr="009C31DD">
        <w:rPr>
          <w:rFonts w:ascii="Times New Roman" w:eastAsia="Times New Roman" w:hAnsi="Times New Roman"/>
          <w:bCs/>
          <w:lang w:eastAsia="ru-RU"/>
        </w:rPr>
        <w:t>)</w:t>
      </w:r>
      <w:permEnd w:id="1569604778"/>
      <w:r w:rsidR="00F11015" w:rsidRPr="009C31DD">
        <w:rPr>
          <w:rFonts w:ascii="Times New Roman" w:eastAsia="Times New Roman" w:hAnsi="Times New Roman"/>
          <w:lang w:eastAsia="ru-RU"/>
        </w:rPr>
        <w:t xml:space="preserve"> </w:t>
      </w:r>
      <w:r w:rsidR="003C4259" w:rsidRPr="009C31DD">
        <w:rPr>
          <w:rFonts w:ascii="Times New Roman" w:hAnsi="Times New Roman"/>
        </w:rPr>
        <w:t xml:space="preserve">и </w:t>
      </w:r>
      <w:r w:rsidRPr="009C31DD">
        <w:rPr>
          <w:rFonts w:ascii="Times New Roman" w:hAnsi="Times New Roman"/>
        </w:rPr>
        <w:t>включает в себя</w:t>
      </w:r>
      <w:r w:rsidR="00DD4C37" w:rsidRPr="009C31DD">
        <w:rPr>
          <w:rFonts w:ascii="Times New Roman" w:hAnsi="Times New Roman"/>
        </w:rPr>
        <w:t>:</w:t>
      </w:r>
    </w:p>
    <w:p w14:paraId="5E2F62C6" w14:textId="77777777" w:rsidR="003C4259" w:rsidRPr="009C31DD" w:rsidRDefault="003C4259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стоимост</w:t>
      </w:r>
      <w:r w:rsidR="00613DE2" w:rsidRPr="009C31DD">
        <w:rPr>
          <w:rFonts w:ascii="Times New Roman" w:hAnsi="Times New Roman"/>
        </w:rPr>
        <w:t>ь</w:t>
      </w:r>
      <w:r w:rsidRPr="009C31DD">
        <w:rPr>
          <w:rFonts w:ascii="Times New Roman" w:hAnsi="Times New Roman"/>
        </w:rPr>
        <w:t xml:space="preserve"> Товара;</w:t>
      </w:r>
    </w:p>
    <w:p w14:paraId="5AED289C" w14:textId="77777777" w:rsidR="003C4259" w:rsidRPr="009C31DD" w:rsidRDefault="003C4259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расходы по доставке Товара до Места приемки согласно п.</w:t>
      </w:r>
      <w:r w:rsidR="00F02CEC" w:rsidRPr="009C31DD">
        <w:rPr>
          <w:rFonts w:ascii="Times New Roman" w:hAnsi="Times New Roman"/>
        </w:rPr>
        <w:t xml:space="preserve"> </w:t>
      </w:r>
      <w:r w:rsidR="0036414F" w:rsidRPr="009C31DD">
        <w:rPr>
          <w:rFonts w:ascii="Times New Roman" w:hAnsi="Times New Roman"/>
        </w:rPr>
        <w:t>3</w:t>
      </w:r>
      <w:r w:rsidR="00F55381" w:rsidRPr="009C31DD">
        <w:rPr>
          <w:rFonts w:ascii="Times New Roman" w:hAnsi="Times New Roman"/>
        </w:rPr>
        <w:t>.2</w:t>
      </w:r>
      <w:r w:rsidR="0036414F" w:rsidRPr="009C31DD">
        <w:rPr>
          <w:rFonts w:ascii="Times New Roman" w:hAnsi="Times New Roman"/>
        </w:rPr>
        <w:t xml:space="preserve"> Спецификации. </w:t>
      </w:r>
    </w:p>
    <w:p w14:paraId="573BCAFA" w14:textId="77777777" w:rsidR="00E41762" w:rsidRPr="009C31DD" w:rsidRDefault="00471C50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стоимость </w:t>
      </w:r>
      <w:r w:rsidR="00556C29" w:rsidRPr="009C31DD">
        <w:rPr>
          <w:rFonts w:ascii="Times New Roman" w:hAnsi="Times New Roman"/>
        </w:rPr>
        <w:t>документов</w:t>
      </w:r>
      <w:r w:rsidR="00E41762" w:rsidRPr="009C31DD">
        <w:rPr>
          <w:rFonts w:ascii="Times New Roman" w:hAnsi="Times New Roman"/>
        </w:rPr>
        <w:t xml:space="preserve"> согласно п.</w:t>
      </w:r>
      <w:r w:rsidR="00CA488C" w:rsidRPr="009C31DD">
        <w:rPr>
          <w:rFonts w:ascii="Times New Roman" w:hAnsi="Times New Roman"/>
        </w:rPr>
        <w:t xml:space="preserve"> </w:t>
      </w:r>
      <w:r w:rsidR="00E41762" w:rsidRPr="009C31DD">
        <w:rPr>
          <w:rFonts w:ascii="Times New Roman" w:hAnsi="Times New Roman"/>
        </w:rPr>
        <w:t>5.</w:t>
      </w:r>
      <w:r w:rsidR="00E977D4" w:rsidRPr="009C31DD">
        <w:rPr>
          <w:rFonts w:ascii="Times New Roman" w:hAnsi="Times New Roman"/>
        </w:rPr>
        <w:t>3</w:t>
      </w:r>
      <w:r w:rsidR="006F506C" w:rsidRPr="009C31DD">
        <w:rPr>
          <w:rFonts w:ascii="Times New Roman" w:hAnsi="Times New Roman"/>
        </w:rPr>
        <w:t xml:space="preserve">.1, </w:t>
      </w:r>
      <w:permStart w:id="212534318" w:edGrp="everyone"/>
      <w:r w:rsidR="006F506C" w:rsidRPr="009C31DD">
        <w:rPr>
          <w:rFonts w:ascii="Times New Roman" w:hAnsi="Times New Roman"/>
        </w:rPr>
        <w:t>5.3.2</w:t>
      </w:r>
      <w:r w:rsidRPr="009C31DD">
        <w:rPr>
          <w:rFonts w:ascii="Times New Roman" w:hAnsi="Times New Roman"/>
        </w:rPr>
        <w:t xml:space="preserve"> </w:t>
      </w:r>
      <w:permEnd w:id="212534318"/>
      <w:r w:rsidRPr="009C31DD">
        <w:rPr>
          <w:rFonts w:ascii="Times New Roman" w:hAnsi="Times New Roman"/>
        </w:rPr>
        <w:t>настоящего</w:t>
      </w:r>
      <w:r w:rsidR="00613DE2" w:rsidRPr="009C31DD">
        <w:rPr>
          <w:rFonts w:ascii="Times New Roman" w:hAnsi="Times New Roman"/>
        </w:rPr>
        <w:t xml:space="preserve"> Договора</w:t>
      </w:r>
      <w:r w:rsidR="00E41762" w:rsidRPr="009C31DD">
        <w:rPr>
          <w:rFonts w:ascii="Times New Roman" w:hAnsi="Times New Roman"/>
        </w:rPr>
        <w:t xml:space="preserve">; </w:t>
      </w:r>
    </w:p>
    <w:p w14:paraId="2BE6BEA6" w14:textId="77777777" w:rsidR="00820F12" w:rsidRPr="009C31DD" w:rsidRDefault="00613DE2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стоимость </w:t>
      </w:r>
      <w:r w:rsidR="00CC1467" w:rsidRPr="009C31DD">
        <w:rPr>
          <w:rFonts w:ascii="Times New Roman" w:hAnsi="Times New Roman"/>
        </w:rPr>
        <w:t>упаковк</w:t>
      </w:r>
      <w:r w:rsidRPr="009C31DD">
        <w:rPr>
          <w:rFonts w:ascii="Times New Roman" w:hAnsi="Times New Roman"/>
        </w:rPr>
        <w:t>и</w:t>
      </w:r>
      <w:r w:rsidR="00567454" w:rsidRPr="009C31DD">
        <w:rPr>
          <w:rFonts w:ascii="Times New Roman" w:hAnsi="Times New Roman"/>
        </w:rPr>
        <w:t xml:space="preserve"> Товара</w:t>
      </w:r>
      <w:r w:rsidR="00CC1467" w:rsidRPr="009C31DD">
        <w:rPr>
          <w:rFonts w:ascii="Times New Roman" w:hAnsi="Times New Roman"/>
        </w:rPr>
        <w:t>;</w:t>
      </w:r>
      <w:r w:rsidR="007E3ECE" w:rsidRPr="009C31DD">
        <w:rPr>
          <w:rFonts w:ascii="Times New Roman" w:hAnsi="Times New Roman"/>
        </w:rPr>
        <w:t xml:space="preserve"> </w:t>
      </w:r>
    </w:p>
    <w:p w14:paraId="4E2CBA60" w14:textId="77777777" w:rsidR="00CC36BF" w:rsidRPr="009C31DD" w:rsidRDefault="00CC1467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</w:t>
      </w:r>
      <w:r w:rsidR="00E41762" w:rsidRPr="009C31DD">
        <w:rPr>
          <w:rFonts w:ascii="Times New Roman" w:hAnsi="Times New Roman"/>
        </w:rPr>
        <w:t xml:space="preserve">се пошлины, налоги и сборы на территории </w:t>
      </w:r>
      <w:r w:rsidR="000A3A2B" w:rsidRPr="009C31DD">
        <w:rPr>
          <w:rFonts w:ascii="Times New Roman" w:hAnsi="Times New Roman"/>
        </w:rPr>
        <w:t>Российской Федерации</w:t>
      </w:r>
      <w:r w:rsidR="00E41762" w:rsidRPr="009C31DD">
        <w:rPr>
          <w:rFonts w:ascii="Times New Roman" w:hAnsi="Times New Roman"/>
        </w:rPr>
        <w:t>.</w:t>
      </w:r>
    </w:p>
    <w:p w14:paraId="24F6C713" w14:textId="2B2355ED" w:rsidR="00D87691" w:rsidRPr="009C31DD" w:rsidRDefault="00D87691" w:rsidP="00472CFC">
      <w:pPr>
        <w:pStyle w:val="a6"/>
        <w:spacing w:after="0" w:line="252" w:lineRule="auto"/>
        <w:ind w:left="0"/>
        <w:jc w:val="both"/>
        <w:rPr>
          <w:rFonts w:ascii="Times New Roman" w:hAnsi="Times New Roman"/>
          <w:i/>
        </w:rPr>
      </w:pPr>
      <w:permStart w:id="969504119" w:edGrp="everyone"/>
    </w:p>
    <w:permEnd w:id="969504119"/>
    <w:p w14:paraId="2A3FE158" w14:textId="77777777" w:rsidR="006F137C" w:rsidRPr="009C31DD" w:rsidRDefault="00FF6201" w:rsidP="002C13E6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 </w:t>
      </w:r>
      <w:r w:rsidR="006F137C" w:rsidRPr="009C31DD">
        <w:rPr>
          <w:rFonts w:ascii="Times New Roman" w:hAnsi="Times New Roman"/>
        </w:rPr>
        <w:t>Общая цена Договора является фиксированной.</w:t>
      </w:r>
    </w:p>
    <w:p w14:paraId="6FB4C4B5" w14:textId="77777777" w:rsidR="002C13E6" w:rsidRPr="009C31DD" w:rsidRDefault="002C13E6" w:rsidP="002C13E6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изменения налогового законодательства РФ виды и ставки налогов будут применяться в соответствии с такими изменениями.</w:t>
      </w:r>
    </w:p>
    <w:p w14:paraId="04EB487F" w14:textId="77777777" w:rsidR="00CC1467" w:rsidRPr="009C31DD" w:rsidRDefault="00CC1467" w:rsidP="006A14DA">
      <w:pPr>
        <w:spacing w:after="0" w:line="252" w:lineRule="auto"/>
        <w:rPr>
          <w:b/>
        </w:rPr>
      </w:pPr>
    </w:p>
    <w:p w14:paraId="5148E39D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УСЛОВИЯ ПЛАТЕЖА</w:t>
      </w:r>
    </w:p>
    <w:p w14:paraId="5B3D2C24" w14:textId="77777777" w:rsidR="001F17AD" w:rsidRPr="009C31DD" w:rsidRDefault="001F17AD" w:rsidP="00DD3069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Оплата Покупателем общей цены Договора осуществляется в следующем порядке:</w:t>
      </w:r>
    </w:p>
    <w:p w14:paraId="5FE004CB" w14:textId="77777777" w:rsidR="00472CFC" w:rsidRPr="00472CFC" w:rsidRDefault="00472CFC" w:rsidP="00472CFC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auto"/>
        </w:rPr>
      </w:pPr>
      <w:permStart w:id="1636319048" w:edGrp="everyone"/>
      <w:r w:rsidRPr="00472CFC">
        <w:rPr>
          <w:rFonts w:ascii="Times New Roman" w:eastAsia="Times New Roman" w:hAnsi="Times New Roman"/>
          <w:bCs/>
          <w:color w:val="auto"/>
        </w:rPr>
        <w:t>в случае, если Поставщик является субъектом среднего и малого предпринимательства</w:t>
      </w:r>
    </w:p>
    <w:p w14:paraId="3024CCFE" w14:textId="465667D2" w:rsidR="00472CFC" w:rsidRPr="00472CFC" w:rsidRDefault="00472CFC" w:rsidP="00472CFC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auto"/>
        </w:rPr>
      </w:pPr>
      <w:r w:rsidRPr="00472CFC">
        <w:rPr>
          <w:rFonts w:ascii="Times New Roman" w:eastAsia="Times New Roman" w:hAnsi="Times New Roman"/>
          <w:bCs/>
          <w:color w:val="auto"/>
        </w:rPr>
        <w:t xml:space="preserve">платеж в размере 100 % (ста процентов) от общей цены Договора Покупатель осуществляет в течение 30 (тридцати) календарных дней с даты исполнения обязательств по поставке полного объема Товара на основании выставленного Поставщиком счета на оплату и предоставления счет-фактуры, подписанной обеими сторонами товарной накладной (форма ТОРГ-12) и получения от Поставщика всех документов, предусмотренных в п.5.3. Договора, в зависимости от </w:t>
      </w:r>
      <w:r w:rsidRPr="00472CFC">
        <w:rPr>
          <w:rFonts w:ascii="Times New Roman" w:eastAsia="Times New Roman" w:hAnsi="Times New Roman"/>
          <w:bCs/>
          <w:color w:val="auto"/>
        </w:rPr>
        <w:lastRenderedPageBreak/>
        <w:t>того какое из указанных событий наступит позднее. Поставщик обязуется предоставить Покупателю оригинал счета на оплату в течение 10 (десяти) календарных дней после полной поставки Товара.</w:t>
      </w:r>
    </w:p>
    <w:p w14:paraId="0ED8FFAC" w14:textId="1B043972" w:rsidR="00472CFC" w:rsidRPr="00472CFC" w:rsidRDefault="00472CFC" w:rsidP="00472CFC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auto"/>
        </w:rPr>
      </w:pPr>
      <w:r w:rsidRPr="00472CFC">
        <w:rPr>
          <w:rFonts w:ascii="Times New Roman" w:eastAsia="Times New Roman" w:hAnsi="Times New Roman"/>
          <w:bCs/>
          <w:color w:val="auto"/>
        </w:rPr>
        <w:tab/>
        <w:t>Оплата по настоящему Договору осуществляется в российских рублях путем перечисления денежных средств на расчётный счет Поставщика по реквизитам, указанным в пункте 15 настоящего Договора.</w:t>
      </w:r>
    </w:p>
    <w:p w14:paraId="35D52354" w14:textId="77777777" w:rsidR="00472CFC" w:rsidRPr="00472CFC" w:rsidRDefault="00472CFC" w:rsidP="00472CFC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auto"/>
        </w:rPr>
      </w:pPr>
      <w:r w:rsidRPr="00472CFC">
        <w:rPr>
          <w:rFonts w:ascii="Times New Roman" w:eastAsia="Times New Roman" w:hAnsi="Times New Roman"/>
          <w:bCs/>
          <w:color w:val="auto"/>
        </w:rPr>
        <w:t xml:space="preserve">- в случае, если Поставщик не является субъектом среднего и малого предпринимательства, </w:t>
      </w:r>
    </w:p>
    <w:p w14:paraId="4CB9300C" w14:textId="01220FF5" w:rsidR="00472CFC" w:rsidRPr="00472CFC" w:rsidRDefault="00472CFC" w:rsidP="00472CFC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auto"/>
        </w:rPr>
      </w:pPr>
      <w:r w:rsidRPr="00472CFC">
        <w:rPr>
          <w:rFonts w:ascii="Times New Roman" w:eastAsia="Times New Roman" w:hAnsi="Times New Roman"/>
          <w:bCs/>
          <w:color w:val="auto"/>
        </w:rPr>
        <w:t>платеж в размере 100 % (ста процентов) от общей цены Договора Покупатель осуществляет  не ранее чем через 45 (сорок пять) календарных дней, но не позднее чем через 60 (шестьдесят) календарных дней с даты исполнения обязательств по поставке полного объема Товара на основании выставленного Поставщиком счета на оплату и предоставления счет-фактуры, подписанной обеими сторонами товарной накладной (форма ТОРГ-12) и получения от Поставщика всех документов, предусмотренных в п.5.3. Договора, в зависимости от того какое из указанных событий наступит позднее. Поставщик обязуется предоставить Покупателю оригинал счета на оплату в течение 10 (десяти) календарных дней после полной поставки Товара.</w:t>
      </w:r>
    </w:p>
    <w:p w14:paraId="136E707E" w14:textId="6DC802F6" w:rsidR="00070490" w:rsidRPr="00472CFC" w:rsidRDefault="00472CFC" w:rsidP="00472CFC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auto"/>
        </w:rPr>
      </w:pPr>
      <w:r w:rsidRPr="00472CFC">
        <w:rPr>
          <w:rFonts w:ascii="Times New Roman" w:eastAsia="Times New Roman" w:hAnsi="Times New Roman"/>
          <w:bCs/>
          <w:color w:val="auto"/>
        </w:rPr>
        <w:tab/>
        <w:t>Оплата по настоящему Договору осуществляется в российских рублях путем перечисления денежных средств на расчётный счет Поставщика по реквизитам, указанным в пункте 15 настоящего Договора.</w:t>
      </w:r>
    </w:p>
    <w:permEnd w:id="1636319048"/>
    <w:p w14:paraId="0EDE5A3C" w14:textId="3CAD82E7" w:rsidR="00141BEB" w:rsidRPr="009C31DD" w:rsidRDefault="00141BEB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Расчеты по настоящему Договору осуществляются в безналичном порядке</w:t>
      </w:r>
      <w:r w:rsidR="00560B5E" w:rsidRPr="009C31DD">
        <w:rPr>
          <w:rFonts w:ascii="Times New Roman" w:hAnsi="Times New Roman"/>
        </w:rPr>
        <w:t>.</w:t>
      </w:r>
      <w:r w:rsidRPr="009C31DD">
        <w:rPr>
          <w:rFonts w:ascii="Times New Roman" w:hAnsi="Times New Roman"/>
        </w:rPr>
        <w:t xml:space="preserve"> Денежные средства перечисляются по реквизитам, указанным в </w:t>
      </w:r>
      <w:permStart w:id="275523566" w:edGrp="everyone"/>
      <w:r w:rsidRPr="009C31DD">
        <w:rPr>
          <w:rFonts w:ascii="Times New Roman" w:hAnsi="Times New Roman"/>
        </w:rPr>
        <w:t>п. 1</w:t>
      </w:r>
      <w:r w:rsidR="002D36A3">
        <w:rPr>
          <w:rFonts w:ascii="Times New Roman" w:hAnsi="Times New Roman"/>
        </w:rPr>
        <w:t>5</w:t>
      </w:r>
      <w:r w:rsidRPr="009C31DD">
        <w:rPr>
          <w:rFonts w:ascii="Times New Roman" w:hAnsi="Times New Roman"/>
        </w:rPr>
        <w:t xml:space="preserve"> </w:t>
      </w:r>
      <w:permEnd w:id="275523566"/>
      <w:r w:rsidRPr="009C31DD">
        <w:rPr>
          <w:rFonts w:ascii="Times New Roman" w:hAnsi="Times New Roman"/>
        </w:rPr>
        <w:t>настоящего Договора</w:t>
      </w:r>
      <w:r w:rsidR="00671AB8" w:rsidRPr="009C31DD">
        <w:rPr>
          <w:rFonts w:ascii="Times New Roman" w:hAnsi="Times New Roman"/>
        </w:rPr>
        <w:t xml:space="preserve">. </w:t>
      </w:r>
      <w:r w:rsidRPr="009C31DD">
        <w:rPr>
          <w:rFonts w:ascii="Times New Roman" w:hAnsi="Times New Roman"/>
        </w:rPr>
        <w:t>Моментом исполнения обязательств Покупателя по оплате является дата списания денежных средств с расчетного счета Покупателя.</w:t>
      </w:r>
    </w:p>
    <w:p w14:paraId="033855B7" w14:textId="77777777" w:rsidR="00FE7919" w:rsidRPr="009C31DD" w:rsidRDefault="00FE7919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Все расходы в </w:t>
      </w:r>
      <w:r w:rsidR="00887E73" w:rsidRPr="009C31DD">
        <w:rPr>
          <w:rFonts w:ascii="Times New Roman" w:hAnsi="Times New Roman"/>
        </w:rPr>
        <w:t xml:space="preserve">обслуживающем </w:t>
      </w:r>
      <w:r w:rsidRPr="009C31DD">
        <w:rPr>
          <w:rFonts w:ascii="Times New Roman" w:hAnsi="Times New Roman"/>
        </w:rPr>
        <w:t>банке Поставщик</w:t>
      </w:r>
      <w:r w:rsidR="00E42A62" w:rsidRPr="009C31DD">
        <w:rPr>
          <w:rFonts w:ascii="Times New Roman" w:hAnsi="Times New Roman"/>
        </w:rPr>
        <w:t xml:space="preserve">а </w:t>
      </w:r>
      <w:r w:rsidRPr="009C31DD">
        <w:rPr>
          <w:rFonts w:ascii="Times New Roman" w:hAnsi="Times New Roman"/>
        </w:rPr>
        <w:t>осуществляются за счет Поставщика, а в банке Покупателя – за счет Покупателя.</w:t>
      </w:r>
    </w:p>
    <w:p w14:paraId="233CFD83" w14:textId="77777777" w:rsidR="00EF1908" w:rsidRPr="009C31DD" w:rsidRDefault="00EF1908" w:rsidP="00EF1908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 требованию Покупателя Поставщик обязуется в течени</w:t>
      </w:r>
      <w:r w:rsidR="00CA6BE2" w:rsidRPr="009C31DD">
        <w:rPr>
          <w:rFonts w:ascii="Times New Roman" w:hAnsi="Times New Roman"/>
        </w:rPr>
        <w:t>е</w:t>
      </w:r>
      <w:r w:rsidRPr="009C31DD">
        <w:rPr>
          <w:rFonts w:ascii="Times New Roman" w:hAnsi="Times New Roman"/>
        </w:rPr>
        <w:t xml:space="preserve"> 3 (трех) календарных дней предоставить Акт сверки взаиморасчетов.</w:t>
      </w:r>
    </w:p>
    <w:p w14:paraId="75D64EA0" w14:textId="77777777" w:rsidR="0008113E" w:rsidRPr="009C31DD" w:rsidRDefault="0008113E" w:rsidP="006A14DA">
      <w:pPr>
        <w:spacing w:after="0" w:line="252" w:lineRule="auto"/>
        <w:rPr>
          <w:b/>
        </w:rPr>
      </w:pPr>
    </w:p>
    <w:p w14:paraId="39933E45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 xml:space="preserve">СРОК </w:t>
      </w:r>
      <w:r w:rsidR="00F87035" w:rsidRPr="009C31DD">
        <w:rPr>
          <w:rFonts w:ascii="Times New Roman" w:hAnsi="Times New Roman"/>
          <w:b/>
        </w:rPr>
        <w:t xml:space="preserve">ПОСТАВКИ </w:t>
      </w:r>
    </w:p>
    <w:p w14:paraId="0F34B2EC" w14:textId="77777777" w:rsidR="003255CE" w:rsidRPr="009C31DD" w:rsidRDefault="00613DE2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Срок поставки Товара, определяется </w:t>
      </w:r>
      <w:r w:rsidR="00471C50" w:rsidRPr="009C31DD">
        <w:rPr>
          <w:rFonts w:ascii="Times New Roman" w:hAnsi="Times New Roman"/>
        </w:rPr>
        <w:t>в</w:t>
      </w:r>
      <w:r w:rsidR="00CA6BE2" w:rsidRPr="009C31DD">
        <w:rPr>
          <w:rFonts w:ascii="Times New Roman" w:hAnsi="Times New Roman"/>
        </w:rPr>
        <w:t xml:space="preserve"> Спецификации</w:t>
      </w:r>
      <w:r w:rsidR="00DC3DD8" w:rsidRPr="009C31DD">
        <w:rPr>
          <w:rFonts w:ascii="Times New Roman" w:hAnsi="Times New Roman"/>
        </w:rPr>
        <w:t xml:space="preserve"> </w:t>
      </w:r>
      <w:r w:rsidR="00DC3DD8" w:rsidRPr="009C31DD">
        <w:rPr>
          <w:rFonts w:ascii="Times New Roman" w:eastAsia="Batang" w:hAnsi="Times New Roman"/>
        </w:rPr>
        <w:t xml:space="preserve">(Приложение </w:t>
      </w:r>
      <w:permStart w:id="596250311" w:edGrp="everyone"/>
      <w:r w:rsidR="00DC3DD8" w:rsidRPr="009C31DD">
        <w:rPr>
          <w:rFonts w:ascii="Times New Roman" w:eastAsia="Batang" w:hAnsi="Times New Roman"/>
        </w:rPr>
        <w:t xml:space="preserve">№ </w:t>
      </w:r>
      <w:r w:rsidR="00E0053E" w:rsidRPr="009C31DD">
        <w:rPr>
          <w:rFonts w:ascii="Times New Roman" w:eastAsia="Batang" w:hAnsi="Times New Roman"/>
        </w:rPr>
        <w:t>1</w:t>
      </w:r>
      <w:r w:rsidR="00DC3DD8" w:rsidRPr="009C31DD">
        <w:rPr>
          <w:rFonts w:ascii="Times New Roman" w:eastAsia="Batang" w:hAnsi="Times New Roman"/>
        </w:rPr>
        <w:t xml:space="preserve"> </w:t>
      </w:r>
      <w:permEnd w:id="596250311"/>
      <w:r w:rsidR="00DC3DD8" w:rsidRPr="009C31DD">
        <w:rPr>
          <w:rFonts w:ascii="Times New Roman" w:eastAsia="Batang" w:hAnsi="Times New Roman"/>
        </w:rPr>
        <w:t>к настоящему Договору)</w:t>
      </w:r>
      <w:r w:rsidR="00CA6BE2" w:rsidRPr="009C31DD">
        <w:rPr>
          <w:rFonts w:ascii="Times New Roman" w:hAnsi="Times New Roman"/>
        </w:rPr>
        <w:t>.</w:t>
      </w:r>
      <w:r w:rsidR="0036414F" w:rsidRPr="009C31DD">
        <w:rPr>
          <w:rFonts w:ascii="Times New Roman" w:hAnsi="Times New Roman"/>
        </w:rPr>
        <w:t xml:space="preserve">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порядок.</w:t>
      </w:r>
      <w:r w:rsidR="00F11015" w:rsidRPr="009C31DD">
        <w:rPr>
          <w:rFonts w:ascii="Times New Roman" w:hAnsi="Times New Roman"/>
        </w:rPr>
        <w:t xml:space="preserve"> </w:t>
      </w:r>
    </w:p>
    <w:p w14:paraId="73C0C027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Поставщик имеет право на продление срока поставки </w:t>
      </w:r>
      <w:r w:rsidR="00C74DD2" w:rsidRPr="009C31DD">
        <w:rPr>
          <w:rFonts w:ascii="Times New Roman" w:hAnsi="Times New Roman"/>
        </w:rPr>
        <w:t xml:space="preserve">Товара </w:t>
      </w:r>
      <w:r w:rsidRPr="009C31DD">
        <w:rPr>
          <w:rFonts w:ascii="Times New Roman" w:hAnsi="Times New Roman"/>
        </w:rPr>
        <w:t>по представлению уведомления Покупателю, если причиной задержки явля</w:t>
      </w:r>
      <w:r w:rsidR="000725C9" w:rsidRPr="009C31DD">
        <w:rPr>
          <w:rFonts w:ascii="Times New Roman" w:hAnsi="Times New Roman"/>
        </w:rPr>
        <w:t>е</w:t>
      </w:r>
      <w:r w:rsidRPr="009C31DD">
        <w:rPr>
          <w:rFonts w:ascii="Times New Roman" w:hAnsi="Times New Roman"/>
        </w:rPr>
        <w:t xml:space="preserve">тся одно из обстоятельств, указанных в статье </w:t>
      </w:r>
      <w:r w:rsidR="00310E6F" w:rsidRPr="009C31DD">
        <w:rPr>
          <w:rFonts w:ascii="Times New Roman" w:hAnsi="Times New Roman"/>
        </w:rPr>
        <w:t>8</w:t>
      </w:r>
      <w:r w:rsidRPr="009C31DD">
        <w:rPr>
          <w:rFonts w:ascii="Times New Roman" w:hAnsi="Times New Roman"/>
        </w:rPr>
        <w:t xml:space="preserve"> настоящего </w:t>
      </w:r>
      <w:r w:rsidR="0062346B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оговора.</w:t>
      </w:r>
      <w:r w:rsidR="00A31494" w:rsidRPr="009C31DD">
        <w:rPr>
          <w:rFonts w:ascii="Times New Roman" w:hAnsi="Times New Roman"/>
        </w:rPr>
        <w:t xml:space="preserve"> Уведомление о продлении срока поставки </w:t>
      </w:r>
      <w:r w:rsidR="00C74DD2" w:rsidRPr="009C31DD">
        <w:rPr>
          <w:rFonts w:ascii="Times New Roman" w:hAnsi="Times New Roman"/>
        </w:rPr>
        <w:t xml:space="preserve">Товара </w:t>
      </w:r>
      <w:r w:rsidR="00A31494" w:rsidRPr="009C31DD">
        <w:rPr>
          <w:rFonts w:ascii="Times New Roman" w:hAnsi="Times New Roman"/>
        </w:rPr>
        <w:t xml:space="preserve">должно быть отправлено Поставщиком Покупателю в течение </w:t>
      </w:r>
      <w:r w:rsidR="00671AB8" w:rsidRPr="009C31DD">
        <w:rPr>
          <w:rFonts w:ascii="Times New Roman" w:hAnsi="Times New Roman"/>
        </w:rPr>
        <w:t>3 (</w:t>
      </w:r>
      <w:r w:rsidR="00A31494" w:rsidRPr="009C31DD">
        <w:rPr>
          <w:rFonts w:ascii="Times New Roman" w:hAnsi="Times New Roman"/>
        </w:rPr>
        <w:t>трех</w:t>
      </w:r>
      <w:r w:rsidR="00671AB8" w:rsidRPr="009C31DD">
        <w:rPr>
          <w:rFonts w:ascii="Times New Roman" w:hAnsi="Times New Roman"/>
        </w:rPr>
        <w:t>)</w:t>
      </w:r>
      <w:r w:rsidR="00A31494" w:rsidRPr="009C31DD">
        <w:rPr>
          <w:rFonts w:ascii="Times New Roman" w:hAnsi="Times New Roman"/>
        </w:rPr>
        <w:t xml:space="preserve"> дней с момента возникновения обстоятельств, указанных в </w:t>
      </w:r>
      <w:r w:rsidR="003255CE" w:rsidRPr="009C31DD">
        <w:rPr>
          <w:rFonts w:ascii="Times New Roman" w:hAnsi="Times New Roman"/>
        </w:rPr>
        <w:t xml:space="preserve">статье </w:t>
      </w:r>
      <w:r w:rsidR="00310E6F" w:rsidRPr="009C31DD">
        <w:rPr>
          <w:rFonts w:ascii="Times New Roman" w:hAnsi="Times New Roman"/>
        </w:rPr>
        <w:t>8</w:t>
      </w:r>
      <w:r w:rsidR="00A31494" w:rsidRPr="009C31DD">
        <w:rPr>
          <w:rFonts w:ascii="Times New Roman" w:hAnsi="Times New Roman"/>
        </w:rPr>
        <w:t xml:space="preserve"> настоящего Договора. В случае несоблюдения процедуры уведомления о продлении срока, Покупатель вправе не продлевать срок поставки</w:t>
      </w:r>
      <w:r w:rsidR="00B03907" w:rsidRPr="009C31DD">
        <w:rPr>
          <w:rFonts w:ascii="Times New Roman" w:hAnsi="Times New Roman"/>
        </w:rPr>
        <w:t xml:space="preserve"> Товара</w:t>
      </w:r>
      <w:r w:rsidR="00A31494" w:rsidRPr="009C31DD">
        <w:rPr>
          <w:rFonts w:ascii="Times New Roman" w:hAnsi="Times New Roman"/>
        </w:rPr>
        <w:t>.</w:t>
      </w:r>
      <w:r w:rsidR="00F75C3A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Срок должен продлеваться соразмерно указанным обстоятельствам.</w:t>
      </w:r>
    </w:p>
    <w:p w14:paraId="44988FC1" w14:textId="77777777" w:rsidR="003255CE" w:rsidRPr="009C31DD" w:rsidRDefault="003255CE" w:rsidP="006A14DA">
      <w:pPr>
        <w:spacing w:after="0" w:line="252" w:lineRule="auto"/>
        <w:rPr>
          <w:b/>
        </w:rPr>
      </w:pPr>
    </w:p>
    <w:p w14:paraId="2BCFB50F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 xml:space="preserve"> УСЛОВИЯ ПОСТАВКИ</w:t>
      </w:r>
      <w:r w:rsidR="006061D1" w:rsidRPr="009C31DD">
        <w:rPr>
          <w:rFonts w:ascii="Times New Roman" w:hAnsi="Times New Roman"/>
          <w:b/>
        </w:rPr>
        <w:t xml:space="preserve"> И ПРИЁМКИ</w:t>
      </w:r>
    </w:p>
    <w:p w14:paraId="73376622" w14:textId="77777777" w:rsidR="00EB1B22" w:rsidRPr="009C31DD" w:rsidRDefault="007B3E93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Место поставки и адрес грузополучателя</w:t>
      </w:r>
      <w:r w:rsidR="007A2C2D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указаны в</w:t>
      </w:r>
      <w:r w:rsidR="007A2C2D" w:rsidRPr="009C31DD">
        <w:rPr>
          <w:rFonts w:ascii="Times New Roman" w:hAnsi="Times New Roman"/>
        </w:rPr>
        <w:t xml:space="preserve"> </w:t>
      </w:r>
      <w:r w:rsidR="00E20C31" w:rsidRPr="009C31DD">
        <w:rPr>
          <w:rFonts w:ascii="Times New Roman" w:hAnsi="Times New Roman"/>
        </w:rPr>
        <w:t>Спецификации</w:t>
      </w:r>
      <w:r w:rsidR="00DC3DD8" w:rsidRPr="009C31DD">
        <w:rPr>
          <w:rFonts w:ascii="Times New Roman" w:hAnsi="Times New Roman"/>
        </w:rPr>
        <w:t xml:space="preserve"> </w:t>
      </w:r>
      <w:r w:rsidR="00DC3DD8" w:rsidRPr="009C31DD">
        <w:rPr>
          <w:rFonts w:ascii="Times New Roman" w:eastAsia="Batang" w:hAnsi="Times New Roman"/>
        </w:rPr>
        <w:t xml:space="preserve">(Приложение № </w:t>
      </w:r>
      <w:permStart w:id="46206772" w:edGrp="everyone"/>
      <w:r w:rsidR="00E0053E" w:rsidRPr="009C31DD">
        <w:rPr>
          <w:rFonts w:ascii="Times New Roman" w:eastAsia="Batang" w:hAnsi="Times New Roman"/>
        </w:rPr>
        <w:t>1</w:t>
      </w:r>
      <w:permEnd w:id="46206772"/>
      <w:r w:rsidR="00DC3DD8" w:rsidRPr="009C31DD">
        <w:rPr>
          <w:rFonts w:ascii="Times New Roman" w:eastAsia="Batang" w:hAnsi="Times New Roman"/>
        </w:rPr>
        <w:t xml:space="preserve"> к настоящему Договору)</w:t>
      </w:r>
      <w:r w:rsidR="00F92B74" w:rsidRPr="009C31DD">
        <w:rPr>
          <w:rFonts w:ascii="Times New Roman" w:hAnsi="Times New Roman"/>
        </w:rPr>
        <w:t>.</w:t>
      </w:r>
    </w:p>
    <w:p w14:paraId="2F562DD3" w14:textId="2066FCEB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течение </w:t>
      </w:r>
      <w:r w:rsidR="0049168A" w:rsidRPr="009C31DD">
        <w:rPr>
          <w:rFonts w:ascii="Times New Roman" w:hAnsi="Times New Roman"/>
        </w:rPr>
        <w:t>24</w:t>
      </w:r>
      <w:r w:rsidRPr="009C31DD">
        <w:rPr>
          <w:rFonts w:ascii="Times New Roman" w:hAnsi="Times New Roman"/>
        </w:rPr>
        <w:t xml:space="preserve"> (</w:t>
      </w:r>
      <w:r w:rsidR="0049168A" w:rsidRPr="009C31DD">
        <w:rPr>
          <w:rFonts w:ascii="Times New Roman" w:hAnsi="Times New Roman"/>
        </w:rPr>
        <w:t>двадцати четырех</w:t>
      </w:r>
      <w:r w:rsidRPr="009C31DD">
        <w:rPr>
          <w:rFonts w:ascii="Times New Roman" w:hAnsi="Times New Roman"/>
        </w:rPr>
        <w:t>) часов после отгрузки</w:t>
      </w:r>
      <w:r w:rsidR="00B03907" w:rsidRPr="009C31DD">
        <w:rPr>
          <w:rFonts w:ascii="Times New Roman" w:hAnsi="Times New Roman"/>
        </w:rPr>
        <w:t xml:space="preserve"> Товара</w:t>
      </w:r>
      <w:r w:rsidRPr="009C31DD">
        <w:rPr>
          <w:rFonts w:ascii="Times New Roman" w:hAnsi="Times New Roman"/>
        </w:rPr>
        <w:t xml:space="preserve"> Поставщик обязан направить Покупателю уведомление об отгрузке в письменном виде с подписью и печатью руководителя </w:t>
      </w:r>
      <w:r w:rsidR="00A7511C" w:rsidRPr="009C31DD">
        <w:rPr>
          <w:rFonts w:ascii="Times New Roman" w:hAnsi="Times New Roman"/>
        </w:rPr>
        <w:t>Поставщика</w:t>
      </w:r>
      <w:r w:rsidRPr="009C31DD">
        <w:rPr>
          <w:rFonts w:ascii="Times New Roman" w:hAnsi="Times New Roman"/>
        </w:rPr>
        <w:t xml:space="preserve"> по электронной почте</w:t>
      </w:r>
      <w:r w:rsidR="00671AB8" w:rsidRPr="009C31DD">
        <w:rPr>
          <w:rFonts w:ascii="Times New Roman" w:hAnsi="Times New Roman"/>
        </w:rPr>
        <w:t xml:space="preserve"> (адрес почты указан в п. </w:t>
      </w:r>
      <w:permStart w:id="258146964" w:edGrp="everyone"/>
      <w:r w:rsidR="00671AB8" w:rsidRPr="009C31DD">
        <w:rPr>
          <w:rFonts w:ascii="Times New Roman" w:hAnsi="Times New Roman"/>
        </w:rPr>
        <w:t>1</w:t>
      </w:r>
      <w:r w:rsidR="002D36A3">
        <w:rPr>
          <w:rFonts w:ascii="Times New Roman" w:hAnsi="Times New Roman"/>
        </w:rPr>
        <w:t>5</w:t>
      </w:r>
      <w:permEnd w:id="258146964"/>
      <w:r w:rsidR="00671AB8" w:rsidRPr="009C31DD">
        <w:rPr>
          <w:rFonts w:ascii="Times New Roman" w:hAnsi="Times New Roman"/>
        </w:rPr>
        <w:t xml:space="preserve"> настоящего </w:t>
      </w:r>
      <w:r w:rsidR="00A521EF" w:rsidRPr="009C31DD">
        <w:rPr>
          <w:rFonts w:ascii="Times New Roman" w:hAnsi="Times New Roman"/>
        </w:rPr>
        <w:t>Д</w:t>
      </w:r>
      <w:r w:rsidR="00671AB8" w:rsidRPr="009C31DD">
        <w:rPr>
          <w:rFonts w:ascii="Times New Roman" w:hAnsi="Times New Roman"/>
        </w:rPr>
        <w:t>оговора)</w:t>
      </w:r>
      <w:r w:rsidRPr="009C31DD">
        <w:rPr>
          <w:rFonts w:ascii="Times New Roman" w:hAnsi="Times New Roman"/>
        </w:rPr>
        <w:t xml:space="preserve">. В данном уведомлении должны быть прописаны следующие данные: дата отгрузки, номер </w:t>
      </w:r>
      <w:r w:rsidR="003845E1" w:rsidRPr="009C31DD">
        <w:rPr>
          <w:rFonts w:ascii="Times New Roman" w:hAnsi="Times New Roman"/>
        </w:rPr>
        <w:t xml:space="preserve">и дата </w:t>
      </w:r>
      <w:r w:rsidRPr="009C31DD">
        <w:rPr>
          <w:rFonts w:ascii="Times New Roman" w:hAnsi="Times New Roman"/>
        </w:rPr>
        <w:t xml:space="preserve">Договора, номер товарно-транспортной накладной, квитанция транспортной компании (либо иной отгрузочный документ с приложением копий), описание Товара, приблизительная дата прибытия в </w:t>
      </w:r>
      <w:r w:rsidR="00B03907" w:rsidRPr="009C31DD">
        <w:rPr>
          <w:rFonts w:ascii="Times New Roman" w:hAnsi="Times New Roman"/>
        </w:rPr>
        <w:t>место приемки Товара</w:t>
      </w:r>
      <w:r w:rsidRPr="009C31DD">
        <w:rPr>
          <w:rFonts w:ascii="Times New Roman" w:hAnsi="Times New Roman"/>
        </w:rPr>
        <w:t>, контактные данные и адрес агента компании-перевозчика, квитанция транспортной накладной.</w:t>
      </w:r>
    </w:p>
    <w:p w14:paraId="1828BAB7" w14:textId="75735AE1" w:rsidR="00C912FE" w:rsidRPr="009C31DD" w:rsidRDefault="002F7249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lastRenderedPageBreak/>
        <w:t xml:space="preserve">Поставщик обязан предоставить Покупателю </w:t>
      </w:r>
      <w:r w:rsidR="00730FE8" w:rsidRPr="009C31DD">
        <w:rPr>
          <w:rFonts w:ascii="Times New Roman" w:hAnsi="Times New Roman"/>
        </w:rPr>
        <w:t xml:space="preserve">комплект </w:t>
      </w:r>
      <w:r w:rsidR="00133678" w:rsidRPr="009C31DD">
        <w:rPr>
          <w:rFonts w:ascii="Times New Roman" w:hAnsi="Times New Roman"/>
        </w:rPr>
        <w:t>документов,</w:t>
      </w:r>
      <w:r w:rsidR="004E7F26" w:rsidRPr="009C31DD">
        <w:rPr>
          <w:rFonts w:ascii="Times New Roman" w:hAnsi="Times New Roman"/>
        </w:rPr>
        <w:t xml:space="preserve"> указанных в пункте </w:t>
      </w:r>
      <w:permStart w:id="489424479" w:edGrp="everyone"/>
      <w:r w:rsidR="004E7F26" w:rsidRPr="009C31DD">
        <w:rPr>
          <w:rFonts w:ascii="Times New Roman" w:hAnsi="Times New Roman"/>
        </w:rPr>
        <w:t xml:space="preserve">5.3.1 </w:t>
      </w:r>
      <w:permEnd w:id="489424479"/>
      <w:r w:rsidR="004E7F26" w:rsidRPr="009C31DD">
        <w:rPr>
          <w:rFonts w:ascii="Times New Roman" w:hAnsi="Times New Roman"/>
        </w:rPr>
        <w:t xml:space="preserve">и </w:t>
      </w:r>
      <w:permStart w:id="1989023311" w:edGrp="everyone"/>
      <w:r w:rsidR="004E7F26" w:rsidRPr="009C31DD">
        <w:rPr>
          <w:rFonts w:ascii="Times New Roman" w:hAnsi="Times New Roman"/>
        </w:rPr>
        <w:t xml:space="preserve">5.3.2. </w:t>
      </w:r>
      <w:permEnd w:id="1989023311"/>
      <w:r w:rsidR="004E7F26" w:rsidRPr="009C31DD">
        <w:rPr>
          <w:rFonts w:ascii="Times New Roman" w:hAnsi="Times New Roman"/>
        </w:rPr>
        <w:t>настоящего Договора</w:t>
      </w:r>
      <w:r w:rsidR="007A2C2D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в оригинале - </w:t>
      </w:r>
      <w:r w:rsidR="00133678" w:rsidRPr="009C31DD">
        <w:rPr>
          <w:rFonts w:ascii="Times New Roman" w:hAnsi="Times New Roman"/>
        </w:rPr>
        <w:t>способом,</w:t>
      </w:r>
      <w:r w:rsidR="006D29AB" w:rsidRPr="009C31DD">
        <w:rPr>
          <w:rFonts w:ascii="Times New Roman" w:hAnsi="Times New Roman"/>
        </w:rPr>
        <w:t xml:space="preserve"> обеспечивающим возможность фиксации факта получения </w:t>
      </w:r>
      <w:r w:rsidR="00B03907" w:rsidRPr="009C31DD">
        <w:rPr>
          <w:rFonts w:ascii="Times New Roman" w:hAnsi="Times New Roman"/>
        </w:rPr>
        <w:t xml:space="preserve">документов </w:t>
      </w:r>
      <w:r w:rsidR="006D29AB" w:rsidRPr="009C31DD">
        <w:rPr>
          <w:rFonts w:ascii="Times New Roman" w:hAnsi="Times New Roman"/>
        </w:rPr>
        <w:t>Покупателем</w:t>
      </w:r>
      <w:r w:rsidR="00562E20" w:rsidRPr="009C31DD">
        <w:rPr>
          <w:rFonts w:ascii="Times New Roman" w:hAnsi="Times New Roman"/>
        </w:rPr>
        <w:t xml:space="preserve">, а </w:t>
      </w:r>
      <w:r w:rsidR="00133678" w:rsidRPr="009C31DD">
        <w:rPr>
          <w:rFonts w:ascii="Times New Roman" w:hAnsi="Times New Roman"/>
        </w:rPr>
        <w:t>также</w:t>
      </w:r>
      <w:r w:rsidR="00562E20" w:rsidRPr="009C31DD">
        <w:rPr>
          <w:rFonts w:ascii="Times New Roman" w:hAnsi="Times New Roman"/>
        </w:rPr>
        <w:t xml:space="preserve"> скан копию указанных документов </w:t>
      </w:r>
      <w:r w:rsidRPr="009C31DD">
        <w:rPr>
          <w:rFonts w:ascii="Times New Roman" w:hAnsi="Times New Roman"/>
        </w:rPr>
        <w:t>по электронной почте</w:t>
      </w:r>
      <w:r w:rsidR="00F11015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(адрес почты указан в п. </w:t>
      </w:r>
      <w:permStart w:id="147594374" w:edGrp="everyone"/>
      <w:r w:rsidR="006E4E2A" w:rsidRPr="009C31DD">
        <w:rPr>
          <w:rFonts w:ascii="Times New Roman" w:hAnsi="Times New Roman"/>
        </w:rPr>
        <w:t>1</w:t>
      </w:r>
      <w:r w:rsidR="002D36A3">
        <w:rPr>
          <w:rFonts w:ascii="Times New Roman" w:hAnsi="Times New Roman"/>
        </w:rPr>
        <w:t>5</w:t>
      </w:r>
      <w:permEnd w:id="147594374"/>
      <w:r w:rsidRPr="009C31DD">
        <w:rPr>
          <w:rFonts w:ascii="Times New Roman" w:hAnsi="Times New Roman"/>
        </w:rPr>
        <w:t xml:space="preserve"> настоящего </w:t>
      </w:r>
      <w:r w:rsidR="00A521EF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оговора)</w:t>
      </w:r>
      <w:r w:rsidR="00C912FE" w:rsidRPr="009C31DD">
        <w:rPr>
          <w:rFonts w:ascii="Times New Roman" w:hAnsi="Times New Roman"/>
        </w:rPr>
        <w:t>.</w:t>
      </w:r>
    </w:p>
    <w:p w14:paraId="6D8FC7C2" w14:textId="77777777" w:rsidR="00C912FE" w:rsidRPr="009C31DD" w:rsidRDefault="002F7249" w:rsidP="009031CB">
      <w:pPr>
        <w:pStyle w:val="a6"/>
        <w:numPr>
          <w:ilvl w:val="2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 </w:t>
      </w:r>
      <w:r w:rsidR="00762AFE" w:rsidRPr="009C31DD">
        <w:rPr>
          <w:rFonts w:ascii="Times New Roman" w:hAnsi="Times New Roman"/>
        </w:rPr>
        <w:t>В</w:t>
      </w:r>
      <w:r w:rsidR="00C912FE" w:rsidRPr="009C31DD">
        <w:rPr>
          <w:rFonts w:ascii="Times New Roman" w:hAnsi="Times New Roman"/>
        </w:rPr>
        <w:t xml:space="preserve"> течение </w:t>
      </w:r>
      <w:r w:rsidR="00F757CB" w:rsidRPr="009C31DD">
        <w:rPr>
          <w:rFonts w:ascii="Times New Roman" w:hAnsi="Times New Roman"/>
        </w:rPr>
        <w:t xml:space="preserve">5 </w:t>
      </w:r>
      <w:r w:rsidR="00C912FE" w:rsidRPr="009C31DD">
        <w:rPr>
          <w:rFonts w:ascii="Times New Roman" w:hAnsi="Times New Roman"/>
        </w:rPr>
        <w:t>(</w:t>
      </w:r>
      <w:r w:rsidR="006163E2" w:rsidRPr="009C31DD">
        <w:rPr>
          <w:rFonts w:ascii="Times New Roman" w:hAnsi="Times New Roman"/>
        </w:rPr>
        <w:t>пяти</w:t>
      </w:r>
      <w:r w:rsidR="00C912FE" w:rsidRPr="009C31DD">
        <w:rPr>
          <w:rFonts w:ascii="Times New Roman" w:hAnsi="Times New Roman"/>
        </w:rPr>
        <w:t>) рабочих дней с момента отгрузки</w:t>
      </w:r>
      <w:r w:rsidR="002E0816" w:rsidRPr="009C31DD">
        <w:rPr>
          <w:rFonts w:ascii="Times New Roman" w:hAnsi="Times New Roman"/>
        </w:rPr>
        <w:t xml:space="preserve"> (передачи)</w:t>
      </w:r>
      <w:r w:rsidR="00C912FE" w:rsidRPr="009C31DD">
        <w:rPr>
          <w:rFonts w:ascii="Times New Roman" w:hAnsi="Times New Roman"/>
        </w:rPr>
        <w:t xml:space="preserve"> Товара предоставить следующие финансовые документы:</w:t>
      </w:r>
    </w:p>
    <w:p w14:paraId="3FEF500B" w14:textId="77777777" w:rsidR="00C912FE" w:rsidRPr="009C31DD" w:rsidRDefault="00D67487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о</w:t>
      </w:r>
      <w:r w:rsidR="002E47D7" w:rsidRPr="009C31DD">
        <w:rPr>
          <w:rFonts w:ascii="Times New Roman" w:hAnsi="Times New Roman"/>
        </w:rPr>
        <w:t xml:space="preserve">ригинал </w:t>
      </w:r>
      <w:r w:rsidR="00C912FE" w:rsidRPr="009C31DD">
        <w:rPr>
          <w:rFonts w:ascii="Times New Roman" w:hAnsi="Times New Roman"/>
        </w:rPr>
        <w:t>товарно-транспортн</w:t>
      </w:r>
      <w:r w:rsidR="00982F1D" w:rsidRPr="009C31DD">
        <w:rPr>
          <w:rFonts w:ascii="Times New Roman" w:hAnsi="Times New Roman"/>
        </w:rPr>
        <w:t>ой</w:t>
      </w:r>
      <w:r w:rsidR="00C912FE" w:rsidRPr="009C31DD">
        <w:rPr>
          <w:rFonts w:ascii="Times New Roman" w:hAnsi="Times New Roman"/>
        </w:rPr>
        <w:t xml:space="preserve"> накладн</w:t>
      </w:r>
      <w:r w:rsidR="00982F1D" w:rsidRPr="009C31DD">
        <w:rPr>
          <w:rFonts w:ascii="Times New Roman" w:hAnsi="Times New Roman"/>
        </w:rPr>
        <w:t>ой</w:t>
      </w:r>
      <w:r w:rsidR="00C912FE" w:rsidRPr="009C31DD">
        <w:rPr>
          <w:rFonts w:ascii="Times New Roman" w:hAnsi="Times New Roman"/>
        </w:rPr>
        <w:t xml:space="preserve"> (далее «ТТН») (предоставляется в случае перевозки автомобильным транспортом или иной транспортный документ);</w:t>
      </w:r>
    </w:p>
    <w:p w14:paraId="5ADE857E" w14:textId="77777777" w:rsidR="00F93F5A" w:rsidRPr="009C31DD" w:rsidRDefault="00F93F5A" w:rsidP="00F93F5A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оригинал товарной накладной (форма ТОРГ-12), оформленный, заверенный печатью и подписанный со стороны Поставщика; </w:t>
      </w:r>
    </w:p>
    <w:p w14:paraId="25B42843" w14:textId="77777777" w:rsidR="00762AFE" w:rsidRPr="009C31DD" w:rsidRDefault="00D67487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о</w:t>
      </w:r>
      <w:r w:rsidR="002E47D7" w:rsidRPr="009C31DD">
        <w:rPr>
          <w:rFonts w:ascii="Times New Roman" w:hAnsi="Times New Roman"/>
        </w:rPr>
        <w:t xml:space="preserve">ригинал </w:t>
      </w:r>
      <w:r w:rsidR="00762AFE" w:rsidRPr="009C31DD">
        <w:rPr>
          <w:rFonts w:ascii="Times New Roman" w:hAnsi="Times New Roman"/>
        </w:rPr>
        <w:t>счет-фактур</w:t>
      </w:r>
      <w:r w:rsidR="00982F1D" w:rsidRPr="009C31DD">
        <w:rPr>
          <w:rFonts w:ascii="Times New Roman" w:hAnsi="Times New Roman"/>
        </w:rPr>
        <w:t>ы</w:t>
      </w:r>
      <w:r w:rsidR="00762AFE" w:rsidRPr="009C31DD">
        <w:rPr>
          <w:rFonts w:ascii="Times New Roman" w:hAnsi="Times New Roman"/>
        </w:rPr>
        <w:t xml:space="preserve"> на Товар</w:t>
      </w:r>
      <w:r w:rsidR="00502A27" w:rsidRPr="009C31DD">
        <w:rPr>
          <w:rFonts w:ascii="Times New Roman" w:hAnsi="Times New Roman"/>
        </w:rPr>
        <w:t xml:space="preserve"> или УПД</w:t>
      </w:r>
      <w:r w:rsidR="00762AFE" w:rsidRPr="009C31DD">
        <w:rPr>
          <w:rFonts w:ascii="Times New Roman" w:hAnsi="Times New Roman"/>
        </w:rPr>
        <w:t>;</w:t>
      </w:r>
    </w:p>
    <w:p w14:paraId="0B7964FD" w14:textId="77777777" w:rsidR="00762AFE" w:rsidRPr="009C31DD" w:rsidRDefault="00762AFE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счет на оплату;</w:t>
      </w:r>
    </w:p>
    <w:p w14:paraId="4B23FECC" w14:textId="77777777" w:rsidR="00C912FE" w:rsidRPr="009C31DD" w:rsidRDefault="00C912FE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подробные упаковочные листы.</w:t>
      </w:r>
    </w:p>
    <w:p w14:paraId="3EF2BD7D" w14:textId="19886039" w:rsidR="00F80B6A" w:rsidRPr="009C31DD" w:rsidRDefault="00F80B6A" w:rsidP="00472CFC">
      <w:pPr>
        <w:pStyle w:val="a6"/>
        <w:spacing w:after="0" w:line="252" w:lineRule="auto"/>
        <w:ind w:left="0"/>
        <w:jc w:val="both"/>
        <w:rPr>
          <w:rFonts w:ascii="Times New Roman" w:hAnsi="Times New Roman"/>
        </w:rPr>
      </w:pPr>
      <w:permStart w:id="137760641" w:edGrp="everyone"/>
    </w:p>
    <w:p w14:paraId="4D1626AB" w14:textId="5FDDF812" w:rsidR="00472CFC" w:rsidRPr="00055C5B" w:rsidRDefault="00472CFC" w:rsidP="00055C5B">
      <w:pPr>
        <w:pStyle w:val="a6"/>
        <w:numPr>
          <w:ilvl w:val="0"/>
          <w:numId w:val="3"/>
        </w:numPr>
        <w:spacing w:after="0" w:line="252" w:lineRule="auto"/>
        <w:ind w:left="284"/>
        <w:jc w:val="both"/>
        <w:rPr>
          <w:rFonts w:ascii="Times New Roman" w:hAnsi="Times New Roman"/>
          <w:color w:val="auto"/>
        </w:rPr>
      </w:pPr>
      <w:r w:rsidRPr="00055C5B">
        <w:rPr>
          <w:rFonts w:ascii="Times New Roman" w:hAnsi="Times New Roman"/>
          <w:color w:val="auto"/>
        </w:rPr>
        <w:t>В течение 5 (пяти) рабочих дней с момента отгрузки (передачи) Товара предоставить следующие документы, относящиеся к Товару:</w:t>
      </w:r>
    </w:p>
    <w:p w14:paraId="65D64A22" w14:textId="7FD4ED9A" w:rsidR="00472CFC" w:rsidRPr="00055C5B" w:rsidRDefault="00472CFC" w:rsidP="00472CFC">
      <w:pPr>
        <w:pStyle w:val="a6"/>
        <w:numPr>
          <w:ilvl w:val="0"/>
          <w:numId w:val="3"/>
        </w:numPr>
        <w:spacing w:after="0" w:line="252" w:lineRule="auto"/>
        <w:ind w:left="284"/>
        <w:jc w:val="both"/>
        <w:rPr>
          <w:rFonts w:ascii="Times New Roman" w:hAnsi="Times New Roman"/>
          <w:color w:val="auto"/>
        </w:rPr>
      </w:pPr>
      <w:r w:rsidRPr="00055C5B">
        <w:rPr>
          <w:rFonts w:ascii="Times New Roman" w:hAnsi="Times New Roman"/>
          <w:color w:val="auto"/>
        </w:rPr>
        <w:t>Паспорт изделия на русском языке (</w:t>
      </w:r>
      <w:r w:rsidR="00055C5B" w:rsidRPr="00055C5B">
        <w:rPr>
          <w:rFonts w:ascii="Times New Roman" w:hAnsi="Times New Roman"/>
          <w:color w:val="auto"/>
        </w:rPr>
        <w:t>при наличии</w:t>
      </w:r>
      <w:r w:rsidRPr="00055C5B">
        <w:rPr>
          <w:rFonts w:ascii="Times New Roman" w:hAnsi="Times New Roman"/>
          <w:color w:val="auto"/>
        </w:rPr>
        <w:t>);</w:t>
      </w:r>
    </w:p>
    <w:p w14:paraId="3721CC93" w14:textId="7395C51B" w:rsidR="00762AFE" w:rsidRPr="00055C5B" w:rsidRDefault="00472CFC" w:rsidP="00472CFC">
      <w:pPr>
        <w:pStyle w:val="a6"/>
        <w:numPr>
          <w:ilvl w:val="0"/>
          <w:numId w:val="3"/>
        </w:numPr>
        <w:spacing w:after="0" w:line="252" w:lineRule="auto"/>
        <w:ind w:left="284"/>
        <w:jc w:val="both"/>
        <w:rPr>
          <w:rFonts w:ascii="Times New Roman" w:hAnsi="Times New Roman"/>
          <w:color w:val="auto"/>
        </w:rPr>
      </w:pPr>
      <w:r w:rsidRPr="00055C5B">
        <w:rPr>
          <w:rFonts w:ascii="Times New Roman" w:hAnsi="Times New Roman"/>
          <w:color w:val="auto"/>
        </w:rPr>
        <w:t>Инструкция по эксплуатации на русском языке (</w:t>
      </w:r>
      <w:r w:rsidR="00055C5B" w:rsidRPr="00055C5B">
        <w:rPr>
          <w:rFonts w:ascii="Times New Roman" w:hAnsi="Times New Roman"/>
          <w:color w:val="auto"/>
        </w:rPr>
        <w:t>при наличии</w:t>
      </w:r>
      <w:r w:rsidRPr="00055C5B">
        <w:rPr>
          <w:rFonts w:ascii="Times New Roman" w:hAnsi="Times New Roman"/>
          <w:color w:val="auto"/>
        </w:rPr>
        <w:t>).</w:t>
      </w:r>
    </w:p>
    <w:permEnd w:id="137760641"/>
    <w:p w14:paraId="141F32C7" w14:textId="77777777" w:rsidR="008F5254" w:rsidRPr="009C31DD" w:rsidRDefault="002F71B0" w:rsidP="002F71B0">
      <w:pPr>
        <w:pStyle w:val="a6"/>
        <w:numPr>
          <w:ilvl w:val="2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Счета-фактуры, составляемые во исполнение обязательств Сторон по настоящему Договору, должны быть оформлены в соответствии с требованиями действующего налогового законодательства, включая корректировочные счета-фактуры и счета-фактуры, оформляемые на предоплату, если она осуществлялась.</w:t>
      </w:r>
    </w:p>
    <w:p w14:paraId="0BEBBA0A" w14:textId="77777777" w:rsidR="002F71B0" w:rsidRPr="009C31DD" w:rsidRDefault="002F71B0" w:rsidP="008F5254">
      <w:pPr>
        <w:pStyle w:val="a6"/>
        <w:spacing w:after="0" w:line="252" w:lineRule="auto"/>
        <w:ind w:left="0" w:firstLine="708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 В течение 5 (Пяти) рабочих дней с момента подписания настоящего Договора Поставщик обязуется направить Покупателю надлежащим образом заверенные копии документов, подтверждающих полномочия лиц, уполномоченных подписывать дополнительные соглашения к настоящему Договору, акты и счета-фактуры (для руководителя - документа о назначении на должность руководителя, для главного бухгалтера – приказа о назначении на должность главного бухгалтера, для иных лиц – приказа (иного распорядительного документа) по организации, доверенности от организации), а также предоставить заверенные организацией образцы подписей вышеуказанных лиц. В случае изменения перечня лиц, имеющих вышеуказанные полномочия, Поставщик обязуется незамедлительно сообщить об этом Покупателю и предоставить указанные в настоящем абзаце документы в отношении указанных лиц.</w:t>
      </w:r>
    </w:p>
    <w:p w14:paraId="6D4CB885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 xml:space="preserve"> Счета-фактуры, составляемые во исполнение обязательств Сторон по настоящему Договору и подписанные руководителем и главным бухгалтером, должны содержать расшифровки их подписей с указанием фамилий и инициалов.</w:t>
      </w:r>
    </w:p>
    <w:p w14:paraId="334FAA92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>Счета-фактуры, подписанные лицами, уполномоченными на то приказом (иным распорядительным документом) по организации или доверенностью от имени организации после расшифровки подписи должны содержать реквизиты уполномочивающего документа (наименование, дата, номер).</w:t>
      </w:r>
    </w:p>
    <w:p w14:paraId="124F7E61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 xml:space="preserve"> Вместе с оригиналами счетов-фактур направляются надлежащим образом заверенные копии документов, подтверждающих полномочия лиц подписывать счета-фактуры (за исключением случаев, когда соответствующие документы были представлены ранее).</w:t>
      </w:r>
    </w:p>
    <w:p w14:paraId="0EB012D4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 xml:space="preserve">При подписании счетов-фактур не допускается использование факсимильного воспроизведения подписи либо иного аналога собственноручной подписи. </w:t>
      </w:r>
    </w:p>
    <w:p w14:paraId="13CEFC5A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>В случае нарушения требований по оформлению счетов-фактур, а также не предоставления оригинала счета-фактуры в установленные налоговым законодательством сроки, Сторона, осуществляющая оплату товаров (работ, услуг) по настоящему Договору, вправе отсрочить соответствующий платеж на срок просрочки предоставления надлежаще оформленного оригинала счета-фактуры.</w:t>
      </w:r>
    </w:p>
    <w:p w14:paraId="06B3B80E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lastRenderedPageBreak/>
        <w:t xml:space="preserve">При обнаружении некорректно оформленных счетов-фактур Покупатель в течение </w:t>
      </w:r>
      <w:r w:rsidR="00F12B29" w:rsidRPr="009C31DD">
        <w:t>2 (</w:t>
      </w:r>
      <w:r w:rsidRPr="009C31DD">
        <w:t xml:space="preserve">двух) рабочих дней с момента получения копий и/или оригиналов счетов-фактур направляет уведомление </w:t>
      </w:r>
      <w:r w:rsidR="0011619C" w:rsidRPr="009C31DD">
        <w:t>Поставщику</w:t>
      </w:r>
      <w:r w:rsidRPr="009C31DD">
        <w:t xml:space="preserve"> о данном факте с описанием выявленных нарушений.</w:t>
      </w:r>
    </w:p>
    <w:p w14:paraId="37A89CC5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>В случае несоответствия данных в счетах-фактурах и первичных документ</w:t>
      </w:r>
      <w:r w:rsidR="00F564F2" w:rsidRPr="009C31DD">
        <w:t>ах</w:t>
      </w:r>
      <w:r w:rsidRPr="009C31DD">
        <w:t xml:space="preserve"> (наименование номенклатурных позиций, количество, стоимость) у</w:t>
      </w:r>
      <w:r w:rsidR="00F564F2" w:rsidRPr="009C31DD">
        <w:t>ведомление о несоответствии буде</w:t>
      </w:r>
      <w:r w:rsidRPr="009C31DD">
        <w:t xml:space="preserve">т направляться в </w:t>
      </w:r>
      <w:r w:rsidR="00F12B29" w:rsidRPr="009C31DD">
        <w:t>течение 2</w:t>
      </w:r>
      <w:r w:rsidRPr="009C31DD">
        <w:t xml:space="preserve"> (</w:t>
      </w:r>
      <w:r w:rsidR="00F12B29" w:rsidRPr="009C31DD">
        <w:t>двух) рабочих</w:t>
      </w:r>
      <w:r w:rsidRPr="009C31DD">
        <w:t xml:space="preserve"> дней с даты поставки Товара либо с даты получения счета-фактуры, в зависимости от того, какое из этих событий произошло позже.</w:t>
      </w:r>
    </w:p>
    <w:p w14:paraId="5A93076F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>Поставщик в течение 1 (одного) рабочего дня с момента получения уведомлени</w:t>
      </w:r>
      <w:r w:rsidR="00F564F2" w:rsidRPr="009C31DD">
        <w:t>я</w:t>
      </w:r>
      <w:r w:rsidRPr="009C31DD">
        <w:t xml:space="preserve"> о несоответствии рассматривает </w:t>
      </w:r>
      <w:r w:rsidR="00F564F2" w:rsidRPr="009C31DD">
        <w:t>его</w:t>
      </w:r>
      <w:r w:rsidRPr="009C31DD">
        <w:t xml:space="preserve"> и направляет исправленные документы либо направляет ответ с аргументацией, подтверждающей правильность первоначального заполнения счетов-фактур.</w:t>
      </w:r>
    </w:p>
    <w:p w14:paraId="55910D4E" w14:textId="77777777" w:rsidR="00453AC1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Товар должен быть отгружен в упаковке, предназначенной для перевозки данного вида </w:t>
      </w:r>
      <w:r w:rsidR="00B03907" w:rsidRPr="009C31DD">
        <w:rPr>
          <w:rFonts w:ascii="Times New Roman" w:hAnsi="Times New Roman"/>
        </w:rPr>
        <w:t>Товара</w:t>
      </w:r>
      <w:r w:rsidR="00313828" w:rsidRPr="009C31DD">
        <w:rPr>
          <w:rFonts w:ascii="Times New Roman" w:hAnsi="Times New Roman"/>
        </w:rPr>
        <w:t xml:space="preserve">. </w:t>
      </w:r>
      <w:r w:rsidRPr="009C31DD">
        <w:rPr>
          <w:rFonts w:ascii="Times New Roman" w:hAnsi="Times New Roman"/>
        </w:rPr>
        <w:t xml:space="preserve">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</w:t>
      </w:r>
      <w:r w:rsidR="00B13B7B" w:rsidRPr="009C31DD">
        <w:rPr>
          <w:rFonts w:ascii="Times New Roman" w:hAnsi="Times New Roman"/>
        </w:rPr>
        <w:t>его</w:t>
      </w:r>
      <w:r w:rsidRPr="009C31DD">
        <w:rPr>
          <w:rFonts w:ascii="Times New Roman" w:hAnsi="Times New Roman"/>
        </w:rPr>
        <w:t xml:space="preserve"> длительного хранения, а также предохранять Товар от воздействия атмосферных явлений. Упаковка Товара должна быть пригодной для погрузочно-разгрузочных работ.</w:t>
      </w:r>
      <w:r w:rsidR="004F77E0" w:rsidRPr="009C31DD">
        <w:rPr>
          <w:rFonts w:ascii="Times New Roman" w:hAnsi="Times New Roman"/>
        </w:rPr>
        <w:t xml:space="preserve"> Упаковка Товара обеспечивается Поставщиком.</w:t>
      </w:r>
    </w:p>
    <w:p w14:paraId="38B85D53" w14:textId="77777777" w:rsidR="00621F5F" w:rsidRPr="009C31DD" w:rsidRDefault="00542A68" w:rsidP="006A14DA">
      <w:pPr>
        <w:spacing w:after="0" w:line="252" w:lineRule="auto"/>
        <w:jc w:val="both"/>
      </w:pPr>
      <w:r w:rsidRPr="009C31DD">
        <w:t xml:space="preserve">Все упаковки должны быть маркированы на двух противоположных сторонах. </w:t>
      </w:r>
      <w:r w:rsidR="00CC36BF" w:rsidRPr="009C31DD">
        <w:t xml:space="preserve">На каждой упаковке должна быть нанесена </w:t>
      </w:r>
      <w:r w:rsidRPr="009C31DD">
        <w:t xml:space="preserve">несмываемой краской </w:t>
      </w:r>
      <w:r w:rsidR="00CC36BF" w:rsidRPr="009C31DD">
        <w:t>следующая маркировка:</w:t>
      </w:r>
    </w:p>
    <w:p w14:paraId="13E119E3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Договор № </w:t>
      </w:r>
      <w:permStart w:id="231671147" w:edGrp="everyone"/>
      <w:r w:rsidRPr="009C31DD">
        <w:rPr>
          <w:rFonts w:ascii="Times New Roman" w:hAnsi="Times New Roman"/>
        </w:rPr>
        <w:t>_______ от ___.___.201</w:t>
      </w:r>
      <w:r w:rsidR="001136EF" w:rsidRPr="009C31DD">
        <w:rPr>
          <w:rFonts w:ascii="Times New Roman" w:hAnsi="Times New Roman"/>
        </w:rPr>
        <w:t>_</w:t>
      </w:r>
      <w:r w:rsidRPr="009C31DD">
        <w:rPr>
          <w:rFonts w:ascii="Times New Roman" w:hAnsi="Times New Roman"/>
        </w:rPr>
        <w:t xml:space="preserve"> г.</w:t>
      </w:r>
      <w:permEnd w:id="231671147"/>
    </w:p>
    <w:p w14:paraId="3DAAE00C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Поставщик: </w:t>
      </w:r>
      <w:permStart w:id="703561206" w:edGrp="everyone"/>
      <w:r w:rsidRPr="009C31DD">
        <w:rPr>
          <w:rFonts w:ascii="Times New Roman" w:hAnsi="Times New Roman"/>
        </w:rPr>
        <w:t>___________________.</w:t>
      </w:r>
      <w:permEnd w:id="703561206"/>
    </w:p>
    <w:p w14:paraId="5F620A3E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Покупатель: ООО «ССК «Звезда»</w:t>
      </w:r>
      <w:r w:rsidR="00B03907" w:rsidRPr="009C31DD">
        <w:rPr>
          <w:rFonts w:ascii="Times New Roman" w:hAnsi="Times New Roman"/>
        </w:rPr>
        <w:t>.</w:t>
      </w:r>
    </w:p>
    <w:p w14:paraId="4F2FDD37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Место №_________</w:t>
      </w:r>
    </w:p>
    <w:p w14:paraId="7A466802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Вес брутто _____ кг.</w:t>
      </w:r>
    </w:p>
    <w:p w14:paraId="7A111D8B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Вес нетто _____кг.</w:t>
      </w:r>
    </w:p>
    <w:p w14:paraId="7DA75168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Размеры упаковочных мест в сантиметрах: длина, ширина, высота</w:t>
      </w:r>
      <w:r w:rsidR="00B03907" w:rsidRPr="009C31DD">
        <w:rPr>
          <w:rFonts w:ascii="Times New Roman" w:hAnsi="Times New Roman"/>
        </w:rPr>
        <w:t>.</w:t>
      </w:r>
    </w:p>
    <w:p w14:paraId="16EB02FD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На упаковки, требующие особого обращения, должна быть нанесена дополнительная маркировка:</w:t>
      </w:r>
    </w:p>
    <w:p w14:paraId="50DE4F4B" w14:textId="77777777" w:rsidR="00621F5F" w:rsidRPr="009C31DD" w:rsidRDefault="00621F5F" w:rsidP="006A14DA">
      <w:pPr>
        <w:pStyle w:val="a6"/>
        <w:spacing w:after="0" w:line="252" w:lineRule="auto"/>
        <w:ind w:left="0"/>
        <w:jc w:val="both"/>
        <w:rPr>
          <w:rFonts w:ascii="Times New Roman" w:hAnsi="Times New Roman"/>
          <w:lang w:val="en-US"/>
        </w:rPr>
      </w:pPr>
      <w:r w:rsidRPr="009C31DD">
        <w:rPr>
          <w:rFonts w:ascii="Times New Roman" w:hAnsi="Times New Roman"/>
          <w:lang w:val="en-US"/>
        </w:rPr>
        <w:t>“With care” - “</w:t>
      </w:r>
      <w:r w:rsidRPr="009C31DD">
        <w:rPr>
          <w:rFonts w:ascii="Times New Roman" w:hAnsi="Times New Roman"/>
        </w:rPr>
        <w:t>Осторожно</w:t>
      </w:r>
      <w:r w:rsidRPr="009C31DD">
        <w:rPr>
          <w:rFonts w:ascii="Times New Roman" w:hAnsi="Times New Roman"/>
          <w:lang w:val="en-US"/>
        </w:rPr>
        <w:t>”</w:t>
      </w:r>
    </w:p>
    <w:p w14:paraId="7B94D09A" w14:textId="77777777" w:rsidR="00621F5F" w:rsidRPr="009C31DD" w:rsidRDefault="00621F5F" w:rsidP="006A14DA">
      <w:pPr>
        <w:pStyle w:val="a6"/>
        <w:spacing w:after="0" w:line="252" w:lineRule="auto"/>
        <w:ind w:left="0"/>
        <w:jc w:val="both"/>
        <w:rPr>
          <w:rFonts w:ascii="Times New Roman" w:hAnsi="Times New Roman"/>
          <w:lang w:val="en-US"/>
        </w:rPr>
      </w:pPr>
      <w:r w:rsidRPr="009C31DD">
        <w:rPr>
          <w:rFonts w:ascii="Times New Roman" w:hAnsi="Times New Roman"/>
          <w:lang w:val="en-US"/>
        </w:rPr>
        <w:t>“Top” - “</w:t>
      </w:r>
      <w:r w:rsidRPr="009C31DD">
        <w:rPr>
          <w:rFonts w:ascii="Times New Roman" w:hAnsi="Times New Roman"/>
        </w:rPr>
        <w:t>Верх</w:t>
      </w:r>
      <w:r w:rsidRPr="009C31DD">
        <w:rPr>
          <w:rFonts w:ascii="Times New Roman" w:hAnsi="Times New Roman"/>
          <w:lang w:val="en-US"/>
        </w:rPr>
        <w:t>”</w:t>
      </w:r>
    </w:p>
    <w:p w14:paraId="1713946A" w14:textId="77777777" w:rsidR="00975DA4" w:rsidRPr="009C31DD" w:rsidRDefault="00621F5F" w:rsidP="008F0BB3">
      <w:pPr>
        <w:pStyle w:val="a6"/>
        <w:spacing w:after="0" w:line="252" w:lineRule="auto"/>
        <w:ind w:left="0"/>
        <w:jc w:val="both"/>
        <w:rPr>
          <w:rFonts w:ascii="Times New Roman" w:hAnsi="Times New Roman"/>
          <w:lang w:val="en-US"/>
        </w:rPr>
      </w:pPr>
      <w:r w:rsidRPr="009C31DD">
        <w:rPr>
          <w:rFonts w:ascii="Times New Roman" w:hAnsi="Times New Roman"/>
          <w:lang w:val="en-US"/>
        </w:rPr>
        <w:t>“Do not turn over” - “</w:t>
      </w:r>
      <w:r w:rsidRPr="009C31DD">
        <w:rPr>
          <w:rFonts w:ascii="Times New Roman" w:hAnsi="Times New Roman"/>
        </w:rPr>
        <w:t>Не</w:t>
      </w:r>
      <w:r w:rsidRPr="009C31DD">
        <w:rPr>
          <w:rFonts w:ascii="Times New Roman" w:hAnsi="Times New Roman"/>
          <w:lang w:val="en-US"/>
        </w:rPr>
        <w:t xml:space="preserve"> </w:t>
      </w:r>
      <w:r w:rsidRPr="009C31DD">
        <w:rPr>
          <w:rFonts w:ascii="Times New Roman" w:hAnsi="Times New Roman"/>
        </w:rPr>
        <w:t>кантовать</w:t>
      </w:r>
      <w:r w:rsidR="009C0FF0" w:rsidRPr="009C31DD">
        <w:rPr>
          <w:rFonts w:ascii="Times New Roman" w:hAnsi="Times New Roman"/>
          <w:lang w:val="en-US"/>
        </w:rPr>
        <w:t>”</w:t>
      </w:r>
    </w:p>
    <w:p w14:paraId="653172B5" w14:textId="77777777" w:rsidR="00DF264C" w:rsidRPr="009C31DD" w:rsidRDefault="00DF0D70" w:rsidP="008F0BB3">
      <w:pPr>
        <w:spacing w:after="0" w:line="252" w:lineRule="auto"/>
        <w:ind w:firstLine="708"/>
        <w:jc w:val="both"/>
      </w:pPr>
      <w:r w:rsidRPr="009C31DD">
        <w:t>Д</w:t>
      </w:r>
      <w:r w:rsidR="00CC36BF" w:rsidRPr="009C31DD">
        <w:t>ругая необходимая маркировка.</w:t>
      </w:r>
      <w:r w:rsidR="00DF264C" w:rsidRPr="009C31DD">
        <w:t xml:space="preserve"> </w:t>
      </w:r>
    </w:p>
    <w:p w14:paraId="350A7F8B" w14:textId="77777777" w:rsidR="00DF264C" w:rsidRPr="009C31DD" w:rsidRDefault="00DF264C" w:rsidP="006A14DA">
      <w:pPr>
        <w:spacing w:after="0" w:line="252" w:lineRule="auto"/>
        <w:jc w:val="both"/>
      </w:pPr>
      <w:r w:rsidRPr="009C31DD">
        <w:t xml:space="preserve">Упаковочные места нумеруются дробными числами, причем числитель будет означать порядковый номер ящика, а знаменатель - общее количество мест одной комплектной единицы </w:t>
      </w:r>
      <w:r w:rsidR="00F603CC" w:rsidRPr="009C31DD">
        <w:t>Т</w:t>
      </w:r>
      <w:r w:rsidRPr="009C31DD">
        <w:t>овара</w:t>
      </w:r>
      <w:r w:rsidR="003E2E9C" w:rsidRPr="009C31DD">
        <w:t>.</w:t>
      </w:r>
      <w:r w:rsidR="00F75561" w:rsidRPr="009C31DD">
        <w:t xml:space="preserve"> </w:t>
      </w:r>
      <w:r w:rsidRPr="009C31DD">
        <w:t>Все эксплуатационные надписи и таблички, содержащиеся на Товаре, поставляемом Поставщиком, должны быть на русском языке.</w:t>
      </w:r>
    </w:p>
    <w:p w14:paraId="6ECBBFA6" w14:textId="77777777" w:rsidR="00F87035" w:rsidRPr="009C31DD" w:rsidRDefault="00F87035" w:rsidP="008F0BB3">
      <w:pPr>
        <w:spacing w:after="0" w:line="240" w:lineRule="auto"/>
        <w:ind w:firstLine="708"/>
        <w:jc w:val="both"/>
      </w:pPr>
      <w:r w:rsidRPr="009C31DD">
        <w:t>Товар, требующий особых условий хранения (в закрытом помещении, отапливаемом складе и т.д.) должен быть специально обозначен Поставщиком путем нанесения маркировки на упаковке</w:t>
      </w:r>
      <w:r w:rsidR="003B7E5F" w:rsidRPr="009C31DD">
        <w:t>.</w:t>
      </w:r>
    </w:p>
    <w:p w14:paraId="19844070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порчи </w:t>
      </w:r>
      <w:r w:rsidR="00F603CC" w:rsidRPr="009C31DD">
        <w:rPr>
          <w:rFonts w:ascii="Times New Roman" w:hAnsi="Times New Roman"/>
        </w:rPr>
        <w:t>Т</w:t>
      </w:r>
      <w:r w:rsidRPr="009C31DD">
        <w:rPr>
          <w:rFonts w:ascii="Times New Roman" w:hAnsi="Times New Roman"/>
        </w:rPr>
        <w:t xml:space="preserve">овара во время перевозки, погрузки, разгрузки, хранения по причине нарушения </w:t>
      </w:r>
      <w:r w:rsidR="00FB0820" w:rsidRPr="009C31DD">
        <w:rPr>
          <w:rFonts w:ascii="Times New Roman" w:hAnsi="Times New Roman"/>
        </w:rPr>
        <w:t>П</w:t>
      </w:r>
      <w:r w:rsidRPr="009C31DD">
        <w:rPr>
          <w:rFonts w:ascii="Times New Roman" w:hAnsi="Times New Roman"/>
        </w:rPr>
        <w:t>оставщиком п.</w:t>
      </w:r>
      <w:r w:rsidR="001617DD" w:rsidRPr="009C31DD">
        <w:rPr>
          <w:rFonts w:ascii="Times New Roman" w:hAnsi="Times New Roman"/>
        </w:rPr>
        <w:t> </w:t>
      </w:r>
      <w:r w:rsidRPr="009C31DD">
        <w:rPr>
          <w:rFonts w:ascii="Times New Roman" w:hAnsi="Times New Roman"/>
        </w:rPr>
        <w:t>5.</w:t>
      </w:r>
      <w:r w:rsidR="004F77E0" w:rsidRPr="009C31DD">
        <w:rPr>
          <w:rFonts w:ascii="Times New Roman" w:hAnsi="Times New Roman"/>
        </w:rPr>
        <w:t>4</w:t>
      </w:r>
      <w:r w:rsidRPr="009C31DD">
        <w:rPr>
          <w:rFonts w:ascii="Times New Roman" w:hAnsi="Times New Roman"/>
        </w:rPr>
        <w:t xml:space="preserve"> </w:t>
      </w:r>
      <w:r w:rsidR="00FB0820" w:rsidRPr="009C31DD">
        <w:rPr>
          <w:rFonts w:ascii="Times New Roman" w:hAnsi="Times New Roman"/>
        </w:rPr>
        <w:t xml:space="preserve">настоящего </w:t>
      </w:r>
      <w:r w:rsidRPr="009C31DD">
        <w:rPr>
          <w:rFonts w:ascii="Times New Roman" w:hAnsi="Times New Roman"/>
        </w:rPr>
        <w:t xml:space="preserve">Договора, данное обстоятельство будет признаваться </w:t>
      </w:r>
      <w:r w:rsidR="00FB0820" w:rsidRPr="009C31DD">
        <w:rPr>
          <w:rFonts w:ascii="Times New Roman" w:hAnsi="Times New Roman"/>
        </w:rPr>
        <w:t>С</w:t>
      </w:r>
      <w:r w:rsidRPr="009C31DD">
        <w:rPr>
          <w:rFonts w:ascii="Times New Roman" w:hAnsi="Times New Roman"/>
        </w:rPr>
        <w:t xml:space="preserve">торонами как поставка некачественного Товара с правом Покупателя отказаться от его принятия и оплаты </w:t>
      </w:r>
      <w:r w:rsidR="00FB0820" w:rsidRPr="009C31DD">
        <w:rPr>
          <w:rFonts w:ascii="Times New Roman" w:hAnsi="Times New Roman"/>
        </w:rPr>
        <w:t xml:space="preserve">либо </w:t>
      </w:r>
      <w:r w:rsidRPr="009C31DD">
        <w:rPr>
          <w:rFonts w:ascii="Times New Roman" w:hAnsi="Times New Roman"/>
        </w:rPr>
        <w:t>замен</w:t>
      </w:r>
      <w:r w:rsidR="00FB0820" w:rsidRPr="009C31DD">
        <w:rPr>
          <w:rFonts w:ascii="Times New Roman" w:hAnsi="Times New Roman"/>
        </w:rPr>
        <w:t>ы</w:t>
      </w:r>
      <w:r w:rsidRPr="009C31DD">
        <w:rPr>
          <w:rFonts w:ascii="Times New Roman" w:hAnsi="Times New Roman"/>
        </w:rPr>
        <w:t xml:space="preserve"> на качественный Товар. </w:t>
      </w:r>
    </w:p>
    <w:p w14:paraId="01A8C95B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Товар должен иметь маркировку с указанием товарного знака изготовителя.</w:t>
      </w:r>
    </w:p>
    <w:p w14:paraId="4341522B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обеспечивает соблюдение следующих условий при поставке Товара Покупателю: сохранность тары (упаковки), наличие и целостность (при наличии требования на данный вид Товара</w:t>
      </w:r>
      <w:r w:rsidR="00E67F75" w:rsidRPr="009C31DD">
        <w:rPr>
          <w:rFonts w:ascii="Times New Roman" w:hAnsi="Times New Roman"/>
        </w:rPr>
        <w:t>)</w:t>
      </w:r>
      <w:r w:rsidRPr="009C31DD">
        <w:rPr>
          <w:rFonts w:ascii="Times New Roman" w:hAnsi="Times New Roman"/>
        </w:rPr>
        <w:t xml:space="preserve"> пломб, маркировок и бирок</w:t>
      </w:r>
      <w:r w:rsidR="00E67F75" w:rsidRPr="009C31DD">
        <w:rPr>
          <w:rFonts w:ascii="Times New Roman" w:hAnsi="Times New Roman"/>
        </w:rPr>
        <w:t>,</w:t>
      </w:r>
      <w:r w:rsidRPr="009C31DD">
        <w:rPr>
          <w:rFonts w:ascii="Times New Roman" w:hAnsi="Times New Roman"/>
        </w:rPr>
        <w:t xml:space="preserve"> наличие и правильность заполнения товарно-отгруз</w:t>
      </w:r>
      <w:r w:rsidR="00E67F75" w:rsidRPr="009C31DD">
        <w:rPr>
          <w:rFonts w:ascii="Times New Roman" w:hAnsi="Times New Roman"/>
        </w:rPr>
        <w:t xml:space="preserve">очной (накладная, счет-фактура), </w:t>
      </w:r>
      <w:r w:rsidRPr="009C31DD">
        <w:rPr>
          <w:rFonts w:ascii="Times New Roman" w:hAnsi="Times New Roman"/>
        </w:rPr>
        <w:t>технической (паспорт, этикетка или иной документ)</w:t>
      </w:r>
      <w:r w:rsidR="00E67F75" w:rsidRPr="009C31DD">
        <w:rPr>
          <w:rFonts w:ascii="Times New Roman" w:hAnsi="Times New Roman"/>
        </w:rPr>
        <w:t xml:space="preserve"> и</w:t>
      </w:r>
      <w:r w:rsidRPr="009C31DD">
        <w:rPr>
          <w:rFonts w:ascii="Times New Roman" w:hAnsi="Times New Roman"/>
        </w:rPr>
        <w:t xml:space="preserve"> сопроводительной документации; комплектность; внешний вид (отсутствие коррозий, царапин, вмятин и других механических повреждений).</w:t>
      </w:r>
    </w:p>
    <w:p w14:paraId="3BFA189C" w14:textId="77777777" w:rsidR="00E67F7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Batang" w:hAnsi="Times New Roman"/>
        </w:rPr>
      </w:pPr>
      <w:r w:rsidRPr="009C31DD">
        <w:rPr>
          <w:rFonts w:ascii="Times New Roman" w:hAnsi="Times New Roman"/>
        </w:rPr>
        <w:lastRenderedPageBreak/>
        <w:t xml:space="preserve"> Покупатель в течение 14 (четырнадцати)</w:t>
      </w:r>
      <w:r w:rsidR="007A2C2D" w:rsidRPr="009C31DD">
        <w:rPr>
          <w:rFonts w:ascii="Times New Roman" w:hAnsi="Times New Roman"/>
        </w:rPr>
        <w:t xml:space="preserve"> </w:t>
      </w:r>
      <w:r w:rsidR="008350C8" w:rsidRPr="009C31DD">
        <w:rPr>
          <w:rFonts w:ascii="Times New Roman" w:hAnsi="Times New Roman"/>
        </w:rPr>
        <w:t>рабочих дней</w:t>
      </w:r>
      <w:r w:rsidRPr="009C31DD">
        <w:rPr>
          <w:rFonts w:ascii="Times New Roman" w:hAnsi="Times New Roman"/>
        </w:rPr>
        <w:t xml:space="preserve"> с момента поступления Товара в Место приемки</w:t>
      </w:r>
      <w:r w:rsidR="00F603CC" w:rsidRPr="009C31DD">
        <w:rPr>
          <w:rFonts w:ascii="Times New Roman" w:hAnsi="Times New Roman"/>
        </w:rPr>
        <w:t xml:space="preserve"> Товара</w:t>
      </w:r>
      <w:r w:rsidR="00943027" w:rsidRPr="009C31DD">
        <w:rPr>
          <w:rFonts w:ascii="Times New Roman" w:hAnsi="Times New Roman"/>
        </w:rPr>
        <w:t xml:space="preserve"> согласно</w:t>
      </w:r>
      <w:r w:rsidRPr="009C31DD">
        <w:rPr>
          <w:rFonts w:ascii="Times New Roman" w:hAnsi="Times New Roman"/>
        </w:rPr>
        <w:t xml:space="preserve"> п. </w:t>
      </w:r>
      <w:r w:rsidR="00F603CC" w:rsidRPr="009C31DD">
        <w:rPr>
          <w:rFonts w:ascii="Times New Roman" w:hAnsi="Times New Roman"/>
        </w:rPr>
        <w:t>3</w:t>
      </w:r>
      <w:r w:rsidRPr="009C31DD">
        <w:rPr>
          <w:rFonts w:ascii="Times New Roman" w:hAnsi="Times New Roman"/>
        </w:rPr>
        <w:t>.</w:t>
      </w:r>
      <w:r w:rsidR="00B67D91" w:rsidRPr="009C31DD">
        <w:rPr>
          <w:rFonts w:ascii="Times New Roman" w:hAnsi="Times New Roman"/>
        </w:rPr>
        <w:t>2</w:t>
      </w:r>
      <w:r w:rsidR="00F603CC" w:rsidRPr="009C31DD">
        <w:rPr>
          <w:rFonts w:ascii="Times New Roman" w:hAnsi="Times New Roman"/>
        </w:rPr>
        <w:t xml:space="preserve"> Спецификации</w:t>
      </w:r>
      <w:r w:rsidR="00F55381" w:rsidRPr="009C31DD">
        <w:rPr>
          <w:rFonts w:ascii="Times New Roman" w:hAnsi="Times New Roman"/>
        </w:rPr>
        <w:t xml:space="preserve"> </w:t>
      </w:r>
      <w:r w:rsidR="00F55381" w:rsidRPr="009C31DD">
        <w:rPr>
          <w:rFonts w:ascii="Times New Roman" w:eastAsia="Batang" w:hAnsi="Times New Roman"/>
        </w:rPr>
        <w:t xml:space="preserve">(Приложение № </w:t>
      </w:r>
      <w:r w:rsidR="00E0053E" w:rsidRPr="009C31DD">
        <w:rPr>
          <w:rFonts w:ascii="Times New Roman" w:eastAsia="Batang" w:hAnsi="Times New Roman"/>
        </w:rPr>
        <w:t>1</w:t>
      </w:r>
      <w:r w:rsidR="00F55381" w:rsidRPr="009C31DD">
        <w:rPr>
          <w:rFonts w:ascii="Times New Roman" w:eastAsia="Batang" w:hAnsi="Times New Roman"/>
        </w:rPr>
        <w:t xml:space="preserve"> к настоящему Договору)</w:t>
      </w:r>
      <w:r w:rsidR="00B67D91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производит приемку Товара по количеству</w:t>
      </w:r>
      <w:r w:rsidR="00BE0B67" w:rsidRPr="009C31DD">
        <w:rPr>
          <w:rFonts w:ascii="Times New Roman" w:hAnsi="Times New Roman"/>
        </w:rPr>
        <w:t>, качеству и</w:t>
      </w:r>
      <w:r w:rsidRPr="009C31DD">
        <w:rPr>
          <w:rFonts w:ascii="Times New Roman" w:hAnsi="Times New Roman"/>
        </w:rPr>
        <w:t xml:space="preserve"> комплектности. Результатом приемки Товара Покупателем является подписание товарной накладной</w:t>
      </w:r>
      <w:r w:rsidR="00943027" w:rsidRPr="009C31DD">
        <w:rPr>
          <w:rFonts w:ascii="Times New Roman" w:hAnsi="Times New Roman"/>
        </w:rPr>
        <w:t xml:space="preserve"> (форма ТОРГ -12)</w:t>
      </w:r>
      <w:r w:rsidRPr="009C31DD">
        <w:rPr>
          <w:rFonts w:ascii="Times New Roman" w:hAnsi="Times New Roman"/>
        </w:rPr>
        <w:t>.</w:t>
      </w:r>
    </w:p>
    <w:p w14:paraId="048EE793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Batang" w:hAnsi="Times New Roman"/>
        </w:rPr>
      </w:pPr>
      <w:r w:rsidRPr="009C31DD">
        <w:rPr>
          <w:rFonts w:ascii="Times New Roman" w:hAnsi="Times New Roman"/>
        </w:rPr>
        <w:t xml:space="preserve"> В случае если в ходе визуального осмотра во время проведения приемки выявлены некомплектность, повреждения или видимые несоответствия Товара требованиям настоящего Договора, Покупатель</w:t>
      </w:r>
      <w:r w:rsidR="001154D2" w:rsidRPr="009C31DD">
        <w:rPr>
          <w:rFonts w:ascii="Times New Roman" w:hAnsi="Times New Roman"/>
        </w:rPr>
        <w:t xml:space="preserve"> в течение 14 (четырнадцати) рабочих дней</w:t>
      </w:r>
      <w:r w:rsidRPr="009C31DD">
        <w:rPr>
          <w:rFonts w:ascii="Times New Roman" w:hAnsi="Times New Roman"/>
        </w:rPr>
        <w:t xml:space="preserve"> направляет</w:t>
      </w:r>
      <w:r w:rsidR="001154D2" w:rsidRPr="009C31DD">
        <w:rPr>
          <w:rFonts w:ascii="Times New Roman" w:hAnsi="Times New Roman"/>
        </w:rPr>
        <w:t xml:space="preserve"> извещение, содержащее данные о характере обнаруженного несоответствия</w:t>
      </w:r>
      <w:r w:rsidRPr="009C31DD">
        <w:rPr>
          <w:rFonts w:ascii="Times New Roman" w:hAnsi="Times New Roman"/>
        </w:rPr>
        <w:t xml:space="preserve">. </w:t>
      </w:r>
      <w:r w:rsidRPr="009C31DD">
        <w:rPr>
          <w:rFonts w:ascii="Times New Roman" w:eastAsia="Batang" w:hAnsi="Times New Roman"/>
        </w:rPr>
        <w:t xml:space="preserve">В течение 3 (трех) рабочих дней после получения </w:t>
      </w:r>
      <w:r w:rsidR="001154D2" w:rsidRPr="009C31DD">
        <w:rPr>
          <w:rFonts w:ascii="Times New Roman" w:eastAsia="Batang" w:hAnsi="Times New Roman"/>
        </w:rPr>
        <w:t>данного извещения</w:t>
      </w:r>
      <w:r w:rsidRPr="009C31DD">
        <w:rPr>
          <w:rFonts w:ascii="Times New Roman" w:eastAsia="Batang" w:hAnsi="Times New Roman"/>
        </w:rPr>
        <w:t>, Поставщик должен письменно известить Покупателя о дате проведения повторной совместной приемки Товара. После проведения вышеуказанной совместной приемки должен быть составлен Акт приемки, подписанный уполномоченными представителями Покупателя и Поставщика, содержащий описание всех повреждений, некомплектности и иных замечаний к Товару и сроки их устранения Поставщиком.</w:t>
      </w:r>
      <w:r w:rsidR="00F11015" w:rsidRPr="009C31DD">
        <w:rPr>
          <w:rFonts w:ascii="Times New Roman" w:eastAsia="Batang" w:hAnsi="Times New Roman"/>
        </w:rPr>
        <w:t xml:space="preserve"> </w:t>
      </w:r>
    </w:p>
    <w:p w14:paraId="7956B024" w14:textId="77777777" w:rsidR="00F87035" w:rsidRPr="009C31DD" w:rsidRDefault="00F87035" w:rsidP="009C0FF0">
      <w:pPr>
        <w:pStyle w:val="a6"/>
        <w:spacing w:after="0" w:line="240" w:lineRule="auto"/>
        <w:ind w:left="0" w:firstLine="708"/>
        <w:jc w:val="both"/>
        <w:rPr>
          <w:rFonts w:ascii="Times New Roman" w:eastAsia="Batang" w:hAnsi="Times New Roman"/>
        </w:rPr>
      </w:pPr>
      <w:r w:rsidRPr="009C31DD">
        <w:rPr>
          <w:rFonts w:ascii="Times New Roman" w:eastAsia="Batang" w:hAnsi="Times New Roman"/>
        </w:rPr>
        <w:t>Если представитель Поставщика по какой-либо причине не прибыл на повторную приемку Товара в назначенное время,</w:t>
      </w:r>
      <w:r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eastAsia="Batang" w:hAnsi="Times New Roman"/>
        </w:rPr>
        <w:t xml:space="preserve">Покупатель обязан составить </w:t>
      </w:r>
      <w:r w:rsidR="00943027" w:rsidRPr="009C31DD">
        <w:rPr>
          <w:rFonts w:ascii="Times New Roman" w:eastAsia="Batang" w:hAnsi="Times New Roman"/>
        </w:rPr>
        <w:t>А</w:t>
      </w:r>
      <w:r w:rsidRPr="009C31DD">
        <w:rPr>
          <w:rFonts w:ascii="Times New Roman" w:eastAsia="Batang" w:hAnsi="Times New Roman"/>
        </w:rPr>
        <w:t>кт по форме ТОРГ-2 или ТОРГ-3 с указанием обнаруженных недостатков и направить его Поставщику.</w:t>
      </w:r>
    </w:p>
    <w:p w14:paraId="0DB048B2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Batang" w:hAnsi="Times New Roman"/>
        </w:rPr>
      </w:pPr>
      <w:r w:rsidRPr="009C31DD">
        <w:rPr>
          <w:rFonts w:ascii="Times New Roman" w:eastAsia="Batang" w:hAnsi="Times New Roman"/>
        </w:rPr>
        <w:t>Если несоответствие поставленного Товара условиям Договора будет установлено в порядке, предусмотренном в настоящем разделе, то Поставщик по согласованию с Покупателем обязан</w:t>
      </w:r>
      <w:r w:rsidR="00F75561" w:rsidRPr="009C31DD">
        <w:rPr>
          <w:rFonts w:ascii="Times New Roman" w:eastAsia="Batang" w:hAnsi="Times New Roman"/>
        </w:rPr>
        <w:t xml:space="preserve"> </w:t>
      </w:r>
      <w:r w:rsidRPr="009C31DD">
        <w:rPr>
          <w:rFonts w:ascii="Times New Roman" w:hAnsi="Times New Roman"/>
        </w:rPr>
        <w:t xml:space="preserve">обеспечить поставку недостающего или замену поврежденного Товара в течение 15 (пятнадцати) календарных дней с даты получения </w:t>
      </w:r>
      <w:r w:rsidR="001154D2" w:rsidRPr="009C31DD">
        <w:rPr>
          <w:rFonts w:ascii="Times New Roman" w:hAnsi="Times New Roman"/>
        </w:rPr>
        <w:t>извещения</w:t>
      </w:r>
      <w:r w:rsidR="00FB0820" w:rsidRPr="009C31DD">
        <w:rPr>
          <w:rFonts w:ascii="Times New Roman" w:hAnsi="Times New Roman"/>
        </w:rPr>
        <w:t xml:space="preserve"> о несоответствии</w:t>
      </w:r>
      <w:r w:rsidRPr="009C31DD">
        <w:rPr>
          <w:rFonts w:ascii="Times New Roman" w:hAnsi="Times New Roman"/>
        </w:rPr>
        <w:t xml:space="preserve"> или иного разумного периода времени, согласованного Сторонами в письменной форме. Замена поврежденного/допоставка недостающего Товара осуществляется Поставщиком за свой счет. При отсутствии идентичного Товара Поставщик обязан по согласованию с Покупателем заменить другим Товаром или вернуть денежные средства</w:t>
      </w:r>
      <w:r w:rsidR="0036414F" w:rsidRPr="009C31DD">
        <w:rPr>
          <w:rFonts w:ascii="Times New Roman" w:hAnsi="Times New Roman"/>
        </w:rPr>
        <w:t xml:space="preserve"> в срок не позднее 10 (десяти) рабочих дней</w:t>
      </w:r>
      <w:r w:rsidRPr="009C31DD">
        <w:rPr>
          <w:rFonts w:ascii="Times New Roman" w:hAnsi="Times New Roman"/>
        </w:rPr>
        <w:t>.</w:t>
      </w:r>
    </w:p>
    <w:p w14:paraId="3EE192A1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Право собственности на Товар</w:t>
      </w:r>
      <w:r w:rsidR="008350C8" w:rsidRPr="009C31DD">
        <w:rPr>
          <w:rFonts w:ascii="Times New Roman" w:hAnsi="Times New Roman"/>
        </w:rPr>
        <w:t xml:space="preserve"> и упаковку </w:t>
      </w:r>
      <w:r w:rsidR="008350C8" w:rsidRPr="009C31DD">
        <w:rPr>
          <w:rFonts w:ascii="Times New Roman" w:hAnsi="Times New Roman"/>
          <w:i/>
        </w:rPr>
        <w:t xml:space="preserve">(если упаковка </w:t>
      </w:r>
      <w:r w:rsidR="009D379A" w:rsidRPr="009C31DD">
        <w:rPr>
          <w:rFonts w:ascii="Times New Roman" w:hAnsi="Times New Roman"/>
          <w:i/>
        </w:rPr>
        <w:t>входит в цену Товара)</w:t>
      </w:r>
      <w:r w:rsidRPr="009C31DD">
        <w:rPr>
          <w:rFonts w:ascii="Times New Roman" w:hAnsi="Times New Roman"/>
          <w:i/>
        </w:rPr>
        <w:t>,</w:t>
      </w:r>
      <w:r w:rsidRPr="009C31DD">
        <w:rPr>
          <w:rFonts w:ascii="Times New Roman" w:hAnsi="Times New Roman"/>
        </w:rPr>
        <w:t xml:space="preserve"> а также </w:t>
      </w:r>
      <w:r w:rsidR="00B66905" w:rsidRPr="009C31DD">
        <w:rPr>
          <w:rFonts w:ascii="Times New Roman" w:hAnsi="Times New Roman"/>
        </w:rPr>
        <w:t>риски</w:t>
      </w:r>
      <w:r w:rsidRPr="009C31DD">
        <w:rPr>
          <w:rFonts w:ascii="Times New Roman" w:hAnsi="Times New Roman"/>
        </w:rPr>
        <w:t xml:space="preserve"> случайной гибели переходят от Поставщика к Покупателю с момента подписания Покупателем товарной накладной.</w:t>
      </w:r>
    </w:p>
    <w:p w14:paraId="6EC30CA4" w14:textId="77777777" w:rsidR="000A7CBC" w:rsidRPr="009C31DD" w:rsidRDefault="00F87035" w:rsidP="006061D1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Моментом исполнения обязательств по поставке является передача Товара с надлежащим образом оформленными документами, указанными в п.</w:t>
      </w:r>
      <w:r w:rsidR="0093720C" w:rsidRPr="009C31DD">
        <w:rPr>
          <w:rFonts w:ascii="Times New Roman" w:hAnsi="Times New Roman"/>
        </w:rPr>
        <w:t xml:space="preserve"> 5.3.1, </w:t>
      </w:r>
      <w:r w:rsidR="00EB3838" w:rsidRPr="009C31DD">
        <w:rPr>
          <w:rFonts w:ascii="Times New Roman" w:hAnsi="Times New Roman"/>
        </w:rPr>
        <w:t>п.</w:t>
      </w:r>
      <w:r w:rsidRPr="009C31DD">
        <w:rPr>
          <w:rFonts w:ascii="Times New Roman" w:hAnsi="Times New Roman"/>
        </w:rPr>
        <w:t xml:space="preserve"> 5.</w:t>
      </w:r>
      <w:r w:rsidR="00E977D4" w:rsidRPr="009C31DD">
        <w:rPr>
          <w:rFonts w:ascii="Times New Roman" w:hAnsi="Times New Roman"/>
        </w:rPr>
        <w:t>3</w:t>
      </w:r>
      <w:r w:rsidR="00505803" w:rsidRPr="009C31DD">
        <w:rPr>
          <w:rFonts w:ascii="Times New Roman" w:hAnsi="Times New Roman"/>
        </w:rPr>
        <w:t>.2</w:t>
      </w:r>
      <w:r w:rsidR="00212222" w:rsidRPr="009C31DD">
        <w:rPr>
          <w:rFonts w:ascii="Times New Roman" w:hAnsi="Times New Roman"/>
        </w:rPr>
        <w:t xml:space="preserve"> (если предусмотрено)</w:t>
      </w:r>
      <w:r w:rsidRPr="009C31DD">
        <w:rPr>
          <w:rFonts w:ascii="Times New Roman" w:hAnsi="Times New Roman"/>
        </w:rPr>
        <w:t xml:space="preserve"> Договора. В случае непредставления надлежащим образом оформленных документов</w:t>
      </w:r>
      <w:r w:rsidR="008350C8" w:rsidRPr="009C31DD">
        <w:rPr>
          <w:rFonts w:ascii="Times New Roman" w:hAnsi="Times New Roman"/>
        </w:rPr>
        <w:t>,</w:t>
      </w:r>
      <w:r w:rsidRPr="009C31DD">
        <w:rPr>
          <w:rFonts w:ascii="Times New Roman" w:hAnsi="Times New Roman"/>
        </w:rPr>
        <w:t xml:space="preserve"> </w:t>
      </w:r>
      <w:r w:rsidR="008350C8" w:rsidRPr="009C31DD">
        <w:rPr>
          <w:rFonts w:ascii="Times New Roman" w:hAnsi="Times New Roman"/>
        </w:rPr>
        <w:t xml:space="preserve">указанных в настоящем пункте, </w:t>
      </w:r>
      <w:r w:rsidRPr="009C31DD">
        <w:rPr>
          <w:rFonts w:ascii="Times New Roman" w:hAnsi="Times New Roman"/>
        </w:rPr>
        <w:t>Товар считается не поставленным.</w:t>
      </w:r>
    </w:p>
    <w:p w14:paraId="4BC8EDD5" w14:textId="77777777" w:rsidR="00190D59" w:rsidRPr="009C31DD" w:rsidRDefault="006061D1" w:rsidP="006061D1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если по результатам проведения приемки возникает спор о качестве поставленного Товара, а также в случае возникновения споров о причинах и моменте возникновения заявляемых Покупателем недостатков, любая из Сторон вправе привлечь для указанного определения экспертов и специалистов с обязательным извещением другой стороны о дате, времени и месте проведения экспертизы.</w:t>
      </w:r>
    </w:p>
    <w:p w14:paraId="7658E0C3" w14:textId="77777777" w:rsidR="00D50E20" w:rsidRPr="009C31DD" w:rsidRDefault="00D50E20" w:rsidP="00D50E20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Расходы, связанные с проведением указанной в п. 5.13 Договора экспертизы, а также расходы, понесенные каждой из Сторон в связи с выявленными недостатками Товара, относятся:</w:t>
      </w:r>
    </w:p>
    <w:p w14:paraId="4AB3979E" w14:textId="77777777" w:rsidR="00D50E20" w:rsidRPr="009C31DD" w:rsidRDefault="00D50E20" w:rsidP="00D50E20">
      <w:pPr>
        <w:spacing w:after="0" w:line="240" w:lineRule="auto"/>
        <w:ind w:firstLine="284"/>
        <w:jc w:val="both"/>
      </w:pPr>
      <w:r w:rsidRPr="009C31DD">
        <w:t>•</w:t>
      </w:r>
      <w:r w:rsidRPr="009C31DD">
        <w:tab/>
        <w:t>на Поставщика, если последний отвечает за данные недостатки, в том числе и по гарантийным обязательствам, либо несет риск их возникновения в силу закона или настоящего Договора. При этом Поставщик обязан поставить Товар надлежащего качества в течение 15 (пятнадцати) рабочих дней, с даты получения экспертного заключения. Покупатель также вправе предъявить Поставщику требования о возмещении убытков, вызванных данными недостатками.</w:t>
      </w:r>
    </w:p>
    <w:p w14:paraId="66CC6F20" w14:textId="77777777" w:rsidR="00D50E20" w:rsidRPr="009C31DD" w:rsidRDefault="00D50E20" w:rsidP="00D50E20">
      <w:pPr>
        <w:spacing w:after="0" w:line="240" w:lineRule="auto"/>
        <w:ind w:firstLine="284"/>
        <w:jc w:val="both"/>
      </w:pPr>
      <w:r w:rsidRPr="009C31DD">
        <w:t>•</w:t>
      </w:r>
      <w:r w:rsidRPr="009C31DD">
        <w:tab/>
        <w:t>на Покупателя, если Поставщик не отвечает за данные недостатки.</w:t>
      </w:r>
    </w:p>
    <w:p w14:paraId="4BCFF996" w14:textId="77777777" w:rsidR="006061D1" w:rsidRPr="009C31DD" w:rsidRDefault="006061D1" w:rsidP="00D50E20">
      <w:pPr>
        <w:tabs>
          <w:tab w:val="left" w:pos="567"/>
        </w:tabs>
        <w:spacing w:after="0" w:line="252" w:lineRule="auto"/>
        <w:jc w:val="both"/>
      </w:pPr>
    </w:p>
    <w:p w14:paraId="04A6DCF7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ГАРАНТИЙНЫЕ ОБЯЗАТЕЛЬСТВА</w:t>
      </w:r>
    </w:p>
    <w:p w14:paraId="5AE7C0F7" w14:textId="77777777" w:rsidR="00F34AEB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гарантирует соответствие качества поставляемого Товара требованиям Договора, отсутствие в Товаре дефектов, и его пригодность для нормальной эксплуатации (использования) по назначению в течение гарантийного срока.</w:t>
      </w:r>
    </w:p>
    <w:p w14:paraId="07E2A764" w14:textId="77777777" w:rsidR="00A472AE" w:rsidRPr="009C31DD" w:rsidRDefault="00A7511C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lastRenderedPageBreak/>
        <w:t>Поставщик гарантирует соблюдение надлежащих условий хранения Товара до его передачи Покупателю.</w:t>
      </w:r>
    </w:p>
    <w:p w14:paraId="1D3C4AC6" w14:textId="77777777" w:rsidR="00CC36BF" w:rsidRPr="009C31DD" w:rsidRDefault="00A472AE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Гарантийный срок</w:t>
      </w:r>
      <w:r w:rsidR="00F1784C" w:rsidRPr="009C31DD">
        <w:rPr>
          <w:rFonts w:ascii="Times New Roman" w:hAnsi="Times New Roman"/>
        </w:rPr>
        <w:t xml:space="preserve"> на Товар</w:t>
      </w:r>
      <w:r w:rsidRPr="009C31DD">
        <w:rPr>
          <w:rFonts w:ascii="Times New Roman" w:hAnsi="Times New Roman"/>
        </w:rPr>
        <w:t xml:space="preserve"> </w:t>
      </w:r>
      <w:r w:rsidR="00F1784C" w:rsidRPr="009C31DD">
        <w:rPr>
          <w:rFonts w:ascii="Times New Roman" w:hAnsi="Times New Roman"/>
        </w:rPr>
        <w:t>указан в</w:t>
      </w:r>
      <w:r w:rsidR="00556C29" w:rsidRPr="009C31DD">
        <w:rPr>
          <w:rFonts w:ascii="Times New Roman" w:hAnsi="Times New Roman"/>
        </w:rPr>
        <w:t xml:space="preserve"> п.</w:t>
      </w:r>
      <w:r w:rsidR="0022093E" w:rsidRPr="009C31DD">
        <w:rPr>
          <w:rFonts w:ascii="Times New Roman" w:hAnsi="Times New Roman"/>
        </w:rPr>
        <w:t xml:space="preserve"> </w:t>
      </w:r>
      <w:r w:rsidR="00556C29" w:rsidRPr="009C31DD">
        <w:rPr>
          <w:rFonts w:ascii="Times New Roman" w:hAnsi="Times New Roman"/>
        </w:rPr>
        <w:t xml:space="preserve">4 </w:t>
      </w:r>
      <w:r w:rsidR="00773909" w:rsidRPr="009C31DD">
        <w:rPr>
          <w:rFonts w:ascii="Times New Roman" w:hAnsi="Times New Roman"/>
        </w:rPr>
        <w:t>Спецификации</w:t>
      </w:r>
      <w:r w:rsidR="00DC3DD8" w:rsidRPr="009C31DD">
        <w:rPr>
          <w:rFonts w:ascii="Times New Roman" w:hAnsi="Times New Roman"/>
        </w:rPr>
        <w:t xml:space="preserve"> </w:t>
      </w:r>
      <w:r w:rsidR="00DC3DD8" w:rsidRPr="009C31DD">
        <w:rPr>
          <w:rFonts w:ascii="Times New Roman" w:eastAsia="Batang" w:hAnsi="Times New Roman"/>
        </w:rPr>
        <w:t xml:space="preserve">(Приложение № </w:t>
      </w:r>
      <w:r w:rsidR="00E0053E" w:rsidRPr="009C31DD">
        <w:rPr>
          <w:rFonts w:ascii="Times New Roman" w:eastAsia="Batang" w:hAnsi="Times New Roman"/>
        </w:rPr>
        <w:t>1</w:t>
      </w:r>
      <w:r w:rsidR="00DC3DD8" w:rsidRPr="009C31DD">
        <w:rPr>
          <w:rFonts w:ascii="Times New Roman" w:eastAsia="Batang" w:hAnsi="Times New Roman"/>
        </w:rPr>
        <w:t xml:space="preserve"> к настоящему Договору)</w:t>
      </w:r>
      <w:r w:rsidRPr="009C31DD">
        <w:rPr>
          <w:rFonts w:ascii="Times New Roman" w:hAnsi="Times New Roman"/>
        </w:rPr>
        <w:t>. Начало</w:t>
      </w:r>
      <w:r w:rsidR="008350C8" w:rsidRPr="009C31DD">
        <w:rPr>
          <w:rFonts w:ascii="Times New Roman" w:hAnsi="Times New Roman"/>
        </w:rPr>
        <w:t>м</w:t>
      </w:r>
      <w:r w:rsidRPr="009C31DD">
        <w:rPr>
          <w:rFonts w:ascii="Times New Roman" w:hAnsi="Times New Roman"/>
        </w:rPr>
        <w:t xml:space="preserve"> гарантийного срока</w:t>
      </w:r>
      <w:r w:rsidR="007A2C2D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является дата подписания Сторонами товарной накладной. </w:t>
      </w:r>
      <w:r w:rsidR="000A0397" w:rsidRPr="009C31DD">
        <w:rPr>
          <w:rFonts w:ascii="Times New Roman" w:hAnsi="Times New Roman"/>
        </w:rPr>
        <w:t xml:space="preserve">Вышеупомянутая гарантия может быть передана Покупателем третьему лицу (Эксплуатанту) после уведомления Поставщика. Такая уступка или передача не будет влиять на обязательства </w:t>
      </w:r>
      <w:r w:rsidR="0036414F" w:rsidRPr="009C31DD">
        <w:rPr>
          <w:rFonts w:ascii="Times New Roman" w:hAnsi="Times New Roman"/>
        </w:rPr>
        <w:t>Сторон</w:t>
      </w:r>
      <w:r w:rsidR="000A0397" w:rsidRPr="009C31DD">
        <w:rPr>
          <w:rFonts w:ascii="Times New Roman" w:hAnsi="Times New Roman"/>
        </w:rPr>
        <w:t>, в том числе на платежные</w:t>
      </w:r>
      <w:r w:rsidR="0036414F" w:rsidRPr="009C31DD">
        <w:rPr>
          <w:rFonts w:ascii="Times New Roman" w:hAnsi="Times New Roman"/>
        </w:rPr>
        <w:t xml:space="preserve"> и гарантийные</w:t>
      </w:r>
      <w:r w:rsidR="000A0397" w:rsidRPr="009C31DD">
        <w:rPr>
          <w:rFonts w:ascii="Times New Roman" w:hAnsi="Times New Roman"/>
        </w:rPr>
        <w:t xml:space="preserve"> обязательства по настоящему Договору.</w:t>
      </w:r>
      <w:r w:rsidR="00DC3DD8" w:rsidRPr="009C31DD">
        <w:rPr>
          <w:rFonts w:ascii="Times New Roman" w:hAnsi="Times New Roman"/>
        </w:rPr>
        <w:t xml:space="preserve"> </w:t>
      </w:r>
    </w:p>
    <w:p w14:paraId="2D0D3E2F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Любые гарантийные рекламации или заявки в связи с данной гарантией должны подаваться в письменной форме в течение гарантийного срока</w:t>
      </w:r>
      <w:r w:rsidR="0054069E" w:rsidRPr="009C31DD">
        <w:rPr>
          <w:rFonts w:ascii="Times New Roman" w:hAnsi="Times New Roman"/>
        </w:rPr>
        <w:t>.</w:t>
      </w:r>
    </w:p>
    <w:p w14:paraId="70176A03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Гарантия не предоставляется на расходные и эксплуатационные материалы, пришедшие в негодность в результате нормального износа.</w:t>
      </w:r>
    </w:p>
    <w:p w14:paraId="4D4AE63B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При обнаружении дефекта Товара во время гарантийного периода, определенного</w:t>
      </w:r>
      <w:r w:rsidR="002258C2" w:rsidRPr="009C31DD">
        <w:rPr>
          <w:rFonts w:ascii="Times New Roman" w:hAnsi="Times New Roman"/>
        </w:rPr>
        <w:br/>
      </w:r>
      <w:r w:rsidRPr="009C31DD">
        <w:rPr>
          <w:rFonts w:ascii="Times New Roman" w:hAnsi="Times New Roman"/>
        </w:rPr>
        <w:t>в п.</w:t>
      </w:r>
      <w:r w:rsidR="002258C2" w:rsidRPr="009C31DD">
        <w:rPr>
          <w:rFonts w:ascii="Times New Roman" w:hAnsi="Times New Roman"/>
        </w:rPr>
        <w:t xml:space="preserve"> </w:t>
      </w:r>
      <w:r w:rsidR="00F55381" w:rsidRPr="009C31DD">
        <w:rPr>
          <w:rFonts w:ascii="Times New Roman" w:hAnsi="Times New Roman"/>
        </w:rPr>
        <w:t>4</w:t>
      </w:r>
      <w:r w:rsidR="007E0020" w:rsidRPr="009C31DD">
        <w:rPr>
          <w:rFonts w:ascii="Times New Roman" w:hAnsi="Times New Roman"/>
        </w:rPr>
        <w:t xml:space="preserve"> </w:t>
      </w:r>
      <w:r w:rsidR="00F55381" w:rsidRPr="009C31DD">
        <w:rPr>
          <w:rFonts w:ascii="Times New Roman" w:hAnsi="Times New Roman"/>
        </w:rPr>
        <w:t xml:space="preserve">Спецификации </w:t>
      </w:r>
      <w:r w:rsidR="00F55381" w:rsidRPr="009C31DD">
        <w:rPr>
          <w:rFonts w:ascii="Times New Roman" w:eastAsia="Batang" w:hAnsi="Times New Roman"/>
        </w:rPr>
        <w:t xml:space="preserve">(Приложение № </w:t>
      </w:r>
      <w:r w:rsidR="00E0053E" w:rsidRPr="009C31DD">
        <w:rPr>
          <w:rFonts w:ascii="Times New Roman" w:eastAsia="Batang" w:hAnsi="Times New Roman"/>
        </w:rPr>
        <w:t>1</w:t>
      </w:r>
      <w:r w:rsidR="00F55381" w:rsidRPr="009C31DD">
        <w:rPr>
          <w:rFonts w:ascii="Times New Roman" w:eastAsia="Batang" w:hAnsi="Times New Roman"/>
        </w:rPr>
        <w:t xml:space="preserve"> к настоящему Договору)</w:t>
      </w:r>
      <w:r w:rsidRPr="009C31DD">
        <w:rPr>
          <w:rFonts w:ascii="Times New Roman" w:hAnsi="Times New Roman"/>
        </w:rPr>
        <w:t>, Покупатель обязан письменно оповестить Поставщика о данном дефекте. В уведомлении о дефекте (на основе разумно доступной информации) Покупатель должен</w:t>
      </w:r>
      <w:r w:rsidR="00F75C3A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описать характер дефекта и степень причиненного им ущерба. Покупатель должен незамедлительно после обнаружения дефекта предпринять надлежащие действия, чтобы уменьшить потери или повреждения и предотвратить дальнейшее более серьезное образование дефекта.</w:t>
      </w:r>
    </w:p>
    <w:p w14:paraId="4D6F4A10" w14:textId="77777777" w:rsidR="00E85B0D" w:rsidRPr="009C31DD" w:rsidRDefault="00964A48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Поставщик обязан начать и закончить процедуру замены дефектного Товара за свой счет в течение максимум 15 (пятнадцати) календарных дней </w:t>
      </w:r>
      <w:r w:rsidR="003A50A5" w:rsidRPr="009C31DD">
        <w:rPr>
          <w:rFonts w:ascii="Times New Roman" w:hAnsi="Times New Roman"/>
        </w:rPr>
        <w:t xml:space="preserve">с </w:t>
      </w:r>
      <w:r w:rsidR="007A6B2E" w:rsidRPr="009C31DD">
        <w:rPr>
          <w:rFonts w:ascii="Times New Roman" w:hAnsi="Times New Roman"/>
        </w:rPr>
        <w:t xml:space="preserve">даты получения уведомления Покупателя, направленного согласно п. 6.6 </w:t>
      </w:r>
      <w:r w:rsidR="008E1643" w:rsidRPr="009C31DD">
        <w:rPr>
          <w:rFonts w:ascii="Times New Roman" w:hAnsi="Times New Roman"/>
        </w:rPr>
        <w:t xml:space="preserve">настоящего </w:t>
      </w:r>
      <w:r w:rsidR="007A6B2E" w:rsidRPr="009C31DD">
        <w:rPr>
          <w:rFonts w:ascii="Times New Roman" w:hAnsi="Times New Roman"/>
        </w:rPr>
        <w:t>Договора</w:t>
      </w:r>
      <w:r w:rsidRPr="009C31DD">
        <w:rPr>
          <w:rFonts w:ascii="Times New Roman" w:hAnsi="Times New Roman"/>
        </w:rPr>
        <w:t xml:space="preserve"> или иного разумного периода времени, согласованного Сторонами в письменной форме.</w:t>
      </w:r>
    </w:p>
    <w:p w14:paraId="41791F7B" w14:textId="77777777" w:rsidR="00E85B0D" w:rsidRPr="009C31DD" w:rsidRDefault="00E85B0D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если Поставщик не приступил к устранению выявленных дефектов и недостатков в течение 15 </w:t>
      </w:r>
      <w:r w:rsidR="007A55DA" w:rsidRPr="009C31DD">
        <w:rPr>
          <w:rFonts w:ascii="Times New Roman" w:hAnsi="Times New Roman"/>
        </w:rPr>
        <w:t xml:space="preserve">(пятнадцати) календарных </w:t>
      </w:r>
      <w:r w:rsidRPr="009C31DD">
        <w:rPr>
          <w:rFonts w:ascii="Times New Roman" w:hAnsi="Times New Roman"/>
        </w:rPr>
        <w:t>дней или не согласовал с Покупателем иной срок, то Покупатель вправе (и такое действие не будет ограничивать его прав по гарантии)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затрат. В этом случае Покупатель будет обязан сделать все от него зависящее для минимизации возможных расходов и затрат.</w:t>
      </w:r>
    </w:p>
    <w:p w14:paraId="5EB97917" w14:textId="77777777" w:rsidR="000F545C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Обнаруженные дефектные детали заменяются Поставщиком бесплатно для Покупателя с транспортировкой за счет Поставщика в место эксплуатации Товара</w:t>
      </w:r>
      <w:r w:rsidR="00514C90" w:rsidRPr="009C31DD">
        <w:rPr>
          <w:rFonts w:ascii="Times New Roman" w:hAnsi="Times New Roman"/>
        </w:rPr>
        <w:t xml:space="preserve"> (указанное Покупателем)</w:t>
      </w:r>
      <w:r w:rsidRPr="009C31DD">
        <w:rPr>
          <w:rFonts w:ascii="Times New Roman" w:hAnsi="Times New Roman"/>
        </w:rPr>
        <w:t>. По просьбе Поставщика дефектные части должны быть высланы в адрес Поставщика за его счет.</w:t>
      </w:r>
      <w:r w:rsidR="00F1784C" w:rsidRPr="009C31DD">
        <w:rPr>
          <w:rFonts w:ascii="Times New Roman" w:hAnsi="Times New Roman"/>
        </w:rPr>
        <w:t xml:space="preserve"> На Товар, переданный </w:t>
      </w:r>
      <w:r w:rsidR="006F506C" w:rsidRPr="009C31DD">
        <w:rPr>
          <w:rFonts w:ascii="Times New Roman" w:hAnsi="Times New Roman"/>
        </w:rPr>
        <w:t>П</w:t>
      </w:r>
      <w:r w:rsidR="00F1784C" w:rsidRPr="009C31DD">
        <w:rPr>
          <w:rFonts w:ascii="Times New Roman" w:hAnsi="Times New Roman"/>
        </w:rPr>
        <w:t xml:space="preserve">родавцом взамен </w:t>
      </w:r>
      <w:r w:rsidR="006F506C" w:rsidRPr="009C31DD">
        <w:rPr>
          <w:rFonts w:ascii="Times New Roman" w:hAnsi="Times New Roman"/>
        </w:rPr>
        <w:t>Т</w:t>
      </w:r>
      <w:r w:rsidR="00F1784C" w:rsidRPr="009C31DD">
        <w:rPr>
          <w:rFonts w:ascii="Times New Roman" w:hAnsi="Times New Roman"/>
        </w:rPr>
        <w:t>овара, в котором в течение гарантийного срока были обнаружены дефекты, устанавливается гарантийный срок той же продолжительности, что и на замененный</w:t>
      </w:r>
      <w:r w:rsidR="006F506C" w:rsidRPr="009C31DD">
        <w:rPr>
          <w:rFonts w:ascii="Times New Roman" w:hAnsi="Times New Roman"/>
        </w:rPr>
        <w:t xml:space="preserve"> Товар. </w:t>
      </w:r>
    </w:p>
    <w:p w14:paraId="0C67452B" w14:textId="77777777" w:rsidR="000F545C" w:rsidRPr="009C31DD" w:rsidRDefault="000F545C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если в течение гарантийного срока Товар будет неработоспособным по причине его неисправности, подтвержденной соответствующими </w:t>
      </w:r>
      <w:r w:rsidR="00514C90" w:rsidRPr="009C31DD">
        <w:rPr>
          <w:rFonts w:ascii="Times New Roman" w:hAnsi="Times New Roman"/>
        </w:rPr>
        <w:t>А</w:t>
      </w:r>
      <w:r w:rsidRPr="009C31DD">
        <w:rPr>
          <w:rFonts w:ascii="Times New Roman" w:hAnsi="Times New Roman"/>
        </w:rPr>
        <w:t xml:space="preserve">ктами, по вине Поставщика, гарантия на данный </w:t>
      </w:r>
      <w:r w:rsidR="00F603CC" w:rsidRPr="009C31DD">
        <w:rPr>
          <w:rFonts w:ascii="Times New Roman" w:hAnsi="Times New Roman"/>
        </w:rPr>
        <w:t>Т</w:t>
      </w:r>
      <w:r w:rsidRPr="009C31DD">
        <w:rPr>
          <w:rFonts w:ascii="Times New Roman" w:hAnsi="Times New Roman"/>
        </w:rPr>
        <w:t xml:space="preserve">овар будет продлена на период, в течение которого данный </w:t>
      </w:r>
      <w:r w:rsidR="00F603CC" w:rsidRPr="009C31DD">
        <w:rPr>
          <w:rFonts w:ascii="Times New Roman" w:hAnsi="Times New Roman"/>
        </w:rPr>
        <w:t>Т</w:t>
      </w:r>
      <w:r w:rsidRPr="009C31DD">
        <w:rPr>
          <w:rFonts w:ascii="Times New Roman" w:hAnsi="Times New Roman"/>
        </w:rPr>
        <w:t>овар был непригоден к эксплуатации.</w:t>
      </w:r>
    </w:p>
    <w:p w14:paraId="70D545FB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невыполнения Поставщиком гарантийных обя</w:t>
      </w:r>
      <w:r w:rsidR="009C473D" w:rsidRPr="009C31DD">
        <w:rPr>
          <w:rFonts w:ascii="Times New Roman" w:hAnsi="Times New Roman"/>
        </w:rPr>
        <w:t xml:space="preserve">зательств в срок согласно п. </w:t>
      </w:r>
      <w:r w:rsidR="00E913F1" w:rsidRPr="009C31DD">
        <w:rPr>
          <w:rFonts w:ascii="Times New Roman" w:hAnsi="Times New Roman"/>
        </w:rPr>
        <w:t>6</w:t>
      </w:r>
      <w:r w:rsidR="009C473D" w:rsidRPr="009C31DD">
        <w:rPr>
          <w:rFonts w:ascii="Times New Roman" w:hAnsi="Times New Roman"/>
        </w:rPr>
        <w:t>.</w:t>
      </w:r>
      <w:r w:rsidR="008852B2" w:rsidRPr="009C31DD">
        <w:rPr>
          <w:rFonts w:ascii="Times New Roman" w:hAnsi="Times New Roman"/>
        </w:rPr>
        <w:t xml:space="preserve">7 </w:t>
      </w:r>
      <w:r w:rsidRPr="009C31DD">
        <w:rPr>
          <w:rFonts w:ascii="Times New Roman" w:hAnsi="Times New Roman"/>
        </w:rPr>
        <w:t xml:space="preserve">настоящего </w:t>
      </w:r>
      <w:r w:rsidR="008852B2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оговора, Поставщик обязан оплатить пеню в размере 0,2%</w:t>
      </w:r>
      <w:r w:rsidR="00514C90" w:rsidRPr="009C31DD">
        <w:rPr>
          <w:rFonts w:ascii="Times New Roman" w:hAnsi="Times New Roman"/>
        </w:rPr>
        <w:t xml:space="preserve"> (ноль целых две десятых процента)</w:t>
      </w:r>
      <w:r w:rsidRPr="009C31DD">
        <w:rPr>
          <w:rFonts w:ascii="Times New Roman" w:hAnsi="Times New Roman"/>
        </w:rPr>
        <w:t xml:space="preserve"> от стоимости</w:t>
      </w:r>
      <w:r w:rsidR="00F75C3A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Товара</w:t>
      </w:r>
      <w:r w:rsidR="008852B2" w:rsidRPr="009C31DD">
        <w:rPr>
          <w:rFonts w:ascii="Times New Roman" w:hAnsi="Times New Roman"/>
        </w:rPr>
        <w:t>,</w:t>
      </w:r>
      <w:r w:rsidRPr="009C31DD">
        <w:rPr>
          <w:rFonts w:ascii="Times New Roman" w:hAnsi="Times New Roman"/>
        </w:rPr>
        <w:t xml:space="preserve"> согласно </w:t>
      </w:r>
      <w:r w:rsidR="00E977D4" w:rsidRPr="009C31DD">
        <w:rPr>
          <w:rFonts w:ascii="Times New Roman" w:hAnsi="Times New Roman"/>
        </w:rPr>
        <w:t>Спецификации</w:t>
      </w:r>
      <w:r w:rsidR="00F55381" w:rsidRPr="009C31DD">
        <w:rPr>
          <w:rFonts w:ascii="Times New Roman" w:hAnsi="Times New Roman"/>
        </w:rPr>
        <w:t xml:space="preserve"> </w:t>
      </w:r>
      <w:r w:rsidR="00F55381" w:rsidRPr="009C31DD">
        <w:rPr>
          <w:rFonts w:ascii="Times New Roman" w:eastAsia="Batang" w:hAnsi="Times New Roman"/>
        </w:rPr>
        <w:t xml:space="preserve">(Приложение № </w:t>
      </w:r>
      <w:r w:rsidR="00E0053E" w:rsidRPr="009C31DD">
        <w:rPr>
          <w:rFonts w:ascii="Times New Roman" w:eastAsia="Batang" w:hAnsi="Times New Roman"/>
        </w:rPr>
        <w:t>1</w:t>
      </w:r>
      <w:r w:rsidR="00F55381" w:rsidRPr="009C31DD">
        <w:rPr>
          <w:rFonts w:ascii="Times New Roman" w:eastAsia="Batang" w:hAnsi="Times New Roman"/>
        </w:rPr>
        <w:t xml:space="preserve"> к настоящему Договору)</w:t>
      </w:r>
      <w:r w:rsidRPr="009C31DD">
        <w:rPr>
          <w:rFonts w:ascii="Times New Roman" w:hAnsi="Times New Roman"/>
        </w:rPr>
        <w:t>, эксплуатация которого является невозможной до выполнения Поставщиком его гарантийных обязательств, за каждый день прос</w:t>
      </w:r>
      <w:r w:rsidR="00A964EB" w:rsidRPr="009C31DD">
        <w:rPr>
          <w:rFonts w:ascii="Times New Roman" w:hAnsi="Times New Roman"/>
        </w:rPr>
        <w:t>рочки</w:t>
      </w:r>
      <w:r w:rsidRPr="009C31DD">
        <w:rPr>
          <w:rFonts w:ascii="Times New Roman" w:hAnsi="Times New Roman"/>
        </w:rPr>
        <w:t xml:space="preserve">. </w:t>
      </w:r>
    </w:p>
    <w:p w14:paraId="40EA9356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Если недостатки не могут быть устранены ни одной из Сторон, то Покупатель имеет право либо потребовать соразмерного уменьшения цены поставленного </w:t>
      </w:r>
      <w:r w:rsidR="00090831" w:rsidRPr="009C31DD">
        <w:rPr>
          <w:rFonts w:ascii="Times New Roman" w:hAnsi="Times New Roman"/>
        </w:rPr>
        <w:t>Т</w:t>
      </w:r>
      <w:r w:rsidR="00A05A24" w:rsidRPr="009C31DD">
        <w:rPr>
          <w:rFonts w:ascii="Times New Roman" w:hAnsi="Times New Roman"/>
        </w:rPr>
        <w:t>овара</w:t>
      </w:r>
      <w:r w:rsidRPr="009C31DD">
        <w:rPr>
          <w:rFonts w:ascii="Times New Roman" w:hAnsi="Times New Roman"/>
        </w:rPr>
        <w:t>, при условии</w:t>
      </w:r>
      <w:r w:rsidR="008350C8" w:rsidRPr="009C31DD">
        <w:rPr>
          <w:rFonts w:ascii="Times New Roman" w:hAnsi="Times New Roman"/>
        </w:rPr>
        <w:t>,</w:t>
      </w:r>
      <w:r w:rsidRPr="009C31DD">
        <w:rPr>
          <w:rFonts w:ascii="Times New Roman" w:hAnsi="Times New Roman"/>
        </w:rPr>
        <w:t xml:space="preserve"> что эти недостатки не </w:t>
      </w:r>
      <w:r w:rsidR="0036414F" w:rsidRPr="009C31DD">
        <w:rPr>
          <w:rFonts w:ascii="Times New Roman" w:hAnsi="Times New Roman"/>
        </w:rPr>
        <w:t>позволяют</w:t>
      </w:r>
      <w:r w:rsidRPr="009C31DD">
        <w:rPr>
          <w:rFonts w:ascii="Times New Roman" w:hAnsi="Times New Roman"/>
        </w:rPr>
        <w:t xml:space="preserve"> Покупателю надлежащим образом использовать </w:t>
      </w:r>
      <w:r w:rsidR="00BF1383" w:rsidRPr="009C31DD">
        <w:rPr>
          <w:rFonts w:ascii="Times New Roman" w:hAnsi="Times New Roman"/>
        </w:rPr>
        <w:t>Т</w:t>
      </w:r>
      <w:r w:rsidR="008350C8" w:rsidRPr="009C31DD">
        <w:rPr>
          <w:rFonts w:ascii="Times New Roman" w:hAnsi="Times New Roman"/>
        </w:rPr>
        <w:t>овар</w:t>
      </w:r>
      <w:r w:rsidRPr="009C31DD">
        <w:rPr>
          <w:rFonts w:ascii="Times New Roman" w:hAnsi="Times New Roman"/>
        </w:rPr>
        <w:t xml:space="preserve"> либо отказаться от </w:t>
      </w:r>
      <w:r w:rsidR="00BF1383" w:rsidRPr="009C31DD">
        <w:rPr>
          <w:rFonts w:ascii="Times New Roman" w:hAnsi="Times New Roman"/>
        </w:rPr>
        <w:t>Договора</w:t>
      </w:r>
      <w:r w:rsidRPr="009C31DD">
        <w:rPr>
          <w:rFonts w:ascii="Times New Roman" w:hAnsi="Times New Roman"/>
        </w:rPr>
        <w:t xml:space="preserve">, и в этом случае Поставщик должен компенсировать Покупателю </w:t>
      </w:r>
      <w:r w:rsidR="00F75ACD" w:rsidRPr="009C31DD">
        <w:rPr>
          <w:rFonts w:ascii="Times New Roman" w:hAnsi="Times New Roman"/>
        </w:rPr>
        <w:t>убытки</w:t>
      </w:r>
      <w:r w:rsidRPr="009C31DD">
        <w:rPr>
          <w:rFonts w:ascii="Times New Roman" w:hAnsi="Times New Roman"/>
        </w:rPr>
        <w:t xml:space="preserve">, которые </w:t>
      </w:r>
      <w:r w:rsidR="009D4AC8" w:rsidRPr="009C31DD">
        <w:rPr>
          <w:rFonts w:ascii="Times New Roman" w:hAnsi="Times New Roman"/>
        </w:rPr>
        <w:t>Покупатель</w:t>
      </w:r>
      <w:r w:rsidRPr="009C31DD">
        <w:rPr>
          <w:rFonts w:ascii="Times New Roman" w:hAnsi="Times New Roman"/>
        </w:rPr>
        <w:t xml:space="preserve"> понес</w:t>
      </w:r>
      <w:r w:rsidR="008350C8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в этой связи.</w:t>
      </w:r>
    </w:p>
    <w:p w14:paraId="02232C7A" w14:textId="77777777" w:rsidR="00190D59" w:rsidRPr="009C31DD" w:rsidRDefault="00190D59" w:rsidP="006A14DA">
      <w:pPr>
        <w:spacing w:after="0" w:line="240" w:lineRule="auto"/>
        <w:rPr>
          <w:b/>
        </w:rPr>
      </w:pPr>
    </w:p>
    <w:p w14:paraId="1A6DFCD2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ОТВЕТСТВЕННОСТЬ СТОРОН</w:t>
      </w:r>
    </w:p>
    <w:p w14:paraId="7FBF85B8" w14:textId="77777777" w:rsidR="00A7511C" w:rsidRPr="009C31DD" w:rsidRDefault="00A7511C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нарушения Поставщиком срока поставки</w:t>
      </w:r>
      <w:r w:rsidR="00514C90" w:rsidRPr="009C31DD">
        <w:rPr>
          <w:rFonts w:ascii="Times New Roman" w:hAnsi="Times New Roman"/>
        </w:rPr>
        <w:t xml:space="preserve"> Товара</w:t>
      </w:r>
      <w:r w:rsidRPr="009C31DD">
        <w:rPr>
          <w:rFonts w:ascii="Times New Roman" w:hAnsi="Times New Roman"/>
        </w:rPr>
        <w:t xml:space="preserve">, </w:t>
      </w:r>
      <w:r w:rsidR="00514C90" w:rsidRPr="009C31DD">
        <w:rPr>
          <w:rFonts w:ascii="Times New Roman" w:hAnsi="Times New Roman"/>
        </w:rPr>
        <w:t>установленного в</w:t>
      </w:r>
      <w:r w:rsidR="00AA7486" w:rsidRPr="009C31DD">
        <w:rPr>
          <w:rFonts w:ascii="Times New Roman" w:hAnsi="Times New Roman"/>
        </w:rPr>
        <w:t xml:space="preserve"> соответствии с </w:t>
      </w:r>
      <w:r w:rsidRPr="009C31DD">
        <w:rPr>
          <w:rFonts w:ascii="Times New Roman" w:hAnsi="Times New Roman"/>
        </w:rPr>
        <w:t xml:space="preserve">п. </w:t>
      </w:r>
      <w:r w:rsidR="00370FD4" w:rsidRPr="009C31DD">
        <w:rPr>
          <w:rFonts w:ascii="Times New Roman" w:hAnsi="Times New Roman"/>
        </w:rPr>
        <w:t>5</w:t>
      </w:r>
      <w:r w:rsidR="007A2C2D" w:rsidRPr="009C31DD">
        <w:rPr>
          <w:rFonts w:ascii="Times New Roman" w:hAnsi="Times New Roman"/>
        </w:rPr>
        <w:t xml:space="preserve"> </w:t>
      </w:r>
      <w:r w:rsidR="00514C90" w:rsidRPr="009C31DD">
        <w:rPr>
          <w:rFonts w:ascii="Times New Roman" w:hAnsi="Times New Roman"/>
        </w:rPr>
        <w:t>Спецификации</w:t>
      </w:r>
      <w:r w:rsidR="00DC3DD8" w:rsidRPr="009C31DD">
        <w:rPr>
          <w:rFonts w:ascii="Times New Roman" w:hAnsi="Times New Roman"/>
        </w:rPr>
        <w:t xml:space="preserve"> </w:t>
      </w:r>
      <w:r w:rsidR="00DC3DD8" w:rsidRPr="009C31DD">
        <w:rPr>
          <w:rFonts w:ascii="Times New Roman" w:eastAsia="Batang" w:hAnsi="Times New Roman"/>
        </w:rPr>
        <w:t xml:space="preserve">(Приложение № </w:t>
      </w:r>
      <w:r w:rsidR="00E0053E" w:rsidRPr="009C31DD">
        <w:rPr>
          <w:rFonts w:ascii="Times New Roman" w:eastAsia="Batang" w:hAnsi="Times New Roman"/>
        </w:rPr>
        <w:t>1</w:t>
      </w:r>
      <w:r w:rsidR="00DC3DD8" w:rsidRPr="009C31DD">
        <w:rPr>
          <w:rFonts w:ascii="Times New Roman" w:eastAsia="Batang" w:hAnsi="Times New Roman"/>
        </w:rPr>
        <w:t xml:space="preserve"> к настоящему Договору)</w:t>
      </w:r>
      <w:r w:rsidRPr="009C31DD">
        <w:rPr>
          <w:rFonts w:ascii="Times New Roman" w:hAnsi="Times New Roman"/>
        </w:rPr>
        <w:t>, Покупатель вправе предъявить требование о</w:t>
      </w:r>
      <w:r w:rsidR="000A0397" w:rsidRPr="009C31DD">
        <w:rPr>
          <w:rFonts w:ascii="Times New Roman" w:hAnsi="Times New Roman"/>
        </w:rPr>
        <w:t>б уплате неустойки в размере 0,</w:t>
      </w:r>
      <w:r w:rsidR="00F907F7" w:rsidRPr="009C31DD">
        <w:rPr>
          <w:rFonts w:ascii="Times New Roman" w:hAnsi="Times New Roman"/>
        </w:rPr>
        <w:t>3</w:t>
      </w:r>
      <w:r w:rsidRPr="009C31DD">
        <w:rPr>
          <w:rFonts w:ascii="Times New Roman" w:hAnsi="Times New Roman"/>
        </w:rPr>
        <w:t xml:space="preserve">% (ноль целых </w:t>
      </w:r>
      <w:r w:rsidR="00F907F7" w:rsidRPr="009C31DD">
        <w:rPr>
          <w:rFonts w:ascii="Times New Roman" w:hAnsi="Times New Roman"/>
        </w:rPr>
        <w:t>три</w:t>
      </w:r>
      <w:r w:rsidR="000A0397" w:rsidRPr="009C31DD">
        <w:rPr>
          <w:rFonts w:ascii="Times New Roman" w:hAnsi="Times New Roman"/>
        </w:rPr>
        <w:t xml:space="preserve"> десятых </w:t>
      </w:r>
      <w:r w:rsidRPr="009C31DD">
        <w:rPr>
          <w:rFonts w:ascii="Times New Roman" w:hAnsi="Times New Roman"/>
        </w:rPr>
        <w:t xml:space="preserve">процента) от цены не поставленного в срок </w:t>
      </w:r>
      <w:r w:rsidR="000A0397" w:rsidRPr="009C31DD">
        <w:rPr>
          <w:rFonts w:ascii="Times New Roman" w:hAnsi="Times New Roman"/>
        </w:rPr>
        <w:t>Товара за каждый день просрочки.</w:t>
      </w:r>
    </w:p>
    <w:p w14:paraId="7179E877" w14:textId="77777777" w:rsidR="000D6898" w:rsidRPr="009C31DD" w:rsidRDefault="00CC36BF" w:rsidP="006A14DA">
      <w:pPr>
        <w:spacing w:after="0" w:line="240" w:lineRule="auto"/>
        <w:jc w:val="both"/>
      </w:pPr>
      <w:r w:rsidRPr="009C31DD">
        <w:t>Уплата неустойки не освобождает Поставщика от исполнения обязательств по поставке Товара</w:t>
      </w:r>
      <w:r w:rsidR="00E977D4" w:rsidRPr="009C31DD">
        <w:t>.</w:t>
      </w:r>
      <w:r w:rsidR="00DC3DD8" w:rsidRPr="009C31DD">
        <w:t xml:space="preserve"> </w:t>
      </w:r>
    </w:p>
    <w:p w14:paraId="6CD80A8C" w14:textId="77777777" w:rsidR="006200F2" w:rsidRPr="009C31DD" w:rsidRDefault="006200F2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Если задержка в поставке Товара составляет</w:t>
      </w:r>
      <w:r w:rsidR="00514C90" w:rsidRPr="009C31DD">
        <w:rPr>
          <w:rFonts w:ascii="Times New Roman" w:hAnsi="Times New Roman"/>
        </w:rPr>
        <w:t xml:space="preserve"> более</w:t>
      </w:r>
      <w:r w:rsidRPr="009C31DD">
        <w:rPr>
          <w:rFonts w:ascii="Times New Roman" w:hAnsi="Times New Roman"/>
        </w:rPr>
        <w:t xml:space="preserve"> 10 (десят</w:t>
      </w:r>
      <w:r w:rsidR="00514C90" w:rsidRPr="009C31DD">
        <w:rPr>
          <w:rFonts w:ascii="Times New Roman" w:hAnsi="Times New Roman"/>
        </w:rPr>
        <w:t>и</w:t>
      </w:r>
      <w:r w:rsidRPr="009C31DD">
        <w:rPr>
          <w:rFonts w:ascii="Times New Roman" w:hAnsi="Times New Roman"/>
        </w:rPr>
        <w:t xml:space="preserve">) календарных дней и Товар еще не поставлен, Покупатель вправе, предоставив соответствующее уведомление Поставщику, по собственному усмотрению реализовать одно или несколько из следующих прав: </w:t>
      </w:r>
    </w:p>
    <w:p w14:paraId="37199DA9" w14:textId="77777777" w:rsidR="006200F2" w:rsidRPr="009C31DD" w:rsidRDefault="006200F2" w:rsidP="009031CB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ko-KR"/>
        </w:rPr>
      </w:pPr>
      <w:r w:rsidRPr="009C31DD">
        <w:rPr>
          <w:rFonts w:ascii="Times New Roman" w:eastAsia="Times New Roman" w:hAnsi="Times New Roman"/>
          <w:lang w:eastAsia="ko-KR"/>
        </w:rPr>
        <w:t>в одностороннем порядке отказаться от настоящего Договора полностью или в части</w:t>
      </w:r>
      <w:r w:rsidR="000A0397" w:rsidRPr="009C31DD">
        <w:rPr>
          <w:rFonts w:ascii="Times New Roman" w:eastAsia="Times New Roman" w:hAnsi="Times New Roman"/>
          <w:lang w:eastAsia="ko-KR"/>
        </w:rPr>
        <w:t xml:space="preserve">, письменно уведомив Поставщика. В этом случае Поставщик обязан возвратить уплаченные Покупателем суммы по </w:t>
      </w:r>
      <w:r w:rsidR="0062346B" w:rsidRPr="009C31DD">
        <w:rPr>
          <w:rFonts w:ascii="Times New Roman" w:eastAsia="Times New Roman" w:hAnsi="Times New Roman"/>
          <w:lang w:eastAsia="ko-KR"/>
        </w:rPr>
        <w:t>Д</w:t>
      </w:r>
      <w:r w:rsidR="000A0397" w:rsidRPr="009C31DD">
        <w:rPr>
          <w:rFonts w:ascii="Times New Roman" w:eastAsia="Times New Roman" w:hAnsi="Times New Roman"/>
          <w:lang w:eastAsia="ko-KR"/>
        </w:rPr>
        <w:t xml:space="preserve">оговору за Товар в течение 3 (трех) банковских дней после </w:t>
      </w:r>
      <w:r w:rsidR="00F75561" w:rsidRPr="009C31DD">
        <w:rPr>
          <w:rFonts w:ascii="Times New Roman" w:eastAsia="Times New Roman" w:hAnsi="Times New Roman"/>
          <w:lang w:eastAsia="ko-KR"/>
        </w:rPr>
        <w:t>получения</w:t>
      </w:r>
      <w:r w:rsidR="000A0397" w:rsidRPr="009C31DD">
        <w:rPr>
          <w:rFonts w:ascii="Times New Roman" w:eastAsia="Times New Roman" w:hAnsi="Times New Roman"/>
          <w:lang w:eastAsia="ko-KR"/>
        </w:rPr>
        <w:t xml:space="preserve"> письменного уведомления Покупателя;</w:t>
      </w:r>
    </w:p>
    <w:p w14:paraId="6CC23F86" w14:textId="77777777" w:rsidR="006200F2" w:rsidRPr="009C31DD" w:rsidRDefault="006200F2" w:rsidP="009031CB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Times New Roman" w:hAnsi="Times New Roman"/>
          <w:lang w:eastAsia="ko-KR"/>
        </w:rPr>
        <w:t>потребовать сумму неустойки, рассчитываемой в соответствии с п. 7.1 настоящего Договора;</w:t>
      </w:r>
    </w:p>
    <w:p w14:paraId="730BDD6E" w14:textId="77777777" w:rsidR="006200F2" w:rsidRPr="009C31DD" w:rsidRDefault="006200F2" w:rsidP="009031CB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Times New Roman" w:hAnsi="Times New Roman"/>
          <w:lang w:eastAsia="ko-KR"/>
        </w:rPr>
        <w:t>приобрести Товар у третьего лица и потребовать от Поставщика возмещения всех убытков (реальный ущерб).</w:t>
      </w:r>
    </w:p>
    <w:p w14:paraId="293AB894" w14:textId="77777777" w:rsidR="007E3510" w:rsidRPr="009C31DD" w:rsidRDefault="007E3510" w:rsidP="00E42A62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Дополнительно Покупатель вправе потребовать от Поставщика уплаты штрафа в размере 10% от стоимости Товара</w:t>
      </w:r>
      <w:r w:rsidR="00847459" w:rsidRPr="009C31DD">
        <w:rPr>
          <w:rFonts w:ascii="Times New Roman" w:hAnsi="Times New Roman"/>
        </w:rPr>
        <w:t xml:space="preserve"> за нарушения условий настоящего Договора</w:t>
      </w:r>
      <w:r w:rsidRPr="009C31DD">
        <w:rPr>
          <w:rFonts w:ascii="Times New Roman" w:hAnsi="Times New Roman"/>
        </w:rPr>
        <w:t>.</w:t>
      </w:r>
    </w:p>
    <w:p w14:paraId="4CC7C3BB" w14:textId="77777777" w:rsidR="00C33D97" w:rsidRPr="009C31DD" w:rsidRDefault="00E02AE3" w:rsidP="00E42A62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нарушения Покупателем срока оплаты Товара, установленного в соответствии с </w:t>
      </w:r>
      <w:r w:rsidR="00A87266" w:rsidRPr="009C31DD">
        <w:rPr>
          <w:rFonts w:ascii="Times New Roman" w:hAnsi="Times New Roman"/>
        </w:rPr>
        <w:t xml:space="preserve">п. </w:t>
      </w:r>
      <w:r w:rsidR="001F17AD" w:rsidRPr="009C31DD">
        <w:rPr>
          <w:rFonts w:ascii="Times New Roman" w:hAnsi="Times New Roman"/>
        </w:rPr>
        <w:t>3.1.</w:t>
      </w:r>
      <w:r w:rsidR="00A87266" w:rsidRPr="009C31DD">
        <w:rPr>
          <w:rFonts w:ascii="Times New Roman" w:hAnsi="Times New Roman"/>
        </w:rPr>
        <w:t xml:space="preserve"> </w:t>
      </w:r>
      <w:r w:rsidR="001F17AD" w:rsidRPr="009C31DD">
        <w:rPr>
          <w:rFonts w:ascii="Times New Roman" w:eastAsia="Batang" w:hAnsi="Times New Roman"/>
        </w:rPr>
        <w:t>Договора</w:t>
      </w:r>
      <w:r w:rsidR="00692AFD" w:rsidRPr="009C31DD">
        <w:rPr>
          <w:rFonts w:ascii="Times New Roman" w:hAnsi="Times New Roman"/>
        </w:rPr>
        <w:t xml:space="preserve">, </w:t>
      </w:r>
      <w:r w:rsidR="00F56B33" w:rsidRPr="009C31DD">
        <w:rPr>
          <w:rFonts w:ascii="Times New Roman" w:hAnsi="Times New Roman"/>
        </w:rPr>
        <w:t>Поставщик вправе предъявить требование</w:t>
      </w:r>
      <w:r w:rsidR="007A2C2D" w:rsidRPr="009C31DD">
        <w:rPr>
          <w:rFonts w:ascii="Times New Roman" w:hAnsi="Times New Roman"/>
        </w:rPr>
        <w:t xml:space="preserve"> </w:t>
      </w:r>
      <w:r w:rsidR="00F56B33" w:rsidRPr="009C31DD">
        <w:rPr>
          <w:rFonts w:ascii="Times New Roman" w:hAnsi="Times New Roman"/>
        </w:rPr>
        <w:t xml:space="preserve">об уплате неустойки в размере </w:t>
      </w:r>
      <w:r w:rsidR="00BF1383" w:rsidRPr="009C31DD">
        <w:rPr>
          <w:rFonts w:ascii="Times New Roman" w:hAnsi="Times New Roman"/>
        </w:rPr>
        <w:t>0,</w:t>
      </w:r>
      <w:r w:rsidR="0040013A" w:rsidRPr="009C31DD">
        <w:rPr>
          <w:rFonts w:ascii="Times New Roman" w:hAnsi="Times New Roman"/>
        </w:rPr>
        <w:t>03</w:t>
      </w:r>
      <w:r w:rsidR="00BF1383" w:rsidRPr="009C31DD">
        <w:rPr>
          <w:rFonts w:ascii="Times New Roman" w:hAnsi="Times New Roman"/>
        </w:rPr>
        <w:t xml:space="preserve">% (ноль целых </w:t>
      </w:r>
      <w:r w:rsidR="0040013A" w:rsidRPr="009C31DD">
        <w:rPr>
          <w:rFonts w:ascii="Times New Roman" w:hAnsi="Times New Roman"/>
        </w:rPr>
        <w:t xml:space="preserve">три сотых </w:t>
      </w:r>
      <w:r w:rsidR="00BF1383" w:rsidRPr="009C31DD">
        <w:rPr>
          <w:rFonts w:ascii="Times New Roman" w:hAnsi="Times New Roman"/>
        </w:rPr>
        <w:t>процента) от суммы не произведённого Покупателем в срок платежа за каждую полную календарную неделю задержки, за исключением первой недели периода просрочки, но не более 5% (пят</w:t>
      </w:r>
      <w:r w:rsidR="00B87EAE" w:rsidRPr="009C31DD">
        <w:rPr>
          <w:rFonts w:ascii="Times New Roman" w:hAnsi="Times New Roman"/>
        </w:rPr>
        <w:t>и процентов) от суммы просрочки</w:t>
      </w:r>
      <w:r w:rsidR="00BF1383" w:rsidRPr="009C31DD">
        <w:rPr>
          <w:rFonts w:ascii="Times New Roman" w:hAnsi="Times New Roman"/>
        </w:rPr>
        <w:t>, после выставления письменной претензии Поставщиком.</w:t>
      </w:r>
      <w:r w:rsidR="00A87266" w:rsidRPr="009C31DD">
        <w:rPr>
          <w:rFonts w:ascii="Times New Roman" w:hAnsi="Times New Roman"/>
        </w:rPr>
        <w:t xml:space="preserve"> </w:t>
      </w:r>
    </w:p>
    <w:p w14:paraId="26ACBF17" w14:textId="77777777" w:rsidR="006E5598" w:rsidRPr="009C31DD" w:rsidRDefault="00C33D97" w:rsidP="00200D7D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Batang" w:hAnsi="Times New Roman"/>
        </w:rPr>
        <w:t>В случае выявления неисполнения п.</w:t>
      </w:r>
      <w:r w:rsidR="00C310A4" w:rsidRPr="009C31DD">
        <w:rPr>
          <w:rFonts w:ascii="Times New Roman" w:eastAsia="Batang" w:hAnsi="Times New Roman"/>
        </w:rPr>
        <w:t xml:space="preserve"> </w:t>
      </w:r>
      <w:r w:rsidR="00D143E4" w:rsidRPr="009C31DD">
        <w:rPr>
          <w:rFonts w:ascii="Times New Roman" w:hAnsi="Times New Roman"/>
        </w:rPr>
        <w:t>10.</w:t>
      </w:r>
      <w:r w:rsidR="00F12B29" w:rsidRPr="009C31DD">
        <w:rPr>
          <w:rFonts w:ascii="Times New Roman" w:hAnsi="Times New Roman"/>
        </w:rPr>
        <w:t>3</w:t>
      </w:r>
      <w:r w:rsidR="00D143E4" w:rsidRPr="009C31DD">
        <w:rPr>
          <w:rFonts w:ascii="Times New Roman" w:hAnsi="Times New Roman"/>
        </w:rPr>
        <w:t>, п.</w:t>
      </w:r>
      <w:r w:rsidR="00C46D58" w:rsidRPr="009C31DD">
        <w:rPr>
          <w:rFonts w:ascii="Times New Roman" w:hAnsi="Times New Roman"/>
        </w:rPr>
        <w:t xml:space="preserve"> </w:t>
      </w:r>
      <w:r w:rsidR="00D143E4" w:rsidRPr="009C31DD">
        <w:rPr>
          <w:rFonts w:ascii="Times New Roman" w:hAnsi="Times New Roman"/>
        </w:rPr>
        <w:t xml:space="preserve">11.7 </w:t>
      </w:r>
      <w:r w:rsidRPr="009C31DD">
        <w:rPr>
          <w:rFonts w:ascii="Times New Roman" w:eastAsia="Batang" w:hAnsi="Times New Roman"/>
        </w:rPr>
        <w:t xml:space="preserve">настоящего </w:t>
      </w:r>
      <w:r w:rsidR="00E82C6A" w:rsidRPr="009C31DD">
        <w:rPr>
          <w:rFonts w:ascii="Times New Roman" w:eastAsia="Batang" w:hAnsi="Times New Roman"/>
        </w:rPr>
        <w:t>Д</w:t>
      </w:r>
      <w:r w:rsidRPr="009C31DD">
        <w:rPr>
          <w:rFonts w:ascii="Times New Roman" w:eastAsia="Batang" w:hAnsi="Times New Roman"/>
        </w:rPr>
        <w:t>оговора (в том числе предоставления не в полном объеме Поставщиком информации, предоставление которой предусмотрено п. 1</w:t>
      </w:r>
      <w:r w:rsidR="00D143E4" w:rsidRPr="009C31DD">
        <w:rPr>
          <w:rFonts w:ascii="Times New Roman" w:eastAsia="Batang" w:hAnsi="Times New Roman"/>
        </w:rPr>
        <w:t>1</w:t>
      </w:r>
      <w:r w:rsidRPr="009C31DD">
        <w:rPr>
          <w:rFonts w:ascii="Times New Roman" w:eastAsia="Batang" w:hAnsi="Times New Roman"/>
        </w:rPr>
        <w:t>.</w:t>
      </w:r>
      <w:r w:rsidR="00D143E4" w:rsidRPr="009C31DD">
        <w:rPr>
          <w:rFonts w:ascii="Times New Roman" w:eastAsia="Batang" w:hAnsi="Times New Roman"/>
        </w:rPr>
        <w:t>7</w:t>
      </w:r>
      <w:r w:rsidR="00734CAA" w:rsidRPr="009C31DD">
        <w:rPr>
          <w:rFonts w:ascii="Times New Roman" w:eastAsia="Batang" w:hAnsi="Times New Roman"/>
        </w:rPr>
        <w:t xml:space="preserve"> настоящего Договора</w:t>
      </w:r>
      <w:r w:rsidRPr="009C31DD">
        <w:rPr>
          <w:rFonts w:ascii="Times New Roman" w:eastAsia="Batang" w:hAnsi="Times New Roman"/>
        </w:rPr>
        <w:t>), Поставщик обязан уплатить Покупателю штраф в размере 4% от стоимости Договора.</w:t>
      </w:r>
    </w:p>
    <w:p w14:paraId="4C2BAD3F" w14:textId="77777777" w:rsidR="00477755" w:rsidRPr="009C31DD" w:rsidRDefault="00200D7D" w:rsidP="00200D7D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отказа Поставщика от предоставления Информации согласно п.11.7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</w:t>
      </w:r>
      <w:r w:rsidR="006E5598" w:rsidRPr="009C31DD">
        <w:rPr>
          <w:rFonts w:ascii="Times New Roman" w:hAnsi="Times New Roman"/>
        </w:rPr>
        <w:t xml:space="preserve">Покупатель </w:t>
      </w:r>
      <w:r w:rsidRPr="009C31DD">
        <w:rPr>
          <w:rFonts w:ascii="Times New Roman" w:hAnsi="Times New Roman"/>
        </w:rPr>
        <w:t>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14:paraId="42A22633" w14:textId="77777777" w:rsidR="00200D7D" w:rsidRPr="009C31DD" w:rsidRDefault="00200D7D" w:rsidP="00200D7D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предоставления Информации не в полном объеме (т.е. непредставление </w:t>
      </w:r>
      <w:r w:rsidR="00F12B29" w:rsidRPr="009C31DD">
        <w:rPr>
          <w:rFonts w:ascii="Times New Roman" w:hAnsi="Times New Roman"/>
        </w:rPr>
        <w:t>какой-либо информации,</w:t>
      </w:r>
      <w:r w:rsidRPr="009C31DD">
        <w:rPr>
          <w:rFonts w:ascii="Times New Roman" w:hAnsi="Times New Roman"/>
        </w:rPr>
        <w:t xml:space="preserve"> указанной в форме (Приложение № </w:t>
      </w:r>
      <w:r w:rsidR="0084271B" w:rsidRPr="009C31DD">
        <w:rPr>
          <w:rFonts w:ascii="Times New Roman" w:hAnsi="Times New Roman"/>
        </w:rPr>
        <w:t>2</w:t>
      </w:r>
      <w:r w:rsidRPr="009C31DD">
        <w:rPr>
          <w:rFonts w:ascii="Times New Roman" w:hAnsi="Times New Roman"/>
        </w:rPr>
        <w:t xml:space="preserve"> к настоящему Договору) </w:t>
      </w:r>
      <w:r w:rsidR="006E5598" w:rsidRPr="009C31DD">
        <w:rPr>
          <w:rFonts w:ascii="Times New Roman" w:hAnsi="Times New Roman"/>
        </w:rPr>
        <w:t>Покупатель</w:t>
      </w:r>
      <w:r w:rsidR="00F12B29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направляет повторный запрос о предоставлении Информации по форме, указанной в п.</w:t>
      </w:r>
      <w:r w:rsidR="00664404" w:rsidRPr="009C31DD">
        <w:rPr>
          <w:rFonts w:ascii="Times New Roman" w:hAnsi="Times New Roman"/>
        </w:rPr>
        <w:t>11.7</w:t>
      </w:r>
      <w:r w:rsidR="00F12B29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настоящего Договора,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</w:t>
      </w:r>
      <w:r w:rsidR="00664404" w:rsidRPr="009C31DD">
        <w:rPr>
          <w:rFonts w:ascii="Times New Roman" w:hAnsi="Times New Roman"/>
        </w:rPr>
        <w:t>Покупатель</w:t>
      </w:r>
      <w:r w:rsidRPr="009C31DD">
        <w:rPr>
          <w:rFonts w:ascii="Times New Roman" w:hAnsi="Times New Roman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</w:t>
      </w:r>
      <w:r w:rsidR="00477755" w:rsidRPr="009C31DD">
        <w:rPr>
          <w:rFonts w:ascii="Times New Roman" w:hAnsi="Times New Roman"/>
        </w:rPr>
        <w:t xml:space="preserve"> момента направления уведомлени</w:t>
      </w:r>
      <w:r w:rsidR="008200EC" w:rsidRPr="009C31DD">
        <w:rPr>
          <w:rFonts w:ascii="Times New Roman" w:hAnsi="Times New Roman"/>
        </w:rPr>
        <w:t>я</w:t>
      </w:r>
      <w:r w:rsidR="00477755" w:rsidRPr="009C31DD">
        <w:rPr>
          <w:rFonts w:ascii="Times New Roman" w:hAnsi="Times New Roman"/>
        </w:rPr>
        <w:t>.</w:t>
      </w:r>
    </w:p>
    <w:p w14:paraId="61A043F9" w14:textId="77777777" w:rsidR="00E008CB" w:rsidRPr="009C31DD" w:rsidRDefault="00D40877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Batang" w:hAnsi="Times New Roman"/>
        </w:rPr>
        <w:t xml:space="preserve">В случае </w:t>
      </w:r>
      <w:r w:rsidR="00C831A7" w:rsidRPr="009C31DD">
        <w:rPr>
          <w:rFonts w:ascii="Times New Roman" w:eastAsia="Batang" w:hAnsi="Times New Roman"/>
        </w:rPr>
        <w:t>несвоевременного предоставления</w:t>
      </w:r>
      <w:r w:rsidRPr="009C31DD">
        <w:rPr>
          <w:rFonts w:ascii="Times New Roman" w:eastAsia="Batang" w:hAnsi="Times New Roman"/>
        </w:rPr>
        <w:t xml:space="preserve"> П</w:t>
      </w:r>
      <w:r w:rsidR="00C831A7" w:rsidRPr="009C31DD">
        <w:rPr>
          <w:rFonts w:ascii="Times New Roman" w:eastAsia="Batang" w:hAnsi="Times New Roman"/>
        </w:rPr>
        <w:t>оставщиком документов</w:t>
      </w:r>
      <w:r w:rsidR="00D100C3" w:rsidRPr="009C31DD">
        <w:rPr>
          <w:rFonts w:ascii="Times New Roman" w:eastAsia="Batang" w:hAnsi="Times New Roman"/>
        </w:rPr>
        <w:t>,</w:t>
      </w:r>
      <w:r w:rsidR="00C831A7" w:rsidRPr="009C31DD">
        <w:rPr>
          <w:rFonts w:ascii="Times New Roman" w:eastAsia="Batang" w:hAnsi="Times New Roman"/>
        </w:rPr>
        <w:t xml:space="preserve"> указанных в</w:t>
      </w:r>
      <w:r w:rsidR="00F11015" w:rsidRPr="009C31DD">
        <w:rPr>
          <w:rFonts w:ascii="Times New Roman" w:eastAsia="Batang" w:hAnsi="Times New Roman"/>
        </w:rPr>
        <w:t xml:space="preserve"> </w:t>
      </w:r>
      <w:r w:rsidR="00C831A7" w:rsidRPr="009C31DD">
        <w:rPr>
          <w:rFonts w:ascii="Times New Roman" w:eastAsia="Batang" w:hAnsi="Times New Roman"/>
        </w:rPr>
        <w:t>п. 5.3.1 настоящего Договора</w:t>
      </w:r>
      <w:r w:rsidR="001739E0" w:rsidRPr="009C31DD">
        <w:rPr>
          <w:rFonts w:ascii="Times New Roman" w:eastAsia="Batang" w:hAnsi="Times New Roman"/>
        </w:rPr>
        <w:t>, Поставщик обязан уплатить</w:t>
      </w:r>
      <w:r w:rsidR="00D100C3" w:rsidRPr="009C31DD">
        <w:rPr>
          <w:rFonts w:ascii="Times New Roman" w:eastAsia="Batang" w:hAnsi="Times New Roman"/>
        </w:rPr>
        <w:t xml:space="preserve"> </w:t>
      </w:r>
      <w:r w:rsidR="00D26411" w:rsidRPr="009C31DD">
        <w:rPr>
          <w:rFonts w:ascii="Times New Roman" w:eastAsia="Batang" w:hAnsi="Times New Roman"/>
        </w:rPr>
        <w:t>Покупателю</w:t>
      </w:r>
      <w:r w:rsidR="001739E0" w:rsidRPr="009C31DD">
        <w:rPr>
          <w:rFonts w:ascii="Times New Roman" w:eastAsia="Batang" w:hAnsi="Times New Roman"/>
        </w:rPr>
        <w:t xml:space="preserve"> штраф в размере 5000 (пят</w:t>
      </w:r>
      <w:r w:rsidR="00B83AFA" w:rsidRPr="009C31DD">
        <w:rPr>
          <w:rFonts w:ascii="Times New Roman" w:eastAsia="Batang" w:hAnsi="Times New Roman"/>
        </w:rPr>
        <w:t>ь</w:t>
      </w:r>
      <w:r w:rsidR="001739E0" w:rsidRPr="009C31DD">
        <w:rPr>
          <w:rFonts w:ascii="Times New Roman" w:eastAsia="Batang" w:hAnsi="Times New Roman"/>
        </w:rPr>
        <w:t xml:space="preserve"> тысяч) рублей за </w:t>
      </w:r>
      <w:r w:rsidR="00B83AFA" w:rsidRPr="009C31DD">
        <w:rPr>
          <w:rFonts w:ascii="Times New Roman" w:eastAsia="Batang" w:hAnsi="Times New Roman"/>
        </w:rPr>
        <w:t xml:space="preserve">каждый </w:t>
      </w:r>
      <w:r w:rsidR="001739E0" w:rsidRPr="009C31DD">
        <w:rPr>
          <w:rFonts w:ascii="Times New Roman" w:eastAsia="Batang" w:hAnsi="Times New Roman"/>
        </w:rPr>
        <w:t>непредставленный в срок документ.</w:t>
      </w:r>
      <w:r w:rsidR="00F11015" w:rsidRPr="009C31DD">
        <w:rPr>
          <w:rFonts w:ascii="Times New Roman" w:eastAsia="Batang" w:hAnsi="Times New Roman"/>
        </w:rPr>
        <w:t xml:space="preserve"> </w:t>
      </w:r>
    </w:p>
    <w:p w14:paraId="5C5C924E" w14:textId="77777777" w:rsidR="00910020" w:rsidRPr="009C31DD" w:rsidRDefault="00910020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Batang" w:hAnsi="Times New Roman"/>
        </w:rPr>
        <w:t>Поставщик обязуется соблюдать требования безопасного производства работ, в соответствии с локальными нормативными актами Покупателя (с которыми Покупатель обязуется ознакомить Поставщика в течени</w:t>
      </w:r>
      <w:r w:rsidR="00DF2062" w:rsidRPr="009C31DD">
        <w:rPr>
          <w:rFonts w:ascii="Times New Roman" w:eastAsia="Batang" w:hAnsi="Times New Roman"/>
        </w:rPr>
        <w:t>е</w:t>
      </w:r>
      <w:r w:rsidRPr="009C31DD">
        <w:rPr>
          <w:rFonts w:ascii="Times New Roman" w:eastAsia="Batang" w:hAnsi="Times New Roman"/>
        </w:rPr>
        <w:t xml:space="preserve"> 5 рабочих дней до момента поставки) и законодательством </w:t>
      </w:r>
      <w:r w:rsidRPr="009C31DD">
        <w:rPr>
          <w:rFonts w:ascii="Times New Roman" w:eastAsia="Batang" w:hAnsi="Times New Roman"/>
        </w:rPr>
        <w:lastRenderedPageBreak/>
        <w:t>в области охраны труда и окружающей среды, противопожарной безопасности. За нарушение требований охраны труда, промышленной и пожарной безопасности предусмотрен штраф в размере 50 000 рублей (пятидесяти тысяч рублей 00 копеек) за каждый выявленный акт с составлением акта.</w:t>
      </w:r>
    </w:p>
    <w:p w14:paraId="666594EC" w14:textId="77777777" w:rsidR="00602C43" w:rsidRPr="009C31DD" w:rsidRDefault="00602C43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Стороны согласны, что персонал </w:t>
      </w:r>
      <w:r w:rsidR="0051588B" w:rsidRPr="009C31DD">
        <w:rPr>
          <w:rFonts w:ascii="Times New Roman" w:hAnsi="Times New Roman"/>
        </w:rPr>
        <w:t xml:space="preserve">Поставщика </w:t>
      </w:r>
      <w:r w:rsidRPr="009C31DD">
        <w:rPr>
          <w:rFonts w:ascii="Times New Roman" w:hAnsi="Times New Roman"/>
        </w:rPr>
        <w:t xml:space="preserve">в течение всего периода пребывания на территории </w:t>
      </w:r>
      <w:r w:rsidR="00B66905" w:rsidRPr="009C31DD">
        <w:rPr>
          <w:rFonts w:ascii="Times New Roman" w:hAnsi="Times New Roman"/>
        </w:rPr>
        <w:t xml:space="preserve">Покупателя </w:t>
      </w:r>
      <w:r w:rsidRPr="009C31DD">
        <w:rPr>
          <w:rFonts w:ascii="Times New Roman" w:hAnsi="Times New Roman"/>
        </w:rPr>
        <w:t xml:space="preserve">является работниками </w:t>
      </w:r>
      <w:r w:rsidR="00891857" w:rsidRPr="009C31DD">
        <w:rPr>
          <w:rFonts w:ascii="Times New Roman" w:hAnsi="Times New Roman"/>
        </w:rPr>
        <w:t>Поставщика</w:t>
      </w:r>
      <w:r w:rsidRPr="009C31DD">
        <w:rPr>
          <w:rFonts w:ascii="Times New Roman" w:hAnsi="Times New Roman"/>
        </w:rPr>
        <w:t xml:space="preserve">. </w:t>
      </w:r>
      <w:r w:rsidR="0051588B" w:rsidRPr="009C31DD">
        <w:rPr>
          <w:rFonts w:ascii="Times New Roman" w:hAnsi="Times New Roman"/>
        </w:rPr>
        <w:t xml:space="preserve">Покупатель </w:t>
      </w:r>
      <w:r w:rsidRPr="009C31DD">
        <w:rPr>
          <w:rFonts w:ascii="Times New Roman" w:hAnsi="Times New Roman"/>
        </w:rPr>
        <w:t xml:space="preserve">не несёт никакой ответственности перед </w:t>
      </w:r>
      <w:r w:rsidR="0051588B" w:rsidRPr="009C31DD">
        <w:rPr>
          <w:rFonts w:ascii="Times New Roman" w:hAnsi="Times New Roman"/>
        </w:rPr>
        <w:t>Поставщиком</w:t>
      </w:r>
      <w:r w:rsidRPr="009C31DD">
        <w:rPr>
          <w:rFonts w:ascii="Times New Roman" w:hAnsi="Times New Roman"/>
        </w:rPr>
        <w:t xml:space="preserve">, работниками </w:t>
      </w:r>
      <w:r w:rsidR="0051588B" w:rsidRPr="009C31DD">
        <w:rPr>
          <w:rFonts w:ascii="Times New Roman" w:hAnsi="Times New Roman"/>
        </w:rPr>
        <w:t xml:space="preserve">Поставщика </w:t>
      </w:r>
      <w:r w:rsidRPr="009C31DD">
        <w:rPr>
          <w:rFonts w:ascii="Times New Roman" w:hAnsi="Times New Roman"/>
        </w:rPr>
        <w:t xml:space="preserve">и контролирующими государственными органами за травмы (включая смерть), полученные работниками </w:t>
      </w:r>
      <w:r w:rsidR="0051588B" w:rsidRPr="009C31DD">
        <w:rPr>
          <w:rFonts w:ascii="Times New Roman" w:hAnsi="Times New Roman"/>
        </w:rPr>
        <w:t xml:space="preserve">Поставщика </w:t>
      </w:r>
      <w:r w:rsidRPr="009C31DD">
        <w:rPr>
          <w:rFonts w:ascii="Times New Roman" w:hAnsi="Times New Roman"/>
        </w:rPr>
        <w:t xml:space="preserve">в период их нахождения на территории </w:t>
      </w:r>
      <w:r w:rsidR="0051588B" w:rsidRPr="009C31DD">
        <w:rPr>
          <w:rFonts w:ascii="Times New Roman" w:hAnsi="Times New Roman"/>
        </w:rPr>
        <w:t>Покупателя</w:t>
      </w:r>
      <w:r w:rsidRPr="009C31DD">
        <w:rPr>
          <w:rFonts w:ascii="Times New Roman" w:hAnsi="Times New Roman"/>
        </w:rPr>
        <w:t xml:space="preserve">, или в пределах помещений </w:t>
      </w:r>
      <w:r w:rsidR="0051588B" w:rsidRPr="009C31DD">
        <w:rPr>
          <w:rFonts w:ascii="Times New Roman" w:hAnsi="Times New Roman"/>
        </w:rPr>
        <w:t>Покупателя</w:t>
      </w:r>
      <w:r w:rsidRPr="009C31DD">
        <w:rPr>
          <w:rFonts w:ascii="Times New Roman" w:hAnsi="Times New Roman"/>
        </w:rPr>
        <w:t xml:space="preserve">, если такие травмы (включая смерть) произошли </w:t>
      </w:r>
      <w:r w:rsidR="00397649" w:rsidRPr="009C31DD">
        <w:rPr>
          <w:rFonts w:ascii="Times New Roman" w:hAnsi="Times New Roman"/>
        </w:rPr>
        <w:t xml:space="preserve">не </w:t>
      </w:r>
      <w:r w:rsidRPr="009C31DD">
        <w:rPr>
          <w:rFonts w:ascii="Times New Roman" w:hAnsi="Times New Roman"/>
        </w:rPr>
        <w:t xml:space="preserve">по вине </w:t>
      </w:r>
      <w:r w:rsidR="0051588B" w:rsidRPr="009C31DD">
        <w:rPr>
          <w:rFonts w:ascii="Times New Roman" w:hAnsi="Times New Roman"/>
        </w:rPr>
        <w:t>Покупателя</w:t>
      </w:r>
      <w:r w:rsidRPr="009C31DD">
        <w:rPr>
          <w:rFonts w:ascii="Times New Roman" w:hAnsi="Times New Roman"/>
        </w:rPr>
        <w:t>.</w:t>
      </w:r>
    </w:p>
    <w:p w14:paraId="620F12B9" w14:textId="4423B05F" w:rsidR="00504EEC" w:rsidRPr="009C31DD" w:rsidRDefault="00504EEC" w:rsidP="00504EEC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непредоставления Поставщиком бухгалтерской (финансовой) отчётности по запросу Покупателя, предоставление которой предусмотрено п. 13.1 настоящего Договора, Поставщик обязан уплатить Покупателю штраф в размере</w:t>
      </w:r>
      <w:r w:rsidR="00CE6A03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 </w:t>
      </w:r>
      <w:permStart w:id="798310258" w:edGrp="everyone"/>
      <w:r w:rsidRPr="009C31DD">
        <w:rPr>
          <w:rFonts w:ascii="Times New Roman" w:hAnsi="Times New Roman"/>
        </w:rPr>
        <w:t xml:space="preserve">  1000 (</w:t>
      </w:r>
      <w:r w:rsidR="00055C5B">
        <w:rPr>
          <w:rFonts w:ascii="Times New Roman" w:hAnsi="Times New Roman"/>
        </w:rPr>
        <w:t>одной</w:t>
      </w:r>
      <w:r w:rsidRPr="009C31DD">
        <w:rPr>
          <w:rFonts w:ascii="Times New Roman" w:hAnsi="Times New Roman"/>
        </w:rPr>
        <w:t xml:space="preserve"> тысяч</w:t>
      </w:r>
      <w:r w:rsidR="00055C5B">
        <w:rPr>
          <w:rFonts w:ascii="Times New Roman" w:hAnsi="Times New Roman"/>
        </w:rPr>
        <w:t>и</w:t>
      </w:r>
      <w:r w:rsidRPr="009C31DD">
        <w:rPr>
          <w:rFonts w:ascii="Times New Roman" w:hAnsi="Times New Roman"/>
        </w:rPr>
        <w:t>) рублей за каждый непредставленный документ.</w:t>
      </w:r>
    </w:p>
    <w:permEnd w:id="798310258"/>
    <w:p w14:paraId="774E401C" w14:textId="77777777" w:rsidR="008A2C78" w:rsidRPr="009C31DD" w:rsidRDefault="00CD6C1E" w:rsidP="00DD3069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C31DD">
        <w:rPr>
          <w:rFonts w:ascii="Times New Roman" w:hAnsi="Times New Roman"/>
        </w:rPr>
        <w:t>Стороны договорились, что к отношениям Сторон по настоящему Договору с</w:t>
      </w:r>
      <w:r w:rsidR="00865D27" w:rsidRPr="009C31DD">
        <w:rPr>
          <w:rFonts w:ascii="Times New Roman" w:hAnsi="Times New Roman"/>
        </w:rPr>
        <w:t>т</w:t>
      </w:r>
      <w:r w:rsidRPr="009C31DD">
        <w:rPr>
          <w:rFonts w:ascii="Times New Roman" w:hAnsi="Times New Roman"/>
        </w:rPr>
        <w:t xml:space="preserve">. </w:t>
      </w:r>
      <w:r w:rsidR="00ED65B4" w:rsidRPr="009C31DD">
        <w:rPr>
          <w:rFonts w:ascii="Times New Roman" w:hAnsi="Times New Roman"/>
        </w:rPr>
        <w:t>317.1</w:t>
      </w:r>
      <w:r w:rsidRPr="009C31DD">
        <w:rPr>
          <w:rFonts w:ascii="Times New Roman" w:hAnsi="Times New Roman"/>
        </w:rPr>
        <w:t xml:space="preserve"> </w:t>
      </w:r>
      <w:r w:rsidR="00865D27" w:rsidRPr="009C31DD">
        <w:rPr>
          <w:rFonts w:ascii="Times New Roman" w:hAnsi="Times New Roman"/>
        </w:rPr>
        <w:t>Гражданского</w:t>
      </w:r>
      <w:r w:rsidRPr="009C31DD">
        <w:rPr>
          <w:rFonts w:ascii="Times New Roman" w:hAnsi="Times New Roman"/>
        </w:rPr>
        <w:t xml:space="preserve"> кодекса Российской Федерации </w:t>
      </w:r>
      <w:r w:rsidR="00865D27" w:rsidRPr="009C31DD">
        <w:rPr>
          <w:rFonts w:ascii="Times New Roman" w:hAnsi="Times New Roman"/>
        </w:rPr>
        <w:t>не применяется и проценты</w:t>
      </w:r>
      <w:r w:rsidR="00FF004D" w:rsidRPr="009C31DD">
        <w:rPr>
          <w:rFonts w:ascii="Times New Roman" w:hAnsi="Times New Roman"/>
        </w:rPr>
        <w:t xml:space="preserve"> на сумму долга не начисляются.</w:t>
      </w:r>
    </w:p>
    <w:p w14:paraId="0FFE6A83" w14:textId="4FCD4078" w:rsidR="006061D1" w:rsidRDefault="006061D1" w:rsidP="006061D1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Покупатель вправе в одностороннем порядке удерживать из цены Договора сумму неустойки, пеней, штрафных санкций, начисленных Поставщику за ненадлежащее исполнение обязательств по Договору, а также вправе удерживать стоимость понесенных расходов Покупателя, связанных с проведением экспертизы согласно п. 5.13 Договора.</w:t>
      </w:r>
    </w:p>
    <w:p w14:paraId="74D5F293" w14:textId="77777777" w:rsidR="00637926" w:rsidRPr="00637926" w:rsidRDefault="00637926" w:rsidP="00637926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37926">
        <w:rPr>
          <w:rFonts w:ascii="Times New Roman" w:hAnsi="Times New Roman"/>
        </w:rPr>
        <w:t xml:space="preserve">Поставщик заверяет и гарантирует, что является надлежащим образом учрежденным и зарегистрированным юридическим лицом; уплачивает все налоги и сборы в соответствии с действующим законодательством, а также ведет и своевременно подает в налоговые и иные государственные органы налоговую, статистическую и иную государственную отчетность в соответствии с применимым действующим законодательством РФ; все операции Поставщика по настоящему Договору в адрес Заказчика полностью отражаются в бухгалтерской, налоговой, статистической и любой иной отчетности, обязанность по ведению которой возлагается действующим законодательством на Поставщика. Поставщик гарантирует и обязуется своевременно отражать в налоговой отчетности налог на добавленную стоимость, предъявленный Заказчиком в составе Цены Договора. </w:t>
      </w:r>
    </w:p>
    <w:p w14:paraId="4EC7E145" w14:textId="77777777" w:rsidR="00637926" w:rsidRPr="00637926" w:rsidRDefault="00637926" w:rsidP="0063792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37926">
        <w:rPr>
          <w:rFonts w:ascii="Times New Roman" w:hAnsi="Times New Roman"/>
        </w:rPr>
        <w:t>В случае внесения Поставщиком исправлений в ранее выставленные в адрес Заказчика счета-фактуры (корректировочные счета-фактуры), Поставщик обязуется оперативно уточнять свои налоговые обязательства по НДС.</w:t>
      </w:r>
    </w:p>
    <w:p w14:paraId="6519F53F" w14:textId="7C2B1E62" w:rsidR="00637926" w:rsidRDefault="00637926" w:rsidP="0063792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37926">
        <w:rPr>
          <w:rFonts w:ascii="Times New Roman" w:hAnsi="Times New Roman"/>
        </w:rPr>
        <w:t xml:space="preserve">Поставщик обязан предоставлять по запросу Заказчика информацию о включении им в налоговую отчетность по НДС операций по осуществлению в адрес Заказчика Работ, предусмотренных Договором, в том числе выписку из книги продаж за период выполнения Работ в течение </w:t>
      </w:r>
      <w:permStart w:id="2097228698" w:edGrp="everyone"/>
      <w:r w:rsidR="00055C5B">
        <w:rPr>
          <w:rFonts w:ascii="Times New Roman" w:hAnsi="Times New Roman"/>
        </w:rPr>
        <w:t>5</w:t>
      </w:r>
      <w:permEnd w:id="2097228698"/>
      <w:r w:rsidRPr="00637926">
        <w:rPr>
          <w:rFonts w:ascii="Times New Roman" w:hAnsi="Times New Roman"/>
        </w:rPr>
        <w:t xml:space="preserve"> календарных дней со дня получения такого запроса по форме / в формате, указанной (-ом) в запросе.</w:t>
      </w:r>
    </w:p>
    <w:p w14:paraId="1A948816" w14:textId="5BDBF8DB" w:rsidR="00AC0B66" w:rsidRPr="00637926" w:rsidRDefault="00AC0B66" w:rsidP="00AC0B66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Стороны обязуются соблюдать стандартную оговорку о возможности подписания </w:t>
      </w:r>
      <w:r w:rsidR="00843F80">
        <w:rPr>
          <w:rFonts w:ascii="Times New Roman" w:hAnsi="Times New Roman"/>
        </w:rPr>
        <w:t>Д</w:t>
      </w:r>
      <w:r>
        <w:rPr>
          <w:rFonts w:ascii="Times New Roman" w:hAnsi="Times New Roman"/>
        </w:rPr>
        <w:t>оговора (дополнительного соглашения к нему) электронной подписью (заключению в электронном виде) согласно Приложени</w:t>
      </w:r>
      <w:r w:rsidR="003E7E94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№ </w:t>
      </w:r>
      <w:permStart w:id="1214281690" w:edGrp="everyone"/>
      <w:r w:rsidR="003E7E9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="00843F80">
        <w:rPr>
          <w:rFonts w:ascii="Times New Roman" w:hAnsi="Times New Roman"/>
        </w:rPr>
        <w:t xml:space="preserve"> </w:t>
      </w:r>
      <w:permEnd w:id="1214281690"/>
      <w:r>
        <w:rPr>
          <w:rFonts w:ascii="Times New Roman" w:hAnsi="Times New Roman"/>
        </w:rPr>
        <w:t>Договора.</w:t>
      </w:r>
    </w:p>
    <w:p w14:paraId="2E48CC47" w14:textId="77777777" w:rsidR="00FF004D" w:rsidRPr="009C31DD" w:rsidRDefault="00FF004D" w:rsidP="00FF004D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39D18B79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ФОРС-МАЖОР</w:t>
      </w:r>
    </w:p>
    <w:p w14:paraId="59B499BC" w14:textId="77777777" w:rsidR="00190D59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Стороны освобождаются от ответственности за неисполнение или ненадлежащее исполнение </w:t>
      </w:r>
      <w:r w:rsidRPr="009C31DD">
        <w:rPr>
          <w:rFonts w:ascii="Times New Roman" w:eastAsia="Batang" w:hAnsi="Times New Roman"/>
        </w:rPr>
        <w:t>своих</w:t>
      </w:r>
      <w:r w:rsidRPr="009C31DD">
        <w:rPr>
          <w:rFonts w:ascii="Times New Roman" w:hAnsi="Times New Roman"/>
        </w:rPr>
        <w:t xml:space="preserve"> обязательств по настоящему </w:t>
      </w:r>
      <w:r w:rsidR="0062346B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 xml:space="preserve">оговору в случае действия форс-мажорных обстоятельств, прямо или косвенно препятствующих исполнению настоящего </w:t>
      </w:r>
      <w:r w:rsidR="0062346B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оговора, то есть таких обстоятельств, которые независимы от воли Сторон, не могли быть ими</w:t>
      </w:r>
      <w:r w:rsidR="00B87EAE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предвидены в момент заключения </w:t>
      </w:r>
      <w:r w:rsidR="0062346B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 и предотвращены разумными средствами при их наступлении.</w:t>
      </w:r>
    </w:p>
    <w:p w14:paraId="007A9572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К форс-мажорным обстоятельствам относятся: война и военные действия, восстание, эпидемии, землетрясения, наводнения иные стихийные бедствия, акты органов власти, акты </w:t>
      </w:r>
      <w:r w:rsidRPr="009C31DD">
        <w:rPr>
          <w:rFonts w:ascii="Times New Roman" w:hAnsi="Times New Roman"/>
        </w:rPr>
        <w:lastRenderedPageBreak/>
        <w:t xml:space="preserve">терроризма, забастовок, массовых увольнений рабочих или других промышленных конфликтов непосредственно затрагивающие предмет настоящего </w:t>
      </w:r>
      <w:r w:rsidR="0062346B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оговора. Наступление форс-мажорного обстоятельства должно подтверждаться справкой из Торгово-промышленной палаты</w:t>
      </w:r>
      <w:r w:rsidR="00DF2062" w:rsidRPr="009C31DD">
        <w:rPr>
          <w:rFonts w:ascii="Times New Roman" w:hAnsi="Times New Roman"/>
        </w:rPr>
        <w:t xml:space="preserve"> либо иного уполномоченного органа</w:t>
      </w:r>
      <w:r w:rsidRPr="009C31DD">
        <w:rPr>
          <w:rFonts w:ascii="Times New Roman" w:hAnsi="Times New Roman"/>
        </w:rPr>
        <w:t>.</w:t>
      </w:r>
    </w:p>
    <w:p w14:paraId="79C3E936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за исключением случаев, когда форс-мажорное обстоятельство препятствовало отправлению такого сообщения.</w:t>
      </w:r>
    </w:p>
    <w:p w14:paraId="6BD6C2AA" w14:textId="77777777" w:rsidR="000A0397" w:rsidRPr="009C31DD" w:rsidRDefault="000A0397" w:rsidP="006A14DA">
      <w:pPr>
        <w:spacing w:after="0" w:line="252" w:lineRule="auto"/>
        <w:jc w:val="both"/>
        <w:rPr>
          <w:strike/>
        </w:rPr>
      </w:pPr>
      <w:r w:rsidRPr="009C31DD">
        <w:t>Наступление обстоятельств, предусмотренных настоящей статьей,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устранения его последствий.</w:t>
      </w:r>
    </w:p>
    <w:p w14:paraId="28F6D77D" w14:textId="77777777" w:rsidR="00190D59" w:rsidRPr="009C31DD" w:rsidRDefault="000A0397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  <w:b/>
        </w:rPr>
      </w:pPr>
      <w:r w:rsidRPr="009C31DD">
        <w:rPr>
          <w:rFonts w:ascii="Times New Roman" w:hAnsi="Times New Roman"/>
        </w:rPr>
        <w:t>В случае если обстоятельства, предусмотренные настоящей статьей, длятся более 3</w:t>
      </w:r>
      <w:r w:rsidR="009B7189" w:rsidRPr="009C31DD">
        <w:rPr>
          <w:rFonts w:ascii="Times New Roman" w:hAnsi="Times New Roman"/>
        </w:rPr>
        <w:t xml:space="preserve"> (трех)</w:t>
      </w:r>
      <w:r w:rsidRPr="009C31DD">
        <w:rPr>
          <w:rFonts w:ascii="Times New Roman" w:hAnsi="Times New Roman"/>
        </w:rPr>
        <w:t xml:space="preserve"> месяцев, каждая из сторон вправе отказаться от </w:t>
      </w:r>
      <w:r w:rsidR="00700C7C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 направив письменное уведомление.</w:t>
      </w:r>
    </w:p>
    <w:p w14:paraId="73DE6870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ПРИМЕНИМОЕ ПРАВО И РАЗРЕШЕНИЕ СПОРОВ</w:t>
      </w:r>
    </w:p>
    <w:p w14:paraId="24661498" w14:textId="77777777" w:rsidR="00CC36BF" w:rsidRPr="009C31DD" w:rsidRDefault="009B7189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Настоящий</w:t>
      </w:r>
      <w:r w:rsidR="00CC36BF" w:rsidRPr="009C31DD">
        <w:rPr>
          <w:rFonts w:ascii="Times New Roman" w:hAnsi="Times New Roman"/>
        </w:rPr>
        <w:t xml:space="preserve"> Договор должен быть урегулирован и интерпретирован согласно материальному и процессуальному праву Российской Федерации.</w:t>
      </w:r>
    </w:p>
    <w:p w14:paraId="7B30DE89" w14:textId="77777777" w:rsidR="00BF1383" w:rsidRPr="009C31DD" w:rsidRDefault="009B7189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возникновения споров и разногласий, которые могу возникнуть из настоящего Договора или в связи с ним, Стороны по возможности будут разрешать путем ведения переговоров между собой. </w:t>
      </w:r>
      <w:r w:rsidR="00CC36BF" w:rsidRPr="009C31DD">
        <w:rPr>
          <w:rFonts w:ascii="Times New Roman" w:hAnsi="Times New Roman"/>
        </w:rPr>
        <w:t xml:space="preserve">В случае если Стороны не придут к соглашению,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законодательством. </w:t>
      </w:r>
    </w:p>
    <w:p w14:paraId="1CD62D60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Претензионный порядок урегулирования спора является для Сторон обязательным. Срок на рассмотрение претензий составляет 30 (тридцать) календарных дней с момента ее получения.</w:t>
      </w:r>
    </w:p>
    <w:p w14:paraId="51860B1F" w14:textId="77777777" w:rsidR="005E6EAC" w:rsidRPr="009C31DD" w:rsidRDefault="00CC36BF" w:rsidP="005E6EAC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ПРОЧИЕ УСЛОВИЯ</w:t>
      </w:r>
    </w:p>
    <w:p w14:paraId="39949B3C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Настоящий Договор вступает в силу с момента его подписания двумя сторонами и действует до полного выполнения Сторонами всех своих обяз</w:t>
      </w:r>
      <w:r w:rsidR="00A05A24" w:rsidRPr="009C31DD">
        <w:rPr>
          <w:rFonts w:ascii="Times New Roman" w:hAnsi="Times New Roman"/>
        </w:rPr>
        <w:t>ательств</w:t>
      </w:r>
      <w:r w:rsidRPr="009C31DD">
        <w:rPr>
          <w:rFonts w:ascii="Times New Roman" w:hAnsi="Times New Roman"/>
        </w:rPr>
        <w:t xml:space="preserve"> по </w:t>
      </w:r>
      <w:r w:rsidR="00700C7C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 xml:space="preserve">оговору. </w:t>
      </w:r>
    </w:p>
    <w:p w14:paraId="151420A5" w14:textId="77777777" w:rsidR="00BF1383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Все Приложения</w:t>
      </w:r>
      <w:r w:rsidR="00F12B29" w:rsidRPr="009C31DD">
        <w:rPr>
          <w:rFonts w:ascii="Times New Roman" w:hAnsi="Times New Roman"/>
        </w:rPr>
        <w:t xml:space="preserve"> и изменения</w:t>
      </w:r>
      <w:r w:rsidRPr="009C31DD">
        <w:rPr>
          <w:rFonts w:ascii="Times New Roman" w:hAnsi="Times New Roman"/>
        </w:rPr>
        <w:t xml:space="preserve"> к настоящему Договору</w:t>
      </w:r>
      <w:r w:rsidR="00FA7E39" w:rsidRPr="009C31DD">
        <w:rPr>
          <w:rFonts w:ascii="Times New Roman" w:hAnsi="Times New Roman"/>
        </w:rPr>
        <w:t xml:space="preserve"> должны быть сделаны в письменном виде и подписаны обеими Сторонами.</w:t>
      </w:r>
    </w:p>
    <w:p w14:paraId="4035173C" w14:textId="77777777" w:rsidR="00CC36BF" w:rsidRPr="009C31DD" w:rsidRDefault="00A22836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Покупатель вправе передавать свои права и обязанности по настоящему Договору в целом или в </w:t>
      </w:r>
      <w:r w:rsidR="001C62DD" w:rsidRPr="009C31DD">
        <w:rPr>
          <w:rFonts w:ascii="Times New Roman" w:hAnsi="Times New Roman"/>
        </w:rPr>
        <w:t xml:space="preserve">части любой компании, которая является головной или дочерней по отношению к Покупателю либо аффилированной компанией </w:t>
      </w:r>
      <w:r w:rsidR="00A964EB" w:rsidRPr="009C31DD">
        <w:rPr>
          <w:rFonts w:ascii="Times New Roman" w:hAnsi="Times New Roman"/>
        </w:rPr>
        <w:t>Покупателя,</w:t>
      </w:r>
      <w:r w:rsidR="001C62DD" w:rsidRPr="009C31DD">
        <w:rPr>
          <w:rFonts w:ascii="Times New Roman" w:hAnsi="Times New Roman"/>
        </w:rPr>
        <w:t xml:space="preserve"> либо имеющей иное отношение к Покупателю. При этом Покупатель</w:t>
      </w:r>
      <w:r w:rsidR="00F75C3A" w:rsidRPr="009C31DD">
        <w:rPr>
          <w:rFonts w:ascii="Times New Roman" w:hAnsi="Times New Roman"/>
        </w:rPr>
        <w:t xml:space="preserve"> </w:t>
      </w:r>
      <w:r w:rsidR="001C62DD" w:rsidRPr="009C31DD">
        <w:rPr>
          <w:rFonts w:ascii="Times New Roman" w:hAnsi="Times New Roman"/>
        </w:rPr>
        <w:t>должен направить Поставщику письменное уведомление. В иных случаях Покупатель</w:t>
      </w:r>
      <w:r w:rsidR="00F75C3A" w:rsidRPr="009C31DD">
        <w:rPr>
          <w:rFonts w:ascii="Times New Roman" w:hAnsi="Times New Roman"/>
        </w:rPr>
        <w:t xml:space="preserve"> </w:t>
      </w:r>
      <w:r w:rsidR="001C62DD" w:rsidRPr="009C31DD">
        <w:rPr>
          <w:rFonts w:ascii="Times New Roman" w:hAnsi="Times New Roman"/>
        </w:rPr>
        <w:t>должен получить предварительное письменное согласие Поставщика. Поставщик вправе передавать права и обязанности по настоящему Договору третьим лицам только с предварительного письменного согласия Покупателя.</w:t>
      </w:r>
    </w:p>
    <w:p w14:paraId="4FC9229A" w14:textId="77777777" w:rsidR="007A55DA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 момента подписания настоящего Договора все предыдущие переговоры и переписка, связанные с </w:t>
      </w:r>
      <w:r w:rsidR="002B3A95" w:rsidRPr="009C31DD">
        <w:rPr>
          <w:rFonts w:ascii="Times New Roman" w:hAnsi="Times New Roman"/>
        </w:rPr>
        <w:t>настоящим Договором</w:t>
      </w:r>
      <w:r w:rsidRPr="009C31DD">
        <w:rPr>
          <w:rFonts w:ascii="Times New Roman" w:hAnsi="Times New Roman"/>
        </w:rPr>
        <w:t>, признаются не имеющими силы.</w:t>
      </w:r>
    </w:p>
    <w:p w14:paraId="7241448F" w14:textId="77777777" w:rsidR="009E57E1" w:rsidRPr="009C31DD" w:rsidRDefault="009E57E1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сохраняет права на патент, интеллектуальную собственность и товарный знак любого Товара, поставля</w:t>
      </w:r>
      <w:r w:rsidR="002B3A95" w:rsidRPr="009C31DD">
        <w:rPr>
          <w:rFonts w:ascii="Times New Roman" w:hAnsi="Times New Roman"/>
        </w:rPr>
        <w:t>емого</w:t>
      </w:r>
      <w:r w:rsidRPr="009C31DD">
        <w:rPr>
          <w:rFonts w:ascii="Times New Roman" w:hAnsi="Times New Roman"/>
        </w:rPr>
        <w:t xml:space="preserve"> по настоящему Договору. Поставщик должен освобождать и ограждать Покупателя от претензий, выставленных против Покупателя третьей стороной, не имеющей отношения к Покупателю, за нарушение патентных или подобных зарегистрированных прав на интеллектуальную собственность в связи с поставленными </w:t>
      </w:r>
      <w:r w:rsidR="002B3A95" w:rsidRPr="009C31DD">
        <w:rPr>
          <w:rFonts w:ascii="Times New Roman" w:hAnsi="Times New Roman"/>
        </w:rPr>
        <w:t>Т</w:t>
      </w:r>
      <w:r w:rsidRPr="009C31DD">
        <w:rPr>
          <w:rFonts w:ascii="Times New Roman" w:hAnsi="Times New Roman"/>
        </w:rPr>
        <w:t xml:space="preserve">оварами, предусматривая, что Покупатель незамедлительно предоставит письменное извещение и обеспечит за счет Поставщика необходимую поддержку. </w:t>
      </w:r>
    </w:p>
    <w:p w14:paraId="4CF02140" w14:textId="77777777" w:rsidR="009E57E1" w:rsidRPr="009C31DD" w:rsidRDefault="009E57E1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Все случаи нарушения настоящего Договора и вытекающие из этого последствия, а также все права и претензии со стороны </w:t>
      </w:r>
      <w:r w:rsidR="00BF1383" w:rsidRPr="009C31DD">
        <w:rPr>
          <w:rFonts w:ascii="Times New Roman" w:hAnsi="Times New Roman"/>
        </w:rPr>
        <w:t>Поставщика</w:t>
      </w:r>
      <w:r w:rsidRPr="009C31DD">
        <w:rPr>
          <w:rFonts w:ascii="Times New Roman" w:hAnsi="Times New Roman"/>
        </w:rPr>
        <w:t xml:space="preserve"> полностью оговариваются условиями настоящего Договора. В любых случаях, за исключением специально оговоренных в данном </w:t>
      </w:r>
      <w:r w:rsidRPr="009C31DD">
        <w:rPr>
          <w:rFonts w:ascii="Times New Roman" w:hAnsi="Times New Roman"/>
        </w:rPr>
        <w:lastRenderedPageBreak/>
        <w:t>Договоре, Покупатель не нес</w:t>
      </w:r>
      <w:r w:rsidR="0010278E" w:rsidRPr="009C31DD">
        <w:rPr>
          <w:rFonts w:ascii="Times New Roman" w:hAnsi="Times New Roman"/>
        </w:rPr>
        <w:t>е</w:t>
      </w:r>
      <w:r w:rsidRPr="009C31DD">
        <w:rPr>
          <w:rFonts w:ascii="Times New Roman" w:hAnsi="Times New Roman"/>
        </w:rPr>
        <w:t xml:space="preserve">т ответственности перед </w:t>
      </w:r>
      <w:r w:rsidR="004223F7" w:rsidRPr="009C31DD">
        <w:rPr>
          <w:rFonts w:ascii="Times New Roman" w:hAnsi="Times New Roman"/>
        </w:rPr>
        <w:t>Поставщиком</w:t>
      </w:r>
      <w:r w:rsidRPr="009C31DD">
        <w:rPr>
          <w:rFonts w:ascii="Times New Roman" w:hAnsi="Times New Roman"/>
        </w:rPr>
        <w:t xml:space="preserve"> неза</w:t>
      </w:r>
      <w:r w:rsidR="004223F7" w:rsidRPr="009C31DD">
        <w:rPr>
          <w:rFonts w:ascii="Times New Roman" w:hAnsi="Times New Roman"/>
        </w:rPr>
        <w:t xml:space="preserve">висимо от мотива действия, за </w:t>
      </w:r>
      <w:r w:rsidRPr="009C31DD">
        <w:rPr>
          <w:rFonts w:ascii="Times New Roman" w:hAnsi="Times New Roman"/>
        </w:rPr>
        <w:t>прямые или косвенные расходы, такие как – но не ограничивающиеся - коммерческие или экономические потери, производственные потери, утрата эксплуатационных качеств, потеря дохода, упущенная выгода, задержка и перерыв в производстве, и другие подобные издержки, прямые или не прямые. Покупатель не нес</w:t>
      </w:r>
      <w:r w:rsidR="0014350E" w:rsidRPr="009C31DD">
        <w:rPr>
          <w:rFonts w:ascii="Times New Roman" w:hAnsi="Times New Roman"/>
        </w:rPr>
        <w:t>е</w:t>
      </w:r>
      <w:r w:rsidRPr="009C31DD">
        <w:rPr>
          <w:rFonts w:ascii="Times New Roman" w:hAnsi="Times New Roman"/>
        </w:rPr>
        <w:t xml:space="preserve">т ответственности перед </w:t>
      </w:r>
      <w:r w:rsidR="0014350E" w:rsidRPr="009C31DD">
        <w:rPr>
          <w:rFonts w:ascii="Times New Roman" w:hAnsi="Times New Roman"/>
        </w:rPr>
        <w:t>Поставщиком</w:t>
      </w:r>
      <w:r w:rsidRPr="009C31DD">
        <w:rPr>
          <w:rFonts w:ascii="Times New Roman" w:hAnsi="Times New Roman"/>
        </w:rPr>
        <w:t xml:space="preserve"> за потерю времени, потерю персонала или способности использовать поставленны</w:t>
      </w:r>
      <w:r w:rsidR="002B3A95" w:rsidRPr="009C31DD">
        <w:rPr>
          <w:rFonts w:ascii="Times New Roman" w:hAnsi="Times New Roman"/>
        </w:rPr>
        <w:t>й</w:t>
      </w:r>
      <w:r w:rsidRPr="009C31DD">
        <w:rPr>
          <w:rFonts w:ascii="Times New Roman" w:hAnsi="Times New Roman"/>
        </w:rPr>
        <w:t xml:space="preserve"> Товар, затраты за подменное оборудование, буксировку, восстановление окружающей среды.</w:t>
      </w:r>
    </w:p>
    <w:p w14:paraId="33388578" w14:textId="77777777" w:rsidR="00541DF1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Настоящий Договор, подписанный посредством факсимильной связи</w:t>
      </w:r>
      <w:r w:rsidR="00160BBB" w:rsidRPr="009C31DD">
        <w:rPr>
          <w:rFonts w:ascii="Times New Roman" w:hAnsi="Times New Roman"/>
        </w:rPr>
        <w:t xml:space="preserve"> или электронной почты</w:t>
      </w:r>
      <w:r w:rsidRPr="009C31DD">
        <w:rPr>
          <w:rFonts w:ascii="Times New Roman" w:hAnsi="Times New Roman"/>
        </w:rPr>
        <w:t xml:space="preserve">, </w:t>
      </w:r>
      <w:r w:rsidR="00775EB3" w:rsidRPr="009C31DD">
        <w:rPr>
          <w:rFonts w:ascii="Times New Roman" w:eastAsia="Batang" w:hAnsi="Times New Roman"/>
        </w:rPr>
        <w:t xml:space="preserve">все документы, касающиеся его заключения, исполнения, изменения, расторжения, подписанные и направленные Сторонами друг другу посредством факсимильной связи и /или электронной почты, </w:t>
      </w:r>
      <w:r w:rsidR="00775EB3" w:rsidRPr="009C31DD">
        <w:rPr>
          <w:rFonts w:ascii="Times New Roman" w:hAnsi="Times New Roman"/>
        </w:rPr>
        <w:t>имеют</w:t>
      </w:r>
      <w:r w:rsidR="00453AC1" w:rsidRPr="009C31DD">
        <w:rPr>
          <w:rFonts w:ascii="Times New Roman" w:hAnsi="Times New Roman"/>
        </w:rPr>
        <w:t xml:space="preserve"> </w:t>
      </w:r>
      <w:r w:rsidR="00775EB3" w:rsidRPr="009C31DD">
        <w:rPr>
          <w:rFonts w:ascii="Times New Roman" w:hAnsi="Times New Roman"/>
        </w:rPr>
        <w:t>силу оригинала</w:t>
      </w:r>
      <w:r w:rsidR="007A2C2D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до того момента, пока не будет произведен взаимный обмен оригиналами.</w:t>
      </w:r>
    </w:p>
    <w:p w14:paraId="1A6511AE" w14:textId="77777777" w:rsidR="002D3580" w:rsidRPr="009C31DD" w:rsidRDefault="00541DF1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326405D2" w14:textId="77777777" w:rsidR="002D3580" w:rsidRPr="009C31DD" w:rsidRDefault="00AD6571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обязуется с</w:t>
      </w:r>
      <w:r w:rsidR="002D3580" w:rsidRPr="009C31DD">
        <w:rPr>
          <w:rFonts w:ascii="Times New Roman" w:hAnsi="Times New Roman"/>
        </w:rPr>
        <w:t xml:space="preserve">облюдать требования безопасного производства работ в соответствии с локальными нормативными актами </w:t>
      </w:r>
      <w:r w:rsidR="00890BB9" w:rsidRPr="009C31DD">
        <w:rPr>
          <w:rFonts w:ascii="Times New Roman" w:hAnsi="Times New Roman"/>
        </w:rPr>
        <w:t>Покупателя</w:t>
      </w:r>
      <w:r w:rsidR="002D3580" w:rsidRPr="009C31DD">
        <w:rPr>
          <w:rFonts w:ascii="Times New Roman" w:hAnsi="Times New Roman"/>
        </w:rPr>
        <w:t xml:space="preserve"> и законодательством в области охраны труда и окружающей среды, противопожарной безопасности</w:t>
      </w:r>
      <w:r w:rsidR="00CE6915" w:rsidRPr="009C31DD">
        <w:rPr>
          <w:rFonts w:ascii="Times New Roman" w:hAnsi="Times New Roman"/>
        </w:rPr>
        <w:t>,</w:t>
      </w:r>
      <w:r w:rsidR="00694FE2" w:rsidRPr="009C31DD">
        <w:rPr>
          <w:rFonts w:ascii="Times New Roman" w:hAnsi="Times New Roman"/>
        </w:rPr>
        <w:t xml:space="preserve"> в период пребывания персонала </w:t>
      </w:r>
      <w:r w:rsidRPr="009C31DD">
        <w:rPr>
          <w:rFonts w:ascii="Times New Roman" w:hAnsi="Times New Roman"/>
        </w:rPr>
        <w:t>Поставщика</w:t>
      </w:r>
      <w:r w:rsidR="00694FE2" w:rsidRPr="009C31DD">
        <w:rPr>
          <w:rFonts w:ascii="Times New Roman" w:hAnsi="Times New Roman"/>
        </w:rPr>
        <w:t xml:space="preserve"> на территории </w:t>
      </w:r>
      <w:r w:rsidRPr="009C31DD">
        <w:rPr>
          <w:rFonts w:ascii="Times New Roman" w:hAnsi="Times New Roman"/>
        </w:rPr>
        <w:t>Покупателя</w:t>
      </w:r>
      <w:r w:rsidR="002D3580" w:rsidRPr="009C31DD">
        <w:rPr>
          <w:rFonts w:ascii="Times New Roman" w:hAnsi="Times New Roman"/>
        </w:rPr>
        <w:t>.</w:t>
      </w:r>
    </w:p>
    <w:p w14:paraId="42401950" w14:textId="77777777" w:rsidR="00E31C83" w:rsidRPr="009C31DD" w:rsidRDefault="00E31C83" w:rsidP="00E31C83">
      <w:pPr>
        <w:tabs>
          <w:tab w:val="left" w:pos="567"/>
        </w:tabs>
        <w:spacing w:after="0" w:line="252" w:lineRule="auto"/>
        <w:jc w:val="both"/>
      </w:pPr>
    </w:p>
    <w:p w14:paraId="3017EB9A" w14:textId="77777777" w:rsidR="00E31C83" w:rsidRPr="009C31DD" w:rsidRDefault="00E31C83" w:rsidP="00A67B1D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ind w:left="0" w:firstLine="0"/>
        <w:jc w:val="center"/>
        <w:rPr>
          <w:rFonts w:ascii="Times New Roman" w:eastAsia="Batang" w:hAnsi="Times New Roman"/>
          <w:b/>
          <w:bCs/>
        </w:rPr>
      </w:pPr>
      <w:r w:rsidRPr="009C31DD">
        <w:rPr>
          <w:rFonts w:ascii="Times New Roman" w:hAnsi="Times New Roman"/>
          <w:b/>
        </w:rPr>
        <w:t>АНТИКОРРУПЦИОННЫЕ УСЛОВИЯ</w:t>
      </w:r>
    </w:p>
    <w:p w14:paraId="0D05A8B0" w14:textId="77777777" w:rsidR="00E31C83" w:rsidRPr="009C31DD" w:rsidRDefault="00E31C83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14:paraId="2D250E4D" w14:textId="77777777" w:rsidR="00E31C83" w:rsidRPr="009C31DD" w:rsidRDefault="00E31C83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</w:t>
      </w:r>
      <w:r w:rsidR="00584A6D" w:rsidRPr="009C31DD">
        <w:rPr>
          <w:rFonts w:ascii="Times New Roman" w:hAnsi="Times New Roman"/>
        </w:rPr>
        <w:t>а законодательством, как дача/</w:t>
      </w:r>
      <w:r w:rsidRPr="009C31DD">
        <w:rPr>
          <w:rFonts w:ascii="Times New Roman" w:hAnsi="Times New Roman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1A279D1" w14:textId="77777777" w:rsidR="00E31C83" w:rsidRPr="009C31DD" w:rsidRDefault="00E31C83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5127F23C" w14:textId="77777777" w:rsidR="000E6966" w:rsidRPr="009C31DD" w:rsidRDefault="000E6966" w:rsidP="006B61BA">
      <w:pPr>
        <w:spacing w:after="0" w:line="252" w:lineRule="auto"/>
        <w:jc w:val="both"/>
      </w:pPr>
      <w:r w:rsidRPr="009C31DD">
        <w:t>Под действиями работника, осуществляемыми в пользу стимулирующей его Стороны, понимаются:</w:t>
      </w:r>
    </w:p>
    <w:p w14:paraId="0484C131" w14:textId="77777777" w:rsidR="000E6966" w:rsidRPr="009C31DD" w:rsidRDefault="000E6966" w:rsidP="00927E63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предоставление неоправданных преимуществ по сравнению с другими контрагентами;</w:t>
      </w:r>
    </w:p>
    <w:p w14:paraId="73F42820" w14:textId="77777777" w:rsidR="000E6966" w:rsidRPr="009C31DD" w:rsidRDefault="000E6966" w:rsidP="00927E63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предоставление каких-либо гарантий;</w:t>
      </w:r>
    </w:p>
    <w:p w14:paraId="78B43DB8" w14:textId="77777777" w:rsidR="000E6966" w:rsidRPr="009C31DD" w:rsidRDefault="000E6966" w:rsidP="00927E63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ускорение существующих процедур;</w:t>
      </w:r>
    </w:p>
    <w:p w14:paraId="35B0C3D7" w14:textId="77777777" w:rsidR="00E31C83" w:rsidRPr="009C31DD" w:rsidRDefault="000E6966" w:rsidP="00927E63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5955DCA8" w14:textId="77777777" w:rsidR="000E6966" w:rsidRPr="009C31DD" w:rsidRDefault="000E6966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</w:t>
      </w:r>
      <w:r w:rsidRPr="009C31DD">
        <w:rPr>
          <w:rFonts w:ascii="Times New Roman" w:hAnsi="Times New Roman"/>
        </w:rPr>
        <w:lastRenderedPageBreak/>
        <w:t>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4DFEF2CB" w14:textId="77777777" w:rsidR="000E6966" w:rsidRPr="009C31DD" w:rsidRDefault="000E6966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48B546D0" w14:textId="77777777" w:rsidR="00280276" w:rsidRPr="009C31DD" w:rsidRDefault="000E6966" w:rsidP="00280276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6D6A7712" w14:textId="77777777" w:rsidR="00280276" w:rsidRPr="009C31DD" w:rsidRDefault="000E6966" w:rsidP="00280276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целях проведения антикоррупционных проверок </w:t>
      </w:r>
      <w:r w:rsidR="000005D6" w:rsidRPr="009C31DD">
        <w:rPr>
          <w:rFonts w:ascii="Times New Roman" w:hAnsi="Times New Roman"/>
        </w:rPr>
        <w:t xml:space="preserve">Поставщик </w:t>
      </w:r>
      <w:r w:rsidRPr="009C31DD">
        <w:rPr>
          <w:rFonts w:ascii="Times New Roman" w:hAnsi="Times New Roman"/>
        </w:rPr>
        <w:t>обязуется в течение 5 (пяти) рабочих дней с момента заключения настоящего Договора, а также в любое время в течение действия настоящего Договора по письменному</w:t>
      </w:r>
      <w:r w:rsidR="00B23946" w:rsidRPr="009C31DD">
        <w:rPr>
          <w:rFonts w:ascii="Times New Roman" w:hAnsi="Times New Roman"/>
        </w:rPr>
        <w:t xml:space="preserve"> запросу</w:t>
      </w:r>
      <w:r w:rsidRPr="009C31DD">
        <w:rPr>
          <w:rFonts w:ascii="Times New Roman" w:hAnsi="Times New Roman"/>
        </w:rPr>
        <w:t xml:space="preserve"> </w:t>
      </w:r>
      <w:r w:rsidR="00C24417" w:rsidRPr="009C31DD">
        <w:rPr>
          <w:rFonts w:ascii="Times New Roman" w:hAnsi="Times New Roman"/>
        </w:rPr>
        <w:t xml:space="preserve">Покупателя </w:t>
      </w:r>
      <w:r w:rsidRPr="009C31DD">
        <w:rPr>
          <w:rFonts w:ascii="Times New Roman" w:hAnsi="Times New Roman"/>
        </w:rPr>
        <w:t xml:space="preserve">предоставить </w:t>
      </w:r>
      <w:r w:rsidR="00C24417" w:rsidRPr="009C31DD">
        <w:rPr>
          <w:rFonts w:ascii="Times New Roman" w:hAnsi="Times New Roman"/>
        </w:rPr>
        <w:t xml:space="preserve">Покупателю </w:t>
      </w:r>
      <w:r w:rsidRPr="009C31DD">
        <w:rPr>
          <w:rFonts w:ascii="Times New Roman" w:hAnsi="Times New Roman"/>
        </w:rPr>
        <w:t>инфо</w:t>
      </w:r>
      <w:r w:rsidR="00C24417" w:rsidRPr="009C31DD">
        <w:rPr>
          <w:rFonts w:ascii="Times New Roman" w:hAnsi="Times New Roman"/>
        </w:rPr>
        <w:t>рмацию о цепочке собственников Поставщика</w:t>
      </w:r>
      <w:r w:rsidRPr="009C31DD">
        <w:rPr>
          <w:rFonts w:ascii="Times New Roman" w:hAnsi="Times New Roman"/>
        </w:rPr>
        <w:t xml:space="preserve">, включая бенефициаров (в том числе, конечных) по форме согласно Приложению № </w:t>
      </w:r>
      <w:r w:rsidR="00456791" w:rsidRPr="009C31DD">
        <w:rPr>
          <w:rFonts w:ascii="Times New Roman" w:hAnsi="Times New Roman"/>
        </w:rPr>
        <w:t>2</w:t>
      </w:r>
      <w:r w:rsidRPr="009C31DD">
        <w:rPr>
          <w:rFonts w:ascii="Times New Roman" w:hAnsi="Times New Roman"/>
        </w:rPr>
        <w:t xml:space="preserve"> к настоящему Договору с приложением подтверждающих документов (далее – Информация). </w:t>
      </w:r>
    </w:p>
    <w:p w14:paraId="2866E1C1" w14:textId="77777777" w:rsidR="00280276" w:rsidRPr="009C31DD" w:rsidRDefault="000E6966" w:rsidP="00533D85">
      <w:pPr>
        <w:pStyle w:val="a6"/>
        <w:spacing w:after="0" w:line="252" w:lineRule="auto"/>
        <w:ind w:left="0" w:firstLine="708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из</w:t>
      </w:r>
      <w:r w:rsidR="00533D85" w:rsidRPr="009C31DD">
        <w:rPr>
          <w:rFonts w:ascii="Times New Roman" w:hAnsi="Times New Roman"/>
        </w:rPr>
        <w:t xml:space="preserve">менений в цепочке собственников </w:t>
      </w:r>
      <w:r w:rsidR="009B26A2" w:rsidRPr="009C31DD">
        <w:rPr>
          <w:rFonts w:ascii="Times New Roman" w:hAnsi="Times New Roman"/>
        </w:rPr>
        <w:t>Поставщика</w:t>
      </w:r>
      <w:r w:rsidR="00584A6D" w:rsidRPr="009C31DD">
        <w:rPr>
          <w:rFonts w:ascii="Times New Roman" w:hAnsi="Times New Roman"/>
        </w:rPr>
        <w:t>,</w:t>
      </w:r>
      <w:r w:rsidR="00533D85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включая бенефициаров (в том числе конечных) и (или) в исполнительных органах</w:t>
      </w:r>
      <w:r w:rsidR="00584A6D" w:rsidRPr="009C31DD">
        <w:rPr>
          <w:rFonts w:ascii="Times New Roman" w:hAnsi="Times New Roman"/>
        </w:rPr>
        <w:t>)</w:t>
      </w:r>
      <w:r w:rsidRPr="009C31DD">
        <w:rPr>
          <w:rFonts w:ascii="Times New Roman" w:hAnsi="Times New Roman"/>
        </w:rPr>
        <w:t xml:space="preserve"> </w:t>
      </w:r>
      <w:r w:rsidR="009B26A2" w:rsidRPr="009C31DD">
        <w:rPr>
          <w:rFonts w:ascii="Times New Roman" w:hAnsi="Times New Roman"/>
        </w:rPr>
        <w:t>Поставщик</w:t>
      </w:r>
      <w:r w:rsidR="00533D85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обязуется в течение 5 (пяти) рабочих дней с даты внесения таких изменений предостави</w:t>
      </w:r>
      <w:r w:rsidR="00D61AE5" w:rsidRPr="009C31DD">
        <w:rPr>
          <w:rFonts w:ascii="Times New Roman" w:hAnsi="Times New Roman"/>
        </w:rPr>
        <w:t>ть соответствующую</w:t>
      </w:r>
      <w:r w:rsidR="00F11015" w:rsidRPr="009C31DD">
        <w:rPr>
          <w:rFonts w:ascii="Times New Roman" w:hAnsi="Times New Roman"/>
        </w:rPr>
        <w:t xml:space="preserve"> </w:t>
      </w:r>
      <w:r w:rsidR="00D61AE5" w:rsidRPr="009C31DD">
        <w:rPr>
          <w:rFonts w:ascii="Times New Roman" w:hAnsi="Times New Roman"/>
        </w:rPr>
        <w:t>информацию Покупателю</w:t>
      </w:r>
      <w:r w:rsidRPr="009C31DD">
        <w:rPr>
          <w:rFonts w:ascii="Times New Roman" w:hAnsi="Times New Roman"/>
        </w:rPr>
        <w:t xml:space="preserve">. </w:t>
      </w:r>
    </w:p>
    <w:p w14:paraId="0DEF7877" w14:textId="77777777" w:rsidR="000E6966" w:rsidRPr="009C31DD" w:rsidRDefault="000E6966" w:rsidP="00CA687A">
      <w:pPr>
        <w:pStyle w:val="a6"/>
        <w:spacing w:after="0" w:line="252" w:lineRule="auto"/>
        <w:ind w:left="0" w:firstLine="708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</w:t>
      </w:r>
      <w:r w:rsidR="00D61AE5" w:rsidRPr="009C31DD">
        <w:rPr>
          <w:rFonts w:ascii="Times New Roman" w:hAnsi="Times New Roman"/>
        </w:rPr>
        <w:t xml:space="preserve">и лицом и направляется в адрес Покупателя </w:t>
      </w:r>
      <w:r w:rsidRPr="009C31DD">
        <w:rPr>
          <w:rFonts w:ascii="Times New Roman" w:hAnsi="Times New Roman"/>
        </w:rPr>
        <w:t xml:space="preserve">путем почтового отправления с описью вложения. Датой предоставления Информации является дата получения </w:t>
      </w:r>
      <w:r w:rsidR="00D61AE5" w:rsidRPr="009C31DD">
        <w:rPr>
          <w:rFonts w:ascii="Times New Roman" w:hAnsi="Times New Roman"/>
        </w:rPr>
        <w:t xml:space="preserve">Покупателем </w:t>
      </w:r>
      <w:r w:rsidRPr="009C31DD">
        <w:rPr>
          <w:rFonts w:ascii="Times New Roman" w:hAnsi="Times New Roman"/>
        </w:rPr>
        <w:t xml:space="preserve">почтового отправления. Дополнительно Информация предоставляется на электронном носителе. </w:t>
      </w:r>
    </w:p>
    <w:p w14:paraId="36ED2E6B" w14:textId="77777777" w:rsidR="00CA687A" w:rsidRPr="009C31DD" w:rsidRDefault="000E6966" w:rsidP="00CA687A">
      <w:pPr>
        <w:pStyle w:val="a6"/>
        <w:spacing w:after="0" w:line="252" w:lineRule="auto"/>
        <w:ind w:left="0" w:firstLine="708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Указанное в настоящем пункте условие является существенным условием настоящего Договора в соответствии с ч. 1 ст. 432 Гражданского кодекса Российской Федерации.</w:t>
      </w:r>
    </w:p>
    <w:p w14:paraId="441A99C2" w14:textId="77777777" w:rsidR="000E6966" w:rsidRPr="009C31DD" w:rsidRDefault="000E6966" w:rsidP="000005D6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4B898DFA" w14:textId="77777777" w:rsidR="000E6966" w:rsidRPr="009C31DD" w:rsidRDefault="000E6966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77189C3D" w14:textId="77777777" w:rsidR="008021EF" w:rsidRPr="009C31DD" w:rsidRDefault="000E6966" w:rsidP="008021EF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14:paraId="062EC9FF" w14:textId="77777777" w:rsidR="000E6966" w:rsidRPr="009C31DD" w:rsidRDefault="000E6966" w:rsidP="008021EF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lastRenderedPageBreak/>
        <w:t xml:space="preserve">Одновременно с предоставлением Информации о цепочке собственников контрагента, включая бенефициаров (в том числе конечных), </w:t>
      </w:r>
      <w:r w:rsidR="00512011" w:rsidRPr="009C31DD">
        <w:rPr>
          <w:rFonts w:ascii="Times New Roman" w:hAnsi="Times New Roman"/>
        </w:rPr>
        <w:t xml:space="preserve">Поставщик </w:t>
      </w:r>
      <w:r w:rsidRPr="009C31DD">
        <w:rPr>
          <w:rFonts w:ascii="Times New Roman" w:hAnsi="Times New Roman"/>
        </w:rPr>
        <w:t xml:space="preserve">обязан предоставить </w:t>
      </w:r>
      <w:r w:rsidR="00512011" w:rsidRPr="009C31DD">
        <w:rPr>
          <w:rFonts w:ascii="Times New Roman" w:hAnsi="Times New Roman"/>
        </w:rPr>
        <w:t>Покупателю</w:t>
      </w:r>
      <w:r w:rsidR="00FB1E77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 </w:t>
      </w:r>
      <w:r w:rsidR="008133BB" w:rsidRPr="009C31DD">
        <w:rPr>
          <w:rFonts w:ascii="Times New Roman" w:hAnsi="Times New Roman"/>
        </w:rPr>
        <w:t>3</w:t>
      </w:r>
      <w:r w:rsidRPr="009C31DD">
        <w:rPr>
          <w:rFonts w:ascii="Times New Roman" w:hAnsi="Times New Roman"/>
        </w:rPr>
        <w:t xml:space="preserve"> к настоящему Договору.</w:t>
      </w:r>
    </w:p>
    <w:p w14:paraId="4C07FC99" w14:textId="77777777" w:rsidR="000E6966" w:rsidRPr="009C31DD" w:rsidRDefault="000E6966" w:rsidP="006B61BA">
      <w:pPr>
        <w:spacing w:after="0" w:line="252" w:lineRule="auto"/>
        <w:jc w:val="both"/>
      </w:pPr>
      <w:r w:rsidRPr="009C31DD">
        <w:t>11.12.</w:t>
      </w:r>
      <w:r w:rsidR="006C2C86" w:rsidRPr="009C31DD">
        <w:t xml:space="preserve"> Поставщик </w:t>
      </w:r>
      <w:r w:rsidRPr="009C31DD">
        <w:t>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 ФЗ.</w:t>
      </w:r>
    </w:p>
    <w:p w14:paraId="102F3FA1" w14:textId="22FB7545" w:rsidR="002C1F77" w:rsidRDefault="000E6966" w:rsidP="001565E2">
      <w:pPr>
        <w:spacing w:after="0" w:line="252" w:lineRule="auto"/>
        <w:jc w:val="both"/>
      </w:pPr>
      <w:r w:rsidRPr="009C31DD">
        <w:t>11.13.</w:t>
      </w:r>
      <w:r w:rsidRPr="009C31DD">
        <w:tab/>
        <w:t xml:space="preserve">В случае если </w:t>
      </w:r>
      <w:r w:rsidR="00E55CCB" w:rsidRPr="009C31DD">
        <w:t>Покупатель</w:t>
      </w:r>
      <w:r w:rsidRPr="009C31DD">
        <w:t xml:space="preserve">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 152- ФЗ в связи с отсутствием согласия субъекта на обработку его персональных данных, предусмотренного пунктом </w:t>
      </w:r>
      <w:r w:rsidR="00E55CCB" w:rsidRPr="009C31DD">
        <w:t>11.</w:t>
      </w:r>
      <w:r w:rsidRPr="009C31DD">
        <w:t xml:space="preserve">11 настоящего Договора, либо </w:t>
      </w:r>
      <w:r w:rsidR="0058108F" w:rsidRPr="009C31DD">
        <w:t>Покупатель</w:t>
      </w:r>
      <w:r w:rsidR="00E55CCB" w:rsidRPr="009C31DD">
        <w:t xml:space="preserve"> </w:t>
      </w:r>
      <w:r w:rsidRPr="009C31DD">
        <w:t xml:space="preserve">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РФ «О персональных данных» от 27.07.2006 № 152- ФЗ в связи с отсутствием согласия такого субъекта на обработку его персональных данных, предусмотренного пунктом </w:t>
      </w:r>
      <w:r w:rsidR="00E55CCB" w:rsidRPr="009C31DD">
        <w:t>11.</w:t>
      </w:r>
      <w:r w:rsidRPr="009C31DD">
        <w:t xml:space="preserve">11 настоящего Договора, </w:t>
      </w:r>
      <w:r w:rsidR="0077753C" w:rsidRPr="009C31DD">
        <w:t xml:space="preserve">Поставщик </w:t>
      </w:r>
      <w:r w:rsidRPr="009C31DD">
        <w:t xml:space="preserve">обязан возместить </w:t>
      </w:r>
      <w:r w:rsidR="0077753C" w:rsidRPr="009C31DD">
        <w:t xml:space="preserve">Покупателю </w:t>
      </w:r>
      <w:r w:rsidRPr="009C31DD">
        <w:t>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14:paraId="23CE9296" w14:textId="77777777" w:rsidR="0062016F" w:rsidRPr="009C31DD" w:rsidRDefault="0062016F" w:rsidP="001565E2">
      <w:pPr>
        <w:spacing w:after="0" w:line="252" w:lineRule="auto"/>
        <w:jc w:val="both"/>
      </w:pPr>
    </w:p>
    <w:p w14:paraId="47B2F3AA" w14:textId="77777777" w:rsidR="001565E2" w:rsidRPr="009C31DD" w:rsidRDefault="00804F84" w:rsidP="001565E2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КОНФИДЕНЦИАЛЬНОСТЬ</w:t>
      </w:r>
    </w:p>
    <w:p w14:paraId="22B67EDE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C31DD">
        <w:rPr>
          <w:rFonts w:ascii="Times New Roman" w:hAnsi="Times New Roman"/>
          <w:color w:val="000000" w:themeColor="text1"/>
          <w:szCs w:val="24"/>
        </w:rPr>
        <w:t xml:space="preserve">12.1. Для целей настоящей статьи термин </w:t>
      </w:r>
    </w:p>
    <w:p w14:paraId="4E2DD73A" w14:textId="77777777" w:rsidR="009C31DD" w:rsidRPr="009C31DD" w:rsidRDefault="009C31DD" w:rsidP="00BA0D86">
      <w:pPr>
        <w:pStyle w:val="a6"/>
        <w:tabs>
          <w:tab w:val="num" w:pos="11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9C31DD">
        <w:rPr>
          <w:rFonts w:ascii="Times New Roman" w:hAnsi="Times New Roman"/>
        </w:rPr>
        <w:t>«</w:t>
      </w:r>
      <w:r w:rsidRPr="009C31DD">
        <w:rPr>
          <w:rFonts w:ascii="Times New Roman" w:hAnsi="Times New Roman"/>
          <w:b/>
        </w:rPr>
        <w:t xml:space="preserve">Раскрывающая сторона» </w:t>
      </w:r>
      <w:r w:rsidRPr="009C31DD">
        <w:rPr>
          <w:rFonts w:ascii="Times New Roman" w:hAnsi="Times New Roman"/>
        </w:rPr>
        <w:t xml:space="preserve">означает для целей каждого случая обмена Конфиденциальной Информацией в соответствии с настоящим </w:t>
      </w:r>
      <w:r w:rsidRPr="009C31D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Договором"/>
            </w:textInput>
          </w:ffData>
        </w:fldChar>
      </w:r>
      <w:r w:rsidRPr="009C31DD">
        <w:rPr>
          <w:rFonts w:ascii="Times New Roman" w:hAnsi="Times New Roman"/>
        </w:rPr>
        <w:instrText xml:space="preserve"> FORMTEXT </w:instrText>
      </w:r>
      <w:r w:rsidRPr="009C31DD">
        <w:rPr>
          <w:rFonts w:ascii="Times New Roman" w:hAnsi="Times New Roman"/>
        </w:rPr>
      </w:r>
      <w:r w:rsidRPr="009C31DD">
        <w:rPr>
          <w:rFonts w:ascii="Times New Roman" w:hAnsi="Times New Roman"/>
        </w:rPr>
        <w:fldChar w:fldCharType="separate"/>
      </w:r>
      <w:r w:rsidRPr="009C31DD">
        <w:rPr>
          <w:rFonts w:ascii="Times New Roman" w:hAnsi="Times New Roman"/>
          <w:noProof/>
        </w:rPr>
        <w:t>Договором</w:t>
      </w:r>
      <w:r w:rsidRPr="009C31DD">
        <w:rPr>
          <w:rFonts w:ascii="Times New Roman" w:hAnsi="Times New Roman"/>
        </w:rPr>
        <w:fldChar w:fldCharType="end"/>
      </w:r>
      <w:r w:rsidRPr="009C31DD">
        <w:rPr>
          <w:rFonts w:ascii="Times New Roman" w:hAnsi="Times New Roman"/>
        </w:rPr>
        <w:t xml:space="preserve">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</w:t>
      </w:r>
      <w:r w:rsidRPr="009C31DD">
        <w:rPr>
          <w:rFonts w:ascii="Times New Roman" w:hAnsi="Times New Roman"/>
          <w:b/>
          <w:bCs/>
        </w:rPr>
        <w:t xml:space="preserve"> </w:t>
      </w:r>
    </w:p>
    <w:p w14:paraId="4FA697F9" w14:textId="77777777" w:rsidR="009C31DD" w:rsidRPr="009C31DD" w:rsidRDefault="009C31DD" w:rsidP="00BA0D86">
      <w:pPr>
        <w:pStyle w:val="a6"/>
        <w:tabs>
          <w:tab w:val="num" w:pos="11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C31DD">
        <w:rPr>
          <w:rFonts w:ascii="Times New Roman" w:hAnsi="Times New Roman"/>
          <w:b/>
          <w:bCs/>
        </w:rPr>
        <w:t>«Получающая Сторона»</w:t>
      </w:r>
      <w:r w:rsidRPr="009C31DD">
        <w:rPr>
          <w:rFonts w:ascii="Times New Roman" w:hAnsi="Times New Roman"/>
          <w:bCs/>
        </w:rPr>
        <w:t xml:space="preserve"> означает для целей каждого случая обмена Конфиденциальной Информацией в соответствии с настоящим Соглашением Сторону, которая получает (аффилированные лица, члены органа управления, работники, консультанты, инвесторы, представители </w:t>
      </w:r>
      <w:r w:rsidRPr="009C31DD">
        <w:rPr>
          <w:rFonts w:ascii="Times New Roman" w:hAnsi="Times New Roman"/>
        </w:rPr>
        <w:t>(далее – Представители Получающей Стороны)</w:t>
      </w:r>
      <w:r w:rsidRPr="009C31DD">
        <w:rPr>
          <w:rFonts w:ascii="Times New Roman" w:hAnsi="Times New Roman"/>
          <w:bCs/>
        </w:rPr>
        <w:t>, которой получают) Конфиденциальную Информацию от другой Стороны;</w:t>
      </w:r>
    </w:p>
    <w:p w14:paraId="4521055F" w14:textId="77777777" w:rsidR="009C31DD" w:rsidRPr="009C31DD" w:rsidRDefault="009C31DD" w:rsidP="00BA0D86">
      <w:pPr>
        <w:pStyle w:val="a6"/>
        <w:tabs>
          <w:tab w:val="num" w:pos="11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C31DD">
        <w:rPr>
          <w:rFonts w:ascii="Times New Roman" w:hAnsi="Times New Roman"/>
          <w:b/>
          <w:bCs/>
        </w:rPr>
        <w:t>«Виртуальная комната данных (ВКД)»</w:t>
      </w:r>
      <w:r w:rsidRPr="009C31DD">
        <w:rPr>
          <w:rFonts w:ascii="Times New Roman" w:hAnsi="Times New Roman"/>
          <w:bCs/>
        </w:rPr>
        <w:t xml:space="preserve"> означает логически выделенное хранилище электронных документов в информационной системе «Система виртуальных комнат данных» ПАО «НК «Роснефть», предназначенное для обмена информацией, в том числе Конфиденциальной Информацией, между ПАО «НК «Роснефть», его Аффилированными лицами и пользователями Системы;</w:t>
      </w:r>
    </w:p>
    <w:p w14:paraId="1ED7E627" w14:textId="77777777" w:rsidR="009C31DD" w:rsidRPr="009C31DD" w:rsidRDefault="009C31DD" w:rsidP="00BA0D86">
      <w:pPr>
        <w:pStyle w:val="a6"/>
        <w:tabs>
          <w:tab w:val="num" w:pos="114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  <w:b/>
        </w:rPr>
        <w:t>«Съемные носители информации»</w:t>
      </w:r>
      <w:r w:rsidRPr="009C31DD">
        <w:rPr>
          <w:rFonts w:ascii="Times New Roman" w:hAnsi="Times New Roman"/>
        </w:rPr>
        <w:t xml:space="preserve">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14:paraId="5BA53B6F" w14:textId="77777777" w:rsidR="009C31DD" w:rsidRPr="009C31DD" w:rsidRDefault="009C31DD" w:rsidP="00BA0D86">
      <w:pPr>
        <w:pStyle w:val="a6"/>
        <w:tabs>
          <w:tab w:val="num" w:pos="11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C31DD">
        <w:rPr>
          <w:rFonts w:ascii="Times New Roman" w:hAnsi="Times New Roman"/>
          <w:b/>
        </w:rPr>
        <w:t>«Конфиденциальность информации»</w:t>
      </w:r>
      <w:r w:rsidRPr="009C31DD">
        <w:rPr>
          <w:rFonts w:ascii="Times New Roman" w:hAnsi="Times New Roman"/>
        </w:rPr>
        <w:t xml:space="preserve">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 149-ФЗ «Об информации, информационных технологиях и о защите информации»];</w:t>
      </w:r>
    </w:p>
    <w:p w14:paraId="6CE60649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b/>
          <w:bCs/>
          <w:color w:val="000000" w:themeColor="text1"/>
          <w:szCs w:val="24"/>
        </w:rPr>
        <w:t>«Конфиденциальная Информация»</w:t>
      </w:r>
      <w:r w:rsidRPr="009C31DD">
        <w:rPr>
          <w:rFonts w:ascii="Times New Roman" w:hAnsi="Times New Roman"/>
          <w:color w:val="000000" w:themeColor="text1"/>
          <w:szCs w:val="24"/>
        </w:rPr>
        <w:t xml:space="preserve"> означает любую информацию,</w:t>
      </w:r>
      <w:r w:rsidRPr="009C31DD">
        <w:rPr>
          <w:rFonts w:ascii="Times New Roman" w:hAnsi="Times New Roman"/>
          <w:color w:val="000000" w:themeColor="text1"/>
        </w:rPr>
        <w:t xml:space="preserve"> предоставляемую в рамках настоящего 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Договора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Договора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 xml:space="preserve"> в любой форме (в том числе, но не ограничиваясь, письменно, </w:t>
      </w:r>
      <w:r w:rsidRPr="009C31DD">
        <w:rPr>
          <w:rFonts w:ascii="Times New Roman" w:hAnsi="Times New Roman"/>
          <w:color w:val="000000" w:themeColor="text1"/>
        </w:rPr>
        <w:lastRenderedPageBreak/>
        <w:t>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14:paraId="4F8C0D1D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 </w:t>
      </w:r>
      <w:r w:rsidRPr="009C31DD">
        <w:rPr>
          <w:rFonts w:ascii="Times New Roman" w:hAnsi="Times New Roman"/>
          <w:b/>
          <w:color w:val="000000" w:themeColor="text1"/>
        </w:rPr>
        <w:t>«Разглашение Конфиденциальной Информации» (либо в зависимости от контекста «разглашать Конфиденциальную информацию»)</w:t>
      </w:r>
      <w:r w:rsidRPr="009C31DD">
        <w:rPr>
          <w:rFonts w:ascii="Times New Roman" w:hAnsi="Times New Roman"/>
          <w:color w:val="000000" w:themeColor="text1"/>
        </w:rPr>
        <w:t xml:space="preserve"> 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Договора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Договора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>;</w:t>
      </w:r>
    </w:p>
    <w:p w14:paraId="4ADFEF45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b/>
          <w:color w:val="000000" w:themeColor="text1"/>
        </w:rPr>
        <w:t>«Режим Конфиденциальности»</w:t>
      </w:r>
      <w:r w:rsidRPr="009C31DD">
        <w:rPr>
          <w:rFonts w:ascii="Times New Roman" w:hAnsi="Times New Roman"/>
          <w:color w:val="000000" w:themeColor="text1"/>
        </w:rPr>
        <w:t xml:space="preserve"> означает правовые, организационные, технические и иные принимаемые меры по охране информации, отнесенной к конфиденциальной.</w:t>
      </w:r>
    </w:p>
    <w:p w14:paraId="0BEB0CD3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12.2.1. 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Договора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Договора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 xml:space="preserve">, в целях исполнения обязательств по настоящему 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Договору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Договору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>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</w:t>
      </w:r>
      <w:r w:rsidRPr="009C31DD">
        <w:rPr>
          <w:rFonts w:ascii="Times New Roman" w:hAnsi="Times New Roman"/>
        </w:rPr>
        <w:t xml:space="preserve">  </w:t>
      </w:r>
    </w:p>
    <w:p w14:paraId="5357BD90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>12.2.2.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</w:t>
      </w:r>
      <w:r w:rsidRPr="009C31DD">
        <w:rPr>
          <w:rFonts w:ascii="Times New Roman" w:hAnsi="Times New Roman"/>
        </w:rPr>
        <w:t>, а также в случае судебного либо арбитражного (третейского) спора с Раскрывающей Стороной</w:t>
      </w:r>
      <w:r w:rsidRPr="009C31DD">
        <w:rPr>
          <w:rFonts w:ascii="Times New Roman" w:hAnsi="Times New Roman"/>
          <w:color w:val="000000" w:themeColor="text1"/>
        </w:rPr>
        <w:t>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14:paraId="68101F04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12.2.3. 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14:paraId="4D82D743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  </w:t>
      </w:r>
    </w:p>
    <w:p w14:paraId="7EFACB45" w14:textId="75600FBF" w:rsidR="009C31DD" w:rsidRPr="009C31DD" w:rsidRDefault="009C31DD" w:rsidP="00BA0D86">
      <w:pPr>
        <w:spacing w:after="0" w:line="240" w:lineRule="auto"/>
        <w:ind w:firstLine="709"/>
        <w:jc w:val="both"/>
      </w:pPr>
      <w:permStart w:id="1837856745" w:edGrp="everyone"/>
      <w:permEnd w:id="1837856745"/>
      <w:r w:rsidRPr="009C31DD">
        <w:t>12.</w:t>
      </w:r>
      <w:permStart w:id="934635131" w:edGrp="everyone"/>
      <w:r w:rsidR="00277C8A">
        <w:t>2.4</w:t>
      </w:r>
      <w:r w:rsidRPr="009C31DD">
        <w:t xml:space="preserve"> </w:t>
      </w:r>
      <w:permEnd w:id="934635131"/>
      <w:r w:rsidRPr="009C31DD">
        <w:t xml:space="preserve">Получающая Сторона соглашается, что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Договором/Соглашением, не подлежит защите или подлежит защите в меньшей степени, чем предусмотрено настоящим Договором/Соглашением, это не отменяет и не уменьшает обязательств Получающей Стороны по настоящему Договору/Соглашению. </w:t>
      </w:r>
    </w:p>
    <w:p w14:paraId="76550987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12.3.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Договору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Договору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 xml:space="preserve">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</w:t>
      </w:r>
      <w:r w:rsidRPr="009C31DD">
        <w:rPr>
          <w:rFonts w:ascii="Times New Roman" w:hAnsi="Times New Roman"/>
          <w:color w:val="000000" w:themeColor="text1"/>
        </w:rPr>
        <w:lastRenderedPageBreak/>
        <w:t>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14:paraId="375B7CCD" w14:textId="4100CF2C" w:rsidR="009C31DD" w:rsidRPr="009C31DD" w:rsidRDefault="009C31DD" w:rsidP="00BA0D86">
      <w:pPr>
        <w:spacing w:after="0" w:line="240" w:lineRule="auto"/>
        <w:ind w:firstLine="709"/>
        <w:jc w:val="both"/>
      </w:pPr>
      <w:r w:rsidRPr="009C31DD">
        <w:t xml:space="preserve">12.4. Передача Конфиденциальной Информации оформляется Актом приёма-передачи (Приложение № </w:t>
      </w:r>
      <w:r w:rsidR="00BA0D86">
        <w:t>5</w:t>
      </w:r>
      <w:r w:rsidRPr="009C31DD">
        <w:t xml:space="preserve">),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</w:t>
      </w:r>
      <w:permStart w:id="1776709708" w:edGrp="everyone"/>
      <w:r w:rsidRPr="009C31DD">
        <w:t xml:space="preserve">настоящего </w:t>
      </w:r>
      <w:r w:rsidRPr="009C31DD">
        <w:fldChar w:fldCharType="begin">
          <w:ffData>
            <w:name w:val=""/>
            <w:enabled/>
            <w:calcOnExit w:val="0"/>
            <w:textInput>
              <w:default w:val="Договора."/>
            </w:textInput>
          </w:ffData>
        </w:fldChar>
      </w:r>
      <w:r w:rsidRPr="009C31DD">
        <w:instrText xml:space="preserve"> FORMTEXT </w:instrText>
      </w:r>
      <w:r w:rsidRPr="009C31DD">
        <w:fldChar w:fldCharType="separate"/>
      </w:r>
      <w:r w:rsidRPr="009C31DD">
        <w:rPr>
          <w:noProof/>
        </w:rPr>
        <w:t>Договора.</w:t>
      </w:r>
      <w:r w:rsidRPr="009C31DD">
        <w:fldChar w:fldCharType="end"/>
      </w:r>
    </w:p>
    <w:p w14:paraId="191A0D09" w14:textId="77777777" w:rsidR="00533526" w:rsidRPr="0092087B" w:rsidRDefault="009C31DD" w:rsidP="0053352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2087B">
        <w:rPr>
          <w:rFonts w:ascii="Times New Roman" w:hAnsi="Times New Roman"/>
          <w:color w:val="000000" w:themeColor="text1"/>
        </w:rPr>
        <w:t xml:space="preserve">12.5. </w:t>
      </w:r>
      <w:r w:rsidR="00533526" w:rsidRPr="0092087B">
        <w:rPr>
          <w:rFonts w:ascii="Times New Roman" w:hAnsi="Times New Roman"/>
          <w:color w:val="000000" w:themeColor="text1"/>
        </w:rPr>
        <w:t>В случае Разглашения Конфиденциальной Информации Получающей Стороной, иных нарушений настоящего Договора/Соглашения Получающая Сторона обязана возместить Раскрывающей Стороне в полном объеме все убытки, причинённые таким Разглашением.</w:t>
      </w:r>
    </w:p>
    <w:p w14:paraId="1772CAD8" w14:textId="77777777" w:rsidR="00533526" w:rsidRPr="0092087B" w:rsidRDefault="00533526" w:rsidP="0053352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2087B">
        <w:rPr>
          <w:rFonts w:ascii="Times New Roman" w:hAnsi="Times New Roman"/>
          <w:color w:val="000000" w:themeColor="text1"/>
        </w:rPr>
        <w:t xml:space="preserve">В случае раскрытия или несанкционированного использования Конфиденциальной Информации Получающей Стороной (её Представителями) в нарушение условий настоящего Договора/Соглашения, Получающая Сторона обязана: </w:t>
      </w:r>
    </w:p>
    <w:p w14:paraId="29DC7944" w14:textId="5AC04B8D" w:rsidR="00533526" w:rsidRPr="0092087B" w:rsidRDefault="00533526" w:rsidP="0053352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2087B">
        <w:rPr>
          <w:rFonts w:ascii="Times New Roman" w:hAnsi="Times New Roman"/>
          <w:color w:val="000000" w:themeColor="text1"/>
        </w:rPr>
        <w:t>(1) если иное не предусмотрено подпунктом (2) настоящей статьи, Получающая Сторона должна в полном объеме возместить Раскрывающей Стороне все убытки, которые могут возникнуть в результате разглашения или незаконного использования Конфиденциальной Информации, произошедшего в результате нарушения условий настоящего Договора/Соглашения Получающей Стороной;</w:t>
      </w:r>
    </w:p>
    <w:p w14:paraId="0A24F368" w14:textId="77777777" w:rsidR="00533526" w:rsidRPr="0092087B" w:rsidRDefault="00533526" w:rsidP="0053352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2087B">
        <w:rPr>
          <w:rFonts w:ascii="Times New Roman" w:hAnsi="Times New Roman"/>
          <w:color w:val="000000" w:themeColor="text1"/>
        </w:rPr>
        <w:t>(2) Стороны не несут ответственности за какие-либо косвенные убытки, если они не были вызваны преднамеренным нарушением обязательств, обманом или грубой небрежностью такой Стороны либо ее Представителями;</w:t>
      </w:r>
    </w:p>
    <w:p w14:paraId="469E91CE" w14:textId="469A9E1E" w:rsidR="009C31DD" w:rsidRPr="009C31DD" w:rsidRDefault="00533526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2087B">
        <w:rPr>
          <w:rFonts w:ascii="Times New Roman" w:hAnsi="Times New Roman"/>
          <w:color w:val="000000" w:themeColor="text1"/>
        </w:rPr>
        <w:t>(3) не отказываясь от каких-либо иных прав или средств правовой защиты, которыми может располагать Раскрывающая Сторона, Стороны признают, что компенсация убытков может быть недостаточным средством правовой защиты в отношении несанкционированного раскрытия Конфиденциальной Информации, и что Раскрывающая Сторона будет иметь право на такое средство правовой защиты как исполнение в натуре и/или «судебный запрет осуществлять определенную деятельность» или иное средство правовой защиты по праву справедливости, которое будет признано судом надлежащей юрисдикции целесообразным в отношении какого-либо вероятного или фактического нарушения настоящих положений Получающей Стороной</w:t>
      </w:r>
      <w:r w:rsidRPr="00533526">
        <w:rPr>
          <w:rFonts w:ascii="Times New Roman" w:hAnsi="Times New Roman"/>
          <w:i/>
          <w:color w:val="000000" w:themeColor="text1"/>
        </w:rPr>
        <w:t>.</w:t>
      </w:r>
      <w:permEnd w:id="1776709708"/>
    </w:p>
    <w:p w14:paraId="4C4C7123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C31DD">
        <w:rPr>
          <w:rFonts w:ascii="Times New Roman" w:hAnsi="Times New Roman"/>
          <w:color w:val="000000" w:themeColor="text1"/>
          <w:szCs w:val="24"/>
        </w:rPr>
        <w:t>12.</w:t>
      </w:r>
      <w:permStart w:id="1597965264" w:edGrp="everyone"/>
      <w:r w:rsidRPr="009C31DD">
        <w:rPr>
          <w:rFonts w:ascii="Times New Roman" w:hAnsi="Times New Roman"/>
          <w:color w:val="000000" w:themeColor="text1"/>
          <w:szCs w:val="24"/>
        </w:rPr>
        <w:t>6</w:t>
      </w:r>
      <w:permEnd w:id="1597965264"/>
      <w:r w:rsidRPr="009C31DD">
        <w:rPr>
          <w:rFonts w:ascii="Times New Roman" w:hAnsi="Times New Roman"/>
          <w:color w:val="000000" w:themeColor="text1"/>
          <w:szCs w:val="24"/>
        </w:rPr>
        <w:t xml:space="preserve">. Обязательства Получающей Стороны применительно к конкретной Конфиденциальной Информации, предоставляемой по настоящему 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Договору"/>
            </w:textInput>
          </w:ffData>
        </w:fldChar>
      </w:r>
      <w:r w:rsidRPr="009C31DD">
        <w:rPr>
          <w:rFonts w:ascii="Times New Roman" w:hAnsi="Times New Roman"/>
          <w:color w:val="000000" w:themeColor="text1"/>
          <w:szCs w:val="24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  <w:szCs w:val="24"/>
        </w:rPr>
      </w:r>
      <w:r w:rsidRPr="009C31DD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  <w:szCs w:val="24"/>
        </w:rPr>
        <w:t>Договору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end"/>
      </w:r>
      <w:r w:rsidRPr="009C31DD">
        <w:rPr>
          <w:rFonts w:ascii="Times New Roman" w:hAnsi="Times New Roman"/>
          <w:color w:val="000000" w:themeColor="text1"/>
          <w:szCs w:val="24"/>
        </w:rPr>
        <w:t xml:space="preserve">, действуют до наступления наиболее поздней из следующих дат: </w:t>
      </w:r>
    </w:p>
    <w:p w14:paraId="2B9D3BBC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C31DD">
        <w:rPr>
          <w:rFonts w:ascii="Times New Roman" w:hAnsi="Times New Roman"/>
          <w:color w:val="000000" w:themeColor="text1"/>
          <w:szCs w:val="24"/>
        </w:rPr>
        <w:t xml:space="preserve">(1) </w:t>
      </w:r>
      <w:permStart w:id="437999912" w:edGrp="everyone"/>
      <w:r w:rsidRPr="009C31DD">
        <w:rPr>
          <w:rFonts w:ascii="Times New Roman" w:hAnsi="Times New Roman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9C31DD">
        <w:rPr>
          <w:rFonts w:ascii="Times New Roman" w:hAnsi="Times New Roman"/>
          <w:color w:val="000000" w:themeColor="text1"/>
          <w:szCs w:val="24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  <w:szCs w:val="24"/>
        </w:rPr>
      </w:r>
      <w:r w:rsidRPr="009C31DD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9C31DD">
        <w:rPr>
          <w:rFonts w:ascii="Times New Roman" w:hAnsi="Times New Roman"/>
          <w:color w:val="000000" w:themeColor="text1"/>
          <w:szCs w:val="24"/>
        </w:rPr>
        <w:t>5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end"/>
      </w:r>
      <w:r w:rsidRPr="009C31DD">
        <w:rPr>
          <w:rFonts w:ascii="Times New Roman" w:hAnsi="Times New Roman"/>
          <w:color w:val="000000" w:themeColor="text1"/>
          <w:szCs w:val="24"/>
        </w:rPr>
        <w:t xml:space="preserve"> </w:t>
      </w:r>
      <w:permEnd w:id="437999912"/>
      <w:r w:rsidRPr="009C31DD">
        <w:rPr>
          <w:rFonts w:ascii="Times New Roman" w:hAnsi="Times New Roman"/>
          <w:color w:val="000000" w:themeColor="text1"/>
          <w:szCs w:val="24"/>
        </w:rPr>
        <w:t>лет с даты предоставления соответствующей Конфиденциальной Информации Получающей Стороне (её Представителям);</w:t>
      </w:r>
    </w:p>
    <w:p w14:paraId="4A0963FA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  <w:szCs w:val="24"/>
        </w:rPr>
        <w:t xml:space="preserve">(2) </w:t>
      </w:r>
      <w:permStart w:id="1323902349" w:edGrp="everyone"/>
      <w:r w:rsidRPr="009C31DD">
        <w:rPr>
          <w:rFonts w:ascii="Times New Roman" w:hAnsi="Times New Roman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9C31DD">
        <w:rPr>
          <w:rFonts w:ascii="Times New Roman" w:hAnsi="Times New Roman"/>
          <w:color w:val="000000" w:themeColor="text1"/>
          <w:szCs w:val="24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  <w:szCs w:val="24"/>
        </w:rPr>
      </w:r>
      <w:r w:rsidRPr="009C31DD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9C31DD">
        <w:rPr>
          <w:rFonts w:ascii="Times New Roman" w:hAnsi="Times New Roman"/>
          <w:color w:val="000000" w:themeColor="text1"/>
          <w:szCs w:val="24"/>
        </w:rPr>
        <w:t>5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end"/>
      </w:r>
      <w:r w:rsidRPr="009C31DD">
        <w:rPr>
          <w:rFonts w:ascii="Times New Roman" w:hAnsi="Times New Roman"/>
          <w:color w:val="000000" w:themeColor="text1"/>
          <w:szCs w:val="24"/>
        </w:rPr>
        <w:t xml:space="preserve"> </w:t>
      </w:r>
      <w:permEnd w:id="1323902349"/>
      <w:r w:rsidRPr="009C31DD">
        <w:rPr>
          <w:rFonts w:ascii="Times New Roman" w:hAnsi="Times New Roman"/>
          <w:color w:val="000000" w:themeColor="text1"/>
          <w:szCs w:val="24"/>
        </w:rPr>
        <w:t xml:space="preserve">лет с даты подписания настоящего 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Договора"/>
            </w:textInput>
          </w:ffData>
        </w:fldChar>
      </w:r>
      <w:r w:rsidRPr="009C31DD">
        <w:rPr>
          <w:rFonts w:ascii="Times New Roman" w:hAnsi="Times New Roman"/>
          <w:color w:val="000000" w:themeColor="text1"/>
          <w:szCs w:val="24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  <w:szCs w:val="24"/>
        </w:rPr>
      </w:r>
      <w:r w:rsidRPr="009C31DD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9C31DD">
        <w:rPr>
          <w:rFonts w:ascii="Times New Roman" w:hAnsi="Times New Roman"/>
          <w:color w:val="000000" w:themeColor="text1"/>
          <w:szCs w:val="24"/>
        </w:rPr>
        <w:t>Договора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end"/>
      </w:r>
      <w:r w:rsidRPr="009C31DD">
        <w:rPr>
          <w:rFonts w:ascii="Times New Roman" w:hAnsi="Times New Roman"/>
          <w:color w:val="000000" w:themeColor="text1"/>
          <w:szCs w:val="24"/>
        </w:rPr>
        <w:t>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</w:t>
      </w:r>
      <w:r w:rsidRPr="009C31DD">
        <w:rPr>
          <w:rFonts w:ascii="Times New Roman" w:hAnsi="Times New Roman"/>
          <w:color w:val="000000" w:themeColor="text1"/>
        </w:rPr>
        <w:t xml:space="preserve"> рамках которых планируется Раскрытие Конфиденциальной Информации;</w:t>
      </w:r>
    </w:p>
    <w:p w14:paraId="654D4F00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(3) </w:t>
      </w:r>
      <w:permStart w:id="1104416543" w:edGrp="everyone"/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5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 xml:space="preserve"> </w:t>
      </w:r>
      <w:permEnd w:id="1104416543"/>
      <w:r w:rsidRPr="009C31DD">
        <w:rPr>
          <w:rFonts w:ascii="Times New Roman" w:hAnsi="Times New Roman"/>
          <w:color w:val="000000" w:themeColor="text1"/>
        </w:rPr>
        <w:t xml:space="preserve">лет с даты прекращения участия Получающей Стороны в проекте, в случае, если по результатам переговоров Стороны заключили юридически обязывающее соглашение о реализации проекта. </w:t>
      </w:r>
    </w:p>
    <w:p w14:paraId="405D8721" w14:textId="77777777" w:rsidR="00246C1A" w:rsidRPr="001A629E" w:rsidRDefault="00246C1A" w:rsidP="00207D13">
      <w:pPr>
        <w:tabs>
          <w:tab w:val="left" w:pos="426"/>
        </w:tabs>
        <w:spacing w:after="0" w:line="252" w:lineRule="auto"/>
        <w:ind w:firstLine="709"/>
        <w:jc w:val="both"/>
        <w:rPr>
          <w:b/>
        </w:rPr>
      </w:pPr>
    </w:p>
    <w:p w14:paraId="71EE6401" w14:textId="77777777" w:rsidR="00E45259" w:rsidRPr="009C31DD" w:rsidRDefault="00E45259" w:rsidP="00E45259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БУХГАЛТЕРСКАЯ (ФИНАНСОВАЯ) ОТЧЕТНОСТЬ</w:t>
      </w:r>
    </w:p>
    <w:p w14:paraId="6F9CC04E" w14:textId="4645D40D" w:rsidR="00E45259" w:rsidRPr="009C31DD" w:rsidRDefault="00E45259" w:rsidP="00E45259">
      <w:pPr>
        <w:pStyle w:val="a6"/>
        <w:numPr>
          <w:ilvl w:val="1"/>
          <w:numId w:val="20"/>
        </w:numPr>
        <w:tabs>
          <w:tab w:val="left" w:pos="0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Покупатель в целях достоверного представления информации о финансовом положении Поставщика вправе требовать предоставления бухгалтерской (финансовой) отчётности, а Поставщик обязан предоставить указанную информацию </w:t>
      </w:r>
      <w:permStart w:id="71703937" w:edGrp="everyone"/>
      <w:r w:rsidR="00503CAB" w:rsidRPr="009C31DD">
        <w:rPr>
          <w:rFonts w:ascii="Times New Roman" w:hAnsi="Times New Roman"/>
        </w:rPr>
        <w:t>в электронном</w:t>
      </w:r>
      <w:r w:rsidRPr="009C31DD">
        <w:rPr>
          <w:rFonts w:ascii="Times New Roman" w:hAnsi="Times New Roman"/>
        </w:rPr>
        <w:t xml:space="preserve"> виде, по </w:t>
      </w:r>
      <w:r w:rsidR="00E63704">
        <w:rPr>
          <w:rFonts w:ascii="Times New Roman" w:hAnsi="Times New Roman"/>
        </w:rPr>
        <w:t xml:space="preserve">запросу по </w:t>
      </w:r>
      <w:r w:rsidRPr="009C31DD">
        <w:rPr>
          <w:rFonts w:ascii="Times New Roman" w:hAnsi="Times New Roman"/>
        </w:rPr>
        <w:t>электронной почте Покупателя</w:t>
      </w:r>
      <w:permEnd w:id="71703937"/>
      <w:r w:rsidRPr="009C31DD">
        <w:rPr>
          <w:rFonts w:ascii="Times New Roman" w:hAnsi="Times New Roman"/>
        </w:rPr>
        <w:t>, направленному по реквизитам, указанным в п.</w:t>
      </w:r>
      <w:permStart w:id="1338460453" w:edGrp="everyone"/>
      <w:r w:rsidR="002D36A3">
        <w:rPr>
          <w:rFonts w:ascii="Times New Roman" w:hAnsi="Times New Roman"/>
        </w:rPr>
        <w:t>15</w:t>
      </w:r>
      <w:r w:rsidRPr="009C31DD">
        <w:rPr>
          <w:rFonts w:ascii="Times New Roman" w:hAnsi="Times New Roman"/>
        </w:rPr>
        <w:t xml:space="preserve"> </w:t>
      </w:r>
      <w:permEnd w:id="1338460453"/>
      <w:r w:rsidRPr="009C31DD">
        <w:rPr>
          <w:rFonts w:ascii="Times New Roman" w:hAnsi="Times New Roman"/>
        </w:rPr>
        <w:t xml:space="preserve">настоящего </w:t>
      </w:r>
      <w:r w:rsidRPr="009C31DD">
        <w:rPr>
          <w:rFonts w:ascii="Times New Roman" w:hAnsi="Times New Roman"/>
        </w:rPr>
        <w:lastRenderedPageBreak/>
        <w:t xml:space="preserve">Договора, в течение 10 (десяти) рабочих дней с даты получения соответствующего запроса. В случае отсутствия на момент получения запроса бухгалтерской (финансовой)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подписания, но не позднее 3 (трёх) рабочих дней с даты её подписания. </w:t>
      </w:r>
    </w:p>
    <w:p w14:paraId="6B8A563C" w14:textId="7A027FFB" w:rsidR="00E45259" w:rsidRPr="009C31DD" w:rsidRDefault="00E45259" w:rsidP="00E45259">
      <w:pPr>
        <w:pStyle w:val="a6"/>
        <w:numPr>
          <w:ilvl w:val="1"/>
          <w:numId w:val="20"/>
        </w:numPr>
        <w:tabs>
          <w:tab w:val="left" w:pos="0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Бухгалтерская (финансовая) отчётность предоставляется на последнюю отчетную дату (квартал, год) за подписью руководителя организации, заверенная печатью</w:t>
      </w:r>
      <w:r w:rsidR="00F11015" w:rsidRPr="009C31DD">
        <w:rPr>
          <w:rFonts w:ascii="Times New Roman" w:hAnsi="Times New Roman"/>
        </w:rPr>
        <w:t xml:space="preserve"> </w:t>
      </w:r>
      <w:permStart w:id="1831015380" w:edGrp="everyone"/>
      <w:r w:rsidRPr="009C31DD">
        <w:rPr>
          <w:rFonts w:ascii="Times New Roman" w:hAnsi="Times New Roman"/>
        </w:rPr>
        <w:t>: по формам, установленным Приказом Министерства финансов Российской Федерации от 02.07.2010 № 66н «О формах бухгалтерской отчётности организаций»: Форма 0710001 по ОКУД, Форма 0710002 по ОКУД, Форма 0710003 по ОКУД, Форма 0710005 по ОКУД</w:t>
      </w:r>
      <w:r w:rsidR="00A9777F">
        <w:rPr>
          <w:rFonts w:ascii="Times New Roman" w:hAnsi="Times New Roman"/>
        </w:rPr>
        <w:t>.</w:t>
      </w:r>
      <w:r w:rsidRPr="009C31DD">
        <w:rPr>
          <w:rFonts w:ascii="Times New Roman" w:hAnsi="Times New Roman"/>
        </w:rPr>
        <w:t xml:space="preserve"> </w:t>
      </w:r>
    </w:p>
    <w:permEnd w:id="1831015380"/>
    <w:p w14:paraId="71079BAD" w14:textId="551FFDB9" w:rsidR="00E45259" w:rsidRDefault="00E45259" w:rsidP="00E45259">
      <w:pPr>
        <w:pStyle w:val="a6"/>
        <w:numPr>
          <w:ilvl w:val="1"/>
          <w:numId w:val="20"/>
        </w:numPr>
        <w:tabs>
          <w:tab w:val="left" w:pos="0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Покупателя отметки налогового органа о принятии годовой бухгалтерской (финансовой) отчётности,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органа о её принятии, но не позднее 3 (трёх) рабочих дней с даты получения соответствующей отметки. </w:t>
      </w:r>
    </w:p>
    <w:p w14:paraId="47557E68" w14:textId="77777777" w:rsidR="002D36A3" w:rsidRDefault="002D36A3" w:rsidP="00C1286D">
      <w:pPr>
        <w:pStyle w:val="a6"/>
        <w:tabs>
          <w:tab w:val="left" w:pos="0"/>
        </w:tabs>
        <w:spacing w:after="0" w:line="252" w:lineRule="auto"/>
        <w:ind w:left="0"/>
        <w:jc w:val="both"/>
        <w:rPr>
          <w:rFonts w:ascii="Times New Roman" w:hAnsi="Times New Roman"/>
        </w:rPr>
      </w:pPr>
    </w:p>
    <w:p w14:paraId="0AABC1BC" w14:textId="77777777" w:rsidR="002D36A3" w:rsidRPr="002D36A3" w:rsidRDefault="002D36A3" w:rsidP="002D36A3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jc w:val="center"/>
        <w:rPr>
          <w:rFonts w:ascii="Times New Roman" w:hAnsi="Times New Roman"/>
          <w:b/>
        </w:rPr>
      </w:pPr>
      <w:bookmarkStart w:id="0" w:name="_Toc408835648"/>
      <w:bookmarkStart w:id="1" w:name="_Toc408836367"/>
      <w:r w:rsidRPr="002D36A3">
        <w:rPr>
          <w:rFonts w:ascii="Times New Roman" w:hAnsi="Times New Roman"/>
          <w:b/>
        </w:rPr>
        <w:t>СТАНДАРТНАЯ ОГОВОРКА о предоставлении третьему лицу доступа к инсайдерской информации ООО «ССК «Звезда»</w:t>
      </w:r>
      <w:bookmarkEnd w:id="0"/>
      <w:bookmarkEnd w:id="1"/>
    </w:p>
    <w:p w14:paraId="61D48797" w14:textId="7089FA03" w:rsidR="00C1286D" w:rsidRPr="00A64AB8" w:rsidRDefault="00C1286D" w:rsidP="00C1286D">
      <w:pPr>
        <w:pStyle w:val="11"/>
        <w:ind w:left="5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целей настоящей статьи</w:t>
      </w:r>
      <w:r w:rsidRPr="00A64AB8">
        <w:rPr>
          <w:rFonts w:ascii="Times New Roman" w:hAnsi="Times New Roman"/>
          <w:szCs w:val="24"/>
        </w:rPr>
        <w:t xml:space="preserve"> термины означают: </w:t>
      </w:r>
    </w:p>
    <w:p w14:paraId="31629368" w14:textId="77777777" w:rsidR="00C1286D" w:rsidRPr="00C1286D" w:rsidRDefault="00C1286D" w:rsidP="00C1286D">
      <w:pPr>
        <w:pStyle w:val="listparagraph"/>
        <w:shd w:val="clear" w:color="auto" w:fill="FFFFFF"/>
        <w:spacing w:after="0" w:line="240" w:lineRule="auto"/>
        <w:ind w:left="0"/>
        <w:jc w:val="both"/>
        <w:rPr>
          <w:bCs/>
        </w:rPr>
      </w:pPr>
      <w:r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  «Инсайдерская информация»  - точная и конкретная информация (в том числе сведения, составляющие коммерческую, служебную и иную охраняемую законом тайну),  передаваемая  одной стороной договора другой стороне в устной либо документарной форме, в виде электронного файла, в любом другом виде, а также полученная стороной договора самостоятельно в ходе визитов на территорию контрагента в процессе ведения переговоров, заключения и исполнения договора, в отношении которой соблюдаются следующие условия:</w:t>
      </w:r>
      <w:r w:rsidRPr="00C1286D">
        <w:rPr>
          <w:bCs/>
        </w:rPr>
        <w:t xml:space="preserve"> </w:t>
      </w:r>
      <w:r w:rsidRPr="00C1286D">
        <w:rPr>
          <w:bCs/>
        </w:rPr>
        <w:tab/>
      </w:r>
    </w:p>
    <w:p w14:paraId="2DBDD7AC" w14:textId="6FCD8A0D" w:rsidR="00C1286D" w:rsidRDefault="00C1286D" w:rsidP="00C1286D">
      <w:pPr>
        <w:pStyle w:val="listparagraph"/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(1)</w:t>
      </w:r>
      <w:r w:rsidRPr="008C45A8">
        <w:rPr>
          <w:rFonts w:ascii="Times New Roman" w:hAnsi="Times New Roman" w:cs="Times New Roman"/>
          <w:sz w:val="24"/>
          <w:szCs w:val="24"/>
        </w:rPr>
        <w:t xml:space="preserve"> не относится к категории общедоступной</w:t>
      </w:r>
      <w:r w:rsidRPr="00F31B22">
        <w:rPr>
          <w:sz w:val="24"/>
          <w:szCs w:val="24"/>
        </w:rPr>
        <w:t>;</w:t>
      </w:r>
    </w:p>
    <w:p w14:paraId="6707A19F" w14:textId="43A6013E" w:rsidR="00C1286D" w:rsidRPr="008C45A8" w:rsidRDefault="00C1286D" w:rsidP="00C1286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45A8">
        <w:rPr>
          <w:rFonts w:ascii="Times New Roman" w:hAnsi="Times New Roman" w:cs="Times New Roman"/>
          <w:sz w:val="24"/>
          <w:szCs w:val="24"/>
        </w:rPr>
        <w:t>(2) не была распространена;</w:t>
      </w:r>
    </w:p>
    <w:p w14:paraId="2AD03D2F" w14:textId="77777777" w:rsidR="00C1286D" w:rsidRPr="008C45A8" w:rsidRDefault="00C1286D" w:rsidP="00C1286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5A8">
        <w:rPr>
          <w:rFonts w:ascii="Times New Roman" w:hAnsi="Times New Roman" w:cs="Times New Roman"/>
          <w:sz w:val="24"/>
          <w:szCs w:val="24"/>
        </w:rPr>
        <w:t xml:space="preserve"> </w:t>
      </w:r>
      <w:r w:rsidRPr="008C45A8">
        <w:rPr>
          <w:rFonts w:ascii="Times New Roman" w:hAnsi="Times New Roman" w:cs="Times New Roman"/>
          <w:sz w:val="24"/>
          <w:szCs w:val="24"/>
        </w:rPr>
        <w:tab/>
        <w:t>(3)</w:t>
      </w:r>
      <w:r>
        <w:rPr>
          <w:rFonts w:ascii="Times New Roman" w:hAnsi="Times New Roman" w:cs="Times New Roman"/>
          <w:sz w:val="24"/>
          <w:szCs w:val="24"/>
        </w:rPr>
        <w:t xml:space="preserve"> её </w:t>
      </w:r>
      <w:r w:rsidRPr="008C45A8">
        <w:rPr>
          <w:rFonts w:ascii="Times New Roman" w:hAnsi="Times New Roman" w:cs="Times New Roman"/>
          <w:sz w:val="24"/>
          <w:szCs w:val="24"/>
        </w:rPr>
        <w:t xml:space="preserve">распространение может оказать существенное влияние на цены финансовых инструментов </w:t>
      </w:r>
      <w:r>
        <w:rPr>
          <w:rFonts w:ascii="Times New Roman" w:hAnsi="Times New Roman" w:cs="Times New Roman"/>
          <w:sz w:val="24"/>
          <w:szCs w:val="24"/>
        </w:rPr>
        <w:t>ООО «ССК «Звезда»</w:t>
      </w:r>
      <w:r w:rsidRPr="008C45A8">
        <w:rPr>
          <w:rFonts w:ascii="Times New Roman" w:hAnsi="Times New Roman" w:cs="Times New Roman"/>
          <w:sz w:val="24"/>
          <w:szCs w:val="24"/>
        </w:rPr>
        <w:t>;</w:t>
      </w:r>
    </w:p>
    <w:p w14:paraId="11C8078C" w14:textId="77777777" w:rsidR="00C1286D" w:rsidRDefault="00C1286D" w:rsidP="00C1286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5A8">
        <w:rPr>
          <w:rFonts w:ascii="Times New Roman" w:hAnsi="Times New Roman" w:cs="Times New Roman"/>
          <w:sz w:val="24"/>
          <w:szCs w:val="24"/>
        </w:rPr>
        <w:t xml:space="preserve"> </w:t>
      </w:r>
      <w:r w:rsidRPr="008C45A8">
        <w:rPr>
          <w:rFonts w:ascii="Times New Roman" w:hAnsi="Times New Roman" w:cs="Times New Roman"/>
          <w:sz w:val="24"/>
          <w:szCs w:val="24"/>
        </w:rPr>
        <w:tab/>
        <w:t xml:space="preserve">(4) </w:t>
      </w:r>
      <w:r>
        <w:rPr>
          <w:rFonts w:ascii="Times New Roman" w:hAnsi="Times New Roman" w:cs="Times New Roman"/>
          <w:sz w:val="24"/>
          <w:szCs w:val="24"/>
        </w:rPr>
        <w:t xml:space="preserve">включена </w:t>
      </w:r>
      <w:r w:rsidRPr="008C45A8">
        <w:rPr>
          <w:rFonts w:ascii="Times New Roman" w:hAnsi="Times New Roman" w:cs="Times New Roman"/>
          <w:sz w:val="24"/>
          <w:szCs w:val="24"/>
        </w:rPr>
        <w:t xml:space="preserve">в Перечень сведений, относящихся к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45A8">
        <w:rPr>
          <w:rFonts w:ascii="Times New Roman" w:hAnsi="Times New Roman" w:cs="Times New Roman"/>
          <w:sz w:val="24"/>
          <w:szCs w:val="24"/>
        </w:rPr>
        <w:t xml:space="preserve">нсайдерской информации </w:t>
      </w:r>
      <w:r>
        <w:rPr>
          <w:rFonts w:ascii="Times New Roman" w:hAnsi="Times New Roman" w:cs="Times New Roman"/>
          <w:sz w:val="24"/>
          <w:szCs w:val="24"/>
        </w:rPr>
        <w:t>ООО «ССК «Звезда»</w:t>
      </w:r>
      <w:r w:rsidRPr="008C45A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646AC" w14:textId="77777777" w:rsidR="00C1286D" w:rsidRPr="00C1286D" w:rsidRDefault="00C1286D" w:rsidP="00C1286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  «Перечень сведений, относящихся к Инсайдерской информации ООО «ССК «Звезда»» – перечень сведений конфиденциального характера, сформированный в соответствии с требованиями Федерального закона «О 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нормативными актами Банка России, утвержденный приказом ООО «ССК «Звезда» в установленном порядке; </w:t>
      </w:r>
    </w:p>
    <w:p w14:paraId="546212E5" w14:textId="77777777" w:rsidR="00C1286D" w:rsidRPr="00C1286D" w:rsidRDefault="00C1286D" w:rsidP="00C1286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«Фактический доступ к Инсайдерской информации ООО «ССК «Звезда» (доступ к Инсайдерской информации ООО «ССК «Звезда») – санкционированный непосредственный (в т.ч. по акту приема-передачи) доступ лица как к сведениям, относящимся к Инсайдерской информации ООО «ССК «Звезда», так и к материальным носителям (бумажным, электронным, базам данных, информационным системам, информационным ресурсам, компьютерным сетям и иным носителям), содержащим Инсайдерскую информацию ООО «ССК «Звезда»; </w:t>
      </w:r>
    </w:p>
    <w:p w14:paraId="517BAFEF" w14:textId="024C6EBB" w:rsidR="00C1286D" w:rsidRPr="00C1286D" w:rsidRDefault="00C1286D" w:rsidP="00B15F0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«Уполномоченные лица» – должностные лица или работники Стороны, а также иные лица, привлеченные Стороной на основании договора гражданско-правового характера, которым предоставляется доступ к Инсайдерской информации ООО «ССК «Звезда» в целях исполнения обязательств по Договору на условиях, аналогичных положениям настоящего Договора.</w:t>
      </w:r>
    </w:p>
    <w:p w14:paraId="12E07798" w14:textId="2A27A008" w:rsidR="00C1286D" w:rsidRPr="008C45A8" w:rsidRDefault="00CB132D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Покупатель</w:t>
      </w:r>
      <w:r w:rsidR="002E732E">
        <w:rPr>
          <w:rFonts w:ascii="Times New Roman" w:hAnsi="Times New Roman"/>
          <w:szCs w:val="24"/>
        </w:rPr>
        <w:t xml:space="preserve"> </w:t>
      </w:r>
      <w:r w:rsidR="00C1286D" w:rsidRPr="00A64AB8">
        <w:rPr>
          <w:rFonts w:ascii="Times New Roman" w:hAnsi="Times New Roman"/>
          <w:szCs w:val="24"/>
        </w:rPr>
        <w:t xml:space="preserve">соглашается с предоставлением </w:t>
      </w:r>
      <w:r w:rsidR="002E732E">
        <w:rPr>
          <w:rFonts w:ascii="Times New Roman" w:hAnsi="Times New Roman"/>
          <w:i/>
          <w:szCs w:val="24"/>
        </w:rPr>
        <w:t>Поставщику</w:t>
      </w:r>
      <w:r w:rsidR="00C1286D">
        <w:rPr>
          <w:rFonts w:ascii="Times New Roman" w:hAnsi="Times New Roman"/>
          <w:szCs w:val="24"/>
        </w:rPr>
        <w:t xml:space="preserve"> </w:t>
      </w:r>
      <w:r w:rsidR="00C1286D" w:rsidRPr="00A64AB8">
        <w:rPr>
          <w:rFonts w:ascii="Times New Roman" w:hAnsi="Times New Roman"/>
          <w:szCs w:val="24"/>
        </w:rPr>
        <w:t xml:space="preserve">доступа (фактического доступа) к </w:t>
      </w:r>
      <w:r w:rsidR="00C1286D">
        <w:rPr>
          <w:rFonts w:ascii="Times New Roman" w:hAnsi="Times New Roman"/>
          <w:szCs w:val="24"/>
        </w:rPr>
        <w:t>И</w:t>
      </w:r>
      <w:r w:rsidR="00C1286D" w:rsidRPr="00A64AB8">
        <w:rPr>
          <w:rFonts w:ascii="Times New Roman" w:hAnsi="Times New Roman"/>
          <w:szCs w:val="24"/>
        </w:rPr>
        <w:t xml:space="preserve">нсайдерской информации </w:t>
      </w:r>
      <w:r w:rsidR="00C1286D">
        <w:rPr>
          <w:rFonts w:ascii="Times New Roman" w:hAnsi="Times New Roman"/>
          <w:szCs w:val="24"/>
        </w:rPr>
        <w:t>ООО «ССК «Звезда»</w:t>
      </w:r>
      <w:r w:rsidR="00C1286D" w:rsidRPr="008C45A8">
        <w:rPr>
          <w:rFonts w:ascii="Times New Roman" w:hAnsi="Times New Roman"/>
          <w:szCs w:val="24"/>
        </w:rPr>
        <w:t xml:space="preserve"> в следующем порядке:</w:t>
      </w:r>
    </w:p>
    <w:p w14:paraId="4858B6F8" w14:textId="4B3C6B3B" w:rsidR="00C1286D" w:rsidRPr="008C45A8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14.</w:t>
      </w:r>
      <w:r w:rsidR="00C1286D" w:rsidRPr="005942B9">
        <w:rPr>
          <w:rFonts w:ascii="Times New Roman" w:hAnsi="Times New Roman"/>
          <w:szCs w:val="24"/>
        </w:rPr>
        <w:t>1</w:t>
      </w:r>
      <w:r w:rsidR="00C1286D" w:rsidRPr="008C45A8">
        <w:rPr>
          <w:rFonts w:ascii="Times New Roman" w:hAnsi="Times New Roman"/>
          <w:szCs w:val="24"/>
        </w:rPr>
        <w:t xml:space="preserve">. Доступ (фактический доступ) к </w:t>
      </w:r>
      <w:r w:rsidR="00C1286D">
        <w:rPr>
          <w:rFonts w:ascii="Times New Roman" w:hAnsi="Times New Roman"/>
          <w:szCs w:val="24"/>
        </w:rPr>
        <w:t>И</w:t>
      </w:r>
      <w:r w:rsidR="00C1286D" w:rsidRPr="008C45A8">
        <w:rPr>
          <w:rFonts w:ascii="Times New Roman" w:hAnsi="Times New Roman"/>
          <w:szCs w:val="24"/>
        </w:rPr>
        <w:t xml:space="preserve">нсайдерской информации </w:t>
      </w:r>
      <w:r w:rsidR="00C1286D">
        <w:rPr>
          <w:rFonts w:ascii="Times New Roman" w:hAnsi="Times New Roman"/>
          <w:szCs w:val="24"/>
        </w:rPr>
        <w:t>ООО «ССК «Звезда»</w:t>
      </w:r>
      <w:r w:rsidR="00C1286D" w:rsidRPr="00A64AB8">
        <w:rPr>
          <w:rFonts w:ascii="Times New Roman" w:hAnsi="Times New Roman"/>
          <w:szCs w:val="24"/>
        </w:rPr>
        <w:t xml:space="preserve"> </w:t>
      </w:r>
      <w:r w:rsidR="00C1286D">
        <w:rPr>
          <w:rFonts w:ascii="Times New Roman" w:hAnsi="Times New Roman"/>
          <w:szCs w:val="24"/>
        </w:rPr>
        <w:t>предоставляется</w:t>
      </w:r>
      <w:r w:rsidR="00C1286D" w:rsidRPr="00A64AB8">
        <w:rPr>
          <w:rFonts w:ascii="Times New Roman" w:hAnsi="Times New Roman"/>
          <w:szCs w:val="24"/>
        </w:rPr>
        <w:t xml:space="preserve"> </w:t>
      </w:r>
      <w:r w:rsidR="00C1286D" w:rsidRPr="008C45A8">
        <w:rPr>
          <w:rFonts w:ascii="Times New Roman" w:hAnsi="Times New Roman"/>
          <w:szCs w:val="24"/>
        </w:rPr>
        <w:t xml:space="preserve">Уполномоченным лицам </w:t>
      </w:r>
      <w:r w:rsidR="002E732E" w:rsidRPr="003B1F8A">
        <w:rPr>
          <w:rFonts w:ascii="Times New Roman" w:hAnsi="Times New Roman"/>
          <w:szCs w:val="24"/>
        </w:rPr>
        <w:t>Поставщика,</w:t>
      </w:r>
      <w:r w:rsidR="00C1286D" w:rsidRPr="008C45A8">
        <w:rPr>
          <w:rFonts w:ascii="Times New Roman" w:hAnsi="Times New Roman"/>
          <w:szCs w:val="24"/>
        </w:rPr>
        <w:t xml:space="preserve"> включенным в </w:t>
      </w:r>
      <w:r w:rsidR="00A106CA" w:rsidRPr="008C45A8">
        <w:rPr>
          <w:rFonts w:ascii="Times New Roman" w:hAnsi="Times New Roman"/>
          <w:szCs w:val="24"/>
        </w:rPr>
        <w:t>список по</w:t>
      </w:r>
      <w:r w:rsidR="00C1286D" w:rsidRPr="008C45A8">
        <w:rPr>
          <w:rFonts w:ascii="Times New Roman" w:hAnsi="Times New Roman"/>
          <w:szCs w:val="24"/>
        </w:rPr>
        <w:t xml:space="preserve"> форме Приложения № </w:t>
      </w:r>
      <w:permStart w:id="885656804" w:edGrp="everyone"/>
      <w:r w:rsidR="00A106CA">
        <w:rPr>
          <w:rFonts w:ascii="Times New Roman" w:hAnsi="Times New Roman"/>
          <w:szCs w:val="24"/>
        </w:rPr>
        <w:t>6</w:t>
      </w:r>
      <w:permEnd w:id="885656804"/>
      <w:r w:rsidR="00C1286D" w:rsidRPr="008C45A8">
        <w:rPr>
          <w:rFonts w:ascii="Times New Roman" w:hAnsi="Times New Roman"/>
          <w:szCs w:val="24"/>
        </w:rPr>
        <w:t xml:space="preserve"> к </w:t>
      </w:r>
      <w:r w:rsidR="00C1286D">
        <w:rPr>
          <w:rFonts w:ascii="Times New Roman" w:hAnsi="Times New Roman"/>
          <w:szCs w:val="24"/>
        </w:rPr>
        <w:t xml:space="preserve">настоящему </w:t>
      </w:r>
      <w:r w:rsidR="00C1286D" w:rsidRPr="008C45A8">
        <w:rPr>
          <w:rFonts w:ascii="Times New Roman" w:hAnsi="Times New Roman"/>
          <w:szCs w:val="24"/>
        </w:rPr>
        <w:t xml:space="preserve">Договору. </w:t>
      </w:r>
    </w:p>
    <w:p w14:paraId="0E701D24" w14:textId="392C43BB" w:rsidR="00C1286D" w:rsidRDefault="00780292" w:rsidP="00B15F06">
      <w:pPr>
        <w:pStyle w:val="11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Поставщик</w:t>
      </w:r>
      <w:r w:rsidR="00C1286D" w:rsidRPr="008C45A8">
        <w:rPr>
          <w:rFonts w:ascii="Times New Roman" w:hAnsi="Times New Roman"/>
          <w:szCs w:val="24"/>
        </w:rPr>
        <w:t xml:space="preserve"> </w:t>
      </w:r>
      <w:r w:rsidR="00C1286D" w:rsidRPr="00AE4500">
        <w:rPr>
          <w:rFonts w:ascii="Times New Roman" w:hAnsi="Times New Roman"/>
          <w:szCs w:val="24"/>
        </w:rPr>
        <w:t xml:space="preserve">обязуется незамедлительно, но в любом случае </w:t>
      </w:r>
      <w:r w:rsidR="00C1286D">
        <w:rPr>
          <w:rFonts w:ascii="Times New Roman" w:hAnsi="Times New Roman"/>
          <w:szCs w:val="24"/>
        </w:rPr>
        <w:t>до</w:t>
      </w:r>
      <w:r w:rsidR="00204960">
        <w:rPr>
          <w:rFonts w:ascii="Times New Roman" w:hAnsi="Times New Roman"/>
          <w:szCs w:val="24"/>
        </w:rPr>
        <w:t xml:space="preserve"> получения Поставщиком </w:t>
      </w:r>
      <w:r w:rsidR="00C1286D" w:rsidRPr="00AE4500">
        <w:rPr>
          <w:rFonts w:ascii="Times New Roman" w:hAnsi="Times New Roman"/>
          <w:szCs w:val="24"/>
        </w:rPr>
        <w:t xml:space="preserve">доступа к Инсайдерской информации </w:t>
      </w:r>
      <w:r w:rsidR="00C1286D">
        <w:rPr>
          <w:rFonts w:ascii="Times New Roman" w:hAnsi="Times New Roman"/>
          <w:szCs w:val="24"/>
        </w:rPr>
        <w:t>ООО «ССК «Звезда»</w:t>
      </w:r>
      <w:r w:rsidR="00C1286D" w:rsidRPr="008C45A8">
        <w:rPr>
          <w:rFonts w:ascii="Times New Roman" w:hAnsi="Times New Roman"/>
          <w:szCs w:val="24"/>
        </w:rPr>
        <w:t xml:space="preserve"> </w:t>
      </w:r>
      <w:r w:rsidR="00C1286D" w:rsidRPr="00AE4500">
        <w:rPr>
          <w:rFonts w:ascii="Times New Roman" w:hAnsi="Times New Roman"/>
          <w:szCs w:val="24"/>
        </w:rPr>
        <w:t xml:space="preserve">предоставить список </w:t>
      </w:r>
      <w:r w:rsidR="00C1286D">
        <w:rPr>
          <w:rFonts w:ascii="Times New Roman" w:hAnsi="Times New Roman"/>
          <w:szCs w:val="24"/>
        </w:rPr>
        <w:t xml:space="preserve">работников </w:t>
      </w:r>
      <w:r w:rsidR="00CE7916">
        <w:rPr>
          <w:rFonts w:ascii="Times New Roman" w:hAnsi="Times New Roman"/>
          <w:szCs w:val="24"/>
        </w:rPr>
        <w:t xml:space="preserve">Поставщика </w:t>
      </w:r>
      <w:r w:rsidR="00C1286D" w:rsidRPr="00AE4500">
        <w:rPr>
          <w:rFonts w:ascii="Times New Roman" w:hAnsi="Times New Roman"/>
          <w:szCs w:val="24"/>
        </w:rPr>
        <w:t xml:space="preserve">и иных лиц, которые получат доступ к Инсайдерской информации </w:t>
      </w:r>
      <w:r w:rsidR="00C1286D">
        <w:rPr>
          <w:rFonts w:ascii="Times New Roman" w:hAnsi="Times New Roman"/>
          <w:szCs w:val="24"/>
        </w:rPr>
        <w:t xml:space="preserve">ООО «ССК «Звезда» </w:t>
      </w:r>
      <w:r w:rsidR="00C1286D" w:rsidRPr="00AE4500">
        <w:rPr>
          <w:rFonts w:ascii="Times New Roman" w:hAnsi="Times New Roman"/>
          <w:szCs w:val="24"/>
        </w:rPr>
        <w:t xml:space="preserve">в целях исполнения обязательств по </w:t>
      </w:r>
      <w:r w:rsidR="00C1286D">
        <w:rPr>
          <w:rFonts w:ascii="Times New Roman" w:hAnsi="Times New Roman"/>
          <w:szCs w:val="24"/>
        </w:rPr>
        <w:t xml:space="preserve">настоящему </w:t>
      </w:r>
      <w:r w:rsidR="00C1286D" w:rsidRPr="00AE4500">
        <w:rPr>
          <w:rFonts w:ascii="Times New Roman" w:hAnsi="Times New Roman"/>
          <w:szCs w:val="24"/>
        </w:rPr>
        <w:t>Договору</w:t>
      </w:r>
      <w:r w:rsidR="00C1286D">
        <w:rPr>
          <w:rFonts w:ascii="Times New Roman" w:hAnsi="Times New Roman"/>
          <w:szCs w:val="24"/>
        </w:rPr>
        <w:t>.</w:t>
      </w:r>
      <w:r w:rsidR="00C1286D" w:rsidRPr="00AE4500">
        <w:rPr>
          <w:rFonts w:ascii="Times New Roman" w:hAnsi="Times New Roman"/>
          <w:szCs w:val="24"/>
        </w:rPr>
        <w:t xml:space="preserve"> </w:t>
      </w:r>
    </w:p>
    <w:p w14:paraId="7E1AA7C5" w14:textId="0892E955" w:rsidR="00C1286D" w:rsidRPr="008466A8" w:rsidRDefault="00B15F06" w:rsidP="00B15F06">
      <w:pPr>
        <w:pStyle w:val="11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5942B9">
        <w:rPr>
          <w:rFonts w:ascii="Times New Roman" w:hAnsi="Times New Roman"/>
          <w:szCs w:val="24"/>
        </w:rPr>
        <w:t>2</w:t>
      </w:r>
      <w:r w:rsidR="00C1286D" w:rsidRPr="008466A8">
        <w:rPr>
          <w:rFonts w:ascii="Times New Roman" w:hAnsi="Times New Roman"/>
          <w:szCs w:val="24"/>
        </w:rPr>
        <w:t xml:space="preserve">. В каждом случае передача </w:t>
      </w:r>
      <w:r w:rsidR="00C1286D">
        <w:rPr>
          <w:rFonts w:ascii="Times New Roman" w:hAnsi="Times New Roman"/>
          <w:szCs w:val="24"/>
        </w:rPr>
        <w:t>И</w:t>
      </w:r>
      <w:r w:rsidR="00C1286D" w:rsidRPr="008466A8">
        <w:rPr>
          <w:rFonts w:ascii="Times New Roman" w:hAnsi="Times New Roman"/>
          <w:szCs w:val="24"/>
        </w:rPr>
        <w:t xml:space="preserve">нсайдерской информации </w:t>
      </w:r>
      <w:r w:rsidR="00C1286D">
        <w:rPr>
          <w:rFonts w:ascii="Times New Roman" w:hAnsi="Times New Roman"/>
          <w:szCs w:val="24"/>
        </w:rPr>
        <w:t xml:space="preserve">ООО «ССК «Звезда» </w:t>
      </w:r>
      <w:r w:rsidR="00C1286D" w:rsidRPr="008466A8">
        <w:rPr>
          <w:rFonts w:ascii="Times New Roman" w:hAnsi="Times New Roman"/>
          <w:szCs w:val="24"/>
        </w:rPr>
        <w:t>должна оформляться Актом приема-передачи, который подписывается уполномоченными лицами Сторон:</w:t>
      </w:r>
    </w:p>
    <w:p w14:paraId="5FA32B86" w14:textId="6F7E2AA5" w:rsidR="00C1286D" w:rsidRPr="008466A8" w:rsidRDefault="00C1286D" w:rsidP="00B15F06">
      <w:pPr>
        <w:pStyle w:val="11"/>
        <w:spacing w:before="120"/>
        <w:jc w:val="both"/>
        <w:rPr>
          <w:rFonts w:ascii="Times New Roman" w:hAnsi="Times New Roman"/>
          <w:szCs w:val="24"/>
        </w:rPr>
      </w:pPr>
      <w:r w:rsidRPr="008466A8">
        <w:rPr>
          <w:rFonts w:ascii="Times New Roman" w:hAnsi="Times New Roman"/>
          <w:szCs w:val="24"/>
        </w:rPr>
        <w:t xml:space="preserve">со стороны </w:t>
      </w:r>
      <w:r w:rsidR="00CE7916">
        <w:rPr>
          <w:rFonts w:ascii="Times New Roman" w:hAnsi="Times New Roman"/>
          <w:i/>
          <w:szCs w:val="24"/>
        </w:rPr>
        <w:t>Покупателя</w:t>
      </w:r>
      <w:permStart w:id="1151090126" w:edGrp="everyone"/>
      <w:r>
        <w:rPr>
          <w:rFonts w:ascii="Times New Roman" w:hAnsi="Times New Roman"/>
          <w:i/>
          <w:szCs w:val="24"/>
        </w:rPr>
        <w:t xml:space="preserve">   </w:t>
      </w:r>
      <w:r w:rsidRPr="005055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58D">
        <w:rPr>
          <w:highlight w:val="lightGray"/>
        </w:rPr>
        <w:instrText xml:space="preserve"> FORMTEXT </w:instrText>
      </w:r>
      <w:r w:rsidRPr="0050558D">
        <w:rPr>
          <w:highlight w:val="lightGray"/>
        </w:rPr>
      </w:r>
      <w:r w:rsidRPr="0050558D">
        <w:rPr>
          <w:highlight w:val="lightGray"/>
        </w:rPr>
        <w:fldChar w:fldCharType="separate"/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highlight w:val="lightGray"/>
        </w:rPr>
        <w:fldChar w:fldCharType="end"/>
      </w:r>
      <w:r w:rsidRPr="008466A8">
        <w:rPr>
          <w:rFonts w:ascii="Times New Roman" w:hAnsi="Times New Roman"/>
          <w:szCs w:val="24"/>
        </w:rPr>
        <w:t xml:space="preserve">, </w:t>
      </w:r>
      <w:permEnd w:id="1151090126"/>
    </w:p>
    <w:p w14:paraId="11C9905E" w14:textId="3DF27EF2" w:rsidR="00C1286D" w:rsidRPr="008466A8" w:rsidRDefault="00C1286D" w:rsidP="00B15F06">
      <w:pPr>
        <w:pStyle w:val="11"/>
        <w:jc w:val="both"/>
        <w:rPr>
          <w:rFonts w:ascii="Times New Roman" w:hAnsi="Times New Roman"/>
          <w:szCs w:val="24"/>
        </w:rPr>
      </w:pPr>
      <w:r w:rsidRPr="008466A8">
        <w:rPr>
          <w:rFonts w:ascii="Times New Roman" w:hAnsi="Times New Roman"/>
          <w:szCs w:val="24"/>
        </w:rPr>
        <w:t xml:space="preserve">со стороны </w:t>
      </w:r>
      <w:r w:rsidR="00CE7916">
        <w:rPr>
          <w:rFonts w:ascii="Times New Roman" w:hAnsi="Times New Roman"/>
          <w:i/>
          <w:szCs w:val="24"/>
        </w:rPr>
        <w:t>Поставщика</w:t>
      </w:r>
      <w:r w:rsidRPr="008466A8">
        <w:rPr>
          <w:rFonts w:ascii="Times New Roman" w:hAnsi="Times New Roman"/>
          <w:szCs w:val="24"/>
        </w:rPr>
        <w:t xml:space="preserve"> </w:t>
      </w:r>
      <w:permStart w:id="1302481899" w:edGrp="everyone"/>
      <w:r w:rsidRPr="005055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58D">
        <w:rPr>
          <w:highlight w:val="lightGray"/>
        </w:rPr>
        <w:instrText xml:space="preserve"> FORMTEXT </w:instrText>
      </w:r>
      <w:r w:rsidRPr="0050558D">
        <w:rPr>
          <w:highlight w:val="lightGray"/>
        </w:rPr>
      </w:r>
      <w:r w:rsidRPr="0050558D">
        <w:rPr>
          <w:highlight w:val="lightGray"/>
        </w:rPr>
        <w:fldChar w:fldCharType="separate"/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highlight w:val="lightGray"/>
        </w:rPr>
        <w:fldChar w:fldCharType="end"/>
      </w:r>
      <w:r w:rsidRPr="008466A8">
        <w:rPr>
          <w:rFonts w:ascii="Times New Roman" w:hAnsi="Times New Roman"/>
          <w:szCs w:val="24"/>
        </w:rPr>
        <w:t xml:space="preserve">. </w:t>
      </w:r>
      <w:permEnd w:id="1302481899"/>
    </w:p>
    <w:p w14:paraId="7CB43412" w14:textId="77777777" w:rsidR="00C1286D" w:rsidRPr="008466A8" w:rsidRDefault="00C1286D" w:rsidP="00B15F06">
      <w:pPr>
        <w:pStyle w:val="11"/>
        <w:jc w:val="both"/>
        <w:rPr>
          <w:rFonts w:ascii="Times New Roman" w:hAnsi="Times New Roman"/>
          <w:szCs w:val="24"/>
        </w:rPr>
      </w:pPr>
      <w:r w:rsidRPr="008466A8">
        <w:rPr>
          <w:rFonts w:ascii="Times New Roman" w:hAnsi="Times New Roman"/>
          <w:szCs w:val="24"/>
        </w:rPr>
        <w:t xml:space="preserve">Передача </w:t>
      </w:r>
      <w:r>
        <w:rPr>
          <w:rFonts w:ascii="Times New Roman" w:hAnsi="Times New Roman"/>
          <w:szCs w:val="24"/>
        </w:rPr>
        <w:t xml:space="preserve">Инсайдерской </w:t>
      </w:r>
      <w:r w:rsidRPr="008466A8">
        <w:rPr>
          <w:rFonts w:ascii="Times New Roman" w:hAnsi="Times New Roman"/>
          <w:szCs w:val="24"/>
        </w:rPr>
        <w:t xml:space="preserve">информации </w:t>
      </w:r>
      <w:r>
        <w:rPr>
          <w:rFonts w:ascii="Times New Roman" w:hAnsi="Times New Roman"/>
          <w:szCs w:val="24"/>
        </w:rPr>
        <w:t>ООО «ССК «Звезда»</w:t>
      </w:r>
      <w:r w:rsidRPr="008466A8">
        <w:rPr>
          <w:rFonts w:ascii="Times New Roman" w:hAnsi="Times New Roman"/>
          <w:szCs w:val="24"/>
        </w:rPr>
        <w:t xml:space="preserve"> в ином порядке не допускается.</w:t>
      </w:r>
    </w:p>
    <w:p w14:paraId="283E9326" w14:textId="022F4BAD" w:rsidR="00C1286D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635A47">
        <w:rPr>
          <w:rFonts w:ascii="Times New Roman" w:hAnsi="Times New Roman"/>
          <w:szCs w:val="24"/>
        </w:rPr>
        <w:t>3</w:t>
      </w:r>
      <w:r w:rsidR="00C1286D" w:rsidRPr="008C45A8">
        <w:rPr>
          <w:rFonts w:ascii="Times New Roman" w:hAnsi="Times New Roman"/>
          <w:szCs w:val="24"/>
        </w:rPr>
        <w:t xml:space="preserve">.  </w:t>
      </w:r>
      <w:r w:rsidR="00855981" w:rsidRPr="003B1F8A">
        <w:rPr>
          <w:rFonts w:ascii="Times New Roman" w:hAnsi="Times New Roman"/>
          <w:szCs w:val="24"/>
        </w:rPr>
        <w:t>Поставщик</w:t>
      </w:r>
      <w:r w:rsidR="00C1286D">
        <w:rPr>
          <w:rFonts w:ascii="Times New Roman" w:hAnsi="Times New Roman"/>
          <w:szCs w:val="24"/>
        </w:rPr>
        <w:t xml:space="preserve"> </w:t>
      </w:r>
      <w:r w:rsidR="00C1286D" w:rsidRPr="008C45A8">
        <w:rPr>
          <w:rFonts w:ascii="Times New Roman" w:hAnsi="Times New Roman"/>
          <w:szCs w:val="24"/>
        </w:rPr>
        <w:t xml:space="preserve">обязуется: </w:t>
      </w:r>
    </w:p>
    <w:p w14:paraId="039FCEFB" w14:textId="0E5B0230" w:rsidR="00C1286D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635A47">
        <w:rPr>
          <w:rFonts w:ascii="Times New Roman" w:hAnsi="Times New Roman"/>
          <w:szCs w:val="24"/>
        </w:rPr>
        <w:t>3</w:t>
      </w:r>
      <w:r w:rsidR="00C1286D" w:rsidRPr="008C45A8">
        <w:rPr>
          <w:rFonts w:ascii="Times New Roman" w:hAnsi="Times New Roman"/>
          <w:szCs w:val="24"/>
        </w:rPr>
        <w:t xml:space="preserve">.1.  соблюдать </w:t>
      </w:r>
      <w:r w:rsidR="00C1286D">
        <w:rPr>
          <w:rFonts w:ascii="Times New Roman" w:hAnsi="Times New Roman"/>
          <w:szCs w:val="24"/>
        </w:rPr>
        <w:t>законодательство</w:t>
      </w:r>
      <w:r w:rsidR="00C1286D" w:rsidRPr="00AE4500">
        <w:rPr>
          <w:rFonts w:ascii="Times New Roman" w:hAnsi="Times New Roman"/>
          <w:szCs w:val="24"/>
        </w:rPr>
        <w:t xml:space="preserve"> Российской Федерации о противодействии неправомерному использованию инсайдерской информации</w:t>
      </w:r>
      <w:r w:rsidR="00C1286D">
        <w:rPr>
          <w:rFonts w:ascii="Times New Roman" w:hAnsi="Times New Roman"/>
          <w:szCs w:val="24"/>
        </w:rPr>
        <w:t>;</w:t>
      </w:r>
    </w:p>
    <w:p w14:paraId="24D4332D" w14:textId="0413E880" w:rsidR="00C1286D" w:rsidRPr="008C45A8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635A47">
        <w:rPr>
          <w:rFonts w:ascii="Times New Roman" w:hAnsi="Times New Roman"/>
          <w:szCs w:val="24"/>
        </w:rPr>
        <w:t>3</w:t>
      </w:r>
      <w:r w:rsidR="00C1286D">
        <w:rPr>
          <w:rFonts w:ascii="Times New Roman" w:hAnsi="Times New Roman"/>
          <w:szCs w:val="24"/>
        </w:rPr>
        <w:t xml:space="preserve">.2. </w:t>
      </w:r>
      <w:r w:rsidR="00C1286D" w:rsidRPr="00FE5B72">
        <w:rPr>
          <w:rFonts w:ascii="Times New Roman" w:hAnsi="Times New Roman"/>
          <w:szCs w:val="24"/>
        </w:rPr>
        <w:t xml:space="preserve">использовать </w:t>
      </w:r>
      <w:r w:rsidR="00C1286D">
        <w:rPr>
          <w:rFonts w:ascii="Times New Roman" w:hAnsi="Times New Roman"/>
          <w:szCs w:val="24"/>
        </w:rPr>
        <w:t>И</w:t>
      </w:r>
      <w:r w:rsidR="00C1286D" w:rsidRPr="00FE5B72">
        <w:rPr>
          <w:rFonts w:ascii="Times New Roman" w:hAnsi="Times New Roman"/>
          <w:szCs w:val="24"/>
        </w:rPr>
        <w:t xml:space="preserve">нсайдерскую информацию </w:t>
      </w:r>
      <w:r w:rsidR="00C1286D">
        <w:rPr>
          <w:rFonts w:ascii="Times New Roman" w:hAnsi="Times New Roman"/>
          <w:szCs w:val="24"/>
        </w:rPr>
        <w:t>ООО «ССК «Звезда»</w:t>
      </w:r>
      <w:r w:rsidR="00C1286D" w:rsidRPr="008C45A8">
        <w:rPr>
          <w:rFonts w:ascii="Times New Roman" w:hAnsi="Times New Roman"/>
          <w:szCs w:val="24"/>
        </w:rPr>
        <w:t xml:space="preserve"> только и исключительно в целях реализации законодательно и настоящим Договором закрепленных прав и обязанностей, а также обеспечить хранение такой </w:t>
      </w:r>
      <w:r w:rsidR="00C1286D">
        <w:rPr>
          <w:rFonts w:ascii="Times New Roman" w:hAnsi="Times New Roman"/>
          <w:szCs w:val="24"/>
        </w:rPr>
        <w:t>И</w:t>
      </w:r>
      <w:r w:rsidR="00C1286D" w:rsidRPr="008C45A8">
        <w:rPr>
          <w:rFonts w:ascii="Times New Roman" w:hAnsi="Times New Roman"/>
          <w:szCs w:val="24"/>
        </w:rPr>
        <w:t>нсайдерской информации с соблюдением режима коммерческой тайны и не раскрывать ее любым другим лицам, за исключением случаев, когда обязанность такого раскрытия установлена требованиями закона или вступившим в законную силу судебным решением</w:t>
      </w:r>
      <w:r w:rsidR="00C1286D">
        <w:rPr>
          <w:rFonts w:ascii="Times New Roman" w:hAnsi="Times New Roman"/>
          <w:szCs w:val="24"/>
        </w:rPr>
        <w:t>;</w:t>
      </w:r>
    </w:p>
    <w:p w14:paraId="7BBBFD77" w14:textId="71516FD6" w:rsidR="00C1286D" w:rsidRPr="008C45A8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5942B9">
        <w:rPr>
          <w:rFonts w:ascii="Times New Roman" w:hAnsi="Times New Roman"/>
          <w:szCs w:val="24"/>
        </w:rPr>
        <w:t>3</w:t>
      </w:r>
      <w:r w:rsidR="00C1286D" w:rsidRPr="008C45A8">
        <w:rPr>
          <w:rFonts w:ascii="Times New Roman" w:hAnsi="Times New Roman"/>
          <w:szCs w:val="24"/>
        </w:rPr>
        <w:t xml:space="preserve">.3. уведомлять </w:t>
      </w:r>
      <w:r w:rsidR="00855981" w:rsidRPr="00855981">
        <w:rPr>
          <w:rFonts w:ascii="Times New Roman" w:hAnsi="Times New Roman"/>
          <w:szCs w:val="24"/>
        </w:rPr>
        <w:t xml:space="preserve">Покупателя </w:t>
      </w:r>
      <w:r w:rsidR="00C1286D" w:rsidRPr="008C45A8">
        <w:rPr>
          <w:rFonts w:ascii="Times New Roman" w:hAnsi="Times New Roman"/>
          <w:szCs w:val="24"/>
        </w:rPr>
        <w:t xml:space="preserve">об изменении сведений о себе, указанных в реквизитах настоящего Договора (в том числе фамилия, имя, отчество; дата и место рождения; вид и реквизиты документа, удостоверяющего личность; место регистрации – в случае если </w:t>
      </w:r>
      <w:r w:rsidR="00855981" w:rsidRPr="00855981">
        <w:rPr>
          <w:rFonts w:ascii="Times New Roman" w:hAnsi="Times New Roman"/>
          <w:szCs w:val="24"/>
        </w:rPr>
        <w:t>Поставщик</w:t>
      </w:r>
      <w:r w:rsidR="00C1286D" w:rsidRPr="008C45A8">
        <w:rPr>
          <w:rFonts w:ascii="Times New Roman" w:hAnsi="Times New Roman"/>
          <w:szCs w:val="24"/>
        </w:rPr>
        <w:t xml:space="preserve"> является физическим лицом; полное фирменное наименование; ИНН; ОГРН; место нахождения (юридический адрес) - в случае если </w:t>
      </w:r>
      <w:r w:rsidR="00855981" w:rsidRPr="00855981">
        <w:rPr>
          <w:rFonts w:ascii="Times New Roman" w:hAnsi="Times New Roman"/>
          <w:szCs w:val="24"/>
        </w:rPr>
        <w:t>Поставщик</w:t>
      </w:r>
      <w:r w:rsidR="00C1286D" w:rsidRPr="008C45A8">
        <w:rPr>
          <w:rFonts w:ascii="Times New Roman" w:hAnsi="Times New Roman"/>
          <w:szCs w:val="24"/>
        </w:rPr>
        <w:t xml:space="preserve"> является юридическим лицом; а также почтовый адрес; адрес электронной почты для направления корреспонденции)</w:t>
      </w:r>
      <w:r w:rsidR="00C1286D">
        <w:rPr>
          <w:rFonts w:ascii="Times New Roman" w:hAnsi="Times New Roman"/>
          <w:szCs w:val="24"/>
        </w:rPr>
        <w:t xml:space="preserve">. Уведомление направляется незамедлительно, </w:t>
      </w:r>
      <w:r w:rsidR="00C1286D" w:rsidRPr="00AE4500">
        <w:rPr>
          <w:rFonts w:ascii="Times New Roman" w:hAnsi="Times New Roman"/>
          <w:szCs w:val="24"/>
        </w:rPr>
        <w:t>но в любом случае не позднее следующего рабочего дня после</w:t>
      </w:r>
      <w:r w:rsidR="00C1286D" w:rsidRPr="008C45A8">
        <w:rPr>
          <w:rFonts w:ascii="Times New Roman" w:hAnsi="Times New Roman"/>
          <w:szCs w:val="24"/>
        </w:rPr>
        <w:t xml:space="preserve"> </w:t>
      </w:r>
      <w:r w:rsidR="00C1286D">
        <w:rPr>
          <w:rFonts w:ascii="Times New Roman" w:hAnsi="Times New Roman"/>
          <w:szCs w:val="24"/>
        </w:rPr>
        <w:t xml:space="preserve">соответствующих  изменений; </w:t>
      </w:r>
    </w:p>
    <w:p w14:paraId="75F7C04E" w14:textId="24B4B60D" w:rsidR="00C1286D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5942B9">
        <w:rPr>
          <w:rFonts w:ascii="Times New Roman" w:hAnsi="Times New Roman"/>
          <w:szCs w:val="24"/>
        </w:rPr>
        <w:t>3</w:t>
      </w:r>
      <w:r w:rsidR="00C1286D">
        <w:rPr>
          <w:rFonts w:ascii="Times New Roman" w:hAnsi="Times New Roman"/>
          <w:szCs w:val="24"/>
        </w:rPr>
        <w:t>.4. обеспечить включение</w:t>
      </w:r>
      <w:r w:rsidR="00C1286D" w:rsidRPr="008C45A8">
        <w:rPr>
          <w:szCs w:val="24"/>
        </w:rPr>
        <w:t xml:space="preserve"> </w:t>
      </w:r>
      <w:r w:rsidR="00C1286D">
        <w:rPr>
          <w:rFonts w:ascii="Times New Roman" w:hAnsi="Times New Roman"/>
          <w:szCs w:val="24"/>
        </w:rPr>
        <w:t>условий настоящего Договора в части соблюдения порядка доступа к Инсайдерской информа</w:t>
      </w:r>
      <w:r>
        <w:rPr>
          <w:rFonts w:ascii="Times New Roman" w:hAnsi="Times New Roman"/>
          <w:szCs w:val="24"/>
        </w:rPr>
        <w:t>ции в договорах, заключаемых во</w:t>
      </w:r>
      <w:r w:rsidR="00C1286D">
        <w:rPr>
          <w:rFonts w:ascii="Times New Roman" w:hAnsi="Times New Roman"/>
          <w:szCs w:val="24"/>
        </w:rPr>
        <w:t xml:space="preserve"> исполнение настоящего Договора.</w:t>
      </w:r>
    </w:p>
    <w:p w14:paraId="3C9956C3" w14:textId="756C5603" w:rsidR="00C1286D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635A47">
        <w:rPr>
          <w:rFonts w:ascii="Times New Roman" w:hAnsi="Times New Roman"/>
          <w:szCs w:val="24"/>
        </w:rPr>
        <w:t>4</w:t>
      </w:r>
      <w:r w:rsidR="00C1286D">
        <w:rPr>
          <w:rFonts w:ascii="Times New Roman" w:hAnsi="Times New Roman"/>
          <w:szCs w:val="24"/>
        </w:rPr>
        <w:t xml:space="preserve">. </w:t>
      </w:r>
      <w:r w:rsidR="003E72D7" w:rsidRPr="003E72D7">
        <w:rPr>
          <w:rFonts w:ascii="Times New Roman" w:hAnsi="Times New Roman"/>
          <w:szCs w:val="24"/>
        </w:rPr>
        <w:t>Покупатель</w:t>
      </w:r>
      <w:r w:rsidR="00C1286D" w:rsidRPr="003E72D7">
        <w:rPr>
          <w:rFonts w:ascii="Times New Roman" w:hAnsi="Times New Roman"/>
          <w:szCs w:val="24"/>
        </w:rPr>
        <w:t xml:space="preserve"> </w:t>
      </w:r>
      <w:r w:rsidR="00C1286D">
        <w:rPr>
          <w:rFonts w:ascii="Times New Roman" w:hAnsi="Times New Roman"/>
          <w:szCs w:val="24"/>
        </w:rPr>
        <w:t xml:space="preserve">вправе запрашивать у </w:t>
      </w:r>
      <w:r w:rsidR="003E72D7" w:rsidRPr="003E72D7">
        <w:rPr>
          <w:rFonts w:ascii="Times New Roman" w:hAnsi="Times New Roman"/>
          <w:szCs w:val="24"/>
        </w:rPr>
        <w:t>Поставщика</w:t>
      </w:r>
      <w:r w:rsidR="00C1286D">
        <w:rPr>
          <w:rFonts w:ascii="Times New Roman" w:hAnsi="Times New Roman"/>
          <w:szCs w:val="24"/>
        </w:rPr>
        <w:t xml:space="preserve"> информацию:</w:t>
      </w:r>
    </w:p>
    <w:p w14:paraId="61A25C5E" w14:textId="77777777" w:rsidR="00C1286D" w:rsidRDefault="00C1286D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- о владении финансовыми инструментами ООО «ССК «Звезда»;</w:t>
      </w:r>
    </w:p>
    <w:p w14:paraId="1E90E270" w14:textId="0CE95C26" w:rsidR="00C1286D" w:rsidRPr="0028678D" w:rsidRDefault="00C1286D" w:rsidP="00B15F06">
      <w:pPr>
        <w:pStyle w:val="11"/>
        <w:jc w:val="both"/>
        <w:rPr>
          <w:szCs w:val="24"/>
        </w:rPr>
      </w:pPr>
      <w:r>
        <w:rPr>
          <w:rFonts w:ascii="Times New Roman" w:hAnsi="Times New Roman"/>
          <w:szCs w:val="24"/>
        </w:rPr>
        <w:t xml:space="preserve">      - о совершенных операциях с финансовыми инструментами ООО «ССК «Звезда», которую</w:t>
      </w:r>
      <w:r w:rsidR="006A78C1">
        <w:rPr>
          <w:rFonts w:ascii="Times New Roman" w:hAnsi="Times New Roman"/>
          <w:szCs w:val="24"/>
        </w:rPr>
        <w:t xml:space="preserve"> </w:t>
      </w:r>
      <w:r w:rsidR="006A78C1" w:rsidRPr="006A78C1">
        <w:rPr>
          <w:rFonts w:ascii="Times New Roman" w:hAnsi="Times New Roman"/>
          <w:szCs w:val="24"/>
        </w:rPr>
        <w:t>Поставщик</w:t>
      </w:r>
      <w:r w:rsidRPr="006A78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обязан предоставить в срок не позднее 10 (десяти) рабочих дней с даты получения соответствующего запроса</w:t>
      </w:r>
      <w:r w:rsidR="006A78C1">
        <w:rPr>
          <w:rFonts w:ascii="Times New Roman" w:hAnsi="Times New Roman"/>
          <w:szCs w:val="24"/>
        </w:rPr>
        <w:t xml:space="preserve"> </w:t>
      </w:r>
      <w:r w:rsidR="006A78C1" w:rsidRPr="006A78C1">
        <w:rPr>
          <w:rFonts w:ascii="Times New Roman" w:hAnsi="Times New Roman"/>
          <w:szCs w:val="24"/>
        </w:rPr>
        <w:t>Покупателя</w:t>
      </w:r>
      <w:r w:rsidRPr="006A78C1">
        <w:rPr>
          <w:rFonts w:ascii="Times New Roman" w:hAnsi="Times New Roman"/>
          <w:szCs w:val="24"/>
        </w:rPr>
        <w:t>.</w:t>
      </w:r>
    </w:p>
    <w:p w14:paraId="78DFCDC7" w14:textId="73507756" w:rsidR="00B15F06" w:rsidRPr="00705A98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635A47">
        <w:rPr>
          <w:rFonts w:ascii="Times New Roman" w:hAnsi="Times New Roman"/>
          <w:szCs w:val="24"/>
        </w:rPr>
        <w:t>5</w:t>
      </w:r>
      <w:r w:rsidR="00C1286D">
        <w:rPr>
          <w:rFonts w:ascii="Times New Roman" w:hAnsi="Times New Roman"/>
          <w:szCs w:val="24"/>
        </w:rPr>
        <w:t xml:space="preserve">. </w:t>
      </w:r>
      <w:r w:rsidR="0003382F">
        <w:rPr>
          <w:rFonts w:ascii="Times New Roman" w:hAnsi="Times New Roman"/>
          <w:szCs w:val="24"/>
        </w:rPr>
        <w:t xml:space="preserve">Поставщик </w:t>
      </w:r>
      <w:r w:rsidR="00C1286D" w:rsidRPr="00A64AB8">
        <w:rPr>
          <w:rFonts w:ascii="Times New Roman" w:hAnsi="Times New Roman"/>
          <w:szCs w:val="24"/>
        </w:rPr>
        <w:t xml:space="preserve">несет ответственность за действия (бездействие) своих работников и иных лиц, получивших доступ к </w:t>
      </w:r>
      <w:r w:rsidR="00C1286D">
        <w:rPr>
          <w:rFonts w:ascii="Times New Roman" w:hAnsi="Times New Roman"/>
          <w:szCs w:val="24"/>
        </w:rPr>
        <w:t>И</w:t>
      </w:r>
      <w:r w:rsidR="00C1286D" w:rsidRPr="00A64AB8">
        <w:rPr>
          <w:rFonts w:ascii="Times New Roman" w:hAnsi="Times New Roman"/>
          <w:szCs w:val="24"/>
        </w:rPr>
        <w:t>нсайдерской информации</w:t>
      </w:r>
      <w:r w:rsidR="00C1286D">
        <w:rPr>
          <w:rFonts w:ascii="Times New Roman" w:hAnsi="Times New Roman"/>
          <w:szCs w:val="24"/>
        </w:rPr>
        <w:t xml:space="preserve"> ООО «ССК «Звезда»</w:t>
      </w:r>
      <w:r w:rsidR="00C1286D" w:rsidRPr="00A64AB8">
        <w:rPr>
          <w:rFonts w:ascii="Times New Roman" w:hAnsi="Times New Roman"/>
          <w:szCs w:val="24"/>
        </w:rPr>
        <w:t>.</w:t>
      </w:r>
      <w:r w:rsidR="00705A98">
        <w:rPr>
          <w:rFonts w:ascii="Times New Roman" w:hAnsi="Times New Roman"/>
          <w:szCs w:val="24"/>
        </w:rPr>
        <w:t xml:space="preserve"> </w:t>
      </w:r>
      <w:r w:rsidR="009E3493" w:rsidRPr="003B1F8A">
        <w:rPr>
          <w:rFonts w:ascii="Times New Roman" w:hAnsi="Times New Roman"/>
          <w:szCs w:val="24"/>
        </w:rPr>
        <w:t>Поставщик</w:t>
      </w:r>
      <w:r w:rsidR="00C1286D" w:rsidRPr="003B1F8A">
        <w:rPr>
          <w:rFonts w:ascii="Times New Roman" w:hAnsi="Times New Roman"/>
          <w:szCs w:val="24"/>
        </w:rPr>
        <w:t xml:space="preserve"> </w:t>
      </w:r>
      <w:r w:rsidR="00C1286D">
        <w:rPr>
          <w:rFonts w:ascii="Times New Roman" w:hAnsi="Times New Roman"/>
          <w:szCs w:val="24"/>
        </w:rPr>
        <w:t xml:space="preserve">обязан возместить в полном объеме все убытки, причиненные </w:t>
      </w:r>
      <w:r w:rsidR="009E3493" w:rsidRPr="003B1F8A">
        <w:rPr>
          <w:rFonts w:ascii="Times New Roman" w:hAnsi="Times New Roman"/>
          <w:szCs w:val="24"/>
        </w:rPr>
        <w:t>Покупателю</w:t>
      </w:r>
      <w:r w:rsidR="00C1286D" w:rsidRPr="003B1F8A">
        <w:rPr>
          <w:rFonts w:ascii="Times New Roman" w:hAnsi="Times New Roman"/>
          <w:szCs w:val="24"/>
        </w:rPr>
        <w:t xml:space="preserve"> </w:t>
      </w:r>
      <w:r w:rsidR="00C1286D">
        <w:rPr>
          <w:rFonts w:ascii="Times New Roman" w:hAnsi="Times New Roman"/>
          <w:szCs w:val="24"/>
        </w:rPr>
        <w:t>в результате неправомерного использования Инсайдерской информации ООО «ССК «Звезда»</w:t>
      </w:r>
      <w:r w:rsidR="00705A98" w:rsidRPr="00705A98">
        <w:rPr>
          <w:rFonts w:ascii="Times New Roman" w:hAnsi="Times New Roman"/>
          <w:szCs w:val="24"/>
        </w:rPr>
        <w:t xml:space="preserve">, а также выплатить Покупателю неустойку за каждый факт неправомерного использования Инсайдерской информации ООО "ССК "Звезда" в размере </w:t>
      </w:r>
      <w:permStart w:id="1764776478" w:edGrp="everyone"/>
      <w:r w:rsidR="00533526">
        <w:rPr>
          <w:rFonts w:ascii="Times New Roman" w:hAnsi="Times New Roman"/>
          <w:szCs w:val="24"/>
        </w:rPr>
        <w:t>10 000,00</w:t>
      </w:r>
      <w:r w:rsidR="00A9777F">
        <w:rPr>
          <w:rFonts w:ascii="Times New Roman" w:hAnsi="Times New Roman"/>
          <w:szCs w:val="24"/>
        </w:rPr>
        <w:t xml:space="preserve"> </w:t>
      </w:r>
      <w:permEnd w:id="1764776478"/>
      <w:r w:rsidR="00705A98" w:rsidRPr="00705A98">
        <w:rPr>
          <w:rFonts w:ascii="Times New Roman" w:hAnsi="Times New Roman"/>
          <w:szCs w:val="24"/>
        </w:rPr>
        <w:t>рублей. При этом убытки возмещаются в полной мере сверх указанной неустойки.</w:t>
      </w:r>
    </w:p>
    <w:p w14:paraId="16753380" w14:textId="11A22D99" w:rsidR="00C1286D" w:rsidRPr="00C1286D" w:rsidRDefault="00B15F06" w:rsidP="00B15F0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14.</w:t>
      </w:r>
      <w:r w:rsidR="00C1286D"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6. Настоящим </w:t>
      </w:r>
      <w:r w:rsidR="009E349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Поставщик</w:t>
      </w:r>
      <w:r w:rsidR="00C1286D"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подтверждает, что в соответствии с п. 5 ст. 9 Федерального закона  от 27.07.2010 № 224-ФЗ 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проинформирован со стороны </w:t>
      </w:r>
      <w:r w:rsidR="000E72B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Покупателя</w:t>
      </w:r>
      <w:r w:rsidR="00C1286D"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 требованиях указанного закона, об ответственности за неправомерное использование Инсайдерской информации, а также о том, что будет включен в список инсайдеров ООО «ССК «Звезда». </w:t>
      </w:r>
    </w:p>
    <w:p w14:paraId="4BEC26FF" w14:textId="77777777" w:rsidR="00E45259" w:rsidRPr="009C31DD" w:rsidRDefault="00E45259" w:rsidP="00E45259">
      <w:pPr>
        <w:tabs>
          <w:tab w:val="left" w:pos="426"/>
        </w:tabs>
        <w:spacing w:after="0" w:line="252" w:lineRule="auto"/>
        <w:jc w:val="both"/>
        <w:rPr>
          <w:b/>
        </w:rPr>
      </w:pPr>
    </w:p>
    <w:p w14:paraId="3DA0D4E3" w14:textId="77777777" w:rsidR="00A467AD" w:rsidRPr="009C31DD" w:rsidRDefault="00A467AD" w:rsidP="006A14DA">
      <w:pPr>
        <w:spacing w:after="0" w:line="252" w:lineRule="auto"/>
        <w:jc w:val="both"/>
        <w:rPr>
          <w:rFonts w:eastAsia="Calibri"/>
          <w:b/>
          <w:bCs/>
        </w:rPr>
      </w:pPr>
      <w:r w:rsidRPr="009C31DD">
        <w:rPr>
          <w:rFonts w:eastAsia="Calibri"/>
          <w:b/>
          <w:bCs/>
        </w:rPr>
        <w:t>ПРИЛОЖЕНИЯ:</w:t>
      </w:r>
    </w:p>
    <w:p w14:paraId="5E13D08B" w14:textId="77777777" w:rsidR="00321D90" w:rsidRPr="009C31DD" w:rsidRDefault="00A467AD" w:rsidP="00321D90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>Приложе</w:t>
      </w:r>
      <w:r w:rsidR="00310E6F" w:rsidRPr="009C31DD">
        <w:rPr>
          <w:rFonts w:eastAsia="Calibri"/>
        </w:rPr>
        <w:t>ние №</w:t>
      </w:r>
      <w:r w:rsidR="00291936" w:rsidRPr="009C31DD">
        <w:rPr>
          <w:rFonts w:eastAsia="Calibri"/>
        </w:rPr>
        <w:t xml:space="preserve"> </w:t>
      </w:r>
      <w:permStart w:id="982475316" w:edGrp="everyone"/>
      <w:r w:rsidR="00310E6F" w:rsidRPr="009C31DD">
        <w:rPr>
          <w:rFonts w:eastAsia="Calibri"/>
        </w:rPr>
        <w:t>1</w:t>
      </w:r>
      <w:permEnd w:id="982475316"/>
      <w:r w:rsidR="00310E6F" w:rsidRPr="009C31DD">
        <w:rPr>
          <w:rFonts w:eastAsia="Calibri"/>
        </w:rPr>
        <w:t xml:space="preserve"> </w:t>
      </w:r>
      <w:r w:rsidR="00777440" w:rsidRPr="009C31DD">
        <w:rPr>
          <w:rFonts w:eastAsia="Calibri"/>
        </w:rPr>
        <w:t>С</w:t>
      </w:r>
      <w:r w:rsidR="00007B38" w:rsidRPr="009C31DD">
        <w:rPr>
          <w:rFonts w:eastAsia="Calibri"/>
        </w:rPr>
        <w:t>пецификация;</w:t>
      </w:r>
    </w:p>
    <w:p w14:paraId="39345AA9" w14:textId="77777777" w:rsidR="00321D90" w:rsidRPr="009C31DD" w:rsidRDefault="009B5FC2" w:rsidP="00321D90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>Приложение №</w:t>
      </w:r>
      <w:r w:rsidR="00291936" w:rsidRPr="009C31DD">
        <w:rPr>
          <w:rFonts w:eastAsia="Calibri"/>
        </w:rPr>
        <w:t xml:space="preserve"> </w:t>
      </w:r>
      <w:permStart w:id="948127769" w:edGrp="everyone"/>
      <w:r w:rsidR="00F87035" w:rsidRPr="009C31DD">
        <w:rPr>
          <w:rFonts w:eastAsia="Calibri"/>
        </w:rPr>
        <w:t>2</w:t>
      </w:r>
      <w:permEnd w:id="948127769"/>
      <w:r w:rsidRPr="009C31DD">
        <w:rPr>
          <w:rFonts w:eastAsia="Calibri"/>
        </w:rPr>
        <w:t xml:space="preserve"> Форма «</w:t>
      </w:r>
      <w:r w:rsidR="00321D90" w:rsidRPr="009C31DD">
        <w:rPr>
          <w:rFonts w:eastAsia="Calibri"/>
        </w:rPr>
        <w:t>Информация о цепочке собственников юридического лица, включая бенефициаров (в том числе, конечных)</w:t>
      </w:r>
      <w:r w:rsidRPr="009C31DD">
        <w:rPr>
          <w:rFonts w:eastAsia="Calibri"/>
        </w:rPr>
        <w:t>»</w:t>
      </w:r>
      <w:r w:rsidR="00007B38" w:rsidRPr="009C31DD">
        <w:rPr>
          <w:rFonts w:eastAsia="Calibri"/>
        </w:rPr>
        <w:t>;</w:t>
      </w:r>
    </w:p>
    <w:p w14:paraId="2886CA08" w14:textId="77777777" w:rsidR="00E8609D" w:rsidRPr="009C31DD" w:rsidRDefault="00E31724" w:rsidP="00FC71B6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>Приложение №</w:t>
      </w:r>
      <w:r w:rsidR="00291936" w:rsidRPr="009C31DD">
        <w:rPr>
          <w:rFonts w:eastAsia="Calibri"/>
        </w:rPr>
        <w:t xml:space="preserve"> </w:t>
      </w:r>
      <w:permStart w:id="76968387" w:edGrp="everyone"/>
      <w:r w:rsidR="00B77A04" w:rsidRPr="009C31DD">
        <w:rPr>
          <w:rFonts w:eastAsia="Calibri"/>
        </w:rPr>
        <w:t>3</w:t>
      </w:r>
      <w:permEnd w:id="76968387"/>
      <w:r w:rsidRPr="009C31DD">
        <w:rPr>
          <w:rFonts w:eastAsia="Calibri"/>
        </w:rPr>
        <w:t xml:space="preserve"> </w:t>
      </w:r>
      <w:r w:rsidR="00E35B6A" w:rsidRPr="009C31DD">
        <w:rPr>
          <w:rFonts w:eastAsia="Calibri"/>
        </w:rPr>
        <w:t xml:space="preserve">Форма </w:t>
      </w:r>
      <w:r w:rsidR="00E8609D" w:rsidRPr="009C31DD">
        <w:rPr>
          <w:rFonts w:eastAsia="Calibri"/>
        </w:rPr>
        <w:t>«</w:t>
      </w:r>
      <w:r w:rsidR="00321D90" w:rsidRPr="009C31DD">
        <w:rPr>
          <w:rFonts w:eastAsia="Calibri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  <w:r w:rsidR="00E8609D" w:rsidRPr="009C31DD">
        <w:rPr>
          <w:rFonts w:eastAsia="Calibri"/>
        </w:rPr>
        <w:t>»</w:t>
      </w:r>
      <w:r w:rsidR="00FC71B6" w:rsidRPr="009C31DD">
        <w:rPr>
          <w:rFonts w:eastAsia="Calibri"/>
        </w:rPr>
        <w:t>;</w:t>
      </w:r>
    </w:p>
    <w:p w14:paraId="56015711" w14:textId="7B197F98" w:rsidR="00FC71B6" w:rsidRPr="009C31DD" w:rsidRDefault="00FC71B6" w:rsidP="00FC71B6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 xml:space="preserve">Приложение № </w:t>
      </w:r>
      <w:permStart w:id="1767517385" w:edGrp="everyone"/>
      <w:r w:rsidRPr="009C31DD">
        <w:rPr>
          <w:rFonts w:eastAsia="Calibri"/>
        </w:rPr>
        <w:t>4</w:t>
      </w:r>
      <w:permEnd w:id="1767517385"/>
      <w:r w:rsidRPr="009C31DD">
        <w:t xml:space="preserve"> </w:t>
      </w:r>
      <w:r w:rsidR="00DC6030" w:rsidRPr="009C31DD">
        <w:rPr>
          <w:rFonts w:eastAsia="Calibri"/>
        </w:rPr>
        <w:t>О</w:t>
      </w:r>
      <w:r w:rsidRPr="009C31DD">
        <w:rPr>
          <w:rFonts w:eastAsia="Calibri"/>
        </w:rPr>
        <w:t>говорка о возмещении убытков от налоговых претензий, связанных с недобросовестностью контрагента.</w:t>
      </w:r>
      <w:permStart w:id="2104326558" w:edGrp="everyone"/>
    </w:p>
    <w:permEnd w:id="2104326558"/>
    <w:p w14:paraId="014BE07F" w14:textId="1DD255AA" w:rsidR="00454DAE" w:rsidRDefault="005E7469" w:rsidP="005E7469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 xml:space="preserve">Приложение № </w:t>
      </w:r>
      <w:permStart w:id="238027742" w:edGrp="everyone"/>
      <w:r w:rsidRPr="009C31DD">
        <w:rPr>
          <w:rFonts w:eastAsia="Calibri"/>
        </w:rPr>
        <w:t xml:space="preserve">5 </w:t>
      </w:r>
      <w:permEnd w:id="238027742"/>
      <w:r w:rsidRPr="009C31DD">
        <w:rPr>
          <w:rFonts w:eastAsia="Calibri"/>
        </w:rPr>
        <w:t>Форма Акта приема-передачи документов, содержащих сведения конфиденциального характера</w:t>
      </w:r>
      <w:r w:rsidR="00454DAE">
        <w:rPr>
          <w:rFonts w:eastAsia="Calibri"/>
        </w:rPr>
        <w:t>.</w:t>
      </w:r>
    </w:p>
    <w:p w14:paraId="6CDDD687" w14:textId="37B1E66E" w:rsidR="004A248B" w:rsidRDefault="00927ABA" w:rsidP="005E7469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 xml:space="preserve">Приложение № </w:t>
      </w:r>
      <w:permStart w:id="214836713" w:edGrp="everyone"/>
      <w:r>
        <w:rPr>
          <w:rFonts w:eastAsia="Calibri"/>
        </w:rPr>
        <w:t>6</w:t>
      </w:r>
      <w:r w:rsidRPr="009C31DD">
        <w:rPr>
          <w:rFonts w:eastAsia="Calibri"/>
        </w:rPr>
        <w:t xml:space="preserve"> </w:t>
      </w:r>
      <w:permEnd w:id="214836713"/>
      <w:r w:rsidRPr="00927ABA">
        <w:rPr>
          <w:rFonts w:eastAsia="Calibri"/>
        </w:rPr>
        <w:t>Список уполномоченных лиц</w:t>
      </w:r>
      <w:r w:rsidR="004A248B">
        <w:rPr>
          <w:rFonts w:eastAsia="Calibri"/>
        </w:rPr>
        <w:t>.</w:t>
      </w:r>
    </w:p>
    <w:p w14:paraId="6AF47FB3" w14:textId="18031D71" w:rsidR="004A248B" w:rsidRPr="003D2D6B" w:rsidRDefault="004A248B" w:rsidP="00472CFC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3D2D6B">
        <w:rPr>
          <w:rFonts w:eastAsia="Calibri"/>
        </w:rPr>
        <w:t xml:space="preserve">Приложение № </w:t>
      </w:r>
      <w:permStart w:id="1171745427" w:edGrp="everyone"/>
      <w:r w:rsidR="003D2D6B" w:rsidRPr="003D2D6B">
        <w:rPr>
          <w:rFonts w:eastAsia="Calibri"/>
        </w:rPr>
        <w:t>7</w:t>
      </w:r>
      <w:permEnd w:id="1171745427"/>
      <w:r w:rsidR="003D2D6B" w:rsidRPr="003D2D6B">
        <w:rPr>
          <w:rFonts w:eastAsia="Calibri"/>
        </w:rPr>
        <w:t xml:space="preserve"> Стандартная оговорка о возможности подписания договора электронной подписью.</w:t>
      </w:r>
    </w:p>
    <w:p w14:paraId="0C760FEE" w14:textId="77777777" w:rsidR="00E8609D" w:rsidRPr="009C31DD" w:rsidRDefault="00E8609D" w:rsidP="00E8609D">
      <w:pPr>
        <w:pStyle w:val="a6"/>
        <w:spacing w:line="252" w:lineRule="auto"/>
        <w:ind w:left="283"/>
        <w:rPr>
          <w:rFonts w:ascii="Times New Roman" w:hAnsi="Times New Roman"/>
        </w:rPr>
      </w:pPr>
    </w:p>
    <w:p w14:paraId="4BF39D42" w14:textId="7833F330" w:rsidR="00F55381" w:rsidRPr="009C31DD" w:rsidRDefault="00751EC4" w:rsidP="00F55381">
      <w:pPr>
        <w:pStyle w:val="a6"/>
        <w:numPr>
          <w:ilvl w:val="0"/>
          <w:numId w:val="4"/>
        </w:numPr>
        <w:spacing w:after="0" w:line="252" w:lineRule="auto"/>
        <w:ind w:left="0" w:firstLine="0"/>
        <w:jc w:val="center"/>
        <w:rPr>
          <w:rFonts w:ascii="Times New Roman" w:eastAsia="Times New Roman" w:hAnsi="Times New Roman"/>
        </w:rPr>
      </w:pPr>
      <w:r w:rsidRPr="009C31DD">
        <w:rPr>
          <w:rFonts w:ascii="Times New Roman" w:eastAsia="Batang" w:hAnsi="Times New Roman"/>
          <w:b/>
          <w:bCs/>
        </w:rPr>
        <w:t>АДРЕСА, БАНКОВСКИЕ РЕКВИЗИТЫ И ПОДПИСИ СТОРОН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7B0D12" w:rsidRPr="009C31DD" w14:paraId="4AEB8BBC" w14:textId="77777777" w:rsidTr="00D031B6">
        <w:trPr>
          <w:trHeight w:val="1138"/>
        </w:trPr>
        <w:tc>
          <w:tcPr>
            <w:tcW w:w="4503" w:type="dxa"/>
          </w:tcPr>
          <w:p w14:paraId="5BE4B907" w14:textId="77777777" w:rsidR="00B66905" w:rsidRPr="009C31DD" w:rsidRDefault="00B66905" w:rsidP="006A14DA">
            <w:pPr>
              <w:rPr>
                <w:rFonts w:eastAsia="Batang"/>
                <w:b/>
                <w:bCs/>
              </w:rPr>
            </w:pPr>
            <w:permStart w:id="237517110" w:edGrp="everyone"/>
            <w:r w:rsidRPr="009C31DD">
              <w:rPr>
                <w:rFonts w:eastAsia="Batang"/>
                <w:b/>
                <w:bCs/>
              </w:rPr>
              <w:t>«Покупатель»</w:t>
            </w:r>
          </w:p>
          <w:p w14:paraId="709B2964" w14:textId="77777777" w:rsidR="00F92B74" w:rsidRPr="009C31DD" w:rsidRDefault="00F92B74" w:rsidP="006A1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0B8FD818" w14:textId="77777777" w:rsidR="00F92B74" w:rsidRPr="009C31DD" w:rsidRDefault="00F92B74" w:rsidP="006A1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D">
              <w:rPr>
                <w:rFonts w:ascii="Times New Roman" w:hAnsi="Times New Roman" w:cs="Times New Roman"/>
                <w:sz w:val="24"/>
                <w:szCs w:val="24"/>
              </w:rPr>
              <w:t xml:space="preserve">«Судостроительный комплекс «Звезда» </w:t>
            </w:r>
          </w:p>
          <w:p w14:paraId="2861C073" w14:textId="77777777" w:rsidR="00F92B74" w:rsidRPr="009C31DD" w:rsidRDefault="00F92B74" w:rsidP="006A1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D">
              <w:rPr>
                <w:rFonts w:ascii="Times New Roman" w:hAnsi="Times New Roman" w:cs="Times New Roman"/>
                <w:sz w:val="24"/>
                <w:szCs w:val="24"/>
              </w:rPr>
              <w:t>(ООО «ССК «Звезда»)</w:t>
            </w:r>
          </w:p>
          <w:p w14:paraId="4920CA4D" w14:textId="77777777" w:rsidR="00F92B74" w:rsidRPr="009C31DD" w:rsidRDefault="00F92B74" w:rsidP="006A1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D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нахождения): </w:t>
            </w:r>
          </w:p>
          <w:p w14:paraId="09FDD39A" w14:textId="77777777" w:rsidR="00F92B74" w:rsidRPr="009C31DD" w:rsidRDefault="00743762" w:rsidP="006A1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D">
              <w:rPr>
                <w:rFonts w:ascii="Times New Roman" w:hAnsi="Times New Roman" w:cs="Times New Roman"/>
                <w:sz w:val="24"/>
                <w:szCs w:val="24"/>
              </w:rPr>
              <w:t>692801</w:t>
            </w:r>
            <w:r w:rsidR="00F92B74" w:rsidRPr="009C31DD">
              <w:rPr>
                <w:rFonts w:ascii="Times New Roman" w:hAnsi="Times New Roman" w:cs="Times New Roman"/>
                <w:sz w:val="24"/>
                <w:szCs w:val="24"/>
              </w:rPr>
              <w:t xml:space="preserve">, Приморский край, </w:t>
            </w:r>
          </w:p>
          <w:p w14:paraId="69AB7670" w14:textId="77777777" w:rsidR="00F92B74" w:rsidRPr="009C31DD" w:rsidRDefault="00F92B74" w:rsidP="006A1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D">
              <w:rPr>
                <w:rFonts w:ascii="Times New Roman" w:hAnsi="Times New Roman" w:cs="Times New Roman"/>
                <w:sz w:val="24"/>
                <w:szCs w:val="24"/>
              </w:rPr>
              <w:t xml:space="preserve">г. Большой Камень, </w:t>
            </w:r>
            <w:r w:rsidRPr="009C31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Степана Лебедева, д. 1 </w:t>
            </w:r>
          </w:p>
          <w:p w14:paraId="2471E6FC" w14:textId="77777777" w:rsidR="00533526" w:rsidRDefault="00F92B74" w:rsidP="00533526">
            <w:r w:rsidRPr="009C31DD">
              <w:t xml:space="preserve">Телефон: 8 (42335) </w:t>
            </w:r>
            <w:r w:rsidR="00C33E45" w:rsidRPr="009C31DD">
              <w:t>4</w:t>
            </w:r>
            <w:r w:rsidRPr="009C31DD">
              <w:t>-11-</w:t>
            </w:r>
            <w:r w:rsidR="00C33E45" w:rsidRPr="009C31DD">
              <w:t>75</w:t>
            </w:r>
            <w:r w:rsidRPr="009C31DD">
              <w:t>,</w:t>
            </w:r>
            <w:r w:rsidRPr="009C31DD">
              <w:br/>
            </w:r>
            <w:r w:rsidRPr="009C31DD">
              <w:rPr>
                <w:lang w:val="en-US"/>
              </w:rPr>
              <w:t>e</w:t>
            </w:r>
            <w:r w:rsidRPr="009C31DD">
              <w:t>-</w:t>
            </w:r>
            <w:r w:rsidRPr="009C31DD">
              <w:rPr>
                <w:lang w:val="en-US"/>
              </w:rPr>
              <w:t>mail</w:t>
            </w:r>
            <w:r w:rsidRPr="009C31DD">
              <w:t xml:space="preserve">: </w:t>
            </w:r>
            <w:hyperlink r:id="rId9" w:history="1">
              <w:r w:rsidRPr="009C31DD">
                <w:rPr>
                  <w:rStyle w:val="af4"/>
                  <w:color w:val="000000" w:themeColor="text1"/>
                  <w:lang w:val="en-US"/>
                </w:rPr>
                <w:t>sskzvezda</w:t>
              </w:r>
              <w:r w:rsidRPr="009C31DD">
                <w:rPr>
                  <w:rStyle w:val="af4"/>
                  <w:color w:val="000000" w:themeColor="text1"/>
                </w:rPr>
                <w:t xml:space="preserve">@ </w:t>
              </w:r>
              <w:r w:rsidRPr="009C31DD">
                <w:rPr>
                  <w:rStyle w:val="af4"/>
                  <w:color w:val="000000" w:themeColor="text1"/>
                  <w:lang w:val="en-US"/>
                </w:rPr>
                <w:t>sskzvezda</w:t>
              </w:r>
              <w:r w:rsidRPr="009C31DD">
                <w:rPr>
                  <w:rStyle w:val="af4"/>
                  <w:color w:val="000000" w:themeColor="text1"/>
                </w:rPr>
                <w:t>.</w:t>
              </w:r>
              <w:r w:rsidRPr="009C31DD">
                <w:rPr>
                  <w:rStyle w:val="af4"/>
                  <w:color w:val="000000" w:themeColor="text1"/>
                  <w:lang w:val="en-US"/>
                </w:rPr>
                <w:t>ru</w:t>
              </w:r>
            </w:hyperlink>
            <w:r w:rsidRPr="009C31DD">
              <w:br/>
            </w:r>
            <w:r w:rsidRPr="009C31DD">
              <w:rPr>
                <w:rFonts w:eastAsia="Calibri"/>
              </w:rPr>
              <w:t>ИНН 2503032517</w:t>
            </w:r>
            <w:r w:rsidRPr="009C31DD">
              <w:t xml:space="preserve"> КПП </w:t>
            </w:r>
            <w:r w:rsidRPr="009C31DD">
              <w:rPr>
                <w:rFonts w:eastAsia="Calibri"/>
              </w:rPr>
              <w:t>250301001</w:t>
            </w:r>
            <w:r w:rsidRPr="009C31DD">
              <w:rPr>
                <w:rFonts w:eastAsia="Calibri"/>
              </w:rPr>
              <w:br/>
            </w:r>
            <w:r w:rsidRPr="009C31DD">
              <w:t>ОГРН</w:t>
            </w:r>
            <w:r w:rsidRPr="009C31DD">
              <w:tab/>
            </w:r>
            <w:r w:rsidRPr="009C31DD">
              <w:rPr>
                <w:rFonts w:eastAsia="Calibri"/>
              </w:rPr>
              <w:t>1152503000539</w:t>
            </w:r>
            <w:r w:rsidRPr="009C31DD">
              <w:rPr>
                <w:rFonts w:eastAsia="Calibri"/>
              </w:rPr>
              <w:br/>
            </w:r>
            <w:r w:rsidR="00533526">
              <w:t>40702810200000005883</w:t>
            </w:r>
          </w:p>
          <w:p w14:paraId="40B70D1D" w14:textId="77777777" w:rsidR="00533526" w:rsidRDefault="00533526" w:rsidP="00533526">
            <w:r>
              <w:t xml:space="preserve">в банке «ВБРР» (АО), г. Москва,  </w:t>
            </w:r>
          </w:p>
          <w:p w14:paraId="497EFAE2" w14:textId="77777777" w:rsidR="00533526" w:rsidRDefault="00533526" w:rsidP="00533526">
            <w:r>
              <w:t xml:space="preserve">БИК 044525880 </w:t>
            </w:r>
          </w:p>
          <w:p w14:paraId="73F63DF8" w14:textId="276B98C7" w:rsidR="00B66905" w:rsidRPr="009C31DD" w:rsidRDefault="00533526" w:rsidP="00533526">
            <w:r>
              <w:t>к/с 30101810900000000880</w:t>
            </w:r>
          </w:p>
        </w:tc>
        <w:tc>
          <w:tcPr>
            <w:tcW w:w="4536" w:type="dxa"/>
          </w:tcPr>
          <w:p w14:paraId="48B44968" w14:textId="77777777" w:rsidR="00B66905" w:rsidRPr="009C31DD" w:rsidRDefault="00B66905" w:rsidP="006A14DA">
            <w:pPr>
              <w:spacing w:line="252" w:lineRule="auto"/>
              <w:jc w:val="both"/>
              <w:rPr>
                <w:rFonts w:eastAsia="Batang"/>
                <w:b/>
                <w:bCs/>
              </w:rPr>
            </w:pPr>
            <w:r w:rsidRPr="009C31DD">
              <w:rPr>
                <w:rFonts w:eastAsia="Batang"/>
                <w:b/>
                <w:bCs/>
              </w:rPr>
              <w:t>«Поставщик»</w:t>
            </w:r>
          </w:p>
          <w:p w14:paraId="4770ED6D" w14:textId="77777777" w:rsidR="00B66905" w:rsidRPr="009C31DD" w:rsidRDefault="009D379A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>_________________________</w:t>
            </w:r>
          </w:p>
          <w:p w14:paraId="525155D9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Юридический Адрес: </w:t>
            </w:r>
          </w:p>
          <w:p w14:paraId="15574B37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Почтовый адрес: </w:t>
            </w:r>
          </w:p>
          <w:p w14:paraId="50ED273D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 </w:t>
            </w:r>
          </w:p>
          <w:p w14:paraId="35073A15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ИНН/КПП __________/__________ </w:t>
            </w:r>
          </w:p>
          <w:p w14:paraId="714C192F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ОГРН_________________________ </w:t>
            </w:r>
          </w:p>
          <w:p w14:paraId="0F6F0CF3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>БАНК:</w:t>
            </w:r>
          </w:p>
          <w:p w14:paraId="325076E8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Р/с _______________________________ </w:t>
            </w:r>
          </w:p>
          <w:p w14:paraId="53EE77B3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К/с _______________________________ </w:t>
            </w:r>
          </w:p>
          <w:p w14:paraId="7E72EA8F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БИК ______________________________ </w:t>
            </w:r>
          </w:p>
          <w:p w14:paraId="199D7CAB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ОКПО ____________________________ </w:t>
            </w:r>
          </w:p>
          <w:p w14:paraId="49C46464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Телефон: _______________________ </w:t>
            </w:r>
          </w:p>
          <w:p w14:paraId="0E4C39FB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Факс: __________________________ </w:t>
            </w:r>
          </w:p>
          <w:p w14:paraId="1D590A02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Адрес электронной почты: </w:t>
            </w:r>
          </w:p>
          <w:p w14:paraId="7BE1AE90" w14:textId="77777777" w:rsidR="00B66905" w:rsidRPr="009C31DD" w:rsidRDefault="00B66905" w:rsidP="006A14DA">
            <w:pPr>
              <w:spacing w:line="252" w:lineRule="auto"/>
              <w:jc w:val="both"/>
              <w:rPr>
                <w:rFonts w:eastAsia="Batang"/>
                <w:bCs/>
              </w:rPr>
            </w:pPr>
          </w:p>
          <w:p w14:paraId="1BF2C13A" w14:textId="77777777" w:rsidR="00B66905" w:rsidRPr="009C31DD" w:rsidRDefault="00B66905" w:rsidP="006A14DA">
            <w:pPr>
              <w:spacing w:line="252" w:lineRule="auto"/>
              <w:jc w:val="both"/>
              <w:rPr>
                <w:rFonts w:eastAsia="Batang"/>
                <w:b/>
                <w:bCs/>
              </w:rPr>
            </w:pPr>
            <w:r w:rsidRPr="009C31DD">
              <w:rPr>
                <w:rFonts w:eastAsia="Calibri"/>
                <w:lang w:eastAsia="ru-RU"/>
              </w:rPr>
              <w:t xml:space="preserve"> </w:t>
            </w:r>
          </w:p>
        </w:tc>
      </w:tr>
      <w:tr w:rsidR="007B0D12" w:rsidRPr="009C31DD" w14:paraId="0371DD9E" w14:textId="77777777" w:rsidTr="00D031B6">
        <w:trPr>
          <w:trHeight w:val="1386"/>
        </w:trPr>
        <w:tc>
          <w:tcPr>
            <w:tcW w:w="4503" w:type="dxa"/>
          </w:tcPr>
          <w:p w14:paraId="495C97F1" w14:textId="77777777" w:rsidR="00F369D0" w:rsidRPr="009C31DD" w:rsidRDefault="00F369D0" w:rsidP="006A14DA">
            <w:pPr>
              <w:spacing w:line="252" w:lineRule="auto"/>
              <w:rPr>
                <w:rFonts w:eastAsia="Batang"/>
                <w:bCs/>
              </w:rPr>
            </w:pPr>
          </w:p>
          <w:sdt>
            <w:sdtPr>
              <w:rPr>
                <w:rFonts w:eastAsia="Batang"/>
                <w:bCs/>
              </w:rPr>
              <w:alias w:val="Адрес электронной почты организации"/>
              <w:tag w:val=""/>
              <w:id w:val="-586455762"/>
              <w:placeholder>
                <w:docPart w:val="64412DB38ED042A7B9433B84DA9E5AFF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003DE0EE" w14:textId="77777777" w:rsidR="00540E93" w:rsidRPr="009C31DD" w:rsidRDefault="00540E93" w:rsidP="00540E93">
                <w:pPr>
                  <w:spacing w:line="252" w:lineRule="auto"/>
                </w:pPr>
                <w:r w:rsidRPr="009C31DD">
                  <w:rPr>
                    <w:rFonts w:eastAsia="Batang"/>
                    <w:bCs/>
                  </w:rPr>
                  <w:t>Наименование должности</w:t>
                </w:r>
              </w:p>
            </w:sdtContent>
          </w:sdt>
          <w:p w14:paraId="60EABEE9" w14:textId="77777777" w:rsidR="00B66905" w:rsidRPr="009C31DD" w:rsidRDefault="00B66905" w:rsidP="006A14DA">
            <w:pPr>
              <w:spacing w:line="252" w:lineRule="auto"/>
              <w:rPr>
                <w:rFonts w:eastAsia="Batang"/>
                <w:bCs/>
              </w:rPr>
            </w:pPr>
          </w:p>
          <w:p w14:paraId="28AAD02E" w14:textId="77777777" w:rsidR="0079707E" w:rsidRPr="009C31DD" w:rsidRDefault="00B66905" w:rsidP="006A14DA">
            <w:pPr>
              <w:spacing w:line="252" w:lineRule="auto"/>
              <w:jc w:val="both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>___________________</w:t>
            </w:r>
            <w:r w:rsidR="007A2C2D" w:rsidRPr="009C31DD">
              <w:rPr>
                <w:rFonts w:eastAsia="Batang"/>
                <w:bCs/>
              </w:rPr>
              <w:t xml:space="preserve"> </w:t>
            </w:r>
            <w:r w:rsidRPr="009C31DD">
              <w:t>/</w:t>
            </w:r>
            <w:r w:rsidR="00743762" w:rsidRPr="009C31DD">
              <w:rPr>
                <w:rFonts w:eastAsia="Batang"/>
                <w:bCs/>
              </w:rPr>
              <w:t xml:space="preserve"> </w:t>
            </w:r>
            <w:r w:rsidR="00540E93" w:rsidRPr="009C31DD">
              <w:rPr>
                <w:rFonts w:eastAsia="Batang"/>
                <w:bCs/>
              </w:rPr>
              <w:t xml:space="preserve"> </w:t>
            </w:r>
            <w:sdt>
              <w:sdtPr>
                <w:rPr>
                  <w:rFonts w:eastAsia="Batang"/>
                  <w:bCs/>
                </w:rPr>
                <w:alias w:val="Аннотация"/>
                <w:tag w:val=""/>
                <w:id w:val="-181122624"/>
                <w:placeholder>
                  <w:docPart w:val="2344BF27EF4549CE8CDB2773A07F3E1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="00540E93" w:rsidRPr="009C31DD">
                  <w:rPr>
                    <w:rFonts w:eastAsia="Batang"/>
                    <w:bCs/>
                  </w:rPr>
                  <w:t>Ф.И.О.</w:t>
                </w:r>
              </w:sdtContent>
            </w:sdt>
            <w:r w:rsidR="00540E93" w:rsidRPr="009C31DD">
              <w:rPr>
                <w:rFonts w:eastAsia="Batang"/>
                <w:bCs/>
              </w:rPr>
              <w:t xml:space="preserve"> </w:t>
            </w:r>
            <w:r w:rsidRPr="009C31DD">
              <w:rPr>
                <w:rFonts w:eastAsia="Batang"/>
                <w:bCs/>
              </w:rPr>
              <w:t>/</w:t>
            </w:r>
          </w:p>
        </w:tc>
        <w:tc>
          <w:tcPr>
            <w:tcW w:w="4536" w:type="dxa"/>
          </w:tcPr>
          <w:p w14:paraId="3C014D47" w14:textId="77777777" w:rsidR="00540E93" w:rsidRPr="009C31DD" w:rsidRDefault="00540E93" w:rsidP="00540E93">
            <w:pPr>
              <w:spacing w:line="252" w:lineRule="auto"/>
              <w:rPr>
                <w:rFonts w:eastAsia="Batang"/>
                <w:bCs/>
              </w:rPr>
            </w:pPr>
          </w:p>
          <w:sdt>
            <w:sdtPr>
              <w:rPr>
                <w:rFonts w:eastAsia="Batang"/>
                <w:bCs/>
              </w:rPr>
              <w:alias w:val="Дата публикации"/>
              <w:tag w:val=""/>
              <w:id w:val="-295217485"/>
              <w:placeholder>
                <w:docPart w:val="A94F70DF334244638E05C417B29EA39C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14:paraId="18FE6B19" w14:textId="77777777" w:rsidR="00540E93" w:rsidRPr="009C31DD" w:rsidRDefault="00540E93" w:rsidP="00540E93">
                <w:pPr>
                  <w:spacing w:line="252" w:lineRule="auto"/>
                </w:pPr>
                <w:r w:rsidRPr="009C31DD">
                  <w:rPr>
                    <w:rFonts w:eastAsia="Batang"/>
                    <w:bCs/>
                  </w:rPr>
                  <w:t>Наименование должности</w:t>
                </w:r>
              </w:p>
            </w:sdtContent>
          </w:sdt>
          <w:p w14:paraId="735F4A70" w14:textId="77777777" w:rsidR="00B66905" w:rsidRPr="009C31DD" w:rsidRDefault="00B66905" w:rsidP="006A14DA">
            <w:pPr>
              <w:spacing w:line="252" w:lineRule="auto"/>
              <w:rPr>
                <w:rFonts w:eastAsia="Batang"/>
                <w:bCs/>
              </w:rPr>
            </w:pPr>
          </w:p>
          <w:p w14:paraId="29B798E9" w14:textId="77777777" w:rsidR="0079707E" w:rsidRPr="009C31DD" w:rsidRDefault="00B66905" w:rsidP="006A14DA">
            <w:pPr>
              <w:spacing w:line="252" w:lineRule="auto"/>
              <w:jc w:val="both"/>
              <w:rPr>
                <w:rFonts w:eastAsia="Batang"/>
                <w:b/>
                <w:bCs/>
              </w:rPr>
            </w:pPr>
            <w:r w:rsidRPr="009C31DD">
              <w:rPr>
                <w:rFonts w:eastAsia="Batang"/>
                <w:bCs/>
              </w:rPr>
              <w:t>______________________</w:t>
            </w:r>
            <w:r w:rsidR="007A2C2D" w:rsidRPr="009C31DD">
              <w:rPr>
                <w:rFonts w:eastAsia="Batang"/>
                <w:bCs/>
              </w:rPr>
              <w:t xml:space="preserve"> </w:t>
            </w:r>
            <w:r w:rsidRPr="009C31DD">
              <w:t>/</w:t>
            </w:r>
            <w:r w:rsidRPr="009C31DD">
              <w:rPr>
                <w:rFonts w:eastAsia="Batang"/>
                <w:bCs/>
              </w:rPr>
              <w:t xml:space="preserve"> </w:t>
            </w:r>
            <w:r w:rsidR="00540E93" w:rsidRPr="009C31DD">
              <w:rPr>
                <w:rFonts w:eastAsia="Batang"/>
                <w:bCs/>
              </w:rPr>
              <w:t xml:space="preserve"> </w:t>
            </w:r>
            <w:sdt>
              <w:sdtPr>
                <w:rPr>
                  <w:rFonts w:eastAsia="Batang"/>
                  <w:bCs/>
                </w:rPr>
                <w:alias w:val="Категория"/>
                <w:tag w:val=""/>
                <w:id w:val="-662934989"/>
                <w:placeholder>
                  <w:docPart w:val="111A75BFDB95476B94E46F87BBAD4B9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87C5A" w:rsidRPr="009C31DD">
                  <w:rPr>
                    <w:rFonts w:eastAsia="Batang"/>
                    <w:bCs/>
                  </w:rPr>
                  <w:t>Ф.И.О.</w:t>
                </w:r>
              </w:sdtContent>
            </w:sdt>
            <w:r w:rsidR="00540E93" w:rsidRPr="009C31DD">
              <w:rPr>
                <w:rFonts w:eastAsia="Batang"/>
                <w:bCs/>
              </w:rPr>
              <w:t xml:space="preserve"> </w:t>
            </w:r>
            <w:r w:rsidRPr="009C31DD">
              <w:rPr>
                <w:rFonts w:eastAsia="Batang"/>
                <w:bCs/>
              </w:rPr>
              <w:t>/</w:t>
            </w:r>
          </w:p>
        </w:tc>
      </w:tr>
      <w:permEnd w:id="237517110"/>
    </w:tbl>
    <w:p w14:paraId="424FA800" w14:textId="77777777" w:rsidR="00A60A76" w:rsidRPr="009C31DD" w:rsidRDefault="00A60A76" w:rsidP="006F506C">
      <w:pPr>
        <w:spacing w:after="0" w:line="240" w:lineRule="auto"/>
        <w:rPr>
          <w:rFonts w:eastAsia="Times New Roman"/>
          <w:b/>
          <w:lang w:eastAsia="de-DE"/>
        </w:rPr>
      </w:pPr>
    </w:p>
    <w:p w14:paraId="04ECEB49" w14:textId="77777777" w:rsidR="000D6863" w:rsidRPr="009C31DD" w:rsidRDefault="004800DC" w:rsidP="00432D5F">
      <w:pPr>
        <w:spacing w:after="0"/>
        <w:jc w:val="right"/>
        <w:rPr>
          <w:rFonts w:eastAsia="Times New Roman"/>
          <w:b/>
          <w:lang w:eastAsia="de-DE"/>
        </w:rPr>
      </w:pPr>
      <w:r w:rsidRPr="009C31DD">
        <w:rPr>
          <w:rFonts w:eastAsia="Times New Roman"/>
          <w:b/>
          <w:lang w:eastAsia="de-DE"/>
        </w:rPr>
        <w:br w:type="page"/>
      </w:r>
      <w:r w:rsidR="000D6863" w:rsidRPr="009C31DD">
        <w:rPr>
          <w:rFonts w:eastAsia="Times New Roman"/>
          <w:b/>
          <w:lang w:eastAsia="de-DE"/>
        </w:rPr>
        <w:lastRenderedPageBreak/>
        <w:t>Приложение № 1</w:t>
      </w:r>
    </w:p>
    <w:p w14:paraId="100AF67C" w14:textId="77777777" w:rsidR="000D6863" w:rsidRPr="009C31DD" w:rsidRDefault="000D6863" w:rsidP="00432D5F">
      <w:pPr>
        <w:tabs>
          <w:tab w:val="left" w:pos="5950"/>
          <w:tab w:val="right" w:pos="10783"/>
        </w:tabs>
        <w:spacing w:after="0" w:line="240" w:lineRule="auto"/>
        <w:jc w:val="right"/>
        <w:rPr>
          <w:rFonts w:eastAsia="Times New Roman"/>
          <w:b/>
          <w:shd w:val="clear" w:color="auto" w:fill="F5F5F5"/>
          <w:lang w:eastAsia="de-DE"/>
        </w:rPr>
      </w:pPr>
      <w:r w:rsidRPr="009C31DD">
        <w:rPr>
          <w:rFonts w:eastAsia="Times New Roman"/>
          <w:b/>
          <w:lang w:eastAsia="de-DE"/>
        </w:rPr>
        <w:t xml:space="preserve">к Договору поставки </w:t>
      </w:r>
      <w:r w:rsidRPr="009C31DD">
        <w:rPr>
          <w:rFonts w:eastAsia="Times New Roman"/>
          <w:b/>
        </w:rPr>
        <w:t xml:space="preserve">№ </w:t>
      </w:r>
      <w:permStart w:id="1757035976" w:edGrp="everyone"/>
      <w:sdt>
        <w:sdtPr>
          <w:rPr>
            <w:b/>
          </w:rPr>
          <w:alias w:val="Автор"/>
          <w:tag w:val=""/>
          <w:id w:val="1144550958"/>
          <w:placeholder>
            <w:docPart w:val="29DA738B5678495987273A0262F8A24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46E12" w:rsidRPr="009C31DD">
            <w:rPr>
              <w:b/>
            </w:rPr>
            <w:t>___</w:t>
          </w:r>
        </w:sdtContent>
      </w:sdt>
      <w:r w:rsidR="004B2155" w:rsidRPr="009C31DD">
        <w:rPr>
          <w:rFonts w:eastAsia="Times New Roman"/>
          <w:b/>
        </w:rPr>
        <w:t xml:space="preserve"> </w:t>
      </w:r>
      <w:r w:rsidRPr="009C31DD">
        <w:rPr>
          <w:rFonts w:eastAsia="Times New Roman"/>
          <w:b/>
        </w:rPr>
        <w:t xml:space="preserve">от </w:t>
      </w:r>
      <w:sdt>
        <w:sdtPr>
          <w:alias w:val="Адрес организации"/>
          <w:tag w:val=""/>
          <w:id w:val="-1996249829"/>
          <w:placeholder>
            <w:docPart w:val="7B2B03D2903B4B41A704D052D28A7E6C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080B28" w:rsidRPr="009C31DD">
            <w:t>_______ 201_ г.</w:t>
          </w:r>
        </w:sdtContent>
      </w:sdt>
      <w:permEnd w:id="1757035976"/>
    </w:p>
    <w:p w14:paraId="57021659" w14:textId="55695F5E" w:rsidR="00432D5F" w:rsidRPr="009C31DD" w:rsidRDefault="00432D5F" w:rsidP="00FA4420">
      <w:pPr>
        <w:keepNext/>
        <w:keepLines/>
        <w:widowControl w:val="0"/>
        <w:spacing w:after="0" w:line="240" w:lineRule="auto"/>
        <w:rPr>
          <w:rFonts w:eastAsia="Times New Roman"/>
          <w:b/>
          <w:lang w:eastAsia="ru-RU"/>
        </w:rPr>
      </w:pPr>
    </w:p>
    <w:p w14:paraId="1BF9DB43" w14:textId="793C9A37" w:rsidR="00141BEB" w:rsidRPr="009C31DD" w:rsidRDefault="000D6863" w:rsidP="00FA4420">
      <w:pPr>
        <w:keepNext/>
        <w:keepLines/>
        <w:widowControl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9C31DD">
        <w:rPr>
          <w:rFonts w:eastAsia="Times New Roman"/>
          <w:b/>
          <w:lang w:eastAsia="ru-RU"/>
        </w:rPr>
        <w:t>Спецификация.</w:t>
      </w:r>
    </w:p>
    <w:p w14:paraId="5B5D59B4" w14:textId="77777777" w:rsidR="00141BEB" w:rsidRPr="009C31DD" w:rsidRDefault="00C83D87" w:rsidP="009031CB">
      <w:pPr>
        <w:pStyle w:val="a6"/>
        <w:keepNext/>
        <w:keepLines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9C31DD">
        <w:rPr>
          <w:rFonts w:ascii="Times New Roman" w:eastAsia="Times New Roman" w:hAnsi="Times New Roman"/>
          <w:lang w:eastAsia="ru-RU"/>
        </w:rPr>
        <w:t>Перечень</w:t>
      </w:r>
      <w:r w:rsidR="00141BEB" w:rsidRPr="009C31DD">
        <w:rPr>
          <w:rFonts w:ascii="Times New Roman" w:eastAsia="Times New Roman" w:hAnsi="Times New Roman"/>
          <w:lang w:eastAsia="ru-RU"/>
        </w:rPr>
        <w:t>, количество</w:t>
      </w:r>
      <w:r w:rsidR="00060E56" w:rsidRPr="009C31DD">
        <w:rPr>
          <w:rFonts w:ascii="Times New Roman" w:eastAsia="Times New Roman" w:hAnsi="Times New Roman"/>
          <w:lang w:eastAsia="ru-RU"/>
        </w:rPr>
        <w:t xml:space="preserve">, технические характеристики и </w:t>
      </w:r>
      <w:r w:rsidR="00141BEB" w:rsidRPr="009C31DD">
        <w:rPr>
          <w:rFonts w:ascii="Times New Roman" w:eastAsia="Times New Roman" w:hAnsi="Times New Roman"/>
          <w:lang w:eastAsia="ru-RU"/>
        </w:rPr>
        <w:t>стоимость Товара</w:t>
      </w:r>
      <w:r w:rsidRPr="009C31DD">
        <w:rPr>
          <w:rFonts w:ascii="Times New Roman" w:eastAsia="Times New Roman" w:hAnsi="Times New Roman"/>
          <w:lang w:eastAsia="ru-RU"/>
        </w:rPr>
        <w:t>:</w:t>
      </w:r>
    </w:p>
    <w:p w14:paraId="2747295B" w14:textId="77777777" w:rsidR="000D6863" w:rsidRPr="009C31DD" w:rsidRDefault="000D6863" w:rsidP="006A14DA">
      <w:pPr>
        <w:spacing w:after="0" w:line="240" w:lineRule="auto"/>
        <w:rPr>
          <w:rFonts w:eastAsia="Times New Roman"/>
          <w:b/>
          <w:bCs/>
        </w:rPr>
      </w:pPr>
    </w:p>
    <w:tbl>
      <w:tblPr>
        <w:tblStyle w:val="af3"/>
        <w:tblW w:w="9918" w:type="dxa"/>
        <w:jc w:val="center"/>
        <w:tblLook w:val="04A0" w:firstRow="1" w:lastRow="0" w:firstColumn="1" w:lastColumn="0" w:noHBand="0" w:noVBand="1"/>
      </w:tblPr>
      <w:tblGrid>
        <w:gridCol w:w="560"/>
        <w:gridCol w:w="1578"/>
        <w:gridCol w:w="1438"/>
        <w:gridCol w:w="1246"/>
        <w:gridCol w:w="985"/>
        <w:gridCol w:w="851"/>
        <w:gridCol w:w="1559"/>
        <w:gridCol w:w="1701"/>
      </w:tblGrid>
      <w:tr w:rsidR="00272A3E" w:rsidRPr="009C31DD" w14:paraId="3AB15093" w14:textId="77777777" w:rsidTr="00331D57">
        <w:trPr>
          <w:trHeight w:val="933"/>
          <w:jc w:val="center"/>
        </w:trPr>
        <w:tc>
          <w:tcPr>
            <w:tcW w:w="560" w:type="dxa"/>
          </w:tcPr>
          <w:p w14:paraId="700A4F2A" w14:textId="77777777" w:rsidR="00272A3E" w:rsidRPr="009C31DD" w:rsidRDefault="00272A3E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ermStart w:id="727059173" w:edGrp="everyone"/>
            <w:r w:rsidRPr="009C31DD">
              <w:rPr>
                <w:rFonts w:eastAsia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578" w:type="dxa"/>
          </w:tcPr>
          <w:p w14:paraId="568BE68F" w14:textId="77777777" w:rsidR="00272A3E" w:rsidRPr="009C31DD" w:rsidRDefault="00272A3E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31DD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38" w:type="dxa"/>
          </w:tcPr>
          <w:p w14:paraId="5018CFCB" w14:textId="290DA1C9" w:rsidR="00272A3E" w:rsidRPr="009C31DD" w:rsidRDefault="00272A3E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Характеристики</w:t>
            </w:r>
          </w:p>
        </w:tc>
        <w:tc>
          <w:tcPr>
            <w:tcW w:w="1246" w:type="dxa"/>
          </w:tcPr>
          <w:p w14:paraId="62E88266" w14:textId="77777777" w:rsidR="00272A3E" w:rsidRPr="009C31DD" w:rsidRDefault="00272A3E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31DD">
              <w:rPr>
                <w:rFonts w:eastAsia="Times New Roman"/>
                <w:b/>
                <w:bCs/>
                <w:lang w:eastAsia="ru-RU"/>
              </w:rPr>
              <w:t>Технические требования (ГОСТ, ТУ)</w:t>
            </w:r>
          </w:p>
        </w:tc>
        <w:tc>
          <w:tcPr>
            <w:tcW w:w="985" w:type="dxa"/>
          </w:tcPr>
          <w:p w14:paraId="0CDF733A" w14:textId="3599DB07" w:rsidR="00272A3E" w:rsidRPr="009C31DD" w:rsidRDefault="00272A3E" w:rsidP="00272A3E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Е</w:t>
            </w:r>
            <w:r w:rsidRPr="009C31DD">
              <w:rPr>
                <w:rFonts w:eastAsia="Times New Roman"/>
                <w:b/>
                <w:bCs/>
                <w:lang w:eastAsia="ru-RU"/>
              </w:rPr>
              <w:t>диница измерения</w:t>
            </w:r>
          </w:p>
        </w:tc>
        <w:tc>
          <w:tcPr>
            <w:tcW w:w="851" w:type="dxa"/>
          </w:tcPr>
          <w:p w14:paraId="64B5F82E" w14:textId="4C5166AC" w:rsidR="00272A3E" w:rsidRPr="009C31DD" w:rsidRDefault="00272A3E" w:rsidP="005335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2A3E">
              <w:rPr>
                <w:rFonts w:eastAsia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14:paraId="73542852" w14:textId="0593ADDD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31DD">
              <w:rPr>
                <w:rFonts w:eastAsia="Times New Roman"/>
                <w:b/>
                <w:bCs/>
                <w:lang w:eastAsia="ru-RU"/>
              </w:rPr>
              <w:t>Цена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за единицу</w:t>
            </w:r>
            <w:r w:rsidRPr="009C31DD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lang w:eastAsia="ru-RU"/>
              </w:rPr>
              <w:t>в том числе</w:t>
            </w:r>
            <w:r w:rsidRPr="009C31DD">
              <w:rPr>
                <w:rFonts w:eastAsia="Times New Roman"/>
                <w:b/>
                <w:bCs/>
                <w:lang w:eastAsia="ru-RU"/>
              </w:rPr>
              <w:t xml:space="preserve"> НДС </w:t>
            </w:r>
            <w:r>
              <w:rPr>
                <w:rFonts w:eastAsia="Times New Roman"/>
                <w:b/>
                <w:bCs/>
                <w:lang w:eastAsia="ru-RU"/>
              </w:rPr>
              <w:softHyphen/>
            </w:r>
            <w:r>
              <w:rPr>
                <w:rFonts w:eastAsia="Times New Roman"/>
                <w:b/>
                <w:bCs/>
                <w:lang w:eastAsia="ru-RU"/>
              </w:rPr>
              <w:softHyphen/>
            </w:r>
            <w:r>
              <w:t xml:space="preserve">   </w:t>
            </w:r>
            <w:r w:rsidRPr="009C31DD">
              <w:rPr>
                <w:rFonts w:eastAsia="Times New Roman"/>
                <w:b/>
                <w:bCs/>
                <w:lang w:eastAsia="ru-RU"/>
              </w:rPr>
              <w:t>%, руб.</w:t>
            </w:r>
          </w:p>
        </w:tc>
        <w:tc>
          <w:tcPr>
            <w:tcW w:w="1701" w:type="dxa"/>
          </w:tcPr>
          <w:p w14:paraId="7E9BD117" w14:textId="5477E703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31DD">
              <w:rPr>
                <w:rFonts w:eastAsia="Times New Roman"/>
                <w:b/>
                <w:bCs/>
                <w:lang w:eastAsia="ru-RU"/>
              </w:rPr>
              <w:t xml:space="preserve">Стоимость, </w:t>
            </w:r>
            <w:r>
              <w:rPr>
                <w:rFonts w:eastAsia="Times New Roman"/>
                <w:b/>
                <w:bCs/>
                <w:lang w:eastAsia="ru-RU"/>
              </w:rPr>
              <w:t>в том числе</w:t>
            </w:r>
            <w:r w:rsidRPr="009C31DD">
              <w:rPr>
                <w:rFonts w:eastAsia="Times New Roman"/>
                <w:b/>
                <w:bCs/>
                <w:lang w:eastAsia="ru-RU"/>
              </w:rPr>
              <w:t xml:space="preserve"> НДС </w:t>
            </w:r>
            <w:r>
              <w:softHyphen/>
            </w:r>
            <w:r>
              <w:softHyphen/>
              <w:t xml:space="preserve"> </w:t>
            </w:r>
            <w:r w:rsidRPr="009C31DD">
              <w:rPr>
                <w:rFonts w:eastAsia="Times New Roman"/>
                <w:b/>
                <w:bCs/>
                <w:lang w:eastAsia="ru-RU"/>
              </w:rPr>
              <w:t>%, руб.</w:t>
            </w:r>
          </w:p>
        </w:tc>
      </w:tr>
      <w:tr w:rsidR="00272A3E" w:rsidRPr="009C31DD" w14:paraId="4C6BAAB7" w14:textId="77777777" w:rsidTr="00331D57">
        <w:trPr>
          <w:trHeight w:val="394"/>
          <w:jc w:val="center"/>
        </w:trPr>
        <w:tc>
          <w:tcPr>
            <w:tcW w:w="560" w:type="dxa"/>
          </w:tcPr>
          <w:p w14:paraId="3F6CDC90" w14:textId="1E75F8CC" w:rsidR="00272A3E" w:rsidRPr="009C31DD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4CE3" w14:textId="7ABD4068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Отвес шнуровой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092BB" w14:textId="3021D533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5F99E9D9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0279" w14:textId="0EEC9C3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A68C" w14:textId="2631972A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3E44B13A" w14:textId="33FEDC8C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6C4FCCAB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74426FBD" w14:textId="77777777" w:rsidTr="00331D57">
        <w:trPr>
          <w:trHeight w:val="394"/>
          <w:jc w:val="center"/>
        </w:trPr>
        <w:tc>
          <w:tcPr>
            <w:tcW w:w="560" w:type="dxa"/>
          </w:tcPr>
          <w:p w14:paraId="53813960" w14:textId="38DD7AD4" w:rsidR="00272A3E" w:rsidRPr="009C31DD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DB9A" w14:textId="77777777" w:rsidR="00272A3E" w:rsidRPr="00ED1C6B" w:rsidRDefault="00272A3E" w:rsidP="00272A3E">
            <w:pPr>
              <w:rPr>
                <w:sz w:val="23"/>
                <w:szCs w:val="23"/>
              </w:rPr>
            </w:pPr>
            <w:r w:rsidRPr="00ED1C6B">
              <w:rPr>
                <w:sz w:val="23"/>
                <w:szCs w:val="23"/>
              </w:rPr>
              <w:t>Шнур разметочный,</w:t>
            </w:r>
          </w:p>
          <w:p w14:paraId="1F82FFBA" w14:textId="0A618CAC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металлический корпус.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952F7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3810CA1D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8217" w14:textId="5780EE0A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A493" w14:textId="0838CFED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1B59981B" w14:textId="178531D6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572CFF13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35D2FF11" w14:textId="77777777" w:rsidTr="00331D57">
        <w:trPr>
          <w:trHeight w:val="394"/>
          <w:jc w:val="center"/>
        </w:trPr>
        <w:tc>
          <w:tcPr>
            <w:tcW w:w="560" w:type="dxa"/>
          </w:tcPr>
          <w:p w14:paraId="2E21BE7E" w14:textId="28FDCBEC" w:rsidR="00272A3E" w:rsidRPr="009C31DD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AC8E" w14:textId="5B5E6146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Зубило плоское искробезопасное шестигранной формы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9BA0D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6C333EDD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A2B1" w14:textId="068D65DB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A21" w14:textId="79894338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14:paraId="5E112442" w14:textId="7E178054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52A8EE83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20F672A9" w14:textId="77777777" w:rsidTr="00331D57">
        <w:trPr>
          <w:trHeight w:val="394"/>
          <w:jc w:val="center"/>
        </w:trPr>
        <w:tc>
          <w:tcPr>
            <w:tcW w:w="560" w:type="dxa"/>
          </w:tcPr>
          <w:p w14:paraId="47B199AB" w14:textId="4DE39FD8" w:rsidR="00272A3E" w:rsidRPr="009C31DD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18DB" w14:textId="4EC69C83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Кисть сметочная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333F8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78ED8396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112B" w14:textId="21E4B22F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9D96" w14:textId="5D946BD8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100</w:t>
            </w:r>
          </w:p>
        </w:tc>
        <w:tc>
          <w:tcPr>
            <w:tcW w:w="1559" w:type="dxa"/>
          </w:tcPr>
          <w:p w14:paraId="44458C3E" w14:textId="17C87852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3B21F666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38628D26" w14:textId="77777777" w:rsidTr="00331D57">
        <w:trPr>
          <w:trHeight w:val="394"/>
          <w:jc w:val="center"/>
        </w:trPr>
        <w:tc>
          <w:tcPr>
            <w:tcW w:w="560" w:type="dxa"/>
          </w:tcPr>
          <w:p w14:paraId="20227E56" w14:textId="544275E6" w:rsidR="00272A3E" w:rsidRPr="009C31DD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725F" w14:textId="5D86A611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 xml:space="preserve">Кувалда </w:t>
            </w:r>
            <w:r>
              <w:rPr>
                <w:sz w:val="23"/>
                <w:szCs w:val="23"/>
              </w:rPr>
              <w:t>__</w:t>
            </w:r>
            <w:r w:rsidRPr="00ED1C6B">
              <w:rPr>
                <w:sz w:val="23"/>
                <w:szCs w:val="23"/>
              </w:rPr>
              <w:t xml:space="preserve"> кг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8B23" w14:textId="1CFCD7E0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7713BBBE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55F1" w14:textId="21FA3535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DD22" w14:textId="16D7EFC6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14:paraId="32EBEA60" w14:textId="5EF63505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1F8B26F7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00E18DF6" w14:textId="77777777" w:rsidTr="00331D57">
        <w:trPr>
          <w:trHeight w:val="394"/>
          <w:jc w:val="center"/>
        </w:trPr>
        <w:tc>
          <w:tcPr>
            <w:tcW w:w="560" w:type="dxa"/>
          </w:tcPr>
          <w:p w14:paraId="77059E53" w14:textId="5B2127B2" w:rsidR="00272A3E" w:rsidRPr="009C31DD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CA25" w14:textId="25F26806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Кусачки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7D0" w14:textId="2AF277C1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395C9D25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7254" w14:textId="75163746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B563" w14:textId="7053690B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14:paraId="38FFCAD8" w14:textId="539C17E6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4815A180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1F7DF61F" w14:textId="77777777" w:rsidTr="00331D57">
        <w:trPr>
          <w:trHeight w:val="394"/>
          <w:jc w:val="center"/>
        </w:trPr>
        <w:tc>
          <w:tcPr>
            <w:tcW w:w="560" w:type="dxa"/>
          </w:tcPr>
          <w:p w14:paraId="540C050D" w14:textId="4ADF9CA2" w:rsidR="00272A3E" w:rsidRPr="009C31DD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A2CE" w14:textId="5F8D7F40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Маркер перманентный спиртовой зеленый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A5EF" w14:textId="32E8F69D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3F4E8748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BD9B" w14:textId="4AF1CB7F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1C0F" w14:textId="3918B4C2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559" w:type="dxa"/>
          </w:tcPr>
          <w:p w14:paraId="5E7EC517" w14:textId="0E3460D9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405BDEC5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5CA18EA5" w14:textId="77777777" w:rsidTr="00331D57">
        <w:trPr>
          <w:trHeight w:val="394"/>
          <w:jc w:val="center"/>
        </w:trPr>
        <w:tc>
          <w:tcPr>
            <w:tcW w:w="560" w:type="dxa"/>
          </w:tcPr>
          <w:p w14:paraId="71027A8D" w14:textId="28E919F3" w:rsidR="00272A3E" w:rsidRPr="009C31DD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6A96" w14:textId="5257A89E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Маркер перманентный спиртовой красный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BD9C" w14:textId="2E49B429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458BB73A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16B2" w14:textId="03DB465B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A46E" w14:textId="0E26B64D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559" w:type="dxa"/>
          </w:tcPr>
          <w:p w14:paraId="70D07058" w14:textId="236519E8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0772DD54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40F057FF" w14:textId="77777777" w:rsidTr="00331D57">
        <w:trPr>
          <w:trHeight w:val="394"/>
          <w:jc w:val="center"/>
        </w:trPr>
        <w:tc>
          <w:tcPr>
            <w:tcW w:w="560" w:type="dxa"/>
          </w:tcPr>
          <w:p w14:paraId="35E74696" w14:textId="6CE034A4" w:rsidR="00272A3E" w:rsidRPr="009C31DD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B539" w14:textId="07ECA499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Маркер перманентный спиртовой черный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FF2E" w14:textId="5C915B8A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5A517FBF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9BEE" w14:textId="7E2C6603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00CB" w14:textId="08526A38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559" w:type="dxa"/>
          </w:tcPr>
          <w:p w14:paraId="76D0AF42" w14:textId="1F741749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3EE060DA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63FF83CB" w14:textId="77777777" w:rsidTr="00331D57">
        <w:trPr>
          <w:trHeight w:val="394"/>
          <w:jc w:val="center"/>
        </w:trPr>
        <w:tc>
          <w:tcPr>
            <w:tcW w:w="560" w:type="dxa"/>
          </w:tcPr>
          <w:p w14:paraId="7DF43717" w14:textId="7F8AB84E" w:rsidR="00272A3E" w:rsidRPr="009C31DD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5908" w14:textId="1C7323FA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Молоток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3C22" w14:textId="4F71A462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0C65AEFC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A9BA" w14:textId="5CC193D3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F378" w14:textId="0950E950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18DA168B" w14:textId="05614B35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019FA166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29B45F90" w14:textId="77777777" w:rsidTr="00331D57">
        <w:trPr>
          <w:trHeight w:val="394"/>
          <w:jc w:val="center"/>
        </w:trPr>
        <w:tc>
          <w:tcPr>
            <w:tcW w:w="560" w:type="dxa"/>
          </w:tcPr>
          <w:p w14:paraId="7E5D5B98" w14:textId="140B4DB1" w:rsidR="00272A3E" w:rsidRPr="009C31DD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C75C" w14:textId="0837EF9C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Молоток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F90D" w14:textId="55BC28FB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47623F63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A6BD" w14:textId="00134582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46BD" w14:textId="7E5E3C7A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28D7581C" w14:textId="071EF373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685BED88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27AEEC29" w14:textId="77777777" w:rsidTr="00331D57">
        <w:trPr>
          <w:trHeight w:val="394"/>
          <w:jc w:val="center"/>
        </w:trPr>
        <w:tc>
          <w:tcPr>
            <w:tcW w:w="560" w:type="dxa"/>
          </w:tcPr>
          <w:p w14:paraId="3C32628A" w14:textId="3678C348" w:rsidR="00272A3E" w:rsidRPr="009C31DD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0CD7" w14:textId="64EFF994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Молоток 1000 г (квадрат)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839A" w14:textId="2E7CF5CF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0A4D6937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1449" w14:textId="004313A1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5EF7" w14:textId="2854B99E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2179076E" w14:textId="269C9C56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3B1ECD18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07FB5A8D" w14:textId="77777777" w:rsidTr="00331D57">
        <w:trPr>
          <w:trHeight w:val="394"/>
          <w:jc w:val="center"/>
        </w:trPr>
        <w:tc>
          <w:tcPr>
            <w:tcW w:w="560" w:type="dxa"/>
          </w:tcPr>
          <w:p w14:paraId="6C69D3D8" w14:textId="594AACB3" w:rsidR="00272A3E" w:rsidRPr="009C31DD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E767" w14:textId="65468EA9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Молоток с гвоздодером 500-800 г (круг)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1D7A" w14:textId="0AEECAC3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5679C0F6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8FEF" w14:textId="5561A9BB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B820" w14:textId="1EB9502A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14:paraId="695A933F" w14:textId="18160DC3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52CFC668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206F39B5" w14:textId="77777777" w:rsidTr="00331D57">
        <w:trPr>
          <w:trHeight w:val="394"/>
          <w:jc w:val="center"/>
        </w:trPr>
        <w:tc>
          <w:tcPr>
            <w:tcW w:w="560" w:type="dxa"/>
          </w:tcPr>
          <w:p w14:paraId="5D7F37D2" w14:textId="60FB7C87" w:rsidR="00272A3E" w:rsidRPr="009C31DD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5179" w14:textId="5EDBD8D0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Молоток сварщика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7528" w14:textId="05E55609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574A7671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B114" w14:textId="46451DF2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F908" w14:textId="649A99B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14:paraId="6ECC38E9" w14:textId="191665A4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2BB02B05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69C0B35F" w14:textId="77777777" w:rsidTr="00331D57">
        <w:trPr>
          <w:trHeight w:val="394"/>
          <w:jc w:val="center"/>
        </w:trPr>
        <w:tc>
          <w:tcPr>
            <w:tcW w:w="560" w:type="dxa"/>
          </w:tcPr>
          <w:p w14:paraId="3BE5F9DD" w14:textId="56574B4B" w:rsidR="00272A3E" w:rsidRPr="009C31DD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57C6" w14:textId="33198139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Набор клейм ручных буквенных и цифровых №6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FB27" w14:textId="4A225DC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299DF82A" w14:textId="0ED8D096" w:rsidR="00272A3E" w:rsidRPr="00272A3E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272A3E">
              <w:rPr>
                <w:rFonts w:eastAsia="Times New Roman"/>
                <w:bCs/>
                <w:lang w:eastAsia="ru-RU"/>
              </w:rPr>
              <w:t>ГОСТ 25727-89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1EE7" w14:textId="1A07E24A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0672" w14:textId="3B80FE6F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191C4DE0" w14:textId="166F6114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6DE44890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37306DDB" w14:textId="77777777" w:rsidTr="00331D57">
        <w:trPr>
          <w:trHeight w:val="394"/>
          <w:jc w:val="center"/>
        </w:trPr>
        <w:tc>
          <w:tcPr>
            <w:tcW w:w="560" w:type="dxa"/>
          </w:tcPr>
          <w:p w14:paraId="353EE0F9" w14:textId="1F34A7F3" w:rsidR="00272A3E" w:rsidRPr="009C31DD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71A5" w14:textId="747F437E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Пассатижи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A1D4" w14:textId="23747236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54E22884" w14:textId="77777777" w:rsidR="00272A3E" w:rsidRPr="00272A3E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3C61" w14:textId="5EADC216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63ED" w14:textId="4AFBB70F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45CE0258" w14:textId="7EC01682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0B3CD127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72C3DE01" w14:textId="77777777" w:rsidTr="00331D57">
        <w:trPr>
          <w:trHeight w:val="394"/>
          <w:jc w:val="center"/>
        </w:trPr>
        <w:tc>
          <w:tcPr>
            <w:tcW w:w="560" w:type="dxa"/>
          </w:tcPr>
          <w:p w14:paraId="05009B6A" w14:textId="54729AA5" w:rsidR="00272A3E" w:rsidRPr="009C31DD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17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E2AB" w14:textId="514D262B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Разводной ключ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6439" w14:textId="454E5011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090BAC70" w14:textId="76AC40F5" w:rsidR="00272A3E" w:rsidRPr="00272A3E" w:rsidRDefault="003F3F00" w:rsidP="003F3F00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3F3F00">
              <w:rPr>
                <w:rFonts w:eastAsia="Times New Roman"/>
                <w:bCs/>
                <w:lang w:eastAsia="ru-RU"/>
              </w:rPr>
              <w:t xml:space="preserve">ГОСТ Р 54488-2011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0D72" w14:textId="35AA97F6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639E" w14:textId="6C94863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64879033" w14:textId="040247C1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3FB3E0CD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3A5D58E0" w14:textId="77777777" w:rsidTr="00331D57">
        <w:trPr>
          <w:trHeight w:val="394"/>
          <w:jc w:val="center"/>
        </w:trPr>
        <w:tc>
          <w:tcPr>
            <w:tcW w:w="560" w:type="dxa"/>
          </w:tcPr>
          <w:p w14:paraId="42F60A0F" w14:textId="7FB05058" w:rsidR="00272A3E" w:rsidRPr="009C31DD" w:rsidRDefault="00272A3E" w:rsidP="00272A3E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B31E" w14:textId="17BE20F5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Щетка по металлу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85A6" w14:textId="68627CD5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5B3425F7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6DD0" w14:textId="18EDE19F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409A" w14:textId="78F54B21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1DFEB2C9" w14:textId="7305A08D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4F1D83FD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4439BDFA" w14:textId="77777777" w:rsidTr="00331D57">
        <w:trPr>
          <w:trHeight w:val="394"/>
          <w:jc w:val="center"/>
        </w:trPr>
        <w:tc>
          <w:tcPr>
            <w:tcW w:w="560" w:type="dxa"/>
          </w:tcPr>
          <w:p w14:paraId="7A180DAE" w14:textId="6F51EE85" w:rsidR="00272A3E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BB2F" w14:textId="7403089B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Щетка ручная металлическая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AE01" w14:textId="255BDD5C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5F4E0B1E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64ED" w14:textId="75501DEE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D7A9" w14:textId="1D9937DD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14:paraId="2CE5A892" w14:textId="5DD425B1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0180C607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2E3A421E" w14:textId="77777777" w:rsidTr="00331D57">
        <w:trPr>
          <w:trHeight w:val="394"/>
          <w:jc w:val="center"/>
        </w:trPr>
        <w:tc>
          <w:tcPr>
            <w:tcW w:w="560" w:type="dxa"/>
          </w:tcPr>
          <w:p w14:paraId="4BCF5AFD" w14:textId="46C9D17E" w:rsidR="00272A3E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869B" w14:textId="336E059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Войлок технический полугрубошёрстный 8мм.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DB53" w14:textId="5047CE10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0AB4D21A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E5D8" w14:textId="1A00CB44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52A1" w14:textId="2B82A91A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14:paraId="7C3A645C" w14:textId="377C3880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672915E8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325EEA19" w14:textId="77777777" w:rsidTr="00331D57">
        <w:trPr>
          <w:trHeight w:val="394"/>
          <w:jc w:val="center"/>
        </w:trPr>
        <w:tc>
          <w:tcPr>
            <w:tcW w:w="560" w:type="dxa"/>
          </w:tcPr>
          <w:p w14:paraId="1AAA28AE" w14:textId="390351E6" w:rsidR="00272A3E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6744" w14:textId="1ED93F42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Воронка с удлиненным гибким носиком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5D31" w14:textId="6DB92C21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2C10F133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078C" w14:textId="4E9E032A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BA31" w14:textId="1EEC4F5B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65E84D6A" w14:textId="42BEB2F2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1BEEC742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56D33099" w14:textId="77777777" w:rsidTr="00331D57">
        <w:trPr>
          <w:trHeight w:val="394"/>
          <w:jc w:val="center"/>
        </w:trPr>
        <w:tc>
          <w:tcPr>
            <w:tcW w:w="560" w:type="dxa"/>
          </w:tcPr>
          <w:p w14:paraId="36E22969" w14:textId="7D5EB20A" w:rsidR="00272A3E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6E40" w14:textId="0F5C92CF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Восковой маркер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3D34" w14:textId="73DED28A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5FB5D752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400D" w14:textId="6AAD1B84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0232" w14:textId="0E057F68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50</w:t>
            </w:r>
          </w:p>
        </w:tc>
        <w:tc>
          <w:tcPr>
            <w:tcW w:w="1559" w:type="dxa"/>
          </w:tcPr>
          <w:p w14:paraId="7D3015B3" w14:textId="436AC031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38BD7235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164648CA" w14:textId="77777777" w:rsidTr="00331D57">
        <w:trPr>
          <w:trHeight w:val="394"/>
          <w:jc w:val="center"/>
        </w:trPr>
        <w:tc>
          <w:tcPr>
            <w:tcW w:w="560" w:type="dxa"/>
          </w:tcPr>
          <w:p w14:paraId="54AE87A8" w14:textId="19AC7A53" w:rsidR="00272A3E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1A7D" w14:textId="6D78BBC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Маркер перманентный по металлу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FAD0" w14:textId="463FEF58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04A5C965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D446" w14:textId="03F57434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C48C" w14:textId="7A77A3F0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500</w:t>
            </w:r>
          </w:p>
        </w:tc>
        <w:tc>
          <w:tcPr>
            <w:tcW w:w="1559" w:type="dxa"/>
          </w:tcPr>
          <w:p w14:paraId="177B5E32" w14:textId="71CD35AB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72D952B1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61609776" w14:textId="77777777" w:rsidTr="00331D57">
        <w:trPr>
          <w:trHeight w:val="394"/>
          <w:jc w:val="center"/>
        </w:trPr>
        <w:tc>
          <w:tcPr>
            <w:tcW w:w="560" w:type="dxa"/>
          </w:tcPr>
          <w:p w14:paraId="03D1F2E8" w14:textId="776B3E80" w:rsidR="00272A3E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53D2" w14:textId="4BC8C46B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Маркер перманентный по металлу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7935" w14:textId="1DCDDC83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4C429888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6EAD" w14:textId="5AD91F1A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C7E6" w14:textId="568B1E75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500</w:t>
            </w:r>
          </w:p>
        </w:tc>
        <w:tc>
          <w:tcPr>
            <w:tcW w:w="1559" w:type="dxa"/>
          </w:tcPr>
          <w:p w14:paraId="56BCB172" w14:textId="14D13090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1FF05103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019C86BC" w14:textId="77777777" w:rsidTr="00331D57">
        <w:trPr>
          <w:trHeight w:val="394"/>
          <w:jc w:val="center"/>
        </w:trPr>
        <w:tc>
          <w:tcPr>
            <w:tcW w:w="560" w:type="dxa"/>
          </w:tcPr>
          <w:p w14:paraId="4850B70E" w14:textId="53B7DD17" w:rsidR="00272A3E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778D" w14:textId="702411E9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Мел кусковой, белый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4E1E" w14:textId="7D914363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259F8BF9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9656" w14:textId="321C4B91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EAF7" w14:textId="028BC415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74995AFF" w14:textId="28419640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3A44EF49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069C4E53" w14:textId="77777777" w:rsidTr="00331D57">
        <w:trPr>
          <w:trHeight w:val="394"/>
          <w:jc w:val="center"/>
        </w:trPr>
        <w:tc>
          <w:tcPr>
            <w:tcW w:w="560" w:type="dxa"/>
          </w:tcPr>
          <w:p w14:paraId="1C871DA1" w14:textId="177D1C6D" w:rsidR="00272A3E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7CF6" w14:textId="32D01E11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Меловой порошок, белый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AA2E" w14:textId="48D316D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4243851F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CB02" w14:textId="46EE1B44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8105" w14:textId="3798DE0B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23B6CFEA" w14:textId="379BFE24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375302B9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745A8EC2" w14:textId="77777777" w:rsidTr="00331D57">
        <w:trPr>
          <w:trHeight w:val="394"/>
          <w:jc w:val="center"/>
        </w:trPr>
        <w:tc>
          <w:tcPr>
            <w:tcW w:w="560" w:type="dxa"/>
          </w:tcPr>
          <w:p w14:paraId="0D8DDF4B" w14:textId="727CEA30" w:rsidR="00272A3E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F85F" w14:textId="751E46EB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Прессованный тальк для разметки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09DC" w14:textId="652002E8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1B6B235A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F2C8" w14:textId="7E8B0A68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E63A" w14:textId="371B43C0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1569E09D" w14:textId="7B6F83C4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19DAA78D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78E0ADB6" w14:textId="77777777" w:rsidTr="00331D57">
        <w:trPr>
          <w:trHeight w:val="394"/>
          <w:jc w:val="center"/>
        </w:trPr>
        <w:tc>
          <w:tcPr>
            <w:tcW w:w="560" w:type="dxa"/>
          </w:tcPr>
          <w:p w14:paraId="5B76A168" w14:textId="6A72BBA8" w:rsidR="00272A3E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0CE9" w14:textId="25938FEC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Лестница складная (трансформер)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49B2" w14:textId="181C5F1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52D6FFAA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F9F9" w14:textId="2C02DBEB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5405" w14:textId="04BB7E92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14:paraId="2EF47770" w14:textId="3C72E1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7396BD14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72A3E" w:rsidRPr="009C31DD" w14:paraId="080CDC5B" w14:textId="77777777" w:rsidTr="00331D57">
        <w:trPr>
          <w:trHeight w:val="394"/>
          <w:jc w:val="center"/>
        </w:trPr>
        <w:tc>
          <w:tcPr>
            <w:tcW w:w="560" w:type="dxa"/>
          </w:tcPr>
          <w:p w14:paraId="56D848CA" w14:textId="7C8D09CA" w:rsidR="00272A3E" w:rsidRDefault="00272A3E" w:rsidP="00272A3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4F9E" w14:textId="29050F9A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3"/>
                <w:szCs w:val="23"/>
              </w:rPr>
              <w:t>Смотровое гибкое зеркало с подсветкой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2747" w14:textId="3BD94F10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</w:tcPr>
          <w:p w14:paraId="2CB3C88E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A982" w14:textId="27F3635C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D146" w14:textId="3F377C5D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D1C6B">
              <w:rPr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0E70A35E" w14:textId="24E4181D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14:paraId="1237F709" w14:textId="77777777" w:rsidR="00272A3E" w:rsidRPr="009C31DD" w:rsidRDefault="00272A3E" w:rsidP="00272A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permEnd w:id="727059173"/>
    </w:tbl>
    <w:p w14:paraId="59810C37" w14:textId="77777777" w:rsidR="000D6863" w:rsidRPr="009C31DD" w:rsidRDefault="000D6863" w:rsidP="006A14DA">
      <w:pPr>
        <w:spacing w:after="0" w:line="240" w:lineRule="auto"/>
        <w:rPr>
          <w:rFonts w:eastAsia="Times New Roman"/>
          <w:b/>
          <w:bCs/>
        </w:rPr>
      </w:pPr>
    </w:p>
    <w:p w14:paraId="46BE7CBC" w14:textId="738D104F" w:rsidR="007825D8" w:rsidRPr="009C31DD" w:rsidRDefault="007825D8" w:rsidP="009031CB">
      <w:pPr>
        <w:pStyle w:val="a6"/>
        <w:numPr>
          <w:ilvl w:val="0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Общая цен</w:t>
      </w:r>
      <w:r w:rsidR="00370576" w:rsidRPr="009C31DD">
        <w:rPr>
          <w:rFonts w:ascii="Times New Roman" w:hAnsi="Times New Roman"/>
        </w:rPr>
        <w:t xml:space="preserve">а </w:t>
      </w:r>
      <w:r w:rsidRPr="009C31DD">
        <w:rPr>
          <w:rFonts w:ascii="Times New Roman" w:hAnsi="Times New Roman"/>
        </w:rPr>
        <w:t>Договора составляет</w:t>
      </w:r>
      <w:r w:rsidRPr="009C31DD">
        <w:rPr>
          <w:rFonts w:ascii="Times New Roman" w:eastAsia="Times New Roman" w:hAnsi="Times New Roman"/>
          <w:lang w:eastAsia="ru-RU"/>
        </w:rPr>
        <w:t xml:space="preserve">: </w:t>
      </w:r>
      <w:permStart w:id="1542413717" w:edGrp="everyone"/>
      <w:r w:rsidR="005E4784" w:rsidRPr="009C31DD">
        <w:rPr>
          <w:rFonts w:ascii="Times New Roman" w:eastAsia="Times New Roman" w:hAnsi="Times New Roman"/>
          <w:lang w:eastAsia="ru-RU"/>
        </w:rPr>
        <w:t xml:space="preserve">_______ , </w:t>
      </w:r>
      <w:r w:rsidR="00533526">
        <w:rPr>
          <w:rFonts w:ascii="Times New Roman" w:eastAsia="Times New Roman" w:hAnsi="Times New Roman"/>
          <w:lang w:eastAsia="ru-RU"/>
        </w:rPr>
        <w:t>в том числе</w:t>
      </w:r>
      <w:r w:rsidRPr="009C31DD">
        <w:rPr>
          <w:rFonts w:ascii="Times New Roman" w:eastAsia="Times New Roman" w:hAnsi="Times New Roman"/>
          <w:lang w:eastAsia="ru-RU"/>
        </w:rPr>
        <w:t xml:space="preserve"> _______%</w:t>
      </w:r>
      <w:r w:rsidR="007A5A77" w:rsidRPr="009C31DD">
        <w:rPr>
          <w:rFonts w:ascii="Times New Roman" w:eastAsia="Times New Roman" w:hAnsi="Times New Roman"/>
          <w:lang w:eastAsia="ru-RU"/>
        </w:rPr>
        <w:t xml:space="preserve"> </w:t>
      </w:r>
      <w:r w:rsidR="007A5A77" w:rsidRPr="009C31DD">
        <w:rPr>
          <w:rFonts w:ascii="Times New Roman" w:eastAsia="Times New Roman" w:hAnsi="Times New Roman"/>
          <w:bCs/>
          <w:lang w:eastAsia="ru-RU"/>
        </w:rPr>
        <w:t>(</w:t>
      </w:r>
      <w:r w:rsidR="007A5A77" w:rsidRPr="009C31DD">
        <w:rPr>
          <w:rFonts w:ascii="Times New Roman" w:eastAsia="Times New Roman" w:hAnsi="Times New Roman"/>
          <w:bCs/>
          <w:i/>
          <w:lang w:eastAsia="ru-RU"/>
        </w:rPr>
        <w:t>указывается для плательщиков НДС</w:t>
      </w:r>
      <w:r w:rsidR="007A5A77" w:rsidRPr="009C31DD">
        <w:rPr>
          <w:rFonts w:ascii="Times New Roman" w:eastAsia="Times New Roman" w:hAnsi="Times New Roman"/>
          <w:bCs/>
          <w:lang w:eastAsia="ru-RU"/>
        </w:rPr>
        <w:t>)</w:t>
      </w:r>
      <w:r w:rsidR="00146584" w:rsidRPr="009C31DD">
        <w:rPr>
          <w:rFonts w:ascii="Times New Roman" w:eastAsia="Times New Roman" w:hAnsi="Times New Roman"/>
          <w:lang w:eastAsia="ru-RU"/>
        </w:rPr>
        <w:t>.</w:t>
      </w:r>
      <w:permEnd w:id="1542413717"/>
    </w:p>
    <w:p w14:paraId="14C42193" w14:textId="77777777" w:rsidR="00C83D87" w:rsidRPr="009C31DD" w:rsidRDefault="007B3E93" w:rsidP="009031CB">
      <w:pPr>
        <w:pStyle w:val="a6"/>
        <w:numPr>
          <w:ilvl w:val="0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обеспечивает</w:t>
      </w:r>
      <w:r w:rsidR="00E20C31" w:rsidRPr="009C31DD">
        <w:rPr>
          <w:rFonts w:ascii="Times New Roman" w:hAnsi="Times New Roman"/>
        </w:rPr>
        <w:t xml:space="preserve"> доставк</w:t>
      </w:r>
      <w:r w:rsidRPr="009C31DD">
        <w:rPr>
          <w:rFonts w:ascii="Times New Roman" w:hAnsi="Times New Roman"/>
        </w:rPr>
        <w:t>у</w:t>
      </w:r>
      <w:r w:rsidR="00E20C31" w:rsidRPr="009C31DD">
        <w:rPr>
          <w:rFonts w:ascii="Times New Roman" w:hAnsi="Times New Roman"/>
        </w:rPr>
        <w:t xml:space="preserve"> Товара непосредственно до местонахождения Грузополучателя</w:t>
      </w:r>
      <w:r w:rsidRPr="009C31DD">
        <w:rPr>
          <w:rFonts w:ascii="Times New Roman" w:hAnsi="Times New Roman"/>
        </w:rPr>
        <w:t xml:space="preserve">: </w:t>
      </w:r>
      <w:permStart w:id="113016420" w:edGrp="everyone"/>
      <w:r w:rsidRPr="009C31DD">
        <w:rPr>
          <w:rFonts w:ascii="Times New Roman" w:hAnsi="Times New Roman"/>
        </w:rPr>
        <w:t xml:space="preserve">692801, Приморский край, г. Большой Камень, ул. </w:t>
      </w:r>
      <w:r w:rsidRPr="009C31DD">
        <w:rPr>
          <w:rFonts w:ascii="Times New Roman" w:eastAsia="Batang" w:hAnsi="Times New Roman"/>
          <w:bCs/>
        </w:rPr>
        <w:t xml:space="preserve">Степана </w:t>
      </w:r>
      <w:r w:rsidRPr="009C31DD">
        <w:rPr>
          <w:rFonts w:ascii="Times New Roman" w:hAnsi="Times New Roman"/>
        </w:rPr>
        <w:t>Лебедева, 1, ООО «ССК «Звезда».</w:t>
      </w:r>
      <w:permEnd w:id="113016420"/>
    </w:p>
    <w:p w14:paraId="4348BFBF" w14:textId="77777777" w:rsidR="00904B1E" w:rsidRPr="009C31DD" w:rsidRDefault="00E20C31" w:rsidP="009031CB">
      <w:pPr>
        <w:pStyle w:val="a6"/>
        <w:numPr>
          <w:ilvl w:val="1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Грузополучатель: </w:t>
      </w:r>
      <w:permStart w:id="46012527" w:edGrp="everyone"/>
      <w:r w:rsidRPr="009C31DD">
        <w:rPr>
          <w:rFonts w:ascii="Times New Roman" w:hAnsi="Times New Roman"/>
        </w:rPr>
        <w:t xml:space="preserve">ООО «ССК «Звезда», ОКПО 39884009. </w:t>
      </w:r>
    </w:p>
    <w:permEnd w:id="46012527"/>
    <w:p w14:paraId="58F0D6D4" w14:textId="77777777" w:rsidR="00904B1E" w:rsidRPr="009C31DD" w:rsidRDefault="00E20C31" w:rsidP="009031CB">
      <w:pPr>
        <w:pStyle w:val="a6"/>
        <w:numPr>
          <w:ilvl w:val="1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lastRenderedPageBreak/>
        <w:t>Место приемки Товара: местонахождение Грузополучателя.</w:t>
      </w:r>
    </w:p>
    <w:p w14:paraId="2A6E780E" w14:textId="313975B2" w:rsidR="00DC3DD8" w:rsidRPr="009C31DD" w:rsidRDefault="006F506C" w:rsidP="009031CB">
      <w:pPr>
        <w:pStyle w:val="a6"/>
        <w:numPr>
          <w:ilvl w:val="0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Гарантий</w:t>
      </w:r>
      <w:bookmarkStart w:id="2" w:name="_GoBack"/>
      <w:bookmarkEnd w:id="2"/>
      <w:r w:rsidRPr="009C31DD">
        <w:rPr>
          <w:rFonts w:ascii="Times New Roman" w:hAnsi="Times New Roman"/>
        </w:rPr>
        <w:t xml:space="preserve">ный срок </w:t>
      </w:r>
      <w:r w:rsidR="00F369D0" w:rsidRPr="009C31DD">
        <w:rPr>
          <w:rFonts w:ascii="Times New Roman" w:hAnsi="Times New Roman"/>
        </w:rPr>
        <w:t xml:space="preserve">составляет </w:t>
      </w:r>
      <w:permStart w:id="1785359686" w:edGrp="everyone"/>
      <w:r w:rsidR="00533526">
        <w:rPr>
          <w:rFonts w:ascii="Times New Roman" w:hAnsi="Times New Roman"/>
        </w:rPr>
        <w:t>12</w:t>
      </w:r>
      <w:r w:rsidRPr="009C31DD">
        <w:rPr>
          <w:rFonts w:ascii="Times New Roman" w:hAnsi="Times New Roman"/>
        </w:rPr>
        <w:t xml:space="preserve"> месяцев с момента наступления </w:t>
      </w:r>
      <w:r w:rsidR="008133BB" w:rsidRPr="009C31DD">
        <w:rPr>
          <w:rFonts w:ascii="Times New Roman" w:hAnsi="Times New Roman"/>
        </w:rPr>
        <w:t>события,</w:t>
      </w:r>
      <w:r w:rsidRPr="009C31DD">
        <w:rPr>
          <w:rFonts w:ascii="Times New Roman" w:hAnsi="Times New Roman"/>
        </w:rPr>
        <w:t xml:space="preserve"> указанного в п. 6.</w:t>
      </w:r>
      <w:r w:rsidR="0054069E" w:rsidRPr="009C31DD">
        <w:rPr>
          <w:rFonts w:ascii="Times New Roman" w:hAnsi="Times New Roman"/>
        </w:rPr>
        <w:t>3</w:t>
      </w:r>
      <w:r w:rsidRPr="009C31DD">
        <w:rPr>
          <w:rFonts w:ascii="Times New Roman" w:hAnsi="Times New Roman"/>
        </w:rPr>
        <w:t xml:space="preserve">. настоящего Договора. </w:t>
      </w:r>
      <w:permEnd w:id="1785359686"/>
    </w:p>
    <w:p w14:paraId="6B008048" w14:textId="5CB1CE91" w:rsidR="00F82DAC" w:rsidRPr="009C31DD" w:rsidRDefault="00E27578" w:rsidP="00DD3069">
      <w:pPr>
        <w:pStyle w:val="a6"/>
        <w:numPr>
          <w:ilvl w:val="0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Times New Roman" w:hAnsi="Times New Roman"/>
          <w:lang w:eastAsia="ru-RU"/>
        </w:rPr>
        <w:t>Срок поставки</w:t>
      </w:r>
      <w:r w:rsidR="00514C90" w:rsidRPr="009C31DD">
        <w:rPr>
          <w:rFonts w:ascii="Times New Roman" w:eastAsia="Times New Roman" w:hAnsi="Times New Roman"/>
          <w:lang w:eastAsia="ru-RU"/>
        </w:rPr>
        <w:t xml:space="preserve"> Товара</w:t>
      </w:r>
      <w:r w:rsidR="00B4105F" w:rsidRPr="009C31DD">
        <w:rPr>
          <w:rFonts w:ascii="Times New Roman" w:eastAsia="Times New Roman" w:hAnsi="Times New Roman"/>
          <w:lang w:eastAsia="ru-RU"/>
        </w:rPr>
        <w:t xml:space="preserve">: </w:t>
      </w:r>
      <w:permStart w:id="929245117" w:edGrp="everyone"/>
      <w:r w:rsidR="00533526">
        <w:rPr>
          <w:rFonts w:ascii="Times New Roman" w:hAnsi="Times New Roman"/>
        </w:rPr>
        <w:t>30</w:t>
      </w:r>
      <w:r w:rsidRPr="009C31DD">
        <w:rPr>
          <w:rFonts w:ascii="Times New Roman" w:hAnsi="Times New Roman"/>
        </w:rPr>
        <w:t xml:space="preserve"> (</w:t>
      </w:r>
      <w:r w:rsidR="00533526">
        <w:rPr>
          <w:rFonts w:ascii="Times New Roman" w:hAnsi="Times New Roman"/>
        </w:rPr>
        <w:t>тридцать</w:t>
      </w:r>
      <w:r w:rsidRPr="009C31DD">
        <w:rPr>
          <w:rFonts w:ascii="Times New Roman" w:hAnsi="Times New Roman"/>
        </w:rPr>
        <w:t>) календарных дней с момента подписания настоящего Договора</w:t>
      </w:r>
      <w:r w:rsidR="00584A6D" w:rsidRPr="009C31DD">
        <w:rPr>
          <w:rFonts w:ascii="Times New Roman" w:hAnsi="Times New Roman"/>
        </w:rPr>
        <w:t>.</w:t>
      </w:r>
      <w:permEnd w:id="929245117"/>
    </w:p>
    <w:p w14:paraId="12939ECB" w14:textId="77777777" w:rsidR="000B009C" w:rsidRPr="009C31DD" w:rsidRDefault="000B009C" w:rsidP="000B009C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</w:rPr>
      </w:pPr>
      <w:permStart w:id="1075579502" w:edGrp="everyone"/>
      <w:permEnd w:id="1075579502"/>
    </w:p>
    <w:p w14:paraId="443F81B3" w14:textId="77777777" w:rsidR="007C0903" w:rsidRPr="009C31DD" w:rsidRDefault="007825D8" w:rsidP="006A14DA">
      <w:pPr>
        <w:spacing w:after="0" w:line="240" w:lineRule="auto"/>
        <w:jc w:val="center"/>
        <w:rPr>
          <w:rFonts w:eastAsia="Times New Roman"/>
          <w:bCs/>
        </w:rPr>
      </w:pPr>
      <w:r w:rsidRPr="009C31DD">
        <w:rPr>
          <w:rFonts w:eastAsia="Times New Roman"/>
          <w:bCs/>
        </w:rPr>
        <w:t xml:space="preserve">Подписи сторон 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540E93" w:rsidRPr="009C31DD" w14:paraId="54A462D1" w14:textId="77777777" w:rsidTr="00DD3069">
        <w:trPr>
          <w:trHeight w:val="1276"/>
        </w:trPr>
        <w:tc>
          <w:tcPr>
            <w:tcW w:w="4503" w:type="dxa"/>
          </w:tcPr>
          <w:p w14:paraId="535F9375" w14:textId="77777777" w:rsidR="00540E93" w:rsidRPr="009C31DD" w:rsidRDefault="00540E93" w:rsidP="00B908DD">
            <w:permStart w:id="1610249039" w:edGrp="everyone"/>
            <w:r w:rsidRPr="009C31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-185981019"/>
              <w:placeholder>
                <w:docPart w:val="EED427AACF67421897F1F677B781972E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14A8CAC5" w14:textId="77777777" w:rsidR="00540E93" w:rsidRPr="009C31DD" w:rsidRDefault="00540E93" w:rsidP="00B908DD">
                <w:r w:rsidRPr="009C31DD">
                  <w:t>Наименование должности</w:t>
                </w:r>
              </w:p>
            </w:sdtContent>
          </w:sdt>
          <w:p w14:paraId="2A77A42F" w14:textId="77777777" w:rsidR="00540E93" w:rsidRPr="009C31DD" w:rsidRDefault="00540E93" w:rsidP="00B908DD"/>
          <w:p w14:paraId="4AE276E4" w14:textId="77777777" w:rsidR="00540E93" w:rsidRPr="009C31DD" w:rsidRDefault="00540E93" w:rsidP="00B908DD">
            <w:r w:rsidRPr="009C31DD">
              <w:t xml:space="preserve">___________________ / </w:t>
            </w:r>
            <w:sdt>
              <w:sdtPr>
                <w:alias w:val="Аннотация"/>
                <w:tag w:val=""/>
                <w:id w:val="630365041"/>
                <w:placeholder>
                  <w:docPart w:val="1D25850F1241430E9443B39831133E86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Pr="009C31DD">
                  <w:t>Ф.И.О.</w:t>
                </w:r>
              </w:sdtContent>
            </w:sdt>
            <w:r w:rsidRPr="009C31DD">
              <w:t>/</w:t>
            </w:r>
          </w:p>
        </w:tc>
        <w:tc>
          <w:tcPr>
            <w:tcW w:w="4536" w:type="dxa"/>
          </w:tcPr>
          <w:p w14:paraId="6CF7DE2B" w14:textId="77777777" w:rsidR="00540E93" w:rsidRPr="009C31DD" w:rsidRDefault="00540E93" w:rsidP="00B908DD">
            <w:r w:rsidRPr="009C31DD">
              <w:t>«Поставщик»</w:t>
            </w:r>
          </w:p>
          <w:sdt>
            <w:sdtPr>
              <w:alias w:val="Дата публикации"/>
              <w:tag w:val=""/>
              <w:id w:val="-1509739478"/>
              <w:placeholder>
                <w:docPart w:val="F76A862AD13A4E4E983DA3FFFC7CF95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14:paraId="7C13138D" w14:textId="77777777" w:rsidR="00540E93" w:rsidRPr="009C31DD" w:rsidRDefault="00540E93" w:rsidP="00B908DD">
                <w:r w:rsidRPr="009C31DD">
                  <w:t>Наименование должности</w:t>
                </w:r>
              </w:p>
            </w:sdtContent>
          </w:sdt>
          <w:p w14:paraId="02E1F2DA" w14:textId="77777777" w:rsidR="00540E93" w:rsidRPr="009C31DD" w:rsidRDefault="00540E93" w:rsidP="00B908DD"/>
          <w:p w14:paraId="312E3497" w14:textId="77777777" w:rsidR="00540E93" w:rsidRPr="009C31DD" w:rsidRDefault="00264679" w:rsidP="00B908DD">
            <w:r w:rsidRPr="009C31DD">
              <w:t xml:space="preserve">______________________ </w:t>
            </w:r>
            <w:r w:rsidR="00540E93" w:rsidRPr="009C31DD">
              <w:t>/</w:t>
            </w:r>
            <w:sdt>
              <w:sdtPr>
                <w:alias w:val="Категория"/>
                <w:tag w:val=""/>
                <w:id w:val="-2029244428"/>
                <w:placeholder>
                  <w:docPart w:val="9A360D5D101742BD822EA18ABC85E34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87C5A" w:rsidRPr="009C31DD">
                  <w:t>Ф.И.О.</w:t>
                </w:r>
              </w:sdtContent>
            </w:sdt>
            <w:r w:rsidR="00540E93" w:rsidRPr="009C31DD">
              <w:t xml:space="preserve"> /</w:t>
            </w:r>
          </w:p>
        </w:tc>
      </w:tr>
    </w:tbl>
    <w:p w14:paraId="416FD43A" w14:textId="77777777" w:rsidR="00A36AD5" w:rsidRPr="009C31DD" w:rsidRDefault="00A36AD5" w:rsidP="006A14DA">
      <w:pPr>
        <w:spacing w:line="240" w:lineRule="auto"/>
        <w:rPr>
          <w:rFonts w:eastAsia="Times New Roman"/>
          <w:lang w:eastAsia="ru-RU" w:bidi="he-IL"/>
        </w:rPr>
      </w:pPr>
    </w:p>
    <w:permEnd w:id="1610249039"/>
    <w:p w14:paraId="7A2D88E9" w14:textId="77777777" w:rsidR="00E31724" w:rsidRPr="009C31DD" w:rsidRDefault="00E31724" w:rsidP="006A14DA">
      <w:pPr>
        <w:spacing w:line="240" w:lineRule="auto"/>
        <w:rPr>
          <w:rFonts w:eastAsia="Times New Roman"/>
          <w:lang w:eastAsia="ru-RU" w:bidi="he-IL"/>
        </w:rPr>
      </w:pPr>
    </w:p>
    <w:p w14:paraId="3FEA5CAA" w14:textId="77777777" w:rsidR="00E31724" w:rsidRPr="009C31DD" w:rsidRDefault="00E31724" w:rsidP="006A14DA">
      <w:pPr>
        <w:spacing w:line="240" w:lineRule="auto"/>
        <w:rPr>
          <w:rFonts w:eastAsia="Times New Roman"/>
          <w:lang w:eastAsia="ru-RU" w:bidi="he-IL"/>
        </w:rPr>
      </w:pPr>
    </w:p>
    <w:p w14:paraId="1CF1AFB7" w14:textId="77777777" w:rsidR="00C755E5" w:rsidRPr="009C31DD" w:rsidRDefault="00C755E5">
      <w:pPr>
        <w:rPr>
          <w:rFonts w:eastAsia="Times New Roman"/>
          <w:lang w:eastAsia="ru-RU" w:bidi="he-IL"/>
        </w:rPr>
      </w:pPr>
      <w:r w:rsidRPr="009C31DD">
        <w:rPr>
          <w:rFonts w:eastAsia="Times New Roman"/>
          <w:lang w:eastAsia="ru-RU" w:bidi="he-IL"/>
        </w:rPr>
        <w:br w:type="page"/>
      </w:r>
    </w:p>
    <w:p w14:paraId="7EEEBDAB" w14:textId="77777777" w:rsidR="00E31724" w:rsidRPr="009C31DD" w:rsidRDefault="00E31724" w:rsidP="00E31724">
      <w:pPr>
        <w:spacing w:after="0" w:line="240" w:lineRule="auto"/>
        <w:jc w:val="right"/>
        <w:rPr>
          <w:rFonts w:eastAsia="Calibri"/>
          <w:b/>
        </w:rPr>
      </w:pPr>
      <w:r w:rsidRPr="009C31DD">
        <w:rPr>
          <w:rFonts w:eastAsia="Calibri"/>
          <w:b/>
        </w:rPr>
        <w:lastRenderedPageBreak/>
        <w:t>Приложение № 2</w:t>
      </w:r>
    </w:p>
    <w:p w14:paraId="27EF402F" w14:textId="77777777" w:rsidR="00E31724" w:rsidRPr="009C31DD" w:rsidRDefault="00E31724" w:rsidP="00E31724">
      <w:pPr>
        <w:spacing w:after="0" w:line="240" w:lineRule="auto"/>
        <w:jc w:val="right"/>
        <w:rPr>
          <w:rFonts w:eastAsia="Calibri"/>
          <w:b/>
        </w:rPr>
      </w:pPr>
      <w:r w:rsidRPr="009C31DD">
        <w:rPr>
          <w:rFonts w:eastAsia="Calibri"/>
          <w:b/>
        </w:rPr>
        <w:t xml:space="preserve"> к Договору поставки </w:t>
      </w:r>
      <w:r w:rsidRPr="009C31DD">
        <w:rPr>
          <w:rFonts w:eastAsia="Times New Roman"/>
          <w:b/>
        </w:rPr>
        <w:t xml:space="preserve">№ </w:t>
      </w:r>
      <w:permStart w:id="1311852293" w:edGrp="everyone"/>
      <w:sdt>
        <w:sdtPr>
          <w:rPr>
            <w:b/>
          </w:rPr>
          <w:alias w:val="Автор"/>
          <w:tag w:val=""/>
          <w:id w:val="1299337772"/>
          <w:placeholder>
            <w:docPart w:val="41A962E6A87A4FFDB0FF5AF7FA86146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46E12" w:rsidRPr="009C31DD">
            <w:rPr>
              <w:b/>
            </w:rPr>
            <w:t>___</w:t>
          </w:r>
        </w:sdtContent>
      </w:sdt>
      <w:r w:rsidRPr="009C31DD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-917093881"/>
          <w:placeholder>
            <w:docPart w:val="6A1320AA8AB54F4A8B4CB41E54E42FE3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080B28" w:rsidRPr="009C31DD">
            <w:t>_______ 201_ г.</w:t>
          </w:r>
        </w:sdtContent>
      </w:sdt>
    </w:p>
    <w:permEnd w:id="1311852293"/>
    <w:p w14:paraId="207E16AE" w14:textId="77777777" w:rsidR="009020DC" w:rsidRPr="009C31DD" w:rsidRDefault="009020DC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</w:p>
    <w:p w14:paraId="2038CF41" w14:textId="77777777" w:rsidR="009020DC" w:rsidRPr="009C31DD" w:rsidRDefault="009020DC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  <w:r w:rsidRPr="009C31DD">
        <w:rPr>
          <w:rFonts w:eastAsia="Times New Roman"/>
          <w:bCs/>
        </w:rPr>
        <w:t xml:space="preserve">ФОРМА </w:t>
      </w:r>
    </w:p>
    <w:p w14:paraId="3E73B360" w14:textId="77777777" w:rsidR="00E31724" w:rsidRPr="009C31DD" w:rsidRDefault="00E31724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  <w:r w:rsidRPr="009C31DD">
        <w:rPr>
          <w:rFonts w:eastAsia="Times New Roman"/>
          <w:bCs/>
        </w:rPr>
        <w:t>Информация о цепочке собственников юридического лица, включая бенефициаров (в том числе, конечных)</w:t>
      </w:r>
    </w:p>
    <w:p w14:paraId="77B53DA4" w14:textId="77777777" w:rsidR="00E31724" w:rsidRPr="009C31DD" w:rsidRDefault="00E31724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  <w:r w:rsidRPr="009C31DD">
        <w:rPr>
          <w:rFonts w:eastAsia="Times New Roman"/>
          <w:bCs/>
        </w:rPr>
        <w:t>(по сост</w:t>
      </w:r>
      <w:r w:rsidR="00A4023D" w:rsidRPr="009C31DD">
        <w:rPr>
          <w:rFonts w:eastAsia="Times New Roman"/>
          <w:bCs/>
        </w:rPr>
        <w:t>оянию на "___" ________ 20__ г.</w:t>
      </w:r>
      <w:r w:rsidRPr="009C31DD">
        <w:rPr>
          <w:rFonts w:eastAsia="Times New Roman"/>
          <w:bCs/>
        </w:rPr>
        <w:t>)</w:t>
      </w:r>
    </w:p>
    <w:p w14:paraId="7F0ABFA0" w14:textId="77777777" w:rsidR="00A4023D" w:rsidRPr="009C31DD" w:rsidRDefault="00A4023D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681"/>
        <w:gridCol w:w="2341"/>
        <w:gridCol w:w="2630"/>
        <w:gridCol w:w="2021"/>
      </w:tblGrid>
      <w:tr w:rsidR="007B0D12" w:rsidRPr="009C31DD" w14:paraId="554597EC" w14:textId="77777777" w:rsidTr="00432D5F">
        <w:trPr>
          <w:trHeight w:val="2092"/>
        </w:trPr>
        <w:tc>
          <w:tcPr>
            <w:tcW w:w="599" w:type="dxa"/>
            <w:shd w:val="clear" w:color="auto" w:fill="auto"/>
          </w:tcPr>
          <w:p w14:paraId="5A66517D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№ п/п</w:t>
            </w:r>
          </w:p>
        </w:tc>
        <w:tc>
          <w:tcPr>
            <w:tcW w:w="1715" w:type="dxa"/>
            <w:shd w:val="clear" w:color="auto" w:fill="auto"/>
          </w:tcPr>
          <w:p w14:paraId="225105B3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Наименование юридического лица</w:t>
            </w:r>
            <w:r w:rsidR="00F11015" w:rsidRPr="009C31DD">
              <w:rPr>
                <w:rFonts w:eastAsia="Times New Roman"/>
                <w:bCs/>
              </w:rPr>
              <w:t xml:space="preserve"> </w:t>
            </w:r>
            <w:r w:rsidRPr="009C31DD">
              <w:rPr>
                <w:rFonts w:eastAsia="Times New Roman"/>
                <w:bCs/>
              </w:rPr>
              <w:t>(ИНН и вид деятельности)</w:t>
            </w:r>
          </w:p>
        </w:tc>
        <w:tc>
          <w:tcPr>
            <w:tcW w:w="2396" w:type="dxa"/>
            <w:shd w:val="clear" w:color="auto" w:fill="auto"/>
          </w:tcPr>
          <w:p w14:paraId="19545CFA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Договор//Контракт (предмет, цена, срок действия и иные существенные условия)</w:t>
            </w:r>
          </w:p>
        </w:tc>
        <w:tc>
          <w:tcPr>
            <w:tcW w:w="2713" w:type="dxa"/>
            <w:shd w:val="clear" w:color="auto" w:fill="auto"/>
          </w:tcPr>
          <w:p w14:paraId="547F9818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Информация о цепочке собственников юридического лица, включая бенефициаров (в том числе конечных)</w:t>
            </w:r>
            <w:r w:rsidR="00F11015" w:rsidRPr="009C31DD">
              <w:rPr>
                <w:rFonts w:eastAsia="Times New Roman"/>
                <w:bCs/>
              </w:rPr>
              <w:t xml:space="preserve"> </w:t>
            </w:r>
            <w:r w:rsidRPr="009C31DD">
              <w:rPr>
                <w:rFonts w:eastAsia="Times New Roman"/>
                <w:bCs/>
              </w:rPr>
              <w:t>(ФИО, паспортные данные, ИНН)</w:t>
            </w:r>
          </w:p>
        </w:tc>
        <w:tc>
          <w:tcPr>
            <w:tcW w:w="2070" w:type="dxa"/>
            <w:shd w:val="clear" w:color="auto" w:fill="auto"/>
          </w:tcPr>
          <w:p w14:paraId="3DFAB02E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Подтверждающие документы</w:t>
            </w:r>
            <w:r w:rsidR="00F11015" w:rsidRPr="009C31DD">
              <w:rPr>
                <w:rFonts w:eastAsia="Times New Roman"/>
                <w:bCs/>
              </w:rPr>
              <w:t xml:space="preserve"> </w:t>
            </w:r>
            <w:r w:rsidRPr="009C31DD">
              <w:rPr>
                <w:rFonts w:eastAsia="Times New Roman"/>
                <w:bCs/>
              </w:rPr>
              <w:t>(наименование, реквизиты)</w:t>
            </w:r>
          </w:p>
        </w:tc>
      </w:tr>
      <w:tr w:rsidR="007B0D12" w:rsidRPr="009C31DD" w14:paraId="7639F55E" w14:textId="77777777" w:rsidTr="00432D5F">
        <w:tc>
          <w:tcPr>
            <w:tcW w:w="599" w:type="dxa"/>
            <w:shd w:val="clear" w:color="auto" w:fill="auto"/>
          </w:tcPr>
          <w:p w14:paraId="69E20FF3" w14:textId="77777777" w:rsidR="00E31724" w:rsidRPr="009C31DD" w:rsidRDefault="00E31724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208AC79A" w14:textId="77777777" w:rsidR="00E31724" w:rsidRPr="009C31DD" w:rsidRDefault="00E31724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14:paraId="07182F1F" w14:textId="77777777" w:rsidR="00E31724" w:rsidRPr="009C31DD" w:rsidRDefault="00E31724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3</w:t>
            </w:r>
          </w:p>
        </w:tc>
        <w:tc>
          <w:tcPr>
            <w:tcW w:w="2713" w:type="dxa"/>
            <w:shd w:val="clear" w:color="auto" w:fill="auto"/>
          </w:tcPr>
          <w:p w14:paraId="45D47960" w14:textId="77777777" w:rsidR="00E31724" w:rsidRPr="009C31DD" w:rsidRDefault="00E31724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14:paraId="03412BCC" w14:textId="77777777" w:rsidR="00E31724" w:rsidRPr="009C31DD" w:rsidRDefault="009649E7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9C31DD">
              <w:rPr>
                <w:rFonts w:eastAsia="Times New Roman"/>
                <w:bCs/>
                <w:lang w:val="en-US"/>
              </w:rPr>
              <w:t>5</w:t>
            </w:r>
          </w:p>
        </w:tc>
      </w:tr>
      <w:tr w:rsidR="007B0D12" w:rsidRPr="009C31DD" w14:paraId="36CD7B25" w14:textId="77777777" w:rsidTr="00432D5F">
        <w:tc>
          <w:tcPr>
            <w:tcW w:w="599" w:type="dxa"/>
            <w:shd w:val="clear" w:color="auto" w:fill="auto"/>
          </w:tcPr>
          <w:p w14:paraId="28870333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1715" w:type="dxa"/>
            <w:shd w:val="clear" w:color="auto" w:fill="auto"/>
          </w:tcPr>
          <w:p w14:paraId="5E92833B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396" w:type="dxa"/>
            <w:shd w:val="clear" w:color="auto" w:fill="auto"/>
          </w:tcPr>
          <w:p w14:paraId="35C1681E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713" w:type="dxa"/>
            <w:shd w:val="clear" w:color="auto" w:fill="auto"/>
          </w:tcPr>
          <w:p w14:paraId="57C42023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1A11C55F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</w:tr>
      <w:tr w:rsidR="00E31724" w:rsidRPr="009C31DD" w14:paraId="1DD0A4E8" w14:textId="77777777" w:rsidTr="00432D5F">
        <w:tc>
          <w:tcPr>
            <w:tcW w:w="599" w:type="dxa"/>
            <w:shd w:val="clear" w:color="auto" w:fill="auto"/>
          </w:tcPr>
          <w:p w14:paraId="03FA05AC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1715" w:type="dxa"/>
            <w:shd w:val="clear" w:color="auto" w:fill="auto"/>
          </w:tcPr>
          <w:p w14:paraId="29B8590C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396" w:type="dxa"/>
            <w:shd w:val="clear" w:color="auto" w:fill="auto"/>
          </w:tcPr>
          <w:p w14:paraId="203CF8BA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713" w:type="dxa"/>
            <w:shd w:val="clear" w:color="auto" w:fill="auto"/>
          </w:tcPr>
          <w:p w14:paraId="5E1EC977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5E23C886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</w:tr>
    </w:tbl>
    <w:p w14:paraId="68532528" w14:textId="77777777" w:rsidR="00E31724" w:rsidRPr="009C31DD" w:rsidRDefault="00E31724" w:rsidP="006A14DA">
      <w:pPr>
        <w:spacing w:line="240" w:lineRule="auto"/>
        <w:rPr>
          <w:rFonts w:eastAsia="Times New Roman"/>
          <w:bCs/>
        </w:rPr>
      </w:pPr>
    </w:p>
    <w:p w14:paraId="58C5574E" w14:textId="77777777" w:rsidR="00B773BB" w:rsidRPr="009C31DD" w:rsidRDefault="00B773BB" w:rsidP="00B773BB">
      <w:pPr>
        <w:spacing w:before="120" w:after="120" w:line="240" w:lineRule="auto"/>
        <w:ind w:left="360"/>
        <w:jc w:val="both"/>
        <w:rPr>
          <w:rFonts w:eastAsia="Times New Roman"/>
          <w:bCs/>
        </w:rPr>
      </w:pPr>
      <w:r w:rsidRPr="009C31DD">
        <w:rPr>
          <w:rFonts w:eastAsia="Times New Roman"/>
          <w:bCs/>
        </w:rPr>
        <w:t>Достоверность и полноту настоящих сведений подтверждаю.</w:t>
      </w:r>
    </w:p>
    <w:p w14:paraId="25B33B22" w14:textId="77777777" w:rsidR="00B773BB" w:rsidRPr="009C31DD" w:rsidRDefault="00B773BB" w:rsidP="00B773BB">
      <w:pPr>
        <w:spacing w:before="120" w:after="120" w:line="240" w:lineRule="auto"/>
        <w:ind w:left="360"/>
        <w:jc w:val="both"/>
        <w:rPr>
          <w:rFonts w:eastAsia="Times New Roman"/>
          <w:lang w:eastAsia="ru-RU"/>
        </w:rPr>
      </w:pPr>
    </w:p>
    <w:p w14:paraId="67F03B20" w14:textId="77777777" w:rsidR="00B773BB" w:rsidRPr="009C31DD" w:rsidRDefault="00B773BB" w:rsidP="00B773BB">
      <w:pPr>
        <w:spacing w:before="120" w:after="120" w:line="240" w:lineRule="auto"/>
        <w:ind w:left="360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"___"________20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г.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___________________________________________________</w:t>
      </w:r>
    </w:p>
    <w:p w14:paraId="0619282D" w14:textId="77777777" w:rsidR="00B773BB" w:rsidRPr="009C31DD" w:rsidRDefault="00B773BB" w:rsidP="00B773BB">
      <w:pPr>
        <w:spacing w:before="120" w:after="120" w:line="240" w:lineRule="auto"/>
        <w:ind w:left="360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ab/>
      </w:r>
      <w:r w:rsidRPr="009C31DD">
        <w:rPr>
          <w:rFonts w:eastAsia="Times New Roman"/>
          <w:lang w:eastAsia="ru-RU"/>
        </w:rPr>
        <w:tab/>
      </w:r>
      <w:r w:rsidRPr="009C31DD">
        <w:rPr>
          <w:rFonts w:eastAsia="Times New Roman"/>
          <w:lang w:eastAsia="ru-RU"/>
        </w:rPr>
        <w:tab/>
      </w:r>
      <w:r w:rsidRPr="009C31DD">
        <w:rPr>
          <w:rFonts w:eastAsia="Times New Roman"/>
          <w:lang w:eastAsia="ru-RU"/>
        </w:rPr>
        <w:tab/>
        <w:t>(</w:t>
      </w:r>
      <w:r w:rsidRPr="009C31DD">
        <w:rPr>
          <w:rFonts w:eastAsia="Times New Roman"/>
          <w:sz w:val="14"/>
          <w:lang w:eastAsia="ru-RU"/>
        </w:rPr>
        <w:t>подпись лица-уполномоченного представителя юридического лица, предоставляющего информацию</w:t>
      </w:r>
      <w:r w:rsidRPr="009C31DD">
        <w:rPr>
          <w:rFonts w:eastAsia="Times New Roman"/>
          <w:lang w:eastAsia="ru-RU"/>
        </w:rPr>
        <w:t>)</w:t>
      </w:r>
    </w:p>
    <w:p w14:paraId="0E26E8E5" w14:textId="77777777" w:rsidR="00E31724" w:rsidRPr="009C31DD" w:rsidRDefault="00E31724" w:rsidP="006A14DA">
      <w:pPr>
        <w:spacing w:line="240" w:lineRule="auto"/>
        <w:rPr>
          <w:rFonts w:eastAsia="Times New Roman"/>
          <w:lang w:eastAsia="ru-RU" w:bidi="he-IL"/>
        </w:rPr>
      </w:pPr>
    </w:p>
    <w:p w14:paraId="05C1428E" w14:textId="77777777" w:rsidR="00B773BB" w:rsidRPr="009C31DD" w:rsidRDefault="0034062A" w:rsidP="00B773BB">
      <w:pPr>
        <w:spacing w:after="0" w:line="240" w:lineRule="auto"/>
        <w:jc w:val="center"/>
        <w:rPr>
          <w:rFonts w:eastAsia="Times New Roman"/>
          <w:lang w:eastAsia="ru-RU" w:bidi="he-IL"/>
        </w:rPr>
      </w:pPr>
      <w:r w:rsidRPr="009C31DD">
        <w:rPr>
          <w:rFonts w:eastAsia="Times New Roman"/>
          <w:lang w:eastAsia="ru-RU" w:bidi="he-IL"/>
        </w:rPr>
        <w:t>Согласовано в качестве формы</w:t>
      </w:r>
    </w:p>
    <w:p w14:paraId="6222FF40" w14:textId="77777777" w:rsidR="0034062A" w:rsidRPr="009C31DD" w:rsidRDefault="0034062A" w:rsidP="00B773BB">
      <w:pPr>
        <w:spacing w:after="0" w:line="240" w:lineRule="auto"/>
        <w:jc w:val="center"/>
        <w:rPr>
          <w:rFonts w:eastAsia="Times New Roman"/>
          <w:bCs/>
        </w:rPr>
      </w:pPr>
    </w:p>
    <w:p w14:paraId="73A726E5" w14:textId="77777777" w:rsidR="00B773BB" w:rsidRPr="009C31DD" w:rsidRDefault="00B773BB" w:rsidP="00540E93">
      <w:pPr>
        <w:spacing w:after="0" w:line="240" w:lineRule="auto"/>
        <w:jc w:val="center"/>
        <w:rPr>
          <w:rFonts w:eastAsia="Times New Roman"/>
          <w:bCs/>
        </w:rPr>
      </w:pPr>
      <w:permStart w:id="1738308148" w:edGrp="everyone"/>
      <w:r w:rsidRPr="009C31DD">
        <w:rPr>
          <w:rFonts w:eastAsia="Times New Roman"/>
          <w:bCs/>
        </w:rPr>
        <w:t xml:space="preserve">Подписи сторон 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B908DD" w:rsidRPr="009C31DD" w14:paraId="5683B450" w14:textId="77777777" w:rsidTr="00DD3069">
        <w:trPr>
          <w:trHeight w:val="1276"/>
        </w:trPr>
        <w:tc>
          <w:tcPr>
            <w:tcW w:w="4503" w:type="dxa"/>
          </w:tcPr>
          <w:p w14:paraId="6E8C0790" w14:textId="77777777" w:rsidR="00B908DD" w:rsidRPr="009C31DD" w:rsidRDefault="00B908DD" w:rsidP="00DD3069">
            <w:r w:rsidRPr="009C31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-1189212143"/>
              <w:placeholder>
                <w:docPart w:val="4F868443BEFD428F9839162E45921A21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0D0B2091" w14:textId="77777777" w:rsidR="00B908DD" w:rsidRPr="009C31DD" w:rsidRDefault="00B908DD" w:rsidP="00DD3069">
                <w:r w:rsidRPr="009C31DD">
                  <w:t>Наименование должности</w:t>
                </w:r>
              </w:p>
            </w:sdtContent>
          </w:sdt>
          <w:p w14:paraId="7EED1AE3" w14:textId="77777777" w:rsidR="00B908DD" w:rsidRPr="009C31DD" w:rsidRDefault="00B908DD" w:rsidP="00DD3069"/>
          <w:p w14:paraId="692D69DA" w14:textId="77777777" w:rsidR="00B908DD" w:rsidRPr="009C31DD" w:rsidRDefault="00B908DD" w:rsidP="00DD3069">
            <w:r w:rsidRPr="009C31DD">
              <w:t xml:space="preserve">___________________ / </w:t>
            </w:r>
            <w:sdt>
              <w:sdtPr>
                <w:alias w:val="Аннотация"/>
                <w:tag w:val=""/>
                <w:id w:val="-1800374156"/>
                <w:placeholder>
                  <w:docPart w:val="C735892785AD481EBAC3E310F0159DA0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Pr="009C31DD">
                  <w:t>Ф.И.О.</w:t>
                </w:r>
              </w:sdtContent>
            </w:sdt>
            <w:r w:rsidRPr="009C31DD">
              <w:t>/</w:t>
            </w:r>
          </w:p>
        </w:tc>
        <w:tc>
          <w:tcPr>
            <w:tcW w:w="4536" w:type="dxa"/>
          </w:tcPr>
          <w:p w14:paraId="0E42C5E9" w14:textId="77777777" w:rsidR="00B908DD" w:rsidRPr="009C31DD" w:rsidRDefault="00B908DD" w:rsidP="00DD3069">
            <w:r w:rsidRPr="009C31DD">
              <w:t>«Поставщик»</w:t>
            </w:r>
          </w:p>
          <w:sdt>
            <w:sdtPr>
              <w:alias w:val="Дата публикации"/>
              <w:tag w:val=""/>
              <w:id w:val="1239441054"/>
              <w:placeholder>
                <w:docPart w:val="AA2D1159D04B436EB6B0E26293CEE5B1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14:paraId="32AF3CD5" w14:textId="77777777" w:rsidR="00B908DD" w:rsidRPr="009C31DD" w:rsidRDefault="00B908DD" w:rsidP="00DD3069">
                <w:r w:rsidRPr="009C31DD">
                  <w:t>Наименование должности</w:t>
                </w:r>
              </w:p>
            </w:sdtContent>
          </w:sdt>
          <w:p w14:paraId="07BD9245" w14:textId="77777777" w:rsidR="00B908DD" w:rsidRPr="009C31DD" w:rsidRDefault="00B908DD" w:rsidP="00DD3069"/>
          <w:p w14:paraId="0EA12135" w14:textId="77777777" w:rsidR="00B908DD" w:rsidRPr="009C31DD" w:rsidRDefault="00B908DD" w:rsidP="00DD3069">
            <w:r w:rsidRPr="009C31DD">
              <w:t>______________________ /</w:t>
            </w:r>
            <w:sdt>
              <w:sdtPr>
                <w:alias w:val="Категория"/>
                <w:tag w:val=""/>
                <w:id w:val="595909805"/>
                <w:placeholder>
                  <w:docPart w:val="D18533CD94EB4CFAA1C5D83C8B25F50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Pr="009C31DD">
                  <w:t>Ф.И.О.</w:t>
                </w:r>
              </w:sdtContent>
            </w:sdt>
            <w:r w:rsidRPr="009C31DD">
              <w:t xml:space="preserve"> /</w:t>
            </w:r>
          </w:p>
        </w:tc>
      </w:tr>
      <w:permEnd w:id="1738308148"/>
    </w:tbl>
    <w:p w14:paraId="15A93489" w14:textId="77777777" w:rsidR="00540E93" w:rsidRPr="009C31DD" w:rsidRDefault="00540E93" w:rsidP="00B773BB">
      <w:pPr>
        <w:spacing w:line="240" w:lineRule="auto"/>
        <w:rPr>
          <w:rFonts w:eastAsia="Times New Roman"/>
          <w:lang w:eastAsia="ru-RU" w:bidi="he-IL"/>
        </w:rPr>
      </w:pPr>
    </w:p>
    <w:p w14:paraId="17512C96" w14:textId="77777777" w:rsidR="00540E93" w:rsidRPr="009C31DD" w:rsidRDefault="00540E93" w:rsidP="00B773BB">
      <w:pPr>
        <w:spacing w:line="240" w:lineRule="auto"/>
        <w:rPr>
          <w:rFonts w:eastAsia="Times New Roman"/>
          <w:lang w:eastAsia="ru-RU" w:bidi="he-IL"/>
        </w:rPr>
      </w:pPr>
    </w:p>
    <w:p w14:paraId="20282E8A" w14:textId="77777777" w:rsidR="00B773BB" w:rsidRPr="009C31DD" w:rsidRDefault="00B773BB" w:rsidP="00B773BB">
      <w:pPr>
        <w:spacing w:line="240" w:lineRule="auto"/>
        <w:rPr>
          <w:rFonts w:eastAsia="Times New Roman"/>
          <w:lang w:eastAsia="ru-RU" w:bidi="he-IL"/>
        </w:rPr>
      </w:pPr>
    </w:p>
    <w:p w14:paraId="408E38E1" w14:textId="77777777" w:rsidR="00267EBC" w:rsidRPr="009C31DD" w:rsidRDefault="00267EBC">
      <w:pPr>
        <w:rPr>
          <w:rFonts w:eastAsia="Times New Roman"/>
          <w:lang w:eastAsia="ru-RU" w:bidi="he-IL"/>
        </w:rPr>
      </w:pPr>
      <w:r w:rsidRPr="009C31DD">
        <w:rPr>
          <w:rFonts w:eastAsia="Times New Roman"/>
          <w:lang w:eastAsia="ru-RU" w:bidi="he-IL"/>
        </w:rPr>
        <w:br w:type="page"/>
      </w:r>
    </w:p>
    <w:p w14:paraId="2B28D3ED" w14:textId="77777777" w:rsidR="00E31724" w:rsidRPr="009C31DD" w:rsidRDefault="00E31724" w:rsidP="006A14DA">
      <w:pPr>
        <w:spacing w:line="240" w:lineRule="auto"/>
        <w:rPr>
          <w:rFonts w:eastAsia="Times New Roman"/>
          <w:lang w:eastAsia="ru-RU" w:bidi="he-IL"/>
        </w:rPr>
        <w:sectPr w:rsidR="00E31724" w:rsidRPr="009C31DD" w:rsidSect="003C1612">
          <w:headerReference w:type="default" r:id="rId10"/>
          <w:footerReference w:type="default" r:id="rId11"/>
          <w:pgSz w:w="11906" w:h="16838"/>
          <w:pgMar w:top="993" w:right="709" w:bottom="1134" w:left="1559" w:header="708" w:footer="708" w:gutter="0"/>
          <w:cols w:space="708"/>
          <w:docGrid w:linePitch="360"/>
        </w:sectPr>
      </w:pPr>
    </w:p>
    <w:p w14:paraId="5856E9D0" w14:textId="77777777" w:rsidR="00644DBD" w:rsidRPr="009C31DD" w:rsidRDefault="00644DBD" w:rsidP="00644DBD">
      <w:pPr>
        <w:spacing w:after="0" w:line="240" w:lineRule="auto"/>
        <w:jc w:val="right"/>
        <w:rPr>
          <w:rFonts w:eastAsia="Calibri"/>
          <w:b/>
        </w:rPr>
      </w:pPr>
      <w:r w:rsidRPr="009C31DD">
        <w:rPr>
          <w:rFonts w:eastAsia="Calibri"/>
          <w:b/>
        </w:rPr>
        <w:lastRenderedPageBreak/>
        <w:t xml:space="preserve">Приложение № </w:t>
      </w:r>
      <w:r w:rsidR="00B77A04" w:rsidRPr="009C31DD">
        <w:rPr>
          <w:rFonts w:eastAsia="Calibri"/>
          <w:b/>
        </w:rPr>
        <w:t>3</w:t>
      </w:r>
    </w:p>
    <w:p w14:paraId="1954ABAE" w14:textId="77777777" w:rsidR="00644DBD" w:rsidRPr="009C31DD" w:rsidRDefault="00644DBD" w:rsidP="00644DBD">
      <w:pPr>
        <w:spacing w:after="0" w:line="240" w:lineRule="auto"/>
        <w:jc w:val="right"/>
        <w:rPr>
          <w:rFonts w:eastAsia="Calibri"/>
          <w:b/>
        </w:rPr>
      </w:pPr>
      <w:r w:rsidRPr="009C31DD">
        <w:rPr>
          <w:rFonts w:eastAsia="Calibri"/>
          <w:b/>
        </w:rPr>
        <w:t xml:space="preserve"> к Договору поставки </w:t>
      </w:r>
      <w:permStart w:id="1542659038" w:edGrp="everyone"/>
      <w:r w:rsidRPr="009C31DD">
        <w:rPr>
          <w:rFonts w:eastAsia="Times New Roman"/>
          <w:b/>
        </w:rPr>
        <w:t xml:space="preserve">№ </w:t>
      </w:r>
      <w:sdt>
        <w:sdtPr>
          <w:rPr>
            <w:b/>
          </w:rPr>
          <w:alias w:val="Автор"/>
          <w:tag w:val=""/>
          <w:id w:val="-329601070"/>
          <w:placeholder>
            <w:docPart w:val="7104EE8C8BAD4E81895A6417C258A3F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46E12" w:rsidRPr="009C31DD">
            <w:rPr>
              <w:b/>
            </w:rPr>
            <w:t>___</w:t>
          </w:r>
        </w:sdtContent>
      </w:sdt>
      <w:r w:rsidRPr="009C31DD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1693487839"/>
          <w:placeholder>
            <w:docPart w:val="EC72999593214DDA9E30D58E7F25040A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080B28" w:rsidRPr="009C31DD">
            <w:t>_______ 201_ г.</w:t>
          </w:r>
        </w:sdtContent>
      </w:sdt>
      <w:permEnd w:id="1542659038"/>
    </w:p>
    <w:p w14:paraId="604AE0E4" w14:textId="77777777" w:rsidR="00644DBD" w:rsidRPr="009C31DD" w:rsidRDefault="00644DBD" w:rsidP="00C3526F">
      <w:pPr>
        <w:tabs>
          <w:tab w:val="left" w:pos="2504"/>
        </w:tabs>
        <w:rPr>
          <w:rFonts w:eastAsia="Times New Roman"/>
          <w:lang w:eastAsia="ru-RU" w:bidi="he-IL"/>
        </w:rPr>
      </w:pPr>
    </w:p>
    <w:p w14:paraId="33A26AE3" w14:textId="77777777" w:rsidR="00644DBD" w:rsidRPr="009C31DD" w:rsidRDefault="00644DBD" w:rsidP="00C3526F">
      <w:pPr>
        <w:tabs>
          <w:tab w:val="left" w:pos="2504"/>
        </w:tabs>
        <w:rPr>
          <w:rFonts w:eastAsia="Times New Roman"/>
          <w:lang w:eastAsia="ru-RU" w:bidi="he-IL"/>
        </w:rPr>
      </w:pPr>
    </w:p>
    <w:p w14:paraId="78EB5B0E" w14:textId="77777777" w:rsidR="00644DBD" w:rsidRPr="009C31DD" w:rsidRDefault="00644DBD" w:rsidP="00644DBD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outlineLvl w:val="2"/>
        <w:rPr>
          <w:rFonts w:eastAsia="Times New Roman"/>
          <w:b/>
          <w:lang w:eastAsia="ru-RU"/>
        </w:rPr>
      </w:pPr>
      <w:r w:rsidRPr="009C31DD">
        <w:rPr>
          <w:rFonts w:eastAsia="Times New Roman"/>
          <w:b/>
          <w:lang w:eastAsia="ru-RU"/>
        </w:rPr>
        <w:t>ФОРМА</w:t>
      </w:r>
    </w:p>
    <w:p w14:paraId="78112B0F" w14:textId="77777777" w:rsidR="00644DBD" w:rsidRPr="009C31DD" w:rsidRDefault="00644DBD" w:rsidP="00644DBD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outlineLvl w:val="2"/>
        <w:rPr>
          <w:rFonts w:eastAsia="Times New Roman"/>
          <w:b/>
          <w:lang w:eastAsia="ru-RU"/>
        </w:rPr>
      </w:pPr>
      <w:r w:rsidRPr="009C31DD">
        <w:rPr>
          <w:rFonts w:eastAsia="Times New Roman"/>
          <w:b/>
          <w:lang w:eastAsia="ru-RU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45ADCBC5" w14:textId="77777777" w:rsidR="00644DBD" w:rsidRPr="009C31DD" w:rsidRDefault="00644DBD" w:rsidP="00644DBD">
      <w:pPr>
        <w:pBdr>
          <w:top w:val="single" w:sz="4" w:space="1" w:color="auto"/>
        </w:pBdr>
        <w:shd w:val="clear" w:color="auto" w:fill="E0E0E0"/>
        <w:spacing w:before="240" w:after="0" w:line="240" w:lineRule="auto"/>
        <w:ind w:right="23"/>
        <w:jc w:val="both"/>
        <w:rPr>
          <w:rFonts w:eastAsia="Times New Roman"/>
          <w:b/>
          <w:bCs/>
          <w:spacing w:val="36"/>
          <w:lang w:eastAsia="ru-RU"/>
        </w:rPr>
      </w:pPr>
      <w:r w:rsidRPr="009C31DD">
        <w:rPr>
          <w:rFonts w:eastAsia="Times New Roman"/>
          <w:b/>
          <w:bCs/>
          <w:spacing w:val="36"/>
          <w:lang w:eastAsia="ru-RU"/>
        </w:rPr>
        <w:t>начало формы</w:t>
      </w:r>
    </w:p>
    <w:p w14:paraId="376F1F01" w14:textId="77777777" w:rsidR="00644DBD" w:rsidRPr="009C31DD" w:rsidRDefault="00644DBD" w:rsidP="00644DBD">
      <w:pPr>
        <w:spacing w:before="240"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(фирменный бланк контрагента)</w:t>
      </w:r>
    </w:p>
    <w:p w14:paraId="3D054C6B" w14:textId="77777777" w:rsidR="00644DBD" w:rsidRPr="009C31DD" w:rsidRDefault="00644DBD" w:rsidP="00644DBD">
      <w:pPr>
        <w:spacing w:before="120" w:after="0" w:line="240" w:lineRule="auto"/>
        <w:jc w:val="both"/>
        <w:rPr>
          <w:rFonts w:eastAsia="Times New Roman"/>
          <w:b/>
          <w:lang w:eastAsia="ru-RU"/>
        </w:rPr>
      </w:pPr>
      <w:r w:rsidRPr="009C31DD">
        <w:rPr>
          <w:rFonts w:eastAsia="Times New Roman"/>
          <w:b/>
          <w:lang w:eastAsia="ru-RU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0F5183A9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Настоящим, ______________________________________________________________________,</w:t>
      </w:r>
    </w:p>
    <w:p w14:paraId="45349541" w14:textId="77777777" w:rsidR="00644DBD" w:rsidRPr="009C31DD" w:rsidRDefault="00F11015" w:rsidP="00644DBD">
      <w:pPr>
        <w:spacing w:after="0" w:line="240" w:lineRule="auto"/>
        <w:jc w:val="both"/>
        <w:rPr>
          <w:rFonts w:eastAsia="Times New Roman"/>
          <w:vertAlign w:val="superscript"/>
          <w:lang w:eastAsia="ru-RU"/>
        </w:rPr>
      </w:pPr>
      <w:r w:rsidRPr="009C31DD">
        <w:rPr>
          <w:rFonts w:eastAsia="Times New Roman"/>
          <w:vertAlign w:val="superscript"/>
          <w:lang w:eastAsia="ru-RU"/>
        </w:rPr>
        <w:t xml:space="preserve"> </w:t>
      </w:r>
      <w:r w:rsidR="00644DBD" w:rsidRPr="009C31DD">
        <w:rPr>
          <w:rFonts w:eastAsia="Times New Roman"/>
          <w:vertAlign w:val="superscript"/>
          <w:lang w:eastAsia="ru-RU"/>
        </w:rPr>
        <w:t>(наименование контрагента)</w:t>
      </w:r>
    </w:p>
    <w:p w14:paraId="0D4EB48F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Адрес местонахождения (юридический адрес): _________________________________________,</w:t>
      </w:r>
    </w:p>
    <w:p w14:paraId="1F71928A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Фактический адрес: ________________________________________________________________,</w:t>
      </w:r>
    </w:p>
    <w:p w14:paraId="630F81A3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Свидетельство о регистрации: ________________________________________________________</w:t>
      </w:r>
    </w:p>
    <w:p w14:paraId="64ED2B52" w14:textId="77777777" w:rsidR="00644DBD" w:rsidRPr="009C31DD" w:rsidRDefault="00F11015" w:rsidP="00644DBD">
      <w:pPr>
        <w:spacing w:after="0" w:line="240" w:lineRule="auto"/>
        <w:ind w:left="1416" w:firstLine="708"/>
        <w:jc w:val="both"/>
        <w:rPr>
          <w:rFonts w:eastAsia="Times New Roman"/>
          <w:vertAlign w:val="superscript"/>
          <w:lang w:eastAsia="ru-RU"/>
        </w:rPr>
      </w:pPr>
      <w:r w:rsidRPr="009C31DD">
        <w:rPr>
          <w:rFonts w:eastAsia="Times New Roman"/>
          <w:vertAlign w:val="superscript"/>
          <w:lang w:eastAsia="ru-RU"/>
        </w:rPr>
        <w:t xml:space="preserve"> </w:t>
      </w:r>
      <w:r w:rsidR="00644DBD" w:rsidRPr="009C31DD">
        <w:rPr>
          <w:rFonts w:eastAsia="Times New Roman"/>
          <w:vertAlign w:val="superscript"/>
          <w:lang w:eastAsia="ru-RU"/>
        </w:rPr>
        <w:t>(наименование документа, №, сведения о дате выдачи документа и выдавшем его органе)</w:t>
      </w:r>
    </w:p>
    <w:p w14:paraId="79A3D236" w14:textId="77777777" w:rsidR="00644DBD" w:rsidRPr="009C31DD" w:rsidRDefault="00644DBD" w:rsidP="00644DBD">
      <w:pPr>
        <w:spacing w:after="120" w:line="240" w:lineRule="auto"/>
        <w:jc w:val="both"/>
        <w:rPr>
          <w:rFonts w:eastAsia="Times New Roman"/>
          <w:i/>
          <w:lang w:eastAsia="ru-RU"/>
        </w:rPr>
      </w:pPr>
      <w:r w:rsidRPr="009C31DD">
        <w:rPr>
          <w:rFonts w:eastAsia="Times New Roman"/>
          <w:lang w:eastAsia="ru-RU"/>
        </w:rPr>
        <w:t xml:space="preserve"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</w:t>
      </w:r>
      <w:r w:rsidR="00B17261" w:rsidRPr="009C31DD">
        <w:rPr>
          <w:rFonts w:eastAsia="Times New Roman"/>
          <w:lang w:eastAsia="ru-RU"/>
        </w:rPr>
        <w:t>Покупателем</w:t>
      </w:r>
      <w:r w:rsidR="00A37D63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договора от</w:t>
      </w:r>
      <w:r w:rsidR="00A37D63" w:rsidRPr="009C31DD">
        <w:t xml:space="preserve"> </w:t>
      </w:r>
      <w:sdt>
        <w:sdtPr>
          <w:alias w:val="Адрес организации"/>
          <w:tag w:val=""/>
          <w:id w:val="2128272194"/>
          <w:placeholder>
            <w:docPart w:val="91964F09267B4953972129C779E5BFF8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080B28" w:rsidRPr="009C31DD">
            <w:t>_______ 201_ г.</w:t>
          </w:r>
        </w:sdtContent>
      </w:sdt>
      <w:r w:rsidR="003C6A5C" w:rsidRPr="009C31DD">
        <w:rPr>
          <w:rFonts w:eastAsia="Times New Roman"/>
          <w:lang w:eastAsia="ru-RU"/>
        </w:rPr>
        <w:t xml:space="preserve"> </w:t>
      </w:r>
      <w:r w:rsidR="00A37D63" w:rsidRPr="009C31DD">
        <w:rPr>
          <w:rFonts w:eastAsia="Times New Roman"/>
          <w:lang w:eastAsia="ru-RU"/>
        </w:rPr>
        <w:t>№</w:t>
      </w:r>
      <w:r w:rsidR="00A37D63" w:rsidRPr="009C31DD">
        <w:rPr>
          <w:b/>
        </w:rPr>
        <w:t xml:space="preserve"> </w:t>
      </w:r>
      <w:sdt>
        <w:sdtPr>
          <w:rPr>
            <w:b/>
          </w:rPr>
          <w:alias w:val="Автор"/>
          <w:tag w:val=""/>
          <w:id w:val="-1869288723"/>
          <w:placeholder>
            <w:docPart w:val="E571DAE6499E4F2CBC18FB757F92AB1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46E12" w:rsidRPr="009C31DD">
            <w:rPr>
              <w:b/>
            </w:rPr>
            <w:t>___</w:t>
          </w:r>
        </w:sdtContent>
      </w:sdt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 конечных), по состоянию на «</w:t>
      </w:r>
      <w:r w:rsidRPr="009C31DD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>»</w:t>
      </w:r>
      <w:r w:rsidRPr="009C31DD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 xml:space="preserve"> 20</w:t>
      </w:r>
      <w:r w:rsidRPr="009C31DD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 xml:space="preserve">г.,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864E77" w:rsidRPr="009C31DD">
        <w:rPr>
          <w:rFonts w:eastAsia="Times New Roman"/>
          <w:lang w:eastAsia="ru-RU"/>
        </w:rPr>
        <w:t>ООО «ССК «Звезда» находящемуся по адресу: 692801, Приморский край, г. Большой Камень, ул. Степана Лебедева, д. 1</w:t>
      </w:r>
      <w:r w:rsidR="00FF6E22" w:rsidRPr="009C31DD">
        <w:rPr>
          <w:rFonts w:eastAsia="Times New Roman"/>
          <w:lang w:eastAsia="ru-RU"/>
        </w:rPr>
        <w:t xml:space="preserve">, </w:t>
      </w:r>
      <w:r w:rsidRPr="009C31DD">
        <w:rPr>
          <w:rFonts w:eastAsia="Times New Roman"/>
          <w:lang w:eastAsia="ru-RU"/>
        </w:rPr>
        <w:t>в целях обеспечения прозрачности финансово-хозяйственной деятельности ПАО «НК «Роснефть» и Обществ, прямо или косвенно контролируемых ПАО «НК «Роснефть», в том числе исключения случаев конфликта интересов и злоупотреблений, связанных с выполнением менеджментом ПАО «НК «Роснефть» и Обществ, прямо или косвенно контролируемых ПАО «НК «Роснефть», своих должностных обязанностей и недопущения его вовлечения в коррупционную деятельность, т.е. на совершение действий, предусмотренных п. 3. ст. 3. Закона 152-ФЗ.</w:t>
      </w:r>
    </w:p>
    <w:p w14:paraId="1CC45143" w14:textId="77777777" w:rsidR="00644DBD" w:rsidRPr="009C31DD" w:rsidRDefault="00644DBD" w:rsidP="00644DBD">
      <w:pPr>
        <w:spacing w:after="12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 xml:space="preserve"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</w:t>
      </w:r>
      <w:r w:rsidR="00F761DD" w:rsidRPr="009C31DD">
        <w:rPr>
          <w:rFonts w:eastAsia="Times New Roman"/>
          <w:lang w:eastAsia="ru-RU"/>
        </w:rPr>
        <w:t>Покупателем</w:t>
      </w:r>
      <w:r w:rsidRPr="009C31DD">
        <w:rPr>
          <w:rFonts w:eastAsia="Times New Roman"/>
          <w:lang w:eastAsia="ru-RU"/>
        </w:rPr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14:paraId="326E43B1" w14:textId="77777777" w:rsidR="00644DBD" w:rsidRPr="009C31DD" w:rsidRDefault="00644DBD" w:rsidP="00644DBD">
      <w:pPr>
        <w:spacing w:after="12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lastRenderedPageBreak/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Законе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152-ФЗ, а также на передачу такой информации третьим лицам, в случаях, установленных действующим законодательством.</w:t>
      </w:r>
    </w:p>
    <w:p w14:paraId="4B27BAA9" w14:textId="77777777" w:rsidR="00644DBD" w:rsidRPr="009C31DD" w:rsidRDefault="00644DBD" w:rsidP="00644DBD">
      <w:pPr>
        <w:spacing w:after="12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 xml:space="preserve">Условием прекращения обработки персональных данных является получение </w:t>
      </w:r>
      <w:r w:rsidR="004D00ED" w:rsidRPr="009C31DD">
        <w:rPr>
          <w:rFonts w:eastAsia="Times New Roman"/>
          <w:lang w:eastAsia="ru-RU"/>
        </w:rPr>
        <w:t>Покупателем</w:t>
      </w:r>
      <w:r w:rsidR="004D00ED" w:rsidRPr="009C31DD">
        <w:rPr>
          <w:rFonts w:eastAsia="Times New Roman"/>
          <w:i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письменного уведомления об отзыве согласия на обработку персональных данных.</w:t>
      </w:r>
    </w:p>
    <w:p w14:paraId="4E30CBAC" w14:textId="77777777" w:rsidR="00644DBD" w:rsidRPr="009C31DD" w:rsidRDefault="00644DBD" w:rsidP="00644DBD">
      <w:pPr>
        <w:spacing w:after="12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14:paraId="41025D00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12B6A8D6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«</w:t>
      </w:r>
      <w:r w:rsidRPr="009C31DD">
        <w:rPr>
          <w:rFonts w:eastAsia="Times New Roman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>»</w:t>
      </w:r>
      <w:r w:rsidRPr="009C31DD">
        <w:rPr>
          <w:rFonts w:eastAsia="Times New Roman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>20</w:t>
      </w:r>
      <w:r w:rsidRPr="009C31DD">
        <w:rPr>
          <w:rFonts w:eastAsia="Times New Roman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 xml:space="preserve"> г.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_______________ (_________________________________)</w:t>
      </w:r>
    </w:p>
    <w:p w14:paraId="0477D96F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М.П.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(подпись)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Должность, ФИО</w:t>
      </w:r>
    </w:p>
    <w:p w14:paraId="04DD39F0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6047206" w14:textId="77777777" w:rsidR="00644DBD" w:rsidRPr="009C31DD" w:rsidRDefault="00644DBD" w:rsidP="00644DBD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both"/>
        <w:rPr>
          <w:rFonts w:eastAsia="Times New Roman"/>
          <w:b/>
          <w:bCs/>
          <w:spacing w:val="36"/>
          <w:sz w:val="20"/>
          <w:szCs w:val="20"/>
          <w:lang w:eastAsia="ru-RU"/>
        </w:rPr>
      </w:pPr>
      <w:r w:rsidRPr="009C31DD">
        <w:rPr>
          <w:rFonts w:eastAsia="Times New Roman"/>
          <w:b/>
          <w:bCs/>
          <w:spacing w:val="36"/>
          <w:sz w:val="20"/>
          <w:szCs w:val="20"/>
          <w:lang w:eastAsia="ru-RU"/>
        </w:rPr>
        <w:t>конец формы</w:t>
      </w:r>
    </w:p>
    <w:p w14:paraId="63970EBE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51D8290" w14:textId="77777777" w:rsidR="00644DBD" w:rsidRPr="009C31DD" w:rsidRDefault="00644DBD" w:rsidP="001E7CDF">
      <w:pPr>
        <w:spacing w:after="0" w:line="240" w:lineRule="auto"/>
        <w:jc w:val="center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Согласовано в качестве формы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B908DD" w:rsidRPr="009C31DD" w14:paraId="7EC807DA" w14:textId="77777777" w:rsidTr="00DD3069">
        <w:trPr>
          <w:trHeight w:val="1276"/>
        </w:trPr>
        <w:tc>
          <w:tcPr>
            <w:tcW w:w="4503" w:type="dxa"/>
          </w:tcPr>
          <w:p w14:paraId="4826AB99" w14:textId="77777777" w:rsidR="00B908DD" w:rsidRPr="009C31DD" w:rsidRDefault="00B908DD" w:rsidP="00DD3069">
            <w:permStart w:id="1575167013" w:edGrp="everyone"/>
            <w:r w:rsidRPr="009C31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580027747"/>
              <w:placeholder>
                <w:docPart w:val="21D93CE756924485B82658A1F22CD4E8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0E91EBE5" w14:textId="77777777" w:rsidR="00B908DD" w:rsidRPr="009C31DD" w:rsidRDefault="00B908DD" w:rsidP="00DD3069">
                <w:r w:rsidRPr="009C31DD">
                  <w:t>Наименование должности</w:t>
                </w:r>
              </w:p>
            </w:sdtContent>
          </w:sdt>
          <w:p w14:paraId="0F136578" w14:textId="77777777" w:rsidR="00B908DD" w:rsidRPr="009C31DD" w:rsidRDefault="00B908DD" w:rsidP="00DD3069"/>
          <w:p w14:paraId="762865B0" w14:textId="77777777" w:rsidR="00B908DD" w:rsidRPr="009C31DD" w:rsidRDefault="00B908DD" w:rsidP="00DD3069">
            <w:r w:rsidRPr="009C31DD">
              <w:t xml:space="preserve">___________________ / </w:t>
            </w:r>
            <w:sdt>
              <w:sdtPr>
                <w:alias w:val="Аннотация"/>
                <w:tag w:val=""/>
                <w:id w:val="-1767294620"/>
                <w:placeholder>
                  <w:docPart w:val="DC9CB0BFD9154BA5BE1ED34247603B5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Pr="009C31DD">
                  <w:t>Ф.И.О.</w:t>
                </w:r>
              </w:sdtContent>
            </w:sdt>
            <w:r w:rsidRPr="009C31DD">
              <w:t>/</w:t>
            </w:r>
          </w:p>
        </w:tc>
        <w:tc>
          <w:tcPr>
            <w:tcW w:w="4536" w:type="dxa"/>
          </w:tcPr>
          <w:p w14:paraId="06D1FA84" w14:textId="77777777" w:rsidR="00B908DD" w:rsidRPr="009C31DD" w:rsidRDefault="00B908DD" w:rsidP="00DD3069">
            <w:r w:rsidRPr="009C31DD">
              <w:t>«Поставщик»</w:t>
            </w:r>
          </w:p>
          <w:sdt>
            <w:sdtPr>
              <w:alias w:val="Дата публикации"/>
              <w:tag w:val=""/>
              <w:id w:val="9960347"/>
              <w:placeholder>
                <w:docPart w:val="F033A08AD9494C158F7A860E44ABAA99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14:paraId="40844AE2" w14:textId="77777777" w:rsidR="00B908DD" w:rsidRPr="009C31DD" w:rsidRDefault="00B908DD" w:rsidP="00DD3069">
                <w:r w:rsidRPr="009C31DD">
                  <w:t>Наименование должности</w:t>
                </w:r>
              </w:p>
            </w:sdtContent>
          </w:sdt>
          <w:p w14:paraId="2E398B08" w14:textId="77777777" w:rsidR="00B908DD" w:rsidRPr="009C31DD" w:rsidRDefault="00B908DD" w:rsidP="00DD3069"/>
          <w:p w14:paraId="70977DF5" w14:textId="77777777" w:rsidR="00B908DD" w:rsidRPr="009C31DD" w:rsidRDefault="00B908DD" w:rsidP="00DD3069">
            <w:r w:rsidRPr="009C31DD">
              <w:t>______________________ /</w:t>
            </w:r>
            <w:sdt>
              <w:sdtPr>
                <w:alias w:val="Категория"/>
                <w:tag w:val=""/>
                <w:id w:val="-532338828"/>
                <w:placeholder>
                  <w:docPart w:val="E8D56BFA47DD425A964FA574182AB39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Pr="009C31DD">
                  <w:t>Ф.И.О.</w:t>
                </w:r>
              </w:sdtContent>
            </w:sdt>
            <w:r w:rsidRPr="009C31DD">
              <w:t xml:space="preserve"> /</w:t>
            </w:r>
          </w:p>
        </w:tc>
      </w:tr>
    </w:tbl>
    <w:p w14:paraId="0D7467F7" w14:textId="1D91AA24" w:rsidR="002643AF" w:rsidRPr="009C31DD" w:rsidRDefault="002643AF" w:rsidP="00BA0D86">
      <w:pPr>
        <w:spacing w:after="0"/>
        <w:rPr>
          <w:rFonts w:eastAsia="Times New Roman"/>
          <w:b/>
          <w:lang w:eastAsia="de-DE"/>
        </w:rPr>
      </w:pPr>
    </w:p>
    <w:permEnd w:id="1575167013"/>
    <w:p w14:paraId="45C51B9D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35C1284F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4E34231C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4133BCCB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78DE867E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0BDA8C4F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5A4561FA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32CCA543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FECD553" w14:textId="588EC988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78D63E12" w14:textId="679C54CC" w:rsidR="00BA0D86" w:rsidRDefault="00BA0D86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736DF5FA" w14:textId="76D31811" w:rsidR="00BA0D86" w:rsidRDefault="00BA0D86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1B4F3219" w14:textId="2DC2259F" w:rsidR="00BA0D86" w:rsidRDefault="00BA0D86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0C2A0102" w14:textId="29022580" w:rsidR="00BA0D86" w:rsidRDefault="00BA0D86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5265719F" w14:textId="06AD6781" w:rsidR="00BA0D86" w:rsidRDefault="00BA0D86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45686627" w14:textId="77777777" w:rsidR="00BA0D86" w:rsidRPr="009C31DD" w:rsidRDefault="00BA0D86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BC0D71F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009B7C5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FDBF5FA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47869DC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7A820871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98AC9FD" w14:textId="77777777" w:rsidR="00B90F1F" w:rsidRPr="009C31DD" w:rsidRDefault="00B90F1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0C73E154" w14:textId="77777777" w:rsidR="00B90F1F" w:rsidRPr="009C31DD" w:rsidRDefault="00B90F1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54981501" w14:textId="77777777" w:rsidR="00B90F1F" w:rsidRPr="009C31DD" w:rsidRDefault="00B90F1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96A97C2" w14:textId="503A464B" w:rsidR="00B90F1F" w:rsidRPr="009C31DD" w:rsidRDefault="00B90F1F" w:rsidP="00B90F1F">
      <w:pPr>
        <w:spacing w:after="0"/>
        <w:jc w:val="right"/>
        <w:rPr>
          <w:rFonts w:eastAsia="Times New Roman"/>
          <w:b/>
          <w:lang w:eastAsia="de-DE"/>
        </w:rPr>
      </w:pPr>
      <w:r w:rsidRPr="009C31DD">
        <w:rPr>
          <w:rFonts w:eastAsia="Times New Roman"/>
          <w:b/>
          <w:lang w:eastAsia="de-DE"/>
        </w:rPr>
        <w:lastRenderedPageBreak/>
        <w:t xml:space="preserve">Приложение № </w:t>
      </w:r>
      <w:r w:rsidR="0059622D" w:rsidRPr="009C31DD">
        <w:rPr>
          <w:rFonts w:eastAsia="Times New Roman"/>
          <w:b/>
          <w:lang w:eastAsia="de-DE"/>
        </w:rPr>
        <w:t>4</w:t>
      </w:r>
    </w:p>
    <w:p w14:paraId="56B4647A" w14:textId="166385D0" w:rsidR="00B90F1F" w:rsidRPr="009C31DD" w:rsidRDefault="00B90F1F" w:rsidP="00DC6030">
      <w:pPr>
        <w:tabs>
          <w:tab w:val="left" w:pos="5950"/>
          <w:tab w:val="right" w:pos="10783"/>
        </w:tabs>
        <w:spacing w:after="0" w:line="240" w:lineRule="auto"/>
        <w:jc w:val="right"/>
        <w:rPr>
          <w:rFonts w:eastAsia="Times New Roman"/>
          <w:b/>
          <w:shd w:val="clear" w:color="auto" w:fill="F5F5F5"/>
          <w:lang w:eastAsia="de-DE"/>
        </w:rPr>
      </w:pPr>
      <w:permStart w:id="2121741304" w:edGrp="everyone"/>
      <w:r w:rsidRPr="009C31DD">
        <w:rPr>
          <w:rFonts w:eastAsia="Times New Roman"/>
          <w:b/>
          <w:lang w:eastAsia="de-DE"/>
        </w:rPr>
        <w:t xml:space="preserve">к Договору поставки </w:t>
      </w:r>
      <w:r w:rsidRPr="009C31DD">
        <w:rPr>
          <w:rFonts w:eastAsia="Times New Roman"/>
          <w:b/>
        </w:rPr>
        <w:t xml:space="preserve">№ </w:t>
      </w:r>
      <w:sdt>
        <w:sdtPr>
          <w:rPr>
            <w:b/>
          </w:rPr>
          <w:alias w:val="Автор"/>
          <w:tag w:val=""/>
          <w:id w:val="1979023953"/>
          <w:placeholder>
            <w:docPart w:val="0D8A572D65814F5EA210A4EB66AF172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Pr="009C31DD">
            <w:rPr>
              <w:b/>
            </w:rPr>
            <w:t>___</w:t>
          </w:r>
        </w:sdtContent>
      </w:sdt>
      <w:r w:rsidRPr="009C31DD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-1313327794"/>
          <w:placeholder>
            <w:docPart w:val="16D6D52C582241868BC048DFE55C96B4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9C31DD">
            <w:t>_______ 201_ г.</w:t>
          </w:r>
        </w:sdtContent>
      </w:sdt>
    </w:p>
    <w:permEnd w:id="2121741304"/>
    <w:p w14:paraId="02F32704" w14:textId="6F501FE0" w:rsidR="00DC6030" w:rsidRPr="009C31DD" w:rsidRDefault="00DC6030" w:rsidP="00DC6030">
      <w:pPr>
        <w:pStyle w:val="af7"/>
        <w:spacing w:before="0" w:beforeAutospacing="0" w:after="0" w:afterAutospacing="0"/>
        <w:jc w:val="center"/>
        <w:rPr>
          <w:color w:val="000000"/>
        </w:rPr>
      </w:pPr>
      <w:r w:rsidRPr="009C31DD">
        <w:rPr>
          <w:color w:val="000000"/>
        </w:rPr>
        <w:t>Оговорка о возмещении убытков от налоговых претензий, связанных с недобросовестностью контрагента.</w:t>
      </w:r>
    </w:p>
    <w:p w14:paraId="617F8811" w14:textId="16E24EBB" w:rsidR="00B90F1F" w:rsidRPr="009C31DD" w:rsidRDefault="00B90F1F" w:rsidP="00DC6030">
      <w:pPr>
        <w:pStyle w:val="af7"/>
        <w:spacing w:before="0" w:beforeAutospacing="0" w:after="0" w:afterAutospacing="0"/>
        <w:ind w:firstLine="708"/>
        <w:jc w:val="both"/>
        <w:rPr>
          <w:color w:val="000000"/>
        </w:rPr>
      </w:pPr>
      <w:r w:rsidRPr="009C31DD">
        <w:rPr>
          <w:color w:val="000000"/>
        </w:rPr>
        <w:t>Настоящим  Поставщик в порядке ст. 431.2 ГК РФ заверяет Покупателя, что при заключении и исполнении настоящего Договора не преследует цель неуплаты (неполной уплаты) и (или) зачета (возврата) суммы налога, обязательства по настоящему Договору исполняются и будут исполняться лицом, являющимся стороной настоящего Договора и (или) лицом,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обстоятельств:</w:t>
      </w:r>
    </w:p>
    <w:p w14:paraId="7493D5A8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 xml:space="preserve">1) Поставщик не осуществляет и не будет осуществлять в ходе исполнения настоящего Договора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учете/ налоговой отчетности, любыми способами. </w:t>
      </w:r>
    </w:p>
    <w:p w14:paraId="667873EF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 xml:space="preserve">3) отсутствуют какие-либо ограничения полномочий лиц, подписывающих настоящий Договор со стороны Поставщика в соответствии с законодательством и внутренними документами Поставщика; </w:t>
      </w:r>
    </w:p>
    <w:p w14:paraId="360472DD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>4)  документы, подлежащие подписанию со стороны Поставщика в ходе исполнения настоящего Договора (счета-фактуры, товарные накладные и любые иные финансовые и/или первичные бухгалтерские документы), собственноручно подписываются уполномоченными лицами;</w:t>
      </w:r>
    </w:p>
    <w:p w14:paraId="33F07032" w14:textId="77777777" w:rsidR="00DC6030" w:rsidRPr="009C31DD" w:rsidRDefault="00DC6030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>5) Поставщик является изготовителем Товара, либо уполномоченным представителем (дистрибьютором, дилером, импортером и т.п.) такого изготовителя, либо закупает (импортирует) Товар, преследуя законную деловую цель совершения сделки приобретения для дальнейшей продажи.</w:t>
      </w:r>
    </w:p>
    <w:p w14:paraId="0B78EB9B" w14:textId="67EAC0B9" w:rsidR="00B90F1F" w:rsidRPr="009C31DD" w:rsidRDefault="00B90F1F" w:rsidP="00DC6030">
      <w:pPr>
        <w:pStyle w:val="af7"/>
        <w:spacing w:before="0" w:beforeAutospacing="0" w:after="0" w:afterAutospacing="0"/>
        <w:ind w:firstLine="708"/>
        <w:jc w:val="both"/>
        <w:rPr>
          <w:color w:val="000000"/>
        </w:rPr>
      </w:pPr>
      <w:r w:rsidRPr="009C31DD">
        <w:rPr>
          <w:color w:val="000000"/>
        </w:rPr>
        <w:t xml:space="preserve">Все предусмотренные настоящим Договором заверения об обстоятельствах Поставщика имеют существенное значение для Покупателя. При недостоверности данных заверений об обстоятельствах, а равно при ненадлежащем исполнении Поставщика требований действующего законодательства РФ,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налоговым законодательством обязанностей, Поставщик обязан в полном объеме возместить Покупателю причиненные убытки, в том числе возникшие в результате отказа налоговыми органами Покупателю в возмещении причитающихся ему сумм налогов, доначисления налоговыми органами налогов, начисления пеней, наложения штрафов, включая, но не ограничиваясь: </w:t>
      </w:r>
    </w:p>
    <w:p w14:paraId="38F3472A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>- суммы налогов, пеней и штрафов, подлежащие уплате Покупателю в бюджетную систему РФ на основании вступивших в силу решений налоговых органов;</w:t>
      </w:r>
    </w:p>
    <w:p w14:paraId="67FDF664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>- суммы НДС, неполученные Покупателем на основании вступивших в силу решений налоговых органов об отказе в возмещении НДС из бюджета;</w:t>
      </w:r>
    </w:p>
    <w:p w14:paraId="14E235E5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 xml:space="preserve">- суммы налогов, пеней и штрафов по требованиям, предъявленным налоговым органом Покупателем в судебном порядке, при условии наличия вступившего в законную силу судебного акта, на основании которого на Покупателю возлагается обязанность уплаты соответствующих сумм. </w:t>
      </w:r>
    </w:p>
    <w:p w14:paraId="453A4452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 xml:space="preserve"> Убытки подлежат возмещению Поставщиком в течение 10 (десяти) календарных дней с даты получения Поставщиком соответствующего требования Покупателя. </w:t>
      </w:r>
    </w:p>
    <w:p w14:paraId="46A60D1B" w14:textId="77777777" w:rsidR="00B90F1F" w:rsidRPr="009C31DD" w:rsidRDefault="00B90F1F" w:rsidP="00B90F1F">
      <w:pPr>
        <w:spacing w:after="0" w:line="240" w:lineRule="auto"/>
        <w:jc w:val="center"/>
        <w:rPr>
          <w:rFonts w:eastAsia="Times New Roman"/>
          <w:bCs/>
        </w:rPr>
      </w:pPr>
      <w:r w:rsidRPr="009C31DD">
        <w:rPr>
          <w:rFonts w:eastAsia="Times New Roman"/>
          <w:bCs/>
        </w:rPr>
        <w:t xml:space="preserve">Подписи сторон 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B90F1F" w:rsidRPr="009C31DD" w14:paraId="361E6E83" w14:textId="77777777" w:rsidTr="00DD3069">
        <w:trPr>
          <w:trHeight w:val="1276"/>
        </w:trPr>
        <w:tc>
          <w:tcPr>
            <w:tcW w:w="4503" w:type="dxa"/>
          </w:tcPr>
          <w:p w14:paraId="6B518C4A" w14:textId="77777777" w:rsidR="00B90F1F" w:rsidRPr="009C31DD" w:rsidRDefault="00B90F1F" w:rsidP="00DD3069">
            <w:permStart w:id="88432102" w:edGrp="everyone" w:colFirst="0" w:colLast="0"/>
            <w:permStart w:id="173434553" w:edGrp="everyone" w:colFirst="1" w:colLast="1"/>
            <w:permStart w:id="987181820" w:edGrp="everyone" w:colFirst="2" w:colLast="2"/>
            <w:r w:rsidRPr="009C31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1367640432"/>
              <w:placeholder>
                <w:docPart w:val="DF49DEC0404F4002A42BD4D0C4888C4F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327FD7AA" w14:textId="77777777" w:rsidR="00B90F1F" w:rsidRPr="009C31DD" w:rsidRDefault="00B90F1F" w:rsidP="00DD3069">
                <w:r w:rsidRPr="009C31DD">
                  <w:t>Наименование должности</w:t>
                </w:r>
              </w:p>
            </w:sdtContent>
          </w:sdt>
          <w:p w14:paraId="6D815412" w14:textId="77777777" w:rsidR="00B90F1F" w:rsidRPr="009C31DD" w:rsidRDefault="00B90F1F" w:rsidP="00DD3069"/>
          <w:p w14:paraId="1583230A" w14:textId="77777777" w:rsidR="00B90F1F" w:rsidRPr="009C31DD" w:rsidRDefault="00B90F1F" w:rsidP="00DD3069">
            <w:r w:rsidRPr="009C31DD">
              <w:t xml:space="preserve">___________________ / </w:t>
            </w:r>
            <w:sdt>
              <w:sdtPr>
                <w:alias w:val="Аннотация"/>
                <w:tag w:val=""/>
                <w:id w:val="-85309621"/>
                <w:placeholder>
                  <w:docPart w:val="1530821E7B80412AAD42EE85BE24EB9A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Pr="009C31DD">
                  <w:t>Ф.И.О.</w:t>
                </w:r>
              </w:sdtContent>
            </w:sdt>
            <w:r w:rsidRPr="009C31DD">
              <w:t>/</w:t>
            </w:r>
          </w:p>
        </w:tc>
        <w:tc>
          <w:tcPr>
            <w:tcW w:w="4536" w:type="dxa"/>
          </w:tcPr>
          <w:p w14:paraId="62E3EAB5" w14:textId="77777777" w:rsidR="00B90F1F" w:rsidRPr="009C31DD" w:rsidRDefault="00B90F1F" w:rsidP="00DD3069">
            <w:r w:rsidRPr="009C31DD">
              <w:t>«Поставщик»</w:t>
            </w:r>
          </w:p>
          <w:sdt>
            <w:sdtPr>
              <w:alias w:val="Дата публикации"/>
              <w:tag w:val=""/>
              <w:id w:val="1304735360"/>
              <w:placeholder>
                <w:docPart w:val="14C5EA57B48A40D0AD4D3F0E7FED53E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14:paraId="5CB004CF" w14:textId="77777777" w:rsidR="00B90F1F" w:rsidRPr="009C31DD" w:rsidRDefault="00B90F1F" w:rsidP="00DD3069">
                <w:r w:rsidRPr="009C31DD">
                  <w:t>Наименование должности</w:t>
                </w:r>
              </w:p>
            </w:sdtContent>
          </w:sdt>
          <w:p w14:paraId="67B557FB" w14:textId="77777777" w:rsidR="00B90F1F" w:rsidRPr="009C31DD" w:rsidRDefault="00B90F1F" w:rsidP="00DD3069"/>
          <w:p w14:paraId="32FD2FC5" w14:textId="77777777" w:rsidR="00B90F1F" w:rsidRPr="009C31DD" w:rsidRDefault="00B90F1F" w:rsidP="00DD3069">
            <w:r w:rsidRPr="009C31DD">
              <w:t>______________________ /</w:t>
            </w:r>
            <w:sdt>
              <w:sdtPr>
                <w:alias w:val="Категория"/>
                <w:tag w:val=""/>
                <w:id w:val="-881551987"/>
                <w:placeholder>
                  <w:docPart w:val="CBCBDDD4625D4290883D961B1657DF9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Pr="009C31DD">
                  <w:t>Ф.И.О.</w:t>
                </w:r>
              </w:sdtContent>
            </w:sdt>
            <w:r w:rsidRPr="009C31DD">
              <w:t xml:space="preserve"> /</w:t>
            </w:r>
          </w:p>
        </w:tc>
      </w:tr>
      <w:permEnd w:id="88432102"/>
      <w:permEnd w:id="173434553"/>
      <w:permEnd w:id="987181820"/>
    </w:tbl>
    <w:p w14:paraId="4882582E" w14:textId="385D9BEF" w:rsidR="00772C1E" w:rsidRDefault="00772C1E" w:rsidP="00DC6030">
      <w:pPr>
        <w:spacing w:after="0"/>
        <w:rPr>
          <w:rFonts w:eastAsia="Times New Roman"/>
          <w:b/>
          <w:lang w:eastAsia="de-DE"/>
        </w:rPr>
      </w:pPr>
    </w:p>
    <w:p w14:paraId="640C4E17" w14:textId="57BBA691" w:rsidR="00772C1E" w:rsidRDefault="00772C1E" w:rsidP="00BA0D86">
      <w:pPr>
        <w:spacing w:after="0"/>
        <w:jc w:val="right"/>
        <w:rPr>
          <w:b/>
        </w:rPr>
      </w:pPr>
      <w:r>
        <w:rPr>
          <w:rFonts w:eastAsia="Times New Roman"/>
          <w:b/>
          <w:lang w:eastAsia="de-DE"/>
        </w:rPr>
        <w:br w:type="page"/>
      </w:r>
      <w:r>
        <w:rPr>
          <w:b/>
        </w:rPr>
        <w:lastRenderedPageBreak/>
        <w:t xml:space="preserve">Приложение </w:t>
      </w:r>
      <w:permStart w:id="973630078" w:edGrp="everyone"/>
      <w:r w:rsidR="00A51E48">
        <w:rPr>
          <w:b/>
        </w:rPr>
        <w:t xml:space="preserve">№ </w:t>
      </w:r>
      <w:r>
        <w:rPr>
          <w:b/>
        </w:rPr>
        <w:t>5</w:t>
      </w:r>
    </w:p>
    <w:permEnd w:id="973630078"/>
    <w:p w14:paraId="15D4DB0A" w14:textId="77777777" w:rsidR="00FA4420" w:rsidRPr="009C31DD" w:rsidRDefault="00FA4420" w:rsidP="00FA4420">
      <w:pPr>
        <w:tabs>
          <w:tab w:val="left" w:pos="5950"/>
          <w:tab w:val="right" w:pos="10783"/>
        </w:tabs>
        <w:spacing w:after="0" w:line="240" w:lineRule="auto"/>
        <w:jc w:val="right"/>
        <w:rPr>
          <w:rFonts w:eastAsia="Times New Roman"/>
          <w:b/>
          <w:shd w:val="clear" w:color="auto" w:fill="F5F5F5"/>
          <w:lang w:eastAsia="de-DE"/>
        </w:rPr>
      </w:pPr>
      <w:r w:rsidRPr="009C31DD">
        <w:rPr>
          <w:rFonts w:eastAsia="Times New Roman"/>
          <w:b/>
          <w:lang w:eastAsia="de-DE"/>
        </w:rPr>
        <w:t xml:space="preserve">к Договору поставки </w:t>
      </w:r>
      <w:r w:rsidRPr="009C31DD">
        <w:rPr>
          <w:rFonts w:eastAsia="Times New Roman"/>
          <w:b/>
        </w:rPr>
        <w:t xml:space="preserve">№ </w:t>
      </w:r>
      <w:permStart w:id="128976318" w:edGrp="everyone"/>
      <w:sdt>
        <w:sdtPr>
          <w:rPr>
            <w:b/>
          </w:rPr>
          <w:alias w:val="Автор"/>
          <w:tag w:val=""/>
          <w:id w:val="1327624383"/>
          <w:placeholder>
            <w:docPart w:val="F2501FB686354EB197A7685EC81596C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Pr="009C31DD">
            <w:rPr>
              <w:b/>
            </w:rPr>
            <w:t>___</w:t>
          </w:r>
        </w:sdtContent>
      </w:sdt>
      <w:r w:rsidRPr="009C31DD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1191263966"/>
          <w:placeholder>
            <w:docPart w:val="57575424C613415F9D4C32C2D63C4B7C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9C31DD">
            <w:t>_______ 201_ г.</w:t>
          </w:r>
        </w:sdtContent>
      </w:sdt>
      <w:permEnd w:id="128976318"/>
    </w:p>
    <w:p w14:paraId="40865937" w14:textId="77777777" w:rsidR="00AC7E02" w:rsidRDefault="00AC7E02" w:rsidP="00772C1E">
      <w:pPr>
        <w:jc w:val="center"/>
        <w:rPr>
          <w:b/>
        </w:rPr>
      </w:pPr>
    </w:p>
    <w:p w14:paraId="278286CD" w14:textId="5213112A" w:rsidR="00772C1E" w:rsidRPr="00DA6909" w:rsidRDefault="00772C1E" w:rsidP="00772C1E">
      <w:pPr>
        <w:jc w:val="center"/>
        <w:rPr>
          <w:b/>
        </w:rPr>
      </w:pPr>
      <w:r w:rsidRPr="00DA6909">
        <w:rPr>
          <w:b/>
        </w:rPr>
        <w:t>ФОРМА</w:t>
      </w:r>
    </w:p>
    <w:p w14:paraId="49EBBDCF" w14:textId="77777777" w:rsidR="00772C1E" w:rsidRDefault="00772C1E" w:rsidP="00772C1E">
      <w:pPr>
        <w:spacing w:before="120" w:after="120"/>
        <w:jc w:val="center"/>
        <w:rPr>
          <w:b/>
        </w:rPr>
      </w:pPr>
      <w:r>
        <w:rPr>
          <w:b/>
        </w:rPr>
        <w:t>А К Т</w:t>
      </w:r>
      <w:r>
        <w:rPr>
          <w:b/>
        </w:rPr>
        <w:br/>
        <w:t xml:space="preserve">приема-передачи документов, </w:t>
      </w:r>
      <w:r>
        <w:rPr>
          <w:b/>
        </w:rPr>
        <w:br/>
        <w:t>содержащих сведения конфиденциального характера</w:t>
      </w:r>
    </w:p>
    <w:p w14:paraId="73DD8B7B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Мы, нижеподписавшиеся с одной стороны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в лице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</w:t>
      </w:r>
      <w:r>
        <w:t>действующ</w:t>
      </w:r>
      <w: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>
        <w:instrText xml:space="preserve"> FORMTEXT </w:instrText>
      </w:r>
      <w:r>
        <w:fldChar w:fldCharType="separate"/>
      </w:r>
      <w:r>
        <w:t>его (-ей)</w:t>
      </w:r>
      <w:r>
        <w:fldChar w:fldCharType="end"/>
      </w:r>
      <w:r>
        <w:rPr>
          <w:rFonts w:ascii="Times New Roman CYR" w:hAnsi="Times New Roman CYR"/>
        </w:rPr>
        <w:t xml:space="preserve"> на основании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с другой стороны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в лице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</w:t>
      </w:r>
      <w:r>
        <w:t>действующ</w:t>
      </w:r>
      <w: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>
        <w:instrText xml:space="preserve"> FORMTEXT </w:instrText>
      </w:r>
      <w:r>
        <w:fldChar w:fldCharType="separate"/>
      </w:r>
      <w:r>
        <w:t>его (-ей)</w:t>
      </w:r>
      <w:r>
        <w:fldChar w:fldCharType="end"/>
      </w:r>
      <w:r>
        <w:t xml:space="preserve"> </w:t>
      </w:r>
      <w:r>
        <w:rPr>
          <w:rFonts w:ascii="Times New Roman CYR" w:hAnsi="Times New Roman CYR"/>
        </w:rPr>
        <w:t xml:space="preserve">на основании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составили настоящий Акт в том, что сторона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передала другой стороне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Конфиденциальную Информацию, в соответствии с заключенным </w:t>
      </w:r>
      <w:r w:rsidRPr="005223F8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Договором/Соглашением"/>
            </w:textInput>
          </w:ffData>
        </w:fldChar>
      </w:r>
      <w:r w:rsidRPr="005223F8">
        <w:rPr>
          <w:highlight w:val="lightGray"/>
        </w:rPr>
        <w:instrText xml:space="preserve"> FORMTEXT </w:instrText>
      </w:r>
      <w:r w:rsidRPr="005223F8">
        <w:rPr>
          <w:highlight w:val="lightGray"/>
        </w:rPr>
      </w:r>
      <w:r w:rsidRPr="005223F8">
        <w:rPr>
          <w:highlight w:val="lightGray"/>
        </w:rPr>
        <w:fldChar w:fldCharType="separate"/>
      </w:r>
      <w:r w:rsidRPr="005223F8">
        <w:rPr>
          <w:noProof/>
          <w:highlight w:val="lightGray"/>
        </w:rPr>
        <w:t>Договором/Соглашением</w:t>
      </w:r>
      <w:r w:rsidRPr="005223F8">
        <w:rPr>
          <w:highlight w:val="lightGray"/>
        </w:rPr>
        <w:fldChar w:fldCharType="end"/>
      </w:r>
      <w:r>
        <w:rPr>
          <w:rFonts w:ascii="Times New Roman CYR" w:hAnsi="Times New Roman CYR"/>
        </w:rPr>
        <w:t xml:space="preserve"> от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№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>.</w:t>
      </w:r>
    </w:p>
    <w:p w14:paraId="153CF35C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Перечень передаваемой Конфиденциальной Информации:</w:t>
      </w:r>
    </w:p>
    <w:p w14:paraId="5E50C5B2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</w:p>
    <w:p w14:paraId="5BBD1D1F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</w:p>
    <w:p w14:paraId="011317D7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Данная информация передана на бумажных носителях, а также на магнитных носителях (при необходимости). На носители информации нанесен гриф </w:t>
      </w:r>
      <w:r w:rsidRPr="00ED756B">
        <w:rPr>
          <w:rFonts w:ascii="Times New Roman CYR" w:hAnsi="Times New Roman CYR"/>
        </w:rPr>
        <w:t>конфиденциальности</w:t>
      </w:r>
      <w:r>
        <w:rPr>
          <w:rFonts w:ascii="Times New Roman CYR" w:hAnsi="Times New Roman CYR"/>
        </w:rPr>
        <w:t>.</w:t>
      </w:r>
    </w:p>
    <w:p w14:paraId="548643F5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Настоящий акт составлен в двух экземплярах.</w:t>
      </w:r>
    </w:p>
    <w:p w14:paraId="53E88A27" w14:textId="77777777" w:rsidR="00772C1E" w:rsidRDefault="00772C1E" w:rsidP="00772C1E">
      <w:pPr>
        <w:spacing w:line="360" w:lineRule="auto"/>
      </w:pPr>
      <w:r>
        <w:t xml:space="preserve">                                                         ПОДПИСИ СТОРОН   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DD3069" w:rsidRPr="009C31DD" w14:paraId="2E34BEDD" w14:textId="77777777" w:rsidTr="00DD3069">
        <w:trPr>
          <w:trHeight w:val="1276"/>
        </w:trPr>
        <w:tc>
          <w:tcPr>
            <w:tcW w:w="4503" w:type="dxa"/>
          </w:tcPr>
          <w:p w14:paraId="773A9ACD" w14:textId="77777777" w:rsidR="00DD3069" w:rsidRPr="009C31DD" w:rsidRDefault="00DD3069" w:rsidP="00DD3069">
            <w:permStart w:id="521694612" w:edGrp="everyone" w:colFirst="0" w:colLast="0"/>
            <w:permStart w:id="663818354" w:edGrp="everyone" w:colFirst="1" w:colLast="1"/>
            <w:permStart w:id="146217251" w:edGrp="everyone" w:colFirst="2" w:colLast="2"/>
            <w:r w:rsidRPr="009C31DD">
              <w:t>«Покупатель»</w:t>
            </w:r>
          </w:p>
          <w:p w14:paraId="3BD17A42" w14:textId="6090A7E6" w:rsidR="00DD3069" w:rsidRPr="009C31DD" w:rsidRDefault="00DD3069" w:rsidP="00DD3069"/>
          <w:p w14:paraId="6E4BF776" w14:textId="366C6EF1" w:rsidR="00DD3069" w:rsidRPr="009C31DD" w:rsidRDefault="00DD3069" w:rsidP="00FA4420">
            <w:r w:rsidRPr="009C31DD">
              <w:t>___________________ / /</w:t>
            </w:r>
          </w:p>
        </w:tc>
        <w:tc>
          <w:tcPr>
            <w:tcW w:w="4536" w:type="dxa"/>
          </w:tcPr>
          <w:p w14:paraId="736160A0" w14:textId="77777777" w:rsidR="00DD3069" w:rsidRPr="009C31DD" w:rsidRDefault="00DD3069" w:rsidP="00DD3069">
            <w:r w:rsidRPr="009C31DD">
              <w:t>«Поставщик»</w:t>
            </w:r>
          </w:p>
          <w:p w14:paraId="0F68E0BB" w14:textId="686E1FDF" w:rsidR="00DD3069" w:rsidRPr="009C31DD" w:rsidRDefault="00DD3069" w:rsidP="00DD3069"/>
          <w:p w14:paraId="45822E3D" w14:textId="1F12CA85" w:rsidR="00DD3069" w:rsidRPr="009C31DD" w:rsidRDefault="00DD3069" w:rsidP="00FA4420">
            <w:r w:rsidRPr="009C31DD">
              <w:t>______________________ / /</w:t>
            </w:r>
          </w:p>
        </w:tc>
      </w:tr>
      <w:permEnd w:id="521694612"/>
      <w:permEnd w:id="663818354"/>
      <w:permEnd w:id="146217251"/>
    </w:tbl>
    <w:p w14:paraId="30435F37" w14:textId="77777777" w:rsidR="00721C79" w:rsidRDefault="00721C79" w:rsidP="00721C79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465D307D" w14:textId="1C087CE6" w:rsidR="00721C79" w:rsidRDefault="00721C79" w:rsidP="00721C79">
      <w:pPr>
        <w:spacing w:after="0" w:line="240" w:lineRule="auto"/>
        <w:jc w:val="center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Согласовано в качестве формы</w:t>
      </w:r>
    </w:p>
    <w:p w14:paraId="0CAC4F16" w14:textId="77777777" w:rsidR="00721C79" w:rsidRPr="009C31DD" w:rsidRDefault="00721C79" w:rsidP="00721C79">
      <w:pPr>
        <w:spacing w:after="0" w:line="240" w:lineRule="auto"/>
        <w:jc w:val="center"/>
        <w:rPr>
          <w:rFonts w:eastAsia="Times New Roman"/>
          <w:lang w:eastAsia="ru-RU"/>
        </w:rPr>
      </w:pPr>
      <w:permStart w:id="1350131683" w:edGrp="everyone"/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721C79" w:rsidRPr="009C31DD" w14:paraId="7974B236" w14:textId="77777777" w:rsidTr="002D36A3">
        <w:trPr>
          <w:trHeight w:val="1276"/>
        </w:trPr>
        <w:tc>
          <w:tcPr>
            <w:tcW w:w="4503" w:type="dxa"/>
          </w:tcPr>
          <w:p w14:paraId="001A17FC" w14:textId="77777777" w:rsidR="00721C79" w:rsidRPr="009C31DD" w:rsidRDefault="00721C79" w:rsidP="002D36A3">
            <w:r w:rsidRPr="009C31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-268323513"/>
              <w:placeholder>
                <w:docPart w:val="A239D03DE9574B00A0C6E50F61777AD9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6807B140" w14:textId="77777777" w:rsidR="0098309A" w:rsidRDefault="0098309A" w:rsidP="0098309A">
                <w:r w:rsidRPr="009C31DD">
                  <w:t>Наименование должности</w:t>
                </w:r>
              </w:p>
            </w:sdtContent>
          </w:sdt>
          <w:p w14:paraId="7BA654CA" w14:textId="77777777" w:rsidR="00721C79" w:rsidRPr="009C31DD" w:rsidRDefault="00721C79" w:rsidP="002D36A3"/>
          <w:p w14:paraId="370FB6EA" w14:textId="56327787" w:rsidR="00721C79" w:rsidRPr="009C31DD" w:rsidRDefault="00721C79" w:rsidP="0098309A">
            <w:r w:rsidRPr="009C31DD">
              <w:t>______________________ /</w:t>
            </w:r>
            <w:r w:rsidR="0098309A">
              <w:t xml:space="preserve"> </w:t>
            </w:r>
            <w:sdt>
              <w:sdtPr>
                <w:alias w:val="Аннотация"/>
                <w:tag w:val=""/>
                <w:id w:val="519905815"/>
                <w:placeholder>
                  <w:docPart w:val="0DE498C8F7414A9C8F33F8E7879215F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="0098309A" w:rsidRPr="009C31DD">
                  <w:t>Ф.И.О.</w:t>
                </w:r>
              </w:sdtContent>
            </w:sdt>
            <w:r w:rsidR="0098309A" w:rsidRPr="009C31DD">
              <w:t xml:space="preserve"> </w:t>
            </w:r>
            <w:r w:rsidRPr="009C31DD">
              <w:t>/</w:t>
            </w:r>
          </w:p>
        </w:tc>
        <w:tc>
          <w:tcPr>
            <w:tcW w:w="4536" w:type="dxa"/>
          </w:tcPr>
          <w:p w14:paraId="70E9077F" w14:textId="77777777" w:rsidR="00721C79" w:rsidRPr="009C31DD" w:rsidRDefault="00721C79" w:rsidP="002D36A3">
            <w:r w:rsidRPr="009C31DD">
              <w:t>«Поставщик»</w:t>
            </w:r>
          </w:p>
          <w:sdt>
            <w:sdtPr>
              <w:alias w:val="Дата публикации"/>
              <w:tag w:val=""/>
              <w:id w:val="-1463502329"/>
              <w:placeholder>
                <w:docPart w:val="B96CA90A82004F1BAF3214499385DD11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14:paraId="36D180D5" w14:textId="77777777" w:rsidR="00721C79" w:rsidRPr="009C31DD" w:rsidRDefault="00721C79" w:rsidP="002D36A3">
                <w:r w:rsidRPr="009C31DD">
                  <w:t>Наименование должности</w:t>
                </w:r>
              </w:p>
            </w:sdtContent>
          </w:sdt>
          <w:p w14:paraId="1E484239" w14:textId="77777777" w:rsidR="00721C79" w:rsidRPr="009C31DD" w:rsidRDefault="00721C79" w:rsidP="002D36A3"/>
          <w:p w14:paraId="55214C30" w14:textId="77777777" w:rsidR="00721C79" w:rsidRPr="009C31DD" w:rsidRDefault="00721C79" w:rsidP="002D36A3">
            <w:r w:rsidRPr="009C31DD">
              <w:t>______________________ /</w:t>
            </w:r>
            <w:sdt>
              <w:sdtPr>
                <w:alias w:val="Категория"/>
                <w:tag w:val=""/>
                <w:id w:val="11268876"/>
                <w:placeholder>
                  <w:docPart w:val="AB1AFDA65C9D455EBCABEE5B5CA2E1DC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Pr="009C31DD">
                  <w:t>Ф.И.О.</w:t>
                </w:r>
              </w:sdtContent>
            </w:sdt>
            <w:r w:rsidRPr="009C31DD">
              <w:t xml:space="preserve"> /</w:t>
            </w:r>
          </w:p>
        </w:tc>
      </w:tr>
      <w:permEnd w:id="1350131683"/>
    </w:tbl>
    <w:p w14:paraId="62354B01" w14:textId="2C18FEDE" w:rsidR="00454DAE" w:rsidRDefault="00454DAE" w:rsidP="00772C1E">
      <w:pPr>
        <w:rPr>
          <w:rFonts w:eastAsia="Times New Roman"/>
          <w:lang w:eastAsia="ru-RU"/>
        </w:rPr>
      </w:pPr>
    </w:p>
    <w:p w14:paraId="55F6610A" w14:textId="77777777" w:rsidR="00454DAE" w:rsidRDefault="00454DA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5DE2001C" w14:textId="2F9A0A75" w:rsidR="00454DAE" w:rsidRDefault="00454DAE" w:rsidP="00454DAE">
      <w:pPr>
        <w:spacing w:after="0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permStart w:id="631849945" w:edGrp="everyone"/>
      <w:r w:rsidR="00A51E48">
        <w:rPr>
          <w:b/>
        </w:rPr>
        <w:t xml:space="preserve">№ </w:t>
      </w:r>
      <w:r>
        <w:rPr>
          <w:b/>
        </w:rPr>
        <w:t>6</w:t>
      </w:r>
      <w:permEnd w:id="631849945"/>
    </w:p>
    <w:p w14:paraId="6DE5ED29" w14:textId="77777777" w:rsidR="00FA4420" w:rsidRPr="009C31DD" w:rsidRDefault="00FA4420" w:rsidP="00FA4420">
      <w:pPr>
        <w:tabs>
          <w:tab w:val="left" w:pos="5950"/>
          <w:tab w:val="right" w:pos="10783"/>
        </w:tabs>
        <w:spacing w:after="0" w:line="240" w:lineRule="auto"/>
        <w:jc w:val="right"/>
        <w:rPr>
          <w:rFonts w:eastAsia="Times New Roman"/>
          <w:b/>
          <w:shd w:val="clear" w:color="auto" w:fill="F5F5F5"/>
          <w:lang w:eastAsia="de-DE"/>
        </w:rPr>
      </w:pPr>
      <w:r w:rsidRPr="009C31DD">
        <w:rPr>
          <w:rFonts w:eastAsia="Times New Roman"/>
          <w:b/>
          <w:lang w:eastAsia="de-DE"/>
        </w:rPr>
        <w:t xml:space="preserve">к Договору поставки </w:t>
      </w:r>
      <w:r w:rsidRPr="009C31DD">
        <w:rPr>
          <w:rFonts w:eastAsia="Times New Roman"/>
          <w:b/>
        </w:rPr>
        <w:t xml:space="preserve">№ </w:t>
      </w:r>
      <w:permStart w:id="2085902461" w:edGrp="everyone"/>
      <w:sdt>
        <w:sdtPr>
          <w:rPr>
            <w:b/>
          </w:rPr>
          <w:alias w:val="Автор"/>
          <w:tag w:val=""/>
          <w:id w:val="-1983148140"/>
          <w:placeholder>
            <w:docPart w:val="98C3707065FB4E6FBA7C88D221F7511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Pr="009C31DD">
            <w:rPr>
              <w:b/>
            </w:rPr>
            <w:t>___</w:t>
          </w:r>
        </w:sdtContent>
      </w:sdt>
      <w:r w:rsidRPr="009C31DD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2141456147"/>
          <w:placeholder>
            <w:docPart w:val="F7A29C9F63DB43428376D8F2640815F0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9C31DD">
            <w:t>_______ 201_ г.</w:t>
          </w:r>
        </w:sdtContent>
      </w:sdt>
      <w:permEnd w:id="2085902461"/>
    </w:p>
    <w:p w14:paraId="26A492F5" w14:textId="77777777" w:rsidR="00454DAE" w:rsidRPr="00053062" w:rsidRDefault="00454DAE" w:rsidP="00454DAE">
      <w:pPr>
        <w:pStyle w:val="af9"/>
        <w:tabs>
          <w:tab w:val="right" w:pos="8505"/>
        </w:tabs>
        <w:ind w:left="0"/>
        <w:jc w:val="both"/>
        <w:rPr>
          <w:rFonts w:ascii="Arial" w:hAnsi="Arial" w:cs="Arial"/>
          <w:b/>
          <w:bCs/>
          <w:sz w:val="20"/>
          <w:szCs w:val="20"/>
          <w:highlight w:val="lightGray"/>
          <w:lang w:val="ru-RU"/>
        </w:rPr>
      </w:pPr>
    </w:p>
    <w:p w14:paraId="12A691EE" w14:textId="77777777" w:rsidR="00454DAE" w:rsidRPr="004A6477" w:rsidRDefault="00454DAE" w:rsidP="00454DAE">
      <w:pPr>
        <w:ind w:firstLine="709"/>
        <w:jc w:val="both"/>
        <w:rPr>
          <w:rFonts w:eastAsia="Calibri"/>
          <w:sz w:val="21"/>
          <w:szCs w:val="21"/>
        </w:rPr>
      </w:pPr>
    </w:p>
    <w:p w14:paraId="1B391188" w14:textId="77777777" w:rsidR="00454DAE" w:rsidRPr="001D7049" w:rsidRDefault="00454DAE" w:rsidP="00454DAE">
      <w:pPr>
        <w:pBdr>
          <w:top w:val="single" w:sz="4" w:space="1" w:color="auto"/>
        </w:pBdr>
        <w:shd w:val="clear" w:color="auto" w:fill="E0E0E0"/>
        <w:ind w:right="23"/>
        <w:jc w:val="center"/>
        <w:rPr>
          <w:rFonts w:eastAsia="Calibri"/>
          <w:b/>
          <w:bCs/>
          <w:color w:val="000000"/>
          <w:spacing w:val="36"/>
          <w:sz w:val="21"/>
          <w:szCs w:val="21"/>
        </w:rPr>
      </w:pPr>
      <w:r w:rsidRPr="001D7049">
        <w:rPr>
          <w:rFonts w:eastAsia="Calibri"/>
          <w:b/>
          <w:bCs/>
          <w:color w:val="000000"/>
          <w:spacing w:val="36"/>
          <w:sz w:val="21"/>
          <w:szCs w:val="21"/>
        </w:rPr>
        <w:t>начало формы</w:t>
      </w:r>
    </w:p>
    <w:p w14:paraId="77625F7A" w14:textId="77777777" w:rsidR="00454DAE" w:rsidRPr="001D7049" w:rsidRDefault="00454DAE" w:rsidP="00454DAE">
      <w:pPr>
        <w:widowControl w:val="0"/>
        <w:tabs>
          <w:tab w:val="left" w:pos="708"/>
        </w:tabs>
        <w:jc w:val="center"/>
        <w:outlineLvl w:val="0"/>
        <w:rPr>
          <w:rFonts w:eastAsia="SimSun"/>
          <w:b/>
          <w:kern w:val="32"/>
          <w:sz w:val="10"/>
          <w:szCs w:val="10"/>
          <w:lang w:eastAsia="zh-CN"/>
        </w:rPr>
      </w:pPr>
    </w:p>
    <w:p w14:paraId="54E18434" w14:textId="58BED481" w:rsidR="00454DAE" w:rsidRPr="00864631" w:rsidRDefault="00454DAE" w:rsidP="0098309A">
      <w:pPr>
        <w:spacing w:after="120"/>
        <w:jc w:val="center"/>
        <w:rPr>
          <w:rFonts w:ascii="Arial" w:hAnsi="Arial" w:cs="Arial"/>
          <w:b/>
        </w:rPr>
      </w:pPr>
      <w:r w:rsidRPr="00790E36">
        <w:rPr>
          <w:rFonts w:ascii="Arial" w:hAnsi="Arial" w:cs="Arial"/>
          <w:b/>
        </w:rPr>
        <w:t>СПИСОК</w:t>
      </w:r>
      <w:r w:rsidRPr="000530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УПОЛНОМОЧЕННЫХ ЛИЦ</w:t>
      </w:r>
    </w:p>
    <w:tbl>
      <w:tblPr>
        <w:tblW w:w="8391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4395"/>
      </w:tblGrid>
      <w:tr w:rsidR="00454DAE" w:rsidRPr="001C199B" w14:paraId="6E66777A" w14:textId="77777777" w:rsidTr="00B15F06">
        <w:tc>
          <w:tcPr>
            <w:tcW w:w="3996" w:type="dxa"/>
          </w:tcPr>
          <w:p w14:paraId="6A99B4FA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ФИО</w:t>
            </w:r>
          </w:p>
        </w:tc>
        <w:tc>
          <w:tcPr>
            <w:tcW w:w="4395" w:type="dxa"/>
          </w:tcPr>
          <w:p w14:paraId="25C0BEDA" w14:textId="77777777" w:rsidR="00454DAE" w:rsidRPr="00696A0E" w:rsidRDefault="00454DAE" w:rsidP="00B15F06">
            <w:pPr>
              <w:pStyle w:val="Paragraph1n"/>
              <w:tabs>
                <w:tab w:val="clear" w:pos="720"/>
              </w:tabs>
              <w:ind w:left="0" w:firstLine="0"/>
              <w:jc w:val="center"/>
              <w:rPr>
                <w:rFonts w:cs="Arial"/>
                <w:b/>
                <w:caps/>
                <w:lang w:val="ru-RU"/>
              </w:rPr>
            </w:pPr>
            <w:r>
              <w:rPr>
                <w:rFonts w:cs="Arial"/>
                <w:b/>
                <w:caps/>
                <w:lang w:val="ru-RU"/>
              </w:rPr>
              <w:t>ДОЛЖНОСТЬ</w:t>
            </w:r>
          </w:p>
        </w:tc>
      </w:tr>
      <w:tr w:rsidR="00454DAE" w:rsidRPr="001C199B" w14:paraId="426D15CD" w14:textId="77777777" w:rsidTr="00B15F06">
        <w:tc>
          <w:tcPr>
            <w:tcW w:w="3996" w:type="dxa"/>
          </w:tcPr>
          <w:p w14:paraId="6C026BB1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ТекстовоеПоле149"/>
                  <w:enabled/>
                  <w:calcOnExit w:val="0"/>
                  <w:textInput/>
                </w:ffData>
              </w:fldChar>
            </w:r>
            <w:bookmarkStart w:id="3" w:name="ТекстовоеПоле149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3"/>
          </w:p>
        </w:tc>
        <w:tc>
          <w:tcPr>
            <w:tcW w:w="4395" w:type="dxa"/>
          </w:tcPr>
          <w:p w14:paraId="33EA668E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  <w:lang w:val="en-GB"/>
              </w:rPr>
            </w:pPr>
            <w:r w:rsidRPr="001C19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99B">
              <w:rPr>
                <w:rFonts w:cs="Arial"/>
              </w:rPr>
              <w:instrText xml:space="preserve"> FORMTEXT </w:instrText>
            </w:r>
            <w:r w:rsidRPr="001C199B">
              <w:rPr>
                <w:rFonts w:cs="Arial"/>
              </w:rPr>
            </w:r>
            <w:r w:rsidRPr="001C199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C199B">
              <w:rPr>
                <w:rFonts w:cs="Arial"/>
              </w:rPr>
              <w:fldChar w:fldCharType="end"/>
            </w:r>
          </w:p>
        </w:tc>
      </w:tr>
      <w:tr w:rsidR="00454DAE" w:rsidRPr="001C199B" w14:paraId="3A402B75" w14:textId="77777777" w:rsidTr="00B15F06">
        <w:tc>
          <w:tcPr>
            <w:tcW w:w="3996" w:type="dxa"/>
          </w:tcPr>
          <w:p w14:paraId="6DEA267F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bookmarkStart w:id="4" w:name="ТекстовоеПоле150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4"/>
          </w:p>
        </w:tc>
        <w:tc>
          <w:tcPr>
            <w:tcW w:w="4395" w:type="dxa"/>
          </w:tcPr>
          <w:p w14:paraId="4AD3CBD9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bookmarkStart w:id="5" w:name="ТекстовоеПоле151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5"/>
          </w:p>
        </w:tc>
      </w:tr>
      <w:tr w:rsidR="00454DAE" w:rsidRPr="001C199B" w14:paraId="7439D544" w14:textId="77777777" w:rsidTr="00B15F06">
        <w:tc>
          <w:tcPr>
            <w:tcW w:w="3996" w:type="dxa"/>
          </w:tcPr>
          <w:p w14:paraId="4AD0095C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153"/>
                  <w:enabled/>
                  <w:calcOnExit w:val="0"/>
                  <w:textInput/>
                </w:ffData>
              </w:fldChar>
            </w:r>
            <w:bookmarkStart w:id="6" w:name="ТекстовоеПоле15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4395" w:type="dxa"/>
          </w:tcPr>
          <w:p w14:paraId="2A03F0CE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bookmarkStart w:id="7" w:name="ТекстовоеПоле15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454DAE" w:rsidRPr="001C199B" w14:paraId="657AAA55" w14:textId="77777777" w:rsidTr="00B15F06">
        <w:tc>
          <w:tcPr>
            <w:tcW w:w="3996" w:type="dxa"/>
          </w:tcPr>
          <w:p w14:paraId="69B78803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156"/>
                  <w:enabled/>
                  <w:calcOnExit w:val="0"/>
                  <w:textInput/>
                </w:ffData>
              </w:fldChar>
            </w:r>
            <w:bookmarkStart w:id="8" w:name="ТекстовоеПоле15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4395" w:type="dxa"/>
          </w:tcPr>
          <w:p w14:paraId="40E9D419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157"/>
                  <w:enabled/>
                  <w:calcOnExit w:val="0"/>
                  <w:textInput/>
                </w:ffData>
              </w:fldChar>
            </w:r>
            <w:bookmarkStart w:id="9" w:name="ТекстовоеПоле15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454DAE" w:rsidRPr="001C199B" w14:paraId="510AC081" w14:textId="77777777" w:rsidTr="00B15F06">
        <w:tc>
          <w:tcPr>
            <w:tcW w:w="3996" w:type="dxa"/>
          </w:tcPr>
          <w:p w14:paraId="2DE56442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bookmarkStart w:id="10" w:name="ТекстовоеПоле159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10"/>
          </w:p>
        </w:tc>
        <w:tc>
          <w:tcPr>
            <w:tcW w:w="4395" w:type="dxa"/>
          </w:tcPr>
          <w:p w14:paraId="54440899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ТекстовоеПоле160"/>
                  <w:enabled/>
                  <w:calcOnExit w:val="0"/>
                  <w:textInput/>
                </w:ffData>
              </w:fldChar>
            </w:r>
            <w:bookmarkStart w:id="11" w:name="ТекстовоеПоле160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11"/>
          </w:p>
        </w:tc>
      </w:tr>
      <w:tr w:rsidR="00454DAE" w:rsidRPr="001C199B" w14:paraId="5A6A76F0" w14:textId="77777777" w:rsidTr="00B15F06">
        <w:tc>
          <w:tcPr>
            <w:tcW w:w="3996" w:type="dxa"/>
          </w:tcPr>
          <w:p w14:paraId="2487F66C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162"/>
                  <w:enabled/>
                  <w:calcOnExit w:val="0"/>
                  <w:textInput/>
                </w:ffData>
              </w:fldChar>
            </w:r>
            <w:bookmarkStart w:id="12" w:name="ТекстовоеПоле16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4395" w:type="dxa"/>
          </w:tcPr>
          <w:p w14:paraId="0F0553BF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163"/>
                  <w:enabled/>
                  <w:calcOnExit w:val="0"/>
                  <w:textInput/>
                </w:ffData>
              </w:fldChar>
            </w:r>
            <w:bookmarkStart w:id="13" w:name="ТекстовоеПоле16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</w:tbl>
    <w:p w14:paraId="4161CA00" w14:textId="77777777" w:rsidR="00454DAE" w:rsidRDefault="00454DAE" w:rsidP="00454DAE">
      <w:pPr>
        <w:tabs>
          <w:tab w:val="left" w:pos="3255"/>
        </w:tabs>
      </w:pPr>
      <w:r>
        <w:rPr>
          <w:lang w:val="en-US"/>
        </w:rPr>
        <w:tab/>
      </w:r>
    </w:p>
    <w:tbl>
      <w:tblPr>
        <w:tblW w:w="9860" w:type="dxa"/>
        <w:tblInd w:w="-34" w:type="dxa"/>
        <w:tblLook w:val="01E0" w:firstRow="1" w:lastRow="1" w:firstColumn="1" w:lastColumn="1" w:noHBand="0" w:noVBand="0"/>
      </w:tblPr>
      <w:tblGrid>
        <w:gridCol w:w="9860"/>
      </w:tblGrid>
      <w:tr w:rsidR="00454DAE" w:rsidRPr="00E26FED" w14:paraId="2D0EE141" w14:textId="77777777" w:rsidTr="00B15F06">
        <w:tc>
          <w:tcPr>
            <w:tcW w:w="5040" w:type="dxa"/>
          </w:tcPr>
          <w:p w14:paraId="5F8F42A8" w14:textId="77777777" w:rsidR="00454DAE" w:rsidRDefault="00454DAE" w:rsidP="00B15F06">
            <w:pPr>
              <w:pStyle w:val="12"/>
              <w:keepLines/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03"/>
                  <w:enabled/>
                  <w:calcOnExit w:val="0"/>
                  <w:textInput>
                    <w:default w:val="Должность: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Должность: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15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_______________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</w:p>
          <w:p w14:paraId="15FD0D03" w14:textId="77777777" w:rsidR="00454DAE" w:rsidRPr="00E26FED" w:rsidRDefault="00454DAE" w:rsidP="00B15F06">
            <w:pPr>
              <w:pStyle w:val="12"/>
              <w:keepLines/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01"/>
                  <w:enabled/>
                  <w:calcOnExit w:val="0"/>
                  <w:textInput>
                    <w:default w:val="Ф.И.О: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Ф.И.О: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1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________________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ab/>
            </w:r>
          </w:p>
          <w:p w14:paraId="27E8E7BC" w14:textId="77777777" w:rsidR="00454DAE" w:rsidRPr="00E26FED" w:rsidRDefault="00454DAE" w:rsidP="00B15F06">
            <w:pPr>
              <w:pStyle w:val="12"/>
              <w:keepLines/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95"/>
                  <w:enabled/>
                  <w:calcOnExit w:val="0"/>
                  <w:textInput>
                    <w:default w:val="Подпись: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Подпись: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09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_______________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454DAE" w:rsidRPr="00E26FED" w14:paraId="0464078A" w14:textId="77777777" w:rsidTr="00B15F06">
        <w:tc>
          <w:tcPr>
            <w:tcW w:w="5040" w:type="dxa"/>
          </w:tcPr>
          <w:p w14:paraId="2EE438CE" w14:textId="77777777" w:rsidR="00454DAE" w:rsidRPr="00E26FED" w:rsidRDefault="00454DAE" w:rsidP="00B15F06">
            <w:pPr>
              <w:pStyle w:val="12"/>
              <w:keepLines/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05"/>
                  <w:enabled/>
                  <w:calcOnExit w:val="0"/>
                  <w:textInput>
                    <w:default w:val="Дата: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Дата: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17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________________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</w:tbl>
    <w:p w14:paraId="0C81DE4D" w14:textId="77777777" w:rsidR="00454DAE" w:rsidRPr="00A27E88" w:rsidRDefault="00454DAE" w:rsidP="00454DAE">
      <w:pPr>
        <w:tabs>
          <w:tab w:val="left" w:pos="3255"/>
        </w:tabs>
      </w:pPr>
    </w:p>
    <w:p w14:paraId="6D39E70B" w14:textId="77777777" w:rsidR="00454DAE" w:rsidRPr="001D7049" w:rsidRDefault="00454DAE" w:rsidP="00454DAE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eastAsia="Calibri"/>
          <w:b/>
          <w:bCs/>
          <w:color w:val="000000"/>
          <w:spacing w:val="36"/>
          <w:sz w:val="21"/>
          <w:szCs w:val="21"/>
        </w:rPr>
      </w:pPr>
      <w:r w:rsidRPr="001D7049">
        <w:rPr>
          <w:rFonts w:eastAsia="Calibri"/>
          <w:b/>
          <w:bCs/>
          <w:color w:val="000000"/>
          <w:spacing w:val="36"/>
          <w:sz w:val="21"/>
          <w:szCs w:val="21"/>
        </w:rPr>
        <w:t>конец формы</w:t>
      </w:r>
    </w:p>
    <w:p w14:paraId="61617E3D" w14:textId="77777777" w:rsidR="00454DAE" w:rsidRPr="001D7049" w:rsidRDefault="00454DAE" w:rsidP="00454DAE">
      <w:pPr>
        <w:jc w:val="center"/>
        <w:rPr>
          <w:b/>
          <w:bCs/>
          <w:sz w:val="14"/>
          <w:szCs w:val="14"/>
        </w:rPr>
      </w:pPr>
    </w:p>
    <w:p w14:paraId="21AF7A3B" w14:textId="77777777" w:rsidR="00454DAE" w:rsidRPr="001D7049" w:rsidRDefault="00454DAE" w:rsidP="00454DAE">
      <w:pPr>
        <w:widowControl w:val="0"/>
        <w:jc w:val="center"/>
        <w:rPr>
          <w:rFonts w:eastAsia="Calibri"/>
          <w:b/>
          <w:sz w:val="21"/>
          <w:szCs w:val="21"/>
        </w:rPr>
      </w:pPr>
      <w:r w:rsidRPr="001D7049">
        <w:rPr>
          <w:rFonts w:eastAsia="Calibri"/>
          <w:b/>
          <w:sz w:val="21"/>
          <w:szCs w:val="21"/>
        </w:rPr>
        <w:t>ПОДПИСИ СТОРОН: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98309A" w:rsidRPr="0098309A" w14:paraId="5CF50863" w14:textId="77777777" w:rsidTr="00780292">
        <w:trPr>
          <w:trHeight w:val="1276"/>
        </w:trPr>
        <w:tc>
          <w:tcPr>
            <w:tcW w:w="4503" w:type="dxa"/>
          </w:tcPr>
          <w:p w14:paraId="516EC041" w14:textId="77777777" w:rsidR="0098309A" w:rsidRPr="0098309A" w:rsidRDefault="0098309A" w:rsidP="0098309A">
            <w:pPr>
              <w:spacing w:line="276" w:lineRule="auto"/>
              <w:rPr>
                <w:rFonts w:eastAsia="Times New Roman"/>
                <w:lang w:eastAsia="ru-RU"/>
              </w:rPr>
            </w:pPr>
            <w:r w:rsidRPr="0098309A">
              <w:rPr>
                <w:rFonts w:eastAsia="Times New Roman"/>
                <w:lang w:eastAsia="ru-RU"/>
              </w:rPr>
              <w:t>«Покупатель»</w:t>
            </w:r>
          </w:p>
          <w:permStart w:id="290809135" w:edGrp="everyone" w:displacedByCustomXml="next"/>
          <w:sdt>
            <w:sdtPr>
              <w:rPr>
                <w:rFonts w:eastAsia="Times New Roman"/>
                <w:lang w:eastAsia="ru-RU"/>
              </w:rPr>
              <w:alias w:val="Адрес электронной почты организации"/>
              <w:tag w:val=""/>
              <w:id w:val="-2132242686"/>
              <w:placeholder>
                <w:docPart w:val="63D45492963B492081FF7BE3B79A9C48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20D264A4" w14:textId="77777777" w:rsidR="0098309A" w:rsidRPr="0098309A" w:rsidRDefault="0098309A" w:rsidP="0098309A">
                <w:pPr>
                  <w:spacing w:line="276" w:lineRule="auto"/>
                  <w:rPr>
                    <w:rFonts w:eastAsia="Times New Roman"/>
                    <w:lang w:eastAsia="ru-RU"/>
                  </w:rPr>
                </w:pPr>
                <w:r w:rsidRPr="0098309A">
                  <w:rPr>
                    <w:rFonts w:eastAsia="Times New Roman"/>
                    <w:lang w:eastAsia="ru-RU"/>
                  </w:rPr>
                  <w:t>Наименование должности</w:t>
                </w:r>
              </w:p>
            </w:sdtContent>
          </w:sdt>
          <w:permEnd w:id="290809135"/>
          <w:p w14:paraId="7B8646F2" w14:textId="77777777" w:rsidR="0098309A" w:rsidRDefault="0098309A" w:rsidP="0098309A">
            <w:pPr>
              <w:spacing w:line="276" w:lineRule="auto"/>
              <w:rPr>
                <w:rFonts w:eastAsia="Times New Roman"/>
                <w:lang w:eastAsia="ru-RU"/>
              </w:rPr>
            </w:pPr>
          </w:p>
          <w:p w14:paraId="3980A7B6" w14:textId="759F4E28" w:rsidR="0098309A" w:rsidRPr="0098309A" w:rsidRDefault="0098309A" w:rsidP="0098309A">
            <w:pPr>
              <w:spacing w:line="276" w:lineRule="auto"/>
              <w:rPr>
                <w:rFonts w:eastAsia="Times New Roman"/>
                <w:lang w:eastAsia="ru-RU"/>
              </w:rPr>
            </w:pPr>
            <w:r w:rsidRPr="0098309A">
              <w:rPr>
                <w:rFonts w:eastAsia="Times New Roman"/>
                <w:lang w:eastAsia="ru-RU"/>
              </w:rPr>
              <w:t xml:space="preserve">______________________ / </w:t>
            </w:r>
            <w:sdt>
              <w:sdtPr>
                <w:rPr>
                  <w:rFonts w:eastAsia="Times New Roman"/>
                  <w:lang w:eastAsia="ru-RU"/>
                </w:rPr>
                <w:alias w:val="Аннотация"/>
                <w:tag w:val=""/>
                <w:id w:val="-1934032241"/>
                <w:placeholder>
                  <w:docPart w:val="A01AB906185B4A6F916BEC26D95E4865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permStart w:id="221061558" w:edGrp="everyone"/>
                <w:r w:rsidRPr="0098309A">
                  <w:rPr>
                    <w:rFonts w:eastAsia="Times New Roman"/>
                    <w:lang w:eastAsia="ru-RU"/>
                  </w:rPr>
                  <w:t>Ф.И</w:t>
                </w:r>
                <w:permEnd w:id="221061558"/>
                <w:r w:rsidRPr="0098309A">
                  <w:rPr>
                    <w:rFonts w:eastAsia="Times New Roman"/>
                    <w:lang w:eastAsia="ru-RU"/>
                  </w:rPr>
                  <w:t>.О.</w:t>
                </w:r>
              </w:sdtContent>
            </w:sdt>
            <w:r w:rsidRPr="0098309A">
              <w:rPr>
                <w:rFonts w:eastAsia="Times New Roman"/>
                <w:lang w:eastAsia="ru-RU"/>
              </w:rPr>
              <w:t xml:space="preserve"> /</w:t>
            </w:r>
          </w:p>
        </w:tc>
        <w:tc>
          <w:tcPr>
            <w:tcW w:w="4536" w:type="dxa"/>
          </w:tcPr>
          <w:p w14:paraId="17AEB48E" w14:textId="77777777" w:rsidR="0098309A" w:rsidRPr="0098309A" w:rsidRDefault="0098309A" w:rsidP="0098309A">
            <w:pPr>
              <w:spacing w:line="276" w:lineRule="auto"/>
              <w:rPr>
                <w:rFonts w:eastAsia="Times New Roman"/>
                <w:lang w:eastAsia="ru-RU"/>
              </w:rPr>
            </w:pPr>
            <w:r w:rsidRPr="0098309A">
              <w:rPr>
                <w:rFonts w:eastAsia="Times New Roman"/>
                <w:lang w:eastAsia="ru-RU"/>
              </w:rPr>
              <w:t>«Поставщик»</w:t>
            </w:r>
          </w:p>
          <w:sdt>
            <w:sdtPr>
              <w:rPr>
                <w:rFonts w:eastAsia="Times New Roman"/>
                <w:lang w:eastAsia="ru-RU"/>
              </w:rPr>
              <w:alias w:val="Дата публикации"/>
              <w:tag w:val=""/>
              <w:id w:val="1855537197"/>
              <w:placeholder>
                <w:docPart w:val="CB3B0652162C4240931C1011607716ED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ermStart w:id="1411259285" w:edGrp="everyone" w:displacedByCustomXml="prev"/>
              <w:p w14:paraId="24517159" w14:textId="77777777" w:rsidR="0098309A" w:rsidRPr="0098309A" w:rsidRDefault="0098309A" w:rsidP="0098309A">
                <w:pPr>
                  <w:spacing w:line="276" w:lineRule="auto"/>
                  <w:rPr>
                    <w:rFonts w:eastAsia="Times New Roman"/>
                    <w:lang w:eastAsia="ru-RU"/>
                  </w:rPr>
                </w:pPr>
                <w:r w:rsidRPr="0098309A">
                  <w:rPr>
                    <w:rFonts w:eastAsia="Times New Roman"/>
                    <w:lang w:eastAsia="ru-RU"/>
                  </w:rPr>
                  <w:t>Наименование должности</w:t>
                </w:r>
              </w:p>
            </w:sdtContent>
          </w:sdt>
          <w:permEnd w:id="1411259285"/>
          <w:p w14:paraId="4C1B3917" w14:textId="77777777" w:rsidR="0098309A" w:rsidRDefault="0098309A" w:rsidP="0098309A">
            <w:pPr>
              <w:spacing w:line="276" w:lineRule="auto"/>
              <w:rPr>
                <w:rFonts w:eastAsia="Times New Roman"/>
                <w:lang w:eastAsia="ru-RU"/>
              </w:rPr>
            </w:pPr>
          </w:p>
          <w:p w14:paraId="44F3EDC2" w14:textId="6B8AEFB7" w:rsidR="0098309A" w:rsidRPr="0098309A" w:rsidRDefault="0098309A" w:rsidP="0098309A">
            <w:pPr>
              <w:spacing w:line="276" w:lineRule="auto"/>
              <w:rPr>
                <w:rFonts w:eastAsia="Times New Roman"/>
                <w:lang w:eastAsia="ru-RU"/>
              </w:rPr>
            </w:pPr>
            <w:r w:rsidRPr="0098309A">
              <w:rPr>
                <w:rFonts w:eastAsia="Times New Roman"/>
                <w:lang w:eastAsia="ru-RU"/>
              </w:rPr>
              <w:t>______________________ /</w:t>
            </w:r>
            <w:permStart w:id="856490942" w:edGrp="everyone"/>
            <w:sdt>
              <w:sdtPr>
                <w:rPr>
                  <w:rFonts w:eastAsia="Times New Roman"/>
                  <w:lang w:eastAsia="ru-RU"/>
                </w:rPr>
                <w:alias w:val="Категория"/>
                <w:tag w:val=""/>
                <w:id w:val="1155262103"/>
                <w:placeholder>
                  <w:docPart w:val="3E3543256BC44801B593C214BAC5CBA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Pr="0098309A">
                  <w:rPr>
                    <w:rFonts w:eastAsia="Times New Roman"/>
                    <w:lang w:eastAsia="ru-RU"/>
                  </w:rPr>
                  <w:t>Ф.И.О.</w:t>
                </w:r>
              </w:sdtContent>
            </w:sdt>
            <w:r w:rsidRPr="0098309A">
              <w:rPr>
                <w:rFonts w:eastAsia="Times New Roman"/>
                <w:lang w:eastAsia="ru-RU"/>
              </w:rPr>
              <w:t xml:space="preserve"> /</w:t>
            </w:r>
            <w:permEnd w:id="856490942"/>
          </w:p>
        </w:tc>
      </w:tr>
    </w:tbl>
    <w:p w14:paraId="440FC583" w14:textId="6CC9EE15" w:rsidR="00567114" w:rsidRDefault="00567114" w:rsidP="00454DAE">
      <w:pPr>
        <w:rPr>
          <w:rFonts w:eastAsia="Times New Roman"/>
          <w:lang w:eastAsia="ru-RU"/>
        </w:rPr>
      </w:pPr>
    </w:p>
    <w:p w14:paraId="19BF8B46" w14:textId="77777777" w:rsidR="00567114" w:rsidRDefault="0056711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04F30E89" w14:textId="11728C1C" w:rsidR="00567114" w:rsidRDefault="00567114" w:rsidP="00567114">
      <w:pPr>
        <w:spacing w:after="0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permStart w:id="1497309574" w:edGrp="everyone"/>
      <w:r w:rsidR="00A51E48">
        <w:rPr>
          <w:b/>
        </w:rPr>
        <w:t xml:space="preserve">№ </w:t>
      </w:r>
      <w:r w:rsidR="00687B01">
        <w:rPr>
          <w:b/>
        </w:rPr>
        <w:t>7</w:t>
      </w:r>
      <w:permEnd w:id="1497309574"/>
    </w:p>
    <w:p w14:paraId="7B815F54" w14:textId="77777777" w:rsidR="00567114" w:rsidRPr="009C31DD" w:rsidRDefault="00567114" w:rsidP="00567114">
      <w:pPr>
        <w:tabs>
          <w:tab w:val="left" w:pos="5950"/>
          <w:tab w:val="right" w:pos="10783"/>
        </w:tabs>
        <w:spacing w:after="0" w:line="240" w:lineRule="auto"/>
        <w:jc w:val="right"/>
        <w:rPr>
          <w:rFonts w:eastAsia="Times New Roman"/>
          <w:b/>
          <w:shd w:val="clear" w:color="auto" w:fill="F5F5F5"/>
          <w:lang w:eastAsia="de-DE"/>
        </w:rPr>
      </w:pPr>
      <w:r w:rsidRPr="009C31DD">
        <w:rPr>
          <w:rFonts w:eastAsia="Times New Roman"/>
          <w:b/>
          <w:lang w:eastAsia="de-DE"/>
        </w:rPr>
        <w:t xml:space="preserve">к Договору поставки </w:t>
      </w:r>
      <w:r w:rsidRPr="009C31DD">
        <w:rPr>
          <w:rFonts w:eastAsia="Times New Roman"/>
          <w:b/>
        </w:rPr>
        <w:t xml:space="preserve">№ </w:t>
      </w:r>
      <w:permStart w:id="1876653740" w:edGrp="everyone"/>
      <w:sdt>
        <w:sdtPr>
          <w:rPr>
            <w:b/>
          </w:rPr>
          <w:alias w:val="Автор"/>
          <w:tag w:val=""/>
          <w:id w:val="-356278069"/>
          <w:placeholder>
            <w:docPart w:val="36EC22FFD6CD47B49FC0B7EBC03233E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Pr="009C31DD">
            <w:rPr>
              <w:b/>
            </w:rPr>
            <w:t>___</w:t>
          </w:r>
        </w:sdtContent>
      </w:sdt>
      <w:r w:rsidRPr="009C31DD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-197161279"/>
          <w:placeholder>
            <w:docPart w:val="C589DE69E9544990A270119CB3D932CF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9C31DD">
            <w:t>_______ 201_ г.</w:t>
          </w:r>
        </w:sdtContent>
      </w:sdt>
      <w:permEnd w:id="1876653740"/>
    </w:p>
    <w:p w14:paraId="6FE7BCF9" w14:textId="77777777" w:rsidR="00567114" w:rsidRDefault="00567114" w:rsidP="00567114">
      <w:pPr>
        <w:spacing w:after="0" w:line="360" w:lineRule="exact"/>
        <w:jc w:val="center"/>
        <w:rPr>
          <w:b/>
          <w:u w:val="single"/>
        </w:rPr>
      </w:pPr>
    </w:p>
    <w:p w14:paraId="774F35E8" w14:textId="1DD42DA4" w:rsidR="00567114" w:rsidRPr="005D5546" w:rsidRDefault="00567114" w:rsidP="003E7E94">
      <w:pPr>
        <w:spacing w:after="0" w:line="240" w:lineRule="auto"/>
        <w:jc w:val="center"/>
        <w:rPr>
          <w:b/>
          <w:u w:val="single"/>
        </w:rPr>
      </w:pPr>
      <w:r w:rsidRPr="005D5546">
        <w:rPr>
          <w:b/>
          <w:u w:val="single"/>
        </w:rPr>
        <w:t xml:space="preserve">Стандартная оговорка </w:t>
      </w:r>
    </w:p>
    <w:p w14:paraId="34D40496" w14:textId="77777777" w:rsidR="00567114" w:rsidRPr="005D5546" w:rsidRDefault="00567114" w:rsidP="003E7E94">
      <w:pPr>
        <w:spacing w:after="0" w:line="240" w:lineRule="auto"/>
        <w:jc w:val="center"/>
        <w:rPr>
          <w:b/>
          <w:u w:val="single"/>
        </w:rPr>
      </w:pPr>
      <w:r w:rsidRPr="005D5546">
        <w:rPr>
          <w:b/>
          <w:u w:val="single"/>
        </w:rPr>
        <w:t>о возможности подписания договор</w:t>
      </w:r>
      <w:r>
        <w:rPr>
          <w:b/>
          <w:u w:val="single"/>
        </w:rPr>
        <w:t>а</w:t>
      </w:r>
      <w:r w:rsidRPr="005D5546">
        <w:rPr>
          <w:b/>
          <w:u w:val="single"/>
        </w:rPr>
        <w:t xml:space="preserve"> </w:t>
      </w:r>
    </w:p>
    <w:p w14:paraId="44C0B958" w14:textId="77777777" w:rsidR="00567114" w:rsidRPr="005D5546" w:rsidRDefault="00567114" w:rsidP="003E7E94">
      <w:pPr>
        <w:spacing w:after="0" w:line="240" w:lineRule="auto"/>
        <w:jc w:val="center"/>
        <w:rPr>
          <w:b/>
          <w:u w:val="single"/>
        </w:rPr>
      </w:pPr>
      <w:r w:rsidRPr="005D5546">
        <w:rPr>
          <w:b/>
          <w:u w:val="single"/>
        </w:rPr>
        <w:t xml:space="preserve">электронной подписью </w:t>
      </w:r>
    </w:p>
    <w:p w14:paraId="3093506B" w14:textId="77777777" w:rsidR="00567114" w:rsidRPr="005D5546" w:rsidRDefault="00567114" w:rsidP="00567114">
      <w:pPr>
        <w:spacing w:after="0" w:line="360" w:lineRule="exact"/>
        <w:jc w:val="center"/>
        <w:rPr>
          <w:b/>
          <w:u w:val="single"/>
        </w:rPr>
      </w:pPr>
    </w:p>
    <w:p w14:paraId="1E80DE7B" w14:textId="77777777" w:rsidR="00567114" w:rsidRPr="005D5546" w:rsidRDefault="00567114" w:rsidP="003E7E94">
      <w:pPr>
        <w:pStyle w:val="a6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5D5546">
        <w:rPr>
          <w:rFonts w:ascii="Times New Roman" w:hAnsi="Times New Roman"/>
        </w:rPr>
        <w:t>Настоящий Договор</w:t>
      </w:r>
      <w:r>
        <w:rPr>
          <w:rFonts w:ascii="Times New Roman" w:hAnsi="Times New Roman"/>
        </w:rPr>
        <w:t xml:space="preserve"> (дополнительное соглашение к нему)</w:t>
      </w:r>
      <w:r w:rsidRPr="005D5546">
        <w:rPr>
          <w:rFonts w:ascii="Times New Roman" w:hAnsi="Times New Roman"/>
        </w:rPr>
        <w:t xml:space="preserve"> мо</w:t>
      </w:r>
      <w:r>
        <w:rPr>
          <w:rFonts w:ascii="Times New Roman" w:hAnsi="Times New Roman"/>
        </w:rPr>
        <w:t>жет</w:t>
      </w:r>
      <w:r w:rsidRPr="005D5546">
        <w:rPr>
          <w:rFonts w:ascii="Times New Roman" w:hAnsi="Times New Roman"/>
        </w:rPr>
        <w:t xml:space="preserve"> быть подписан уполномоченными представителями Сторон собственноручно, либо с использованием усиленной квалифицированной электронной подписи (далее – ЭП), сертификат ключа проверки которой был изготовлен удостоверяющим центром, выпускающ</w:t>
      </w:r>
      <w:r>
        <w:rPr>
          <w:rFonts w:ascii="Times New Roman" w:hAnsi="Times New Roman"/>
        </w:rPr>
        <w:t>им</w:t>
      </w:r>
      <w:r w:rsidRPr="005D55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квалифицированные </w:t>
      </w:r>
      <w:r w:rsidRPr="005D5546">
        <w:rPr>
          <w:rFonts w:ascii="Times New Roman" w:hAnsi="Times New Roman"/>
        </w:rPr>
        <w:t xml:space="preserve">сертификаты </w:t>
      </w:r>
      <w:r>
        <w:rPr>
          <w:rFonts w:ascii="Times New Roman" w:hAnsi="Times New Roman"/>
        </w:rPr>
        <w:t xml:space="preserve">ключа проверки </w:t>
      </w:r>
      <w:r w:rsidRPr="005D5546">
        <w:rPr>
          <w:rFonts w:ascii="Times New Roman" w:hAnsi="Times New Roman"/>
        </w:rPr>
        <w:t>электронной подписи</w:t>
      </w:r>
      <w:r>
        <w:rPr>
          <w:rFonts w:ascii="Times New Roman" w:hAnsi="Times New Roman"/>
        </w:rPr>
        <w:t xml:space="preserve"> (далее – Сертификат ЭП)</w:t>
      </w:r>
      <w:permStart w:id="2080006193" w:edGrp="everyone"/>
      <w:r>
        <w:rPr>
          <w:rFonts w:ascii="Times New Roman" w:hAnsi="Times New Roman"/>
          <w:highlight w:val="lightGray"/>
        </w:rPr>
        <w:fldChar w:fldCharType="begin">
          <w:ffData>
            <w:name w:val=""/>
            <w:enabled/>
            <w:calcOnExit w:val="0"/>
            <w:textInput>
              <w:default w:val=", имеющий идентификатор OID ________ (отметку в поле Extended Key Usage) возможности применения данного сертификата на информационном ресурсе, используемом для подписания договора (дополнительного соглашения к нему) [указывается при необходимости]"/>
            </w:textInput>
          </w:ffData>
        </w:fldChar>
      </w:r>
      <w:r>
        <w:rPr>
          <w:rFonts w:ascii="Times New Roman" w:hAnsi="Times New Roman"/>
          <w:highlight w:val="lightGray"/>
        </w:rPr>
        <w:instrText xml:space="preserve"> FORMTEXT </w:instrText>
      </w:r>
      <w:r>
        <w:rPr>
          <w:rFonts w:ascii="Times New Roman" w:hAnsi="Times New Roman"/>
          <w:highlight w:val="lightGray"/>
        </w:rPr>
      </w:r>
      <w:r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noProof/>
          <w:highlight w:val="lightGray"/>
        </w:rPr>
        <w:t>, имеющий идентификатор OID ________ (отметку в поле Extended Key Usage) возможности применения данного сертификата на информационном ресурсе, используемом для подписания договора (дополнительного соглашения к нему) [указывается при необходимости]</w:t>
      </w:r>
      <w:r>
        <w:rPr>
          <w:rFonts w:ascii="Times New Roman" w:hAnsi="Times New Roman"/>
          <w:highlight w:val="lightGray"/>
        </w:rPr>
        <w:fldChar w:fldCharType="end"/>
      </w:r>
      <w:r w:rsidRPr="005D5546">
        <w:rPr>
          <w:rFonts w:ascii="Times New Roman" w:hAnsi="Times New Roman"/>
        </w:rPr>
        <w:t xml:space="preserve">.  </w:t>
      </w:r>
      <w:permEnd w:id="2080006193"/>
    </w:p>
    <w:p w14:paraId="50E3E4B5" w14:textId="77777777" w:rsidR="00567114" w:rsidRPr="005D5546" w:rsidRDefault="00567114" w:rsidP="003E7E94">
      <w:pPr>
        <w:pStyle w:val="a6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D5546">
        <w:rPr>
          <w:rFonts w:ascii="Times New Roman" w:hAnsi="Times New Roman"/>
        </w:rPr>
        <w:t xml:space="preserve"> В случае подписания Договора</w:t>
      </w:r>
      <w:r>
        <w:rPr>
          <w:rFonts w:ascii="Times New Roman" w:hAnsi="Times New Roman"/>
        </w:rPr>
        <w:t xml:space="preserve"> (дополнительного соглашения к нему) </w:t>
      </w:r>
      <w:r w:rsidRPr="005D5546">
        <w:rPr>
          <w:rFonts w:ascii="Times New Roman" w:hAnsi="Times New Roman"/>
        </w:rPr>
        <w:t>с использованием ЭП подписание Договора</w:t>
      </w:r>
      <w:r>
        <w:rPr>
          <w:rFonts w:ascii="Times New Roman" w:hAnsi="Times New Roman"/>
        </w:rPr>
        <w:t xml:space="preserve"> (дополнительного соглашения к нему)</w:t>
      </w:r>
      <w:r w:rsidRPr="005D5546">
        <w:rPr>
          <w:rFonts w:ascii="Times New Roman" w:hAnsi="Times New Roman"/>
        </w:rPr>
        <w:t xml:space="preserve"> осуществляется Сторонами </w:t>
      </w:r>
      <w:permStart w:id="1014791894" w:edGrp="everyone"/>
      <w:r>
        <w:rPr>
          <w:rFonts w:ascii="Times New Roman" w:hAnsi="Times New Roman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на электронной торговой площадке ЗАО &quot;ТЭК-Торг&quot; в Секции &quot;Закупочные процедуры&quot; (далее - ЭТП) адрес в сети интернет https://rn.tektorg.ru [для закупок]/в КИС ПАО &quot;НК &quot;Роснефть&quot; на базе SAP R/3 (далее - КИС SAP РН) [для внутригрупповых договоров]"/>
            </w:textInput>
          </w:ffData>
        </w:fldChar>
      </w:r>
      <w:r>
        <w:rPr>
          <w:rFonts w:ascii="Times New Roman" w:hAnsi="Times New Roman"/>
          <w:highlight w:val="lightGray"/>
        </w:rPr>
        <w:instrText xml:space="preserve"> FORMTEXT </w:instrText>
      </w:r>
      <w:r>
        <w:rPr>
          <w:rFonts w:ascii="Times New Roman" w:hAnsi="Times New Roman"/>
          <w:highlight w:val="lightGray"/>
        </w:rPr>
      </w:r>
      <w:r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noProof/>
          <w:highlight w:val="lightGray"/>
        </w:rPr>
        <w:t>на электронной торговой площадке ЗАО "ТЭК-Торг" в Секции "Закупочные процедуры" (далее - ЭТП) адрес в сети интернет https://rn.tektorg.ru [для закупок]/в КИС ПАО "НК "Роснефть" на базе SAP R/3 (далее - КИС SAP РН) [для внутригрупповых договоров]</w:t>
      </w:r>
      <w:r>
        <w:rPr>
          <w:rFonts w:ascii="Times New Roman" w:hAnsi="Times New Roman"/>
          <w:highlight w:val="lightGray"/>
        </w:rPr>
        <w:fldChar w:fldCharType="end"/>
      </w:r>
      <w:r w:rsidRPr="005D5546">
        <w:rPr>
          <w:rFonts w:ascii="Times New Roman" w:hAnsi="Times New Roman"/>
        </w:rPr>
        <w:t>.</w:t>
      </w:r>
      <w:permEnd w:id="1014791894"/>
    </w:p>
    <w:p w14:paraId="51C9CD4B" w14:textId="77777777" w:rsidR="00567114" w:rsidRPr="003C7B10" w:rsidRDefault="00567114" w:rsidP="003E7E94">
      <w:pPr>
        <w:pStyle w:val="a6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D5546">
        <w:rPr>
          <w:rFonts w:ascii="Times New Roman" w:hAnsi="Times New Roman"/>
        </w:rPr>
        <w:t>одписанны</w:t>
      </w:r>
      <w:r>
        <w:rPr>
          <w:rFonts w:ascii="Times New Roman" w:hAnsi="Times New Roman"/>
        </w:rPr>
        <w:t>й</w:t>
      </w:r>
      <w:r w:rsidRPr="005D5546">
        <w:rPr>
          <w:rFonts w:ascii="Times New Roman" w:hAnsi="Times New Roman"/>
        </w:rPr>
        <w:t xml:space="preserve"> с использованием вышеуказанной ЭП </w:t>
      </w:r>
      <w:r>
        <w:rPr>
          <w:rFonts w:ascii="Times New Roman" w:hAnsi="Times New Roman"/>
        </w:rPr>
        <w:t>н</w:t>
      </w:r>
      <w:r w:rsidRPr="005D5546">
        <w:rPr>
          <w:rFonts w:ascii="Times New Roman" w:hAnsi="Times New Roman"/>
        </w:rPr>
        <w:t>астоящий Договор</w:t>
      </w:r>
      <w:r>
        <w:rPr>
          <w:rFonts w:ascii="Times New Roman" w:hAnsi="Times New Roman"/>
        </w:rPr>
        <w:t xml:space="preserve"> (дополнительное соглашение к нему)</w:t>
      </w:r>
      <w:r w:rsidRPr="005D5546">
        <w:rPr>
          <w:rFonts w:ascii="Times New Roman" w:hAnsi="Times New Roman"/>
        </w:rPr>
        <w:t xml:space="preserve"> признается электронным документом, равнозначным документу на бумажном носителе, подписанн</w:t>
      </w:r>
      <w:r>
        <w:rPr>
          <w:rFonts w:ascii="Times New Roman" w:hAnsi="Times New Roman"/>
        </w:rPr>
        <w:t>ому</w:t>
      </w:r>
      <w:r w:rsidRPr="005D5546">
        <w:rPr>
          <w:rFonts w:ascii="Times New Roman" w:hAnsi="Times New Roman"/>
        </w:rPr>
        <w:t xml:space="preserve"> собственноручной подписью уполномоченного представителя Стороны по договору</w:t>
      </w:r>
      <w:r>
        <w:rPr>
          <w:rFonts w:ascii="Times New Roman" w:hAnsi="Times New Roman"/>
        </w:rPr>
        <w:t xml:space="preserve"> и </w:t>
      </w:r>
      <w:r w:rsidRPr="003C7B10">
        <w:rPr>
          <w:rFonts w:ascii="Times New Roman" w:hAnsi="Times New Roman"/>
        </w:rPr>
        <w:t>порождает для Сторон юридические последствия в виде установления, изменения и прекращения, взаимных прав и обязанностей при одновременном соблюдении следующих условий:</w:t>
      </w:r>
    </w:p>
    <w:p w14:paraId="45D59268" w14:textId="77777777" w:rsidR="00567114" w:rsidRPr="003C7B10" w:rsidRDefault="00567114" w:rsidP="003E7E94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3C7B10">
        <w:rPr>
          <w:rFonts w:ascii="Times New Roman" w:hAnsi="Times New Roman"/>
        </w:rPr>
        <w:t xml:space="preserve">а) подтверждена действительность </w:t>
      </w:r>
      <w:r>
        <w:rPr>
          <w:rFonts w:ascii="Times New Roman" w:hAnsi="Times New Roman"/>
        </w:rPr>
        <w:t>С</w:t>
      </w:r>
      <w:r w:rsidRPr="003C7B10">
        <w:rPr>
          <w:rFonts w:ascii="Times New Roman" w:hAnsi="Times New Roman"/>
        </w:rPr>
        <w:t>ертификата ЭП</w:t>
      </w:r>
      <w:r>
        <w:rPr>
          <w:rFonts w:ascii="Times New Roman" w:hAnsi="Times New Roman"/>
        </w:rPr>
        <w:t>,</w:t>
      </w:r>
      <w:r w:rsidRPr="003C7B10">
        <w:rPr>
          <w:rFonts w:ascii="Times New Roman" w:hAnsi="Times New Roman"/>
        </w:rPr>
        <w:t xml:space="preserve"> с помощью которой подписан данный электронный документ, на дату подписания документа;</w:t>
      </w:r>
    </w:p>
    <w:p w14:paraId="2D5E89A8" w14:textId="77777777" w:rsidR="00567114" w:rsidRPr="003C7B10" w:rsidRDefault="00567114" w:rsidP="003E7E94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3C7B10">
        <w:rPr>
          <w:rFonts w:ascii="Times New Roman" w:hAnsi="Times New Roman"/>
        </w:rPr>
        <w:t xml:space="preserve">б) получен положительный результат проверки принадлежности владельцу </w:t>
      </w:r>
      <w:r>
        <w:rPr>
          <w:rFonts w:ascii="Times New Roman" w:hAnsi="Times New Roman"/>
        </w:rPr>
        <w:t>С</w:t>
      </w:r>
      <w:r w:rsidRPr="003C7B10">
        <w:rPr>
          <w:rFonts w:ascii="Times New Roman" w:hAnsi="Times New Roman"/>
        </w:rPr>
        <w:t>ертификата ЭП, с помощью которой подписан данный электронный документ.</w:t>
      </w:r>
    </w:p>
    <w:p w14:paraId="1ED3BEC3" w14:textId="77777777" w:rsidR="00567114" w:rsidRPr="003C7B10" w:rsidRDefault="00567114" w:rsidP="003E7E94">
      <w:pPr>
        <w:pStyle w:val="a6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C7B10">
        <w:rPr>
          <w:rFonts w:ascii="Times New Roman" w:hAnsi="Times New Roman"/>
        </w:rPr>
        <w:t>Подписание электронного документа, бумажный аналог которого должен содержать подписи и (или) печати</w:t>
      </w:r>
      <w:r w:rsidRPr="003C7B10">
        <w:rPr>
          <w:b/>
          <w:bCs/>
        </w:rPr>
        <w:t xml:space="preserve"> </w:t>
      </w:r>
      <w:r w:rsidRPr="003C7B10">
        <w:rPr>
          <w:rFonts w:ascii="Times New Roman" w:hAnsi="Times New Roman"/>
        </w:rPr>
        <w:t xml:space="preserve">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</w:t>
      </w:r>
      <w:r>
        <w:rPr>
          <w:rFonts w:ascii="Times New Roman" w:hAnsi="Times New Roman"/>
        </w:rPr>
        <w:t xml:space="preserve">одной </w:t>
      </w:r>
      <w:r w:rsidRPr="003C7B10">
        <w:rPr>
          <w:rFonts w:ascii="Times New Roman" w:hAnsi="Times New Roman"/>
        </w:rPr>
        <w:t>Стороной в том числе явля</w:t>
      </w:r>
      <w:r>
        <w:rPr>
          <w:rFonts w:ascii="Times New Roman" w:hAnsi="Times New Roman"/>
        </w:rPr>
        <w:t>ет</w:t>
      </w:r>
      <w:r w:rsidRPr="003C7B10">
        <w:rPr>
          <w:rFonts w:ascii="Times New Roman" w:hAnsi="Times New Roman"/>
        </w:rPr>
        <w:t>ся квалифицированная ЭП</w:t>
      </w:r>
      <w:r>
        <w:rPr>
          <w:rFonts w:ascii="Times New Roman" w:hAnsi="Times New Roman"/>
        </w:rPr>
        <w:t xml:space="preserve"> ее уполномоченного лица</w:t>
      </w:r>
      <w:r w:rsidRPr="003C7B10">
        <w:rPr>
          <w:rFonts w:ascii="Times New Roman" w:hAnsi="Times New Roman"/>
        </w:rPr>
        <w:t xml:space="preserve"> с идентификатором подписанного документа, т.е. без повторного приложения самого документа, подписанного </w:t>
      </w:r>
      <w:r>
        <w:rPr>
          <w:rFonts w:ascii="Times New Roman" w:hAnsi="Times New Roman"/>
        </w:rPr>
        <w:t xml:space="preserve">другой </w:t>
      </w:r>
      <w:r w:rsidRPr="003C7B10">
        <w:rPr>
          <w:rFonts w:ascii="Times New Roman" w:hAnsi="Times New Roman"/>
        </w:rPr>
        <w:t>Стороной.</w:t>
      </w:r>
    </w:p>
    <w:p w14:paraId="3C49F251" w14:textId="77777777" w:rsidR="00567114" w:rsidRPr="003C7B10" w:rsidRDefault="00567114" w:rsidP="003E7E94">
      <w:pPr>
        <w:pStyle w:val="a6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C7B10">
        <w:rPr>
          <w:rFonts w:ascii="Times New Roman" w:hAnsi="Times New Roman"/>
        </w:rPr>
        <w:t xml:space="preserve">В случае оспаривания любой из Сторон действительности ЭП, такая ЭП признается действительной до тех пор, пока решением суда, вступившим в законную силу, не будет установлено иное. </w:t>
      </w:r>
    </w:p>
    <w:p w14:paraId="7BE1DF18" w14:textId="77777777" w:rsidR="00567114" w:rsidRPr="005D5546" w:rsidRDefault="00567114" w:rsidP="003E7E94">
      <w:pPr>
        <w:pStyle w:val="a6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D5546">
        <w:rPr>
          <w:rFonts w:ascii="Times New Roman" w:hAnsi="Times New Roman"/>
        </w:rPr>
        <w:t>В случае подписания настоящего Договора</w:t>
      </w:r>
      <w:r>
        <w:rPr>
          <w:rFonts w:ascii="Times New Roman" w:hAnsi="Times New Roman"/>
        </w:rPr>
        <w:t xml:space="preserve"> (дополнительного соглашения к нему)</w:t>
      </w:r>
      <w:r w:rsidRPr="005D5546">
        <w:rPr>
          <w:rFonts w:ascii="Times New Roman" w:hAnsi="Times New Roman"/>
        </w:rPr>
        <w:t xml:space="preserve"> с использованием ЭП экземпляр настоящего Договора</w:t>
      </w:r>
      <w:r>
        <w:rPr>
          <w:rFonts w:ascii="Times New Roman" w:hAnsi="Times New Roman"/>
        </w:rPr>
        <w:t xml:space="preserve"> (дополнительного соглашения к нему)</w:t>
      </w:r>
      <w:r w:rsidRPr="005D5546">
        <w:rPr>
          <w:rFonts w:ascii="Times New Roman" w:hAnsi="Times New Roman"/>
        </w:rPr>
        <w:t xml:space="preserve"> в виде одного электронного документа или в виде нескольких электронных документов хранится </w:t>
      </w:r>
      <w:permStart w:id="1853108036" w:edGrp="everyone"/>
      <w:r>
        <w:rPr>
          <w:rFonts w:ascii="Times New Roman" w:hAnsi="Times New Roman"/>
        </w:rPr>
        <w:fldChar w:fldCharType="begin">
          <w:ffData>
            <w:name w:val="ТекстовоеПоле116"/>
            <w:enabled/>
            <w:calcOnExit w:val="0"/>
            <w:textInput>
              <w:default w:val="на ЭТП адрес в сети интернет https://rn.tektorg.ru [для закупок]/в КИС SAP РН  [для внутригрупповых договоров]"/>
            </w:textInput>
          </w:ffData>
        </w:fldChar>
      </w:r>
      <w:bookmarkStart w:id="14" w:name="ТекстовоеПоле11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на ЭТП адрес в сети интернет https://rn.tektorg.ru [для закупок]/в КИС SAP РН  [для внутригрупповых договоров]</w:t>
      </w:r>
      <w:r>
        <w:rPr>
          <w:rFonts w:ascii="Times New Roman" w:hAnsi="Times New Roman"/>
        </w:rPr>
        <w:fldChar w:fldCharType="end"/>
      </w:r>
      <w:bookmarkEnd w:id="14"/>
      <w:permEnd w:id="1853108036"/>
      <w:r w:rsidRPr="005D5546">
        <w:rPr>
          <w:rFonts w:ascii="Times New Roman" w:hAnsi="Times New Roman"/>
        </w:rPr>
        <w:t xml:space="preserve"> с возможностью доступа к электронному документу </w:t>
      </w:r>
      <w:r>
        <w:rPr>
          <w:rFonts w:ascii="Times New Roman" w:hAnsi="Times New Roman"/>
        </w:rPr>
        <w:t>каждой из</w:t>
      </w:r>
      <w:r w:rsidRPr="005D5546">
        <w:rPr>
          <w:rFonts w:ascii="Times New Roman" w:hAnsi="Times New Roman"/>
        </w:rPr>
        <w:t xml:space="preserve"> Сторон.</w:t>
      </w:r>
    </w:p>
    <w:p w14:paraId="23389B79" w14:textId="77777777" w:rsidR="00567114" w:rsidRPr="005D5546" w:rsidRDefault="00567114" w:rsidP="003E7E94">
      <w:pPr>
        <w:pStyle w:val="a6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D5546">
        <w:rPr>
          <w:rFonts w:ascii="Times New Roman" w:hAnsi="Times New Roman"/>
        </w:rPr>
        <w:t xml:space="preserve">Стороны прямо договорились, что заключение Договора в виде электронного документа с использованием ЭП, не является препятствием для подписания дополнительных соглашений к договору </w:t>
      </w:r>
      <w:r>
        <w:rPr>
          <w:rFonts w:ascii="Times New Roman" w:hAnsi="Times New Roman"/>
        </w:rPr>
        <w:t xml:space="preserve">на бумажном носителе </w:t>
      </w:r>
      <w:r w:rsidRPr="005D5546">
        <w:rPr>
          <w:rFonts w:ascii="Times New Roman" w:hAnsi="Times New Roman"/>
        </w:rPr>
        <w:t xml:space="preserve">собственноручными подписями уполномоченных представителей Сторон. </w:t>
      </w:r>
    </w:p>
    <w:p w14:paraId="4DB13F42" w14:textId="77777777" w:rsidR="00567114" w:rsidRPr="002B6AB7" w:rsidRDefault="00567114" w:rsidP="003E7E94">
      <w:pPr>
        <w:pStyle w:val="a6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B6AB7">
        <w:rPr>
          <w:rFonts w:ascii="Times New Roman" w:hAnsi="Times New Roman"/>
        </w:rPr>
        <w:lastRenderedPageBreak/>
        <w:t>Стороны самостоятельно обеспечивают и несут ответственность за надлежащее использование уполномоченными лицами ЭП в соответствии с Федеральным законом от 06.04.2011</w:t>
      </w:r>
      <w:r>
        <w:rPr>
          <w:rFonts w:ascii="Times New Roman" w:hAnsi="Times New Roman"/>
        </w:rPr>
        <w:t xml:space="preserve"> </w:t>
      </w:r>
      <w:r w:rsidRPr="002B6AB7">
        <w:rPr>
          <w:rFonts w:ascii="Times New Roman" w:hAnsi="Times New Roman"/>
        </w:rPr>
        <w:t>№63-ФЗ «Об электронной подписи».</w:t>
      </w:r>
    </w:p>
    <w:p w14:paraId="23D499B3" w14:textId="77777777" w:rsidR="00567114" w:rsidRDefault="00567114" w:rsidP="003E7E94">
      <w:pPr>
        <w:pStyle w:val="a6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B6AB7">
        <w:rPr>
          <w:rFonts w:ascii="Times New Roman" w:hAnsi="Times New Roman"/>
        </w:rPr>
        <w:t xml:space="preserve">При использовании ЭП Стороны обязаны </w:t>
      </w:r>
      <w:r>
        <w:rPr>
          <w:rFonts w:ascii="Times New Roman" w:hAnsi="Times New Roman"/>
        </w:rPr>
        <w:t>принимать необходимые организационные и технические меры обеспечения безопасности для недопущения нарушений конфиденциальности ключа ЭП (компрометации ключа ЭП), в том числе (включая, но не ограничиваясь):</w:t>
      </w:r>
      <w:r w:rsidRPr="002B6AB7">
        <w:rPr>
          <w:rFonts w:ascii="Times New Roman" w:hAnsi="Times New Roman"/>
        </w:rPr>
        <w:t xml:space="preserve"> использовать специализированные программные </w:t>
      </w:r>
      <w:r>
        <w:rPr>
          <w:rFonts w:ascii="Times New Roman" w:hAnsi="Times New Roman"/>
        </w:rPr>
        <w:t xml:space="preserve">и программно-аппаратные </w:t>
      </w:r>
      <w:r w:rsidRPr="002B6AB7"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>а</w:t>
      </w:r>
      <w:r w:rsidRPr="002B6A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защиты информации</w:t>
      </w:r>
      <w:r w:rsidRPr="002B6AB7">
        <w:rPr>
          <w:rFonts w:ascii="Times New Roman" w:hAnsi="Times New Roman"/>
        </w:rPr>
        <w:t>, средства антивирусной защиты, лицензионное программное обеспечение, не допускать к компьютерам</w:t>
      </w:r>
      <w:r>
        <w:rPr>
          <w:rFonts w:ascii="Times New Roman" w:hAnsi="Times New Roman"/>
        </w:rPr>
        <w:t xml:space="preserve"> </w:t>
      </w:r>
      <w:r w:rsidRPr="002B6AB7">
        <w:rPr>
          <w:rFonts w:ascii="Times New Roman" w:hAnsi="Times New Roman"/>
        </w:rPr>
        <w:t>посторонних лиц</w:t>
      </w:r>
      <w:r>
        <w:rPr>
          <w:rFonts w:ascii="Times New Roman" w:hAnsi="Times New Roman"/>
        </w:rPr>
        <w:t>, обеспечивать</w:t>
      </w:r>
      <w:r w:rsidRPr="002B6AB7">
        <w:rPr>
          <w:rFonts w:ascii="Times New Roman" w:hAnsi="Times New Roman"/>
        </w:rPr>
        <w:t xml:space="preserve"> надежно</w:t>
      </w:r>
      <w:r>
        <w:rPr>
          <w:rFonts w:ascii="Times New Roman" w:hAnsi="Times New Roman"/>
        </w:rPr>
        <w:t>сть</w:t>
      </w:r>
      <w:r w:rsidRPr="002B6AB7">
        <w:rPr>
          <w:rFonts w:ascii="Times New Roman" w:hAnsi="Times New Roman"/>
        </w:rPr>
        <w:t xml:space="preserve"> хранения ключей</w:t>
      </w:r>
      <w:r>
        <w:rPr>
          <w:rFonts w:ascii="Times New Roman" w:hAnsi="Times New Roman"/>
        </w:rPr>
        <w:t xml:space="preserve"> ЭП</w:t>
      </w:r>
      <w:r w:rsidRPr="002B6AB7">
        <w:rPr>
          <w:rFonts w:ascii="Times New Roman" w:hAnsi="Times New Roman"/>
        </w:rPr>
        <w:t>, имен и паролей, используемых при работе с ними</w:t>
      </w:r>
      <w:r>
        <w:rPr>
          <w:rFonts w:ascii="Times New Roman" w:hAnsi="Times New Roman"/>
        </w:rPr>
        <w:t xml:space="preserve">, соблюдать иные требования, установленные законодательством РФ, а также документами, регламентирующими вопросы обеспечения информационной безопасности при работе </w:t>
      </w:r>
      <w:permStart w:id="699609171" w:edGrp="everyone"/>
      <w:r>
        <w:rPr>
          <w:rFonts w:ascii="Times New Roman" w:hAnsi="Times New Roman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на ЭТП [для закупок]/в КИС SAP РН) [для внутригрупповых договоров]"/>
            </w:textInput>
          </w:ffData>
        </w:fldChar>
      </w:r>
      <w:r>
        <w:rPr>
          <w:rFonts w:ascii="Times New Roman" w:hAnsi="Times New Roman"/>
          <w:highlight w:val="lightGray"/>
        </w:rPr>
        <w:instrText xml:space="preserve"> FORMTEXT </w:instrText>
      </w:r>
      <w:r>
        <w:rPr>
          <w:rFonts w:ascii="Times New Roman" w:hAnsi="Times New Roman"/>
          <w:highlight w:val="lightGray"/>
        </w:rPr>
      </w:r>
      <w:r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noProof/>
          <w:highlight w:val="lightGray"/>
        </w:rPr>
        <w:t>на ЭТП [для закупок]/в КИС SAP РН) [для внутригрупповых договоров]</w:t>
      </w:r>
      <w:r>
        <w:rPr>
          <w:rFonts w:ascii="Times New Roman" w:hAnsi="Times New Roman"/>
          <w:highlight w:val="lightGray"/>
        </w:rPr>
        <w:fldChar w:fldCharType="end"/>
      </w:r>
      <w:permEnd w:id="699609171"/>
      <w:r w:rsidRPr="002B6AB7">
        <w:rPr>
          <w:rFonts w:ascii="Times New Roman" w:hAnsi="Times New Roman"/>
        </w:rPr>
        <w:t>.</w:t>
      </w:r>
    </w:p>
    <w:p w14:paraId="2E192FE3" w14:textId="77777777" w:rsidR="00567114" w:rsidRDefault="00567114" w:rsidP="003E7E94">
      <w:pPr>
        <w:pStyle w:val="a6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B6AB7">
        <w:rPr>
          <w:rFonts w:ascii="Times New Roman" w:hAnsi="Times New Roman"/>
        </w:rPr>
        <w:t xml:space="preserve">Каждая из </w:t>
      </w:r>
      <w:r>
        <w:rPr>
          <w:rFonts w:ascii="Times New Roman" w:hAnsi="Times New Roman"/>
        </w:rPr>
        <w:t>С</w:t>
      </w:r>
      <w:r w:rsidRPr="002B6AB7">
        <w:rPr>
          <w:rFonts w:ascii="Times New Roman" w:hAnsi="Times New Roman"/>
        </w:rPr>
        <w:t xml:space="preserve">торон обязана </w:t>
      </w:r>
      <w:r>
        <w:rPr>
          <w:rFonts w:ascii="Times New Roman" w:hAnsi="Times New Roman"/>
        </w:rPr>
        <w:t>письменно уведомить удостоверяющий центр, выдавший Сертификат ЭП, другую Сторону о нарушении конфиденциальности ключа ЭП (компрометации ключа ЭП), в течение не более чем одного рабочего дня со дня получения информации о таком нарушении.</w:t>
      </w:r>
    </w:p>
    <w:p w14:paraId="174ED25C" w14:textId="77777777" w:rsidR="00567114" w:rsidRPr="00D64310" w:rsidRDefault="00567114" w:rsidP="003E7E94">
      <w:pPr>
        <w:pStyle w:val="a6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4310">
        <w:rPr>
          <w:rFonts w:ascii="Times New Roman" w:hAnsi="Times New Roman"/>
        </w:rPr>
        <w:t xml:space="preserve">Использование </w:t>
      </w:r>
      <w:r>
        <w:rPr>
          <w:rFonts w:ascii="Times New Roman" w:hAnsi="Times New Roman"/>
        </w:rPr>
        <w:t xml:space="preserve">ЭП, владельцем которой является уполномоченное лицо Стороны договора, </w:t>
      </w:r>
      <w:r w:rsidRPr="00D64310">
        <w:rPr>
          <w:rFonts w:ascii="Times New Roman" w:hAnsi="Times New Roman"/>
        </w:rPr>
        <w:t>с нарушением конфиденциальности соответствующего ключа</w:t>
      </w:r>
      <w:r>
        <w:rPr>
          <w:rFonts w:ascii="Times New Roman" w:hAnsi="Times New Roman"/>
        </w:rPr>
        <w:t xml:space="preserve"> (компрометации ключа ЭП)</w:t>
      </w:r>
      <w:r w:rsidRPr="00D64310">
        <w:rPr>
          <w:rFonts w:ascii="Times New Roman" w:hAnsi="Times New Roman"/>
        </w:rPr>
        <w:t xml:space="preserve"> не освобождает </w:t>
      </w:r>
      <w:r>
        <w:rPr>
          <w:rFonts w:ascii="Times New Roman" w:hAnsi="Times New Roman"/>
        </w:rPr>
        <w:t>Сторону договора</w:t>
      </w:r>
      <w:r w:rsidRPr="00D64310">
        <w:rPr>
          <w:rFonts w:ascii="Times New Roman" w:hAnsi="Times New Roman"/>
        </w:rPr>
        <w:t xml:space="preserve"> от ответственности за неблагоприятные последствия, наступившие в результате такого использования.</w:t>
      </w:r>
    </w:p>
    <w:p w14:paraId="45E8E46B" w14:textId="77777777" w:rsidR="00567114" w:rsidRPr="00777C30" w:rsidRDefault="00567114" w:rsidP="003E7E94">
      <w:pPr>
        <w:pStyle w:val="a6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77C30">
        <w:rPr>
          <w:rFonts w:ascii="Times New Roman" w:hAnsi="Times New Roman"/>
        </w:rPr>
        <w:t xml:space="preserve">Квалифицированная </w:t>
      </w:r>
      <w:r>
        <w:rPr>
          <w:rFonts w:ascii="Times New Roman" w:hAnsi="Times New Roman"/>
        </w:rPr>
        <w:t>ЭП</w:t>
      </w:r>
      <w:r w:rsidRPr="00777C30">
        <w:rPr>
          <w:rFonts w:ascii="Times New Roman" w:hAnsi="Times New Roman"/>
        </w:rPr>
        <w:t xml:space="preserve"> признается действительной до тех пор, пока решением суда не установлено иное, при одновременном соблюдении следующих условий:</w:t>
      </w:r>
    </w:p>
    <w:p w14:paraId="128FC446" w14:textId="77777777" w:rsidR="00567114" w:rsidRPr="00777C30" w:rsidRDefault="00567114" w:rsidP="003E7E94">
      <w:pPr>
        <w:pStyle w:val="a6"/>
        <w:numPr>
          <w:ilvl w:val="2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77C30">
        <w:rPr>
          <w:rFonts w:ascii="Times New Roman" w:hAnsi="Times New Roman"/>
        </w:rPr>
        <w:t xml:space="preserve">Сертификат </w:t>
      </w:r>
      <w:r>
        <w:rPr>
          <w:rFonts w:ascii="Times New Roman" w:hAnsi="Times New Roman"/>
        </w:rPr>
        <w:t xml:space="preserve">ЭП </w:t>
      </w:r>
      <w:r w:rsidRPr="00777C30">
        <w:rPr>
          <w:rFonts w:ascii="Times New Roman" w:hAnsi="Times New Roman"/>
        </w:rPr>
        <w:t>создан и выдан аккредитованным удостоверяющим центром, аккредитация которого действительна на день выдачи указанного Сертификата</w:t>
      </w:r>
      <w:r>
        <w:rPr>
          <w:rFonts w:ascii="Times New Roman" w:hAnsi="Times New Roman"/>
        </w:rPr>
        <w:t>.</w:t>
      </w:r>
    </w:p>
    <w:p w14:paraId="30697E62" w14:textId="77777777" w:rsidR="00567114" w:rsidRPr="00777C30" w:rsidRDefault="00567114" w:rsidP="003E7E94">
      <w:pPr>
        <w:pStyle w:val="a6"/>
        <w:numPr>
          <w:ilvl w:val="2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77C30">
        <w:rPr>
          <w:rFonts w:ascii="Times New Roman" w:hAnsi="Times New Roman"/>
        </w:rPr>
        <w:t xml:space="preserve"> Сертификат </w:t>
      </w:r>
      <w:r>
        <w:rPr>
          <w:rFonts w:ascii="Times New Roman" w:hAnsi="Times New Roman"/>
        </w:rPr>
        <w:t xml:space="preserve">ЭП </w:t>
      </w:r>
      <w:r w:rsidRPr="00777C30">
        <w:rPr>
          <w:rFonts w:ascii="Times New Roman" w:hAnsi="Times New Roman"/>
        </w:rPr>
        <w:t>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</w:t>
      </w:r>
      <w:r>
        <w:rPr>
          <w:rFonts w:ascii="Times New Roman" w:hAnsi="Times New Roman"/>
        </w:rPr>
        <w:t xml:space="preserve"> ЭП</w:t>
      </w:r>
      <w:r w:rsidRPr="00777C30">
        <w:rPr>
          <w:rFonts w:ascii="Times New Roman" w:hAnsi="Times New Roman"/>
        </w:rPr>
        <w:t>, если момент подписания электронного документа не определен</w:t>
      </w:r>
      <w:r>
        <w:rPr>
          <w:rFonts w:ascii="Times New Roman" w:hAnsi="Times New Roman"/>
        </w:rPr>
        <w:t>.</w:t>
      </w:r>
    </w:p>
    <w:p w14:paraId="5A223DFB" w14:textId="77777777" w:rsidR="00567114" w:rsidRPr="00777C30" w:rsidRDefault="00567114" w:rsidP="003E7E94">
      <w:pPr>
        <w:pStyle w:val="a6"/>
        <w:numPr>
          <w:ilvl w:val="2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77C30">
        <w:rPr>
          <w:rFonts w:ascii="Times New Roman" w:hAnsi="Times New Roman"/>
        </w:rPr>
        <w:t xml:space="preserve"> Имеется положительный результат проверки принадлежности владельцу Сертификата</w:t>
      </w:r>
      <w:r>
        <w:rPr>
          <w:rFonts w:ascii="Times New Roman" w:hAnsi="Times New Roman"/>
        </w:rPr>
        <w:t xml:space="preserve"> ЭП</w:t>
      </w:r>
      <w:r w:rsidRPr="00777C30">
        <w:rPr>
          <w:rFonts w:ascii="Times New Roman" w:hAnsi="Times New Roman"/>
        </w:rPr>
        <w:t xml:space="preserve">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сертифицированных средств электронной подписи, и с использованием Сертификата </w:t>
      </w:r>
      <w:r>
        <w:rPr>
          <w:rFonts w:ascii="Times New Roman" w:hAnsi="Times New Roman"/>
        </w:rPr>
        <w:t xml:space="preserve">ЭП </w:t>
      </w:r>
      <w:r w:rsidRPr="00777C30">
        <w:rPr>
          <w:rFonts w:ascii="Times New Roman" w:hAnsi="Times New Roman"/>
        </w:rPr>
        <w:t>лица, подписавшего электронный документ</w:t>
      </w:r>
      <w:r>
        <w:rPr>
          <w:rFonts w:ascii="Times New Roman" w:hAnsi="Times New Roman"/>
        </w:rPr>
        <w:t>.</w:t>
      </w:r>
    </w:p>
    <w:p w14:paraId="6EB0B1DA" w14:textId="77777777" w:rsidR="00567114" w:rsidRPr="00777C30" w:rsidRDefault="00567114" w:rsidP="003E7E94">
      <w:pPr>
        <w:pStyle w:val="a6"/>
        <w:numPr>
          <w:ilvl w:val="2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77C30">
        <w:rPr>
          <w:rFonts w:ascii="Times New Roman" w:hAnsi="Times New Roman"/>
        </w:rPr>
        <w:t xml:space="preserve"> Квалифицированная электронная подпись используется с учетом ограничений, содержащихся в Сертификате </w:t>
      </w:r>
      <w:r>
        <w:rPr>
          <w:rFonts w:ascii="Times New Roman" w:hAnsi="Times New Roman"/>
        </w:rPr>
        <w:t xml:space="preserve">ЭП </w:t>
      </w:r>
      <w:r w:rsidRPr="00777C30">
        <w:rPr>
          <w:rFonts w:ascii="Times New Roman" w:hAnsi="Times New Roman"/>
        </w:rPr>
        <w:t>лица, подписывающего электронный документ (если такие ограничения установлены).</w:t>
      </w:r>
    </w:p>
    <w:p w14:paraId="0BA3F913" w14:textId="77777777" w:rsidR="00567114" w:rsidRPr="005D5546" w:rsidRDefault="00567114" w:rsidP="003E7E94">
      <w:pPr>
        <w:pStyle w:val="a6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F3252">
        <w:rPr>
          <w:rFonts w:ascii="Times New Roman" w:hAnsi="Times New Roman"/>
        </w:rPr>
        <w:t>Сторона несет ответственность за ущерб, возникший у другой Стороны вследствие использования ЭП, владельцем которой являются уполномоченные лица первой Стороны, неуполномоченными лицами</w:t>
      </w:r>
      <w:r>
        <w:rPr>
          <w:rFonts w:ascii="Times New Roman" w:hAnsi="Times New Roman"/>
        </w:rPr>
        <w:t>,</w:t>
      </w:r>
      <w:r w:rsidRPr="000F3252">
        <w:rPr>
          <w:rFonts w:ascii="Times New Roman" w:hAnsi="Times New Roman"/>
        </w:rPr>
        <w:t xml:space="preserve"> вследствие несоблюдения первой Стороной мер обеспечения безопасности для недопущения нарушений конфиденциальности ключа ЭП (компрометации ключа ЭП).</w:t>
      </w:r>
    </w:p>
    <w:p w14:paraId="2C971190" w14:textId="77777777" w:rsidR="00567114" w:rsidRDefault="00567114" w:rsidP="003E7E94">
      <w:pPr>
        <w:spacing w:line="240" w:lineRule="auto"/>
      </w:pPr>
    </w:p>
    <w:p w14:paraId="541FF561" w14:textId="77777777" w:rsidR="00567114" w:rsidRPr="001D7049" w:rsidRDefault="00567114" w:rsidP="003E7E94">
      <w:pPr>
        <w:widowControl w:val="0"/>
        <w:spacing w:line="240" w:lineRule="auto"/>
        <w:jc w:val="center"/>
        <w:rPr>
          <w:rFonts w:eastAsia="Calibri"/>
          <w:b/>
          <w:sz w:val="21"/>
          <w:szCs w:val="21"/>
        </w:rPr>
      </w:pPr>
      <w:r w:rsidRPr="001D7049">
        <w:rPr>
          <w:rFonts w:eastAsia="Calibri"/>
          <w:b/>
          <w:sz w:val="21"/>
          <w:szCs w:val="21"/>
        </w:rPr>
        <w:t>ПОДПИСИ СТОРОН: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567114" w:rsidRPr="0098309A" w14:paraId="5BBA1535" w14:textId="77777777" w:rsidTr="00472CFC">
        <w:trPr>
          <w:trHeight w:val="1276"/>
        </w:trPr>
        <w:tc>
          <w:tcPr>
            <w:tcW w:w="4503" w:type="dxa"/>
          </w:tcPr>
          <w:p w14:paraId="69155CE2" w14:textId="77777777" w:rsidR="00567114" w:rsidRPr="0098309A" w:rsidRDefault="00567114" w:rsidP="003E7E94">
            <w:pPr>
              <w:rPr>
                <w:rFonts w:eastAsia="Times New Roman"/>
                <w:lang w:eastAsia="ru-RU"/>
              </w:rPr>
            </w:pPr>
            <w:r w:rsidRPr="0098309A">
              <w:rPr>
                <w:rFonts w:eastAsia="Times New Roman"/>
                <w:lang w:eastAsia="ru-RU"/>
              </w:rPr>
              <w:t>«Покупатель»</w:t>
            </w:r>
          </w:p>
          <w:sdt>
            <w:sdtPr>
              <w:rPr>
                <w:rFonts w:eastAsia="Times New Roman"/>
                <w:lang w:eastAsia="ru-RU"/>
              </w:rPr>
              <w:alias w:val="Адрес электронной почты организации"/>
              <w:tag w:val=""/>
              <w:id w:val="1839661110"/>
              <w:placeholder>
                <w:docPart w:val="C4F78D085A5F41E8A2531E2A8E15AEC9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ermStart w:id="913467740" w:edGrp="everyone" w:displacedByCustomXml="prev"/>
              <w:p w14:paraId="7399315A" w14:textId="77777777" w:rsidR="00567114" w:rsidRPr="0098309A" w:rsidRDefault="00567114" w:rsidP="003E7E94">
                <w:pPr>
                  <w:rPr>
                    <w:rFonts w:eastAsia="Times New Roman"/>
                    <w:lang w:eastAsia="ru-RU"/>
                  </w:rPr>
                </w:pPr>
                <w:r w:rsidRPr="0098309A">
                  <w:rPr>
                    <w:rFonts w:eastAsia="Times New Roman"/>
                    <w:lang w:eastAsia="ru-RU"/>
                  </w:rPr>
                  <w:t>Наименование должности</w:t>
                </w:r>
              </w:p>
            </w:sdtContent>
          </w:sdt>
          <w:permEnd w:id="913467740"/>
          <w:p w14:paraId="57072F12" w14:textId="77777777" w:rsidR="00567114" w:rsidRDefault="00567114" w:rsidP="003E7E94">
            <w:pPr>
              <w:rPr>
                <w:rFonts w:eastAsia="Times New Roman"/>
                <w:lang w:eastAsia="ru-RU"/>
              </w:rPr>
            </w:pPr>
          </w:p>
          <w:p w14:paraId="49A5BC9A" w14:textId="77777777" w:rsidR="00567114" w:rsidRPr="0098309A" w:rsidRDefault="00567114" w:rsidP="003E7E94">
            <w:pPr>
              <w:rPr>
                <w:rFonts w:eastAsia="Times New Roman"/>
                <w:lang w:eastAsia="ru-RU"/>
              </w:rPr>
            </w:pPr>
            <w:r w:rsidRPr="0098309A">
              <w:rPr>
                <w:rFonts w:eastAsia="Times New Roman"/>
                <w:lang w:eastAsia="ru-RU"/>
              </w:rPr>
              <w:t xml:space="preserve">______________________ / </w:t>
            </w:r>
            <w:permStart w:id="1136726485" w:edGrp="everyone"/>
            <w:sdt>
              <w:sdtPr>
                <w:rPr>
                  <w:rFonts w:eastAsia="Times New Roman"/>
                  <w:lang w:eastAsia="ru-RU"/>
                </w:rPr>
                <w:alias w:val="Аннотация"/>
                <w:tag w:val=""/>
                <w:id w:val="1909805429"/>
                <w:placeholder>
                  <w:docPart w:val="B7792D78C9AE4C96B11FDAC6F388D9AE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Pr="0098309A">
                  <w:rPr>
                    <w:rFonts w:eastAsia="Times New Roman"/>
                    <w:lang w:eastAsia="ru-RU"/>
                  </w:rPr>
                  <w:t>Ф.И.О.</w:t>
                </w:r>
              </w:sdtContent>
            </w:sdt>
            <w:r w:rsidRPr="0098309A">
              <w:rPr>
                <w:rFonts w:eastAsia="Times New Roman"/>
                <w:lang w:eastAsia="ru-RU"/>
              </w:rPr>
              <w:t xml:space="preserve"> </w:t>
            </w:r>
            <w:permEnd w:id="1136726485"/>
            <w:r w:rsidRPr="0098309A">
              <w:rPr>
                <w:rFonts w:eastAsia="Times New Roman"/>
                <w:lang w:eastAsia="ru-RU"/>
              </w:rPr>
              <w:t>/</w:t>
            </w:r>
          </w:p>
        </w:tc>
        <w:tc>
          <w:tcPr>
            <w:tcW w:w="4536" w:type="dxa"/>
          </w:tcPr>
          <w:p w14:paraId="76412B78" w14:textId="77777777" w:rsidR="00567114" w:rsidRPr="0098309A" w:rsidRDefault="00567114" w:rsidP="003E7E94">
            <w:pPr>
              <w:rPr>
                <w:rFonts w:eastAsia="Times New Roman"/>
                <w:lang w:eastAsia="ru-RU"/>
              </w:rPr>
            </w:pPr>
            <w:r w:rsidRPr="0098309A">
              <w:rPr>
                <w:rFonts w:eastAsia="Times New Roman"/>
                <w:lang w:eastAsia="ru-RU"/>
              </w:rPr>
              <w:t>«Поставщик»</w:t>
            </w:r>
          </w:p>
          <w:sdt>
            <w:sdtPr>
              <w:rPr>
                <w:rFonts w:eastAsia="Times New Roman"/>
                <w:lang w:eastAsia="ru-RU"/>
              </w:rPr>
              <w:alias w:val="Дата публикации"/>
              <w:tag w:val=""/>
              <w:id w:val="941031191"/>
              <w:placeholder>
                <w:docPart w:val="A0AD0DA8CB2942D5B5275EBF4AE9B25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ermStart w:id="618928403" w:edGrp="everyone" w:displacedByCustomXml="prev"/>
              <w:p w14:paraId="3D2D9E65" w14:textId="77777777" w:rsidR="00567114" w:rsidRPr="0098309A" w:rsidRDefault="00567114" w:rsidP="003E7E94">
                <w:pPr>
                  <w:rPr>
                    <w:rFonts w:eastAsia="Times New Roman"/>
                    <w:lang w:eastAsia="ru-RU"/>
                  </w:rPr>
                </w:pPr>
                <w:r w:rsidRPr="0098309A">
                  <w:rPr>
                    <w:rFonts w:eastAsia="Times New Roman"/>
                    <w:lang w:eastAsia="ru-RU"/>
                  </w:rPr>
                  <w:t>Наименование должности</w:t>
                </w:r>
              </w:p>
            </w:sdtContent>
          </w:sdt>
          <w:permEnd w:id="618928403"/>
          <w:p w14:paraId="1A224FA7" w14:textId="77777777" w:rsidR="00567114" w:rsidRDefault="00567114" w:rsidP="003E7E94">
            <w:pPr>
              <w:rPr>
                <w:rFonts w:eastAsia="Times New Roman"/>
                <w:lang w:eastAsia="ru-RU"/>
              </w:rPr>
            </w:pPr>
          </w:p>
          <w:p w14:paraId="31566DAB" w14:textId="77777777" w:rsidR="00567114" w:rsidRPr="0098309A" w:rsidRDefault="00567114" w:rsidP="003E7E94">
            <w:pPr>
              <w:rPr>
                <w:rFonts w:eastAsia="Times New Roman"/>
                <w:lang w:eastAsia="ru-RU"/>
              </w:rPr>
            </w:pPr>
            <w:r w:rsidRPr="0098309A">
              <w:rPr>
                <w:rFonts w:eastAsia="Times New Roman"/>
                <w:lang w:eastAsia="ru-RU"/>
              </w:rPr>
              <w:t>______________________ /</w:t>
            </w:r>
            <w:permStart w:id="565467105" w:edGrp="everyone"/>
            <w:sdt>
              <w:sdtPr>
                <w:rPr>
                  <w:rFonts w:eastAsia="Times New Roman"/>
                  <w:lang w:eastAsia="ru-RU"/>
                </w:rPr>
                <w:alias w:val="Категория"/>
                <w:tag w:val=""/>
                <w:id w:val="1913500404"/>
                <w:placeholder>
                  <w:docPart w:val="AC27ECABC40242E49BD297FCE8B574EA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Pr="0098309A">
                  <w:rPr>
                    <w:rFonts w:eastAsia="Times New Roman"/>
                    <w:lang w:eastAsia="ru-RU"/>
                  </w:rPr>
                  <w:t>Ф.И.О.</w:t>
                </w:r>
              </w:sdtContent>
            </w:sdt>
            <w:r w:rsidRPr="0098309A">
              <w:rPr>
                <w:rFonts w:eastAsia="Times New Roman"/>
                <w:lang w:eastAsia="ru-RU"/>
              </w:rPr>
              <w:t xml:space="preserve"> /</w:t>
            </w:r>
            <w:permEnd w:id="565467105"/>
          </w:p>
        </w:tc>
      </w:tr>
    </w:tbl>
    <w:p w14:paraId="4A745ABD" w14:textId="77777777" w:rsidR="00772C1E" w:rsidRDefault="00772C1E" w:rsidP="00454DAE">
      <w:pPr>
        <w:rPr>
          <w:rFonts w:eastAsia="Times New Roman"/>
          <w:lang w:eastAsia="ru-RU"/>
        </w:rPr>
      </w:pPr>
    </w:p>
    <w:sectPr w:rsidR="00772C1E" w:rsidSect="000E164D">
      <w:headerReference w:type="default" r:id="rId12"/>
      <w:footerReference w:type="default" r:id="rId13"/>
      <w:pgSz w:w="11906" w:h="16838"/>
      <w:pgMar w:top="1134" w:right="707" w:bottom="99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1FAF0" w14:textId="77777777" w:rsidR="00F35762" w:rsidRDefault="00F35762" w:rsidP="00CC36BF">
      <w:pPr>
        <w:spacing w:after="0" w:line="240" w:lineRule="auto"/>
      </w:pPr>
      <w:r>
        <w:separator/>
      </w:r>
    </w:p>
  </w:endnote>
  <w:endnote w:type="continuationSeparator" w:id="0">
    <w:p w14:paraId="5485EA92" w14:textId="77777777" w:rsidR="00F35762" w:rsidRDefault="00F35762" w:rsidP="00CC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A827" w14:textId="77777777" w:rsidR="000C48C6" w:rsidRDefault="000C48C6">
    <w:pPr>
      <w:pStyle w:val="ac"/>
      <w:jc w:val="right"/>
    </w:pPr>
  </w:p>
  <w:p w14:paraId="0191AC86" w14:textId="77983045" w:rsidR="000C48C6" w:rsidRDefault="000C48C6" w:rsidP="00EA12B9">
    <w:pPr>
      <w:pStyle w:val="ac"/>
    </w:pPr>
    <w:permStart w:id="590510916" w:edGrp="everyone"/>
    <w:r w:rsidRPr="00EA12B9">
      <w:t>_____</w:t>
    </w:r>
    <w:r>
      <w:t>МТО</w:t>
    </w:r>
    <w:r w:rsidRPr="00EA12B9">
      <w:t>______</w:t>
    </w:r>
    <w:permEnd w:id="59051091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17E47" w14:textId="29AF9941" w:rsidR="000C48C6" w:rsidRPr="00B44722" w:rsidRDefault="000C48C6" w:rsidP="000A4C95">
    <w:pPr>
      <w:pStyle w:val="ac"/>
      <w:rPr>
        <w:sz w:val="20"/>
        <w:szCs w:val="10"/>
      </w:rPr>
    </w:pPr>
    <w:permStart w:id="1352794810" w:edGrp="everyone"/>
    <w:r w:rsidRPr="00B44722">
      <w:rPr>
        <w:sz w:val="20"/>
        <w:szCs w:val="10"/>
      </w:rPr>
      <w:t>_____</w:t>
    </w:r>
    <w:r>
      <w:rPr>
        <w:sz w:val="20"/>
        <w:szCs w:val="10"/>
      </w:rPr>
      <w:t>МТО</w:t>
    </w:r>
    <w:r w:rsidRPr="00B44722">
      <w:rPr>
        <w:sz w:val="20"/>
        <w:szCs w:val="10"/>
      </w:rPr>
      <w:t>_______</w:t>
    </w:r>
    <w:permEnd w:id="1352794810"/>
  </w:p>
  <w:p w14:paraId="456BBED7" w14:textId="77777777" w:rsidR="000C48C6" w:rsidRPr="00D27D30" w:rsidRDefault="000C48C6" w:rsidP="00FC53C9">
    <w:pPr>
      <w:pStyle w:val="ac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32F32" w14:textId="77777777" w:rsidR="00F35762" w:rsidRDefault="00F35762" w:rsidP="00CC36BF">
      <w:pPr>
        <w:spacing w:after="0" w:line="240" w:lineRule="auto"/>
      </w:pPr>
      <w:r>
        <w:separator/>
      </w:r>
    </w:p>
  </w:footnote>
  <w:footnote w:type="continuationSeparator" w:id="0">
    <w:p w14:paraId="1DCA29DD" w14:textId="77777777" w:rsidR="00F35762" w:rsidRDefault="00F35762" w:rsidP="00CC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11257"/>
      <w:docPartObj>
        <w:docPartGallery w:val="Page Numbers (Top of Page)"/>
        <w:docPartUnique/>
      </w:docPartObj>
    </w:sdtPr>
    <w:sdtContent>
      <w:p w14:paraId="2E5E6D17" w14:textId="30E17276" w:rsidR="000C48C6" w:rsidRDefault="000C48C6" w:rsidP="002C1F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77F">
          <w:rPr>
            <w:noProof/>
          </w:rPr>
          <w:t>20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127849"/>
      <w:docPartObj>
        <w:docPartGallery w:val="Page Numbers (Top of Page)"/>
        <w:docPartUnique/>
      </w:docPartObj>
    </w:sdtPr>
    <w:sdtContent>
      <w:p w14:paraId="6F8E9E20" w14:textId="11AD5C25" w:rsidR="000C48C6" w:rsidRDefault="000C48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77F">
          <w:rPr>
            <w:noProof/>
          </w:rPr>
          <w:t>27</w:t>
        </w:r>
        <w:r>
          <w:fldChar w:fldCharType="end"/>
        </w:r>
      </w:p>
    </w:sdtContent>
  </w:sdt>
  <w:p w14:paraId="4D55149B" w14:textId="77777777" w:rsidR="000C48C6" w:rsidRDefault="000C48C6" w:rsidP="00FC53C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BE7"/>
    <w:multiLevelType w:val="hybridMultilevel"/>
    <w:tmpl w:val="53264F86"/>
    <w:lvl w:ilvl="0" w:tplc="64A6A6AA">
      <w:start w:val="1"/>
      <w:numFmt w:val="decimal"/>
      <w:suff w:val="space"/>
      <w:lvlText w:val="%1)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0BDF15AB"/>
    <w:multiLevelType w:val="multilevel"/>
    <w:tmpl w:val="684A6988"/>
    <w:lvl w:ilvl="0">
      <w:start w:val="2"/>
      <w:numFmt w:val="decimal"/>
      <w:lvlText w:val="%1."/>
      <w:lvlJc w:val="left"/>
      <w:pPr>
        <w:ind w:left="709" w:hanging="709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2836" w:hanging="709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83" w:hanging="357"/>
      </w:pPr>
      <w:rPr>
        <w:rFonts w:cs="Times New Roman" w:hint="default"/>
        <w:b/>
        <w:color w:val="000000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cs="Times New Roman" w:hint="default"/>
        <w:b w:val="0"/>
        <w:color w:val="000000"/>
      </w:rPr>
    </w:lvl>
  </w:abstractNum>
  <w:abstractNum w:abstractNumId="2" w15:restartNumberingAfterBreak="0">
    <w:nsid w:val="0CCB7783"/>
    <w:multiLevelType w:val="multilevel"/>
    <w:tmpl w:val="4F0E3C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32E5"/>
    <w:multiLevelType w:val="hybridMultilevel"/>
    <w:tmpl w:val="59F80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6E4FA6"/>
    <w:multiLevelType w:val="hybridMultilevel"/>
    <w:tmpl w:val="C33A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404"/>
    <w:multiLevelType w:val="hybridMultilevel"/>
    <w:tmpl w:val="885E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03B33"/>
    <w:multiLevelType w:val="hybridMultilevel"/>
    <w:tmpl w:val="ACC2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95DA7"/>
    <w:multiLevelType w:val="multilevel"/>
    <w:tmpl w:val="7744D3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1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0240CF"/>
    <w:multiLevelType w:val="hybridMultilevel"/>
    <w:tmpl w:val="12185F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A5832"/>
    <w:multiLevelType w:val="hybridMultilevel"/>
    <w:tmpl w:val="DA1CF9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E02C1"/>
    <w:multiLevelType w:val="multilevel"/>
    <w:tmpl w:val="371C9C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9C67B0"/>
    <w:multiLevelType w:val="multilevel"/>
    <w:tmpl w:val="CC42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3110620"/>
    <w:multiLevelType w:val="multilevel"/>
    <w:tmpl w:val="CCDE0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546A4014"/>
    <w:multiLevelType w:val="hybridMultilevel"/>
    <w:tmpl w:val="05A8595A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5A1F2C80"/>
    <w:multiLevelType w:val="hybridMultilevel"/>
    <w:tmpl w:val="84B46E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86AB9"/>
    <w:multiLevelType w:val="hybridMultilevel"/>
    <w:tmpl w:val="82EAEA96"/>
    <w:lvl w:ilvl="0" w:tplc="3E7A4D50">
      <w:start w:val="1"/>
      <w:numFmt w:val="bullet"/>
      <w:suff w:val="space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5000F2D"/>
    <w:multiLevelType w:val="hybridMultilevel"/>
    <w:tmpl w:val="A56E0800"/>
    <w:lvl w:ilvl="0" w:tplc="595EEF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9D0A46"/>
    <w:multiLevelType w:val="hybridMultilevel"/>
    <w:tmpl w:val="BBA4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130D2"/>
    <w:multiLevelType w:val="multilevel"/>
    <w:tmpl w:val="1604EE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A40D9D"/>
    <w:multiLevelType w:val="hybridMultilevel"/>
    <w:tmpl w:val="02863D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20"/>
  </w:num>
  <w:num w:numId="6">
    <w:abstractNumId w:val="9"/>
  </w:num>
  <w:num w:numId="7">
    <w:abstractNumId w:val="14"/>
  </w:num>
  <w:num w:numId="8">
    <w:abstractNumId w:val="4"/>
  </w:num>
  <w:num w:numId="9">
    <w:abstractNumId w:val="12"/>
  </w:num>
  <w:num w:numId="10">
    <w:abstractNumId w:val="17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2"/>
  </w:num>
  <w:num w:numId="16">
    <w:abstractNumId w:val="7"/>
  </w:num>
  <w:num w:numId="17">
    <w:abstractNumId w:val="18"/>
  </w:num>
  <w:num w:numId="18">
    <w:abstractNumId w:val="15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XyHuOb8QJShXqmTzhyGvBFIUP7q8lYj5G0erEBQpvnRKgM//lJ6pn6kL38WkpB+XO/Eu0UfHeslK8xm2P14CBQ==" w:salt="HWYqOaL86II2RV/q9aJxWA==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F"/>
    <w:rsid w:val="000005D6"/>
    <w:rsid w:val="000007C4"/>
    <w:rsid w:val="0000375B"/>
    <w:rsid w:val="00004DA3"/>
    <w:rsid w:val="0000550B"/>
    <w:rsid w:val="00006876"/>
    <w:rsid w:val="00007B38"/>
    <w:rsid w:val="000124DB"/>
    <w:rsid w:val="00012EA2"/>
    <w:rsid w:val="00016A43"/>
    <w:rsid w:val="00016EE5"/>
    <w:rsid w:val="000239A8"/>
    <w:rsid w:val="00023ECB"/>
    <w:rsid w:val="000258D6"/>
    <w:rsid w:val="0002729E"/>
    <w:rsid w:val="00032BE6"/>
    <w:rsid w:val="00033691"/>
    <w:rsid w:val="0003382F"/>
    <w:rsid w:val="0003559B"/>
    <w:rsid w:val="00035AE9"/>
    <w:rsid w:val="000360AF"/>
    <w:rsid w:val="000366B0"/>
    <w:rsid w:val="00037B64"/>
    <w:rsid w:val="00040ED3"/>
    <w:rsid w:val="00043FE5"/>
    <w:rsid w:val="00044135"/>
    <w:rsid w:val="00044E52"/>
    <w:rsid w:val="000467D1"/>
    <w:rsid w:val="00051E21"/>
    <w:rsid w:val="000533B5"/>
    <w:rsid w:val="0005399A"/>
    <w:rsid w:val="00055C5B"/>
    <w:rsid w:val="0006069C"/>
    <w:rsid w:val="00060E56"/>
    <w:rsid w:val="00060FBC"/>
    <w:rsid w:val="00061289"/>
    <w:rsid w:val="0006239D"/>
    <w:rsid w:val="00064AEB"/>
    <w:rsid w:val="00070490"/>
    <w:rsid w:val="00072491"/>
    <w:rsid w:val="000725C9"/>
    <w:rsid w:val="0007530F"/>
    <w:rsid w:val="000767C0"/>
    <w:rsid w:val="000774A1"/>
    <w:rsid w:val="000775B6"/>
    <w:rsid w:val="00077D7F"/>
    <w:rsid w:val="00080B28"/>
    <w:rsid w:val="00081085"/>
    <w:rsid w:val="0008113E"/>
    <w:rsid w:val="000829E0"/>
    <w:rsid w:val="00082B61"/>
    <w:rsid w:val="00083966"/>
    <w:rsid w:val="000861D8"/>
    <w:rsid w:val="000867EB"/>
    <w:rsid w:val="00090831"/>
    <w:rsid w:val="0009093D"/>
    <w:rsid w:val="0009250A"/>
    <w:rsid w:val="00093362"/>
    <w:rsid w:val="00093558"/>
    <w:rsid w:val="00094940"/>
    <w:rsid w:val="000949CC"/>
    <w:rsid w:val="00095CCC"/>
    <w:rsid w:val="000961A4"/>
    <w:rsid w:val="000963EF"/>
    <w:rsid w:val="0009667C"/>
    <w:rsid w:val="000A0397"/>
    <w:rsid w:val="000A03DF"/>
    <w:rsid w:val="000A09AF"/>
    <w:rsid w:val="000A1BE8"/>
    <w:rsid w:val="000A1C42"/>
    <w:rsid w:val="000A3A2B"/>
    <w:rsid w:val="000A4171"/>
    <w:rsid w:val="000A4C95"/>
    <w:rsid w:val="000A572A"/>
    <w:rsid w:val="000A6048"/>
    <w:rsid w:val="000A7CBC"/>
    <w:rsid w:val="000B009C"/>
    <w:rsid w:val="000B359E"/>
    <w:rsid w:val="000B418E"/>
    <w:rsid w:val="000B4DE2"/>
    <w:rsid w:val="000B6144"/>
    <w:rsid w:val="000B7BC0"/>
    <w:rsid w:val="000B7D6C"/>
    <w:rsid w:val="000C1D5F"/>
    <w:rsid w:val="000C2A66"/>
    <w:rsid w:val="000C359F"/>
    <w:rsid w:val="000C377D"/>
    <w:rsid w:val="000C4048"/>
    <w:rsid w:val="000C4133"/>
    <w:rsid w:val="000C48C6"/>
    <w:rsid w:val="000C5C59"/>
    <w:rsid w:val="000C5E86"/>
    <w:rsid w:val="000C6073"/>
    <w:rsid w:val="000C764B"/>
    <w:rsid w:val="000D07E9"/>
    <w:rsid w:val="000D1D94"/>
    <w:rsid w:val="000D5B6A"/>
    <w:rsid w:val="000D6863"/>
    <w:rsid w:val="000D6898"/>
    <w:rsid w:val="000E0367"/>
    <w:rsid w:val="000E05CA"/>
    <w:rsid w:val="000E14C1"/>
    <w:rsid w:val="000E164D"/>
    <w:rsid w:val="000E3FE3"/>
    <w:rsid w:val="000E43B7"/>
    <w:rsid w:val="000E6966"/>
    <w:rsid w:val="000E72B8"/>
    <w:rsid w:val="000E7503"/>
    <w:rsid w:val="000F0484"/>
    <w:rsid w:val="000F0981"/>
    <w:rsid w:val="000F1A3D"/>
    <w:rsid w:val="000F2506"/>
    <w:rsid w:val="000F2F59"/>
    <w:rsid w:val="000F4068"/>
    <w:rsid w:val="000F4361"/>
    <w:rsid w:val="000F510F"/>
    <w:rsid w:val="000F545C"/>
    <w:rsid w:val="000F772B"/>
    <w:rsid w:val="00100320"/>
    <w:rsid w:val="00101029"/>
    <w:rsid w:val="001013B7"/>
    <w:rsid w:val="00102369"/>
    <w:rsid w:val="0010278E"/>
    <w:rsid w:val="00102B65"/>
    <w:rsid w:val="00103E96"/>
    <w:rsid w:val="001065E7"/>
    <w:rsid w:val="0010683E"/>
    <w:rsid w:val="00107C62"/>
    <w:rsid w:val="00112223"/>
    <w:rsid w:val="00112CBD"/>
    <w:rsid w:val="001136EF"/>
    <w:rsid w:val="001154D2"/>
    <w:rsid w:val="00115D7F"/>
    <w:rsid w:val="0011619C"/>
    <w:rsid w:val="001162A0"/>
    <w:rsid w:val="00116441"/>
    <w:rsid w:val="0011668A"/>
    <w:rsid w:val="00120C94"/>
    <w:rsid w:val="001210DA"/>
    <w:rsid w:val="00122221"/>
    <w:rsid w:val="001234D1"/>
    <w:rsid w:val="00131928"/>
    <w:rsid w:val="00132A0D"/>
    <w:rsid w:val="00133678"/>
    <w:rsid w:val="00133FB2"/>
    <w:rsid w:val="00135392"/>
    <w:rsid w:val="001407F0"/>
    <w:rsid w:val="0014146B"/>
    <w:rsid w:val="00141BEB"/>
    <w:rsid w:val="0014350E"/>
    <w:rsid w:val="00143FF2"/>
    <w:rsid w:val="00144142"/>
    <w:rsid w:val="00144DD8"/>
    <w:rsid w:val="00145F73"/>
    <w:rsid w:val="00146584"/>
    <w:rsid w:val="00146E12"/>
    <w:rsid w:val="00147EB0"/>
    <w:rsid w:val="00150A6E"/>
    <w:rsid w:val="00151FEC"/>
    <w:rsid w:val="00152831"/>
    <w:rsid w:val="001554A2"/>
    <w:rsid w:val="001565BC"/>
    <w:rsid w:val="001565E2"/>
    <w:rsid w:val="00157E31"/>
    <w:rsid w:val="00160BBB"/>
    <w:rsid w:val="00160E4F"/>
    <w:rsid w:val="0016150D"/>
    <w:rsid w:val="001617DD"/>
    <w:rsid w:val="00165144"/>
    <w:rsid w:val="00165B3E"/>
    <w:rsid w:val="00171A1C"/>
    <w:rsid w:val="00171CE7"/>
    <w:rsid w:val="0017285C"/>
    <w:rsid w:val="00172BDC"/>
    <w:rsid w:val="001739E0"/>
    <w:rsid w:val="0017482A"/>
    <w:rsid w:val="00174A56"/>
    <w:rsid w:val="001762C0"/>
    <w:rsid w:val="00183CDA"/>
    <w:rsid w:val="00183FEC"/>
    <w:rsid w:val="001876A6"/>
    <w:rsid w:val="00190278"/>
    <w:rsid w:val="00190D59"/>
    <w:rsid w:val="00190E6C"/>
    <w:rsid w:val="0019391E"/>
    <w:rsid w:val="00193C53"/>
    <w:rsid w:val="001957D8"/>
    <w:rsid w:val="001965FA"/>
    <w:rsid w:val="0019754B"/>
    <w:rsid w:val="00197933"/>
    <w:rsid w:val="001A1305"/>
    <w:rsid w:val="001A1BFF"/>
    <w:rsid w:val="001A2BA4"/>
    <w:rsid w:val="001A4968"/>
    <w:rsid w:val="001A5BCD"/>
    <w:rsid w:val="001A5DE3"/>
    <w:rsid w:val="001A629E"/>
    <w:rsid w:val="001B0923"/>
    <w:rsid w:val="001B10B3"/>
    <w:rsid w:val="001B196A"/>
    <w:rsid w:val="001B3905"/>
    <w:rsid w:val="001B632A"/>
    <w:rsid w:val="001B6FB0"/>
    <w:rsid w:val="001C0C24"/>
    <w:rsid w:val="001C234E"/>
    <w:rsid w:val="001C5E5F"/>
    <w:rsid w:val="001C62DD"/>
    <w:rsid w:val="001C6C29"/>
    <w:rsid w:val="001C7B62"/>
    <w:rsid w:val="001E18C1"/>
    <w:rsid w:val="001E3442"/>
    <w:rsid w:val="001E5CF3"/>
    <w:rsid w:val="001E65B0"/>
    <w:rsid w:val="001E7CDF"/>
    <w:rsid w:val="001F0704"/>
    <w:rsid w:val="001F17AD"/>
    <w:rsid w:val="001F1C87"/>
    <w:rsid w:val="001F48E1"/>
    <w:rsid w:val="001F5A93"/>
    <w:rsid w:val="00200BE0"/>
    <w:rsid w:val="00200D7D"/>
    <w:rsid w:val="0020125F"/>
    <w:rsid w:val="00201A83"/>
    <w:rsid w:val="00203D47"/>
    <w:rsid w:val="00204960"/>
    <w:rsid w:val="0020563A"/>
    <w:rsid w:val="00207D13"/>
    <w:rsid w:val="002100BE"/>
    <w:rsid w:val="002103F5"/>
    <w:rsid w:val="002107E3"/>
    <w:rsid w:val="00210A6D"/>
    <w:rsid w:val="00210AE5"/>
    <w:rsid w:val="00212222"/>
    <w:rsid w:val="00212271"/>
    <w:rsid w:val="0022093E"/>
    <w:rsid w:val="002258C2"/>
    <w:rsid w:val="0022621C"/>
    <w:rsid w:val="00226A34"/>
    <w:rsid w:val="00232809"/>
    <w:rsid w:val="002329A2"/>
    <w:rsid w:val="00234AE6"/>
    <w:rsid w:val="0023547E"/>
    <w:rsid w:val="00240B83"/>
    <w:rsid w:val="0024408C"/>
    <w:rsid w:val="00246060"/>
    <w:rsid w:val="00246C1A"/>
    <w:rsid w:val="00247DAD"/>
    <w:rsid w:val="00250FC4"/>
    <w:rsid w:val="0025149B"/>
    <w:rsid w:val="0025278A"/>
    <w:rsid w:val="00253C2D"/>
    <w:rsid w:val="002547A4"/>
    <w:rsid w:val="0025611E"/>
    <w:rsid w:val="00256E71"/>
    <w:rsid w:val="002643AF"/>
    <w:rsid w:val="00264679"/>
    <w:rsid w:val="00264B27"/>
    <w:rsid w:val="00267CEF"/>
    <w:rsid w:val="00267EBC"/>
    <w:rsid w:val="00272A3E"/>
    <w:rsid w:val="00272E86"/>
    <w:rsid w:val="0027447E"/>
    <w:rsid w:val="002756B5"/>
    <w:rsid w:val="002760C7"/>
    <w:rsid w:val="00277004"/>
    <w:rsid w:val="00277825"/>
    <w:rsid w:val="00277C8A"/>
    <w:rsid w:val="00280276"/>
    <w:rsid w:val="00284573"/>
    <w:rsid w:val="00285171"/>
    <w:rsid w:val="00287C5A"/>
    <w:rsid w:val="00290933"/>
    <w:rsid w:val="002911C9"/>
    <w:rsid w:val="00291936"/>
    <w:rsid w:val="00292339"/>
    <w:rsid w:val="002A226D"/>
    <w:rsid w:val="002A2C4A"/>
    <w:rsid w:val="002A3B04"/>
    <w:rsid w:val="002A3F32"/>
    <w:rsid w:val="002A65D6"/>
    <w:rsid w:val="002B0447"/>
    <w:rsid w:val="002B0F6F"/>
    <w:rsid w:val="002B2698"/>
    <w:rsid w:val="002B3A95"/>
    <w:rsid w:val="002B43BE"/>
    <w:rsid w:val="002B4C3D"/>
    <w:rsid w:val="002B7F5E"/>
    <w:rsid w:val="002C13E6"/>
    <w:rsid w:val="002C1F77"/>
    <w:rsid w:val="002C42C4"/>
    <w:rsid w:val="002C5577"/>
    <w:rsid w:val="002D0F39"/>
    <w:rsid w:val="002D2791"/>
    <w:rsid w:val="002D3580"/>
    <w:rsid w:val="002D36A3"/>
    <w:rsid w:val="002D7568"/>
    <w:rsid w:val="002E012A"/>
    <w:rsid w:val="002E0816"/>
    <w:rsid w:val="002E180A"/>
    <w:rsid w:val="002E2428"/>
    <w:rsid w:val="002E2A52"/>
    <w:rsid w:val="002E47D7"/>
    <w:rsid w:val="002E732E"/>
    <w:rsid w:val="002F24E9"/>
    <w:rsid w:val="002F5405"/>
    <w:rsid w:val="002F5713"/>
    <w:rsid w:val="002F71B0"/>
    <w:rsid w:val="002F7218"/>
    <w:rsid w:val="002F7249"/>
    <w:rsid w:val="002F756D"/>
    <w:rsid w:val="002F7B0D"/>
    <w:rsid w:val="003019B6"/>
    <w:rsid w:val="003019D5"/>
    <w:rsid w:val="00304777"/>
    <w:rsid w:val="00304F38"/>
    <w:rsid w:val="00306DB2"/>
    <w:rsid w:val="00310428"/>
    <w:rsid w:val="00310E6F"/>
    <w:rsid w:val="00313828"/>
    <w:rsid w:val="00315892"/>
    <w:rsid w:val="00320917"/>
    <w:rsid w:val="00320BDA"/>
    <w:rsid w:val="00321D90"/>
    <w:rsid w:val="00323758"/>
    <w:rsid w:val="00324E88"/>
    <w:rsid w:val="003255CE"/>
    <w:rsid w:val="00327582"/>
    <w:rsid w:val="00331D57"/>
    <w:rsid w:val="00337E2E"/>
    <w:rsid w:val="0034062A"/>
    <w:rsid w:val="00340DF6"/>
    <w:rsid w:val="00350B85"/>
    <w:rsid w:val="00354C69"/>
    <w:rsid w:val="00356BA8"/>
    <w:rsid w:val="003573F2"/>
    <w:rsid w:val="003607E6"/>
    <w:rsid w:val="0036107E"/>
    <w:rsid w:val="003633E7"/>
    <w:rsid w:val="00363C9B"/>
    <w:rsid w:val="0036414F"/>
    <w:rsid w:val="00365EEB"/>
    <w:rsid w:val="00366090"/>
    <w:rsid w:val="00366350"/>
    <w:rsid w:val="003671A5"/>
    <w:rsid w:val="00367D12"/>
    <w:rsid w:val="00370576"/>
    <w:rsid w:val="00370FD4"/>
    <w:rsid w:val="00373A4A"/>
    <w:rsid w:val="00374FE0"/>
    <w:rsid w:val="003757B5"/>
    <w:rsid w:val="00380622"/>
    <w:rsid w:val="003806E4"/>
    <w:rsid w:val="0038157D"/>
    <w:rsid w:val="00381A1B"/>
    <w:rsid w:val="00382AD3"/>
    <w:rsid w:val="00383781"/>
    <w:rsid w:val="00383A46"/>
    <w:rsid w:val="00383D75"/>
    <w:rsid w:val="003845E1"/>
    <w:rsid w:val="00390C15"/>
    <w:rsid w:val="00395F43"/>
    <w:rsid w:val="00397649"/>
    <w:rsid w:val="003A0AC5"/>
    <w:rsid w:val="003A396B"/>
    <w:rsid w:val="003A420E"/>
    <w:rsid w:val="003A50A5"/>
    <w:rsid w:val="003B0317"/>
    <w:rsid w:val="003B082C"/>
    <w:rsid w:val="003B1F8A"/>
    <w:rsid w:val="003B5012"/>
    <w:rsid w:val="003B5D4D"/>
    <w:rsid w:val="003B7E5F"/>
    <w:rsid w:val="003C04B4"/>
    <w:rsid w:val="003C0A99"/>
    <w:rsid w:val="003C1612"/>
    <w:rsid w:val="003C1A9F"/>
    <w:rsid w:val="003C20C2"/>
    <w:rsid w:val="003C4259"/>
    <w:rsid w:val="003C595B"/>
    <w:rsid w:val="003C6A5C"/>
    <w:rsid w:val="003D0B75"/>
    <w:rsid w:val="003D0E55"/>
    <w:rsid w:val="003D2D4C"/>
    <w:rsid w:val="003D2D6B"/>
    <w:rsid w:val="003D5C73"/>
    <w:rsid w:val="003D7BAE"/>
    <w:rsid w:val="003E182F"/>
    <w:rsid w:val="003E2E9C"/>
    <w:rsid w:val="003E70BA"/>
    <w:rsid w:val="003E72D7"/>
    <w:rsid w:val="003E7E94"/>
    <w:rsid w:val="003E7E9F"/>
    <w:rsid w:val="003F3EE0"/>
    <w:rsid w:val="003F3F00"/>
    <w:rsid w:val="003F4D35"/>
    <w:rsid w:val="003F7651"/>
    <w:rsid w:val="0040013A"/>
    <w:rsid w:val="004005E3"/>
    <w:rsid w:val="00403F03"/>
    <w:rsid w:val="00406934"/>
    <w:rsid w:val="00406E10"/>
    <w:rsid w:val="0041137E"/>
    <w:rsid w:val="00415F19"/>
    <w:rsid w:val="0041657B"/>
    <w:rsid w:val="004223F7"/>
    <w:rsid w:val="00423978"/>
    <w:rsid w:val="004246D9"/>
    <w:rsid w:val="0042557C"/>
    <w:rsid w:val="004258A3"/>
    <w:rsid w:val="00427652"/>
    <w:rsid w:val="0043047C"/>
    <w:rsid w:val="00430EEC"/>
    <w:rsid w:val="004317EF"/>
    <w:rsid w:val="00432089"/>
    <w:rsid w:val="00432D03"/>
    <w:rsid w:val="00432D5F"/>
    <w:rsid w:val="00433404"/>
    <w:rsid w:val="004354E0"/>
    <w:rsid w:val="0043709B"/>
    <w:rsid w:val="00437200"/>
    <w:rsid w:val="00437325"/>
    <w:rsid w:val="00437493"/>
    <w:rsid w:val="00441CF7"/>
    <w:rsid w:val="00443036"/>
    <w:rsid w:val="00443D20"/>
    <w:rsid w:val="00446742"/>
    <w:rsid w:val="004472C1"/>
    <w:rsid w:val="00450D79"/>
    <w:rsid w:val="004534D7"/>
    <w:rsid w:val="00453AC1"/>
    <w:rsid w:val="00454DAE"/>
    <w:rsid w:val="00454FEC"/>
    <w:rsid w:val="00455E7B"/>
    <w:rsid w:val="00456791"/>
    <w:rsid w:val="00461846"/>
    <w:rsid w:val="00462743"/>
    <w:rsid w:val="004662ED"/>
    <w:rsid w:val="00467422"/>
    <w:rsid w:val="00467F5D"/>
    <w:rsid w:val="00471B04"/>
    <w:rsid w:val="00471C50"/>
    <w:rsid w:val="00472CFC"/>
    <w:rsid w:val="0047372E"/>
    <w:rsid w:val="00476046"/>
    <w:rsid w:val="004773A3"/>
    <w:rsid w:val="00477755"/>
    <w:rsid w:val="004800DC"/>
    <w:rsid w:val="004841E5"/>
    <w:rsid w:val="0048619F"/>
    <w:rsid w:val="004873A7"/>
    <w:rsid w:val="00487EFF"/>
    <w:rsid w:val="00487F2A"/>
    <w:rsid w:val="0049168A"/>
    <w:rsid w:val="0049168E"/>
    <w:rsid w:val="004941A8"/>
    <w:rsid w:val="00494BDA"/>
    <w:rsid w:val="00495DED"/>
    <w:rsid w:val="004960C5"/>
    <w:rsid w:val="004970A8"/>
    <w:rsid w:val="00497680"/>
    <w:rsid w:val="004A248B"/>
    <w:rsid w:val="004A314F"/>
    <w:rsid w:val="004A4D5C"/>
    <w:rsid w:val="004A564A"/>
    <w:rsid w:val="004A74A8"/>
    <w:rsid w:val="004B2155"/>
    <w:rsid w:val="004B3CA6"/>
    <w:rsid w:val="004C0758"/>
    <w:rsid w:val="004C2A9D"/>
    <w:rsid w:val="004D00ED"/>
    <w:rsid w:val="004D0201"/>
    <w:rsid w:val="004D08B7"/>
    <w:rsid w:val="004D22CE"/>
    <w:rsid w:val="004D30FD"/>
    <w:rsid w:val="004D3279"/>
    <w:rsid w:val="004D6153"/>
    <w:rsid w:val="004D7185"/>
    <w:rsid w:val="004E0608"/>
    <w:rsid w:val="004E13FA"/>
    <w:rsid w:val="004E165B"/>
    <w:rsid w:val="004E2EE6"/>
    <w:rsid w:val="004E316D"/>
    <w:rsid w:val="004E366D"/>
    <w:rsid w:val="004E4494"/>
    <w:rsid w:val="004E7F26"/>
    <w:rsid w:val="004F0EDB"/>
    <w:rsid w:val="004F1E06"/>
    <w:rsid w:val="004F523A"/>
    <w:rsid w:val="004F548B"/>
    <w:rsid w:val="004F77E0"/>
    <w:rsid w:val="005011BD"/>
    <w:rsid w:val="005025CE"/>
    <w:rsid w:val="00502A27"/>
    <w:rsid w:val="00503507"/>
    <w:rsid w:val="00503CAB"/>
    <w:rsid w:val="0050400F"/>
    <w:rsid w:val="00504B91"/>
    <w:rsid w:val="00504EEC"/>
    <w:rsid w:val="00505803"/>
    <w:rsid w:val="0050679E"/>
    <w:rsid w:val="005068E7"/>
    <w:rsid w:val="00506D1F"/>
    <w:rsid w:val="00511BFE"/>
    <w:rsid w:val="00512011"/>
    <w:rsid w:val="00514C90"/>
    <w:rsid w:val="0051588B"/>
    <w:rsid w:val="005163CB"/>
    <w:rsid w:val="00517CED"/>
    <w:rsid w:val="00520AEE"/>
    <w:rsid w:val="00521C37"/>
    <w:rsid w:val="00526A35"/>
    <w:rsid w:val="005278D8"/>
    <w:rsid w:val="00527B1A"/>
    <w:rsid w:val="00532738"/>
    <w:rsid w:val="00533526"/>
    <w:rsid w:val="00533A1B"/>
    <w:rsid w:val="00533D85"/>
    <w:rsid w:val="0054069E"/>
    <w:rsid w:val="00540E93"/>
    <w:rsid w:val="00541DF1"/>
    <w:rsid w:val="00542A68"/>
    <w:rsid w:val="005437E8"/>
    <w:rsid w:val="0054602E"/>
    <w:rsid w:val="005467F2"/>
    <w:rsid w:val="005472B7"/>
    <w:rsid w:val="00547F51"/>
    <w:rsid w:val="00551AF5"/>
    <w:rsid w:val="00552650"/>
    <w:rsid w:val="00553C1E"/>
    <w:rsid w:val="00555A77"/>
    <w:rsid w:val="00556BEE"/>
    <w:rsid w:val="00556C29"/>
    <w:rsid w:val="00560B5E"/>
    <w:rsid w:val="0056125A"/>
    <w:rsid w:val="00561BC0"/>
    <w:rsid w:val="00562E20"/>
    <w:rsid w:val="00564840"/>
    <w:rsid w:val="0056540F"/>
    <w:rsid w:val="00565990"/>
    <w:rsid w:val="00566059"/>
    <w:rsid w:val="00567114"/>
    <w:rsid w:val="00567454"/>
    <w:rsid w:val="005720B7"/>
    <w:rsid w:val="0057334F"/>
    <w:rsid w:val="005741E3"/>
    <w:rsid w:val="005760A3"/>
    <w:rsid w:val="005809F2"/>
    <w:rsid w:val="0058108F"/>
    <w:rsid w:val="00583F91"/>
    <w:rsid w:val="00584A6D"/>
    <w:rsid w:val="00587A62"/>
    <w:rsid w:val="0059114E"/>
    <w:rsid w:val="005933D5"/>
    <w:rsid w:val="00594A8B"/>
    <w:rsid w:val="00595A6E"/>
    <w:rsid w:val="00595CDC"/>
    <w:rsid w:val="0059622D"/>
    <w:rsid w:val="005A000A"/>
    <w:rsid w:val="005A3274"/>
    <w:rsid w:val="005A545D"/>
    <w:rsid w:val="005A5FE9"/>
    <w:rsid w:val="005B22D7"/>
    <w:rsid w:val="005B29D6"/>
    <w:rsid w:val="005C1557"/>
    <w:rsid w:val="005C1B57"/>
    <w:rsid w:val="005C523C"/>
    <w:rsid w:val="005D77A6"/>
    <w:rsid w:val="005E0BD2"/>
    <w:rsid w:val="005E0F36"/>
    <w:rsid w:val="005E1FDA"/>
    <w:rsid w:val="005E3095"/>
    <w:rsid w:val="005E4784"/>
    <w:rsid w:val="005E6EAC"/>
    <w:rsid w:val="005E7469"/>
    <w:rsid w:val="005F0064"/>
    <w:rsid w:val="005F0C03"/>
    <w:rsid w:val="005F1269"/>
    <w:rsid w:val="005F133B"/>
    <w:rsid w:val="005F2FD4"/>
    <w:rsid w:val="005F4DDF"/>
    <w:rsid w:val="005F51C1"/>
    <w:rsid w:val="00600B4E"/>
    <w:rsid w:val="00602C43"/>
    <w:rsid w:val="006046DE"/>
    <w:rsid w:val="00605426"/>
    <w:rsid w:val="00605737"/>
    <w:rsid w:val="00605AB0"/>
    <w:rsid w:val="006061D1"/>
    <w:rsid w:val="00611F69"/>
    <w:rsid w:val="00612250"/>
    <w:rsid w:val="00613DE2"/>
    <w:rsid w:val="00614251"/>
    <w:rsid w:val="006151C3"/>
    <w:rsid w:val="006153BB"/>
    <w:rsid w:val="006155B1"/>
    <w:rsid w:val="006163E2"/>
    <w:rsid w:val="006200F2"/>
    <w:rsid w:val="0062016F"/>
    <w:rsid w:val="00621F5F"/>
    <w:rsid w:val="006231A8"/>
    <w:rsid w:val="0062346B"/>
    <w:rsid w:val="00626F7D"/>
    <w:rsid w:val="006320A9"/>
    <w:rsid w:val="0063242F"/>
    <w:rsid w:val="00632980"/>
    <w:rsid w:val="00632DC0"/>
    <w:rsid w:val="006354B5"/>
    <w:rsid w:val="00637926"/>
    <w:rsid w:val="00642299"/>
    <w:rsid w:val="006424E2"/>
    <w:rsid w:val="00642975"/>
    <w:rsid w:val="00642F65"/>
    <w:rsid w:val="0064385A"/>
    <w:rsid w:val="00644DBD"/>
    <w:rsid w:val="00645FE1"/>
    <w:rsid w:val="00647C44"/>
    <w:rsid w:val="006561E7"/>
    <w:rsid w:val="00656C3B"/>
    <w:rsid w:val="00664404"/>
    <w:rsid w:val="00664749"/>
    <w:rsid w:val="00665380"/>
    <w:rsid w:val="0067007D"/>
    <w:rsid w:val="0067148C"/>
    <w:rsid w:val="00671AB8"/>
    <w:rsid w:val="00671FA8"/>
    <w:rsid w:val="00673040"/>
    <w:rsid w:val="006750C7"/>
    <w:rsid w:val="00675593"/>
    <w:rsid w:val="00676493"/>
    <w:rsid w:val="00680288"/>
    <w:rsid w:val="006802BB"/>
    <w:rsid w:val="00681B22"/>
    <w:rsid w:val="00682D41"/>
    <w:rsid w:val="0068565A"/>
    <w:rsid w:val="00687B01"/>
    <w:rsid w:val="00691541"/>
    <w:rsid w:val="00692AFD"/>
    <w:rsid w:val="00694FE2"/>
    <w:rsid w:val="006950DF"/>
    <w:rsid w:val="00697A61"/>
    <w:rsid w:val="006A1108"/>
    <w:rsid w:val="006A14DA"/>
    <w:rsid w:val="006A2223"/>
    <w:rsid w:val="006A2338"/>
    <w:rsid w:val="006A343F"/>
    <w:rsid w:val="006A3AE3"/>
    <w:rsid w:val="006A3B3F"/>
    <w:rsid w:val="006A78C1"/>
    <w:rsid w:val="006B122A"/>
    <w:rsid w:val="006B1577"/>
    <w:rsid w:val="006B61BA"/>
    <w:rsid w:val="006C05D6"/>
    <w:rsid w:val="006C06BA"/>
    <w:rsid w:val="006C0DA8"/>
    <w:rsid w:val="006C27F5"/>
    <w:rsid w:val="006C2C86"/>
    <w:rsid w:val="006C5B22"/>
    <w:rsid w:val="006D0217"/>
    <w:rsid w:val="006D1069"/>
    <w:rsid w:val="006D1F71"/>
    <w:rsid w:val="006D2248"/>
    <w:rsid w:val="006D29AB"/>
    <w:rsid w:val="006D4BBA"/>
    <w:rsid w:val="006D7932"/>
    <w:rsid w:val="006D7946"/>
    <w:rsid w:val="006E2A0A"/>
    <w:rsid w:val="006E499D"/>
    <w:rsid w:val="006E4E2A"/>
    <w:rsid w:val="006E5598"/>
    <w:rsid w:val="006E639D"/>
    <w:rsid w:val="006E725B"/>
    <w:rsid w:val="006E7BA1"/>
    <w:rsid w:val="006F137C"/>
    <w:rsid w:val="006F1FA7"/>
    <w:rsid w:val="006F232E"/>
    <w:rsid w:val="006F41E3"/>
    <w:rsid w:val="006F506C"/>
    <w:rsid w:val="006F5766"/>
    <w:rsid w:val="00700C7C"/>
    <w:rsid w:val="00701F5E"/>
    <w:rsid w:val="00705084"/>
    <w:rsid w:val="00705A98"/>
    <w:rsid w:val="00710D4A"/>
    <w:rsid w:val="00710FC9"/>
    <w:rsid w:val="007113CB"/>
    <w:rsid w:val="00713EC7"/>
    <w:rsid w:val="00713FBD"/>
    <w:rsid w:val="007146BB"/>
    <w:rsid w:val="00714FDE"/>
    <w:rsid w:val="00716163"/>
    <w:rsid w:val="00716CED"/>
    <w:rsid w:val="00721587"/>
    <w:rsid w:val="00721C79"/>
    <w:rsid w:val="00721CE7"/>
    <w:rsid w:val="00722236"/>
    <w:rsid w:val="007225E4"/>
    <w:rsid w:val="00723A71"/>
    <w:rsid w:val="0072553A"/>
    <w:rsid w:val="00725948"/>
    <w:rsid w:val="00727DC7"/>
    <w:rsid w:val="00730FE8"/>
    <w:rsid w:val="00733FCC"/>
    <w:rsid w:val="007344B4"/>
    <w:rsid w:val="00734A50"/>
    <w:rsid w:val="00734CAA"/>
    <w:rsid w:val="0073582E"/>
    <w:rsid w:val="007377D1"/>
    <w:rsid w:val="0074259A"/>
    <w:rsid w:val="00743664"/>
    <w:rsid w:val="00743762"/>
    <w:rsid w:val="0074464E"/>
    <w:rsid w:val="00745DDD"/>
    <w:rsid w:val="0074752A"/>
    <w:rsid w:val="00751A55"/>
    <w:rsid w:val="00751EC4"/>
    <w:rsid w:val="00752F6C"/>
    <w:rsid w:val="00753851"/>
    <w:rsid w:val="00754B36"/>
    <w:rsid w:val="00760F39"/>
    <w:rsid w:val="00762AFE"/>
    <w:rsid w:val="00770D9A"/>
    <w:rsid w:val="00772C1E"/>
    <w:rsid w:val="00773909"/>
    <w:rsid w:val="007750F6"/>
    <w:rsid w:val="007758A5"/>
    <w:rsid w:val="00775EB3"/>
    <w:rsid w:val="00777440"/>
    <w:rsid w:val="0077753C"/>
    <w:rsid w:val="00777554"/>
    <w:rsid w:val="00780292"/>
    <w:rsid w:val="00781714"/>
    <w:rsid w:val="007825D8"/>
    <w:rsid w:val="00783D61"/>
    <w:rsid w:val="00785D4C"/>
    <w:rsid w:val="0079303C"/>
    <w:rsid w:val="007932D7"/>
    <w:rsid w:val="0079425D"/>
    <w:rsid w:val="00794709"/>
    <w:rsid w:val="0079707E"/>
    <w:rsid w:val="007A2C2D"/>
    <w:rsid w:val="007A33C7"/>
    <w:rsid w:val="007A55DA"/>
    <w:rsid w:val="007A5696"/>
    <w:rsid w:val="007A5A77"/>
    <w:rsid w:val="007A6B2E"/>
    <w:rsid w:val="007A7436"/>
    <w:rsid w:val="007B0D12"/>
    <w:rsid w:val="007B0E36"/>
    <w:rsid w:val="007B3962"/>
    <w:rsid w:val="007B3E93"/>
    <w:rsid w:val="007B416A"/>
    <w:rsid w:val="007C0903"/>
    <w:rsid w:val="007C510B"/>
    <w:rsid w:val="007C7672"/>
    <w:rsid w:val="007D09C9"/>
    <w:rsid w:val="007D0FF7"/>
    <w:rsid w:val="007D10D8"/>
    <w:rsid w:val="007D2A69"/>
    <w:rsid w:val="007D2EAB"/>
    <w:rsid w:val="007D4EB2"/>
    <w:rsid w:val="007D67B5"/>
    <w:rsid w:val="007D7CB5"/>
    <w:rsid w:val="007E0020"/>
    <w:rsid w:val="007E09CA"/>
    <w:rsid w:val="007E3510"/>
    <w:rsid w:val="007E3E25"/>
    <w:rsid w:val="007E3ECE"/>
    <w:rsid w:val="007E5BC7"/>
    <w:rsid w:val="007E6C88"/>
    <w:rsid w:val="007E7ED9"/>
    <w:rsid w:val="007F1C1F"/>
    <w:rsid w:val="007F5926"/>
    <w:rsid w:val="0080109B"/>
    <w:rsid w:val="008021EF"/>
    <w:rsid w:val="00804713"/>
    <w:rsid w:val="00804F84"/>
    <w:rsid w:val="008077A3"/>
    <w:rsid w:val="00811218"/>
    <w:rsid w:val="00811708"/>
    <w:rsid w:val="00811F80"/>
    <w:rsid w:val="008133BB"/>
    <w:rsid w:val="00813C2B"/>
    <w:rsid w:val="00816849"/>
    <w:rsid w:val="008179E7"/>
    <w:rsid w:val="008200EC"/>
    <w:rsid w:val="0082029A"/>
    <w:rsid w:val="00820F12"/>
    <w:rsid w:val="008242BB"/>
    <w:rsid w:val="00825F58"/>
    <w:rsid w:val="0082794D"/>
    <w:rsid w:val="00827D3C"/>
    <w:rsid w:val="00831631"/>
    <w:rsid w:val="00832875"/>
    <w:rsid w:val="008335B3"/>
    <w:rsid w:val="008350C8"/>
    <w:rsid w:val="0083609D"/>
    <w:rsid w:val="00837277"/>
    <w:rsid w:val="00840A4B"/>
    <w:rsid w:val="00840BB8"/>
    <w:rsid w:val="0084186C"/>
    <w:rsid w:val="0084271B"/>
    <w:rsid w:val="00842820"/>
    <w:rsid w:val="00842D14"/>
    <w:rsid w:val="008439A0"/>
    <w:rsid w:val="00843F80"/>
    <w:rsid w:val="00844F52"/>
    <w:rsid w:val="00845ED7"/>
    <w:rsid w:val="00846E75"/>
    <w:rsid w:val="00847459"/>
    <w:rsid w:val="008479FD"/>
    <w:rsid w:val="008504ED"/>
    <w:rsid w:val="00855981"/>
    <w:rsid w:val="008560A5"/>
    <w:rsid w:val="008564A5"/>
    <w:rsid w:val="00856A84"/>
    <w:rsid w:val="00857AA3"/>
    <w:rsid w:val="008617BB"/>
    <w:rsid w:val="00861A5C"/>
    <w:rsid w:val="00862165"/>
    <w:rsid w:val="00862894"/>
    <w:rsid w:val="0086349D"/>
    <w:rsid w:val="00864417"/>
    <w:rsid w:val="00864E77"/>
    <w:rsid w:val="00864F70"/>
    <w:rsid w:val="00865C19"/>
    <w:rsid w:val="00865D27"/>
    <w:rsid w:val="00866AB7"/>
    <w:rsid w:val="008721B8"/>
    <w:rsid w:val="0087774D"/>
    <w:rsid w:val="00880E85"/>
    <w:rsid w:val="00883BA3"/>
    <w:rsid w:val="00883CDD"/>
    <w:rsid w:val="00885253"/>
    <w:rsid w:val="008852B2"/>
    <w:rsid w:val="00887D7D"/>
    <w:rsid w:val="00887E73"/>
    <w:rsid w:val="0089020F"/>
    <w:rsid w:val="00890903"/>
    <w:rsid w:val="00890BB9"/>
    <w:rsid w:val="00891857"/>
    <w:rsid w:val="008966AA"/>
    <w:rsid w:val="008A0D83"/>
    <w:rsid w:val="008A2C78"/>
    <w:rsid w:val="008A3350"/>
    <w:rsid w:val="008A34A6"/>
    <w:rsid w:val="008A4450"/>
    <w:rsid w:val="008A466D"/>
    <w:rsid w:val="008A55AB"/>
    <w:rsid w:val="008A6023"/>
    <w:rsid w:val="008A7947"/>
    <w:rsid w:val="008B275B"/>
    <w:rsid w:val="008C6AEA"/>
    <w:rsid w:val="008D11CA"/>
    <w:rsid w:val="008D453E"/>
    <w:rsid w:val="008D48AD"/>
    <w:rsid w:val="008D6755"/>
    <w:rsid w:val="008D6AE5"/>
    <w:rsid w:val="008E1252"/>
    <w:rsid w:val="008E1643"/>
    <w:rsid w:val="008E4586"/>
    <w:rsid w:val="008F03E9"/>
    <w:rsid w:val="008F0BB3"/>
    <w:rsid w:val="008F2A5F"/>
    <w:rsid w:val="008F5254"/>
    <w:rsid w:val="0090048A"/>
    <w:rsid w:val="0090152A"/>
    <w:rsid w:val="009020DC"/>
    <w:rsid w:val="009031CB"/>
    <w:rsid w:val="00904B1E"/>
    <w:rsid w:val="0090654D"/>
    <w:rsid w:val="00910020"/>
    <w:rsid w:val="00912DC8"/>
    <w:rsid w:val="00914B26"/>
    <w:rsid w:val="00916FEA"/>
    <w:rsid w:val="0092087B"/>
    <w:rsid w:val="00920E7E"/>
    <w:rsid w:val="0092154C"/>
    <w:rsid w:val="0092388A"/>
    <w:rsid w:val="00925BCF"/>
    <w:rsid w:val="0092706B"/>
    <w:rsid w:val="00927811"/>
    <w:rsid w:val="00927ABA"/>
    <w:rsid w:val="00927C9F"/>
    <w:rsid w:val="00927E63"/>
    <w:rsid w:val="00931C82"/>
    <w:rsid w:val="0093488E"/>
    <w:rsid w:val="0093720C"/>
    <w:rsid w:val="00943027"/>
    <w:rsid w:val="009445B0"/>
    <w:rsid w:val="00944F0F"/>
    <w:rsid w:val="00946D68"/>
    <w:rsid w:val="00947DAE"/>
    <w:rsid w:val="00950149"/>
    <w:rsid w:val="0095666A"/>
    <w:rsid w:val="00957021"/>
    <w:rsid w:val="009645F8"/>
    <w:rsid w:val="009649E7"/>
    <w:rsid w:val="00964A48"/>
    <w:rsid w:val="009658F3"/>
    <w:rsid w:val="00965CA4"/>
    <w:rsid w:val="00972300"/>
    <w:rsid w:val="009739FC"/>
    <w:rsid w:val="00975DA4"/>
    <w:rsid w:val="0097666E"/>
    <w:rsid w:val="00981132"/>
    <w:rsid w:val="00982F1D"/>
    <w:rsid w:val="0098309A"/>
    <w:rsid w:val="00983113"/>
    <w:rsid w:val="00983584"/>
    <w:rsid w:val="00983A58"/>
    <w:rsid w:val="00983DCD"/>
    <w:rsid w:val="00985898"/>
    <w:rsid w:val="009859A3"/>
    <w:rsid w:val="0098679A"/>
    <w:rsid w:val="009874CB"/>
    <w:rsid w:val="00990980"/>
    <w:rsid w:val="00990E69"/>
    <w:rsid w:val="009917DF"/>
    <w:rsid w:val="00994067"/>
    <w:rsid w:val="00994664"/>
    <w:rsid w:val="0099529D"/>
    <w:rsid w:val="00995876"/>
    <w:rsid w:val="009A37DB"/>
    <w:rsid w:val="009A3A7C"/>
    <w:rsid w:val="009A665C"/>
    <w:rsid w:val="009B22F7"/>
    <w:rsid w:val="009B26A2"/>
    <w:rsid w:val="009B54CA"/>
    <w:rsid w:val="009B5FC2"/>
    <w:rsid w:val="009B69CF"/>
    <w:rsid w:val="009B7189"/>
    <w:rsid w:val="009C0B91"/>
    <w:rsid w:val="009C0FF0"/>
    <w:rsid w:val="009C2044"/>
    <w:rsid w:val="009C216A"/>
    <w:rsid w:val="009C31DD"/>
    <w:rsid w:val="009C408D"/>
    <w:rsid w:val="009C473D"/>
    <w:rsid w:val="009C746D"/>
    <w:rsid w:val="009D0482"/>
    <w:rsid w:val="009D172A"/>
    <w:rsid w:val="009D2C7B"/>
    <w:rsid w:val="009D379A"/>
    <w:rsid w:val="009D4AC8"/>
    <w:rsid w:val="009D5C9F"/>
    <w:rsid w:val="009E11E5"/>
    <w:rsid w:val="009E2084"/>
    <w:rsid w:val="009E2198"/>
    <w:rsid w:val="009E3493"/>
    <w:rsid w:val="009E57E1"/>
    <w:rsid w:val="009E6BD9"/>
    <w:rsid w:val="009F23C3"/>
    <w:rsid w:val="009F2DD1"/>
    <w:rsid w:val="009F2FE7"/>
    <w:rsid w:val="009F3CC8"/>
    <w:rsid w:val="009F5649"/>
    <w:rsid w:val="009F568E"/>
    <w:rsid w:val="009F7A72"/>
    <w:rsid w:val="00A025A0"/>
    <w:rsid w:val="00A05791"/>
    <w:rsid w:val="00A05A24"/>
    <w:rsid w:val="00A0673C"/>
    <w:rsid w:val="00A106CA"/>
    <w:rsid w:val="00A11E9A"/>
    <w:rsid w:val="00A1276E"/>
    <w:rsid w:val="00A12924"/>
    <w:rsid w:val="00A14CCB"/>
    <w:rsid w:val="00A161A9"/>
    <w:rsid w:val="00A17012"/>
    <w:rsid w:val="00A22836"/>
    <w:rsid w:val="00A277CD"/>
    <w:rsid w:val="00A31494"/>
    <w:rsid w:val="00A31595"/>
    <w:rsid w:val="00A31ADE"/>
    <w:rsid w:val="00A3200D"/>
    <w:rsid w:val="00A324F1"/>
    <w:rsid w:val="00A330E6"/>
    <w:rsid w:val="00A339BE"/>
    <w:rsid w:val="00A33F36"/>
    <w:rsid w:val="00A34947"/>
    <w:rsid w:val="00A353C2"/>
    <w:rsid w:val="00A36AD5"/>
    <w:rsid w:val="00A37D63"/>
    <w:rsid w:val="00A4023D"/>
    <w:rsid w:val="00A404E2"/>
    <w:rsid w:val="00A43395"/>
    <w:rsid w:val="00A43510"/>
    <w:rsid w:val="00A43ABA"/>
    <w:rsid w:val="00A467AD"/>
    <w:rsid w:val="00A46F32"/>
    <w:rsid w:val="00A472AE"/>
    <w:rsid w:val="00A4778A"/>
    <w:rsid w:val="00A500CD"/>
    <w:rsid w:val="00A517A5"/>
    <w:rsid w:val="00A51E48"/>
    <w:rsid w:val="00A521EF"/>
    <w:rsid w:val="00A5243F"/>
    <w:rsid w:val="00A53FDC"/>
    <w:rsid w:val="00A5489F"/>
    <w:rsid w:val="00A55D2D"/>
    <w:rsid w:val="00A56E38"/>
    <w:rsid w:val="00A6085C"/>
    <w:rsid w:val="00A60990"/>
    <w:rsid w:val="00A60A76"/>
    <w:rsid w:val="00A6202D"/>
    <w:rsid w:val="00A62D17"/>
    <w:rsid w:val="00A65629"/>
    <w:rsid w:val="00A65E71"/>
    <w:rsid w:val="00A67180"/>
    <w:rsid w:val="00A6726B"/>
    <w:rsid w:val="00A6757D"/>
    <w:rsid w:val="00A67A09"/>
    <w:rsid w:val="00A67B1D"/>
    <w:rsid w:val="00A71F65"/>
    <w:rsid w:val="00A73100"/>
    <w:rsid w:val="00A74C0E"/>
    <w:rsid w:val="00A75068"/>
    <w:rsid w:val="00A7511C"/>
    <w:rsid w:val="00A765EA"/>
    <w:rsid w:val="00A81690"/>
    <w:rsid w:val="00A82D16"/>
    <w:rsid w:val="00A87266"/>
    <w:rsid w:val="00A92D99"/>
    <w:rsid w:val="00A964EB"/>
    <w:rsid w:val="00A9777F"/>
    <w:rsid w:val="00AA4290"/>
    <w:rsid w:val="00AA7486"/>
    <w:rsid w:val="00AB1177"/>
    <w:rsid w:val="00AB3E2E"/>
    <w:rsid w:val="00AB41DB"/>
    <w:rsid w:val="00AB5D9E"/>
    <w:rsid w:val="00AB6EC7"/>
    <w:rsid w:val="00AC0B66"/>
    <w:rsid w:val="00AC1766"/>
    <w:rsid w:val="00AC2AED"/>
    <w:rsid w:val="00AC5A12"/>
    <w:rsid w:val="00AC5A5A"/>
    <w:rsid w:val="00AC74FA"/>
    <w:rsid w:val="00AC7C9E"/>
    <w:rsid w:val="00AC7E02"/>
    <w:rsid w:val="00AD2A08"/>
    <w:rsid w:val="00AD2DBA"/>
    <w:rsid w:val="00AD504B"/>
    <w:rsid w:val="00AD56C9"/>
    <w:rsid w:val="00AD6571"/>
    <w:rsid w:val="00AD7205"/>
    <w:rsid w:val="00AD7EBF"/>
    <w:rsid w:val="00AE4717"/>
    <w:rsid w:val="00AE4AC2"/>
    <w:rsid w:val="00AE6EEE"/>
    <w:rsid w:val="00AF4D8A"/>
    <w:rsid w:val="00AF53E2"/>
    <w:rsid w:val="00AF7C76"/>
    <w:rsid w:val="00B03818"/>
    <w:rsid w:val="00B03907"/>
    <w:rsid w:val="00B03BE6"/>
    <w:rsid w:val="00B07703"/>
    <w:rsid w:val="00B106FE"/>
    <w:rsid w:val="00B10988"/>
    <w:rsid w:val="00B11C41"/>
    <w:rsid w:val="00B130FF"/>
    <w:rsid w:val="00B13B7B"/>
    <w:rsid w:val="00B15F06"/>
    <w:rsid w:val="00B16831"/>
    <w:rsid w:val="00B17261"/>
    <w:rsid w:val="00B23946"/>
    <w:rsid w:val="00B23A76"/>
    <w:rsid w:val="00B24F30"/>
    <w:rsid w:val="00B25370"/>
    <w:rsid w:val="00B26ADF"/>
    <w:rsid w:val="00B26FCF"/>
    <w:rsid w:val="00B27B7D"/>
    <w:rsid w:val="00B27D08"/>
    <w:rsid w:val="00B3464A"/>
    <w:rsid w:val="00B34DE7"/>
    <w:rsid w:val="00B4105F"/>
    <w:rsid w:val="00B4197E"/>
    <w:rsid w:val="00B43D42"/>
    <w:rsid w:val="00B463F6"/>
    <w:rsid w:val="00B46A80"/>
    <w:rsid w:val="00B47781"/>
    <w:rsid w:val="00B47FAC"/>
    <w:rsid w:val="00B549FA"/>
    <w:rsid w:val="00B57310"/>
    <w:rsid w:val="00B5746C"/>
    <w:rsid w:val="00B57938"/>
    <w:rsid w:val="00B6061F"/>
    <w:rsid w:val="00B60752"/>
    <w:rsid w:val="00B60C94"/>
    <w:rsid w:val="00B60DA9"/>
    <w:rsid w:val="00B61B08"/>
    <w:rsid w:val="00B61B30"/>
    <w:rsid w:val="00B62ACE"/>
    <w:rsid w:val="00B63680"/>
    <w:rsid w:val="00B6369E"/>
    <w:rsid w:val="00B6586F"/>
    <w:rsid w:val="00B662D8"/>
    <w:rsid w:val="00B667EF"/>
    <w:rsid w:val="00B66905"/>
    <w:rsid w:val="00B67300"/>
    <w:rsid w:val="00B67D91"/>
    <w:rsid w:val="00B70673"/>
    <w:rsid w:val="00B71924"/>
    <w:rsid w:val="00B71A5B"/>
    <w:rsid w:val="00B72914"/>
    <w:rsid w:val="00B738A9"/>
    <w:rsid w:val="00B7487C"/>
    <w:rsid w:val="00B7559E"/>
    <w:rsid w:val="00B759DF"/>
    <w:rsid w:val="00B75B01"/>
    <w:rsid w:val="00B75F8C"/>
    <w:rsid w:val="00B773BB"/>
    <w:rsid w:val="00B774DA"/>
    <w:rsid w:val="00B77A04"/>
    <w:rsid w:val="00B8028A"/>
    <w:rsid w:val="00B807CA"/>
    <w:rsid w:val="00B815AA"/>
    <w:rsid w:val="00B823CD"/>
    <w:rsid w:val="00B824D7"/>
    <w:rsid w:val="00B83AFA"/>
    <w:rsid w:val="00B87EAE"/>
    <w:rsid w:val="00B908C5"/>
    <w:rsid w:val="00B908DD"/>
    <w:rsid w:val="00B90F1F"/>
    <w:rsid w:val="00B9166E"/>
    <w:rsid w:val="00B92E4C"/>
    <w:rsid w:val="00B95EDF"/>
    <w:rsid w:val="00BA04AE"/>
    <w:rsid w:val="00BA0D86"/>
    <w:rsid w:val="00BA13EB"/>
    <w:rsid w:val="00BA59A3"/>
    <w:rsid w:val="00BA7FC0"/>
    <w:rsid w:val="00BB0EB2"/>
    <w:rsid w:val="00BB1C16"/>
    <w:rsid w:val="00BB4034"/>
    <w:rsid w:val="00BC4660"/>
    <w:rsid w:val="00BC487A"/>
    <w:rsid w:val="00BD1D17"/>
    <w:rsid w:val="00BD412A"/>
    <w:rsid w:val="00BD4221"/>
    <w:rsid w:val="00BD4263"/>
    <w:rsid w:val="00BD44D8"/>
    <w:rsid w:val="00BD4ABD"/>
    <w:rsid w:val="00BE0B67"/>
    <w:rsid w:val="00BE148B"/>
    <w:rsid w:val="00BE24D7"/>
    <w:rsid w:val="00BE3A16"/>
    <w:rsid w:val="00BE4CB3"/>
    <w:rsid w:val="00BE63BA"/>
    <w:rsid w:val="00BE73BF"/>
    <w:rsid w:val="00BF1383"/>
    <w:rsid w:val="00BF68E9"/>
    <w:rsid w:val="00C00725"/>
    <w:rsid w:val="00C007C8"/>
    <w:rsid w:val="00C030D7"/>
    <w:rsid w:val="00C0362C"/>
    <w:rsid w:val="00C0376E"/>
    <w:rsid w:val="00C05803"/>
    <w:rsid w:val="00C070AF"/>
    <w:rsid w:val="00C1043F"/>
    <w:rsid w:val="00C113DE"/>
    <w:rsid w:val="00C115B1"/>
    <w:rsid w:val="00C1286D"/>
    <w:rsid w:val="00C13306"/>
    <w:rsid w:val="00C15495"/>
    <w:rsid w:val="00C15A1A"/>
    <w:rsid w:val="00C1726B"/>
    <w:rsid w:val="00C17AB5"/>
    <w:rsid w:val="00C20240"/>
    <w:rsid w:val="00C20777"/>
    <w:rsid w:val="00C24417"/>
    <w:rsid w:val="00C27EAB"/>
    <w:rsid w:val="00C310A4"/>
    <w:rsid w:val="00C31F2E"/>
    <w:rsid w:val="00C33D97"/>
    <w:rsid w:val="00C33E45"/>
    <w:rsid w:val="00C3526F"/>
    <w:rsid w:val="00C35281"/>
    <w:rsid w:val="00C3677B"/>
    <w:rsid w:val="00C37C1E"/>
    <w:rsid w:val="00C40992"/>
    <w:rsid w:val="00C4197B"/>
    <w:rsid w:val="00C41F1D"/>
    <w:rsid w:val="00C443AB"/>
    <w:rsid w:val="00C45129"/>
    <w:rsid w:val="00C46D58"/>
    <w:rsid w:val="00C52275"/>
    <w:rsid w:val="00C54237"/>
    <w:rsid w:val="00C5689F"/>
    <w:rsid w:val="00C56BE1"/>
    <w:rsid w:val="00C575C7"/>
    <w:rsid w:val="00C5772F"/>
    <w:rsid w:val="00C61665"/>
    <w:rsid w:val="00C63313"/>
    <w:rsid w:val="00C635B4"/>
    <w:rsid w:val="00C64741"/>
    <w:rsid w:val="00C66C96"/>
    <w:rsid w:val="00C70255"/>
    <w:rsid w:val="00C72715"/>
    <w:rsid w:val="00C74DD2"/>
    <w:rsid w:val="00C755E5"/>
    <w:rsid w:val="00C77D10"/>
    <w:rsid w:val="00C831A7"/>
    <w:rsid w:val="00C83D87"/>
    <w:rsid w:val="00C84A44"/>
    <w:rsid w:val="00C8648B"/>
    <w:rsid w:val="00C86FA2"/>
    <w:rsid w:val="00C902CE"/>
    <w:rsid w:val="00C90512"/>
    <w:rsid w:val="00C90FA4"/>
    <w:rsid w:val="00C912FE"/>
    <w:rsid w:val="00C91432"/>
    <w:rsid w:val="00C91F38"/>
    <w:rsid w:val="00C923A3"/>
    <w:rsid w:val="00C96174"/>
    <w:rsid w:val="00CA04D4"/>
    <w:rsid w:val="00CA488C"/>
    <w:rsid w:val="00CA503C"/>
    <w:rsid w:val="00CA687A"/>
    <w:rsid w:val="00CA6BE2"/>
    <w:rsid w:val="00CA722C"/>
    <w:rsid w:val="00CB1178"/>
    <w:rsid w:val="00CB132D"/>
    <w:rsid w:val="00CB2D3A"/>
    <w:rsid w:val="00CB3A15"/>
    <w:rsid w:val="00CB6F0F"/>
    <w:rsid w:val="00CC049A"/>
    <w:rsid w:val="00CC1467"/>
    <w:rsid w:val="00CC203A"/>
    <w:rsid w:val="00CC36BF"/>
    <w:rsid w:val="00CC6EBD"/>
    <w:rsid w:val="00CD0DDA"/>
    <w:rsid w:val="00CD6279"/>
    <w:rsid w:val="00CD6C1E"/>
    <w:rsid w:val="00CE0CC9"/>
    <w:rsid w:val="00CE1BFA"/>
    <w:rsid w:val="00CE22A7"/>
    <w:rsid w:val="00CE2A4F"/>
    <w:rsid w:val="00CE56ED"/>
    <w:rsid w:val="00CE6915"/>
    <w:rsid w:val="00CE6A03"/>
    <w:rsid w:val="00CE7012"/>
    <w:rsid w:val="00CE73F7"/>
    <w:rsid w:val="00CE7916"/>
    <w:rsid w:val="00CF415E"/>
    <w:rsid w:val="00D031B6"/>
    <w:rsid w:val="00D07538"/>
    <w:rsid w:val="00D100C3"/>
    <w:rsid w:val="00D1316F"/>
    <w:rsid w:val="00D14210"/>
    <w:rsid w:val="00D143E4"/>
    <w:rsid w:val="00D1495F"/>
    <w:rsid w:val="00D217CC"/>
    <w:rsid w:val="00D22CFE"/>
    <w:rsid w:val="00D2550B"/>
    <w:rsid w:val="00D25EE1"/>
    <w:rsid w:val="00D26411"/>
    <w:rsid w:val="00D266C9"/>
    <w:rsid w:val="00D276B1"/>
    <w:rsid w:val="00D310AE"/>
    <w:rsid w:val="00D334B2"/>
    <w:rsid w:val="00D34B58"/>
    <w:rsid w:val="00D40877"/>
    <w:rsid w:val="00D42609"/>
    <w:rsid w:val="00D42B2C"/>
    <w:rsid w:val="00D4698B"/>
    <w:rsid w:val="00D50E20"/>
    <w:rsid w:val="00D53401"/>
    <w:rsid w:val="00D53741"/>
    <w:rsid w:val="00D537A1"/>
    <w:rsid w:val="00D55F56"/>
    <w:rsid w:val="00D562AA"/>
    <w:rsid w:val="00D56767"/>
    <w:rsid w:val="00D60958"/>
    <w:rsid w:val="00D61AE5"/>
    <w:rsid w:val="00D67487"/>
    <w:rsid w:val="00D67DD8"/>
    <w:rsid w:val="00D74E2D"/>
    <w:rsid w:val="00D74F44"/>
    <w:rsid w:val="00D76A23"/>
    <w:rsid w:val="00D77869"/>
    <w:rsid w:val="00D779F2"/>
    <w:rsid w:val="00D77B2C"/>
    <w:rsid w:val="00D8086B"/>
    <w:rsid w:val="00D8124B"/>
    <w:rsid w:val="00D827BD"/>
    <w:rsid w:val="00D84165"/>
    <w:rsid w:val="00D85635"/>
    <w:rsid w:val="00D87467"/>
    <w:rsid w:val="00D87691"/>
    <w:rsid w:val="00D91EF7"/>
    <w:rsid w:val="00D922BA"/>
    <w:rsid w:val="00D96ABB"/>
    <w:rsid w:val="00D96DC0"/>
    <w:rsid w:val="00D97319"/>
    <w:rsid w:val="00D97555"/>
    <w:rsid w:val="00D97CA8"/>
    <w:rsid w:val="00DA6098"/>
    <w:rsid w:val="00DB37D0"/>
    <w:rsid w:val="00DB77FA"/>
    <w:rsid w:val="00DB7CE8"/>
    <w:rsid w:val="00DC0797"/>
    <w:rsid w:val="00DC0F9E"/>
    <w:rsid w:val="00DC264A"/>
    <w:rsid w:val="00DC36B0"/>
    <w:rsid w:val="00DC3DD8"/>
    <w:rsid w:val="00DC5C95"/>
    <w:rsid w:val="00DC6030"/>
    <w:rsid w:val="00DC632E"/>
    <w:rsid w:val="00DD031F"/>
    <w:rsid w:val="00DD09BD"/>
    <w:rsid w:val="00DD0C67"/>
    <w:rsid w:val="00DD3069"/>
    <w:rsid w:val="00DD4C37"/>
    <w:rsid w:val="00DD6BA0"/>
    <w:rsid w:val="00DD7C7A"/>
    <w:rsid w:val="00DE0671"/>
    <w:rsid w:val="00DE0B19"/>
    <w:rsid w:val="00DF0D70"/>
    <w:rsid w:val="00DF2062"/>
    <w:rsid w:val="00DF2457"/>
    <w:rsid w:val="00DF264C"/>
    <w:rsid w:val="00DF2744"/>
    <w:rsid w:val="00DF2EAC"/>
    <w:rsid w:val="00DF54D5"/>
    <w:rsid w:val="00DF7611"/>
    <w:rsid w:val="00E0053E"/>
    <w:rsid w:val="00E008CB"/>
    <w:rsid w:val="00E0098D"/>
    <w:rsid w:val="00E01064"/>
    <w:rsid w:val="00E02AE3"/>
    <w:rsid w:val="00E02DFE"/>
    <w:rsid w:val="00E03C00"/>
    <w:rsid w:val="00E03F9E"/>
    <w:rsid w:val="00E04449"/>
    <w:rsid w:val="00E06941"/>
    <w:rsid w:val="00E07182"/>
    <w:rsid w:val="00E1076B"/>
    <w:rsid w:val="00E12ADF"/>
    <w:rsid w:val="00E12B73"/>
    <w:rsid w:val="00E136A7"/>
    <w:rsid w:val="00E141EC"/>
    <w:rsid w:val="00E17708"/>
    <w:rsid w:val="00E200A3"/>
    <w:rsid w:val="00E20C31"/>
    <w:rsid w:val="00E21732"/>
    <w:rsid w:val="00E266C8"/>
    <w:rsid w:val="00E26D92"/>
    <w:rsid w:val="00E27578"/>
    <w:rsid w:val="00E31724"/>
    <w:rsid w:val="00E31C83"/>
    <w:rsid w:val="00E33B47"/>
    <w:rsid w:val="00E35B6A"/>
    <w:rsid w:val="00E35D98"/>
    <w:rsid w:val="00E40117"/>
    <w:rsid w:val="00E41400"/>
    <w:rsid w:val="00E41762"/>
    <w:rsid w:val="00E423D5"/>
    <w:rsid w:val="00E429D8"/>
    <w:rsid w:val="00E42A62"/>
    <w:rsid w:val="00E45259"/>
    <w:rsid w:val="00E47FCA"/>
    <w:rsid w:val="00E5006E"/>
    <w:rsid w:val="00E50688"/>
    <w:rsid w:val="00E5103B"/>
    <w:rsid w:val="00E52EC4"/>
    <w:rsid w:val="00E538E9"/>
    <w:rsid w:val="00E55CCB"/>
    <w:rsid w:val="00E63704"/>
    <w:rsid w:val="00E64859"/>
    <w:rsid w:val="00E67A87"/>
    <w:rsid w:val="00E67F75"/>
    <w:rsid w:val="00E718A9"/>
    <w:rsid w:val="00E71B6D"/>
    <w:rsid w:val="00E736C0"/>
    <w:rsid w:val="00E74940"/>
    <w:rsid w:val="00E75122"/>
    <w:rsid w:val="00E7615E"/>
    <w:rsid w:val="00E80278"/>
    <w:rsid w:val="00E81A2D"/>
    <w:rsid w:val="00E82C6A"/>
    <w:rsid w:val="00E82D5D"/>
    <w:rsid w:val="00E835D5"/>
    <w:rsid w:val="00E846C8"/>
    <w:rsid w:val="00E85B0D"/>
    <w:rsid w:val="00E8609D"/>
    <w:rsid w:val="00E87C76"/>
    <w:rsid w:val="00E913F1"/>
    <w:rsid w:val="00E93F70"/>
    <w:rsid w:val="00E94784"/>
    <w:rsid w:val="00E957CB"/>
    <w:rsid w:val="00E9675F"/>
    <w:rsid w:val="00E977D4"/>
    <w:rsid w:val="00E97C89"/>
    <w:rsid w:val="00EA12B9"/>
    <w:rsid w:val="00EA22DB"/>
    <w:rsid w:val="00EA4B94"/>
    <w:rsid w:val="00EA65D7"/>
    <w:rsid w:val="00EB1B22"/>
    <w:rsid w:val="00EB2788"/>
    <w:rsid w:val="00EB3838"/>
    <w:rsid w:val="00EB6D70"/>
    <w:rsid w:val="00EC03B1"/>
    <w:rsid w:val="00ED159A"/>
    <w:rsid w:val="00ED2D9A"/>
    <w:rsid w:val="00ED443D"/>
    <w:rsid w:val="00ED65B4"/>
    <w:rsid w:val="00ED7803"/>
    <w:rsid w:val="00EE26AE"/>
    <w:rsid w:val="00EE2F80"/>
    <w:rsid w:val="00EE4FAD"/>
    <w:rsid w:val="00EE52F0"/>
    <w:rsid w:val="00EE7D40"/>
    <w:rsid w:val="00EF1908"/>
    <w:rsid w:val="00EF4414"/>
    <w:rsid w:val="00EF4B7D"/>
    <w:rsid w:val="00EF62D3"/>
    <w:rsid w:val="00EF7984"/>
    <w:rsid w:val="00EF7986"/>
    <w:rsid w:val="00EF7B86"/>
    <w:rsid w:val="00F01E4D"/>
    <w:rsid w:val="00F02CEC"/>
    <w:rsid w:val="00F04B38"/>
    <w:rsid w:val="00F04B48"/>
    <w:rsid w:val="00F07BA8"/>
    <w:rsid w:val="00F10D9B"/>
    <w:rsid w:val="00F11015"/>
    <w:rsid w:val="00F11215"/>
    <w:rsid w:val="00F118BE"/>
    <w:rsid w:val="00F12193"/>
    <w:rsid w:val="00F12B29"/>
    <w:rsid w:val="00F15B62"/>
    <w:rsid w:val="00F16F23"/>
    <w:rsid w:val="00F171D6"/>
    <w:rsid w:val="00F1784C"/>
    <w:rsid w:val="00F17DD1"/>
    <w:rsid w:val="00F17DF2"/>
    <w:rsid w:val="00F22BF6"/>
    <w:rsid w:val="00F24D6F"/>
    <w:rsid w:val="00F33C34"/>
    <w:rsid w:val="00F34AEB"/>
    <w:rsid w:val="00F35762"/>
    <w:rsid w:val="00F369D0"/>
    <w:rsid w:val="00F36C22"/>
    <w:rsid w:val="00F3728B"/>
    <w:rsid w:val="00F4039C"/>
    <w:rsid w:val="00F40544"/>
    <w:rsid w:val="00F40654"/>
    <w:rsid w:val="00F43784"/>
    <w:rsid w:val="00F45208"/>
    <w:rsid w:val="00F4576D"/>
    <w:rsid w:val="00F472F0"/>
    <w:rsid w:val="00F50893"/>
    <w:rsid w:val="00F51051"/>
    <w:rsid w:val="00F5319A"/>
    <w:rsid w:val="00F53339"/>
    <w:rsid w:val="00F54550"/>
    <w:rsid w:val="00F55381"/>
    <w:rsid w:val="00F564F2"/>
    <w:rsid w:val="00F56B33"/>
    <w:rsid w:val="00F56E46"/>
    <w:rsid w:val="00F5756A"/>
    <w:rsid w:val="00F603CC"/>
    <w:rsid w:val="00F618C2"/>
    <w:rsid w:val="00F63E2A"/>
    <w:rsid w:val="00F64894"/>
    <w:rsid w:val="00F66BC2"/>
    <w:rsid w:val="00F721BE"/>
    <w:rsid w:val="00F7267D"/>
    <w:rsid w:val="00F72C21"/>
    <w:rsid w:val="00F75561"/>
    <w:rsid w:val="00F757CB"/>
    <w:rsid w:val="00F75ACD"/>
    <w:rsid w:val="00F75C3A"/>
    <w:rsid w:val="00F761DD"/>
    <w:rsid w:val="00F80B6A"/>
    <w:rsid w:val="00F82DAC"/>
    <w:rsid w:val="00F83AEA"/>
    <w:rsid w:val="00F86CE0"/>
    <w:rsid w:val="00F87035"/>
    <w:rsid w:val="00F907F7"/>
    <w:rsid w:val="00F91FBD"/>
    <w:rsid w:val="00F929A0"/>
    <w:rsid w:val="00F92B74"/>
    <w:rsid w:val="00F93F5A"/>
    <w:rsid w:val="00F940D4"/>
    <w:rsid w:val="00F94649"/>
    <w:rsid w:val="00F94A3C"/>
    <w:rsid w:val="00F954EA"/>
    <w:rsid w:val="00FA19BF"/>
    <w:rsid w:val="00FA308E"/>
    <w:rsid w:val="00FA3EDE"/>
    <w:rsid w:val="00FA4420"/>
    <w:rsid w:val="00FA62B4"/>
    <w:rsid w:val="00FA7269"/>
    <w:rsid w:val="00FA748E"/>
    <w:rsid w:val="00FA7B3A"/>
    <w:rsid w:val="00FA7E39"/>
    <w:rsid w:val="00FB0820"/>
    <w:rsid w:val="00FB1E77"/>
    <w:rsid w:val="00FB319B"/>
    <w:rsid w:val="00FB7C8A"/>
    <w:rsid w:val="00FC53C9"/>
    <w:rsid w:val="00FC6605"/>
    <w:rsid w:val="00FC69F3"/>
    <w:rsid w:val="00FC6D5F"/>
    <w:rsid w:val="00FC71B6"/>
    <w:rsid w:val="00FD06E8"/>
    <w:rsid w:val="00FD1440"/>
    <w:rsid w:val="00FD2161"/>
    <w:rsid w:val="00FD4AF0"/>
    <w:rsid w:val="00FD4BEC"/>
    <w:rsid w:val="00FD6C08"/>
    <w:rsid w:val="00FD7A11"/>
    <w:rsid w:val="00FD7AB8"/>
    <w:rsid w:val="00FE15F6"/>
    <w:rsid w:val="00FE40E1"/>
    <w:rsid w:val="00FE7919"/>
    <w:rsid w:val="00FF004D"/>
    <w:rsid w:val="00FF032A"/>
    <w:rsid w:val="00FF2350"/>
    <w:rsid w:val="00FF25BC"/>
    <w:rsid w:val="00FF6201"/>
    <w:rsid w:val="00FF6E22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40C6E"/>
  <w15:docId w15:val="{197553B0-0C44-40F3-8D87-6DE501BB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9A"/>
  </w:style>
  <w:style w:type="paragraph" w:styleId="1">
    <w:name w:val="heading 1"/>
    <w:basedOn w:val="a"/>
    <w:next w:val="a"/>
    <w:link w:val="10"/>
    <w:uiPriority w:val="9"/>
    <w:qFormat/>
    <w:rsid w:val="00B77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36BF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36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CC36BF"/>
    <w:rPr>
      <w:rFonts w:cs="Times New Roman"/>
      <w:sz w:val="20"/>
      <w:vertAlign w:val="superscript"/>
    </w:rPr>
  </w:style>
  <w:style w:type="paragraph" w:styleId="a6">
    <w:name w:val="List Paragraph"/>
    <w:aliases w:val="Ненумерованный список,Bullet_IRAO,List Paragraph"/>
    <w:basedOn w:val="a"/>
    <w:link w:val="a7"/>
    <w:uiPriority w:val="34"/>
    <w:qFormat/>
    <w:rsid w:val="00CC36BF"/>
    <w:pPr>
      <w:ind w:left="720"/>
      <w:contextualSpacing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6E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A0A"/>
    <w:rPr>
      <w:rFonts w:ascii="Tahoma" w:hAnsi="Tahoma" w:cs="Tahoma"/>
      <w:sz w:val="16"/>
      <w:szCs w:val="16"/>
    </w:rPr>
  </w:style>
  <w:style w:type="paragraph" w:styleId="aa">
    <w:name w:val="header"/>
    <w:aliases w:val="h"/>
    <w:basedOn w:val="a"/>
    <w:link w:val="ab"/>
    <w:unhideWhenUsed/>
    <w:rsid w:val="0018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h Знак"/>
    <w:basedOn w:val="a0"/>
    <w:link w:val="aa"/>
    <w:rsid w:val="00183FEC"/>
  </w:style>
  <w:style w:type="paragraph" w:styleId="ac">
    <w:name w:val="footer"/>
    <w:basedOn w:val="a"/>
    <w:link w:val="ad"/>
    <w:uiPriority w:val="99"/>
    <w:unhideWhenUsed/>
    <w:rsid w:val="0018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FEC"/>
  </w:style>
  <w:style w:type="character" w:styleId="ae">
    <w:name w:val="annotation reference"/>
    <w:basedOn w:val="a0"/>
    <w:uiPriority w:val="99"/>
    <w:semiHidden/>
    <w:unhideWhenUsed/>
    <w:rsid w:val="00FC53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C53C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C53C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53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C53C9"/>
    <w:rPr>
      <w:b/>
      <w:bCs/>
      <w:sz w:val="20"/>
      <w:szCs w:val="20"/>
    </w:rPr>
  </w:style>
  <w:style w:type="table" w:styleId="af3">
    <w:name w:val="Table Grid"/>
    <w:basedOn w:val="a1"/>
    <w:uiPriority w:val="59"/>
    <w:rsid w:val="00BA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87467"/>
    <w:rPr>
      <w:color w:val="0000FF" w:themeColor="hyperlink"/>
      <w:u w:val="single"/>
    </w:rPr>
  </w:style>
  <w:style w:type="character" w:styleId="af5">
    <w:name w:val="Placeholder Text"/>
    <w:basedOn w:val="a0"/>
    <w:uiPriority w:val="99"/>
    <w:semiHidden/>
    <w:rsid w:val="004B2155"/>
    <w:rPr>
      <w:color w:val="808080"/>
    </w:rPr>
  </w:style>
  <w:style w:type="paragraph" w:styleId="af6">
    <w:name w:val="No Spacing"/>
    <w:qFormat/>
    <w:rsid w:val="004B215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562AA"/>
  </w:style>
  <w:style w:type="character" w:customStyle="1" w:styleId="a7">
    <w:name w:val="Абзац списка Знак"/>
    <w:aliases w:val="Ненумерованный список Знак,Bullet_IRAO Знак,List Paragraph Знак"/>
    <w:basedOn w:val="a0"/>
    <w:link w:val="a6"/>
    <w:uiPriority w:val="99"/>
    <w:locked/>
    <w:rsid w:val="00C72715"/>
    <w:rPr>
      <w:rFonts w:ascii="Calibri" w:eastAsia="Calibri" w:hAnsi="Calibri" w:cs="Times New Roman"/>
    </w:rPr>
  </w:style>
  <w:style w:type="paragraph" w:styleId="af7">
    <w:name w:val="Normal (Web)"/>
    <w:basedOn w:val="a"/>
    <w:uiPriority w:val="99"/>
    <w:unhideWhenUsed/>
    <w:rsid w:val="00250FC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250FC4"/>
  </w:style>
  <w:style w:type="character" w:styleId="af8">
    <w:name w:val="Emphasis"/>
    <w:basedOn w:val="a0"/>
    <w:uiPriority w:val="20"/>
    <w:qFormat/>
    <w:rsid w:val="00B774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77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F92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C31DD"/>
    <w:pPr>
      <w:spacing w:after="0" w:line="240" w:lineRule="auto"/>
    </w:pPr>
    <w:rPr>
      <w:rFonts w:ascii="Arial" w:eastAsia="Times New Roman" w:hAnsi="Arial"/>
      <w:color w:val="auto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36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istparagraph">
    <w:name w:val="listparagraph"/>
    <w:basedOn w:val="a"/>
    <w:rsid w:val="002D36A3"/>
    <w:pPr>
      <w:ind w:left="720"/>
    </w:pPr>
    <w:rPr>
      <w:rFonts w:ascii="Calibri" w:eastAsia="Calibri" w:hAnsi="Calibri" w:cs="Calibri"/>
      <w:color w:val="auto"/>
      <w:sz w:val="22"/>
      <w:szCs w:val="22"/>
      <w:lang w:eastAsia="ru-RU"/>
    </w:rPr>
  </w:style>
  <w:style w:type="paragraph" w:customStyle="1" w:styleId="Paragraph1n">
    <w:name w:val="Paragraph1n"/>
    <w:basedOn w:val="a"/>
    <w:rsid w:val="00454DAE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 w:line="240" w:lineRule="auto"/>
      <w:ind w:left="360" w:hanging="360"/>
      <w:textAlignment w:val="baseline"/>
    </w:pPr>
    <w:rPr>
      <w:rFonts w:ascii="Arial" w:eastAsia="Times New Roman" w:hAnsi="Arial"/>
      <w:color w:val="000000"/>
      <w:sz w:val="20"/>
      <w:szCs w:val="20"/>
      <w:lang w:val="en-US"/>
    </w:rPr>
  </w:style>
  <w:style w:type="paragraph" w:styleId="af9">
    <w:name w:val="Body Text Indent"/>
    <w:basedOn w:val="a"/>
    <w:link w:val="afa"/>
    <w:rsid w:val="00454DAE"/>
    <w:pPr>
      <w:spacing w:after="120" w:line="240" w:lineRule="auto"/>
      <w:ind w:left="283"/>
    </w:pPr>
    <w:rPr>
      <w:rFonts w:eastAsia="Times New Roman"/>
      <w:color w:val="auto"/>
      <w:lang w:val="en-US"/>
    </w:rPr>
  </w:style>
  <w:style w:type="character" w:customStyle="1" w:styleId="afa">
    <w:name w:val="Основной текст с отступом Знак"/>
    <w:basedOn w:val="a0"/>
    <w:link w:val="af9"/>
    <w:rsid w:val="00454DAE"/>
    <w:rPr>
      <w:rFonts w:eastAsia="Times New Roman"/>
      <w:color w:val="auto"/>
      <w:lang w:val="en-US"/>
    </w:rPr>
  </w:style>
  <w:style w:type="paragraph" w:customStyle="1" w:styleId="12">
    <w:name w:val="1."/>
    <w:basedOn w:val="a"/>
    <w:rsid w:val="00454DAE"/>
    <w:pPr>
      <w:overflowPunct w:val="0"/>
      <w:autoSpaceDE w:val="0"/>
      <w:autoSpaceDN w:val="0"/>
      <w:adjustRightInd w:val="0"/>
      <w:spacing w:after="0" w:line="240" w:lineRule="atLeast"/>
      <w:ind w:left="720" w:hanging="720"/>
      <w:jc w:val="both"/>
      <w:textAlignment w:val="baseline"/>
    </w:pPr>
    <w:rPr>
      <w:rFonts w:ascii="Helv" w:eastAsia="Times New Roman" w:hAnsi="Helv"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skzvezda@bk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E74EEE250740A2814ABFBF55B9F0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97722-97FA-47DB-A466-BF61FB3039EA}"/>
      </w:docPartPr>
      <w:docPartBody>
        <w:p w:rsidR="00900287" w:rsidRDefault="00490A60"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29DA738B5678495987273A0262F8A2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D9E80-18E0-48BF-9AF2-FB3D2729E766}"/>
      </w:docPartPr>
      <w:docPartBody>
        <w:p w:rsidR="00900287" w:rsidRDefault="00490A60" w:rsidP="00490A60">
          <w:pPr>
            <w:pStyle w:val="29DA738B5678495987273A0262F8A24E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4E95A7E2D3BB4B16B3DBDD3117212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57CDE-FB9D-4499-8035-1A5D47258F2B}"/>
      </w:docPartPr>
      <w:docPartBody>
        <w:p w:rsidR="00900287" w:rsidRDefault="00490A60"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7B2B03D2903B4B41A704D052D28A7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A7A21-1E1D-424B-A528-AFAB1047FB07}"/>
      </w:docPartPr>
      <w:docPartBody>
        <w:p w:rsidR="00900287" w:rsidRDefault="00490A60" w:rsidP="00490A60">
          <w:pPr>
            <w:pStyle w:val="7B2B03D2903B4B41A704D052D28A7E6C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41A962E6A87A4FFDB0FF5AF7FA861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BA222-F978-4FFD-AEDB-2402182BB6B3}"/>
      </w:docPartPr>
      <w:docPartBody>
        <w:p w:rsidR="00413B79" w:rsidRDefault="00DC42FB" w:rsidP="00DC42FB">
          <w:pPr>
            <w:pStyle w:val="41A962E6A87A4FFDB0FF5AF7FA861462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6A1320AA8AB54F4A8B4CB41E54E42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B74C1-0C2A-4AF4-ADAF-9FC33C03694C}"/>
      </w:docPartPr>
      <w:docPartBody>
        <w:p w:rsidR="00413B79" w:rsidRDefault="00DC42FB" w:rsidP="00DC42FB">
          <w:pPr>
            <w:pStyle w:val="6A1320AA8AB54F4A8B4CB41E54E42FE3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7104EE8C8BAD4E81895A6417C258A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ADF91-D5CD-4B15-8D2D-5DA86E79A1AE}"/>
      </w:docPartPr>
      <w:docPartBody>
        <w:p w:rsidR="00413B79" w:rsidRDefault="00DC42FB" w:rsidP="00DC42FB">
          <w:pPr>
            <w:pStyle w:val="7104EE8C8BAD4E81895A6417C258A3F9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EC72999593214DDA9E30D58E7F250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466D4-00AB-40B3-BF03-298B6D50F9CB}"/>
      </w:docPartPr>
      <w:docPartBody>
        <w:p w:rsidR="00413B79" w:rsidRDefault="00DC42FB" w:rsidP="00DC42FB">
          <w:pPr>
            <w:pStyle w:val="EC72999593214DDA9E30D58E7F25040A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E571DAE6499E4F2CBC18FB757F92A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39689-BC2A-44FD-9BD1-82CC5AE626B7}"/>
      </w:docPartPr>
      <w:docPartBody>
        <w:p w:rsidR="00413B79" w:rsidRDefault="00DC42FB" w:rsidP="00DC42FB">
          <w:pPr>
            <w:pStyle w:val="E571DAE6499E4F2CBC18FB757F92AB1E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91964F09267B4953972129C779E5B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6CD9C-932E-4731-9B57-337CD5E610BD}"/>
      </w:docPartPr>
      <w:docPartBody>
        <w:p w:rsidR="00413B79" w:rsidRDefault="00DC42FB" w:rsidP="00DC42FB">
          <w:pPr>
            <w:pStyle w:val="91964F09267B4953972129C779E5BFF8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EED427AACF67421897F1F677B7819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A89EA-42D0-47DF-9C09-130DB4DDB846}"/>
      </w:docPartPr>
      <w:docPartBody>
        <w:p w:rsidR="00A92844" w:rsidRDefault="000643E5" w:rsidP="000643E5">
          <w:pPr>
            <w:pStyle w:val="EED427AACF67421897F1F677B781972E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1D25850F1241430E9443B39831133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E2C51-3989-4191-B7AA-1BC6020E5A96}"/>
      </w:docPartPr>
      <w:docPartBody>
        <w:p w:rsidR="00A92844" w:rsidRDefault="000643E5" w:rsidP="000643E5">
          <w:pPr>
            <w:pStyle w:val="1D25850F1241430E9443B39831133E86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F76A862AD13A4E4E983DA3FFFC7CF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F112A-4830-49FA-BE0E-2981A2FDA4B8}"/>
      </w:docPartPr>
      <w:docPartBody>
        <w:p w:rsidR="00A92844" w:rsidRDefault="000643E5" w:rsidP="000643E5">
          <w:pPr>
            <w:pStyle w:val="F76A862AD13A4E4E983DA3FFFC7CF95F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9A360D5D101742BD822EA18ABC85E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4720C-8E60-489C-9CE4-AC6AED87A67D}"/>
      </w:docPartPr>
      <w:docPartBody>
        <w:p w:rsidR="00A92844" w:rsidRDefault="000643E5" w:rsidP="000643E5">
          <w:pPr>
            <w:pStyle w:val="9A360D5D101742BD822EA18ABC85E340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64412DB38ED042A7B9433B84DA9E5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9092F4-3F93-4130-B81A-D6FD08138513}"/>
      </w:docPartPr>
      <w:docPartBody>
        <w:p w:rsidR="00A92844" w:rsidRDefault="000643E5" w:rsidP="000643E5">
          <w:pPr>
            <w:pStyle w:val="64412DB38ED042A7B9433B84DA9E5AFF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2344BF27EF4549CE8CDB2773A07F3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87A1B-BB6F-49AC-9C94-19812E3674E5}"/>
      </w:docPartPr>
      <w:docPartBody>
        <w:p w:rsidR="00A92844" w:rsidRDefault="000643E5" w:rsidP="000643E5">
          <w:pPr>
            <w:pStyle w:val="2344BF27EF4549CE8CDB2773A07F3E17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A94F70DF334244638E05C417B29EA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3186E-4566-4681-A0F9-2C2F216C3626}"/>
      </w:docPartPr>
      <w:docPartBody>
        <w:p w:rsidR="00A92844" w:rsidRDefault="000643E5" w:rsidP="000643E5">
          <w:pPr>
            <w:pStyle w:val="A94F70DF334244638E05C417B29EA39C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111A75BFDB95476B94E46F87BBAD4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A31EE-36E5-4C5E-8414-90D471600EA5}"/>
      </w:docPartPr>
      <w:docPartBody>
        <w:p w:rsidR="00A92844" w:rsidRDefault="000643E5" w:rsidP="000643E5">
          <w:pPr>
            <w:pStyle w:val="111A75BFDB95476B94E46F87BBAD4B98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4F868443BEFD428F9839162E45921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C9D9A8-A2A4-4611-8B87-E5742CCF6D66}"/>
      </w:docPartPr>
      <w:docPartBody>
        <w:p w:rsidR="00FF118B" w:rsidRDefault="00331380" w:rsidP="00331380">
          <w:pPr>
            <w:pStyle w:val="4F868443BEFD428F9839162E45921A21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C735892785AD481EBAC3E310F0159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81841-5D5F-44A7-8040-25A9AB5A9507}"/>
      </w:docPartPr>
      <w:docPartBody>
        <w:p w:rsidR="00FF118B" w:rsidRDefault="00331380" w:rsidP="00331380">
          <w:pPr>
            <w:pStyle w:val="C735892785AD481EBAC3E310F0159DA0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AA2D1159D04B436EB6B0E26293CEE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BA270-9EF1-4C29-BB1C-6B1C09F975A4}"/>
      </w:docPartPr>
      <w:docPartBody>
        <w:p w:rsidR="00FF118B" w:rsidRDefault="00331380" w:rsidP="00331380">
          <w:pPr>
            <w:pStyle w:val="AA2D1159D04B436EB6B0E26293CEE5B1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D18533CD94EB4CFAA1C5D83C8B25F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D67FA-A3E4-4C40-BA95-FDEDDE9D37A3}"/>
      </w:docPartPr>
      <w:docPartBody>
        <w:p w:rsidR="00FF118B" w:rsidRDefault="00331380" w:rsidP="00331380">
          <w:pPr>
            <w:pStyle w:val="D18533CD94EB4CFAA1C5D83C8B25F504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21D93CE756924485B82658A1F22CD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B3372-80CA-414B-ACED-0156DDA4FAEC}"/>
      </w:docPartPr>
      <w:docPartBody>
        <w:p w:rsidR="00FF118B" w:rsidRDefault="00331380" w:rsidP="00331380">
          <w:pPr>
            <w:pStyle w:val="21D93CE756924485B82658A1F22CD4E8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DC9CB0BFD9154BA5BE1ED34247603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5CAAF-9450-419D-B37B-73323B7C3B01}"/>
      </w:docPartPr>
      <w:docPartBody>
        <w:p w:rsidR="00FF118B" w:rsidRDefault="00331380" w:rsidP="00331380">
          <w:pPr>
            <w:pStyle w:val="DC9CB0BFD9154BA5BE1ED34247603B52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F033A08AD9494C158F7A860E44ABA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13462-680F-4B9F-A913-FBE16980AE34}"/>
      </w:docPartPr>
      <w:docPartBody>
        <w:p w:rsidR="00FF118B" w:rsidRDefault="00331380" w:rsidP="00331380">
          <w:pPr>
            <w:pStyle w:val="F033A08AD9494C158F7A860E44ABAA99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E8D56BFA47DD425A964FA574182AB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06969-B243-4464-A80F-836C2B07021D}"/>
      </w:docPartPr>
      <w:docPartBody>
        <w:p w:rsidR="00FF118B" w:rsidRDefault="00331380" w:rsidP="00331380">
          <w:pPr>
            <w:pStyle w:val="E8D56BFA47DD425A964FA574182AB399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0D8A572D65814F5EA210A4EB66AF1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9237D-E845-4E71-B2DF-A7DBBB67DBDD}"/>
      </w:docPartPr>
      <w:docPartBody>
        <w:p w:rsidR="005A5F85" w:rsidRDefault="00F95A9D" w:rsidP="00F95A9D">
          <w:pPr>
            <w:pStyle w:val="0D8A572D65814F5EA210A4EB66AF1728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16D6D52C582241868BC048DFE55C96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6274C-AE41-4EF5-8C2A-9833ED4EE96E}"/>
      </w:docPartPr>
      <w:docPartBody>
        <w:p w:rsidR="005A5F85" w:rsidRDefault="00F95A9D" w:rsidP="00F95A9D">
          <w:pPr>
            <w:pStyle w:val="16D6D52C582241868BC048DFE55C96B4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DF49DEC0404F4002A42BD4D0C4888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39FD9-2718-42A5-9015-9B5AEEF15275}"/>
      </w:docPartPr>
      <w:docPartBody>
        <w:p w:rsidR="005A5F85" w:rsidRDefault="00F95A9D" w:rsidP="00F95A9D">
          <w:pPr>
            <w:pStyle w:val="DF49DEC0404F4002A42BD4D0C4888C4F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1530821E7B80412AAD42EE85BE24E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264B98-1707-4173-A3FB-2E7DC97BDC6C}"/>
      </w:docPartPr>
      <w:docPartBody>
        <w:p w:rsidR="005A5F85" w:rsidRDefault="00F95A9D" w:rsidP="00F95A9D">
          <w:pPr>
            <w:pStyle w:val="1530821E7B80412AAD42EE85BE24EB9A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14C5EA57B48A40D0AD4D3F0E7FED5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42B30-DBD1-483C-8A2B-458851D9A23A}"/>
      </w:docPartPr>
      <w:docPartBody>
        <w:p w:rsidR="005A5F85" w:rsidRDefault="00F95A9D" w:rsidP="00F95A9D">
          <w:pPr>
            <w:pStyle w:val="14C5EA57B48A40D0AD4D3F0E7FED53EA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CBCBDDD4625D4290883D961B1657D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E660BD-4F65-4587-AF1F-DF51009023C4}"/>
      </w:docPartPr>
      <w:docPartBody>
        <w:p w:rsidR="005A5F85" w:rsidRDefault="00F95A9D" w:rsidP="00F95A9D">
          <w:pPr>
            <w:pStyle w:val="CBCBDDD4625D4290883D961B1657DF97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B96CA90A82004F1BAF3214499385D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7D6B2-D2B1-4AD5-B0CB-6D32DEEE07E6}"/>
      </w:docPartPr>
      <w:docPartBody>
        <w:p w:rsidR="00C45A17" w:rsidRDefault="00062B6F" w:rsidP="00062B6F">
          <w:pPr>
            <w:pStyle w:val="B96CA90A82004F1BAF3214499385DD11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AB1AFDA65C9D455EBCABEE5B5CA2E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997EC-5A46-407E-B239-1D92C48E4C83}"/>
      </w:docPartPr>
      <w:docPartBody>
        <w:p w:rsidR="00C45A17" w:rsidRDefault="00062B6F" w:rsidP="00062B6F">
          <w:pPr>
            <w:pStyle w:val="AB1AFDA65C9D455EBCABEE5B5CA2E1DC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F2501FB686354EB197A7685EC8159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8AB32-34F4-40F1-92F6-3E00FE0023F9}"/>
      </w:docPartPr>
      <w:docPartBody>
        <w:p w:rsidR="00705002" w:rsidRDefault="00273A27" w:rsidP="00273A27">
          <w:pPr>
            <w:pStyle w:val="F2501FB686354EB197A7685EC81596CE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57575424C613415F9D4C32C2D63C4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8645F-933A-40BD-9A2D-38B9D639CDF5}"/>
      </w:docPartPr>
      <w:docPartBody>
        <w:p w:rsidR="00705002" w:rsidRDefault="00273A27" w:rsidP="00273A27">
          <w:pPr>
            <w:pStyle w:val="57575424C613415F9D4C32C2D63C4B7C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98C3707065FB4E6FBA7C88D221F75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7CD3F-193D-4253-BD91-D06D4303F813}"/>
      </w:docPartPr>
      <w:docPartBody>
        <w:p w:rsidR="00705002" w:rsidRDefault="00273A27" w:rsidP="00273A27">
          <w:pPr>
            <w:pStyle w:val="98C3707065FB4E6FBA7C88D221F75111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F7A29C9F63DB43428376D8F2640815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7C826A-CFDA-48D8-A1F1-9DCF214CC38E}"/>
      </w:docPartPr>
      <w:docPartBody>
        <w:p w:rsidR="00705002" w:rsidRDefault="00273A27" w:rsidP="00273A27">
          <w:pPr>
            <w:pStyle w:val="F7A29C9F63DB43428376D8F2640815F0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0DE498C8F7414A9C8F33F8E7879215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ABE51-C041-464D-B19E-A04C5564669C}"/>
      </w:docPartPr>
      <w:docPartBody>
        <w:p w:rsidR="00AE7C67" w:rsidRDefault="000E0DE2" w:rsidP="000E0DE2">
          <w:pPr>
            <w:pStyle w:val="0DE498C8F7414A9C8F33F8E7879215FF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A239D03DE9574B00A0C6E50F61777A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22F12-064C-43AD-8F83-1AA2749ADCB5}"/>
      </w:docPartPr>
      <w:docPartBody>
        <w:p w:rsidR="00AE7C67" w:rsidRDefault="000E0DE2" w:rsidP="000E0DE2">
          <w:pPr>
            <w:pStyle w:val="A239D03DE9574B00A0C6E50F61777AD9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63D45492963B492081FF7BE3B79A9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B871A-FA1A-4E19-8980-24C38E0C5ABE}"/>
      </w:docPartPr>
      <w:docPartBody>
        <w:p w:rsidR="00AE7C67" w:rsidRDefault="000E0DE2" w:rsidP="000E0DE2">
          <w:pPr>
            <w:pStyle w:val="63D45492963B492081FF7BE3B79A9C48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A01AB906185B4A6F916BEC26D95E48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6E02FA-54D3-4B82-9E6C-687FC64E70E2}"/>
      </w:docPartPr>
      <w:docPartBody>
        <w:p w:rsidR="00AE7C67" w:rsidRDefault="000E0DE2" w:rsidP="000E0DE2">
          <w:pPr>
            <w:pStyle w:val="A01AB906185B4A6F916BEC26D95E4865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CB3B0652162C4240931C101160771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8441-B056-4206-9E79-586E11AE1649}"/>
      </w:docPartPr>
      <w:docPartBody>
        <w:p w:rsidR="00AE7C67" w:rsidRDefault="000E0DE2" w:rsidP="000E0DE2">
          <w:pPr>
            <w:pStyle w:val="CB3B0652162C4240931C1011607716ED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3E3543256BC44801B593C214BAC5C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58F86-D007-432D-B6C7-900E266378A4}"/>
      </w:docPartPr>
      <w:docPartBody>
        <w:p w:rsidR="00AE7C67" w:rsidRDefault="000E0DE2" w:rsidP="000E0DE2">
          <w:pPr>
            <w:pStyle w:val="3E3543256BC44801B593C214BAC5CBA9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36EC22FFD6CD47B49FC0B7EBC03233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A9F6FD-E5FC-45C7-949A-FB95A23766E5}"/>
      </w:docPartPr>
      <w:docPartBody>
        <w:p w:rsidR="007C3B6F" w:rsidRDefault="004E5B48" w:rsidP="004E5B48">
          <w:pPr>
            <w:pStyle w:val="36EC22FFD6CD47B49FC0B7EBC03233E4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C589DE69E9544990A270119CB3D93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BB8673-25B7-4B32-A299-0900747094F3}"/>
      </w:docPartPr>
      <w:docPartBody>
        <w:p w:rsidR="007C3B6F" w:rsidRDefault="004E5B48" w:rsidP="004E5B48">
          <w:pPr>
            <w:pStyle w:val="C589DE69E9544990A270119CB3D932CF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C4F78D085A5F41E8A2531E2A8E15A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30F5E-22FA-497B-B72F-BA55921AAD80}"/>
      </w:docPartPr>
      <w:docPartBody>
        <w:p w:rsidR="007C3B6F" w:rsidRDefault="004E5B48" w:rsidP="004E5B48">
          <w:pPr>
            <w:pStyle w:val="C4F78D085A5F41E8A2531E2A8E15AEC9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B7792D78C9AE4C96B11FDAC6F388D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C8271-F61B-4402-BD0B-D1A237CF6527}"/>
      </w:docPartPr>
      <w:docPartBody>
        <w:p w:rsidR="007C3B6F" w:rsidRDefault="004E5B48" w:rsidP="004E5B48">
          <w:pPr>
            <w:pStyle w:val="B7792D78C9AE4C96B11FDAC6F388D9AE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A0AD0DA8CB2942D5B5275EBF4AE9B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D9F13-623E-4634-8984-497A8B3B4214}"/>
      </w:docPartPr>
      <w:docPartBody>
        <w:p w:rsidR="007C3B6F" w:rsidRDefault="004E5B48" w:rsidP="004E5B48">
          <w:pPr>
            <w:pStyle w:val="A0AD0DA8CB2942D5B5275EBF4AE9B258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AC27ECABC40242E49BD297FCE8B57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CA3225-505C-4D9C-BF5B-70B8C3AD455B}"/>
      </w:docPartPr>
      <w:docPartBody>
        <w:p w:rsidR="007C3B6F" w:rsidRDefault="004E5B48" w:rsidP="004E5B48">
          <w:pPr>
            <w:pStyle w:val="AC27ECABC40242E49BD297FCE8B574EA"/>
          </w:pPr>
          <w:r w:rsidRPr="005053BD">
            <w:rPr>
              <w:rStyle w:val="a3"/>
            </w:rPr>
            <w:t>[Категория]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60"/>
    <w:rsid w:val="00005725"/>
    <w:rsid w:val="00046BFA"/>
    <w:rsid w:val="00062B6F"/>
    <w:rsid w:val="000643E5"/>
    <w:rsid w:val="0008602A"/>
    <w:rsid w:val="00086D37"/>
    <w:rsid w:val="000B1910"/>
    <w:rsid w:val="000C53DC"/>
    <w:rsid w:val="000D75D6"/>
    <w:rsid w:val="000E0DE2"/>
    <w:rsid w:val="000E2552"/>
    <w:rsid w:val="001455D6"/>
    <w:rsid w:val="001F2A4B"/>
    <w:rsid w:val="00233E89"/>
    <w:rsid w:val="0025065C"/>
    <w:rsid w:val="002538B7"/>
    <w:rsid w:val="00262912"/>
    <w:rsid w:val="00265F97"/>
    <w:rsid w:val="00270F1F"/>
    <w:rsid w:val="00273A27"/>
    <w:rsid w:val="00294635"/>
    <w:rsid w:val="002B2732"/>
    <w:rsid w:val="002D29EC"/>
    <w:rsid w:val="002E78D9"/>
    <w:rsid w:val="002F2EE3"/>
    <w:rsid w:val="002F6E0E"/>
    <w:rsid w:val="002F74D7"/>
    <w:rsid w:val="00331380"/>
    <w:rsid w:val="003349C4"/>
    <w:rsid w:val="00361401"/>
    <w:rsid w:val="0038064D"/>
    <w:rsid w:val="00395326"/>
    <w:rsid w:val="003A1A7E"/>
    <w:rsid w:val="003D1F21"/>
    <w:rsid w:val="003E11C8"/>
    <w:rsid w:val="00406C34"/>
    <w:rsid w:val="00413B79"/>
    <w:rsid w:val="004150CC"/>
    <w:rsid w:val="00431361"/>
    <w:rsid w:val="00451FE2"/>
    <w:rsid w:val="00462DD2"/>
    <w:rsid w:val="0046376E"/>
    <w:rsid w:val="00490A60"/>
    <w:rsid w:val="004A3542"/>
    <w:rsid w:val="004C286C"/>
    <w:rsid w:val="004D1843"/>
    <w:rsid w:val="004E5B48"/>
    <w:rsid w:val="004F0D70"/>
    <w:rsid w:val="00505A37"/>
    <w:rsid w:val="005102FE"/>
    <w:rsid w:val="00510A6F"/>
    <w:rsid w:val="0051353C"/>
    <w:rsid w:val="00527437"/>
    <w:rsid w:val="00530A03"/>
    <w:rsid w:val="00534C55"/>
    <w:rsid w:val="005A5F85"/>
    <w:rsid w:val="005A7C3D"/>
    <w:rsid w:val="005B6325"/>
    <w:rsid w:val="005C1DB6"/>
    <w:rsid w:val="005E4AC3"/>
    <w:rsid w:val="00606E64"/>
    <w:rsid w:val="00613A6C"/>
    <w:rsid w:val="006565C7"/>
    <w:rsid w:val="006735D4"/>
    <w:rsid w:val="006B055D"/>
    <w:rsid w:val="006C3653"/>
    <w:rsid w:val="006D62A9"/>
    <w:rsid w:val="006E1ECC"/>
    <w:rsid w:val="00705002"/>
    <w:rsid w:val="0071452C"/>
    <w:rsid w:val="00726DC5"/>
    <w:rsid w:val="00756222"/>
    <w:rsid w:val="00763204"/>
    <w:rsid w:val="0076523F"/>
    <w:rsid w:val="00797FEE"/>
    <w:rsid w:val="007C3B6F"/>
    <w:rsid w:val="007C7DF0"/>
    <w:rsid w:val="008241D2"/>
    <w:rsid w:val="008333EA"/>
    <w:rsid w:val="00872008"/>
    <w:rsid w:val="0089151D"/>
    <w:rsid w:val="008A75BE"/>
    <w:rsid w:val="008D6345"/>
    <w:rsid w:val="008E37A7"/>
    <w:rsid w:val="008F3434"/>
    <w:rsid w:val="00900287"/>
    <w:rsid w:val="009075DC"/>
    <w:rsid w:val="00957C78"/>
    <w:rsid w:val="00960396"/>
    <w:rsid w:val="00967A28"/>
    <w:rsid w:val="00976C45"/>
    <w:rsid w:val="00980ED8"/>
    <w:rsid w:val="009B17B5"/>
    <w:rsid w:val="009F18B1"/>
    <w:rsid w:val="00A07AF5"/>
    <w:rsid w:val="00A178F7"/>
    <w:rsid w:val="00A20811"/>
    <w:rsid w:val="00A40282"/>
    <w:rsid w:val="00A61645"/>
    <w:rsid w:val="00A624E2"/>
    <w:rsid w:val="00A628C7"/>
    <w:rsid w:val="00A80DEE"/>
    <w:rsid w:val="00A92844"/>
    <w:rsid w:val="00AB677E"/>
    <w:rsid w:val="00AE7C67"/>
    <w:rsid w:val="00AF5681"/>
    <w:rsid w:val="00B05382"/>
    <w:rsid w:val="00B05E5D"/>
    <w:rsid w:val="00B0787C"/>
    <w:rsid w:val="00B25C55"/>
    <w:rsid w:val="00B30BB7"/>
    <w:rsid w:val="00B54601"/>
    <w:rsid w:val="00B601C5"/>
    <w:rsid w:val="00B653EA"/>
    <w:rsid w:val="00B72180"/>
    <w:rsid w:val="00B86ED6"/>
    <w:rsid w:val="00B949DC"/>
    <w:rsid w:val="00B972B0"/>
    <w:rsid w:val="00BA6088"/>
    <w:rsid w:val="00BC15CD"/>
    <w:rsid w:val="00BE33F5"/>
    <w:rsid w:val="00BE442E"/>
    <w:rsid w:val="00C14E85"/>
    <w:rsid w:val="00C21BE4"/>
    <w:rsid w:val="00C25E2B"/>
    <w:rsid w:val="00C44E99"/>
    <w:rsid w:val="00C45A17"/>
    <w:rsid w:val="00C63B5D"/>
    <w:rsid w:val="00C9580F"/>
    <w:rsid w:val="00C96085"/>
    <w:rsid w:val="00D12972"/>
    <w:rsid w:val="00D13BFD"/>
    <w:rsid w:val="00D2286F"/>
    <w:rsid w:val="00D26D52"/>
    <w:rsid w:val="00D712F2"/>
    <w:rsid w:val="00D7735F"/>
    <w:rsid w:val="00D82ECB"/>
    <w:rsid w:val="00DB5EEC"/>
    <w:rsid w:val="00DC0D12"/>
    <w:rsid w:val="00DC42FB"/>
    <w:rsid w:val="00DE2470"/>
    <w:rsid w:val="00DE591F"/>
    <w:rsid w:val="00E2774F"/>
    <w:rsid w:val="00E45788"/>
    <w:rsid w:val="00E46126"/>
    <w:rsid w:val="00E63FFB"/>
    <w:rsid w:val="00EA1C6F"/>
    <w:rsid w:val="00EC0505"/>
    <w:rsid w:val="00EC5EC9"/>
    <w:rsid w:val="00EF1AC4"/>
    <w:rsid w:val="00F22826"/>
    <w:rsid w:val="00F60D26"/>
    <w:rsid w:val="00F953CD"/>
    <w:rsid w:val="00F95A9D"/>
    <w:rsid w:val="00FA1322"/>
    <w:rsid w:val="00FB6821"/>
    <w:rsid w:val="00FC4B9E"/>
    <w:rsid w:val="00FC5098"/>
    <w:rsid w:val="00FD31BC"/>
    <w:rsid w:val="00FD4408"/>
    <w:rsid w:val="00FF0A84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B48"/>
  </w:style>
  <w:style w:type="paragraph" w:customStyle="1" w:styleId="29DA738B5678495987273A0262F8A24E">
    <w:name w:val="29DA738B5678495987273A0262F8A24E"/>
    <w:rsid w:val="00490A60"/>
  </w:style>
  <w:style w:type="paragraph" w:customStyle="1" w:styleId="7B2B03D2903B4B41A704D052D28A7E6C">
    <w:name w:val="7B2B03D2903B4B41A704D052D28A7E6C"/>
    <w:rsid w:val="00490A60"/>
  </w:style>
  <w:style w:type="paragraph" w:customStyle="1" w:styleId="80F0293C05004B4C8CEAA34F92EE0C57">
    <w:name w:val="80F0293C05004B4C8CEAA34F92EE0C57"/>
    <w:rsid w:val="00490A60"/>
  </w:style>
  <w:style w:type="paragraph" w:customStyle="1" w:styleId="32C8866E52084F10A4CE779C45B30EC1">
    <w:name w:val="32C8866E52084F10A4CE779C45B30EC1"/>
    <w:rsid w:val="00490A60"/>
  </w:style>
  <w:style w:type="paragraph" w:customStyle="1" w:styleId="605013ED12FE4E79B738279A12BD6958">
    <w:name w:val="605013ED12FE4E79B738279A12BD6958"/>
    <w:rsid w:val="00A07AF5"/>
  </w:style>
  <w:style w:type="paragraph" w:customStyle="1" w:styleId="9C9786FFCA9845FAAE7D396D358EF2B7">
    <w:name w:val="9C9786FFCA9845FAAE7D396D358EF2B7"/>
    <w:rsid w:val="00A07AF5"/>
  </w:style>
  <w:style w:type="paragraph" w:customStyle="1" w:styleId="243F668DDE344DCD846105E7F6659093">
    <w:name w:val="243F668DDE344DCD846105E7F6659093"/>
    <w:rsid w:val="00A07AF5"/>
  </w:style>
  <w:style w:type="paragraph" w:customStyle="1" w:styleId="2975DF07ED2C4CC88EF14F7E2904D1B2">
    <w:name w:val="2975DF07ED2C4CC88EF14F7E2904D1B2"/>
    <w:rsid w:val="00A07AF5"/>
  </w:style>
  <w:style w:type="paragraph" w:customStyle="1" w:styleId="F59C04C1DFB44B4C9494B8B7AB89B6C1">
    <w:name w:val="F59C04C1DFB44B4C9494B8B7AB89B6C1"/>
    <w:rsid w:val="00A07AF5"/>
  </w:style>
  <w:style w:type="paragraph" w:customStyle="1" w:styleId="AFEB92548216492D994775C00284F3D7">
    <w:name w:val="AFEB92548216492D994775C00284F3D7"/>
    <w:rsid w:val="00A07AF5"/>
  </w:style>
  <w:style w:type="paragraph" w:customStyle="1" w:styleId="44C4C74752E14ACCAFA0D0233BFAEF02">
    <w:name w:val="44C4C74752E14ACCAFA0D0233BFAEF02"/>
    <w:rsid w:val="00A07AF5"/>
  </w:style>
  <w:style w:type="paragraph" w:customStyle="1" w:styleId="63D540C0C690400CBF6B0B1B85521A65">
    <w:name w:val="63D540C0C690400CBF6B0B1B85521A65"/>
    <w:rsid w:val="00270F1F"/>
  </w:style>
  <w:style w:type="paragraph" w:customStyle="1" w:styleId="7DDA28F50C9947B682E0B33874B18E59">
    <w:name w:val="7DDA28F50C9947B682E0B33874B18E59"/>
    <w:rsid w:val="00EC5EC9"/>
  </w:style>
  <w:style w:type="paragraph" w:customStyle="1" w:styleId="E0A2BF3751C24AA0B256BAF6129297D0">
    <w:name w:val="E0A2BF3751C24AA0B256BAF6129297D0"/>
    <w:rsid w:val="000E2552"/>
  </w:style>
  <w:style w:type="paragraph" w:customStyle="1" w:styleId="08E915E12C8D4BD9BB4AD95451368610">
    <w:name w:val="08E915E12C8D4BD9BB4AD95451368610"/>
    <w:rsid w:val="000E2552"/>
  </w:style>
  <w:style w:type="paragraph" w:customStyle="1" w:styleId="B6CBEC3588B54F9CA034CA396D3033D5">
    <w:name w:val="B6CBEC3588B54F9CA034CA396D3033D5"/>
    <w:rsid w:val="000E2552"/>
  </w:style>
  <w:style w:type="paragraph" w:customStyle="1" w:styleId="C75482B679554CAE8986584CB2827C6A">
    <w:name w:val="C75482B679554CAE8986584CB2827C6A"/>
    <w:rsid w:val="00265F97"/>
  </w:style>
  <w:style w:type="paragraph" w:customStyle="1" w:styleId="5F0C2D6B7B4E473A9E3BDD58B29D6BD0">
    <w:name w:val="5F0C2D6B7B4E473A9E3BDD58B29D6BD0"/>
    <w:rsid w:val="00265F97"/>
  </w:style>
  <w:style w:type="paragraph" w:customStyle="1" w:styleId="9F720B90E3E94F58B0582A591480133E">
    <w:name w:val="9F720B90E3E94F58B0582A591480133E"/>
    <w:rsid w:val="00265F97"/>
  </w:style>
  <w:style w:type="paragraph" w:customStyle="1" w:styleId="83155687D8544C759BBB6ED1C425713D">
    <w:name w:val="83155687D8544C759BBB6ED1C425713D"/>
    <w:rsid w:val="00265F97"/>
  </w:style>
  <w:style w:type="paragraph" w:customStyle="1" w:styleId="D4D38344FA094E05B3C63203AFD27FCB">
    <w:name w:val="D4D38344FA094E05B3C63203AFD27FCB"/>
    <w:rsid w:val="00EA1C6F"/>
  </w:style>
  <w:style w:type="paragraph" w:customStyle="1" w:styleId="06B30D6746AD494490E7FBFC80BFFA3C">
    <w:name w:val="06B30D6746AD494490E7FBFC80BFFA3C"/>
    <w:rsid w:val="00EA1C6F"/>
  </w:style>
  <w:style w:type="paragraph" w:customStyle="1" w:styleId="3B4E4ADCA72E4EAAA45A2F60212CE7FC">
    <w:name w:val="3B4E4ADCA72E4EAAA45A2F60212CE7FC"/>
    <w:rsid w:val="00DC42FB"/>
  </w:style>
  <w:style w:type="paragraph" w:customStyle="1" w:styleId="2769954AF2664E4B852281BEFBA456BB">
    <w:name w:val="2769954AF2664E4B852281BEFBA456BB"/>
    <w:rsid w:val="00DC42FB"/>
  </w:style>
  <w:style w:type="paragraph" w:customStyle="1" w:styleId="41A962E6A87A4FFDB0FF5AF7FA861462">
    <w:name w:val="41A962E6A87A4FFDB0FF5AF7FA861462"/>
    <w:rsid w:val="00DC42FB"/>
  </w:style>
  <w:style w:type="paragraph" w:customStyle="1" w:styleId="6A1320AA8AB54F4A8B4CB41E54E42FE3">
    <w:name w:val="6A1320AA8AB54F4A8B4CB41E54E42FE3"/>
    <w:rsid w:val="00DC42FB"/>
  </w:style>
  <w:style w:type="paragraph" w:customStyle="1" w:styleId="92950C33A6C34A80B0EF6398528CAE59">
    <w:name w:val="92950C33A6C34A80B0EF6398528CAE59"/>
    <w:rsid w:val="00DC42FB"/>
  </w:style>
  <w:style w:type="paragraph" w:customStyle="1" w:styleId="1BFBF485CF0542BB84401F9A05145E63">
    <w:name w:val="1BFBF485CF0542BB84401F9A05145E63"/>
    <w:rsid w:val="00DC42FB"/>
  </w:style>
  <w:style w:type="paragraph" w:customStyle="1" w:styleId="7104EE8C8BAD4E81895A6417C258A3F9">
    <w:name w:val="7104EE8C8BAD4E81895A6417C258A3F9"/>
    <w:rsid w:val="00DC42FB"/>
  </w:style>
  <w:style w:type="paragraph" w:customStyle="1" w:styleId="EC72999593214DDA9E30D58E7F25040A">
    <w:name w:val="EC72999593214DDA9E30D58E7F25040A"/>
    <w:rsid w:val="00DC42FB"/>
  </w:style>
  <w:style w:type="paragraph" w:customStyle="1" w:styleId="890EEEA067E24A46806326FBCAC98D41">
    <w:name w:val="890EEEA067E24A46806326FBCAC98D41"/>
    <w:rsid w:val="00DC42FB"/>
  </w:style>
  <w:style w:type="paragraph" w:customStyle="1" w:styleId="E571DAE6499E4F2CBC18FB757F92AB1E">
    <w:name w:val="E571DAE6499E4F2CBC18FB757F92AB1E"/>
    <w:rsid w:val="00DC42FB"/>
  </w:style>
  <w:style w:type="paragraph" w:customStyle="1" w:styleId="E5D3EAD7262040378452E538B3747FAA">
    <w:name w:val="E5D3EAD7262040378452E538B3747FAA"/>
    <w:rsid w:val="00DC42FB"/>
  </w:style>
  <w:style w:type="paragraph" w:customStyle="1" w:styleId="EFD345636F914A8E923BAA478FE7C622">
    <w:name w:val="EFD345636F914A8E923BAA478FE7C622"/>
    <w:rsid w:val="00DC42FB"/>
  </w:style>
  <w:style w:type="paragraph" w:customStyle="1" w:styleId="91964F09267B4953972129C779E5BFF8">
    <w:name w:val="91964F09267B4953972129C779E5BFF8"/>
    <w:rsid w:val="00DC42FB"/>
  </w:style>
  <w:style w:type="paragraph" w:customStyle="1" w:styleId="A1A086974DC546B98A80C42A600CD28C">
    <w:name w:val="A1A086974DC546B98A80C42A600CD28C"/>
    <w:rsid w:val="000643E5"/>
    <w:pPr>
      <w:spacing w:after="160" w:line="259" w:lineRule="auto"/>
    </w:pPr>
  </w:style>
  <w:style w:type="paragraph" w:customStyle="1" w:styleId="E6B6C62885784C049F9E78D554B9EDE1">
    <w:name w:val="E6B6C62885784C049F9E78D554B9EDE1"/>
    <w:rsid w:val="000643E5"/>
    <w:pPr>
      <w:spacing w:after="160" w:line="259" w:lineRule="auto"/>
    </w:pPr>
  </w:style>
  <w:style w:type="paragraph" w:customStyle="1" w:styleId="CBAB5AFAB8134A9AA46BC98D95740A39">
    <w:name w:val="CBAB5AFAB8134A9AA46BC98D95740A39"/>
    <w:rsid w:val="000643E5"/>
    <w:pPr>
      <w:spacing w:after="160" w:line="259" w:lineRule="auto"/>
    </w:pPr>
  </w:style>
  <w:style w:type="paragraph" w:customStyle="1" w:styleId="2107358757DF4A459B9C312B0AF3E86A">
    <w:name w:val="2107358757DF4A459B9C312B0AF3E86A"/>
    <w:rsid w:val="000643E5"/>
    <w:pPr>
      <w:spacing w:after="160" w:line="259" w:lineRule="auto"/>
    </w:pPr>
  </w:style>
  <w:style w:type="paragraph" w:customStyle="1" w:styleId="EED427AACF67421897F1F677B781972E">
    <w:name w:val="EED427AACF67421897F1F677B781972E"/>
    <w:rsid w:val="000643E5"/>
    <w:pPr>
      <w:spacing w:after="160" w:line="259" w:lineRule="auto"/>
    </w:pPr>
  </w:style>
  <w:style w:type="paragraph" w:customStyle="1" w:styleId="1D25850F1241430E9443B39831133E86">
    <w:name w:val="1D25850F1241430E9443B39831133E86"/>
    <w:rsid w:val="000643E5"/>
    <w:pPr>
      <w:spacing w:after="160" w:line="259" w:lineRule="auto"/>
    </w:pPr>
  </w:style>
  <w:style w:type="paragraph" w:customStyle="1" w:styleId="F76A862AD13A4E4E983DA3FFFC7CF95F">
    <w:name w:val="F76A862AD13A4E4E983DA3FFFC7CF95F"/>
    <w:rsid w:val="000643E5"/>
    <w:pPr>
      <w:spacing w:after="160" w:line="259" w:lineRule="auto"/>
    </w:pPr>
  </w:style>
  <w:style w:type="paragraph" w:customStyle="1" w:styleId="9A360D5D101742BD822EA18ABC85E340">
    <w:name w:val="9A360D5D101742BD822EA18ABC85E340"/>
    <w:rsid w:val="000643E5"/>
    <w:pPr>
      <w:spacing w:after="160" w:line="259" w:lineRule="auto"/>
    </w:pPr>
  </w:style>
  <w:style w:type="paragraph" w:customStyle="1" w:styleId="84EA8B00AD1E453F9E25CC0CA38BC7D2">
    <w:name w:val="84EA8B00AD1E453F9E25CC0CA38BC7D2"/>
    <w:rsid w:val="000643E5"/>
    <w:pPr>
      <w:spacing w:after="160" w:line="259" w:lineRule="auto"/>
    </w:pPr>
  </w:style>
  <w:style w:type="paragraph" w:customStyle="1" w:styleId="93C3A37AED7D470DBA05657667E850BF">
    <w:name w:val="93C3A37AED7D470DBA05657667E850BF"/>
    <w:rsid w:val="000643E5"/>
    <w:pPr>
      <w:spacing w:after="160" w:line="259" w:lineRule="auto"/>
    </w:pPr>
  </w:style>
  <w:style w:type="paragraph" w:customStyle="1" w:styleId="8AFA841A33544D8CBAC1F2919B1D5C07">
    <w:name w:val="8AFA841A33544D8CBAC1F2919B1D5C07"/>
    <w:rsid w:val="000643E5"/>
    <w:pPr>
      <w:spacing w:after="160" w:line="259" w:lineRule="auto"/>
    </w:pPr>
  </w:style>
  <w:style w:type="paragraph" w:customStyle="1" w:styleId="D266667F9BCC495CB0505F147823BFCD">
    <w:name w:val="D266667F9BCC495CB0505F147823BFCD"/>
    <w:rsid w:val="000643E5"/>
    <w:pPr>
      <w:spacing w:after="160" w:line="259" w:lineRule="auto"/>
    </w:pPr>
  </w:style>
  <w:style w:type="paragraph" w:customStyle="1" w:styleId="557072F2A45F4A909B835D1F1F4BCE96">
    <w:name w:val="557072F2A45F4A909B835D1F1F4BCE96"/>
    <w:rsid w:val="000643E5"/>
    <w:pPr>
      <w:spacing w:after="160" w:line="259" w:lineRule="auto"/>
    </w:pPr>
  </w:style>
  <w:style w:type="paragraph" w:customStyle="1" w:styleId="3C8A9F4080AE48218581B319129E879C">
    <w:name w:val="3C8A9F4080AE48218581B319129E879C"/>
    <w:rsid w:val="000643E5"/>
    <w:pPr>
      <w:spacing w:after="160" w:line="259" w:lineRule="auto"/>
    </w:pPr>
  </w:style>
  <w:style w:type="paragraph" w:customStyle="1" w:styleId="0045EE340F0148B4ACE58B2DDAF07E55">
    <w:name w:val="0045EE340F0148B4ACE58B2DDAF07E55"/>
    <w:rsid w:val="000643E5"/>
    <w:pPr>
      <w:spacing w:after="160" w:line="259" w:lineRule="auto"/>
    </w:pPr>
  </w:style>
  <w:style w:type="paragraph" w:customStyle="1" w:styleId="EABF9EC430574B3FB9F45C6A398F84F4">
    <w:name w:val="EABF9EC430574B3FB9F45C6A398F84F4"/>
    <w:rsid w:val="000643E5"/>
    <w:pPr>
      <w:spacing w:after="160" w:line="259" w:lineRule="auto"/>
    </w:pPr>
  </w:style>
  <w:style w:type="paragraph" w:customStyle="1" w:styleId="AEE715ED81A8481A9BD7258ABCE086ED">
    <w:name w:val="AEE715ED81A8481A9BD7258ABCE086ED"/>
    <w:rsid w:val="000643E5"/>
    <w:pPr>
      <w:spacing w:after="160" w:line="259" w:lineRule="auto"/>
    </w:pPr>
  </w:style>
  <w:style w:type="paragraph" w:customStyle="1" w:styleId="80C31B803F824E6CA196526476B1BA7F">
    <w:name w:val="80C31B803F824E6CA196526476B1BA7F"/>
    <w:rsid w:val="000643E5"/>
    <w:pPr>
      <w:spacing w:after="160" w:line="259" w:lineRule="auto"/>
    </w:pPr>
  </w:style>
  <w:style w:type="paragraph" w:customStyle="1" w:styleId="0A371BC13DE646C8BD5E6E51B4D7DC0E">
    <w:name w:val="0A371BC13DE646C8BD5E6E51B4D7DC0E"/>
    <w:rsid w:val="000643E5"/>
    <w:pPr>
      <w:spacing w:after="160" w:line="259" w:lineRule="auto"/>
    </w:pPr>
  </w:style>
  <w:style w:type="paragraph" w:customStyle="1" w:styleId="6BC3F7B250214F96868908218BE9805C">
    <w:name w:val="6BC3F7B250214F96868908218BE9805C"/>
    <w:rsid w:val="000643E5"/>
    <w:pPr>
      <w:spacing w:after="160" w:line="259" w:lineRule="auto"/>
    </w:pPr>
  </w:style>
  <w:style w:type="paragraph" w:customStyle="1" w:styleId="A60C5FE0CF4A45C498B1B8C3F9EC9CCD">
    <w:name w:val="A60C5FE0CF4A45C498B1B8C3F9EC9CCD"/>
    <w:rsid w:val="000643E5"/>
    <w:pPr>
      <w:spacing w:after="160" w:line="259" w:lineRule="auto"/>
    </w:pPr>
  </w:style>
  <w:style w:type="paragraph" w:customStyle="1" w:styleId="150A226A04504593B3294C58002C9919">
    <w:name w:val="150A226A04504593B3294C58002C9919"/>
    <w:rsid w:val="000643E5"/>
    <w:pPr>
      <w:spacing w:after="160" w:line="259" w:lineRule="auto"/>
    </w:pPr>
  </w:style>
  <w:style w:type="paragraph" w:customStyle="1" w:styleId="98B20EB580F349F79EDDB61EFD41D940">
    <w:name w:val="98B20EB580F349F79EDDB61EFD41D940"/>
    <w:rsid w:val="000643E5"/>
    <w:pPr>
      <w:spacing w:after="160" w:line="259" w:lineRule="auto"/>
    </w:pPr>
  </w:style>
  <w:style w:type="paragraph" w:customStyle="1" w:styleId="C752496CF0BF4A6DBBE6D832A9B4A9DB">
    <w:name w:val="C752496CF0BF4A6DBBE6D832A9B4A9DB"/>
    <w:rsid w:val="000643E5"/>
    <w:pPr>
      <w:spacing w:after="160" w:line="259" w:lineRule="auto"/>
    </w:pPr>
  </w:style>
  <w:style w:type="paragraph" w:customStyle="1" w:styleId="64412DB38ED042A7B9433B84DA9E5AFF">
    <w:name w:val="64412DB38ED042A7B9433B84DA9E5AFF"/>
    <w:rsid w:val="000643E5"/>
    <w:pPr>
      <w:spacing w:after="160" w:line="259" w:lineRule="auto"/>
    </w:pPr>
  </w:style>
  <w:style w:type="paragraph" w:customStyle="1" w:styleId="2344BF27EF4549CE8CDB2773A07F3E17">
    <w:name w:val="2344BF27EF4549CE8CDB2773A07F3E17"/>
    <w:rsid w:val="000643E5"/>
    <w:pPr>
      <w:spacing w:after="160" w:line="259" w:lineRule="auto"/>
    </w:pPr>
  </w:style>
  <w:style w:type="paragraph" w:customStyle="1" w:styleId="A94F70DF334244638E05C417B29EA39C">
    <w:name w:val="A94F70DF334244638E05C417B29EA39C"/>
    <w:rsid w:val="000643E5"/>
    <w:pPr>
      <w:spacing w:after="160" w:line="259" w:lineRule="auto"/>
    </w:pPr>
  </w:style>
  <w:style w:type="paragraph" w:customStyle="1" w:styleId="111A75BFDB95476B94E46F87BBAD4B98">
    <w:name w:val="111A75BFDB95476B94E46F87BBAD4B98"/>
    <w:rsid w:val="000643E5"/>
    <w:pPr>
      <w:spacing w:after="160" w:line="259" w:lineRule="auto"/>
    </w:pPr>
  </w:style>
  <w:style w:type="paragraph" w:customStyle="1" w:styleId="4F868443BEFD428F9839162E45921A21">
    <w:name w:val="4F868443BEFD428F9839162E45921A21"/>
    <w:rsid w:val="00331380"/>
    <w:pPr>
      <w:spacing w:after="160" w:line="259" w:lineRule="auto"/>
    </w:pPr>
  </w:style>
  <w:style w:type="paragraph" w:customStyle="1" w:styleId="C735892785AD481EBAC3E310F0159DA0">
    <w:name w:val="C735892785AD481EBAC3E310F0159DA0"/>
    <w:rsid w:val="00331380"/>
    <w:pPr>
      <w:spacing w:after="160" w:line="259" w:lineRule="auto"/>
    </w:pPr>
  </w:style>
  <w:style w:type="paragraph" w:customStyle="1" w:styleId="AA2D1159D04B436EB6B0E26293CEE5B1">
    <w:name w:val="AA2D1159D04B436EB6B0E26293CEE5B1"/>
    <w:rsid w:val="00331380"/>
    <w:pPr>
      <w:spacing w:after="160" w:line="259" w:lineRule="auto"/>
    </w:pPr>
  </w:style>
  <w:style w:type="paragraph" w:customStyle="1" w:styleId="D18533CD94EB4CFAA1C5D83C8B25F504">
    <w:name w:val="D18533CD94EB4CFAA1C5D83C8B25F504"/>
    <w:rsid w:val="00331380"/>
    <w:pPr>
      <w:spacing w:after="160" w:line="259" w:lineRule="auto"/>
    </w:pPr>
  </w:style>
  <w:style w:type="paragraph" w:customStyle="1" w:styleId="21D93CE756924485B82658A1F22CD4E8">
    <w:name w:val="21D93CE756924485B82658A1F22CD4E8"/>
    <w:rsid w:val="00331380"/>
    <w:pPr>
      <w:spacing w:after="160" w:line="259" w:lineRule="auto"/>
    </w:pPr>
  </w:style>
  <w:style w:type="paragraph" w:customStyle="1" w:styleId="DC9CB0BFD9154BA5BE1ED34247603B52">
    <w:name w:val="DC9CB0BFD9154BA5BE1ED34247603B52"/>
    <w:rsid w:val="00331380"/>
    <w:pPr>
      <w:spacing w:after="160" w:line="259" w:lineRule="auto"/>
    </w:pPr>
  </w:style>
  <w:style w:type="paragraph" w:customStyle="1" w:styleId="F033A08AD9494C158F7A860E44ABAA99">
    <w:name w:val="F033A08AD9494C158F7A860E44ABAA99"/>
    <w:rsid w:val="00331380"/>
    <w:pPr>
      <w:spacing w:after="160" w:line="259" w:lineRule="auto"/>
    </w:pPr>
  </w:style>
  <w:style w:type="paragraph" w:customStyle="1" w:styleId="E8D56BFA47DD425A964FA574182AB399">
    <w:name w:val="E8D56BFA47DD425A964FA574182AB399"/>
    <w:rsid w:val="00331380"/>
    <w:pPr>
      <w:spacing w:after="160" w:line="259" w:lineRule="auto"/>
    </w:pPr>
  </w:style>
  <w:style w:type="paragraph" w:customStyle="1" w:styleId="21CEAF317BB44249A054ADB1D9DFEE78">
    <w:name w:val="21CEAF317BB44249A054ADB1D9DFEE78"/>
    <w:rsid w:val="00D26D52"/>
    <w:pPr>
      <w:spacing w:after="160" w:line="259" w:lineRule="auto"/>
    </w:pPr>
  </w:style>
  <w:style w:type="paragraph" w:customStyle="1" w:styleId="E84F80B4CBF84FBF9CA8606F5B0744FE">
    <w:name w:val="E84F80B4CBF84FBF9CA8606F5B0744FE"/>
    <w:rsid w:val="00D26D52"/>
    <w:pPr>
      <w:spacing w:after="160" w:line="259" w:lineRule="auto"/>
    </w:pPr>
  </w:style>
  <w:style w:type="paragraph" w:customStyle="1" w:styleId="9DE6DC535DC149B3918DACAFDB84805C">
    <w:name w:val="9DE6DC535DC149B3918DACAFDB84805C"/>
    <w:rsid w:val="00D26D52"/>
    <w:pPr>
      <w:spacing w:after="160" w:line="259" w:lineRule="auto"/>
    </w:pPr>
  </w:style>
  <w:style w:type="paragraph" w:customStyle="1" w:styleId="9F35C1A1F193489A84860EB7519E7781">
    <w:name w:val="9F35C1A1F193489A84860EB7519E7781"/>
    <w:rsid w:val="00D26D52"/>
    <w:pPr>
      <w:spacing w:after="160" w:line="259" w:lineRule="auto"/>
    </w:pPr>
  </w:style>
  <w:style w:type="paragraph" w:customStyle="1" w:styleId="CDE7B7ED5DB542F18882DAC3FEFBC161">
    <w:name w:val="CDE7B7ED5DB542F18882DAC3FEFBC161"/>
    <w:rsid w:val="00D26D52"/>
    <w:pPr>
      <w:spacing w:after="160" w:line="259" w:lineRule="auto"/>
    </w:pPr>
  </w:style>
  <w:style w:type="paragraph" w:customStyle="1" w:styleId="CFA8D2577E5E4626B0CD8396F39961D6">
    <w:name w:val="CFA8D2577E5E4626B0CD8396F39961D6"/>
    <w:rsid w:val="00D26D52"/>
    <w:pPr>
      <w:spacing w:after="160" w:line="259" w:lineRule="auto"/>
    </w:pPr>
  </w:style>
  <w:style w:type="paragraph" w:customStyle="1" w:styleId="0D8A572D65814F5EA210A4EB66AF1728">
    <w:name w:val="0D8A572D65814F5EA210A4EB66AF1728"/>
    <w:rsid w:val="00F95A9D"/>
    <w:pPr>
      <w:spacing w:after="160" w:line="259" w:lineRule="auto"/>
    </w:pPr>
  </w:style>
  <w:style w:type="paragraph" w:customStyle="1" w:styleId="16D6D52C582241868BC048DFE55C96B4">
    <w:name w:val="16D6D52C582241868BC048DFE55C96B4"/>
    <w:rsid w:val="00F95A9D"/>
    <w:pPr>
      <w:spacing w:after="160" w:line="259" w:lineRule="auto"/>
    </w:pPr>
  </w:style>
  <w:style w:type="paragraph" w:customStyle="1" w:styleId="DF49DEC0404F4002A42BD4D0C4888C4F">
    <w:name w:val="DF49DEC0404F4002A42BD4D0C4888C4F"/>
    <w:rsid w:val="00F95A9D"/>
    <w:pPr>
      <w:spacing w:after="160" w:line="259" w:lineRule="auto"/>
    </w:pPr>
  </w:style>
  <w:style w:type="paragraph" w:customStyle="1" w:styleId="1530821E7B80412AAD42EE85BE24EB9A">
    <w:name w:val="1530821E7B80412AAD42EE85BE24EB9A"/>
    <w:rsid w:val="00F95A9D"/>
    <w:pPr>
      <w:spacing w:after="160" w:line="259" w:lineRule="auto"/>
    </w:pPr>
  </w:style>
  <w:style w:type="paragraph" w:customStyle="1" w:styleId="14C5EA57B48A40D0AD4D3F0E7FED53EA">
    <w:name w:val="14C5EA57B48A40D0AD4D3F0E7FED53EA"/>
    <w:rsid w:val="00F95A9D"/>
    <w:pPr>
      <w:spacing w:after="160" w:line="259" w:lineRule="auto"/>
    </w:pPr>
  </w:style>
  <w:style w:type="paragraph" w:customStyle="1" w:styleId="CBCBDDD4625D4290883D961B1657DF97">
    <w:name w:val="CBCBDDD4625D4290883D961B1657DF97"/>
    <w:rsid w:val="00F95A9D"/>
    <w:pPr>
      <w:spacing w:after="160" w:line="259" w:lineRule="auto"/>
    </w:pPr>
  </w:style>
  <w:style w:type="paragraph" w:customStyle="1" w:styleId="5AED26B4BF274662B2588AECD8850E23">
    <w:name w:val="5AED26B4BF274662B2588AECD8850E23"/>
    <w:rsid w:val="006C3653"/>
    <w:pPr>
      <w:spacing w:after="160" w:line="259" w:lineRule="auto"/>
    </w:pPr>
  </w:style>
  <w:style w:type="paragraph" w:customStyle="1" w:styleId="93C6973514324A8E92E0806F8B00F3D8">
    <w:name w:val="93C6973514324A8E92E0806F8B00F3D8"/>
    <w:rsid w:val="006C3653"/>
    <w:pPr>
      <w:spacing w:after="160" w:line="259" w:lineRule="auto"/>
    </w:pPr>
  </w:style>
  <w:style w:type="paragraph" w:customStyle="1" w:styleId="90EEF7BD07274F30843EE70D672C7891">
    <w:name w:val="90EEF7BD07274F30843EE70D672C7891"/>
    <w:rsid w:val="006C3653"/>
    <w:pPr>
      <w:spacing w:after="160" w:line="259" w:lineRule="auto"/>
    </w:pPr>
  </w:style>
  <w:style w:type="paragraph" w:customStyle="1" w:styleId="C9266D87E6184678B4F9DDB32A14903F">
    <w:name w:val="C9266D87E6184678B4F9DDB32A14903F"/>
    <w:rsid w:val="006C3653"/>
    <w:pPr>
      <w:spacing w:after="160" w:line="259" w:lineRule="auto"/>
    </w:pPr>
  </w:style>
  <w:style w:type="paragraph" w:customStyle="1" w:styleId="E7FBE709DB5F4FB5A4B020C3C41B9CC0">
    <w:name w:val="E7FBE709DB5F4FB5A4B020C3C41B9CC0"/>
    <w:rsid w:val="006C3653"/>
    <w:pPr>
      <w:spacing w:after="160" w:line="259" w:lineRule="auto"/>
    </w:pPr>
  </w:style>
  <w:style w:type="paragraph" w:customStyle="1" w:styleId="C6B9FFC26517458B813C5C6D1CABDBB5">
    <w:name w:val="C6B9FFC26517458B813C5C6D1CABDBB5"/>
    <w:rsid w:val="006C3653"/>
    <w:pPr>
      <w:spacing w:after="160" w:line="259" w:lineRule="auto"/>
    </w:pPr>
  </w:style>
  <w:style w:type="paragraph" w:customStyle="1" w:styleId="9B5C7B3898BF47D99787AD2F318D1266">
    <w:name w:val="9B5C7B3898BF47D99787AD2F318D1266"/>
    <w:rsid w:val="006C3653"/>
    <w:pPr>
      <w:spacing w:after="160" w:line="259" w:lineRule="auto"/>
    </w:pPr>
  </w:style>
  <w:style w:type="paragraph" w:customStyle="1" w:styleId="11A088AEFBB346039952CFB678C25AF1">
    <w:name w:val="11A088AEFBB346039952CFB678C25AF1"/>
    <w:rsid w:val="006C3653"/>
    <w:pPr>
      <w:spacing w:after="160" w:line="259" w:lineRule="auto"/>
    </w:pPr>
  </w:style>
  <w:style w:type="paragraph" w:customStyle="1" w:styleId="767AC3749F8F4F1B82F2D8644D2667F4">
    <w:name w:val="767AC3749F8F4F1B82F2D8644D2667F4"/>
    <w:rsid w:val="00062B6F"/>
    <w:pPr>
      <w:spacing w:after="160" w:line="259" w:lineRule="auto"/>
    </w:pPr>
  </w:style>
  <w:style w:type="paragraph" w:customStyle="1" w:styleId="90F14722F9F5466F8EB05D7F0EDAB855">
    <w:name w:val="90F14722F9F5466F8EB05D7F0EDAB855"/>
    <w:rsid w:val="00062B6F"/>
    <w:pPr>
      <w:spacing w:after="160" w:line="259" w:lineRule="auto"/>
    </w:pPr>
  </w:style>
  <w:style w:type="paragraph" w:customStyle="1" w:styleId="2AED4A35E81943F4963A58719108030B">
    <w:name w:val="2AED4A35E81943F4963A58719108030B"/>
    <w:rsid w:val="00062B6F"/>
    <w:pPr>
      <w:spacing w:after="160" w:line="259" w:lineRule="auto"/>
    </w:pPr>
  </w:style>
  <w:style w:type="paragraph" w:customStyle="1" w:styleId="ECF3274895E24F36A83FEA278016D101">
    <w:name w:val="ECF3274895E24F36A83FEA278016D101"/>
    <w:rsid w:val="00062B6F"/>
    <w:pPr>
      <w:spacing w:after="160" w:line="259" w:lineRule="auto"/>
    </w:pPr>
  </w:style>
  <w:style w:type="paragraph" w:customStyle="1" w:styleId="EE4745694DF64FD8B7C8D69161D00654">
    <w:name w:val="EE4745694DF64FD8B7C8D69161D00654"/>
    <w:rsid w:val="00062B6F"/>
    <w:pPr>
      <w:spacing w:after="160" w:line="259" w:lineRule="auto"/>
    </w:pPr>
  </w:style>
  <w:style w:type="paragraph" w:customStyle="1" w:styleId="E92BF26024A944D38D37F2D416645697">
    <w:name w:val="E92BF26024A944D38D37F2D416645697"/>
    <w:rsid w:val="00062B6F"/>
    <w:pPr>
      <w:spacing w:after="160" w:line="259" w:lineRule="auto"/>
    </w:pPr>
  </w:style>
  <w:style w:type="paragraph" w:customStyle="1" w:styleId="B96CA90A82004F1BAF3214499385DD11">
    <w:name w:val="B96CA90A82004F1BAF3214499385DD11"/>
    <w:rsid w:val="00062B6F"/>
    <w:pPr>
      <w:spacing w:after="160" w:line="259" w:lineRule="auto"/>
    </w:pPr>
  </w:style>
  <w:style w:type="paragraph" w:customStyle="1" w:styleId="AB1AFDA65C9D455EBCABEE5B5CA2E1DC">
    <w:name w:val="AB1AFDA65C9D455EBCABEE5B5CA2E1DC"/>
    <w:rsid w:val="00062B6F"/>
    <w:pPr>
      <w:spacing w:after="160" w:line="259" w:lineRule="auto"/>
    </w:pPr>
  </w:style>
  <w:style w:type="paragraph" w:customStyle="1" w:styleId="38241B4957484982A97CF1998CC2AF3F">
    <w:name w:val="38241B4957484982A97CF1998CC2AF3F"/>
    <w:rsid w:val="001F2A4B"/>
    <w:pPr>
      <w:spacing w:after="160" w:line="259" w:lineRule="auto"/>
    </w:pPr>
  </w:style>
  <w:style w:type="paragraph" w:customStyle="1" w:styleId="BEEFF8F255594D23BE3488216C7EE04A">
    <w:name w:val="BEEFF8F255594D23BE3488216C7EE04A"/>
    <w:rsid w:val="001F2A4B"/>
    <w:pPr>
      <w:spacing w:after="160" w:line="259" w:lineRule="auto"/>
    </w:pPr>
  </w:style>
  <w:style w:type="paragraph" w:customStyle="1" w:styleId="67C10E9A86DB4FE086FA79AC56369B60">
    <w:name w:val="67C10E9A86DB4FE086FA79AC56369B60"/>
    <w:rsid w:val="001F2A4B"/>
    <w:pPr>
      <w:spacing w:after="160" w:line="259" w:lineRule="auto"/>
    </w:pPr>
  </w:style>
  <w:style w:type="paragraph" w:customStyle="1" w:styleId="E1BDA620096F401E9A11CD1AB8B32484">
    <w:name w:val="E1BDA620096F401E9A11CD1AB8B32484"/>
    <w:rsid w:val="001F2A4B"/>
    <w:pPr>
      <w:spacing w:after="160" w:line="259" w:lineRule="auto"/>
    </w:pPr>
  </w:style>
  <w:style w:type="paragraph" w:customStyle="1" w:styleId="0090EFE0ABD740E5AB0C1107DCB69A23">
    <w:name w:val="0090EFE0ABD740E5AB0C1107DCB69A23"/>
    <w:rsid w:val="001F2A4B"/>
    <w:pPr>
      <w:spacing w:after="160" w:line="259" w:lineRule="auto"/>
    </w:pPr>
  </w:style>
  <w:style w:type="paragraph" w:customStyle="1" w:styleId="351B05DF70754ADC949A02C4E9E082AD">
    <w:name w:val="351B05DF70754ADC949A02C4E9E082AD"/>
    <w:rsid w:val="001F2A4B"/>
    <w:pPr>
      <w:spacing w:after="160" w:line="259" w:lineRule="auto"/>
    </w:pPr>
  </w:style>
  <w:style w:type="paragraph" w:customStyle="1" w:styleId="CBC64A21235E4FBF994527FAF3D4B225">
    <w:name w:val="CBC64A21235E4FBF994527FAF3D4B225"/>
    <w:rsid w:val="001F2A4B"/>
    <w:pPr>
      <w:spacing w:after="160" w:line="259" w:lineRule="auto"/>
    </w:pPr>
  </w:style>
  <w:style w:type="paragraph" w:customStyle="1" w:styleId="6D0E8ECFF65A43DABBCBF612C0E8CCC7">
    <w:name w:val="6D0E8ECFF65A43DABBCBF612C0E8CCC7"/>
    <w:rsid w:val="001F2A4B"/>
    <w:pPr>
      <w:spacing w:after="160" w:line="259" w:lineRule="auto"/>
    </w:pPr>
  </w:style>
  <w:style w:type="paragraph" w:customStyle="1" w:styleId="13B34ED14C5D493BAA7965B7AC6F63ED">
    <w:name w:val="13B34ED14C5D493BAA7965B7AC6F63ED"/>
    <w:rsid w:val="00273A27"/>
    <w:pPr>
      <w:spacing w:after="160" w:line="259" w:lineRule="auto"/>
    </w:pPr>
  </w:style>
  <w:style w:type="paragraph" w:customStyle="1" w:styleId="5DDF076955F9474F966665A676BA6D6B">
    <w:name w:val="5DDF076955F9474F966665A676BA6D6B"/>
    <w:rsid w:val="00273A27"/>
    <w:pPr>
      <w:spacing w:after="160" w:line="259" w:lineRule="auto"/>
    </w:pPr>
  </w:style>
  <w:style w:type="paragraph" w:customStyle="1" w:styleId="F2501FB686354EB197A7685EC81596CE">
    <w:name w:val="F2501FB686354EB197A7685EC81596CE"/>
    <w:rsid w:val="00273A27"/>
    <w:pPr>
      <w:spacing w:after="160" w:line="259" w:lineRule="auto"/>
    </w:pPr>
  </w:style>
  <w:style w:type="paragraph" w:customStyle="1" w:styleId="57575424C613415F9D4C32C2D63C4B7C">
    <w:name w:val="57575424C613415F9D4C32C2D63C4B7C"/>
    <w:rsid w:val="00273A27"/>
    <w:pPr>
      <w:spacing w:after="160" w:line="259" w:lineRule="auto"/>
    </w:pPr>
  </w:style>
  <w:style w:type="paragraph" w:customStyle="1" w:styleId="01026BA933FD4B7A904084E6B91EB4A3">
    <w:name w:val="01026BA933FD4B7A904084E6B91EB4A3"/>
    <w:rsid w:val="00273A27"/>
    <w:pPr>
      <w:spacing w:after="160" w:line="259" w:lineRule="auto"/>
    </w:pPr>
  </w:style>
  <w:style w:type="paragraph" w:customStyle="1" w:styleId="D9699DDE14B74DD99CD30219C450C446">
    <w:name w:val="D9699DDE14B74DD99CD30219C450C446"/>
    <w:rsid w:val="00273A27"/>
    <w:pPr>
      <w:spacing w:after="160" w:line="259" w:lineRule="auto"/>
    </w:pPr>
  </w:style>
  <w:style w:type="paragraph" w:customStyle="1" w:styleId="98C3707065FB4E6FBA7C88D221F75111">
    <w:name w:val="98C3707065FB4E6FBA7C88D221F75111"/>
    <w:rsid w:val="00273A27"/>
    <w:pPr>
      <w:spacing w:after="160" w:line="259" w:lineRule="auto"/>
    </w:pPr>
  </w:style>
  <w:style w:type="paragraph" w:customStyle="1" w:styleId="F7A29C9F63DB43428376D8F2640815F0">
    <w:name w:val="F7A29C9F63DB43428376D8F2640815F0"/>
    <w:rsid w:val="00273A27"/>
    <w:pPr>
      <w:spacing w:after="160" w:line="259" w:lineRule="auto"/>
    </w:pPr>
  </w:style>
  <w:style w:type="paragraph" w:customStyle="1" w:styleId="527257EF96A640FBB27D2386CEF7BCE8">
    <w:name w:val="527257EF96A640FBB27D2386CEF7BCE8"/>
    <w:rsid w:val="00273A27"/>
    <w:pPr>
      <w:spacing w:after="160" w:line="259" w:lineRule="auto"/>
    </w:pPr>
  </w:style>
  <w:style w:type="paragraph" w:customStyle="1" w:styleId="C64D87DB083D4162BCEA4EAD1E3F7169">
    <w:name w:val="C64D87DB083D4162BCEA4EAD1E3F7169"/>
    <w:rsid w:val="00273A27"/>
    <w:pPr>
      <w:spacing w:after="160" w:line="259" w:lineRule="auto"/>
    </w:pPr>
  </w:style>
  <w:style w:type="paragraph" w:customStyle="1" w:styleId="C6B6E7DE6C904CC897C5C33E66549BED">
    <w:name w:val="C6B6E7DE6C904CC897C5C33E66549BED"/>
    <w:rsid w:val="00273A27"/>
    <w:pPr>
      <w:spacing w:after="160" w:line="259" w:lineRule="auto"/>
    </w:pPr>
  </w:style>
  <w:style w:type="paragraph" w:customStyle="1" w:styleId="DE4130B6350F421ABC4B8B5AF8ACF9E1">
    <w:name w:val="DE4130B6350F421ABC4B8B5AF8ACF9E1"/>
    <w:rsid w:val="00273A27"/>
    <w:pPr>
      <w:spacing w:after="160" w:line="259" w:lineRule="auto"/>
    </w:pPr>
  </w:style>
  <w:style w:type="paragraph" w:customStyle="1" w:styleId="F41045BB15534010B7D68DB63647718A">
    <w:name w:val="F41045BB15534010B7D68DB63647718A"/>
    <w:rsid w:val="00273A27"/>
    <w:pPr>
      <w:spacing w:after="160" w:line="259" w:lineRule="auto"/>
    </w:pPr>
  </w:style>
  <w:style w:type="paragraph" w:customStyle="1" w:styleId="F4C14302522D472FAD627F6F2F90CBAC">
    <w:name w:val="F4C14302522D472FAD627F6F2F90CBAC"/>
    <w:rsid w:val="00273A27"/>
    <w:pPr>
      <w:spacing w:after="160" w:line="259" w:lineRule="auto"/>
    </w:pPr>
  </w:style>
  <w:style w:type="paragraph" w:customStyle="1" w:styleId="96958C27A0464CDC99571F42D2DB1A04">
    <w:name w:val="96958C27A0464CDC99571F42D2DB1A04"/>
    <w:rsid w:val="00273A27"/>
    <w:pPr>
      <w:spacing w:after="160" w:line="259" w:lineRule="auto"/>
    </w:pPr>
  </w:style>
  <w:style w:type="paragraph" w:customStyle="1" w:styleId="05758EF2CE024354979C0AF03695CB11">
    <w:name w:val="05758EF2CE024354979C0AF03695CB11"/>
    <w:rsid w:val="00273A27"/>
    <w:pPr>
      <w:spacing w:after="160" w:line="259" w:lineRule="auto"/>
    </w:pPr>
  </w:style>
  <w:style w:type="paragraph" w:customStyle="1" w:styleId="3836B2FE2D0D44CDBF47B2876A68E970">
    <w:name w:val="3836B2FE2D0D44CDBF47B2876A68E970"/>
    <w:rsid w:val="000E0DE2"/>
    <w:pPr>
      <w:spacing w:after="160" w:line="259" w:lineRule="auto"/>
    </w:pPr>
  </w:style>
  <w:style w:type="paragraph" w:customStyle="1" w:styleId="0DE498C8F7414A9C8F33F8E7879215FF">
    <w:name w:val="0DE498C8F7414A9C8F33F8E7879215FF"/>
    <w:rsid w:val="000E0DE2"/>
    <w:pPr>
      <w:spacing w:after="160" w:line="259" w:lineRule="auto"/>
    </w:pPr>
  </w:style>
  <w:style w:type="paragraph" w:customStyle="1" w:styleId="8EB9AC171BBD422B836E37AAC57FD6A3">
    <w:name w:val="8EB9AC171BBD422B836E37AAC57FD6A3"/>
    <w:rsid w:val="000E0DE2"/>
    <w:pPr>
      <w:spacing w:after="160" w:line="259" w:lineRule="auto"/>
    </w:pPr>
  </w:style>
  <w:style w:type="paragraph" w:customStyle="1" w:styleId="E3A81BE1C2524EAFB96778F36422AE16">
    <w:name w:val="E3A81BE1C2524EAFB96778F36422AE16"/>
    <w:rsid w:val="000E0DE2"/>
    <w:pPr>
      <w:spacing w:after="160" w:line="259" w:lineRule="auto"/>
    </w:pPr>
  </w:style>
  <w:style w:type="paragraph" w:customStyle="1" w:styleId="5BB85952E8854E8892A662B6A9E5E9EE">
    <w:name w:val="5BB85952E8854E8892A662B6A9E5E9EE"/>
    <w:rsid w:val="000E0DE2"/>
    <w:pPr>
      <w:spacing w:after="160" w:line="259" w:lineRule="auto"/>
    </w:pPr>
  </w:style>
  <w:style w:type="paragraph" w:customStyle="1" w:styleId="A239D03DE9574B00A0C6E50F61777AD9">
    <w:name w:val="A239D03DE9574B00A0C6E50F61777AD9"/>
    <w:rsid w:val="000E0DE2"/>
    <w:pPr>
      <w:spacing w:after="160" w:line="259" w:lineRule="auto"/>
    </w:pPr>
  </w:style>
  <w:style w:type="paragraph" w:customStyle="1" w:styleId="D27B4D6708634CD6BB00069224927C65">
    <w:name w:val="D27B4D6708634CD6BB00069224927C65"/>
    <w:rsid w:val="000E0DE2"/>
    <w:pPr>
      <w:spacing w:after="160" w:line="259" w:lineRule="auto"/>
    </w:pPr>
  </w:style>
  <w:style w:type="paragraph" w:customStyle="1" w:styleId="8D6534886D794A50A097F2B9D6D928A9">
    <w:name w:val="8D6534886D794A50A097F2B9D6D928A9"/>
    <w:rsid w:val="000E0DE2"/>
    <w:pPr>
      <w:spacing w:after="160" w:line="259" w:lineRule="auto"/>
    </w:pPr>
  </w:style>
  <w:style w:type="paragraph" w:customStyle="1" w:styleId="5B593E767D2648089CE90DDAA2FE5E59">
    <w:name w:val="5B593E767D2648089CE90DDAA2FE5E59"/>
    <w:rsid w:val="000E0DE2"/>
    <w:pPr>
      <w:spacing w:after="160" w:line="259" w:lineRule="auto"/>
    </w:pPr>
  </w:style>
  <w:style w:type="paragraph" w:customStyle="1" w:styleId="CF3D4392BF794F52AA90808D0154DD31">
    <w:name w:val="CF3D4392BF794F52AA90808D0154DD31"/>
    <w:rsid w:val="000E0DE2"/>
    <w:pPr>
      <w:spacing w:after="160" w:line="259" w:lineRule="auto"/>
    </w:pPr>
  </w:style>
  <w:style w:type="paragraph" w:customStyle="1" w:styleId="63D45492963B492081FF7BE3B79A9C48">
    <w:name w:val="63D45492963B492081FF7BE3B79A9C48"/>
    <w:rsid w:val="000E0DE2"/>
    <w:pPr>
      <w:spacing w:after="160" w:line="259" w:lineRule="auto"/>
    </w:pPr>
  </w:style>
  <w:style w:type="paragraph" w:customStyle="1" w:styleId="A01AB906185B4A6F916BEC26D95E4865">
    <w:name w:val="A01AB906185B4A6F916BEC26D95E4865"/>
    <w:rsid w:val="000E0DE2"/>
    <w:pPr>
      <w:spacing w:after="160" w:line="259" w:lineRule="auto"/>
    </w:pPr>
  </w:style>
  <w:style w:type="paragraph" w:customStyle="1" w:styleId="CB3B0652162C4240931C1011607716ED">
    <w:name w:val="CB3B0652162C4240931C1011607716ED"/>
    <w:rsid w:val="000E0DE2"/>
    <w:pPr>
      <w:spacing w:after="160" w:line="259" w:lineRule="auto"/>
    </w:pPr>
  </w:style>
  <w:style w:type="paragraph" w:customStyle="1" w:styleId="3E3543256BC44801B593C214BAC5CBA9">
    <w:name w:val="3E3543256BC44801B593C214BAC5CBA9"/>
    <w:rsid w:val="000E0DE2"/>
    <w:pPr>
      <w:spacing w:after="160" w:line="259" w:lineRule="auto"/>
    </w:pPr>
  </w:style>
  <w:style w:type="paragraph" w:customStyle="1" w:styleId="36EC22FFD6CD47B49FC0B7EBC03233E4">
    <w:name w:val="36EC22FFD6CD47B49FC0B7EBC03233E4"/>
    <w:rsid w:val="004E5B48"/>
    <w:pPr>
      <w:spacing w:after="160" w:line="259" w:lineRule="auto"/>
    </w:pPr>
  </w:style>
  <w:style w:type="paragraph" w:customStyle="1" w:styleId="C589DE69E9544990A270119CB3D932CF">
    <w:name w:val="C589DE69E9544990A270119CB3D932CF"/>
    <w:rsid w:val="004E5B48"/>
    <w:pPr>
      <w:spacing w:after="160" w:line="259" w:lineRule="auto"/>
    </w:pPr>
  </w:style>
  <w:style w:type="paragraph" w:customStyle="1" w:styleId="C4F78D085A5F41E8A2531E2A8E15AEC9">
    <w:name w:val="C4F78D085A5F41E8A2531E2A8E15AEC9"/>
    <w:rsid w:val="004E5B48"/>
    <w:pPr>
      <w:spacing w:after="160" w:line="259" w:lineRule="auto"/>
    </w:pPr>
  </w:style>
  <w:style w:type="paragraph" w:customStyle="1" w:styleId="B7792D78C9AE4C96B11FDAC6F388D9AE">
    <w:name w:val="B7792D78C9AE4C96B11FDAC6F388D9AE"/>
    <w:rsid w:val="004E5B48"/>
    <w:pPr>
      <w:spacing w:after="160" w:line="259" w:lineRule="auto"/>
    </w:pPr>
  </w:style>
  <w:style w:type="paragraph" w:customStyle="1" w:styleId="A0AD0DA8CB2942D5B5275EBF4AE9B258">
    <w:name w:val="A0AD0DA8CB2942D5B5275EBF4AE9B258"/>
    <w:rsid w:val="004E5B48"/>
    <w:pPr>
      <w:spacing w:after="160" w:line="259" w:lineRule="auto"/>
    </w:pPr>
  </w:style>
  <w:style w:type="paragraph" w:customStyle="1" w:styleId="AC27ECABC40242E49BD297FCE8B574EA">
    <w:name w:val="AC27ECABC40242E49BD297FCE8B574EA"/>
    <w:rsid w:val="004E5B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Наименование должности</PublishDate>
  <Abstract>Ф.И.О.</Abstract>
  <CompanyAddress>_______ 201_ г.</CompanyAddress>
  <CompanyPhone/>
  <CompanyFax/>
  <CompanyEmail>Наименование должности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5EBDC8-49D5-403D-BF5C-B6C5B3AA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11706</Words>
  <Characters>66725</Characters>
  <Application>Microsoft Office Word</Application>
  <DocSecurity>8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без банковской гарантии и без аванса</vt:lpstr>
    </vt:vector>
  </TitlesOfParts>
  <Company>SPecialiST RePack</Company>
  <LinksUpToDate>false</LinksUpToDate>
  <CharactersWithSpaces>78275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без банковской гарантии и без аванса</dc:title>
  <dc:creator>___</dc:creator>
  <cp:keywords>5-540-010219</cp:keywords>
  <dc:description>Приказ №540 от 25.10.2018</dc:description>
  <cp:lastModifiedBy>Бугаенко Светлана Александровна</cp:lastModifiedBy>
  <cp:revision>166</cp:revision>
  <cp:lastPrinted>2018-10-25T05:23:00Z</cp:lastPrinted>
  <dcterms:created xsi:type="dcterms:W3CDTF">2018-08-13T04:07:00Z</dcterms:created>
  <dcterms:modified xsi:type="dcterms:W3CDTF">2019-12-09T07:08:00Z</dcterms:modified>
  <cp:category>Ф.И.О.</cp:category>
  <cp:contentStatus>ээээ</cp:contentStatus>
</cp:coreProperties>
</file>