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1359" w:rsidRDefault="001F1359" w:rsidP="001F1359">
      <w:pPr>
        <w:widowControl w:val="0"/>
        <w:jc w:val="center"/>
        <w:rPr>
          <w:b/>
          <w:sz w:val="28"/>
          <w:szCs w:val="28"/>
        </w:rPr>
      </w:pPr>
      <w:r>
        <w:rPr>
          <w:b/>
          <w:sz w:val="28"/>
          <w:szCs w:val="28"/>
        </w:rPr>
        <w:t>ОТКРЫТОЕ АКЦИОНЕРНОЕ ОБЩЕСТВО</w:t>
      </w:r>
    </w:p>
    <w:p w:rsidR="001F1359" w:rsidRDefault="001F1359" w:rsidP="001F1359">
      <w:pPr>
        <w:widowControl w:val="0"/>
        <w:jc w:val="center"/>
        <w:rPr>
          <w:rFonts w:eastAsia="MS Mincho"/>
          <w:b/>
          <w:sz w:val="28"/>
          <w:szCs w:val="28"/>
        </w:rPr>
      </w:pPr>
      <w:r>
        <w:rPr>
          <w:rFonts w:eastAsia="MS Mincho"/>
          <w:b/>
          <w:sz w:val="28"/>
          <w:szCs w:val="28"/>
        </w:rPr>
        <w:t>«РОССИЙСКИЕ ЖЕЛЕЗНЫЕ ДОРОГИ»</w:t>
      </w:r>
    </w:p>
    <w:p w:rsidR="001F1359" w:rsidRDefault="001F1359" w:rsidP="001F1359">
      <w:pPr>
        <w:widowControl w:val="0"/>
        <w:jc w:val="center"/>
        <w:rPr>
          <w:rFonts w:eastAsia="MS Mincho"/>
          <w:b/>
          <w:sz w:val="28"/>
          <w:szCs w:val="28"/>
        </w:rPr>
      </w:pPr>
      <w:r>
        <w:rPr>
          <w:rFonts w:eastAsia="MS Mincho"/>
          <w:b/>
          <w:sz w:val="28"/>
          <w:szCs w:val="28"/>
        </w:rPr>
        <w:t>(ОАО «РЖД»)</w:t>
      </w:r>
    </w:p>
    <w:p w:rsidR="001F1359" w:rsidRDefault="001F1359" w:rsidP="001F1359">
      <w:pPr>
        <w:widowControl w:val="0"/>
        <w:jc w:val="center"/>
        <w:rPr>
          <w:rFonts w:eastAsia="MS Mincho"/>
          <w:b/>
          <w:szCs w:val="28"/>
        </w:rPr>
      </w:pPr>
    </w:p>
    <w:p w:rsidR="001F1359" w:rsidRDefault="001F1359" w:rsidP="001F1359">
      <w:pPr>
        <w:pStyle w:val="12"/>
        <w:spacing w:before="0" w:after="0"/>
        <w:rPr>
          <w:szCs w:val="28"/>
          <w:lang w:val="ru-RU"/>
        </w:rPr>
      </w:pPr>
    </w:p>
    <w:p w:rsidR="001F1359" w:rsidRDefault="001F1359" w:rsidP="001F1359">
      <w:pPr>
        <w:pStyle w:val="41"/>
        <w:keepNext w:val="0"/>
        <w:tabs>
          <w:tab w:val="clear" w:pos="0"/>
          <w:tab w:val="left" w:pos="708"/>
        </w:tabs>
        <w:suppressAutoHyphens w:val="0"/>
        <w:rPr>
          <w:rFonts w:eastAsia="MS Mincho"/>
          <w:b/>
          <w:spacing w:val="0"/>
          <w:sz w:val="28"/>
          <w:szCs w:val="28"/>
        </w:rPr>
      </w:pPr>
    </w:p>
    <w:p w:rsidR="001F1359" w:rsidRDefault="001F1359" w:rsidP="001F1359">
      <w:pPr>
        <w:rPr>
          <w:rFonts w:eastAsia="MS Mincho"/>
        </w:rPr>
      </w:pPr>
    </w:p>
    <w:p w:rsidR="001F1359" w:rsidRDefault="001F1359" w:rsidP="001F1359">
      <w:pPr>
        <w:rPr>
          <w:rFonts w:eastAsia="MS Mincho"/>
        </w:rPr>
      </w:pPr>
    </w:p>
    <w:p w:rsidR="001F1359" w:rsidRDefault="001F1359" w:rsidP="001F1359">
      <w:pPr>
        <w:pStyle w:val="afe"/>
        <w:suppressAutoHyphens/>
        <w:jc w:val="center"/>
        <w:rPr>
          <w:b/>
          <w:caps/>
          <w:spacing w:val="0"/>
          <w:sz w:val="28"/>
          <w:szCs w:val="28"/>
        </w:rPr>
      </w:pPr>
    </w:p>
    <w:p w:rsidR="001F1359" w:rsidRDefault="001F1359" w:rsidP="001F1359">
      <w:pPr>
        <w:pStyle w:val="afe"/>
        <w:suppressAutoHyphens/>
        <w:jc w:val="center"/>
        <w:rPr>
          <w:b/>
          <w:caps/>
          <w:spacing w:val="0"/>
          <w:sz w:val="28"/>
          <w:szCs w:val="28"/>
        </w:rPr>
      </w:pPr>
    </w:p>
    <w:p w:rsidR="001F1359" w:rsidRDefault="001F1359" w:rsidP="001F1359">
      <w:pPr>
        <w:pStyle w:val="afe"/>
        <w:suppressAutoHyphens/>
        <w:jc w:val="center"/>
        <w:rPr>
          <w:b/>
          <w:caps/>
          <w:spacing w:val="0"/>
          <w:sz w:val="28"/>
          <w:szCs w:val="28"/>
        </w:rPr>
      </w:pPr>
    </w:p>
    <w:p w:rsidR="001F1359" w:rsidRDefault="001F1359" w:rsidP="001F1359">
      <w:pPr>
        <w:pStyle w:val="afe"/>
        <w:suppressAutoHyphens/>
        <w:jc w:val="center"/>
        <w:rPr>
          <w:b/>
          <w:caps/>
          <w:spacing w:val="0"/>
          <w:sz w:val="28"/>
          <w:szCs w:val="28"/>
        </w:rPr>
      </w:pPr>
    </w:p>
    <w:p w:rsidR="001F1359" w:rsidRDefault="001F1359" w:rsidP="001F1359">
      <w:pPr>
        <w:pStyle w:val="afe"/>
        <w:suppressAutoHyphens/>
        <w:jc w:val="center"/>
        <w:rPr>
          <w:b/>
          <w:caps/>
          <w:spacing w:val="0"/>
          <w:sz w:val="28"/>
          <w:szCs w:val="28"/>
        </w:rPr>
      </w:pPr>
    </w:p>
    <w:p w:rsidR="001F1359" w:rsidRDefault="001F1359" w:rsidP="001F1359">
      <w:pPr>
        <w:pStyle w:val="afe"/>
        <w:suppressAutoHyphens/>
        <w:jc w:val="center"/>
        <w:rPr>
          <w:b/>
          <w:caps/>
          <w:spacing w:val="0"/>
          <w:sz w:val="28"/>
          <w:szCs w:val="28"/>
        </w:rPr>
      </w:pPr>
    </w:p>
    <w:p w:rsidR="001F1359" w:rsidRDefault="001F1359" w:rsidP="001F1359">
      <w:pPr>
        <w:pStyle w:val="afe"/>
        <w:suppressAutoHyphens/>
        <w:ind w:left="-709"/>
        <w:jc w:val="center"/>
        <w:rPr>
          <w:b/>
          <w:caps/>
          <w:spacing w:val="0"/>
          <w:sz w:val="28"/>
          <w:szCs w:val="28"/>
        </w:rPr>
      </w:pPr>
    </w:p>
    <w:p w:rsidR="001F1359" w:rsidRDefault="001F1359" w:rsidP="001F1359">
      <w:pPr>
        <w:pStyle w:val="afe"/>
        <w:suppressAutoHyphens/>
        <w:ind w:left="-709"/>
        <w:jc w:val="center"/>
        <w:rPr>
          <w:b/>
          <w:caps/>
          <w:spacing w:val="0"/>
          <w:sz w:val="28"/>
          <w:szCs w:val="28"/>
        </w:rPr>
      </w:pPr>
    </w:p>
    <w:p w:rsidR="001F1359" w:rsidRDefault="001F1359" w:rsidP="001F1359">
      <w:pPr>
        <w:ind w:left="-709"/>
        <w:jc w:val="center"/>
        <w:rPr>
          <w:rFonts w:eastAsia="MS Mincho"/>
          <w:szCs w:val="28"/>
        </w:rPr>
      </w:pPr>
    </w:p>
    <w:p w:rsidR="001F1359" w:rsidRDefault="001F1359" w:rsidP="001F1359">
      <w:pPr>
        <w:ind w:firstLine="142"/>
        <w:jc w:val="center"/>
        <w:rPr>
          <w:b/>
          <w:sz w:val="32"/>
          <w:szCs w:val="32"/>
        </w:rPr>
      </w:pPr>
      <w:r>
        <w:rPr>
          <w:b/>
          <w:sz w:val="32"/>
          <w:szCs w:val="32"/>
        </w:rPr>
        <w:t xml:space="preserve">Приглашение к участию в конкурентном отборе </w:t>
      </w:r>
    </w:p>
    <w:p w:rsidR="001F1359" w:rsidRDefault="001F1359" w:rsidP="001F1359">
      <w:pPr>
        <w:jc w:val="center"/>
        <w:rPr>
          <w:rFonts w:eastAsia="MS Mincho"/>
          <w:sz w:val="36"/>
        </w:rPr>
      </w:pPr>
    </w:p>
    <w:p w:rsidR="001F1359" w:rsidRDefault="001F1359" w:rsidP="001F1359">
      <w:pPr>
        <w:jc w:val="center"/>
        <w:rPr>
          <w:sz w:val="32"/>
          <w:szCs w:val="32"/>
        </w:rPr>
      </w:pPr>
      <w:r>
        <w:rPr>
          <w:rFonts w:eastAsia="MS Mincho"/>
          <w:sz w:val="32"/>
          <w:szCs w:val="32"/>
        </w:rPr>
        <w:t>Конкурентный отбор №</w:t>
      </w:r>
      <w:r w:rsidR="00CD6627">
        <w:rPr>
          <w:rFonts w:eastAsia="MS Mincho"/>
          <w:sz w:val="32"/>
          <w:szCs w:val="32"/>
        </w:rPr>
        <w:t xml:space="preserve"> </w:t>
      </w:r>
      <w:r w:rsidR="00554D86">
        <w:rPr>
          <w:rFonts w:eastAsia="MS Mincho"/>
          <w:sz w:val="32"/>
          <w:szCs w:val="32"/>
        </w:rPr>
        <w:t>145</w:t>
      </w:r>
      <w:r>
        <w:rPr>
          <w:rFonts w:eastAsia="MS Mincho"/>
          <w:sz w:val="32"/>
          <w:szCs w:val="32"/>
        </w:rPr>
        <w:t>/КОТЭ-ДВОСТ/1</w:t>
      </w:r>
      <w:r w:rsidR="0039520D">
        <w:rPr>
          <w:rFonts w:eastAsia="MS Mincho"/>
          <w:sz w:val="32"/>
          <w:szCs w:val="32"/>
        </w:rPr>
        <w:t>7</w:t>
      </w:r>
    </w:p>
    <w:p w:rsidR="001F1359" w:rsidRDefault="001F1359" w:rsidP="001F1359">
      <w:pPr>
        <w:jc w:val="center"/>
        <w:rPr>
          <w:bCs/>
          <w:sz w:val="32"/>
          <w:szCs w:val="32"/>
        </w:rPr>
      </w:pPr>
    </w:p>
    <w:p w:rsidR="001F1359" w:rsidRDefault="001F1359" w:rsidP="001F1359">
      <w:pPr>
        <w:pStyle w:val="afe"/>
        <w:suppressAutoHyphens/>
        <w:ind w:left="-709"/>
        <w:rPr>
          <w:spacing w:val="0"/>
          <w:sz w:val="28"/>
        </w:rPr>
      </w:pPr>
    </w:p>
    <w:p w:rsidR="001F1359" w:rsidRDefault="001F1359" w:rsidP="001F1359">
      <w:pPr>
        <w:pStyle w:val="afe"/>
        <w:suppressAutoHyphens/>
        <w:ind w:left="-709"/>
        <w:rPr>
          <w:spacing w:val="0"/>
          <w:sz w:val="28"/>
        </w:rPr>
      </w:pPr>
    </w:p>
    <w:p w:rsidR="001F1359" w:rsidRDefault="001F1359" w:rsidP="001F1359">
      <w:pPr>
        <w:pStyle w:val="afe"/>
        <w:suppressAutoHyphens/>
        <w:ind w:left="-709"/>
        <w:rPr>
          <w:spacing w:val="0"/>
          <w:sz w:val="28"/>
        </w:rPr>
      </w:pPr>
    </w:p>
    <w:p w:rsidR="001F1359" w:rsidRDefault="001F1359" w:rsidP="001F1359">
      <w:pPr>
        <w:pStyle w:val="afe"/>
        <w:suppressAutoHyphens/>
        <w:ind w:left="-709"/>
        <w:rPr>
          <w:spacing w:val="0"/>
          <w:sz w:val="28"/>
        </w:rPr>
      </w:pPr>
    </w:p>
    <w:p w:rsidR="001F1359" w:rsidRDefault="001F1359" w:rsidP="001F1359">
      <w:pPr>
        <w:pStyle w:val="afe"/>
        <w:suppressAutoHyphens/>
        <w:ind w:left="-709"/>
        <w:rPr>
          <w:spacing w:val="0"/>
          <w:sz w:val="28"/>
        </w:rPr>
      </w:pPr>
    </w:p>
    <w:p w:rsidR="001F1359" w:rsidRDefault="001F1359" w:rsidP="001F1359">
      <w:pPr>
        <w:pStyle w:val="afe"/>
        <w:suppressAutoHyphens/>
        <w:ind w:left="-709"/>
        <w:rPr>
          <w:spacing w:val="0"/>
          <w:sz w:val="28"/>
        </w:rPr>
      </w:pPr>
    </w:p>
    <w:p w:rsidR="001F1359" w:rsidRDefault="001F1359" w:rsidP="001F1359">
      <w:pPr>
        <w:pStyle w:val="afe"/>
        <w:suppressAutoHyphens/>
        <w:ind w:left="-709"/>
        <w:rPr>
          <w:spacing w:val="0"/>
          <w:sz w:val="28"/>
        </w:rPr>
      </w:pPr>
    </w:p>
    <w:p w:rsidR="001F1359" w:rsidRDefault="001F1359" w:rsidP="001F1359">
      <w:pPr>
        <w:pStyle w:val="afe"/>
        <w:suppressAutoHyphens/>
        <w:ind w:left="-709"/>
        <w:rPr>
          <w:spacing w:val="0"/>
          <w:sz w:val="28"/>
        </w:rPr>
      </w:pPr>
    </w:p>
    <w:p w:rsidR="001F1359" w:rsidRDefault="001F1359" w:rsidP="001F1359">
      <w:pPr>
        <w:pStyle w:val="afe"/>
        <w:suppressAutoHyphens/>
        <w:ind w:left="-709"/>
        <w:rPr>
          <w:spacing w:val="0"/>
          <w:sz w:val="28"/>
        </w:rPr>
      </w:pPr>
    </w:p>
    <w:p w:rsidR="001F1359" w:rsidRDefault="001F1359" w:rsidP="001F1359">
      <w:pPr>
        <w:pStyle w:val="afe"/>
        <w:suppressAutoHyphens/>
        <w:ind w:left="-709"/>
        <w:rPr>
          <w:spacing w:val="0"/>
          <w:sz w:val="28"/>
        </w:rPr>
      </w:pPr>
    </w:p>
    <w:p w:rsidR="001F1359" w:rsidRDefault="001F1359" w:rsidP="001F1359">
      <w:pPr>
        <w:pStyle w:val="afe"/>
        <w:suppressAutoHyphens/>
        <w:ind w:left="-709"/>
        <w:rPr>
          <w:spacing w:val="0"/>
          <w:sz w:val="28"/>
        </w:rPr>
      </w:pPr>
    </w:p>
    <w:p w:rsidR="001F1359" w:rsidRDefault="001F1359" w:rsidP="001F1359">
      <w:pPr>
        <w:pStyle w:val="afe"/>
        <w:suppressAutoHyphens/>
        <w:ind w:left="-709"/>
        <w:rPr>
          <w:spacing w:val="0"/>
          <w:sz w:val="28"/>
        </w:rPr>
      </w:pPr>
    </w:p>
    <w:p w:rsidR="001F1359" w:rsidRDefault="001F1359" w:rsidP="001F1359">
      <w:pPr>
        <w:pStyle w:val="afe"/>
        <w:suppressAutoHyphens/>
        <w:ind w:left="-709"/>
        <w:rPr>
          <w:spacing w:val="0"/>
          <w:sz w:val="28"/>
        </w:rPr>
      </w:pPr>
    </w:p>
    <w:p w:rsidR="001F1359" w:rsidRDefault="001F1359" w:rsidP="001F1359">
      <w:pPr>
        <w:pStyle w:val="afe"/>
        <w:suppressAutoHyphens/>
        <w:ind w:left="-709"/>
        <w:rPr>
          <w:spacing w:val="0"/>
          <w:sz w:val="28"/>
        </w:rPr>
      </w:pPr>
    </w:p>
    <w:p w:rsidR="001F1359" w:rsidRDefault="001F1359" w:rsidP="001F1359">
      <w:pPr>
        <w:pStyle w:val="afe"/>
        <w:suppressAutoHyphens/>
        <w:ind w:left="-709"/>
        <w:rPr>
          <w:spacing w:val="0"/>
          <w:sz w:val="28"/>
        </w:rPr>
      </w:pPr>
    </w:p>
    <w:p w:rsidR="001F1359" w:rsidRDefault="001F1359" w:rsidP="001F1359">
      <w:pPr>
        <w:pStyle w:val="afe"/>
        <w:suppressAutoHyphens/>
        <w:ind w:left="-709"/>
        <w:rPr>
          <w:spacing w:val="0"/>
          <w:sz w:val="28"/>
        </w:rPr>
      </w:pPr>
    </w:p>
    <w:p w:rsidR="001F1359" w:rsidRDefault="001F1359" w:rsidP="001F1359">
      <w:pPr>
        <w:pStyle w:val="afe"/>
        <w:suppressAutoHyphens/>
        <w:ind w:left="-709"/>
        <w:rPr>
          <w:spacing w:val="0"/>
          <w:sz w:val="28"/>
        </w:rPr>
      </w:pPr>
    </w:p>
    <w:p w:rsidR="001F1359" w:rsidRDefault="001F1359" w:rsidP="001F1359">
      <w:pPr>
        <w:pStyle w:val="afe"/>
        <w:suppressAutoHyphens/>
        <w:ind w:left="-709"/>
        <w:rPr>
          <w:spacing w:val="0"/>
          <w:sz w:val="28"/>
        </w:rPr>
      </w:pPr>
    </w:p>
    <w:p w:rsidR="001F1359" w:rsidRDefault="001F1359" w:rsidP="001F1359">
      <w:pPr>
        <w:pStyle w:val="afe"/>
        <w:suppressAutoHyphens/>
        <w:ind w:left="-709"/>
        <w:rPr>
          <w:spacing w:val="0"/>
          <w:sz w:val="28"/>
        </w:rPr>
      </w:pPr>
    </w:p>
    <w:p w:rsidR="001F1359" w:rsidRDefault="001F1359" w:rsidP="001F1359">
      <w:pPr>
        <w:pStyle w:val="afe"/>
        <w:suppressAutoHyphens/>
        <w:ind w:left="-709"/>
        <w:rPr>
          <w:spacing w:val="0"/>
          <w:sz w:val="28"/>
        </w:rPr>
      </w:pPr>
    </w:p>
    <w:p w:rsidR="001F1359" w:rsidRDefault="001F1359" w:rsidP="001F1359">
      <w:pPr>
        <w:pStyle w:val="afe"/>
        <w:suppressAutoHyphens/>
        <w:ind w:left="-709"/>
        <w:rPr>
          <w:spacing w:val="0"/>
          <w:sz w:val="28"/>
        </w:rPr>
      </w:pPr>
    </w:p>
    <w:p w:rsidR="001F1359" w:rsidRDefault="001F1359" w:rsidP="001F1359">
      <w:pPr>
        <w:pStyle w:val="afe"/>
        <w:suppressAutoHyphens/>
        <w:ind w:left="-709"/>
        <w:rPr>
          <w:spacing w:val="0"/>
          <w:sz w:val="28"/>
        </w:rPr>
      </w:pPr>
    </w:p>
    <w:p w:rsidR="001F1359" w:rsidRDefault="001F1359" w:rsidP="001F1359">
      <w:pPr>
        <w:pStyle w:val="afe"/>
        <w:suppressAutoHyphens/>
        <w:ind w:left="-709"/>
        <w:rPr>
          <w:spacing w:val="0"/>
          <w:sz w:val="28"/>
        </w:rPr>
      </w:pPr>
    </w:p>
    <w:p w:rsidR="001F1359" w:rsidRDefault="001F1359" w:rsidP="001F1359">
      <w:pPr>
        <w:pStyle w:val="1"/>
        <w:widowControl w:val="0"/>
        <w:tabs>
          <w:tab w:val="left" w:pos="284"/>
        </w:tabs>
        <w:spacing w:before="0" w:after="0"/>
        <w:jc w:val="center"/>
        <w:rPr>
          <w:rFonts w:ascii="Times New Roman" w:eastAsia="MS Mincho" w:hAnsi="Times New Roman" w:cs="Times New Roman"/>
          <w:sz w:val="28"/>
          <w:szCs w:val="28"/>
        </w:rPr>
      </w:pPr>
      <w:r>
        <w:rPr>
          <w:rFonts w:ascii="Times New Roman" w:eastAsia="MS Mincho" w:hAnsi="Times New Roman" w:cs="Times New Roman"/>
          <w:bCs w:val="0"/>
          <w:sz w:val="28"/>
          <w:szCs w:val="28"/>
        </w:rPr>
        <w:t>Хабаровск</w:t>
      </w:r>
    </w:p>
    <w:p w:rsidR="001F1359" w:rsidRDefault="001F1359" w:rsidP="001F1359">
      <w:pPr>
        <w:jc w:val="center"/>
        <w:rPr>
          <w:rFonts w:eastAsia="MS Mincho"/>
          <w:sz w:val="28"/>
          <w:szCs w:val="28"/>
        </w:rPr>
      </w:pPr>
      <w:r>
        <w:rPr>
          <w:rFonts w:eastAsia="MS Mincho"/>
          <w:sz w:val="28"/>
          <w:szCs w:val="28"/>
        </w:rPr>
        <w:t>201</w:t>
      </w:r>
      <w:r w:rsidR="0039520D">
        <w:rPr>
          <w:rFonts w:eastAsia="MS Mincho"/>
          <w:sz w:val="28"/>
          <w:szCs w:val="28"/>
        </w:rPr>
        <w:t>7</w:t>
      </w:r>
      <w:r>
        <w:rPr>
          <w:rFonts w:eastAsia="MS Mincho"/>
          <w:sz w:val="28"/>
          <w:szCs w:val="28"/>
        </w:rPr>
        <w:t xml:space="preserve"> г.</w:t>
      </w:r>
    </w:p>
    <w:p w:rsidR="00CD6627" w:rsidRDefault="00CD6627" w:rsidP="001F1359">
      <w:pPr>
        <w:jc w:val="center"/>
        <w:rPr>
          <w:rFonts w:eastAsia="MS Mincho"/>
          <w:sz w:val="28"/>
          <w:szCs w:val="28"/>
        </w:rPr>
      </w:pPr>
    </w:p>
    <w:p w:rsidR="00BF0092" w:rsidRDefault="00BF0092" w:rsidP="001F1359">
      <w:pPr>
        <w:jc w:val="center"/>
        <w:rPr>
          <w:rFonts w:eastAsia="MS Mincho"/>
          <w:sz w:val="28"/>
          <w:szCs w:val="28"/>
        </w:rPr>
      </w:pPr>
    </w:p>
    <w:p w:rsidR="00BF0092" w:rsidRDefault="00BF0092" w:rsidP="001F1359">
      <w:pPr>
        <w:jc w:val="center"/>
        <w:rPr>
          <w:rFonts w:eastAsia="MS Mincho"/>
          <w:sz w:val="28"/>
          <w:szCs w:val="28"/>
        </w:rPr>
      </w:pPr>
    </w:p>
    <w:p w:rsidR="006D0CAB" w:rsidRDefault="006D0CAB" w:rsidP="001F1359">
      <w:pPr>
        <w:jc w:val="center"/>
        <w:rPr>
          <w:rFonts w:eastAsia="MS Mincho"/>
          <w:sz w:val="28"/>
          <w:szCs w:val="28"/>
        </w:rPr>
      </w:pPr>
    </w:p>
    <w:p w:rsidR="00777823" w:rsidRPr="003E237F" w:rsidRDefault="00777823" w:rsidP="00777823">
      <w:pPr>
        <w:pStyle w:val="1"/>
        <w:numPr>
          <w:ilvl w:val="0"/>
          <w:numId w:val="1"/>
        </w:numPr>
        <w:spacing w:before="0" w:after="0"/>
        <w:ind w:left="0" w:firstLine="0"/>
        <w:jc w:val="center"/>
        <w:rPr>
          <w:rFonts w:ascii="Times New Roman" w:hAnsi="Times New Roman" w:cs="Times New Roman"/>
          <w:sz w:val="28"/>
          <w:szCs w:val="28"/>
        </w:rPr>
      </w:pPr>
      <w:r w:rsidRPr="003E237F">
        <w:rPr>
          <w:rFonts w:ascii="Times New Roman" w:hAnsi="Times New Roman" w:cs="Times New Roman"/>
          <w:sz w:val="28"/>
          <w:szCs w:val="28"/>
        </w:rPr>
        <w:t>Условия проведения конкурентного отбора</w:t>
      </w:r>
    </w:p>
    <w:p w:rsidR="00777823" w:rsidRPr="003E237F" w:rsidRDefault="00777823" w:rsidP="00777823"/>
    <w:p w:rsidR="00777823" w:rsidRPr="003E237F" w:rsidRDefault="00777823" w:rsidP="00777823">
      <w:pPr>
        <w:pStyle w:val="2"/>
        <w:numPr>
          <w:ilvl w:val="0"/>
          <w:numId w:val="2"/>
        </w:numPr>
        <w:spacing w:before="0" w:after="0"/>
        <w:ind w:left="0" w:firstLine="709"/>
        <w:jc w:val="both"/>
        <w:rPr>
          <w:rFonts w:ascii="Times New Roman" w:hAnsi="Times New Roman" w:cs="Times New Roman"/>
          <w:i w:val="0"/>
        </w:rPr>
      </w:pPr>
      <w:r w:rsidRPr="003E237F">
        <w:rPr>
          <w:rFonts w:ascii="Times New Roman" w:hAnsi="Times New Roman" w:cs="Times New Roman"/>
          <w:i w:val="0"/>
        </w:rPr>
        <w:t>Общие условия проведения конкурентного отбора</w:t>
      </w:r>
    </w:p>
    <w:p w:rsidR="00777823" w:rsidRPr="003E237F" w:rsidRDefault="00777823" w:rsidP="00777823">
      <w:pPr>
        <w:ind w:firstLine="709"/>
        <w:rPr>
          <w:sz w:val="28"/>
          <w:szCs w:val="28"/>
        </w:rPr>
      </w:pPr>
    </w:p>
    <w:p w:rsidR="00777823" w:rsidRPr="003E237F" w:rsidRDefault="00777823" w:rsidP="00777823">
      <w:pPr>
        <w:pStyle w:val="3"/>
        <w:numPr>
          <w:ilvl w:val="1"/>
          <w:numId w:val="2"/>
        </w:numPr>
        <w:spacing w:before="0" w:after="0"/>
        <w:ind w:left="0" w:firstLine="709"/>
        <w:jc w:val="both"/>
        <w:rPr>
          <w:rFonts w:ascii="Times New Roman" w:hAnsi="Times New Roman" w:cs="Times New Roman"/>
          <w:sz w:val="28"/>
          <w:szCs w:val="28"/>
        </w:rPr>
      </w:pPr>
      <w:r w:rsidRPr="003E237F">
        <w:rPr>
          <w:rFonts w:ascii="Times New Roman" w:hAnsi="Times New Roman" w:cs="Times New Roman"/>
          <w:sz w:val="28"/>
          <w:szCs w:val="28"/>
        </w:rPr>
        <w:t>Сведения о заказчике</w:t>
      </w:r>
    </w:p>
    <w:p w:rsidR="00777823" w:rsidRPr="003E237F" w:rsidRDefault="00777823" w:rsidP="00777823">
      <w:pPr>
        <w:ind w:firstLine="709"/>
        <w:jc w:val="both"/>
        <w:rPr>
          <w:bCs/>
          <w:sz w:val="28"/>
          <w:szCs w:val="28"/>
        </w:rPr>
      </w:pPr>
      <w:r w:rsidRPr="003E237F">
        <w:rPr>
          <w:bCs/>
          <w:sz w:val="28"/>
          <w:szCs w:val="28"/>
        </w:rPr>
        <w:t>1.1.1. Заказчик – ОАО «РЖД».</w:t>
      </w:r>
    </w:p>
    <w:p w:rsidR="00803954" w:rsidRPr="003E237F" w:rsidRDefault="00803954" w:rsidP="00803954">
      <w:pPr>
        <w:ind w:firstLine="709"/>
        <w:jc w:val="both"/>
        <w:rPr>
          <w:bCs/>
          <w:i/>
          <w:sz w:val="28"/>
          <w:szCs w:val="28"/>
        </w:rPr>
      </w:pPr>
      <w:r w:rsidRPr="003E237F">
        <w:rPr>
          <w:bCs/>
          <w:sz w:val="28"/>
          <w:szCs w:val="28"/>
        </w:rPr>
        <w:t>Закупка осуществляется для нужд</w:t>
      </w:r>
      <w:r w:rsidRPr="003C7BFD">
        <w:rPr>
          <w:sz w:val="28"/>
          <w:szCs w:val="28"/>
        </w:rPr>
        <w:t xml:space="preserve"> </w:t>
      </w:r>
      <w:r>
        <w:rPr>
          <w:sz w:val="28"/>
          <w:szCs w:val="28"/>
        </w:rPr>
        <w:t>Дирекции социальной сферы</w:t>
      </w:r>
      <w:r w:rsidRPr="00FC12A3">
        <w:rPr>
          <w:sz w:val="28"/>
          <w:szCs w:val="28"/>
        </w:rPr>
        <w:t xml:space="preserve"> – структурного подразделения Дальневосточной железной дороги – филиала ОАО «РЖД»</w:t>
      </w:r>
      <w:r w:rsidRPr="003E237F">
        <w:rPr>
          <w:bCs/>
          <w:i/>
          <w:sz w:val="28"/>
          <w:szCs w:val="28"/>
        </w:rPr>
        <w:t xml:space="preserve"> </w:t>
      </w:r>
    </w:p>
    <w:p w:rsidR="00803954" w:rsidRPr="003E237F" w:rsidRDefault="00803954" w:rsidP="00803954">
      <w:pPr>
        <w:ind w:firstLine="709"/>
        <w:jc w:val="both"/>
        <w:rPr>
          <w:bCs/>
          <w:i/>
          <w:sz w:val="28"/>
          <w:szCs w:val="28"/>
        </w:rPr>
      </w:pPr>
      <w:r w:rsidRPr="003E237F">
        <w:rPr>
          <w:bCs/>
          <w:sz w:val="28"/>
          <w:szCs w:val="28"/>
        </w:rPr>
        <w:t>Место нахождения заказчика:</w:t>
      </w:r>
      <w:r w:rsidRPr="003C7BFD">
        <w:rPr>
          <w:bCs/>
          <w:sz w:val="28"/>
          <w:szCs w:val="28"/>
        </w:rPr>
        <w:t xml:space="preserve"> </w:t>
      </w:r>
      <w:r w:rsidRPr="00F3312E">
        <w:rPr>
          <w:bCs/>
          <w:sz w:val="28"/>
          <w:szCs w:val="28"/>
        </w:rPr>
        <w:t>680000, г.</w:t>
      </w:r>
      <w:r>
        <w:rPr>
          <w:bCs/>
          <w:sz w:val="28"/>
          <w:szCs w:val="28"/>
        </w:rPr>
        <w:t xml:space="preserve"> </w:t>
      </w:r>
      <w:r w:rsidRPr="00F3312E">
        <w:rPr>
          <w:bCs/>
          <w:sz w:val="28"/>
          <w:szCs w:val="28"/>
        </w:rPr>
        <w:t>Хабаровск, ул.</w:t>
      </w:r>
      <w:r>
        <w:rPr>
          <w:bCs/>
          <w:sz w:val="28"/>
          <w:szCs w:val="28"/>
        </w:rPr>
        <w:t xml:space="preserve"> </w:t>
      </w:r>
      <w:r w:rsidRPr="00F3312E">
        <w:rPr>
          <w:bCs/>
          <w:sz w:val="28"/>
          <w:szCs w:val="28"/>
        </w:rPr>
        <w:t>Муравьева-Амурского д.20</w:t>
      </w:r>
      <w:r w:rsidRPr="003E237F">
        <w:rPr>
          <w:bCs/>
          <w:i/>
          <w:sz w:val="28"/>
          <w:szCs w:val="28"/>
        </w:rPr>
        <w:t>.</w:t>
      </w:r>
    </w:p>
    <w:p w:rsidR="00803954" w:rsidRPr="003E237F" w:rsidRDefault="00803954" w:rsidP="00803954">
      <w:pPr>
        <w:ind w:firstLine="709"/>
        <w:jc w:val="both"/>
        <w:rPr>
          <w:bCs/>
          <w:i/>
          <w:sz w:val="28"/>
          <w:szCs w:val="28"/>
        </w:rPr>
      </w:pPr>
      <w:r w:rsidRPr="003E237F">
        <w:rPr>
          <w:bCs/>
          <w:sz w:val="28"/>
          <w:szCs w:val="28"/>
        </w:rPr>
        <w:t>Почтовый адрес заказчика:</w:t>
      </w:r>
      <w:r w:rsidRPr="003C7BFD">
        <w:rPr>
          <w:bCs/>
          <w:sz w:val="28"/>
          <w:szCs w:val="28"/>
        </w:rPr>
        <w:t xml:space="preserve"> </w:t>
      </w:r>
      <w:r w:rsidRPr="00F3312E">
        <w:rPr>
          <w:bCs/>
          <w:sz w:val="28"/>
          <w:szCs w:val="28"/>
        </w:rPr>
        <w:t>680000, г.</w:t>
      </w:r>
      <w:r>
        <w:rPr>
          <w:bCs/>
          <w:sz w:val="28"/>
          <w:szCs w:val="28"/>
        </w:rPr>
        <w:t xml:space="preserve"> </w:t>
      </w:r>
      <w:r w:rsidRPr="00F3312E">
        <w:rPr>
          <w:bCs/>
          <w:sz w:val="28"/>
          <w:szCs w:val="28"/>
        </w:rPr>
        <w:t>Хабаровск, ул.</w:t>
      </w:r>
      <w:r>
        <w:rPr>
          <w:bCs/>
          <w:sz w:val="28"/>
          <w:szCs w:val="28"/>
        </w:rPr>
        <w:t xml:space="preserve"> </w:t>
      </w:r>
      <w:r w:rsidRPr="00F3312E">
        <w:rPr>
          <w:bCs/>
          <w:sz w:val="28"/>
          <w:szCs w:val="28"/>
        </w:rPr>
        <w:t>Муравьева-Амурского д.20</w:t>
      </w:r>
    </w:p>
    <w:p w:rsidR="00803954" w:rsidRPr="003E237F" w:rsidRDefault="00803954" w:rsidP="00803954">
      <w:pPr>
        <w:ind w:firstLine="709"/>
        <w:jc w:val="both"/>
        <w:rPr>
          <w:bCs/>
          <w:sz w:val="28"/>
          <w:szCs w:val="28"/>
        </w:rPr>
      </w:pPr>
      <w:r w:rsidRPr="003E237F">
        <w:rPr>
          <w:bCs/>
          <w:sz w:val="28"/>
          <w:szCs w:val="28"/>
        </w:rPr>
        <w:t>1.1.2. Контактные данные:</w:t>
      </w:r>
    </w:p>
    <w:p w:rsidR="00803954" w:rsidRPr="00CF750C" w:rsidRDefault="00803954" w:rsidP="00803954">
      <w:pPr>
        <w:ind w:firstLine="709"/>
        <w:jc w:val="both"/>
        <w:rPr>
          <w:bCs/>
          <w:sz w:val="28"/>
          <w:szCs w:val="28"/>
        </w:rPr>
      </w:pPr>
      <w:r w:rsidRPr="00CF750C">
        <w:rPr>
          <w:bCs/>
          <w:sz w:val="28"/>
          <w:szCs w:val="28"/>
        </w:rPr>
        <w:t xml:space="preserve">Контактное лицо: </w:t>
      </w:r>
      <w:r w:rsidR="006917A5">
        <w:rPr>
          <w:bCs/>
          <w:sz w:val="28"/>
          <w:szCs w:val="28"/>
        </w:rPr>
        <w:t>Соколова Елена Алексеевна</w:t>
      </w:r>
    </w:p>
    <w:p w:rsidR="00803954" w:rsidRPr="00CF750C" w:rsidRDefault="00803954" w:rsidP="00803954">
      <w:pPr>
        <w:ind w:firstLine="709"/>
        <w:jc w:val="both"/>
        <w:rPr>
          <w:bCs/>
          <w:sz w:val="28"/>
          <w:szCs w:val="28"/>
        </w:rPr>
      </w:pPr>
      <w:r w:rsidRPr="00CF750C">
        <w:rPr>
          <w:bCs/>
          <w:sz w:val="28"/>
          <w:szCs w:val="28"/>
        </w:rPr>
        <w:t xml:space="preserve">Адрес электронной почты: </w:t>
      </w:r>
      <w:r w:rsidR="006917A5">
        <w:rPr>
          <w:bCs/>
          <w:sz w:val="28"/>
          <w:szCs w:val="28"/>
          <w:lang w:val="en-US"/>
        </w:rPr>
        <w:t>DSS</w:t>
      </w:r>
      <w:r w:rsidR="00CF750C" w:rsidRPr="00CF750C">
        <w:rPr>
          <w:bCs/>
          <w:sz w:val="28"/>
          <w:szCs w:val="28"/>
        </w:rPr>
        <w:t>_</w:t>
      </w:r>
      <w:proofErr w:type="spellStart"/>
      <w:r w:rsidR="006917A5">
        <w:rPr>
          <w:bCs/>
          <w:sz w:val="28"/>
          <w:szCs w:val="28"/>
          <w:lang w:val="en-US"/>
        </w:rPr>
        <w:t>SokolovaEA</w:t>
      </w:r>
      <w:proofErr w:type="spellEnd"/>
      <w:r w:rsidR="00CF750C" w:rsidRPr="00CF750C">
        <w:rPr>
          <w:bCs/>
          <w:sz w:val="28"/>
          <w:szCs w:val="28"/>
        </w:rPr>
        <w:t>@</w:t>
      </w:r>
      <w:proofErr w:type="spellStart"/>
      <w:r w:rsidR="00CF750C" w:rsidRPr="00CF750C">
        <w:rPr>
          <w:bCs/>
          <w:sz w:val="28"/>
          <w:szCs w:val="28"/>
        </w:rPr>
        <w:t>dvgd.r</w:t>
      </w:r>
      <w:proofErr w:type="spellEnd"/>
      <w:r w:rsidR="00CF750C" w:rsidRPr="00CF750C">
        <w:rPr>
          <w:bCs/>
          <w:sz w:val="28"/>
          <w:szCs w:val="28"/>
          <w:lang w:val="en-US"/>
        </w:rPr>
        <w:t>u</w:t>
      </w:r>
    </w:p>
    <w:p w:rsidR="00803954" w:rsidRPr="00CF750C" w:rsidRDefault="00803954" w:rsidP="00803954">
      <w:pPr>
        <w:ind w:firstLine="709"/>
        <w:jc w:val="both"/>
        <w:rPr>
          <w:bCs/>
          <w:sz w:val="28"/>
          <w:szCs w:val="28"/>
          <w:lang w:val="en-US"/>
        </w:rPr>
      </w:pPr>
      <w:r w:rsidRPr="00CF750C">
        <w:rPr>
          <w:bCs/>
          <w:sz w:val="28"/>
          <w:szCs w:val="28"/>
        </w:rPr>
        <w:t>Номер телефона: 8(4212)</w:t>
      </w:r>
      <w:r w:rsidR="00CF750C" w:rsidRPr="00CF750C">
        <w:rPr>
          <w:bCs/>
          <w:sz w:val="28"/>
          <w:szCs w:val="28"/>
          <w:lang w:val="en-US"/>
        </w:rPr>
        <w:t>38-59-70</w:t>
      </w:r>
    </w:p>
    <w:p w:rsidR="00803954" w:rsidRPr="00CF750C" w:rsidRDefault="00803954" w:rsidP="00803954">
      <w:pPr>
        <w:pStyle w:val="a3"/>
        <w:ind w:left="720"/>
        <w:jc w:val="both"/>
        <w:rPr>
          <w:bCs/>
          <w:sz w:val="28"/>
          <w:szCs w:val="28"/>
        </w:rPr>
      </w:pPr>
      <w:r w:rsidRPr="00CF750C">
        <w:rPr>
          <w:bCs/>
          <w:sz w:val="28"/>
          <w:szCs w:val="28"/>
        </w:rPr>
        <w:t>Номер факса:</w:t>
      </w:r>
      <w:r w:rsidRPr="00CF750C">
        <w:rPr>
          <w:bCs/>
          <w:i/>
          <w:sz w:val="28"/>
          <w:szCs w:val="28"/>
        </w:rPr>
        <w:t xml:space="preserve"> </w:t>
      </w:r>
      <w:r w:rsidR="00CF750C" w:rsidRPr="00CF750C">
        <w:rPr>
          <w:bCs/>
          <w:sz w:val="28"/>
          <w:szCs w:val="28"/>
        </w:rPr>
        <w:t>8(4212)</w:t>
      </w:r>
      <w:r w:rsidR="00CF750C" w:rsidRPr="00CF750C">
        <w:rPr>
          <w:bCs/>
          <w:sz w:val="28"/>
          <w:szCs w:val="28"/>
          <w:lang w:val="en-US"/>
        </w:rPr>
        <w:t>38-58-15</w:t>
      </w:r>
    </w:p>
    <w:p w:rsidR="00777823" w:rsidRPr="003E237F" w:rsidRDefault="00777823" w:rsidP="00777823">
      <w:pPr>
        <w:ind w:firstLine="709"/>
        <w:jc w:val="both"/>
        <w:rPr>
          <w:i/>
          <w:sz w:val="28"/>
          <w:szCs w:val="28"/>
        </w:rPr>
      </w:pPr>
    </w:p>
    <w:p w:rsidR="00777823" w:rsidRPr="003E237F" w:rsidRDefault="00777823" w:rsidP="00CF750C">
      <w:pPr>
        <w:pStyle w:val="3"/>
        <w:numPr>
          <w:ilvl w:val="1"/>
          <w:numId w:val="2"/>
        </w:numPr>
        <w:tabs>
          <w:tab w:val="left" w:pos="2410"/>
        </w:tabs>
        <w:spacing w:before="0" w:after="0"/>
        <w:ind w:left="709" w:firstLine="0"/>
        <w:jc w:val="both"/>
        <w:rPr>
          <w:rFonts w:ascii="Times New Roman" w:hAnsi="Times New Roman" w:cs="Times New Roman"/>
          <w:sz w:val="28"/>
          <w:szCs w:val="28"/>
        </w:rPr>
      </w:pPr>
      <w:r w:rsidRPr="003E237F">
        <w:rPr>
          <w:rFonts w:ascii="Times New Roman" w:hAnsi="Times New Roman" w:cs="Times New Roman"/>
          <w:sz w:val="28"/>
          <w:szCs w:val="28"/>
        </w:rPr>
        <w:t>Способ закупки</w:t>
      </w:r>
    </w:p>
    <w:p w:rsidR="00777823" w:rsidRPr="003E237F" w:rsidRDefault="00777823" w:rsidP="00777823">
      <w:pPr>
        <w:ind w:firstLine="709"/>
        <w:jc w:val="both"/>
        <w:rPr>
          <w:bCs/>
          <w:sz w:val="28"/>
          <w:szCs w:val="28"/>
        </w:rPr>
      </w:pPr>
      <w:r w:rsidRPr="003E237F">
        <w:rPr>
          <w:bCs/>
          <w:sz w:val="28"/>
          <w:szCs w:val="28"/>
        </w:rPr>
        <w:t xml:space="preserve">Конкурентный отбор </w:t>
      </w:r>
      <w:r>
        <w:rPr>
          <w:bCs/>
          <w:sz w:val="28"/>
          <w:szCs w:val="28"/>
        </w:rPr>
        <w:t>№</w:t>
      </w:r>
      <w:r w:rsidR="00554D86">
        <w:rPr>
          <w:bCs/>
          <w:sz w:val="28"/>
          <w:szCs w:val="28"/>
        </w:rPr>
        <w:t xml:space="preserve"> 145</w:t>
      </w:r>
      <w:r w:rsidR="001F1359">
        <w:rPr>
          <w:bCs/>
          <w:sz w:val="28"/>
          <w:szCs w:val="28"/>
        </w:rPr>
        <w:t>/КОТЭ-ДВОСТ/1</w:t>
      </w:r>
      <w:r w:rsidR="0039520D">
        <w:rPr>
          <w:bCs/>
          <w:sz w:val="28"/>
          <w:szCs w:val="28"/>
        </w:rPr>
        <w:t>7</w:t>
      </w:r>
      <w:r>
        <w:rPr>
          <w:bCs/>
          <w:sz w:val="28"/>
          <w:szCs w:val="28"/>
        </w:rPr>
        <w:t xml:space="preserve"> </w:t>
      </w:r>
      <w:r w:rsidRPr="003E237F">
        <w:rPr>
          <w:bCs/>
          <w:sz w:val="28"/>
          <w:szCs w:val="28"/>
        </w:rPr>
        <w:t xml:space="preserve">в электронной форме. </w:t>
      </w:r>
    </w:p>
    <w:p w:rsidR="00777823" w:rsidRPr="003E237F" w:rsidRDefault="00777823" w:rsidP="00777823">
      <w:pPr>
        <w:ind w:firstLine="709"/>
        <w:jc w:val="both"/>
        <w:rPr>
          <w:bCs/>
          <w:sz w:val="28"/>
          <w:szCs w:val="28"/>
        </w:rPr>
      </w:pPr>
    </w:p>
    <w:p w:rsidR="00777823" w:rsidRPr="003E237F" w:rsidRDefault="00777823" w:rsidP="00777823">
      <w:pPr>
        <w:pStyle w:val="3"/>
        <w:numPr>
          <w:ilvl w:val="1"/>
          <w:numId w:val="2"/>
        </w:numPr>
        <w:spacing w:before="0" w:after="0"/>
        <w:ind w:left="709" w:firstLine="0"/>
        <w:jc w:val="both"/>
        <w:rPr>
          <w:rFonts w:ascii="Times New Roman" w:hAnsi="Times New Roman" w:cs="Times New Roman"/>
          <w:sz w:val="28"/>
          <w:szCs w:val="28"/>
        </w:rPr>
      </w:pPr>
      <w:r w:rsidRPr="003E237F">
        <w:rPr>
          <w:rFonts w:ascii="Times New Roman" w:hAnsi="Times New Roman" w:cs="Times New Roman"/>
          <w:sz w:val="28"/>
          <w:szCs w:val="28"/>
        </w:rPr>
        <w:t>Предмет конкурентного отбора</w:t>
      </w:r>
    </w:p>
    <w:p w:rsidR="00777823" w:rsidRPr="003E237F" w:rsidRDefault="00803954" w:rsidP="00777823">
      <w:pPr>
        <w:ind w:firstLine="709"/>
        <w:jc w:val="both"/>
        <w:rPr>
          <w:bCs/>
          <w:i/>
          <w:sz w:val="28"/>
          <w:szCs w:val="28"/>
        </w:rPr>
      </w:pPr>
      <w:r w:rsidRPr="003A44DB">
        <w:rPr>
          <w:color w:val="000000"/>
          <w:sz w:val="28"/>
          <w:szCs w:val="28"/>
        </w:rPr>
        <w:t xml:space="preserve">На право </w:t>
      </w:r>
      <w:r w:rsidR="00CD6627" w:rsidRPr="003A44DB">
        <w:rPr>
          <w:color w:val="000000"/>
          <w:sz w:val="28"/>
          <w:szCs w:val="28"/>
        </w:rPr>
        <w:t>заключения договора</w:t>
      </w:r>
      <w:r w:rsidR="00CD6627">
        <w:rPr>
          <w:color w:val="000000"/>
          <w:sz w:val="28"/>
          <w:szCs w:val="28"/>
        </w:rPr>
        <w:t xml:space="preserve"> на поставку </w:t>
      </w:r>
      <w:r w:rsidR="00BF0092">
        <w:rPr>
          <w:color w:val="000000"/>
          <w:sz w:val="28"/>
          <w:szCs w:val="28"/>
        </w:rPr>
        <w:t>аппаратов контрольно-кассовых.</w:t>
      </w:r>
    </w:p>
    <w:p w:rsidR="00777823" w:rsidRPr="003E237F" w:rsidRDefault="00777823" w:rsidP="00777823">
      <w:pPr>
        <w:ind w:firstLine="709"/>
        <w:jc w:val="both"/>
        <w:rPr>
          <w:sz w:val="28"/>
          <w:szCs w:val="28"/>
        </w:rPr>
      </w:pPr>
    </w:p>
    <w:p w:rsidR="00777823" w:rsidRPr="003E237F" w:rsidRDefault="00777823" w:rsidP="00777823">
      <w:pPr>
        <w:pStyle w:val="3"/>
        <w:numPr>
          <w:ilvl w:val="1"/>
          <w:numId w:val="2"/>
        </w:numPr>
        <w:spacing w:before="0" w:after="0"/>
        <w:ind w:left="709" w:firstLine="0"/>
        <w:jc w:val="both"/>
        <w:rPr>
          <w:rFonts w:ascii="Times New Roman" w:hAnsi="Times New Roman" w:cs="Times New Roman"/>
          <w:sz w:val="28"/>
          <w:szCs w:val="28"/>
        </w:rPr>
      </w:pPr>
      <w:r w:rsidRPr="003E237F">
        <w:rPr>
          <w:rFonts w:ascii="Times New Roman" w:hAnsi="Times New Roman" w:cs="Times New Roman"/>
          <w:sz w:val="28"/>
          <w:szCs w:val="28"/>
        </w:rPr>
        <w:t>Участники</w:t>
      </w:r>
    </w:p>
    <w:p w:rsidR="00777823" w:rsidRDefault="005C2C69" w:rsidP="00777823">
      <w:pPr>
        <w:ind w:firstLine="709"/>
        <w:jc w:val="both"/>
        <w:rPr>
          <w:bCs/>
          <w:sz w:val="28"/>
          <w:szCs w:val="28"/>
        </w:rPr>
      </w:pPr>
      <w:r w:rsidRPr="003E237F">
        <w:rPr>
          <w:bCs/>
          <w:sz w:val="28"/>
          <w:szCs w:val="28"/>
        </w:rPr>
        <w:t>Особенности участия в конкурентном отборе не предусмотрены</w:t>
      </w:r>
      <w:r>
        <w:rPr>
          <w:bCs/>
          <w:sz w:val="28"/>
          <w:szCs w:val="28"/>
        </w:rPr>
        <w:t>.</w:t>
      </w:r>
    </w:p>
    <w:p w:rsidR="00803954" w:rsidRPr="003E237F" w:rsidRDefault="00803954" w:rsidP="00777823">
      <w:pPr>
        <w:ind w:firstLine="709"/>
        <w:jc w:val="both"/>
        <w:rPr>
          <w:bCs/>
          <w:i/>
          <w:sz w:val="28"/>
          <w:szCs w:val="28"/>
        </w:rPr>
      </w:pPr>
    </w:p>
    <w:p w:rsidR="00777823" w:rsidRPr="003E237F" w:rsidRDefault="00777823" w:rsidP="00777823">
      <w:pPr>
        <w:pStyle w:val="3"/>
        <w:numPr>
          <w:ilvl w:val="1"/>
          <w:numId w:val="2"/>
        </w:numPr>
        <w:spacing w:before="0" w:after="0"/>
        <w:ind w:left="0" w:firstLine="709"/>
        <w:jc w:val="both"/>
        <w:rPr>
          <w:rFonts w:ascii="Times New Roman" w:hAnsi="Times New Roman" w:cs="Times New Roman"/>
          <w:sz w:val="28"/>
          <w:szCs w:val="28"/>
        </w:rPr>
      </w:pPr>
      <w:r w:rsidRPr="003E237F">
        <w:rPr>
          <w:rFonts w:ascii="Times New Roman" w:hAnsi="Times New Roman" w:cs="Times New Roman"/>
          <w:sz w:val="28"/>
          <w:szCs w:val="28"/>
        </w:rPr>
        <w:t>Место и дата проведения конкурентного отбора</w:t>
      </w:r>
    </w:p>
    <w:p w:rsidR="009362FB" w:rsidRPr="009362FB" w:rsidRDefault="009362FB" w:rsidP="009362FB">
      <w:pPr>
        <w:ind w:left="360" w:firstLine="349"/>
        <w:jc w:val="both"/>
        <w:rPr>
          <w:bCs/>
          <w:i/>
          <w:sz w:val="28"/>
          <w:szCs w:val="28"/>
        </w:rPr>
      </w:pPr>
      <w:r w:rsidRPr="009362FB">
        <w:rPr>
          <w:bCs/>
          <w:sz w:val="28"/>
          <w:szCs w:val="28"/>
        </w:rPr>
        <w:t>Конкурентный отбор проводится</w:t>
      </w:r>
      <w:r w:rsidRPr="009362FB">
        <w:rPr>
          <w:bCs/>
          <w:i/>
          <w:sz w:val="28"/>
          <w:szCs w:val="28"/>
        </w:rPr>
        <w:t xml:space="preserve"> </w:t>
      </w:r>
      <w:r w:rsidRPr="009362FB">
        <w:rPr>
          <w:b/>
          <w:bCs/>
          <w:sz w:val="28"/>
          <w:szCs w:val="28"/>
        </w:rPr>
        <w:t>в 09</w:t>
      </w:r>
      <w:r w:rsidRPr="009362FB">
        <w:rPr>
          <w:b/>
          <w:sz w:val="28"/>
          <w:szCs w:val="28"/>
        </w:rPr>
        <w:t xml:space="preserve">:00 </w:t>
      </w:r>
      <w:r w:rsidRPr="009362FB">
        <w:rPr>
          <w:sz w:val="28"/>
          <w:szCs w:val="28"/>
        </w:rPr>
        <w:t xml:space="preserve"> часов московского времени      </w:t>
      </w:r>
      <w:r w:rsidRPr="009362FB">
        <w:rPr>
          <w:b/>
          <w:sz w:val="28"/>
          <w:szCs w:val="28"/>
        </w:rPr>
        <w:t>«</w:t>
      </w:r>
      <w:r w:rsidR="00554D86">
        <w:rPr>
          <w:b/>
          <w:sz w:val="28"/>
          <w:szCs w:val="28"/>
        </w:rPr>
        <w:t>01</w:t>
      </w:r>
      <w:r w:rsidRPr="009362FB">
        <w:rPr>
          <w:b/>
          <w:sz w:val="28"/>
          <w:szCs w:val="28"/>
        </w:rPr>
        <w:t xml:space="preserve">» </w:t>
      </w:r>
      <w:r w:rsidR="00554D86">
        <w:rPr>
          <w:b/>
          <w:sz w:val="28"/>
          <w:szCs w:val="28"/>
        </w:rPr>
        <w:t>марта</w:t>
      </w:r>
      <w:r w:rsidRPr="009362FB">
        <w:rPr>
          <w:b/>
          <w:sz w:val="28"/>
          <w:szCs w:val="28"/>
        </w:rPr>
        <w:t xml:space="preserve"> 2017 года</w:t>
      </w:r>
      <w:r w:rsidRPr="009362FB">
        <w:rPr>
          <w:bCs/>
          <w:i/>
          <w:sz w:val="28"/>
          <w:szCs w:val="28"/>
        </w:rPr>
        <w:t xml:space="preserve"> </w:t>
      </w:r>
      <w:r w:rsidRPr="009362FB">
        <w:rPr>
          <w:bCs/>
          <w:sz w:val="28"/>
          <w:szCs w:val="28"/>
        </w:rPr>
        <w:t>на э</w:t>
      </w:r>
      <w:r w:rsidRPr="009362FB">
        <w:rPr>
          <w:sz w:val="28"/>
          <w:szCs w:val="28"/>
        </w:rPr>
        <w:t>лектронной торговой площадке «</w:t>
      </w:r>
      <w:proofErr w:type="spellStart"/>
      <w:r w:rsidRPr="009362FB">
        <w:rPr>
          <w:sz w:val="28"/>
          <w:szCs w:val="28"/>
        </w:rPr>
        <w:t>ЭТС-Фабрикант</w:t>
      </w:r>
      <w:proofErr w:type="spellEnd"/>
      <w:r w:rsidRPr="009362FB">
        <w:rPr>
          <w:sz w:val="28"/>
          <w:szCs w:val="28"/>
        </w:rPr>
        <w:t xml:space="preserve">» </w:t>
      </w:r>
      <w:r w:rsidRPr="009362FB">
        <w:rPr>
          <w:bCs/>
          <w:sz w:val="28"/>
          <w:szCs w:val="28"/>
        </w:rPr>
        <w:t xml:space="preserve"> (на странице данного конкурентного отбора на сайте</w:t>
      </w:r>
      <w:r w:rsidRPr="009362FB">
        <w:rPr>
          <w:sz w:val="28"/>
          <w:szCs w:val="28"/>
        </w:rPr>
        <w:t xml:space="preserve"> </w:t>
      </w:r>
      <w:hyperlink r:id="rId7" w:history="1">
        <w:r w:rsidRPr="009362FB">
          <w:rPr>
            <w:rStyle w:val="af7"/>
            <w:sz w:val="28"/>
            <w:szCs w:val="28"/>
          </w:rPr>
          <w:t>https://www.fabrikant.ru</w:t>
        </w:r>
      </w:hyperlink>
      <w:r w:rsidRPr="009362FB">
        <w:rPr>
          <w:bCs/>
          <w:sz w:val="28"/>
          <w:szCs w:val="28"/>
        </w:rPr>
        <w:t>)</w:t>
      </w:r>
      <w:r w:rsidRPr="009362FB">
        <w:rPr>
          <w:bCs/>
          <w:i/>
          <w:sz w:val="28"/>
          <w:szCs w:val="28"/>
        </w:rPr>
        <w:t xml:space="preserve"> </w:t>
      </w:r>
      <w:r w:rsidRPr="009362FB">
        <w:rPr>
          <w:bCs/>
          <w:sz w:val="28"/>
          <w:szCs w:val="28"/>
        </w:rPr>
        <w:t>(далее – электронная торгово-закупочная площадка, ЭТЗП, а также сайт ЭТЗП)</w:t>
      </w:r>
      <w:r w:rsidRPr="009362FB">
        <w:rPr>
          <w:bCs/>
          <w:i/>
          <w:sz w:val="28"/>
          <w:szCs w:val="28"/>
        </w:rPr>
        <w:t>,</w:t>
      </w:r>
      <w:r w:rsidRPr="009362FB">
        <w:rPr>
          <w:bCs/>
          <w:sz w:val="28"/>
          <w:szCs w:val="28"/>
        </w:rPr>
        <w:t xml:space="preserve"> в электронной форме в личном кабинете участника электронных процедур</w:t>
      </w:r>
      <w:r w:rsidRPr="009362FB">
        <w:rPr>
          <w:bCs/>
          <w:i/>
          <w:sz w:val="28"/>
          <w:szCs w:val="28"/>
        </w:rPr>
        <w:t>.</w:t>
      </w:r>
    </w:p>
    <w:p w:rsidR="00777823" w:rsidRDefault="00777823" w:rsidP="00777823">
      <w:pPr>
        <w:ind w:firstLine="709"/>
        <w:jc w:val="both"/>
        <w:rPr>
          <w:bCs/>
          <w:i/>
          <w:sz w:val="28"/>
          <w:szCs w:val="28"/>
        </w:rPr>
      </w:pPr>
    </w:p>
    <w:p w:rsidR="00777823" w:rsidRPr="007747DB" w:rsidRDefault="00777823" w:rsidP="00777823">
      <w:pPr>
        <w:ind w:firstLine="709"/>
        <w:jc w:val="both"/>
        <w:rPr>
          <w:b/>
          <w:bCs/>
          <w:sz w:val="28"/>
          <w:szCs w:val="28"/>
        </w:rPr>
      </w:pPr>
      <w:r w:rsidRPr="007747DB">
        <w:rPr>
          <w:b/>
          <w:bCs/>
          <w:sz w:val="28"/>
          <w:szCs w:val="28"/>
        </w:rPr>
        <w:t xml:space="preserve">1.6. Разъяснения положений приглашения к </w:t>
      </w:r>
      <w:r>
        <w:rPr>
          <w:b/>
          <w:bCs/>
          <w:sz w:val="28"/>
          <w:szCs w:val="28"/>
        </w:rPr>
        <w:t xml:space="preserve">участию в </w:t>
      </w:r>
      <w:r w:rsidRPr="007747DB">
        <w:rPr>
          <w:b/>
          <w:bCs/>
          <w:sz w:val="28"/>
          <w:szCs w:val="28"/>
        </w:rPr>
        <w:t>конкурентном отбор</w:t>
      </w:r>
      <w:r>
        <w:rPr>
          <w:b/>
          <w:bCs/>
          <w:sz w:val="28"/>
          <w:szCs w:val="28"/>
        </w:rPr>
        <w:t>е</w:t>
      </w:r>
    </w:p>
    <w:p w:rsidR="00777823" w:rsidRPr="003E237F" w:rsidRDefault="00777823" w:rsidP="00777823">
      <w:pPr>
        <w:ind w:firstLine="709"/>
        <w:jc w:val="both"/>
        <w:rPr>
          <w:bCs/>
          <w:sz w:val="28"/>
          <w:szCs w:val="28"/>
        </w:rPr>
      </w:pPr>
      <w:r>
        <w:rPr>
          <w:bCs/>
          <w:sz w:val="28"/>
          <w:szCs w:val="28"/>
        </w:rPr>
        <w:t xml:space="preserve">Направление участником запросов на разъяснение положений приглашения к участию в конкурентном отборе не предусмотрено при проведении конкурентного отбора. Форма, порядок, дата начала и дата окончания срока предоставления участником закупки разъяснений положений приглашения к участию в конкурентном отбое </w:t>
      </w:r>
      <w:r w:rsidRPr="007747DB">
        <w:rPr>
          <w:bCs/>
          <w:sz w:val="28"/>
          <w:szCs w:val="28"/>
        </w:rPr>
        <w:t>не устанавлива</w:t>
      </w:r>
      <w:r>
        <w:rPr>
          <w:bCs/>
          <w:sz w:val="28"/>
          <w:szCs w:val="28"/>
        </w:rPr>
        <w:t>ю</w:t>
      </w:r>
      <w:r w:rsidRPr="007747DB">
        <w:rPr>
          <w:bCs/>
          <w:sz w:val="28"/>
          <w:szCs w:val="28"/>
        </w:rPr>
        <w:t>тся при проведении конкурентного отбора</w:t>
      </w:r>
    </w:p>
    <w:p w:rsidR="00777823" w:rsidRDefault="00777823" w:rsidP="00777823">
      <w:pPr>
        <w:ind w:firstLine="709"/>
        <w:jc w:val="both"/>
        <w:rPr>
          <w:sz w:val="28"/>
          <w:szCs w:val="28"/>
        </w:rPr>
      </w:pPr>
    </w:p>
    <w:p w:rsidR="00711720" w:rsidRDefault="00711720" w:rsidP="00777823">
      <w:pPr>
        <w:ind w:firstLine="709"/>
        <w:jc w:val="both"/>
        <w:rPr>
          <w:sz w:val="28"/>
          <w:szCs w:val="28"/>
        </w:rPr>
      </w:pPr>
    </w:p>
    <w:p w:rsidR="00711720" w:rsidRDefault="00711720" w:rsidP="00777823">
      <w:pPr>
        <w:ind w:firstLine="709"/>
        <w:jc w:val="both"/>
        <w:rPr>
          <w:sz w:val="28"/>
          <w:szCs w:val="28"/>
        </w:rPr>
      </w:pPr>
    </w:p>
    <w:p w:rsidR="00BF0092" w:rsidRDefault="00BF0092" w:rsidP="00777823">
      <w:pPr>
        <w:ind w:firstLine="709"/>
        <w:jc w:val="both"/>
        <w:rPr>
          <w:sz w:val="28"/>
          <w:szCs w:val="28"/>
        </w:rPr>
      </w:pPr>
    </w:p>
    <w:p w:rsidR="00BF0092" w:rsidRDefault="00BF0092" w:rsidP="00777823">
      <w:pPr>
        <w:ind w:firstLine="709"/>
        <w:jc w:val="both"/>
        <w:rPr>
          <w:sz w:val="28"/>
          <w:szCs w:val="28"/>
        </w:rPr>
      </w:pPr>
    </w:p>
    <w:p w:rsidR="00711720" w:rsidRDefault="00711720" w:rsidP="00777823">
      <w:pPr>
        <w:ind w:firstLine="709"/>
        <w:jc w:val="both"/>
        <w:rPr>
          <w:sz w:val="28"/>
          <w:szCs w:val="28"/>
        </w:rPr>
      </w:pPr>
    </w:p>
    <w:p w:rsidR="00711720" w:rsidRDefault="00711720" w:rsidP="00777823">
      <w:pPr>
        <w:ind w:firstLine="709"/>
        <w:jc w:val="both"/>
        <w:rPr>
          <w:sz w:val="28"/>
          <w:szCs w:val="28"/>
        </w:rPr>
      </w:pPr>
    </w:p>
    <w:p w:rsidR="001F1359" w:rsidRDefault="001F1359" w:rsidP="00777823">
      <w:pPr>
        <w:ind w:firstLine="709"/>
        <w:jc w:val="both"/>
        <w:rPr>
          <w:sz w:val="28"/>
          <w:szCs w:val="28"/>
        </w:rPr>
      </w:pPr>
    </w:p>
    <w:p w:rsidR="00777823" w:rsidRPr="003E237F" w:rsidRDefault="00777823" w:rsidP="00777823">
      <w:pPr>
        <w:pStyle w:val="2"/>
        <w:numPr>
          <w:ilvl w:val="0"/>
          <w:numId w:val="2"/>
        </w:numPr>
        <w:spacing w:before="0" w:after="0"/>
        <w:ind w:left="709" w:firstLine="0"/>
        <w:jc w:val="both"/>
        <w:rPr>
          <w:rFonts w:ascii="Times New Roman" w:hAnsi="Times New Roman" w:cs="Times New Roman"/>
          <w:i w:val="0"/>
        </w:rPr>
      </w:pPr>
      <w:r w:rsidRPr="003E237F">
        <w:rPr>
          <w:rFonts w:ascii="Times New Roman" w:hAnsi="Times New Roman" w:cs="Times New Roman"/>
          <w:i w:val="0"/>
        </w:rPr>
        <w:t>Техническое задание</w:t>
      </w:r>
    </w:p>
    <w:p w:rsidR="00777823" w:rsidRPr="003E237F" w:rsidRDefault="00777823" w:rsidP="00777823">
      <w:pPr>
        <w:ind w:left="709"/>
        <w:rPr>
          <w:sz w:val="28"/>
          <w:szCs w:val="28"/>
        </w:rPr>
      </w:pPr>
    </w:p>
    <w:p w:rsidR="00777823" w:rsidRPr="003E237F" w:rsidRDefault="00777823" w:rsidP="001F1359">
      <w:pPr>
        <w:pStyle w:val="3"/>
        <w:numPr>
          <w:ilvl w:val="1"/>
          <w:numId w:val="2"/>
        </w:numPr>
        <w:spacing w:before="0" w:after="0"/>
        <w:ind w:left="142" w:firstLine="567"/>
        <w:jc w:val="both"/>
        <w:rPr>
          <w:rFonts w:ascii="Times New Roman" w:hAnsi="Times New Roman" w:cs="Times New Roman"/>
          <w:sz w:val="28"/>
          <w:szCs w:val="28"/>
        </w:rPr>
      </w:pPr>
      <w:r w:rsidRPr="003E237F">
        <w:rPr>
          <w:rFonts w:ascii="Times New Roman" w:hAnsi="Times New Roman" w:cs="Times New Roman"/>
          <w:sz w:val="28"/>
          <w:szCs w:val="28"/>
        </w:rPr>
        <w:t>Сведения о начальной (максимальной) цене договора и расходах участника</w:t>
      </w:r>
    </w:p>
    <w:p w:rsidR="00777823" w:rsidRPr="00055BEA" w:rsidRDefault="00777823" w:rsidP="00CF2D34">
      <w:pPr>
        <w:tabs>
          <w:tab w:val="left" w:pos="426"/>
        </w:tabs>
        <w:ind w:firstLine="900"/>
        <w:jc w:val="both"/>
        <w:rPr>
          <w:sz w:val="28"/>
          <w:szCs w:val="28"/>
        </w:rPr>
      </w:pPr>
      <w:r w:rsidRPr="00D914D4">
        <w:rPr>
          <w:b/>
          <w:bCs/>
          <w:sz w:val="28"/>
          <w:szCs w:val="28"/>
        </w:rPr>
        <w:t>Начальная (максимальная) цена договора</w:t>
      </w:r>
      <w:r w:rsidR="001F1359" w:rsidRPr="00D914D4">
        <w:rPr>
          <w:b/>
          <w:bCs/>
          <w:sz w:val="28"/>
          <w:szCs w:val="28"/>
        </w:rPr>
        <w:t xml:space="preserve"> составляет </w:t>
      </w:r>
      <w:r w:rsidR="00771445">
        <w:rPr>
          <w:b/>
          <w:bCs/>
          <w:sz w:val="28"/>
          <w:szCs w:val="28"/>
        </w:rPr>
        <w:t>–</w:t>
      </w:r>
      <w:r w:rsidR="001F1359" w:rsidRPr="00D914D4">
        <w:rPr>
          <w:b/>
          <w:bCs/>
          <w:sz w:val="28"/>
          <w:szCs w:val="28"/>
        </w:rPr>
        <w:t xml:space="preserve"> </w:t>
      </w:r>
      <w:r w:rsidR="00055BEA" w:rsidRPr="009362FB">
        <w:rPr>
          <w:b/>
          <w:sz w:val="28"/>
          <w:szCs w:val="28"/>
        </w:rPr>
        <w:t>410</w:t>
      </w:r>
      <w:r w:rsidR="00055BEA" w:rsidRPr="009362FB">
        <w:rPr>
          <w:b/>
          <w:sz w:val="28"/>
          <w:szCs w:val="28"/>
          <w:lang w:val="en-US"/>
        </w:rPr>
        <w:t> </w:t>
      </w:r>
      <w:r w:rsidR="00055BEA" w:rsidRPr="009362FB">
        <w:rPr>
          <w:b/>
          <w:sz w:val="28"/>
          <w:szCs w:val="28"/>
        </w:rPr>
        <w:t>593,18</w:t>
      </w:r>
      <w:r w:rsidR="00055BEA" w:rsidRPr="001B4839">
        <w:rPr>
          <w:sz w:val="28"/>
          <w:szCs w:val="28"/>
        </w:rPr>
        <w:t xml:space="preserve"> </w:t>
      </w:r>
      <w:r w:rsidR="00055BEA" w:rsidRPr="001B4839">
        <w:rPr>
          <w:bCs/>
          <w:sz w:val="28"/>
          <w:szCs w:val="28"/>
        </w:rPr>
        <w:t>рублей</w:t>
      </w:r>
      <w:r w:rsidR="00055BEA">
        <w:rPr>
          <w:bCs/>
          <w:sz w:val="28"/>
          <w:szCs w:val="28"/>
        </w:rPr>
        <w:t xml:space="preserve"> (четыреста десять тысяч пятьсот девяносто три рубля 18 копеек)</w:t>
      </w:r>
      <w:r w:rsidR="00055BEA" w:rsidRPr="009B4FC7">
        <w:rPr>
          <w:sz w:val="28"/>
          <w:szCs w:val="28"/>
        </w:rPr>
        <w:t xml:space="preserve"> без НДС  (</w:t>
      </w:r>
      <w:r w:rsidR="00055BEA">
        <w:rPr>
          <w:bCs/>
          <w:sz w:val="28"/>
          <w:szCs w:val="28"/>
        </w:rPr>
        <w:t>484 </w:t>
      </w:r>
      <w:r w:rsidR="00554D86">
        <w:rPr>
          <w:bCs/>
          <w:sz w:val="28"/>
          <w:szCs w:val="28"/>
        </w:rPr>
        <w:t>499</w:t>
      </w:r>
      <w:r w:rsidR="00055BEA">
        <w:rPr>
          <w:bCs/>
          <w:sz w:val="28"/>
          <w:szCs w:val="28"/>
        </w:rPr>
        <w:t>,</w:t>
      </w:r>
      <w:r w:rsidR="00554D86">
        <w:rPr>
          <w:bCs/>
          <w:sz w:val="28"/>
          <w:szCs w:val="28"/>
        </w:rPr>
        <w:t>95</w:t>
      </w:r>
      <w:r w:rsidR="00055BEA">
        <w:rPr>
          <w:bCs/>
          <w:sz w:val="28"/>
          <w:szCs w:val="28"/>
        </w:rPr>
        <w:t xml:space="preserve"> </w:t>
      </w:r>
      <w:r w:rsidR="00055BEA" w:rsidRPr="009B4FC7">
        <w:rPr>
          <w:sz w:val="28"/>
          <w:szCs w:val="28"/>
        </w:rPr>
        <w:t>рублей с учетом НДС)</w:t>
      </w:r>
      <w:r w:rsidR="0039520D" w:rsidRPr="00055BEA">
        <w:rPr>
          <w:sz w:val="28"/>
          <w:szCs w:val="28"/>
        </w:rPr>
        <w:t xml:space="preserve">, </w:t>
      </w:r>
      <w:r w:rsidR="00803954" w:rsidRPr="00055BEA">
        <w:rPr>
          <w:sz w:val="28"/>
          <w:szCs w:val="28"/>
        </w:rPr>
        <w:t>с учетом</w:t>
      </w:r>
      <w:r w:rsidR="00803954" w:rsidRPr="00055BEA">
        <w:rPr>
          <w:bCs/>
          <w:sz w:val="28"/>
          <w:szCs w:val="28"/>
        </w:rPr>
        <w:t xml:space="preserve"> транспортных расходов, и других обязательных платежей претендента, связанных с </w:t>
      </w:r>
      <w:r w:rsidR="001F1359" w:rsidRPr="00055BEA">
        <w:rPr>
          <w:bCs/>
          <w:sz w:val="28"/>
          <w:szCs w:val="28"/>
        </w:rPr>
        <w:t>поставкой товара</w:t>
      </w:r>
      <w:r w:rsidR="00803954" w:rsidRPr="00055BEA">
        <w:rPr>
          <w:bCs/>
          <w:sz w:val="28"/>
          <w:szCs w:val="28"/>
        </w:rPr>
        <w:t>.</w:t>
      </w:r>
    </w:p>
    <w:p w:rsidR="00777823" w:rsidRDefault="00777823" w:rsidP="00777823">
      <w:pPr>
        <w:pStyle w:val="a3"/>
        <w:ind w:left="0" w:firstLine="709"/>
        <w:jc w:val="both"/>
        <w:rPr>
          <w:sz w:val="28"/>
          <w:szCs w:val="28"/>
        </w:rPr>
      </w:pPr>
      <w:r w:rsidRPr="003E237F">
        <w:rPr>
          <w:sz w:val="28"/>
          <w:szCs w:val="28"/>
        </w:rPr>
        <w:t>Конкурентный отбор проводится путем снижения  начальной (максимальной) цены договора за</w:t>
      </w:r>
      <w:r w:rsidR="001F1359">
        <w:rPr>
          <w:sz w:val="28"/>
          <w:szCs w:val="28"/>
        </w:rPr>
        <w:t xml:space="preserve"> весь объем закупаемых товаров </w:t>
      </w:r>
      <w:r w:rsidRPr="003E237F">
        <w:rPr>
          <w:sz w:val="28"/>
          <w:szCs w:val="28"/>
        </w:rPr>
        <w:t>без учета НДС.</w:t>
      </w:r>
    </w:p>
    <w:p w:rsidR="00777823" w:rsidRPr="003E237F" w:rsidRDefault="00777823" w:rsidP="00777823">
      <w:pPr>
        <w:ind w:firstLine="709"/>
        <w:jc w:val="both"/>
        <w:rPr>
          <w:sz w:val="28"/>
          <w:szCs w:val="28"/>
        </w:rPr>
      </w:pPr>
      <w:r w:rsidRPr="003E237F">
        <w:rPr>
          <w:sz w:val="28"/>
          <w:szCs w:val="28"/>
        </w:rPr>
        <w:t>По результатам конкурентного отбора стоимост</w:t>
      </w:r>
      <w:r w:rsidR="001F1359">
        <w:rPr>
          <w:sz w:val="28"/>
          <w:szCs w:val="28"/>
        </w:rPr>
        <w:t xml:space="preserve">ь </w:t>
      </w:r>
      <w:r w:rsidR="009362FB">
        <w:rPr>
          <w:sz w:val="28"/>
          <w:szCs w:val="28"/>
        </w:rPr>
        <w:t>товара</w:t>
      </w:r>
      <w:r w:rsidR="001F1359">
        <w:rPr>
          <w:sz w:val="28"/>
          <w:szCs w:val="28"/>
        </w:rPr>
        <w:t xml:space="preserve"> </w:t>
      </w:r>
      <w:r w:rsidRPr="003E237F">
        <w:rPr>
          <w:sz w:val="28"/>
          <w:szCs w:val="28"/>
        </w:rPr>
        <w:t>за единицу без учета НДС подлежит снижению от начальной пропорционально коэффициенту снижения начальной (максимальной) цены договора</w:t>
      </w:r>
      <w:r w:rsidR="00803954">
        <w:rPr>
          <w:sz w:val="28"/>
          <w:szCs w:val="28"/>
        </w:rPr>
        <w:t xml:space="preserve"> </w:t>
      </w:r>
      <w:r w:rsidRPr="003E237F">
        <w:rPr>
          <w:sz w:val="28"/>
          <w:szCs w:val="28"/>
        </w:rPr>
        <w:t>без учета НДС, полученному по итогам проведения конкурентного отбора.</w:t>
      </w:r>
    </w:p>
    <w:p w:rsidR="00777823" w:rsidRPr="003E237F" w:rsidRDefault="00777823" w:rsidP="00777823">
      <w:pPr>
        <w:pStyle w:val="a3"/>
        <w:ind w:left="0" w:firstLine="709"/>
        <w:jc w:val="both"/>
        <w:rPr>
          <w:i/>
          <w:sz w:val="28"/>
          <w:szCs w:val="28"/>
        </w:rPr>
      </w:pPr>
    </w:p>
    <w:p w:rsidR="00777823" w:rsidRDefault="00777823" w:rsidP="009C06E9">
      <w:pPr>
        <w:pStyle w:val="3"/>
        <w:numPr>
          <w:ilvl w:val="1"/>
          <w:numId w:val="2"/>
        </w:numPr>
        <w:spacing w:before="0" w:after="0"/>
        <w:ind w:left="709" w:firstLine="0"/>
        <w:jc w:val="both"/>
        <w:rPr>
          <w:rFonts w:ascii="Times New Roman" w:hAnsi="Times New Roman" w:cs="Times New Roman"/>
          <w:sz w:val="28"/>
          <w:szCs w:val="28"/>
        </w:rPr>
      </w:pPr>
      <w:r w:rsidRPr="00CB5775">
        <w:rPr>
          <w:rFonts w:ascii="Times New Roman" w:hAnsi="Times New Roman" w:cs="Times New Roman"/>
          <w:sz w:val="28"/>
          <w:szCs w:val="28"/>
        </w:rPr>
        <w:t>Требования к товарам, номенклатура и объем товаров</w:t>
      </w:r>
    </w:p>
    <w:p w:rsidR="00CB5775" w:rsidRPr="00CB5775" w:rsidRDefault="00CB5775" w:rsidP="00CB5775"/>
    <w:p w:rsidR="00803954" w:rsidRPr="005E5A1D" w:rsidRDefault="00803954" w:rsidP="00CB5775">
      <w:pPr>
        <w:pStyle w:val="21"/>
        <w:keepNext/>
        <w:spacing w:line="276" w:lineRule="auto"/>
        <w:ind w:left="0" w:firstLine="709"/>
        <w:jc w:val="right"/>
        <w:outlineLvl w:val="2"/>
        <w:rPr>
          <w:szCs w:val="24"/>
        </w:rPr>
      </w:pPr>
      <w:r w:rsidRPr="005E5A1D">
        <w:rPr>
          <w:szCs w:val="24"/>
        </w:rPr>
        <w:t>Таблица №</w:t>
      </w:r>
      <w:r>
        <w:rPr>
          <w:szCs w:val="24"/>
        </w:rPr>
        <w:t>1</w:t>
      </w:r>
      <w:r w:rsidR="00CB5775">
        <w:rPr>
          <w:szCs w:val="24"/>
        </w:rPr>
        <w:t xml:space="preserve"> </w:t>
      </w:r>
    </w:p>
    <w:tbl>
      <w:tblPr>
        <w:tblW w:w="10793" w:type="dxa"/>
        <w:tblInd w:w="-459" w:type="dxa"/>
        <w:tblLayout w:type="fixed"/>
        <w:tblLook w:val="04A0"/>
      </w:tblPr>
      <w:tblGrid>
        <w:gridCol w:w="755"/>
        <w:gridCol w:w="4065"/>
        <w:gridCol w:w="992"/>
        <w:gridCol w:w="1134"/>
        <w:gridCol w:w="1115"/>
        <w:gridCol w:w="1314"/>
        <w:gridCol w:w="1418"/>
      </w:tblGrid>
      <w:tr w:rsidR="00554D86" w:rsidRPr="00771445" w:rsidTr="00554D86">
        <w:trPr>
          <w:trHeight w:val="315"/>
        </w:trPr>
        <w:tc>
          <w:tcPr>
            <w:tcW w:w="7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54D86" w:rsidRPr="00771445" w:rsidRDefault="00554D86" w:rsidP="00771445">
            <w:pPr>
              <w:jc w:val="center"/>
            </w:pPr>
            <w:r w:rsidRPr="00771445">
              <w:t xml:space="preserve">№ </w:t>
            </w:r>
            <w:proofErr w:type="spellStart"/>
            <w:proofErr w:type="gramStart"/>
            <w:r w:rsidRPr="00771445">
              <w:t>п</w:t>
            </w:r>
            <w:proofErr w:type="spellEnd"/>
            <w:proofErr w:type="gramEnd"/>
            <w:r w:rsidRPr="00771445">
              <w:t>/</w:t>
            </w:r>
            <w:proofErr w:type="spellStart"/>
            <w:r w:rsidRPr="00771445">
              <w:t>п</w:t>
            </w:r>
            <w:proofErr w:type="spellEnd"/>
          </w:p>
        </w:tc>
        <w:tc>
          <w:tcPr>
            <w:tcW w:w="406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4D86" w:rsidRPr="00771445" w:rsidRDefault="00554D86" w:rsidP="00771445">
            <w:pPr>
              <w:jc w:val="center"/>
            </w:pPr>
            <w:r w:rsidRPr="00771445">
              <w:t xml:space="preserve">Наименование товара </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54D86" w:rsidRPr="00771445" w:rsidRDefault="00554D86" w:rsidP="00771445">
            <w:pPr>
              <w:jc w:val="center"/>
              <w:rPr>
                <w:color w:val="000000"/>
              </w:rPr>
            </w:pPr>
            <w:r w:rsidRPr="00771445">
              <w:rPr>
                <w:color w:val="000000"/>
              </w:rPr>
              <w:t>Единица</w:t>
            </w:r>
            <w:r w:rsidRPr="00771445">
              <w:rPr>
                <w:color w:val="000000"/>
              </w:rPr>
              <w:br/>
              <w:t>измерения</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54D86" w:rsidRPr="00771445" w:rsidRDefault="00554D86" w:rsidP="00771445">
            <w:pPr>
              <w:jc w:val="center"/>
              <w:rPr>
                <w:color w:val="000000"/>
              </w:rPr>
            </w:pPr>
            <w:r w:rsidRPr="00771445">
              <w:rPr>
                <w:color w:val="000000"/>
              </w:rPr>
              <w:t xml:space="preserve">Количество </w:t>
            </w:r>
          </w:p>
        </w:tc>
        <w:tc>
          <w:tcPr>
            <w:tcW w:w="11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54D86" w:rsidRPr="00771445" w:rsidRDefault="00554D86" w:rsidP="00771445">
            <w:pPr>
              <w:jc w:val="center"/>
            </w:pPr>
            <w:r w:rsidRPr="00771445">
              <w:t>Цена за ед. без НДС</w:t>
            </w:r>
          </w:p>
        </w:tc>
        <w:tc>
          <w:tcPr>
            <w:tcW w:w="13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54D86" w:rsidRPr="00771445" w:rsidRDefault="00554D86" w:rsidP="00771445">
            <w:pPr>
              <w:jc w:val="center"/>
              <w:rPr>
                <w:color w:val="000000"/>
              </w:rPr>
            </w:pPr>
            <w:r w:rsidRPr="00771445">
              <w:rPr>
                <w:color w:val="000000"/>
              </w:rPr>
              <w:t>Сумма итого без НДС</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54D86" w:rsidRPr="00771445" w:rsidRDefault="00554D86" w:rsidP="00771445">
            <w:pPr>
              <w:jc w:val="center"/>
              <w:rPr>
                <w:color w:val="000000"/>
              </w:rPr>
            </w:pPr>
            <w:r w:rsidRPr="00771445">
              <w:rPr>
                <w:color w:val="000000"/>
              </w:rPr>
              <w:t>Сумма итого с НДС 18%</w:t>
            </w:r>
          </w:p>
        </w:tc>
      </w:tr>
      <w:tr w:rsidR="00554D86" w:rsidRPr="00771445" w:rsidTr="00554D86">
        <w:trPr>
          <w:trHeight w:val="975"/>
        </w:trPr>
        <w:tc>
          <w:tcPr>
            <w:tcW w:w="755" w:type="dxa"/>
            <w:vMerge/>
            <w:tcBorders>
              <w:top w:val="single" w:sz="4" w:space="0" w:color="auto"/>
              <w:left w:val="single" w:sz="4" w:space="0" w:color="auto"/>
              <w:bottom w:val="single" w:sz="4" w:space="0" w:color="auto"/>
              <w:right w:val="single" w:sz="4" w:space="0" w:color="auto"/>
            </w:tcBorders>
            <w:vAlign w:val="center"/>
            <w:hideMark/>
          </w:tcPr>
          <w:p w:rsidR="00554D86" w:rsidRPr="00771445" w:rsidRDefault="00554D86" w:rsidP="00771445"/>
        </w:tc>
        <w:tc>
          <w:tcPr>
            <w:tcW w:w="4065" w:type="dxa"/>
            <w:vMerge/>
            <w:tcBorders>
              <w:top w:val="single" w:sz="4" w:space="0" w:color="auto"/>
              <w:left w:val="single" w:sz="4" w:space="0" w:color="auto"/>
              <w:bottom w:val="single" w:sz="4" w:space="0" w:color="auto"/>
              <w:right w:val="single" w:sz="4" w:space="0" w:color="auto"/>
            </w:tcBorders>
            <w:vAlign w:val="center"/>
            <w:hideMark/>
          </w:tcPr>
          <w:p w:rsidR="00554D86" w:rsidRPr="00771445" w:rsidRDefault="00554D86" w:rsidP="00771445"/>
        </w:tc>
        <w:tc>
          <w:tcPr>
            <w:tcW w:w="992" w:type="dxa"/>
            <w:vMerge/>
            <w:tcBorders>
              <w:top w:val="single" w:sz="4" w:space="0" w:color="auto"/>
              <w:left w:val="single" w:sz="4" w:space="0" w:color="auto"/>
              <w:bottom w:val="single" w:sz="4" w:space="0" w:color="auto"/>
              <w:right w:val="single" w:sz="4" w:space="0" w:color="auto"/>
            </w:tcBorders>
            <w:vAlign w:val="center"/>
            <w:hideMark/>
          </w:tcPr>
          <w:p w:rsidR="00554D86" w:rsidRPr="00771445" w:rsidRDefault="00554D86" w:rsidP="00771445">
            <w:pPr>
              <w:rPr>
                <w:color w:val="00000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54D86" w:rsidRPr="00771445" w:rsidRDefault="00554D86" w:rsidP="00771445">
            <w:pPr>
              <w:rPr>
                <w:color w:val="000000"/>
              </w:rPr>
            </w:pPr>
          </w:p>
        </w:tc>
        <w:tc>
          <w:tcPr>
            <w:tcW w:w="1115" w:type="dxa"/>
            <w:vMerge/>
            <w:tcBorders>
              <w:top w:val="single" w:sz="4" w:space="0" w:color="auto"/>
              <w:left w:val="single" w:sz="4" w:space="0" w:color="auto"/>
              <w:bottom w:val="single" w:sz="4" w:space="0" w:color="auto"/>
              <w:right w:val="single" w:sz="4" w:space="0" w:color="auto"/>
            </w:tcBorders>
            <w:vAlign w:val="center"/>
            <w:hideMark/>
          </w:tcPr>
          <w:p w:rsidR="00554D86" w:rsidRPr="00771445" w:rsidRDefault="00554D86" w:rsidP="00771445"/>
        </w:tc>
        <w:tc>
          <w:tcPr>
            <w:tcW w:w="1314" w:type="dxa"/>
            <w:vMerge/>
            <w:tcBorders>
              <w:top w:val="single" w:sz="4" w:space="0" w:color="auto"/>
              <w:left w:val="single" w:sz="4" w:space="0" w:color="auto"/>
              <w:bottom w:val="single" w:sz="4" w:space="0" w:color="auto"/>
              <w:right w:val="single" w:sz="4" w:space="0" w:color="auto"/>
            </w:tcBorders>
            <w:vAlign w:val="center"/>
            <w:hideMark/>
          </w:tcPr>
          <w:p w:rsidR="00554D86" w:rsidRPr="00771445" w:rsidRDefault="00554D86" w:rsidP="00771445">
            <w:pPr>
              <w:rPr>
                <w:color w:val="00000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554D86" w:rsidRPr="00771445" w:rsidRDefault="00554D86" w:rsidP="00771445">
            <w:pPr>
              <w:rPr>
                <w:color w:val="000000"/>
              </w:rPr>
            </w:pPr>
          </w:p>
        </w:tc>
      </w:tr>
      <w:tr w:rsidR="00554D86" w:rsidRPr="00771445" w:rsidTr="00554D86">
        <w:trPr>
          <w:trHeight w:val="630"/>
        </w:trPr>
        <w:tc>
          <w:tcPr>
            <w:tcW w:w="755" w:type="dxa"/>
            <w:tcBorders>
              <w:top w:val="nil"/>
              <w:left w:val="single" w:sz="4" w:space="0" w:color="auto"/>
              <w:bottom w:val="single" w:sz="4" w:space="0" w:color="auto"/>
              <w:right w:val="single" w:sz="4" w:space="0" w:color="auto"/>
            </w:tcBorders>
            <w:shd w:val="clear" w:color="auto" w:fill="auto"/>
            <w:noWrap/>
            <w:vAlign w:val="center"/>
            <w:hideMark/>
          </w:tcPr>
          <w:p w:rsidR="00554D86" w:rsidRPr="00771445" w:rsidRDefault="00554D86" w:rsidP="00771445">
            <w:pPr>
              <w:jc w:val="center"/>
              <w:rPr>
                <w:color w:val="000000"/>
              </w:rPr>
            </w:pPr>
            <w:r w:rsidRPr="00771445">
              <w:rPr>
                <w:color w:val="000000"/>
              </w:rPr>
              <w:t>1</w:t>
            </w:r>
          </w:p>
        </w:tc>
        <w:tc>
          <w:tcPr>
            <w:tcW w:w="4065" w:type="dxa"/>
            <w:tcBorders>
              <w:top w:val="nil"/>
              <w:left w:val="nil"/>
              <w:bottom w:val="single" w:sz="4" w:space="0" w:color="auto"/>
              <w:right w:val="single" w:sz="4" w:space="0" w:color="auto"/>
            </w:tcBorders>
            <w:shd w:val="clear" w:color="auto" w:fill="auto"/>
            <w:vAlign w:val="center"/>
            <w:hideMark/>
          </w:tcPr>
          <w:p w:rsidR="00554D86" w:rsidRPr="00771445" w:rsidRDefault="00554D86" w:rsidP="00771445">
            <w:pPr>
              <w:rPr>
                <w:color w:val="000000"/>
              </w:rPr>
            </w:pPr>
            <w:r>
              <w:rPr>
                <w:color w:val="000000"/>
              </w:rPr>
              <w:t>Аппарат контрольно-кассовый «</w:t>
            </w:r>
            <w:proofErr w:type="spellStart"/>
            <w:r>
              <w:rPr>
                <w:color w:val="000000"/>
              </w:rPr>
              <w:t>Эвотор</w:t>
            </w:r>
            <w:proofErr w:type="spellEnd"/>
            <w:r>
              <w:rPr>
                <w:color w:val="000000"/>
              </w:rPr>
              <w:t xml:space="preserve"> </w:t>
            </w:r>
            <w:proofErr w:type="spellStart"/>
            <w:r>
              <w:rPr>
                <w:color w:val="000000"/>
              </w:rPr>
              <w:t>Смарт-терминал</w:t>
            </w:r>
            <w:proofErr w:type="spellEnd"/>
            <w:r>
              <w:rPr>
                <w:color w:val="000000"/>
              </w:rPr>
              <w:t xml:space="preserve"> ФН»</w:t>
            </w:r>
            <w:r w:rsidRPr="00771445">
              <w:rPr>
                <w:color w:val="000000"/>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554D86" w:rsidRPr="00771445" w:rsidRDefault="00554D86" w:rsidP="00771445">
            <w:pPr>
              <w:jc w:val="center"/>
              <w:rPr>
                <w:color w:val="000000"/>
              </w:rPr>
            </w:pPr>
            <w:proofErr w:type="spellStart"/>
            <w:proofErr w:type="gramStart"/>
            <w:r w:rsidRPr="00771445">
              <w:rPr>
                <w:color w:val="000000"/>
              </w:rPr>
              <w:t>шт</w:t>
            </w:r>
            <w:proofErr w:type="spellEnd"/>
            <w:proofErr w:type="gramEnd"/>
          </w:p>
        </w:tc>
        <w:tc>
          <w:tcPr>
            <w:tcW w:w="1134" w:type="dxa"/>
            <w:tcBorders>
              <w:top w:val="nil"/>
              <w:left w:val="nil"/>
              <w:bottom w:val="single" w:sz="4" w:space="0" w:color="auto"/>
              <w:right w:val="single" w:sz="4" w:space="0" w:color="auto"/>
            </w:tcBorders>
            <w:shd w:val="clear" w:color="auto" w:fill="auto"/>
            <w:noWrap/>
            <w:vAlign w:val="center"/>
            <w:hideMark/>
          </w:tcPr>
          <w:p w:rsidR="00554D86" w:rsidRPr="00771445" w:rsidRDefault="00554D86" w:rsidP="00771445">
            <w:pPr>
              <w:jc w:val="center"/>
              <w:rPr>
                <w:color w:val="000000"/>
              </w:rPr>
            </w:pPr>
            <w:r>
              <w:rPr>
                <w:color w:val="000000"/>
              </w:rPr>
              <w:t>17</w:t>
            </w:r>
          </w:p>
        </w:tc>
        <w:tc>
          <w:tcPr>
            <w:tcW w:w="1115" w:type="dxa"/>
            <w:tcBorders>
              <w:top w:val="nil"/>
              <w:left w:val="nil"/>
              <w:bottom w:val="single" w:sz="4" w:space="0" w:color="auto"/>
              <w:right w:val="single" w:sz="4" w:space="0" w:color="auto"/>
            </w:tcBorders>
            <w:shd w:val="clear" w:color="auto" w:fill="auto"/>
            <w:noWrap/>
            <w:vAlign w:val="center"/>
            <w:hideMark/>
          </w:tcPr>
          <w:p w:rsidR="00554D86" w:rsidRDefault="00554D86">
            <w:pPr>
              <w:jc w:val="center"/>
              <w:rPr>
                <w:color w:val="000000"/>
              </w:rPr>
            </w:pPr>
            <w:r>
              <w:rPr>
                <w:color w:val="000000"/>
                <w:sz w:val="22"/>
                <w:szCs w:val="22"/>
              </w:rPr>
              <w:t xml:space="preserve">24 152,54  </w:t>
            </w:r>
          </w:p>
        </w:tc>
        <w:tc>
          <w:tcPr>
            <w:tcW w:w="1314" w:type="dxa"/>
            <w:tcBorders>
              <w:top w:val="nil"/>
              <w:left w:val="nil"/>
              <w:bottom w:val="single" w:sz="4" w:space="0" w:color="auto"/>
              <w:right w:val="single" w:sz="4" w:space="0" w:color="auto"/>
            </w:tcBorders>
            <w:shd w:val="clear" w:color="auto" w:fill="auto"/>
            <w:noWrap/>
            <w:vAlign w:val="center"/>
            <w:hideMark/>
          </w:tcPr>
          <w:p w:rsidR="00554D86" w:rsidRDefault="00554D86">
            <w:pPr>
              <w:jc w:val="right"/>
            </w:pPr>
            <w:r>
              <w:rPr>
                <w:sz w:val="22"/>
                <w:szCs w:val="22"/>
              </w:rPr>
              <w:t xml:space="preserve">410 593,18  </w:t>
            </w:r>
          </w:p>
        </w:tc>
        <w:tc>
          <w:tcPr>
            <w:tcW w:w="1418" w:type="dxa"/>
            <w:tcBorders>
              <w:top w:val="nil"/>
              <w:left w:val="nil"/>
              <w:bottom w:val="single" w:sz="4" w:space="0" w:color="auto"/>
              <w:right w:val="single" w:sz="4" w:space="0" w:color="auto"/>
            </w:tcBorders>
            <w:shd w:val="clear" w:color="auto" w:fill="auto"/>
            <w:noWrap/>
            <w:vAlign w:val="center"/>
            <w:hideMark/>
          </w:tcPr>
          <w:p w:rsidR="00554D86" w:rsidRDefault="00554D86" w:rsidP="00554D86">
            <w:pPr>
              <w:jc w:val="right"/>
            </w:pPr>
            <w:r>
              <w:rPr>
                <w:sz w:val="22"/>
                <w:szCs w:val="22"/>
              </w:rPr>
              <w:t xml:space="preserve">484 499,95  </w:t>
            </w:r>
          </w:p>
        </w:tc>
      </w:tr>
    </w:tbl>
    <w:p w:rsidR="00771445" w:rsidRDefault="00771445" w:rsidP="00A32908">
      <w:pPr>
        <w:pStyle w:val="11"/>
        <w:ind w:firstLine="0"/>
        <w:rPr>
          <w:i/>
          <w:iCs/>
          <w:sz w:val="24"/>
          <w:szCs w:val="24"/>
          <w:u w:val="single"/>
        </w:rPr>
      </w:pPr>
    </w:p>
    <w:p w:rsidR="000E77FC" w:rsidRDefault="000E77FC" w:rsidP="00A32908">
      <w:pPr>
        <w:pStyle w:val="11"/>
        <w:ind w:firstLine="0"/>
        <w:rPr>
          <w:i/>
          <w:iCs/>
          <w:sz w:val="24"/>
          <w:szCs w:val="24"/>
          <w:u w:val="single"/>
        </w:rPr>
      </w:pPr>
    </w:p>
    <w:p w:rsidR="00A32908" w:rsidRDefault="00A32908" w:rsidP="00A32908">
      <w:pPr>
        <w:ind w:firstLine="708"/>
        <w:jc w:val="center"/>
        <w:rPr>
          <w:sz w:val="28"/>
          <w:szCs w:val="28"/>
        </w:rPr>
      </w:pPr>
      <w:r>
        <w:rPr>
          <w:sz w:val="28"/>
          <w:szCs w:val="28"/>
        </w:rPr>
        <w:t>Характеристики и свойства товаров приведены в таблице № 2</w:t>
      </w:r>
      <w:r w:rsidRPr="00BC3842">
        <w:rPr>
          <w:sz w:val="28"/>
          <w:szCs w:val="28"/>
        </w:rPr>
        <w:t>.</w:t>
      </w:r>
    </w:p>
    <w:p w:rsidR="0039520D" w:rsidRDefault="000A0DB2" w:rsidP="000A0DB2">
      <w:pPr>
        <w:ind w:firstLine="708"/>
        <w:jc w:val="right"/>
        <w:rPr>
          <w:sz w:val="28"/>
          <w:szCs w:val="28"/>
        </w:rPr>
      </w:pPr>
      <w:r>
        <w:rPr>
          <w:sz w:val="28"/>
          <w:szCs w:val="28"/>
        </w:rPr>
        <w:t>Таблица №2</w:t>
      </w:r>
    </w:p>
    <w:tbl>
      <w:tblPr>
        <w:tblW w:w="10916" w:type="dxa"/>
        <w:tblInd w:w="-459" w:type="dxa"/>
        <w:tblLayout w:type="fixed"/>
        <w:tblLook w:val="04A0"/>
      </w:tblPr>
      <w:tblGrid>
        <w:gridCol w:w="818"/>
        <w:gridCol w:w="2018"/>
        <w:gridCol w:w="8080"/>
      </w:tblGrid>
      <w:tr w:rsidR="000A0DB2" w:rsidRPr="000A0DB2" w:rsidTr="00554D86">
        <w:trPr>
          <w:trHeight w:val="315"/>
        </w:trPr>
        <w:tc>
          <w:tcPr>
            <w:tcW w:w="8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A0DB2" w:rsidRPr="000A0DB2" w:rsidRDefault="000A0DB2" w:rsidP="000A0DB2">
            <w:pPr>
              <w:jc w:val="center"/>
              <w:rPr>
                <w:sz w:val="20"/>
                <w:szCs w:val="20"/>
              </w:rPr>
            </w:pPr>
            <w:r w:rsidRPr="000A0DB2">
              <w:rPr>
                <w:sz w:val="20"/>
                <w:szCs w:val="20"/>
              </w:rPr>
              <w:t xml:space="preserve">№ </w:t>
            </w:r>
            <w:proofErr w:type="spellStart"/>
            <w:proofErr w:type="gramStart"/>
            <w:r w:rsidRPr="000A0DB2">
              <w:rPr>
                <w:sz w:val="20"/>
                <w:szCs w:val="20"/>
              </w:rPr>
              <w:t>п</w:t>
            </w:r>
            <w:proofErr w:type="spellEnd"/>
            <w:proofErr w:type="gramEnd"/>
            <w:r w:rsidRPr="000A0DB2">
              <w:rPr>
                <w:sz w:val="20"/>
                <w:szCs w:val="20"/>
              </w:rPr>
              <w:t>/</w:t>
            </w:r>
            <w:proofErr w:type="spellStart"/>
            <w:r w:rsidRPr="000A0DB2">
              <w:rPr>
                <w:sz w:val="20"/>
                <w:szCs w:val="20"/>
              </w:rPr>
              <w:t>п</w:t>
            </w:r>
            <w:proofErr w:type="spellEnd"/>
          </w:p>
        </w:tc>
        <w:tc>
          <w:tcPr>
            <w:tcW w:w="201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0DB2" w:rsidRPr="000A0DB2" w:rsidRDefault="000A0DB2" w:rsidP="000A0DB2">
            <w:pPr>
              <w:jc w:val="center"/>
              <w:rPr>
                <w:sz w:val="20"/>
                <w:szCs w:val="20"/>
              </w:rPr>
            </w:pPr>
            <w:r w:rsidRPr="000A0DB2">
              <w:rPr>
                <w:sz w:val="20"/>
                <w:szCs w:val="20"/>
              </w:rPr>
              <w:t xml:space="preserve">Наименование товара </w:t>
            </w:r>
          </w:p>
        </w:tc>
        <w:tc>
          <w:tcPr>
            <w:tcW w:w="808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A0DB2" w:rsidRPr="000A0DB2" w:rsidRDefault="000A0DB2" w:rsidP="000A0DB2">
            <w:pPr>
              <w:jc w:val="center"/>
              <w:rPr>
                <w:color w:val="000000"/>
                <w:sz w:val="20"/>
                <w:szCs w:val="20"/>
              </w:rPr>
            </w:pPr>
            <w:r w:rsidRPr="000A0DB2">
              <w:rPr>
                <w:color w:val="000000"/>
                <w:sz w:val="20"/>
                <w:szCs w:val="20"/>
              </w:rPr>
              <w:t xml:space="preserve">Свойства </w:t>
            </w:r>
          </w:p>
        </w:tc>
      </w:tr>
      <w:tr w:rsidR="000A0DB2" w:rsidRPr="000A0DB2" w:rsidTr="00554D86">
        <w:trPr>
          <w:trHeight w:val="230"/>
        </w:trPr>
        <w:tc>
          <w:tcPr>
            <w:tcW w:w="818" w:type="dxa"/>
            <w:vMerge/>
            <w:tcBorders>
              <w:top w:val="single" w:sz="4" w:space="0" w:color="auto"/>
              <w:left w:val="single" w:sz="4" w:space="0" w:color="auto"/>
              <w:bottom w:val="single" w:sz="4" w:space="0" w:color="auto"/>
              <w:right w:val="single" w:sz="4" w:space="0" w:color="auto"/>
            </w:tcBorders>
            <w:vAlign w:val="center"/>
            <w:hideMark/>
          </w:tcPr>
          <w:p w:rsidR="000A0DB2" w:rsidRPr="000A0DB2" w:rsidRDefault="000A0DB2" w:rsidP="000A0DB2">
            <w:pPr>
              <w:rPr>
                <w:sz w:val="20"/>
                <w:szCs w:val="20"/>
              </w:rPr>
            </w:pPr>
          </w:p>
        </w:tc>
        <w:tc>
          <w:tcPr>
            <w:tcW w:w="2018" w:type="dxa"/>
            <w:vMerge/>
            <w:tcBorders>
              <w:top w:val="single" w:sz="4" w:space="0" w:color="auto"/>
              <w:left w:val="single" w:sz="4" w:space="0" w:color="auto"/>
              <w:bottom w:val="single" w:sz="4" w:space="0" w:color="auto"/>
              <w:right w:val="single" w:sz="4" w:space="0" w:color="auto"/>
            </w:tcBorders>
            <w:vAlign w:val="center"/>
            <w:hideMark/>
          </w:tcPr>
          <w:p w:rsidR="000A0DB2" w:rsidRPr="000A0DB2" w:rsidRDefault="000A0DB2" w:rsidP="000A0DB2">
            <w:pPr>
              <w:rPr>
                <w:sz w:val="20"/>
                <w:szCs w:val="20"/>
              </w:rPr>
            </w:pPr>
          </w:p>
        </w:tc>
        <w:tc>
          <w:tcPr>
            <w:tcW w:w="8080" w:type="dxa"/>
            <w:vMerge/>
            <w:tcBorders>
              <w:top w:val="single" w:sz="4" w:space="0" w:color="auto"/>
              <w:left w:val="single" w:sz="4" w:space="0" w:color="auto"/>
              <w:bottom w:val="single" w:sz="4" w:space="0" w:color="000000"/>
              <w:right w:val="single" w:sz="4" w:space="0" w:color="auto"/>
            </w:tcBorders>
            <w:vAlign w:val="center"/>
            <w:hideMark/>
          </w:tcPr>
          <w:p w:rsidR="000A0DB2" w:rsidRPr="000A0DB2" w:rsidRDefault="000A0DB2" w:rsidP="000A0DB2">
            <w:pPr>
              <w:rPr>
                <w:color w:val="000000"/>
                <w:sz w:val="20"/>
                <w:szCs w:val="20"/>
              </w:rPr>
            </w:pPr>
          </w:p>
        </w:tc>
      </w:tr>
      <w:tr w:rsidR="000A0DB2" w:rsidRPr="000A0DB2" w:rsidTr="00554D86">
        <w:trPr>
          <w:trHeight w:val="562"/>
        </w:trPr>
        <w:tc>
          <w:tcPr>
            <w:tcW w:w="818" w:type="dxa"/>
            <w:tcBorders>
              <w:top w:val="nil"/>
              <w:left w:val="single" w:sz="4" w:space="0" w:color="auto"/>
              <w:bottom w:val="single" w:sz="4" w:space="0" w:color="auto"/>
              <w:right w:val="single" w:sz="4" w:space="0" w:color="auto"/>
            </w:tcBorders>
            <w:shd w:val="clear" w:color="auto" w:fill="auto"/>
            <w:noWrap/>
            <w:vAlign w:val="center"/>
            <w:hideMark/>
          </w:tcPr>
          <w:p w:rsidR="000A0DB2" w:rsidRPr="000A0DB2" w:rsidRDefault="000A0DB2" w:rsidP="000A0DB2">
            <w:pPr>
              <w:jc w:val="center"/>
              <w:rPr>
                <w:color w:val="000000"/>
                <w:sz w:val="20"/>
                <w:szCs w:val="20"/>
              </w:rPr>
            </w:pPr>
            <w:r w:rsidRPr="000A0DB2">
              <w:rPr>
                <w:color w:val="000000"/>
                <w:sz w:val="20"/>
                <w:szCs w:val="20"/>
              </w:rPr>
              <w:t>1</w:t>
            </w:r>
          </w:p>
        </w:tc>
        <w:tc>
          <w:tcPr>
            <w:tcW w:w="2018" w:type="dxa"/>
            <w:tcBorders>
              <w:top w:val="single" w:sz="4" w:space="0" w:color="auto"/>
              <w:left w:val="nil"/>
              <w:bottom w:val="single" w:sz="4" w:space="0" w:color="auto"/>
              <w:right w:val="single" w:sz="4" w:space="0" w:color="auto"/>
            </w:tcBorders>
            <w:shd w:val="clear" w:color="auto" w:fill="auto"/>
            <w:vAlign w:val="center"/>
            <w:hideMark/>
          </w:tcPr>
          <w:p w:rsidR="000A0DB2" w:rsidRPr="000A0DB2" w:rsidRDefault="00055BEA" w:rsidP="000A0DB2">
            <w:pPr>
              <w:rPr>
                <w:color w:val="000000"/>
                <w:sz w:val="20"/>
                <w:szCs w:val="20"/>
              </w:rPr>
            </w:pPr>
            <w:r>
              <w:rPr>
                <w:color w:val="000000"/>
              </w:rPr>
              <w:t>Аппарат контрольно-кассовый «</w:t>
            </w:r>
            <w:proofErr w:type="spellStart"/>
            <w:r>
              <w:rPr>
                <w:color w:val="000000"/>
              </w:rPr>
              <w:t>Эвотор</w:t>
            </w:r>
            <w:proofErr w:type="spellEnd"/>
            <w:r>
              <w:rPr>
                <w:color w:val="000000"/>
              </w:rPr>
              <w:t xml:space="preserve"> </w:t>
            </w:r>
            <w:proofErr w:type="spellStart"/>
            <w:r>
              <w:rPr>
                <w:color w:val="000000"/>
              </w:rPr>
              <w:t>Смарт-терминал</w:t>
            </w:r>
            <w:proofErr w:type="spellEnd"/>
            <w:r>
              <w:rPr>
                <w:color w:val="000000"/>
              </w:rPr>
              <w:t xml:space="preserve"> ФН»</w:t>
            </w:r>
          </w:p>
        </w:tc>
        <w:tc>
          <w:tcPr>
            <w:tcW w:w="8080" w:type="dxa"/>
            <w:tcBorders>
              <w:top w:val="nil"/>
              <w:left w:val="nil"/>
              <w:bottom w:val="single" w:sz="4" w:space="0" w:color="auto"/>
              <w:right w:val="single" w:sz="4" w:space="0" w:color="auto"/>
            </w:tcBorders>
            <w:shd w:val="clear" w:color="auto" w:fill="auto"/>
            <w:vAlign w:val="center"/>
            <w:hideMark/>
          </w:tcPr>
          <w:tbl>
            <w:tblPr>
              <w:tblW w:w="8142" w:type="dxa"/>
              <w:tblCellSpacing w:w="0" w:type="dxa"/>
              <w:tblLayout w:type="fixed"/>
              <w:tblCellMar>
                <w:top w:w="75" w:type="dxa"/>
                <w:left w:w="75" w:type="dxa"/>
                <w:bottom w:w="75" w:type="dxa"/>
                <w:right w:w="75" w:type="dxa"/>
              </w:tblCellMar>
              <w:tblLook w:val="04A0"/>
            </w:tblPr>
            <w:tblGrid>
              <w:gridCol w:w="2160"/>
              <w:gridCol w:w="5812"/>
              <w:gridCol w:w="170"/>
            </w:tblGrid>
            <w:tr w:rsidR="00055BEA" w:rsidRPr="006B0F6E" w:rsidTr="00B16049">
              <w:trPr>
                <w:gridAfter w:val="1"/>
                <w:wAfter w:w="170" w:type="dxa"/>
                <w:trHeight w:val="167"/>
                <w:tblCellSpacing w:w="0" w:type="dxa"/>
              </w:trPr>
              <w:tc>
                <w:tcPr>
                  <w:tcW w:w="2160" w:type="dxa"/>
                  <w:tcBorders>
                    <w:bottom w:val="single" w:sz="6" w:space="0" w:color="DBDBDB"/>
                  </w:tcBorders>
                  <w:vAlign w:val="center"/>
                  <w:hideMark/>
                </w:tcPr>
                <w:p w:rsidR="00055BEA" w:rsidRPr="006B0F6E" w:rsidRDefault="00055BEA" w:rsidP="00C67FA7">
                  <w:pPr>
                    <w:rPr>
                      <w:color w:val="000000" w:themeColor="text1"/>
                      <w:sz w:val="20"/>
                      <w:szCs w:val="20"/>
                    </w:rPr>
                  </w:pPr>
                  <w:r w:rsidRPr="006B0F6E">
                    <w:rPr>
                      <w:color w:val="000000" w:themeColor="text1"/>
                      <w:sz w:val="20"/>
                      <w:szCs w:val="20"/>
                    </w:rPr>
                    <w:t>Габариты</w:t>
                  </w:r>
                </w:p>
              </w:tc>
              <w:tc>
                <w:tcPr>
                  <w:tcW w:w="5812" w:type="dxa"/>
                  <w:tcBorders>
                    <w:bottom w:val="single" w:sz="6" w:space="0" w:color="DBDBDB"/>
                  </w:tcBorders>
                  <w:vAlign w:val="center"/>
                  <w:hideMark/>
                </w:tcPr>
                <w:p w:rsidR="00055BEA" w:rsidRPr="006B0F6E" w:rsidRDefault="00055BEA" w:rsidP="00C67FA7">
                  <w:pPr>
                    <w:rPr>
                      <w:color w:val="333333"/>
                      <w:sz w:val="20"/>
                      <w:szCs w:val="20"/>
                    </w:rPr>
                  </w:pPr>
                  <w:r w:rsidRPr="006B0F6E">
                    <w:rPr>
                      <w:color w:val="333333"/>
                      <w:sz w:val="20"/>
                      <w:szCs w:val="20"/>
                    </w:rPr>
                    <w:t xml:space="preserve">247 </w:t>
                  </w:r>
                  <w:proofErr w:type="spellStart"/>
                  <w:r w:rsidRPr="006B0F6E">
                    <w:rPr>
                      <w:color w:val="333333"/>
                      <w:sz w:val="20"/>
                      <w:szCs w:val="20"/>
                    </w:rPr>
                    <w:t>х</w:t>
                  </w:r>
                  <w:proofErr w:type="spellEnd"/>
                  <w:r w:rsidRPr="006B0F6E">
                    <w:rPr>
                      <w:color w:val="333333"/>
                      <w:sz w:val="20"/>
                      <w:szCs w:val="20"/>
                    </w:rPr>
                    <w:t xml:space="preserve"> 112 </w:t>
                  </w:r>
                  <w:proofErr w:type="spellStart"/>
                  <w:r w:rsidRPr="006B0F6E">
                    <w:rPr>
                      <w:color w:val="333333"/>
                      <w:sz w:val="20"/>
                      <w:szCs w:val="20"/>
                    </w:rPr>
                    <w:t>х</w:t>
                  </w:r>
                  <w:proofErr w:type="spellEnd"/>
                  <w:r w:rsidRPr="006B0F6E">
                    <w:rPr>
                      <w:color w:val="333333"/>
                      <w:sz w:val="20"/>
                      <w:szCs w:val="20"/>
                    </w:rPr>
                    <w:t xml:space="preserve"> 115</w:t>
                  </w:r>
                </w:p>
              </w:tc>
            </w:tr>
            <w:tr w:rsidR="00055BEA" w:rsidRPr="006B0F6E" w:rsidTr="00B16049">
              <w:trPr>
                <w:gridAfter w:val="1"/>
                <w:wAfter w:w="170" w:type="dxa"/>
                <w:trHeight w:val="188"/>
                <w:tblCellSpacing w:w="0" w:type="dxa"/>
              </w:trPr>
              <w:tc>
                <w:tcPr>
                  <w:tcW w:w="2160" w:type="dxa"/>
                  <w:tcBorders>
                    <w:bottom w:val="single" w:sz="6" w:space="0" w:color="DBDBDB"/>
                  </w:tcBorders>
                  <w:vAlign w:val="center"/>
                  <w:hideMark/>
                </w:tcPr>
                <w:p w:rsidR="00055BEA" w:rsidRPr="006B0F6E" w:rsidRDefault="00055BEA" w:rsidP="00C67FA7">
                  <w:pPr>
                    <w:rPr>
                      <w:color w:val="000000" w:themeColor="text1"/>
                      <w:sz w:val="20"/>
                      <w:szCs w:val="20"/>
                    </w:rPr>
                  </w:pPr>
                  <w:r w:rsidRPr="006B0F6E">
                    <w:rPr>
                      <w:color w:val="000000" w:themeColor="text1"/>
                      <w:sz w:val="20"/>
                      <w:szCs w:val="20"/>
                    </w:rPr>
                    <w:t xml:space="preserve">Вес, </w:t>
                  </w:r>
                  <w:proofErr w:type="gramStart"/>
                  <w:r w:rsidRPr="006B0F6E">
                    <w:rPr>
                      <w:color w:val="000000" w:themeColor="text1"/>
                      <w:sz w:val="20"/>
                      <w:szCs w:val="20"/>
                    </w:rPr>
                    <w:t>кг</w:t>
                  </w:r>
                  <w:proofErr w:type="gramEnd"/>
                </w:p>
              </w:tc>
              <w:tc>
                <w:tcPr>
                  <w:tcW w:w="5812" w:type="dxa"/>
                  <w:tcBorders>
                    <w:bottom w:val="single" w:sz="6" w:space="0" w:color="DBDBDB"/>
                  </w:tcBorders>
                  <w:vAlign w:val="center"/>
                  <w:hideMark/>
                </w:tcPr>
                <w:p w:rsidR="00055BEA" w:rsidRPr="006B0F6E" w:rsidRDefault="00055BEA" w:rsidP="00C67FA7">
                  <w:pPr>
                    <w:rPr>
                      <w:color w:val="333333"/>
                      <w:sz w:val="20"/>
                      <w:szCs w:val="20"/>
                    </w:rPr>
                  </w:pPr>
                  <w:r w:rsidRPr="006B0F6E">
                    <w:rPr>
                      <w:color w:val="333333"/>
                      <w:sz w:val="20"/>
                      <w:szCs w:val="20"/>
                    </w:rPr>
                    <w:t>1,2</w:t>
                  </w:r>
                </w:p>
              </w:tc>
            </w:tr>
            <w:tr w:rsidR="00055BEA" w:rsidRPr="006B0F6E" w:rsidTr="00B16049">
              <w:trPr>
                <w:gridAfter w:val="1"/>
                <w:wAfter w:w="170" w:type="dxa"/>
                <w:trHeight w:val="113"/>
                <w:tblCellSpacing w:w="0" w:type="dxa"/>
              </w:trPr>
              <w:tc>
                <w:tcPr>
                  <w:tcW w:w="2160" w:type="dxa"/>
                  <w:tcBorders>
                    <w:bottom w:val="single" w:sz="6" w:space="0" w:color="DBDBDB"/>
                  </w:tcBorders>
                  <w:vAlign w:val="center"/>
                  <w:hideMark/>
                </w:tcPr>
                <w:p w:rsidR="00055BEA" w:rsidRPr="006B0F6E" w:rsidRDefault="00055BEA" w:rsidP="00C67FA7">
                  <w:pPr>
                    <w:rPr>
                      <w:color w:val="000000" w:themeColor="text1"/>
                      <w:sz w:val="20"/>
                      <w:szCs w:val="20"/>
                    </w:rPr>
                  </w:pPr>
                  <w:r w:rsidRPr="006B0F6E">
                    <w:rPr>
                      <w:color w:val="000000" w:themeColor="text1"/>
                      <w:sz w:val="20"/>
                      <w:szCs w:val="20"/>
                    </w:rPr>
                    <w:t>Гарантия, месяцев</w:t>
                  </w:r>
                </w:p>
              </w:tc>
              <w:tc>
                <w:tcPr>
                  <w:tcW w:w="5812" w:type="dxa"/>
                  <w:tcBorders>
                    <w:bottom w:val="single" w:sz="6" w:space="0" w:color="DBDBDB"/>
                  </w:tcBorders>
                  <w:vAlign w:val="center"/>
                  <w:hideMark/>
                </w:tcPr>
                <w:p w:rsidR="00055BEA" w:rsidRPr="006B0F6E" w:rsidRDefault="00055BEA" w:rsidP="00C67FA7">
                  <w:pPr>
                    <w:rPr>
                      <w:color w:val="333333"/>
                      <w:sz w:val="20"/>
                      <w:szCs w:val="20"/>
                    </w:rPr>
                  </w:pPr>
                  <w:r w:rsidRPr="006B0F6E">
                    <w:rPr>
                      <w:color w:val="333333"/>
                      <w:sz w:val="20"/>
                      <w:szCs w:val="20"/>
                    </w:rPr>
                    <w:t>12 месяцев</w:t>
                  </w:r>
                </w:p>
              </w:tc>
            </w:tr>
            <w:tr w:rsidR="00055BEA" w:rsidRPr="006B0F6E" w:rsidTr="00B16049">
              <w:trPr>
                <w:gridAfter w:val="1"/>
                <w:wAfter w:w="170" w:type="dxa"/>
                <w:trHeight w:val="113"/>
                <w:tblCellSpacing w:w="0" w:type="dxa"/>
              </w:trPr>
              <w:tc>
                <w:tcPr>
                  <w:tcW w:w="2160" w:type="dxa"/>
                  <w:tcBorders>
                    <w:bottom w:val="single" w:sz="6" w:space="0" w:color="DBDBDB"/>
                  </w:tcBorders>
                  <w:vAlign w:val="center"/>
                  <w:hideMark/>
                </w:tcPr>
                <w:p w:rsidR="00055BEA" w:rsidRPr="006B0F6E" w:rsidRDefault="00055BEA" w:rsidP="00C67FA7">
                  <w:pPr>
                    <w:rPr>
                      <w:color w:val="000000" w:themeColor="text1"/>
                      <w:sz w:val="20"/>
                      <w:szCs w:val="20"/>
                    </w:rPr>
                  </w:pPr>
                  <w:r w:rsidRPr="006B0F6E">
                    <w:rPr>
                      <w:color w:val="000000" w:themeColor="text1"/>
                      <w:sz w:val="20"/>
                      <w:szCs w:val="20"/>
                    </w:rPr>
                    <w:t>Внешние порты</w:t>
                  </w:r>
                </w:p>
              </w:tc>
              <w:tc>
                <w:tcPr>
                  <w:tcW w:w="5812" w:type="dxa"/>
                  <w:tcBorders>
                    <w:bottom w:val="single" w:sz="6" w:space="0" w:color="DBDBDB"/>
                  </w:tcBorders>
                  <w:vAlign w:val="center"/>
                  <w:hideMark/>
                </w:tcPr>
                <w:p w:rsidR="00055BEA" w:rsidRPr="006B0F6E" w:rsidRDefault="00055BEA" w:rsidP="00C67FA7">
                  <w:pPr>
                    <w:rPr>
                      <w:color w:val="333333"/>
                      <w:sz w:val="20"/>
                      <w:szCs w:val="20"/>
                    </w:rPr>
                  </w:pPr>
                  <w:proofErr w:type="spellStart"/>
                  <w:r w:rsidRPr="006B0F6E">
                    <w:rPr>
                      <w:color w:val="333333"/>
                      <w:sz w:val="20"/>
                      <w:szCs w:val="20"/>
                    </w:rPr>
                    <w:t>Wi-Fi</w:t>
                  </w:r>
                  <w:proofErr w:type="spellEnd"/>
                  <w:r w:rsidRPr="006B0F6E">
                    <w:rPr>
                      <w:color w:val="333333"/>
                      <w:sz w:val="20"/>
                      <w:szCs w:val="20"/>
                    </w:rPr>
                    <w:t xml:space="preserve"> / USBх6 / </w:t>
                  </w:r>
                  <w:proofErr w:type="spellStart"/>
                  <w:r w:rsidRPr="006B0F6E">
                    <w:rPr>
                      <w:color w:val="333333"/>
                      <w:sz w:val="20"/>
                      <w:szCs w:val="20"/>
                    </w:rPr>
                    <w:t>Bluetooth</w:t>
                  </w:r>
                  <w:proofErr w:type="spellEnd"/>
                </w:p>
              </w:tc>
            </w:tr>
            <w:tr w:rsidR="00B16049" w:rsidRPr="006B0F6E" w:rsidTr="00B16049">
              <w:trPr>
                <w:trHeight w:val="20"/>
                <w:tblCellSpacing w:w="0" w:type="dxa"/>
              </w:trPr>
              <w:tc>
                <w:tcPr>
                  <w:tcW w:w="2160" w:type="dxa"/>
                  <w:tcBorders>
                    <w:bottom w:val="single" w:sz="6" w:space="0" w:color="DBDBDB"/>
                  </w:tcBorders>
                  <w:vAlign w:val="center"/>
                  <w:hideMark/>
                </w:tcPr>
                <w:p w:rsidR="00055BEA" w:rsidRPr="006B0F6E" w:rsidRDefault="00055BEA" w:rsidP="00C67FA7">
                  <w:pPr>
                    <w:rPr>
                      <w:color w:val="000000" w:themeColor="text1"/>
                      <w:sz w:val="20"/>
                      <w:szCs w:val="20"/>
                    </w:rPr>
                  </w:pPr>
                  <w:r w:rsidRPr="006B0F6E">
                    <w:rPr>
                      <w:color w:val="000000" w:themeColor="text1"/>
                      <w:sz w:val="20"/>
                      <w:szCs w:val="20"/>
                    </w:rPr>
                    <w:t>Производитель</w:t>
                  </w:r>
                </w:p>
              </w:tc>
              <w:tc>
                <w:tcPr>
                  <w:tcW w:w="5812" w:type="dxa"/>
                  <w:tcBorders>
                    <w:bottom w:val="single" w:sz="6" w:space="0" w:color="DBDBDB"/>
                  </w:tcBorders>
                  <w:vAlign w:val="center"/>
                  <w:hideMark/>
                </w:tcPr>
                <w:p w:rsidR="00055BEA" w:rsidRPr="006B0F6E" w:rsidRDefault="00055BEA" w:rsidP="00C67FA7">
                  <w:pPr>
                    <w:rPr>
                      <w:color w:val="333333"/>
                      <w:sz w:val="20"/>
                      <w:szCs w:val="20"/>
                    </w:rPr>
                  </w:pPr>
                  <w:r w:rsidRPr="006B0F6E">
                    <w:rPr>
                      <w:color w:val="333333"/>
                      <w:sz w:val="20"/>
                      <w:szCs w:val="20"/>
                    </w:rPr>
                    <w:t>ЭВОТОР</w:t>
                  </w:r>
                </w:p>
              </w:tc>
              <w:tc>
                <w:tcPr>
                  <w:tcW w:w="170" w:type="dxa"/>
                  <w:tcBorders>
                    <w:bottom w:val="single" w:sz="6" w:space="0" w:color="DBDBDB"/>
                  </w:tcBorders>
                  <w:vAlign w:val="center"/>
                  <w:hideMark/>
                </w:tcPr>
                <w:p w:rsidR="00055BEA" w:rsidRPr="006B0F6E" w:rsidRDefault="00055BEA" w:rsidP="00C67FA7">
                  <w:pPr>
                    <w:rPr>
                      <w:color w:val="333333"/>
                      <w:sz w:val="20"/>
                      <w:szCs w:val="20"/>
                    </w:rPr>
                  </w:pPr>
                </w:p>
              </w:tc>
            </w:tr>
            <w:tr w:rsidR="00055BEA" w:rsidRPr="006B0F6E" w:rsidTr="00B16049">
              <w:trPr>
                <w:gridAfter w:val="1"/>
                <w:wAfter w:w="170" w:type="dxa"/>
                <w:trHeight w:val="26"/>
                <w:tblCellSpacing w:w="0" w:type="dxa"/>
              </w:trPr>
              <w:tc>
                <w:tcPr>
                  <w:tcW w:w="2160" w:type="dxa"/>
                  <w:tcBorders>
                    <w:bottom w:val="single" w:sz="6" w:space="0" w:color="DBDBDB"/>
                  </w:tcBorders>
                  <w:vAlign w:val="center"/>
                  <w:hideMark/>
                </w:tcPr>
                <w:p w:rsidR="00055BEA" w:rsidRPr="006B0F6E" w:rsidRDefault="00055BEA" w:rsidP="00C67FA7">
                  <w:pPr>
                    <w:rPr>
                      <w:color w:val="000000" w:themeColor="text1"/>
                      <w:sz w:val="20"/>
                      <w:szCs w:val="20"/>
                    </w:rPr>
                  </w:pPr>
                  <w:r w:rsidRPr="006B0F6E">
                    <w:rPr>
                      <w:color w:val="000000" w:themeColor="text1"/>
                      <w:sz w:val="20"/>
                      <w:szCs w:val="20"/>
                    </w:rPr>
                    <w:t>Процессор</w:t>
                  </w:r>
                </w:p>
              </w:tc>
              <w:tc>
                <w:tcPr>
                  <w:tcW w:w="5812" w:type="dxa"/>
                  <w:tcBorders>
                    <w:bottom w:val="single" w:sz="6" w:space="0" w:color="DBDBDB"/>
                  </w:tcBorders>
                  <w:vAlign w:val="center"/>
                  <w:hideMark/>
                </w:tcPr>
                <w:p w:rsidR="00055BEA" w:rsidRPr="006B0F6E" w:rsidRDefault="00055BEA" w:rsidP="00C67FA7">
                  <w:pPr>
                    <w:rPr>
                      <w:color w:val="333333"/>
                      <w:sz w:val="20"/>
                      <w:szCs w:val="20"/>
                    </w:rPr>
                  </w:pPr>
                  <w:proofErr w:type="spellStart"/>
                  <w:r w:rsidRPr="006B0F6E">
                    <w:rPr>
                      <w:color w:val="333333"/>
                      <w:sz w:val="20"/>
                      <w:szCs w:val="20"/>
                    </w:rPr>
                    <w:t>MediaTek</w:t>
                  </w:r>
                  <w:proofErr w:type="spellEnd"/>
                  <w:r w:rsidRPr="006B0F6E">
                    <w:rPr>
                      <w:color w:val="333333"/>
                      <w:sz w:val="20"/>
                      <w:szCs w:val="20"/>
                    </w:rPr>
                    <w:t xml:space="preserve"> MT6580, 1,3 </w:t>
                  </w:r>
                  <w:proofErr w:type="spellStart"/>
                  <w:r w:rsidRPr="006B0F6E">
                    <w:rPr>
                      <w:color w:val="333333"/>
                      <w:sz w:val="20"/>
                      <w:szCs w:val="20"/>
                    </w:rPr>
                    <w:t>GHz</w:t>
                  </w:r>
                  <w:proofErr w:type="spellEnd"/>
                  <w:r w:rsidRPr="006B0F6E">
                    <w:rPr>
                      <w:color w:val="333333"/>
                      <w:sz w:val="20"/>
                      <w:szCs w:val="20"/>
                    </w:rPr>
                    <w:t xml:space="preserve"> , </w:t>
                  </w:r>
                  <w:proofErr w:type="spellStart"/>
                  <w:r w:rsidRPr="006B0F6E">
                    <w:rPr>
                      <w:color w:val="333333"/>
                      <w:sz w:val="20"/>
                      <w:szCs w:val="20"/>
                    </w:rPr>
                    <w:t>четырехъядерный</w:t>
                  </w:r>
                  <w:proofErr w:type="spellEnd"/>
                </w:p>
              </w:tc>
            </w:tr>
            <w:tr w:rsidR="00055BEA" w:rsidRPr="006B0F6E" w:rsidTr="00B16049">
              <w:trPr>
                <w:gridAfter w:val="1"/>
                <w:wAfter w:w="170" w:type="dxa"/>
                <w:trHeight w:val="113"/>
                <w:tblCellSpacing w:w="0" w:type="dxa"/>
              </w:trPr>
              <w:tc>
                <w:tcPr>
                  <w:tcW w:w="2160" w:type="dxa"/>
                  <w:tcBorders>
                    <w:bottom w:val="single" w:sz="6" w:space="0" w:color="DBDBDB"/>
                  </w:tcBorders>
                  <w:vAlign w:val="center"/>
                  <w:hideMark/>
                </w:tcPr>
                <w:p w:rsidR="00055BEA" w:rsidRPr="006B0F6E" w:rsidRDefault="00055BEA" w:rsidP="00C67FA7">
                  <w:pPr>
                    <w:rPr>
                      <w:color w:val="000000" w:themeColor="text1"/>
                      <w:sz w:val="20"/>
                      <w:szCs w:val="20"/>
                    </w:rPr>
                  </w:pPr>
                  <w:r w:rsidRPr="006B0F6E">
                    <w:rPr>
                      <w:color w:val="000000" w:themeColor="text1"/>
                      <w:sz w:val="20"/>
                      <w:szCs w:val="20"/>
                    </w:rPr>
                    <w:t>RAM</w:t>
                  </w:r>
                </w:p>
              </w:tc>
              <w:tc>
                <w:tcPr>
                  <w:tcW w:w="5812" w:type="dxa"/>
                  <w:tcBorders>
                    <w:bottom w:val="single" w:sz="6" w:space="0" w:color="DBDBDB"/>
                  </w:tcBorders>
                  <w:vAlign w:val="center"/>
                  <w:hideMark/>
                </w:tcPr>
                <w:p w:rsidR="00055BEA" w:rsidRPr="006B0F6E" w:rsidRDefault="00055BEA" w:rsidP="00C67FA7">
                  <w:pPr>
                    <w:rPr>
                      <w:color w:val="333333"/>
                      <w:sz w:val="20"/>
                      <w:szCs w:val="20"/>
                    </w:rPr>
                  </w:pPr>
                  <w:r w:rsidRPr="006B0F6E">
                    <w:rPr>
                      <w:color w:val="333333"/>
                      <w:sz w:val="20"/>
                      <w:szCs w:val="20"/>
                    </w:rPr>
                    <w:t>512 MB</w:t>
                  </w:r>
                </w:p>
              </w:tc>
            </w:tr>
            <w:tr w:rsidR="00055BEA" w:rsidRPr="006B0F6E" w:rsidTr="00B16049">
              <w:trPr>
                <w:gridAfter w:val="1"/>
                <w:wAfter w:w="170" w:type="dxa"/>
                <w:trHeight w:val="113"/>
                <w:tblCellSpacing w:w="0" w:type="dxa"/>
              </w:trPr>
              <w:tc>
                <w:tcPr>
                  <w:tcW w:w="2160" w:type="dxa"/>
                  <w:tcBorders>
                    <w:bottom w:val="single" w:sz="6" w:space="0" w:color="DBDBDB"/>
                  </w:tcBorders>
                  <w:vAlign w:val="center"/>
                  <w:hideMark/>
                </w:tcPr>
                <w:p w:rsidR="00055BEA" w:rsidRPr="006B0F6E" w:rsidRDefault="00055BEA" w:rsidP="00C67FA7">
                  <w:pPr>
                    <w:rPr>
                      <w:color w:val="000000" w:themeColor="text1"/>
                      <w:sz w:val="20"/>
                      <w:szCs w:val="20"/>
                    </w:rPr>
                  </w:pPr>
                  <w:r w:rsidRPr="006B0F6E">
                    <w:rPr>
                      <w:color w:val="000000" w:themeColor="text1"/>
                      <w:sz w:val="20"/>
                      <w:szCs w:val="20"/>
                    </w:rPr>
                    <w:t>Объем жесткого диска</w:t>
                  </w:r>
                </w:p>
              </w:tc>
              <w:tc>
                <w:tcPr>
                  <w:tcW w:w="5812" w:type="dxa"/>
                  <w:tcBorders>
                    <w:bottom w:val="single" w:sz="6" w:space="0" w:color="DBDBDB"/>
                  </w:tcBorders>
                  <w:vAlign w:val="center"/>
                  <w:hideMark/>
                </w:tcPr>
                <w:p w:rsidR="00055BEA" w:rsidRPr="006B0F6E" w:rsidRDefault="00055BEA" w:rsidP="00C67FA7">
                  <w:pPr>
                    <w:rPr>
                      <w:color w:val="333333"/>
                      <w:sz w:val="20"/>
                      <w:szCs w:val="20"/>
                    </w:rPr>
                  </w:pPr>
                  <w:r w:rsidRPr="006B0F6E">
                    <w:rPr>
                      <w:color w:val="333333"/>
                      <w:sz w:val="20"/>
                      <w:szCs w:val="20"/>
                    </w:rPr>
                    <w:t>8 GB</w:t>
                  </w:r>
                </w:p>
              </w:tc>
            </w:tr>
            <w:tr w:rsidR="00055BEA" w:rsidRPr="006B0F6E" w:rsidTr="00B16049">
              <w:trPr>
                <w:gridAfter w:val="1"/>
                <w:wAfter w:w="170" w:type="dxa"/>
                <w:trHeight w:val="113"/>
                <w:tblCellSpacing w:w="0" w:type="dxa"/>
              </w:trPr>
              <w:tc>
                <w:tcPr>
                  <w:tcW w:w="2160" w:type="dxa"/>
                  <w:tcBorders>
                    <w:bottom w:val="single" w:sz="6" w:space="0" w:color="DBDBDB"/>
                  </w:tcBorders>
                  <w:vAlign w:val="center"/>
                  <w:hideMark/>
                </w:tcPr>
                <w:p w:rsidR="00055BEA" w:rsidRPr="006B0F6E" w:rsidRDefault="00055BEA" w:rsidP="00C67FA7">
                  <w:pPr>
                    <w:rPr>
                      <w:color w:val="000000" w:themeColor="text1"/>
                      <w:sz w:val="20"/>
                      <w:szCs w:val="20"/>
                    </w:rPr>
                  </w:pPr>
                  <w:r w:rsidRPr="006B0F6E">
                    <w:rPr>
                      <w:color w:val="000000" w:themeColor="text1"/>
                      <w:sz w:val="20"/>
                      <w:szCs w:val="20"/>
                    </w:rPr>
                    <w:t>Дисплей</w:t>
                  </w:r>
                </w:p>
              </w:tc>
              <w:tc>
                <w:tcPr>
                  <w:tcW w:w="5812" w:type="dxa"/>
                  <w:tcBorders>
                    <w:bottom w:val="single" w:sz="6" w:space="0" w:color="DBDBDB"/>
                  </w:tcBorders>
                  <w:vAlign w:val="center"/>
                  <w:hideMark/>
                </w:tcPr>
                <w:p w:rsidR="00055BEA" w:rsidRPr="006B0F6E" w:rsidRDefault="00055BEA" w:rsidP="00C67FA7">
                  <w:pPr>
                    <w:rPr>
                      <w:color w:val="333333"/>
                      <w:sz w:val="20"/>
                      <w:szCs w:val="20"/>
                    </w:rPr>
                  </w:pPr>
                  <w:r>
                    <w:rPr>
                      <w:color w:val="333333"/>
                      <w:sz w:val="20"/>
                      <w:szCs w:val="20"/>
                    </w:rPr>
                    <w:t>разрешение: 1024x600</w:t>
                  </w:r>
                  <w:r w:rsidRPr="006B0F6E">
                    <w:rPr>
                      <w:color w:val="333333"/>
                      <w:sz w:val="20"/>
                      <w:szCs w:val="20"/>
                    </w:rPr>
                    <w:t xml:space="preserve">, </w:t>
                  </w:r>
                  <w:proofErr w:type="gramStart"/>
                  <w:r w:rsidRPr="006B0F6E">
                    <w:rPr>
                      <w:color w:val="333333"/>
                      <w:sz w:val="20"/>
                      <w:szCs w:val="20"/>
                    </w:rPr>
                    <w:t>семидюймовый</w:t>
                  </w:r>
                  <w:proofErr w:type="gramEnd"/>
                  <w:r w:rsidRPr="006B0F6E">
                    <w:rPr>
                      <w:color w:val="333333"/>
                      <w:sz w:val="20"/>
                      <w:szCs w:val="20"/>
                    </w:rPr>
                    <w:t>, сенсорный</w:t>
                  </w:r>
                </w:p>
              </w:tc>
            </w:tr>
            <w:tr w:rsidR="00055BEA" w:rsidRPr="006B0F6E" w:rsidTr="00B16049">
              <w:trPr>
                <w:gridAfter w:val="1"/>
                <w:wAfter w:w="170" w:type="dxa"/>
                <w:trHeight w:val="113"/>
                <w:tblCellSpacing w:w="0" w:type="dxa"/>
              </w:trPr>
              <w:tc>
                <w:tcPr>
                  <w:tcW w:w="2160" w:type="dxa"/>
                  <w:tcBorders>
                    <w:bottom w:val="single" w:sz="6" w:space="0" w:color="DBDBDB"/>
                  </w:tcBorders>
                  <w:vAlign w:val="center"/>
                  <w:hideMark/>
                </w:tcPr>
                <w:p w:rsidR="00055BEA" w:rsidRPr="006B0F6E" w:rsidRDefault="00055BEA" w:rsidP="00C67FA7">
                  <w:pPr>
                    <w:rPr>
                      <w:color w:val="000000" w:themeColor="text1"/>
                      <w:sz w:val="20"/>
                      <w:szCs w:val="20"/>
                    </w:rPr>
                  </w:pPr>
                  <w:r w:rsidRPr="006B0F6E">
                    <w:rPr>
                      <w:color w:val="000000" w:themeColor="text1"/>
                      <w:sz w:val="20"/>
                      <w:szCs w:val="20"/>
                    </w:rPr>
                    <w:t>Сенсор</w:t>
                  </w:r>
                </w:p>
              </w:tc>
              <w:tc>
                <w:tcPr>
                  <w:tcW w:w="5812" w:type="dxa"/>
                  <w:tcBorders>
                    <w:bottom w:val="single" w:sz="6" w:space="0" w:color="DBDBDB"/>
                  </w:tcBorders>
                  <w:vAlign w:val="center"/>
                  <w:hideMark/>
                </w:tcPr>
                <w:p w:rsidR="00055BEA" w:rsidRPr="006B0F6E" w:rsidRDefault="00055BEA" w:rsidP="00C67FA7">
                  <w:pPr>
                    <w:rPr>
                      <w:color w:val="333333"/>
                      <w:sz w:val="20"/>
                      <w:szCs w:val="20"/>
                    </w:rPr>
                  </w:pPr>
                  <w:r w:rsidRPr="006B0F6E">
                    <w:rPr>
                      <w:color w:val="333333"/>
                      <w:sz w:val="20"/>
                      <w:szCs w:val="20"/>
                    </w:rPr>
                    <w:t>5-проводной резистивный сенсорный ELO (интерфейс PS/2)</w:t>
                  </w:r>
                </w:p>
              </w:tc>
            </w:tr>
            <w:tr w:rsidR="00055BEA" w:rsidRPr="006B0F6E" w:rsidTr="00B16049">
              <w:trPr>
                <w:gridAfter w:val="1"/>
                <w:wAfter w:w="170" w:type="dxa"/>
                <w:trHeight w:val="113"/>
                <w:tblCellSpacing w:w="0" w:type="dxa"/>
              </w:trPr>
              <w:tc>
                <w:tcPr>
                  <w:tcW w:w="2160" w:type="dxa"/>
                  <w:tcBorders>
                    <w:bottom w:val="single" w:sz="6" w:space="0" w:color="DBDBDB"/>
                  </w:tcBorders>
                  <w:vAlign w:val="center"/>
                  <w:hideMark/>
                </w:tcPr>
                <w:p w:rsidR="00055BEA" w:rsidRPr="006B0F6E" w:rsidRDefault="00055BEA" w:rsidP="00C67FA7">
                  <w:pPr>
                    <w:rPr>
                      <w:color w:val="000000" w:themeColor="text1"/>
                      <w:sz w:val="20"/>
                      <w:szCs w:val="20"/>
                    </w:rPr>
                  </w:pPr>
                  <w:r w:rsidRPr="006B0F6E">
                    <w:rPr>
                      <w:color w:val="000000" w:themeColor="text1"/>
                      <w:sz w:val="20"/>
                      <w:szCs w:val="20"/>
                    </w:rPr>
                    <w:t>Операционная система</w:t>
                  </w:r>
                </w:p>
              </w:tc>
              <w:tc>
                <w:tcPr>
                  <w:tcW w:w="5812" w:type="dxa"/>
                  <w:tcBorders>
                    <w:bottom w:val="single" w:sz="6" w:space="0" w:color="DBDBDB"/>
                  </w:tcBorders>
                  <w:vAlign w:val="center"/>
                  <w:hideMark/>
                </w:tcPr>
                <w:p w:rsidR="00055BEA" w:rsidRPr="006B0F6E" w:rsidRDefault="00055BEA" w:rsidP="00C67FA7">
                  <w:pPr>
                    <w:rPr>
                      <w:color w:val="333333"/>
                      <w:sz w:val="20"/>
                      <w:szCs w:val="20"/>
                    </w:rPr>
                  </w:pPr>
                  <w:proofErr w:type="spellStart"/>
                  <w:r w:rsidRPr="006B0F6E">
                    <w:rPr>
                      <w:color w:val="333333"/>
                      <w:sz w:val="20"/>
                      <w:szCs w:val="20"/>
                    </w:rPr>
                    <w:t>Android</w:t>
                  </w:r>
                  <w:proofErr w:type="spellEnd"/>
                  <w:r w:rsidRPr="006B0F6E">
                    <w:rPr>
                      <w:color w:val="333333"/>
                      <w:sz w:val="20"/>
                      <w:szCs w:val="20"/>
                    </w:rPr>
                    <w:t xml:space="preserve"> 5.1</w:t>
                  </w:r>
                </w:p>
              </w:tc>
            </w:tr>
            <w:tr w:rsidR="00055BEA" w:rsidRPr="006B0F6E" w:rsidTr="00B16049">
              <w:trPr>
                <w:gridAfter w:val="1"/>
                <w:wAfter w:w="170" w:type="dxa"/>
                <w:trHeight w:val="113"/>
                <w:tblCellSpacing w:w="0" w:type="dxa"/>
              </w:trPr>
              <w:tc>
                <w:tcPr>
                  <w:tcW w:w="2160" w:type="dxa"/>
                  <w:tcBorders>
                    <w:bottom w:val="single" w:sz="6" w:space="0" w:color="DBDBDB"/>
                  </w:tcBorders>
                  <w:vAlign w:val="center"/>
                  <w:hideMark/>
                </w:tcPr>
                <w:p w:rsidR="00055BEA" w:rsidRPr="006B0F6E" w:rsidRDefault="00055BEA" w:rsidP="00B16049">
                  <w:pPr>
                    <w:rPr>
                      <w:color w:val="000000" w:themeColor="text1"/>
                      <w:sz w:val="20"/>
                      <w:szCs w:val="20"/>
                    </w:rPr>
                  </w:pPr>
                  <w:r w:rsidRPr="006B0F6E">
                    <w:rPr>
                      <w:color w:val="000000" w:themeColor="text1"/>
                      <w:sz w:val="20"/>
                      <w:szCs w:val="20"/>
                    </w:rPr>
                    <w:t xml:space="preserve">Рабочая температура </w:t>
                  </w:r>
                </w:p>
              </w:tc>
              <w:tc>
                <w:tcPr>
                  <w:tcW w:w="5812" w:type="dxa"/>
                  <w:tcBorders>
                    <w:bottom w:val="single" w:sz="6" w:space="0" w:color="DBDBDB"/>
                  </w:tcBorders>
                  <w:vAlign w:val="center"/>
                  <w:hideMark/>
                </w:tcPr>
                <w:p w:rsidR="00055BEA" w:rsidRPr="006B0F6E" w:rsidRDefault="00055BEA" w:rsidP="00C67FA7">
                  <w:pPr>
                    <w:rPr>
                      <w:color w:val="333333"/>
                      <w:sz w:val="20"/>
                      <w:szCs w:val="20"/>
                    </w:rPr>
                  </w:pPr>
                  <w:r w:rsidRPr="006B0F6E">
                    <w:rPr>
                      <w:color w:val="333333"/>
                      <w:sz w:val="20"/>
                      <w:szCs w:val="20"/>
                    </w:rPr>
                    <w:t>от 0° до +40°C</w:t>
                  </w:r>
                </w:p>
              </w:tc>
            </w:tr>
          </w:tbl>
          <w:p w:rsidR="000A0DB2" w:rsidRPr="000A0DB2" w:rsidRDefault="000A0DB2" w:rsidP="000A0DB2">
            <w:pPr>
              <w:rPr>
                <w:color w:val="000000"/>
                <w:sz w:val="20"/>
                <w:szCs w:val="20"/>
              </w:rPr>
            </w:pPr>
          </w:p>
        </w:tc>
      </w:tr>
    </w:tbl>
    <w:p w:rsidR="000A0DB2" w:rsidRDefault="00554D86" w:rsidP="000A0DB2">
      <w:pPr>
        <w:ind w:firstLine="708"/>
        <w:jc w:val="both"/>
        <w:rPr>
          <w:bCs/>
          <w:sz w:val="28"/>
          <w:szCs w:val="28"/>
        </w:rPr>
      </w:pPr>
      <w:r w:rsidRPr="00DE1F89">
        <w:rPr>
          <w:bCs/>
          <w:sz w:val="28"/>
          <w:szCs w:val="28"/>
        </w:rPr>
        <w:t>Предоставление эквивалентных товаров не допускается.</w:t>
      </w:r>
    </w:p>
    <w:p w:rsidR="00554D86" w:rsidRDefault="00554D86" w:rsidP="000A0DB2">
      <w:pPr>
        <w:ind w:firstLine="708"/>
        <w:jc w:val="both"/>
        <w:rPr>
          <w:sz w:val="28"/>
          <w:szCs w:val="28"/>
        </w:rPr>
      </w:pPr>
    </w:p>
    <w:p w:rsidR="00CD6627" w:rsidRPr="00137C39" w:rsidRDefault="00CD6627" w:rsidP="00CD6627">
      <w:pPr>
        <w:pStyle w:val="ConsNormal"/>
        <w:widowControl/>
        <w:tabs>
          <w:tab w:val="left" w:pos="720"/>
          <w:tab w:val="left" w:pos="900"/>
          <w:tab w:val="left" w:pos="1260"/>
        </w:tabs>
        <w:contextualSpacing/>
        <w:jc w:val="both"/>
        <w:rPr>
          <w:rFonts w:ascii="Times New Roman" w:hAnsi="Times New Roman"/>
          <w:bCs/>
          <w:sz w:val="28"/>
          <w:szCs w:val="28"/>
        </w:rPr>
      </w:pPr>
      <w:r>
        <w:rPr>
          <w:rFonts w:ascii="Times New Roman" w:hAnsi="Times New Roman"/>
          <w:bCs/>
          <w:sz w:val="28"/>
          <w:szCs w:val="28"/>
        </w:rPr>
        <w:lastRenderedPageBreak/>
        <w:t>В</w:t>
      </w:r>
      <w:r w:rsidRPr="00137C39">
        <w:rPr>
          <w:rFonts w:ascii="Times New Roman" w:hAnsi="Times New Roman"/>
          <w:bCs/>
          <w:sz w:val="28"/>
          <w:szCs w:val="28"/>
        </w:rPr>
        <w:t xml:space="preserve">се поставляемые по Договору Товары </w:t>
      </w:r>
      <w:r>
        <w:rPr>
          <w:rFonts w:ascii="Times New Roman" w:hAnsi="Times New Roman"/>
          <w:bCs/>
          <w:sz w:val="28"/>
          <w:szCs w:val="28"/>
        </w:rPr>
        <w:t>должны быть</w:t>
      </w:r>
      <w:r w:rsidRPr="00137C39">
        <w:rPr>
          <w:rFonts w:ascii="Times New Roman" w:hAnsi="Times New Roman"/>
          <w:bCs/>
          <w:sz w:val="28"/>
          <w:szCs w:val="28"/>
        </w:rPr>
        <w:t xml:space="preserve"> серийными и свободно </w:t>
      </w:r>
      <w:proofErr w:type="gramStart"/>
      <w:r w:rsidRPr="00137C39">
        <w:rPr>
          <w:rFonts w:ascii="Times New Roman" w:hAnsi="Times New Roman"/>
          <w:bCs/>
          <w:sz w:val="28"/>
          <w:szCs w:val="28"/>
        </w:rPr>
        <w:t>поста</w:t>
      </w:r>
      <w:r>
        <w:rPr>
          <w:rFonts w:ascii="Times New Roman" w:hAnsi="Times New Roman"/>
          <w:bCs/>
          <w:sz w:val="28"/>
          <w:szCs w:val="28"/>
        </w:rPr>
        <w:t>вляемыми</w:t>
      </w:r>
      <w:proofErr w:type="gramEnd"/>
      <w:r>
        <w:rPr>
          <w:rFonts w:ascii="Times New Roman" w:hAnsi="Times New Roman"/>
          <w:bCs/>
          <w:sz w:val="28"/>
          <w:szCs w:val="28"/>
        </w:rPr>
        <w:t xml:space="preserve"> в Российскую Федерацию.</w:t>
      </w:r>
    </w:p>
    <w:p w:rsidR="00CD6627" w:rsidRPr="00137C39" w:rsidRDefault="00CD6627" w:rsidP="00CD6627">
      <w:pPr>
        <w:pStyle w:val="ConsNormal"/>
        <w:widowControl/>
        <w:tabs>
          <w:tab w:val="left" w:pos="720"/>
          <w:tab w:val="left" w:pos="900"/>
          <w:tab w:val="left" w:pos="1260"/>
        </w:tabs>
        <w:contextualSpacing/>
        <w:jc w:val="both"/>
        <w:rPr>
          <w:rFonts w:ascii="Times New Roman" w:hAnsi="Times New Roman"/>
          <w:bCs/>
          <w:sz w:val="28"/>
          <w:szCs w:val="28"/>
        </w:rPr>
      </w:pPr>
      <w:r w:rsidRPr="00137C39">
        <w:rPr>
          <w:rFonts w:ascii="Times New Roman" w:hAnsi="Times New Roman"/>
          <w:bCs/>
          <w:sz w:val="28"/>
          <w:szCs w:val="28"/>
        </w:rPr>
        <w:t>Качество и комплектность Товара должны соответствовать требованиям</w:t>
      </w:r>
      <w:r>
        <w:rPr>
          <w:rFonts w:ascii="Times New Roman" w:hAnsi="Times New Roman"/>
          <w:bCs/>
          <w:sz w:val="28"/>
          <w:szCs w:val="28"/>
        </w:rPr>
        <w:t xml:space="preserve"> и</w:t>
      </w:r>
      <w:r w:rsidRPr="00137C39">
        <w:rPr>
          <w:rFonts w:ascii="Times New Roman" w:hAnsi="Times New Roman"/>
          <w:bCs/>
          <w:sz w:val="28"/>
          <w:szCs w:val="28"/>
        </w:rPr>
        <w:t xml:space="preserve"> техническим условиям на соответствующий вид Товара, а в случае обязательной сертификации иметь сертификаты качества и сертификаты соответствия.</w:t>
      </w:r>
    </w:p>
    <w:p w:rsidR="00CD6627" w:rsidRPr="00F2426F" w:rsidRDefault="00CD6627" w:rsidP="00CD6627">
      <w:pPr>
        <w:ind w:firstLine="709"/>
        <w:jc w:val="both"/>
        <w:rPr>
          <w:sz w:val="28"/>
          <w:szCs w:val="28"/>
        </w:rPr>
      </w:pPr>
      <w:r w:rsidRPr="00F2426F">
        <w:rPr>
          <w:sz w:val="28"/>
          <w:szCs w:val="28"/>
        </w:rPr>
        <w:t xml:space="preserve">При поставке товара ненадлежащего качества Поставщик обязан заменить товар </w:t>
      </w:r>
      <w:proofErr w:type="gramStart"/>
      <w:r w:rsidRPr="00F2426F">
        <w:rPr>
          <w:sz w:val="28"/>
          <w:szCs w:val="28"/>
        </w:rPr>
        <w:t>на</w:t>
      </w:r>
      <w:proofErr w:type="gramEnd"/>
      <w:r w:rsidRPr="00F2426F">
        <w:rPr>
          <w:sz w:val="28"/>
          <w:szCs w:val="28"/>
        </w:rPr>
        <w:t xml:space="preserve"> качественный. </w:t>
      </w:r>
    </w:p>
    <w:p w:rsidR="00CD6627" w:rsidRPr="00F2426F" w:rsidRDefault="00CD6627" w:rsidP="00CD6627">
      <w:pPr>
        <w:pStyle w:val="a5"/>
        <w:suppressAutoHyphens/>
        <w:rPr>
          <w:b/>
          <w:sz w:val="28"/>
          <w:szCs w:val="28"/>
        </w:rPr>
      </w:pPr>
      <w:r w:rsidRPr="00F2426F">
        <w:rPr>
          <w:sz w:val="28"/>
          <w:szCs w:val="28"/>
        </w:rPr>
        <w:t xml:space="preserve">Возврат и замена товара ненадлежащего качества производится силами Поставщика и за его счет. </w:t>
      </w:r>
    </w:p>
    <w:p w:rsidR="00CD6627" w:rsidRPr="00F2426F" w:rsidRDefault="00CD6627" w:rsidP="00CD6627">
      <w:pPr>
        <w:ind w:firstLine="709"/>
        <w:jc w:val="both"/>
        <w:rPr>
          <w:sz w:val="28"/>
          <w:szCs w:val="28"/>
        </w:rPr>
      </w:pPr>
      <w:r w:rsidRPr="00F2426F">
        <w:rPr>
          <w:sz w:val="28"/>
          <w:szCs w:val="28"/>
        </w:rPr>
        <w:t>Поставляемый товар должен быть упакован в тару/упаковку, обеспечивающую сохранность при перевозке, перегрузке, хранении.</w:t>
      </w:r>
    </w:p>
    <w:p w:rsidR="00CD6627" w:rsidRPr="00F2426F" w:rsidRDefault="00CD6627" w:rsidP="00CD6627">
      <w:pPr>
        <w:shd w:val="clear" w:color="auto" w:fill="FFFFFF"/>
        <w:ind w:firstLine="709"/>
        <w:jc w:val="both"/>
        <w:rPr>
          <w:sz w:val="28"/>
          <w:szCs w:val="28"/>
        </w:rPr>
      </w:pPr>
      <w:r w:rsidRPr="00F2426F">
        <w:rPr>
          <w:sz w:val="28"/>
          <w:szCs w:val="28"/>
        </w:rPr>
        <w:t xml:space="preserve">Этикетки и наклейки должны быть четкими, чистыми и хорошо читаемыми. </w:t>
      </w:r>
    </w:p>
    <w:p w:rsidR="00CD6627" w:rsidRPr="00F2426F" w:rsidRDefault="00CD6627" w:rsidP="00CD6627">
      <w:pPr>
        <w:ind w:firstLine="709"/>
        <w:jc w:val="both"/>
        <w:rPr>
          <w:sz w:val="28"/>
          <w:szCs w:val="28"/>
        </w:rPr>
      </w:pPr>
      <w:r w:rsidRPr="00F2426F">
        <w:rPr>
          <w:sz w:val="28"/>
          <w:szCs w:val="28"/>
        </w:rPr>
        <w:t>На упаковку продукции должна быть нанесена типографским способом и/или при помощи этикеток информация, содержащая следующие данные:</w:t>
      </w:r>
    </w:p>
    <w:p w:rsidR="00CD6627" w:rsidRPr="00F2426F" w:rsidRDefault="00CD6627" w:rsidP="00CD6627">
      <w:pPr>
        <w:ind w:firstLine="709"/>
        <w:jc w:val="both"/>
        <w:rPr>
          <w:sz w:val="28"/>
          <w:szCs w:val="28"/>
        </w:rPr>
      </w:pPr>
      <w:r w:rsidRPr="00F2426F">
        <w:rPr>
          <w:sz w:val="28"/>
          <w:szCs w:val="28"/>
        </w:rPr>
        <w:t>- товарный знак и/или наименование предприятия-изготовителя,</w:t>
      </w:r>
    </w:p>
    <w:p w:rsidR="00CD6627" w:rsidRPr="00F2426F" w:rsidRDefault="00CD6627" w:rsidP="00CD6627">
      <w:pPr>
        <w:ind w:firstLine="709"/>
        <w:jc w:val="both"/>
        <w:rPr>
          <w:sz w:val="28"/>
          <w:szCs w:val="28"/>
        </w:rPr>
      </w:pPr>
      <w:r w:rsidRPr="00F2426F">
        <w:rPr>
          <w:sz w:val="28"/>
          <w:szCs w:val="28"/>
        </w:rPr>
        <w:t>- дата изготовления.</w:t>
      </w:r>
    </w:p>
    <w:p w:rsidR="00CD6627" w:rsidRPr="00F2426F" w:rsidRDefault="00CD6627" w:rsidP="00CD6627">
      <w:pPr>
        <w:ind w:firstLine="709"/>
        <w:jc w:val="both"/>
        <w:rPr>
          <w:sz w:val="28"/>
          <w:szCs w:val="28"/>
        </w:rPr>
      </w:pPr>
      <w:r w:rsidRPr="00F2426F">
        <w:rPr>
          <w:sz w:val="28"/>
          <w:szCs w:val="28"/>
        </w:rPr>
        <w:t>Маркировка должна быть легко читаемой.</w:t>
      </w:r>
    </w:p>
    <w:p w:rsidR="00CD6627" w:rsidRDefault="00CD6627" w:rsidP="00CD6627">
      <w:pPr>
        <w:ind w:firstLine="709"/>
        <w:jc w:val="both"/>
        <w:rPr>
          <w:sz w:val="28"/>
          <w:szCs w:val="28"/>
        </w:rPr>
      </w:pPr>
      <w:r w:rsidRPr="00F2426F">
        <w:rPr>
          <w:sz w:val="28"/>
          <w:szCs w:val="28"/>
        </w:rPr>
        <w:t>Производственные коды на товаре должны совпадать с производственными кодами на упаковке.</w:t>
      </w:r>
    </w:p>
    <w:p w:rsidR="00CD6627" w:rsidRDefault="00CD6627" w:rsidP="00CD6627">
      <w:pPr>
        <w:autoSpaceDE w:val="0"/>
        <w:autoSpaceDN w:val="0"/>
        <w:adjustRightInd w:val="0"/>
        <w:ind w:firstLine="709"/>
        <w:jc w:val="both"/>
        <w:rPr>
          <w:sz w:val="28"/>
          <w:szCs w:val="28"/>
        </w:rPr>
      </w:pPr>
      <w:r w:rsidRPr="00DD0BFF">
        <w:rPr>
          <w:sz w:val="28"/>
          <w:szCs w:val="28"/>
        </w:rPr>
        <w:t>Поставляемый Товар должен находится у Поставщика во владении на законном основании, не быть заложен и не находится под арестом.</w:t>
      </w:r>
    </w:p>
    <w:p w:rsidR="00CD6627" w:rsidRDefault="00CD6627" w:rsidP="00CD6627">
      <w:pPr>
        <w:pStyle w:val="ConsNormal"/>
        <w:spacing w:line="360" w:lineRule="exact"/>
        <w:jc w:val="both"/>
        <w:rPr>
          <w:rFonts w:ascii="Times New Roman" w:hAnsi="Times New Roman"/>
          <w:sz w:val="28"/>
          <w:szCs w:val="28"/>
        </w:rPr>
      </w:pPr>
      <w:r>
        <w:rPr>
          <w:rFonts w:ascii="Times New Roman" w:hAnsi="Times New Roman"/>
          <w:sz w:val="28"/>
          <w:szCs w:val="28"/>
        </w:rPr>
        <w:t xml:space="preserve">Поставка товара осуществляется ежемесячно, </w:t>
      </w:r>
      <w:proofErr w:type="gramStart"/>
      <w:r>
        <w:rPr>
          <w:rFonts w:ascii="Times New Roman" w:hAnsi="Times New Roman"/>
          <w:sz w:val="28"/>
          <w:szCs w:val="28"/>
        </w:rPr>
        <w:t>согласно графика</w:t>
      </w:r>
      <w:proofErr w:type="gramEnd"/>
      <w:r>
        <w:rPr>
          <w:rFonts w:ascii="Times New Roman" w:hAnsi="Times New Roman"/>
          <w:sz w:val="28"/>
          <w:szCs w:val="28"/>
        </w:rPr>
        <w:t xml:space="preserve"> поставки Таблица №3. Поставщик заблаговременно (за 15 (пятнадцать) календарных</w:t>
      </w:r>
      <w:r>
        <w:rPr>
          <w:rFonts w:ascii="Times New Roman" w:hAnsi="Times New Roman"/>
          <w:color w:val="FF0000"/>
          <w:sz w:val="28"/>
          <w:szCs w:val="28"/>
        </w:rPr>
        <w:t xml:space="preserve"> </w:t>
      </w:r>
      <w:r>
        <w:rPr>
          <w:rFonts w:ascii="Times New Roman" w:hAnsi="Times New Roman"/>
          <w:sz w:val="28"/>
          <w:szCs w:val="28"/>
        </w:rPr>
        <w:t xml:space="preserve">дней </w:t>
      </w:r>
      <w:r>
        <w:rPr>
          <w:rFonts w:ascii="Times New Roman" w:hAnsi="Times New Roman"/>
          <w:sz w:val="28"/>
          <w:szCs w:val="28"/>
        </w:rPr>
        <w:br/>
        <w:t xml:space="preserve">до предполагаемой даты поставки Товара) уведомляет Покупателя о дате осуществления приемки Товара. В </w:t>
      </w:r>
      <w:proofErr w:type="gramStart"/>
      <w:r>
        <w:rPr>
          <w:rFonts w:ascii="Times New Roman" w:hAnsi="Times New Roman"/>
          <w:sz w:val="28"/>
          <w:szCs w:val="28"/>
        </w:rPr>
        <w:t>любом</w:t>
      </w:r>
      <w:proofErr w:type="gramEnd"/>
      <w:r>
        <w:rPr>
          <w:rFonts w:ascii="Times New Roman" w:hAnsi="Times New Roman"/>
          <w:sz w:val="28"/>
          <w:szCs w:val="28"/>
        </w:rPr>
        <w:t xml:space="preserve"> случае определение даты направления уведомления и даты приемки Товара Поставщик должен произвести с учетом времени, необходимого на прохождение уведомления, не менее 5 (пяти) рабочих дней на оформление документов.</w:t>
      </w:r>
    </w:p>
    <w:p w:rsidR="00CD6627" w:rsidRDefault="00CD6627" w:rsidP="00CD6627">
      <w:pPr>
        <w:spacing w:line="360" w:lineRule="exact"/>
        <w:ind w:right="-1" w:firstLine="709"/>
        <w:jc w:val="both"/>
        <w:rPr>
          <w:sz w:val="28"/>
          <w:szCs w:val="28"/>
        </w:rPr>
      </w:pPr>
      <w:r>
        <w:rPr>
          <w:sz w:val="28"/>
          <w:szCs w:val="28"/>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0037DB" w:rsidRDefault="000037DB" w:rsidP="000037DB">
      <w:pPr>
        <w:ind w:firstLine="1418"/>
        <w:jc w:val="both"/>
        <w:rPr>
          <w:bCs/>
          <w:i/>
          <w:sz w:val="28"/>
          <w:szCs w:val="28"/>
        </w:rPr>
      </w:pPr>
    </w:p>
    <w:p w:rsidR="00777823" w:rsidRPr="000037DB" w:rsidRDefault="00777823" w:rsidP="00777823">
      <w:pPr>
        <w:pStyle w:val="3"/>
        <w:numPr>
          <w:ilvl w:val="1"/>
          <w:numId w:val="2"/>
        </w:numPr>
        <w:spacing w:before="0" w:after="0"/>
        <w:ind w:left="0" w:firstLine="709"/>
        <w:jc w:val="both"/>
        <w:rPr>
          <w:sz w:val="28"/>
          <w:szCs w:val="28"/>
        </w:rPr>
      </w:pPr>
      <w:r w:rsidRPr="000037DB">
        <w:rPr>
          <w:rFonts w:ascii="Times New Roman" w:hAnsi="Times New Roman" w:cs="Times New Roman"/>
          <w:sz w:val="28"/>
          <w:szCs w:val="28"/>
        </w:rPr>
        <w:t>Место, условия и сроки поставки товаров</w:t>
      </w:r>
      <w:r w:rsidR="000037DB">
        <w:rPr>
          <w:rFonts w:ascii="Times New Roman" w:hAnsi="Times New Roman" w:cs="Times New Roman"/>
          <w:sz w:val="28"/>
          <w:szCs w:val="28"/>
        </w:rPr>
        <w:t>.</w:t>
      </w:r>
    </w:p>
    <w:p w:rsidR="00771445" w:rsidRDefault="00771445" w:rsidP="00A25C1F">
      <w:pPr>
        <w:pStyle w:val="a3"/>
        <w:ind w:left="0" w:firstLine="709"/>
        <w:jc w:val="both"/>
        <w:rPr>
          <w:b/>
          <w:sz w:val="28"/>
          <w:szCs w:val="28"/>
        </w:rPr>
      </w:pPr>
      <w:r w:rsidRPr="003341F4">
        <w:rPr>
          <w:b/>
          <w:sz w:val="28"/>
          <w:szCs w:val="28"/>
        </w:rPr>
        <w:t>Срок</w:t>
      </w:r>
      <w:r>
        <w:rPr>
          <w:b/>
          <w:sz w:val="28"/>
          <w:szCs w:val="28"/>
        </w:rPr>
        <w:t xml:space="preserve"> поставки товара </w:t>
      </w:r>
      <w:r w:rsidRPr="001A2D04">
        <w:rPr>
          <w:sz w:val="28"/>
          <w:szCs w:val="28"/>
        </w:rPr>
        <w:t xml:space="preserve">– </w:t>
      </w:r>
      <w:r w:rsidRPr="001A2D04">
        <w:rPr>
          <w:bCs/>
          <w:sz w:val="28"/>
          <w:szCs w:val="28"/>
        </w:rPr>
        <w:t>с</w:t>
      </w:r>
      <w:r>
        <w:rPr>
          <w:bCs/>
          <w:sz w:val="28"/>
          <w:szCs w:val="28"/>
        </w:rPr>
        <w:t xml:space="preserve"> моме</w:t>
      </w:r>
      <w:r w:rsidR="009362FB">
        <w:rPr>
          <w:bCs/>
          <w:sz w:val="28"/>
          <w:szCs w:val="28"/>
        </w:rPr>
        <w:t>нта подписания договора по 31.04</w:t>
      </w:r>
      <w:r>
        <w:rPr>
          <w:bCs/>
          <w:sz w:val="28"/>
          <w:szCs w:val="28"/>
        </w:rPr>
        <w:t>.2017 года.</w:t>
      </w:r>
    </w:p>
    <w:p w:rsidR="00A25C1F" w:rsidRPr="00BF2181" w:rsidRDefault="000037DB" w:rsidP="00A25C1F">
      <w:pPr>
        <w:pStyle w:val="a3"/>
        <w:ind w:left="0" w:firstLine="709"/>
        <w:jc w:val="both"/>
        <w:rPr>
          <w:b/>
          <w:sz w:val="28"/>
          <w:szCs w:val="28"/>
        </w:rPr>
      </w:pPr>
      <w:r>
        <w:rPr>
          <w:b/>
          <w:sz w:val="28"/>
          <w:szCs w:val="28"/>
        </w:rPr>
        <w:t>Место</w:t>
      </w:r>
      <w:r w:rsidR="00771445">
        <w:rPr>
          <w:b/>
          <w:sz w:val="28"/>
          <w:szCs w:val="28"/>
        </w:rPr>
        <w:t xml:space="preserve"> и срок</w:t>
      </w:r>
      <w:r w:rsidR="00A25C1F" w:rsidRPr="00BF2181">
        <w:rPr>
          <w:b/>
          <w:sz w:val="28"/>
          <w:szCs w:val="28"/>
        </w:rPr>
        <w:t xml:space="preserve"> </w:t>
      </w:r>
      <w:r>
        <w:rPr>
          <w:b/>
          <w:sz w:val="28"/>
          <w:szCs w:val="28"/>
        </w:rPr>
        <w:t>поставки товара</w:t>
      </w:r>
      <w:r w:rsidR="00A25C1F" w:rsidRPr="00BF2181">
        <w:rPr>
          <w:b/>
          <w:sz w:val="28"/>
          <w:szCs w:val="28"/>
        </w:rPr>
        <w:t>:</w:t>
      </w:r>
      <w:r w:rsidR="00771445" w:rsidRPr="00771445">
        <w:rPr>
          <w:b/>
          <w:sz w:val="28"/>
          <w:szCs w:val="28"/>
        </w:rPr>
        <w:t xml:space="preserve"> </w:t>
      </w:r>
    </w:p>
    <w:p w:rsidR="00CD6627" w:rsidRDefault="00CD6627" w:rsidP="00CD6627">
      <w:pPr>
        <w:pStyle w:val="a3"/>
        <w:ind w:left="0" w:firstLine="709"/>
        <w:jc w:val="both"/>
        <w:rPr>
          <w:sz w:val="28"/>
          <w:szCs w:val="28"/>
        </w:rPr>
      </w:pPr>
      <w:r>
        <w:rPr>
          <w:sz w:val="28"/>
          <w:szCs w:val="28"/>
        </w:rPr>
        <w:t>Мест</w:t>
      </w:r>
      <w:r w:rsidR="00771445">
        <w:rPr>
          <w:sz w:val="28"/>
          <w:szCs w:val="28"/>
        </w:rPr>
        <w:t>о и срок</w:t>
      </w:r>
      <w:r>
        <w:rPr>
          <w:sz w:val="28"/>
          <w:szCs w:val="28"/>
        </w:rPr>
        <w:t xml:space="preserve"> поставки указан</w:t>
      </w:r>
      <w:r w:rsidR="00771445">
        <w:rPr>
          <w:sz w:val="28"/>
          <w:szCs w:val="28"/>
        </w:rPr>
        <w:t>о</w:t>
      </w:r>
      <w:r>
        <w:rPr>
          <w:sz w:val="28"/>
          <w:szCs w:val="28"/>
        </w:rPr>
        <w:t xml:space="preserve"> в таблиц</w:t>
      </w:r>
      <w:r w:rsidR="00771445">
        <w:rPr>
          <w:sz w:val="28"/>
          <w:szCs w:val="28"/>
        </w:rPr>
        <w:t>е</w:t>
      </w:r>
      <w:r w:rsidR="00554D86">
        <w:rPr>
          <w:sz w:val="28"/>
          <w:szCs w:val="28"/>
        </w:rPr>
        <w:t xml:space="preserve"> №3</w:t>
      </w:r>
    </w:p>
    <w:p w:rsidR="00CD6627" w:rsidRPr="00080FA1" w:rsidRDefault="00554D86" w:rsidP="00CD6627">
      <w:pPr>
        <w:pStyle w:val="a3"/>
        <w:ind w:left="0" w:firstLine="709"/>
        <w:jc w:val="right"/>
        <w:rPr>
          <w:sz w:val="22"/>
          <w:szCs w:val="22"/>
        </w:rPr>
      </w:pPr>
      <w:r>
        <w:rPr>
          <w:sz w:val="22"/>
          <w:szCs w:val="22"/>
        </w:rPr>
        <w:t>Таблица №3</w:t>
      </w:r>
      <w:r w:rsidR="00CD6627" w:rsidRPr="00080FA1">
        <w:rPr>
          <w:sz w:val="22"/>
          <w:szCs w:val="22"/>
        </w:rPr>
        <w:t xml:space="preserve"> </w:t>
      </w:r>
    </w:p>
    <w:tbl>
      <w:tblPr>
        <w:tblW w:w="10540" w:type="dxa"/>
        <w:tblInd w:w="108" w:type="dxa"/>
        <w:tblLook w:val="04A0"/>
      </w:tblPr>
      <w:tblGrid>
        <w:gridCol w:w="709"/>
        <w:gridCol w:w="3010"/>
        <w:gridCol w:w="2835"/>
        <w:gridCol w:w="1600"/>
        <w:gridCol w:w="1094"/>
        <w:gridCol w:w="1292"/>
      </w:tblGrid>
      <w:tr w:rsidR="00771445" w:rsidRPr="00771445" w:rsidTr="006D0CAB">
        <w:trPr>
          <w:trHeight w:val="911"/>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6049" w:rsidRDefault="00771445" w:rsidP="00771445">
            <w:pPr>
              <w:jc w:val="center"/>
              <w:rPr>
                <w:color w:val="000000"/>
              </w:rPr>
            </w:pPr>
            <w:r w:rsidRPr="00771445">
              <w:rPr>
                <w:color w:val="000000"/>
              </w:rPr>
              <w:t xml:space="preserve">№ </w:t>
            </w:r>
          </w:p>
          <w:p w:rsidR="00771445" w:rsidRPr="00771445" w:rsidRDefault="00771445" w:rsidP="00771445">
            <w:pPr>
              <w:jc w:val="center"/>
              <w:rPr>
                <w:color w:val="000000"/>
              </w:rPr>
            </w:pPr>
            <w:proofErr w:type="spellStart"/>
            <w:proofErr w:type="gramStart"/>
            <w:r w:rsidRPr="00771445">
              <w:rPr>
                <w:color w:val="000000"/>
              </w:rPr>
              <w:t>п</w:t>
            </w:r>
            <w:proofErr w:type="spellEnd"/>
            <w:proofErr w:type="gramEnd"/>
            <w:r w:rsidRPr="00771445">
              <w:rPr>
                <w:color w:val="000000"/>
              </w:rPr>
              <w:t>/</w:t>
            </w:r>
            <w:proofErr w:type="spellStart"/>
            <w:r w:rsidRPr="00771445">
              <w:rPr>
                <w:color w:val="000000"/>
              </w:rPr>
              <w:t>п</w:t>
            </w:r>
            <w:proofErr w:type="spellEnd"/>
          </w:p>
        </w:tc>
        <w:tc>
          <w:tcPr>
            <w:tcW w:w="3010" w:type="dxa"/>
            <w:tcBorders>
              <w:top w:val="single" w:sz="4" w:space="0" w:color="auto"/>
              <w:left w:val="nil"/>
              <w:bottom w:val="single" w:sz="4" w:space="0" w:color="auto"/>
              <w:right w:val="single" w:sz="4" w:space="0" w:color="auto"/>
            </w:tcBorders>
            <w:shd w:val="clear" w:color="auto" w:fill="auto"/>
            <w:vAlign w:val="center"/>
            <w:hideMark/>
          </w:tcPr>
          <w:p w:rsidR="00771445" w:rsidRPr="00771445" w:rsidRDefault="00771445" w:rsidP="00771445">
            <w:pPr>
              <w:jc w:val="center"/>
              <w:rPr>
                <w:color w:val="000000"/>
              </w:rPr>
            </w:pPr>
            <w:r w:rsidRPr="00771445">
              <w:rPr>
                <w:color w:val="000000"/>
              </w:rPr>
              <w:t>Получатель</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771445" w:rsidRPr="00771445" w:rsidRDefault="00771445" w:rsidP="00771445">
            <w:pPr>
              <w:jc w:val="center"/>
              <w:rPr>
                <w:color w:val="000000"/>
              </w:rPr>
            </w:pPr>
            <w:r w:rsidRPr="00771445">
              <w:rPr>
                <w:color w:val="000000"/>
              </w:rPr>
              <w:t>Наименование товара в соответствии со Спецификацией</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771445" w:rsidRPr="00771445" w:rsidRDefault="00B16049" w:rsidP="00771445">
            <w:pPr>
              <w:jc w:val="center"/>
              <w:rPr>
                <w:color w:val="000000"/>
              </w:rPr>
            </w:pPr>
            <w:r>
              <w:rPr>
                <w:color w:val="000000"/>
              </w:rPr>
              <w:t xml:space="preserve">Срок </w:t>
            </w:r>
            <w:r w:rsidR="00771445" w:rsidRPr="00771445">
              <w:rPr>
                <w:color w:val="000000"/>
              </w:rPr>
              <w:t>поставки товара Получателю</w:t>
            </w:r>
          </w:p>
        </w:tc>
        <w:tc>
          <w:tcPr>
            <w:tcW w:w="1094" w:type="dxa"/>
            <w:tcBorders>
              <w:top w:val="single" w:sz="4" w:space="0" w:color="auto"/>
              <w:left w:val="nil"/>
              <w:bottom w:val="single" w:sz="4" w:space="0" w:color="auto"/>
              <w:right w:val="single" w:sz="4" w:space="0" w:color="auto"/>
            </w:tcBorders>
            <w:shd w:val="clear" w:color="auto" w:fill="auto"/>
            <w:vAlign w:val="center"/>
            <w:hideMark/>
          </w:tcPr>
          <w:p w:rsidR="00771445" w:rsidRPr="00771445" w:rsidRDefault="00771445" w:rsidP="00B16049">
            <w:pPr>
              <w:jc w:val="center"/>
              <w:rPr>
                <w:color w:val="000000"/>
              </w:rPr>
            </w:pPr>
            <w:r w:rsidRPr="00771445">
              <w:rPr>
                <w:color w:val="000000"/>
              </w:rPr>
              <w:t>Кол</w:t>
            </w:r>
            <w:r w:rsidR="00B16049">
              <w:rPr>
                <w:color w:val="000000"/>
              </w:rPr>
              <w:t>-</w:t>
            </w:r>
            <w:r w:rsidRPr="00771445">
              <w:rPr>
                <w:color w:val="000000"/>
              </w:rPr>
              <w:t>во</w:t>
            </w:r>
          </w:p>
        </w:tc>
        <w:tc>
          <w:tcPr>
            <w:tcW w:w="1292" w:type="dxa"/>
            <w:tcBorders>
              <w:top w:val="single" w:sz="4" w:space="0" w:color="auto"/>
              <w:left w:val="nil"/>
              <w:bottom w:val="single" w:sz="4" w:space="0" w:color="auto"/>
              <w:right w:val="single" w:sz="4" w:space="0" w:color="auto"/>
            </w:tcBorders>
            <w:shd w:val="clear" w:color="auto" w:fill="auto"/>
            <w:vAlign w:val="center"/>
            <w:hideMark/>
          </w:tcPr>
          <w:p w:rsidR="00771445" w:rsidRPr="00771445" w:rsidRDefault="00771445" w:rsidP="00771445">
            <w:pPr>
              <w:jc w:val="center"/>
              <w:rPr>
                <w:color w:val="000000"/>
              </w:rPr>
            </w:pPr>
            <w:r w:rsidRPr="00771445">
              <w:rPr>
                <w:color w:val="000000"/>
              </w:rPr>
              <w:t>Единица измерения</w:t>
            </w:r>
          </w:p>
        </w:tc>
      </w:tr>
      <w:tr w:rsidR="00771445" w:rsidRPr="00771445" w:rsidTr="006D0CAB">
        <w:trPr>
          <w:trHeight w:val="6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771445" w:rsidRPr="00B16049" w:rsidRDefault="00771445" w:rsidP="00771445">
            <w:pPr>
              <w:jc w:val="center"/>
              <w:rPr>
                <w:color w:val="000000"/>
              </w:rPr>
            </w:pPr>
            <w:r w:rsidRPr="00B16049">
              <w:rPr>
                <w:color w:val="000000"/>
                <w:sz w:val="22"/>
                <w:szCs w:val="22"/>
              </w:rPr>
              <w:t>1</w:t>
            </w:r>
          </w:p>
        </w:tc>
        <w:tc>
          <w:tcPr>
            <w:tcW w:w="3010" w:type="dxa"/>
            <w:tcBorders>
              <w:top w:val="nil"/>
              <w:left w:val="single" w:sz="4" w:space="0" w:color="auto"/>
              <w:bottom w:val="single" w:sz="4" w:space="0" w:color="000000"/>
              <w:right w:val="single" w:sz="4" w:space="0" w:color="auto"/>
            </w:tcBorders>
            <w:shd w:val="clear" w:color="auto" w:fill="auto"/>
            <w:vAlign w:val="center"/>
            <w:hideMark/>
          </w:tcPr>
          <w:p w:rsidR="00771445" w:rsidRPr="00B16049" w:rsidRDefault="00B16049" w:rsidP="00771445">
            <w:pPr>
              <w:jc w:val="center"/>
              <w:rPr>
                <w:color w:val="000000"/>
              </w:rPr>
            </w:pPr>
            <w:r w:rsidRPr="00B16049">
              <w:rPr>
                <w:color w:val="000000"/>
                <w:sz w:val="22"/>
                <w:szCs w:val="22"/>
              </w:rPr>
              <w:t>Дирекция социальной сферы, 680000, г. Хабаровск, ул. Комсомольская, 67.</w:t>
            </w:r>
          </w:p>
        </w:tc>
        <w:tc>
          <w:tcPr>
            <w:tcW w:w="2835" w:type="dxa"/>
            <w:tcBorders>
              <w:top w:val="nil"/>
              <w:left w:val="nil"/>
              <w:bottom w:val="single" w:sz="4" w:space="0" w:color="auto"/>
              <w:right w:val="single" w:sz="4" w:space="0" w:color="auto"/>
            </w:tcBorders>
            <w:shd w:val="clear" w:color="auto" w:fill="auto"/>
            <w:vAlign w:val="center"/>
            <w:hideMark/>
          </w:tcPr>
          <w:p w:rsidR="00771445" w:rsidRPr="00B16049" w:rsidRDefault="00B16049" w:rsidP="00771445">
            <w:pPr>
              <w:rPr>
                <w:color w:val="000000"/>
              </w:rPr>
            </w:pPr>
            <w:r w:rsidRPr="00B16049">
              <w:rPr>
                <w:color w:val="000000"/>
                <w:sz w:val="22"/>
                <w:szCs w:val="22"/>
              </w:rPr>
              <w:t>Аппарат контрольно-кассовый «</w:t>
            </w:r>
            <w:proofErr w:type="spellStart"/>
            <w:r w:rsidRPr="00B16049">
              <w:rPr>
                <w:color w:val="000000"/>
                <w:sz w:val="22"/>
                <w:szCs w:val="22"/>
              </w:rPr>
              <w:t>Эвотор</w:t>
            </w:r>
            <w:proofErr w:type="spellEnd"/>
            <w:r w:rsidRPr="00B16049">
              <w:rPr>
                <w:color w:val="000000"/>
                <w:sz w:val="22"/>
                <w:szCs w:val="22"/>
              </w:rPr>
              <w:t xml:space="preserve"> </w:t>
            </w:r>
            <w:proofErr w:type="spellStart"/>
            <w:r w:rsidRPr="00B16049">
              <w:rPr>
                <w:color w:val="000000"/>
                <w:sz w:val="22"/>
                <w:szCs w:val="22"/>
              </w:rPr>
              <w:t>Смарт-терминал</w:t>
            </w:r>
            <w:proofErr w:type="spellEnd"/>
            <w:r w:rsidRPr="00B16049">
              <w:rPr>
                <w:color w:val="000000"/>
                <w:sz w:val="22"/>
                <w:szCs w:val="22"/>
              </w:rPr>
              <w:t xml:space="preserve"> ФН»</w:t>
            </w:r>
          </w:p>
        </w:tc>
        <w:tc>
          <w:tcPr>
            <w:tcW w:w="1600" w:type="dxa"/>
            <w:tcBorders>
              <w:top w:val="nil"/>
              <w:left w:val="single" w:sz="4" w:space="0" w:color="auto"/>
              <w:bottom w:val="single" w:sz="4" w:space="0" w:color="auto"/>
              <w:right w:val="single" w:sz="4" w:space="0" w:color="auto"/>
            </w:tcBorders>
            <w:shd w:val="clear" w:color="auto" w:fill="auto"/>
            <w:noWrap/>
            <w:vAlign w:val="center"/>
            <w:hideMark/>
          </w:tcPr>
          <w:p w:rsidR="00771445" w:rsidRPr="00B16049" w:rsidRDefault="00B16049" w:rsidP="00771445">
            <w:pPr>
              <w:jc w:val="center"/>
              <w:rPr>
                <w:color w:val="000000"/>
              </w:rPr>
            </w:pPr>
            <w:r w:rsidRPr="00B16049">
              <w:rPr>
                <w:color w:val="000000"/>
                <w:sz w:val="22"/>
                <w:szCs w:val="22"/>
              </w:rPr>
              <w:t>Март-апрель 2017</w:t>
            </w:r>
          </w:p>
        </w:tc>
        <w:tc>
          <w:tcPr>
            <w:tcW w:w="1094" w:type="dxa"/>
            <w:tcBorders>
              <w:top w:val="nil"/>
              <w:left w:val="nil"/>
              <w:bottom w:val="single" w:sz="4" w:space="0" w:color="auto"/>
              <w:right w:val="single" w:sz="4" w:space="0" w:color="auto"/>
            </w:tcBorders>
            <w:shd w:val="clear" w:color="auto" w:fill="auto"/>
            <w:noWrap/>
            <w:vAlign w:val="center"/>
            <w:hideMark/>
          </w:tcPr>
          <w:p w:rsidR="00771445" w:rsidRPr="00B16049" w:rsidRDefault="00771445" w:rsidP="00771445">
            <w:pPr>
              <w:jc w:val="center"/>
              <w:rPr>
                <w:color w:val="000000"/>
              </w:rPr>
            </w:pPr>
            <w:r w:rsidRPr="00B16049">
              <w:rPr>
                <w:color w:val="000000"/>
                <w:sz w:val="22"/>
                <w:szCs w:val="22"/>
              </w:rPr>
              <w:t>1</w:t>
            </w:r>
            <w:r w:rsidR="00B16049" w:rsidRPr="00B16049">
              <w:rPr>
                <w:color w:val="000000"/>
                <w:sz w:val="22"/>
                <w:szCs w:val="22"/>
              </w:rPr>
              <w:t>7</w:t>
            </w:r>
          </w:p>
        </w:tc>
        <w:tc>
          <w:tcPr>
            <w:tcW w:w="1292" w:type="dxa"/>
            <w:tcBorders>
              <w:top w:val="nil"/>
              <w:left w:val="nil"/>
              <w:bottom w:val="single" w:sz="4" w:space="0" w:color="auto"/>
              <w:right w:val="single" w:sz="4" w:space="0" w:color="auto"/>
            </w:tcBorders>
            <w:shd w:val="clear" w:color="auto" w:fill="auto"/>
            <w:noWrap/>
            <w:vAlign w:val="center"/>
            <w:hideMark/>
          </w:tcPr>
          <w:p w:rsidR="00771445" w:rsidRPr="00B16049" w:rsidRDefault="00771445" w:rsidP="00771445">
            <w:pPr>
              <w:jc w:val="center"/>
              <w:rPr>
                <w:color w:val="000000"/>
              </w:rPr>
            </w:pPr>
            <w:proofErr w:type="spellStart"/>
            <w:proofErr w:type="gramStart"/>
            <w:r w:rsidRPr="00B16049">
              <w:rPr>
                <w:color w:val="000000"/>
                <w:sz w:val="22"/>
                <w:szCs w:val="22"/>
              </w:rPr>
              <w:t>шт</w:t>
            </w:r>
            <w:proofErr w:type="spellEnd"/>
            <w:proofErr w:type="gramEnd"/>
          </w:p>
        </w:tc>
      </w:tr>
    </w:tbl>
    <w:p w:rsidR="00777823" w:rsidRPr="003E237F" w:rsidRDefault="00777823" w:rsidP="00777823">
      <w:pPr>
        <w:ind w:firstLine="709"/>
        <w:jc w:val="both"/>
        <w:rPr>
          <w:bCs/>
          <w:i/>
          <w:sz w:val="28"/>
          <w:szCs w:val="28"/>
        </w:rPr>
      </w:pPr>
    </w:p>
    <w:p w:rsidR="00777823" w:rsidRPr="003E237F" w:rsidRDefault="00777823" w:rsidP="00D914D4">
      <w:pPr>
        <w:pStyle w:val="3"/>
        <w:numPr>
          <w:ilvl w:val="1"/>
          <w:numId w:val="2"/>
        </w:numPr>
        <w:spacing w:before="0" w:after="0"/>
        <w:ind w:left="851" w:hanging="142"/>
        <w:jc w:val="both"/>
        <w:rPr>
          <w:rFonts w:ascii="Times New Roman" w:hAnsi="Times New Roman" w:cs="Times New Roman"/>
          <w:sz w:val="28"/>
          <w:szCs w:val="28"/>
        </w:rPr>
      </w:pPr>
      <w:r w:rsidRPr="003E237F">
        <w:rPr>
          <w:rFonts w:ascii="Times New Roman" w:hAnsi="Times New Roman" w:cs="Times New Roman"/>
          <w:sz w:val="28"/>
          <w:szCs w:val="28"/>
        </w:rPr>
        <w:lastRenderedPageBreak/>
        <w:t>Форма, сроки и порядок оплаты товара, работы, услуги</w:t>
      </w:r>
    </w:p>
    <w:p w:rsidR="009362FB" w:rsidRPr="009362FB" w:rsidRDefault="009362FB" w:rsidP="009362FB">
      <w:pPr>
        <w:ind w:left="360" w:firstLine="349"/>
        <w:jc w:val="both"/>
        <w:rPr>
          <w:sz w:val="28"/>
          <w:szCs w:val="28"/>
        </w:rPr>
      </w:pPr>
      <w:r w:rsidRPr="009362FB">
        <w:rPr>
          <w:sz w:val="28"/>
          <w:szCs w:val="28"/>
        </w:rPr>
        <w:t xml:space="preserve">Оплата услуг производится в течение 45 календарных дней </w:t>
      </w:r>
      <w:proofErr w:type="gramStart"/>
      <w:r w:rsidRPr="009362FB">
        <w:rPr>
          <w:sz w:val="28"/>
          <w:szCs w:val="28"/>
        </w:rPr>
        <w:t>с даты получения</w:t>
      </w:r>
      <w:proofErr w:type="gramEnd"/>
      <w:r w:rsidRPr="009362FB">
        <w:rPr>
          <w:sz w:val="28"/>
          <w:szCs w:val="28"/>
        </w:rPr>
        <w:t xml:space="preserve"> от Исполнителя полного комплекта документов (счета, счета-фактуры, товарной накладной формы ТОРГ-12 и других документов, предусмотренных договором).</w:t>
      </w:r>
    </w:p>
    <w:p w:rsidR="009362FB" w:rsidRPr="005616D8" w:rsidRDefault="009362FB" w:rsidP="009362FB">
      <w:pPr>
        <w:pStyle w:val="a5"/>
        <w:suppressAutoHyphens/>
        <w:spacing w:line="360" w:lineRule="exact"/>
        <w:ind w:left="360" w:firstLine="349"/>
        <w:rPr>
          <w:color w:val="000000"/>
          <w:sz w:val="28"/>
          <w:szCs w:val="28"/>
        </w:rPr>
      </w:pPr>
      <w:proofErr w:type="gramStart"/>
      <w:r w:rsidRPr="005616D8">
        <w:rPr>
          <w:sz w:val="28"/>
          <w:szCs w:val="28"/>
        </w:rPr>
        <w:t>В случае, если победитель процедуры закупки (лицо, с которым по итогам процедуры закупки принято решение о</w:t>
      </w:r>
      <w:r w:rsidRPr="005616D8">
        <w:rPr>
          <w:sz w:val="28"/>
        </w:rPr>
        <w:t xml:space="preserve"> заключении договора </w:t>
      </w:r>
      <w:r w:rsidRPr="005616D8">
        <w:rPr>
          <w:sz w:val="28"/>
          <w:szCs w:val="28"/>
        </w:rPr>
        <w:t>в установленном настоящей документацией порядке) является субъектом малого и среднего предпринимательства в соответствии с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отдельными видами юридических лиц» срок оплаты поставленных</w:t>
      </w:r>
      <w:proofErr w:type="gramEnd"/>
      <w:r w:rsidRPr="005616D8">
        <w:rPr>
          <w:sz w:val="28"/>
          <w:szCs w:val="28"/>
        </w:rPr>
        <w:t xml:space="preserve"> товаров по договору (отдельному этапу договора), заключенному по результатам закупки с субъектом малого и среднего предпринимательства, должен составлять не более 30 календарных дней со дня подписания заказчиком документа о приемке товара по договору (отдельному этапу договора).</w:t>
      </w:r>
    </w:p>
    <w:p w:rsidR="00777823" w:rsidRDefault="00777823" w:rsidP="00777823">
      <w:pPr>
        <w:pStyle w:val="a3"/>
        <w:ind w:left="0" w:firstLine="709"/>
        <w:jc w:val="both"/>
        <w:rPr>
          <w:i/>
          <w:sz w:val="28"/>
          <w:szCs w:val="28"/>
        </w:rPr>
      </w:pPr>
    </w:p>
    <w:p w:rsidR="00777823" w:rsidRDefault="00777823" w:rsidP="00777823">
      <w:pPr>
        <w:pStyle w:val="a3"/>
        <w:numPr>
          <w:ilvl w:val="0"/>
          <w:numId w:val="2"/>
        </w:numPr>
        <w:ind w:hanging="11"/>
        <w:jc w:val="both"/>
        <w:rPr>
          <w:b/>
          <w:bCs/>
          <w:sz w:val="28"/>
          <w:szCs w:val="28"/>
        </w:rPr>
      </w:pPr>
      <w:r w:rsidRPr="003E237F">
        <w:rPr>
          <w:b/>
          <w:bCs/>
          <w:sz w:val="28"/>
          <w:szCs w:val="28"/>
        </w:rPr>
        <w:t>Заключение и исполнение договора</w:t>
      </w:r>
    </w:p>
    <w:p w:rsidR="000E77FC" w:rsidRPr="000E77FC" w:rsidRDefault="000E77FC" w:rsidP="000E77FC">
      <w:pPr>
        <w:jc w:val="both"/>
        <w:rPr>
          <w:b/>
          <w:bCs/>
          <w:sz w:val="28"/>
          <w:szCs w:val="28"/>
        </w:rPr>
      </w:pPr>
    </w:p>
    <w:p w:rsidR="00777823" w:rsidRPr="003E237F" w:rsidRDefault="00777823" w:rsidP="00777823">
      <w:pPr>
        <w:pStyle w:val="a3"/>
        <w:ind w:left="0" w:firstLine="720"/>
        <w:jc w:val="both"/>
        <w:rPr>
          <w:bCs/>
          <w:sz w:val="28"/>
          <w:szCs w:val="28"/>
        </w:rPr>
      </w:pPr>
      <w:r w:rsidRPr="003E237F">
        <w:rPr>
          <w:bCs/>
          <w:sz w:val="28"/>
          <w:szCs w:val="28"/>
        </w:rPr>
        <w:t>Порядок заключения договора предусмотрен пунктом 6 приглашения к участию в конкурентном отборе.</w:t>
      </w:r>
    </w:p>
    <w:p w:rsidR="00CD6627" w:rsidRPr="003E237F" w:rsidRDefault="00CD6627" w:rsidP="00CD6627">
      <w:pPr>
        <w:pStyle w:val="a3"/>
        <w:ind w:left="0" w:firstLine="720"/>
        <w:jc w:val="both"/>
        <w:rPr>
          <w:bCs/>
          <w:sz w:val="28"/>
          <w:szCs w:val="28"/>
        </w:rPr>
      </w:pPr>
      <w:r w:rsidRPr="003E237F">
        <w:rPr>
          <w:bCs/>
          <w:sz w:val="28"/>
          <w:szCs w:val="28"/>
        </w:rPr>
        <w:t>Порядок заключения договора предусмотрен пунктом 6 приглашения к участию в конкурентном отборе.</w:t>
      </w:r>
    </w:p>
    <w:p w:rsidR="00CD6627" w:rsidRDefault="00CD6627" w:rsidP="00CD6627">
      <w:pPr>
        <w:pStyle w:val="a3"/>
        <w:ind w:left="0" w:firstLine="709"/>
        <w:jc w:val="both"/>
        <w:rPr>
          <w:bCs/>
          <w:sz w:val="28"/>
          <w:szCs w:val="28"/>
        </w:rPr>
      </w:pPr>
      <w:r w:rsidRPr="003A5058">
        <w:rPr>
          <w:bCs/>
          <w:sz w:val="28"/>
          <w:szCs w:val="28"/>
        </w:rPr>
        <w:t>Изменение объема предусмотренных договором работ</w:t>
      </w:r>
      <w:r>
        <w:rPr>
          <w:bCs/>
          <w:sz w:val="28"/>
          <w:szCs w:val="28"/>
        </w:rPr>
        <w:t>,</w:t>
      </w:r>
      <w:r w:rsidRPr="003A5058">
        <w:rPr>
          <w:bCs/>
          <w:sz w:val="28"/>
          <w:szCs w:val="28"/>
        </w:rPr>
        <w:t xml:space="preserve"> при изменении потребности в работах</w:t>
      </w:r>
      <w:r>
        <w:rPr>
          <w:bCs/>
          <w:sz w:val="28"/>
          <w:szCs w:val="28"/>
        </w:rPr>
        <w:t>,</w:t>
      </w:r>
      <w:r w:rsidRPr="003A5058">
        <w:rPr>
          <w:bCs/>
          <w:sz w:val="28"/>
          <w:szCs w:val="28"/>
        </w:rPr>
        <w:t xml:space="preserve"> на выполнение которых заключен договор допускается в пределах </w:t>
      </w:r>
      <w:r>
        <w:rPr>
          <w:bCs/>
          <w:sz w:val="28"/>
          <w:szCs w:val="28"/>
        </w:rPr>
        <w:t xml:space="preserve">30 </w:t>
      </w:r>
      <w:r w:rsidRPr="003A5058">
        <w:rPr>
          <w:bCs/>
          <w:sz w:val="28"/>
          <w:szCs w:val="28"/>
        </w:rPr>
        <w:t xml:space="preserve">% </w:t>
      </w:r>
      <w:r>
        <w:rPr>
          <w:bCs/>
          <w:sz w:val="28"/>
          <w:szCs w:val="28"/>
        </w:rPr>
        <w:t xml:space="preserve">(тридцати процентов) </w:t>
      </w:r>
      <w:r w:rsidRPr="003A5058">
        <w:rPr>
          <w:bCs/>
          <w:sz w:val="28"/>
          <w:szCs w:val="28"/>
        </w:rPr>
        <w:t>от начальной (максимальной) цены договора без учета НДС.</w:t>
      </w:r>
    </w:p>
    <w:p w:rsidR="00CD6627" w:rsidRPr="003E237F" w:rsidRDefault="00CD6627" w:rsidP="00CD6627">
      <w:pPr>
        <w:pStyle w:val="a3"/>
        <w:ind w:left="0" w:firstLine="709"/>
        <w:jc w:val="both"/>
        <w:rPr>
          <w:bCs/>
          <w:sz w:val="28"/>
          <w:szCs w:val="28"/>
        </w:rPr>
      </w:pPr>
    </w:p>
    <w:p w:rsidR="00CD6627" w:rsidRDefault="00CD6627" w:rsidP="00CD6627">
      <w:pPr>
        <w:ind w:firstLine="709"/>
        <w:jc w:val="both"/>
        <w:rPr>
          <w:sz w:val="28"/>
          <w:szCs w:val="28"/>
        </w:rPr>
      </w:pPr>
      <w:r>
        <w:rPr>
          <w:sz w:val="28"/>
          <w:szCs w:val="28"/>
        </w:rPr>
        <w:t>ДСС ____________________</w:t>
      </w:r>
    </w:p>
    <w:p w:rsidR="00CD6627" w:rsidRDefault="00CD6627" w:rsidP="00CD6627">
      <w:pPr>
        <w:ind w:firstLine="709"/>
        <w:jc w:val="both"/>
        <w:rPr>
          <w:sz w:val="28"/>
          <w:szCs w:val="28"/>
        </w:rPr>
      </w:pPr>
    </w:p>
    <w:p w:rsidR="00CD6627" w:rsidRDefault="00CD6627" w:rsidP="00CD6627">
      <w:pPr>
        <w:ind w:firstLine="709"/>
        <w:jc w:val="both"/>
        <w:rPr>
          <w:sz w:val="28"/>
          <w:szCs w:val="28"/>
        </w:rPr>
      </w:pPr>
    </w:p>
    <w:p w:rsidR="00CD6627" w:rsidRDefault="00CD6627" w:rsidP="00CD6627">
      <w:pPr>
        <w:ind w:firstLine="709"/>
        <w:jc w:val="both"/>
        <w:rPr>
          <w:sz w:val="28"/>
          <w:szCs w:val="28"/>
        </w:rPr>
      </w:pPr>
    </w:p>
    <w:p w:rsidR="00A25C1F" w:rsidRPr="009E2E6B" w:rsidRDefault="00CD6627" w:rsidP="00CD6627">
      <w:pPr>
        <w:ind w:firstLine="709"/>
        <w:jc w:val="both"/>
        <w:rPr>
          <w:bCs/>
          <w:sz w:val="28"/>
          <w:szCs w:val="28"/>
        </w:rPr>
      </w:pPr>
      <w:r>
        <w:rPr>
          <w:sz w:val="28"/>
          <w:szCs w:val="28"/>
        </w:rPr>
        <w:t>РЦБ ____________________</w:t>
      </w:r>
    </w:p>
    <w:p w:rsidR="00A25C1F" w:rsidRDefault="00A25C1F" w:rsidP="00777823">
      <w:pPr>
        <w:ind w:firstLine="709"/>
        <w:jc w:val="both"/>
        <w:rPr>
          <w:sz w:val="28"/>
          <w:szCs w:val="28"/>
        </w:rPr>
      </w:pPr>
    </w:p>
    <w:p w:rsidR="00777823" w:rsidRDefault="00777823" w:rsidP="00D914D4">
      <w:pPr>
        <w:jc w:val="both"/>
        <w:rPr>
          <w:sz w:val="28"/>
          <w:szCs w:val="28"/>
        </w:rPr>
      </w:pPr>
      <w:r w:rsidRPr="003E237F">
        <w:rPr>
          <w:sz w:val="28"/>
          <w:szCs w:val="28"/>
        </w:rPr>
        <w:br w:type="page"/>
      </w:r>
    </w:p>
    <w:p w:rsidR="00554D86" w:rsidRPr="00D914D4" w:rsidRDefault="00554D86" w:rsidP="00D914D4">
      <w:pPr>
        <w:jc w:val="both"/>
        <w:rPr>
          <w:sz w:val="28"/>
          <w:szCs w:val="28"/>
        </w:rPr>
      </w:pPr>
    </w:p>
    <w:p w:rsidR="00777823" w:rsidRPr="003E237F" w:rsidRDefault="009362FB" w:rsidP="00977D19">
      <w:pPr>
        <w:pStyle w:val="1"/>
        <w:numPr>
          <w:ilvl w:val="0"/>
          <w:numId w:val="1"/>
        </w:numPr>
        <w:spacing w:before="0" w:after="0"/>
        <w:ind w:hanging="371"/>
        <w:rPr>
          <w:rFonts w:ascii="Times New Roman" w:hAnsi="Times New Roman" w:cs="Times New Roman"/>
          <w:sz w:val="28"/>
          <w:szCs w:val="28"/>
        </w:rPr>
      </w:pPr>
      <w:r>
        <w:rPr>
          <w:rFonts w:ascii="Times New Roman" w:hAnsi="Times New Roman" w:cs="Times New Roman"/>
          <w:sz w:val="28"/>
          <w:szCs w:val="28"/>
        </w:rPr>
        <w:t xml:space="preserve">Порядок проведения </w:t>
      </w:r>
      <w:r w:rsidR="00777823" w:rsidRPr="003E237F">
        <w:rPr>
          <w:rFonts w:ascii="Times New Roman" w:hAnsi="Times New Roman" w:cs="Times New Roman"/>
          <w:sz w:val="28"/>
          <w:szCs w:val="28"/>
        </w:rPr>
        <w:t>конкурентного отбора</w:t>
      </w:r>
    </w:p>
    <w:p w:rsidR="00777823" w:rsidRPr="003E237F" w:rsidRDefault="00777823" w:rsidP="00777823"/>
    <w:p w:rsidR="00777823" w:rsidRPr="003E237F" w:rsidRDefault="00777823" w:rsidP="00777823">
      <w:pPr>
        <w:pStyle w:val="2"/>
        <w:numPr>
          <w:ilvl w:val="0"/>
          <w:numId w:val="2"/>
        </w:numPr>
        <w:spacing w:before="0" w:after="0"/>
        <w:ind w:hanging="11"/>
        <w:jc w:val="both"/>
        <w:rPr>
          <w:rFonts w:ascii="Times New Roman" w:hAnsi="Times New Roman" w:cs="Times New Roman"/>
          <w:i w:val="0"/>
        </w:rPr>
      </w:pPr>
      <w:r w:rsidRPr="003E237F">
        <w:rPr>
          <w:rFonts w:ascii="Times New Roman" w:hAnsi="Times New Roman" w:cs="Times New Roman"/>
          <w:i w:val="0"/>
        </w:rPr>
        <w:t>Участник конкурентного отбора</w:t>
      </w:r>
    </w:p>
    <w:p w:rsidR="00777823" w:rsidRPr="003E237F" w:rsidRDefault="00777823" w:rsidP="00777823">
      <w:pPr>
        <w:ind w:hanging="11"/>
        <w:rPr>
          <w:sz w:val="28"/>
          <w:szCs w:val="28"/>
        </w:rPr>
      </w:pPr>
    </w:p>
    <w:p w:rsidR="00777823" w:rsidRPr="003E237F" w:rsidRDefault="00777823" w:rsidP="00777823">
      <w:pPr>
        <w:pStyle w:val="3"/>
        <w:numPr>
          <w:ilvl w:val="1"/>
          <w:numId w:val="2"/>
        </w:numPr>
        <w:tabs>
          <w:tab w:val="left" w:pos="709"/>
        </w:tabs>
        <w:spacing w:before="0" w:after="0"/>
        <w:ind w:left="709" w:firstLine="0"/>
        <w:jc w:val="both"/>
        <w:rPr>
          <w:rFonts w:ascii="Times New Roman" w:hAnsi="Times New Roman" w:cs="Times New Roman"/>
          <w:sz w:val="28"/>
          <w:szCs w:val="28"/>
        </w:rPr>
      </w:pPr>
      <w:r w:rsidRPr="003E237F">
        <w:rPr>
          <w:rFonts w:ascii="Times New Roman" w:hAnsi="Times New Roman" w:cs="Times New Roman"/>
          <w:sz w:val="28"/>
          <w:szCs w:val="28"/>
        </w:rPr>
        <w:t>Участник конкурентного отбора</w:t>
      </w:r>
    </w:p>
    <w:p w:rsidR="00777823" w:rsidRPr="003E237F" w:rsidRDefault="00777823" w:rsidP="00777823">
      <w:pPr>
        <w:rPr>
          <w:sz w:val="28"/>
          <w:szCs w:val="28"/>
        </w:rPr>
      </w:pPr>
    </w:p>
    <w:p w:rsidR="00777823" w:rsidRPr="003E237F" w:rsidRDefault="00777823" w:rsidP="00777823">
      <w:pPr>
        <w:pStyle w:val="110"/>
        <w:numPr>
          <w:ilvl w:val="2"/>
          <w:numId w:val="2"/>
        </w:numPr>
        <w:ind w:left="0" w:firstLine="709"/>
        <w:rPr>
          <w:szCs w:val="28"/>
        </w:rPr>
      </w:pPr>
      <w:r w:rsidRPr="003E237F">
        <w:rPr>
          <w:szCs w:val="28"/>
        </w:rPr>
        <w:t xml:space="preserve"> Участником конкурентного отбора признается любое юридическое или физическое лицо (несколько юридических лиц, выступающих на стороне участника, несколько физических лиц, выступающих на стороне участника) и представившее предложение о цене договора (цене лота) в соответствии с порядком, предусмотренным приглашением к участию в конкурентном отборе.</w:t>
      </w:r>
    </w:p>
    <w:p w:rsidR="00777823" w:rsidRPr="003E237F" w:rsidRDefault="00777823" w:rsidP="00777823">
      <w:pPr>
        <w:pStyle w:val="110"/>
        <w:numPr>
          <w:ilvl w:val="2"/>
          <w:numId w:val="2"/>
        </w:numPr>
        <w:ind w:left="0" w:firstLine="709"/>
        <w:rPr>
          <w:szCs w:val="28"/>
        </w:rPr>
      </w:pPr>
      <w:r w:rsidRPr="003E237F">
        <w:rPr>
          <w:szCs w:val="28"/>
        </w:rPr>
        <w:t>Заказчик не несет никакой ответственности по расходам и убыткам, понесенным участниками в связи с их участием в конкурентном отборе.</w:t>
      </w:r>
    </w:p>
    <w:p w:rsidR="00777823" w:rsidRPr="003E237F" w:rsidRDefault="00777823" w:rsidP="00777823">
      <w:pPr>
        <w:pStyle w:val="110"/>
        <w:numPr>
          <w:ilvl w:val="2"/>
          <w:numId w:val="2"/>
        </w:numPr>
        <w:ind w:left="0" w:firstLine="709"/>
        <w:rPr>
          <w:szCs w:val="28"/>
        </w:rPr>
      </w:pPr>
      <w:r w:rsidRPr="003E237F">
        <w:rPr>
          <w:szCs w:val="28"/>
        </w:rPr>
        <w:t>Заказчик вправе требовать от победителя конкурентного отбора заключения договора на условиях приглашения к участию в конкурентном отборе и его предложения о цене договора (цене лота).</w:t>
      </w:r>
    </w:p>
    <w:p w:rsidR="00777823" w:rsidRPr="003E237F" w:rsidRDefault="00777823" w:rsidP="00777823">
      <w:pPr>
        <w:pStyle w:val="110"/>
        <w:numPr>
          <w:ilvl w:val="2"/>
          <w:numId w:val="2"/>
        </w:numPr>
        <w:ind w:left="0" w:firstLine="709"/>
        <w:rPr>
          <w:szCs w:val="28"/>
        </w:rPr>
      </w:pPr>
      <w:r w:rsidRPr="003E237F">
        <w:rPr>
          <w:szCs w:val="28"/>
        </w:rPr>
        <w:t>Участники, представляя предложения по цене, выражают свое согласие с условиями проведения конкурентного отбора, условиями договора, являющегося приложением к приглашению, а также выражают свое согласие поставить товары, оказать услуги, выполнить работы в соответствии с требованиями, указанными в приглашении к участию в конкурентном отборе.</w:t>
      </w:r>
    </w:p>
    <w:p w:rsidR="00777823" w:rsidRPr="003E237F" w:rsidRDefault="00777823" w:rsidP="00777823">
      <w:pPr>
        <w:pStyle w:val="110"/>
        <w:numPr>
          <w:ilvl w:val="2"/>
          <w:numId w:val="2"/>
        </w:numPr>
        <w:ind w:left="0" w:firstLine="709"/>
        <w:rPr>
          <w:szCs w:val="28"/>
        </w:rPr>
      </w:pPr>
      <w:r w:rsidRPr="003E237F">
        <w:rPr>
          <w:szCs w:val="28"/>
        </w:rPr>
        <w:t>Конкурентный отбор не предусматривает подачу заявки участника.</w:t>
      </w:r>
      <w:r>
        <w:rPr>
          <w:szCs w:val="28"/>
        </w:rPr>
        <w:t xml:space="preserve"> </w:t>
      </w:r>
      <w:proofErr w:type="gramStart"/>
      <w:r>
        <w:rPr>
          <w:szCs w:val="28"/>
        </w:rPr>
        <w:t>Требования к содержанию, форме, оформлению, составу заявки на участие в закупке,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 а также порядок, место, дата начала и дата окончания подачи</w:t>
      </w:r>
      <w:proofErr w:type="gramEnd"/>
      <w:r>
        <w:rPr>
          <w:szCs w:val="28"/>
        </w:rPr>
        <w:t xml:space="preserve"> заявок на участие в закупке не устанавливаются при проведении конкурентного отбора.</w:t>
      </w:r>
    </w:p>
    <w:p w:rsidR="00777823" w:rsidRDefault="00777823" w:rsidP="00777823">
      <w:pPr>
        <w:pStyle w:val="11"/>
        <w:ind w:firstLine="709"/>
        <w:rPr>
          <w:szCs w:val="28"/>
        </w:rPr>
      </w:pPr>
      <w:r>
        <w:rPr>
          <w:szCs w:val="28"/>
        </w:rPr>
        <w:t>Р</w:t>
      </w:r>
      <w:r w:rsidRPr="003C3B59">
        <w:rPr>
          <w:szCs w:val="28"/>
        </w:rPr>
        <w:t>ассмотрени</w:t>
      </w:r>
      <w:r>
        <w:rPr>
          <w:szCs w:val="28"/>
        </w:rPr>
        <w:t>е</w:t>
      </w:r>
      <w:r w:rsidRPr="003C3B59">
        <w:rPr>
          <w:szCs w:val="28"/>
        </w:rPr>
        <w:t xml:space="preserve"> предложений участников закупки</w:t>
      </w:r>
      <w:r>
        <w:rPr>
          <w:szCs w:val="28"/>
        </w:rPr>
        <w:t xml:space="preserve"> не осуществляется,</w:t>
      </w:r>
      <w:r w:rsidRPr="007747DB">
        <w:rPr>
          <w:rFonts w:eastAsia="Calibri"/>
          <w:sz w:val="24"/>
          <w:szCs w:val="24"/>
          <w:lang w:eastAsia="en-US"/>
        </w:rPr>
        <w:t xml:space="preserve"> </w:t>
      </w:r>
      <w:proofErr w:type="gramStart"/>
      <w:r>
        <w:rPr>
          <w:szCs w:val="28"/>
        </w:rPr>
        <w:t>м</w:t>
      </w:r>
      <w:r w:rsidRPr="007747DB">
        <w:rPr>
          <w:szCs w:val="28"/>
        </w:rPr>
        <w:t>есто</w:t>
      </w:r>
      <w:proofErr w:type="gramEnd"/>
      <w:r w:rsidRPr="007747DB">
        <w:rPr>
          <w:szCs w:val="28"/>
        </w:rPr>
        <w:t xml:space="preserve"> и дата рассмотрения предложений участников закупки</w:t>
      </w:r>
      <w:r>
        <w:rPr>
          <w:szCs w:val="28"/>
        </w:rPr>
        <w:t xml:space="preserve"> не устанавливаются при проведении конкурентного отбора.</w:t>
      </w:r>
    </w:p>
    <w:p w:rsidR="00777823" w:rsidRPr="003E237F" w:rsidRDefault="00777823" w:rsidP="00777823">
      <w:pPr>
        <w:pStyle w:val="11"/>
        <w:ind w:firstLine="709"/>
        <w:rPr>
          <w:szCs w:val="28"/>
        </w:rPr>
      </w:pPr>
    </w:p>
    <w:p w:rsidR="00777823" w:rsidRPr="003E237F" w:rsidRDefault="00777823" w:rsidP="00777823">
      <w:pPr>
        <w:pStyle w:val="a3"/>
        <w:ind w:left="709"/>
        <w:jc w:val="both"/>
        <w:rPr>
          <w:sz w:val="28"/>
          <w:szCs w:val="28"/>
        </w:rPr>
      </w:pPr>
    </w:p>
    <w:p w:rsidR="00777823" w:rsidRPr="003E237F" w:rsidRDefault="00777823" w:rsidP="00777823">
      <w:pPr>
        <w:pStyle w:val="3"/>
        <w:numPr>
          <w:ilvl w:val="1"/>
          <w:numId w:val="2"/>
        </w:numPr>
        <w:spacing w:before="0" w:after="0"/>
        <w:ind w:hanging="579"/>
        <w:jc w:val="both"/>
        <w:rPr>
          <w:rFonts w:ascii="Times New Roman" w:hAnsi="Times New Roman" w:cs="Times New Roman"/>
          <w:sz w:val="28"/>
          <w:szCs w:val="28"/>
        </w:rPr>
      </w:pPr>
      <w:r w:rsidRPr="003E237F">
        <w:rPr>
          <w:rFonts w:ascii="Times New Roman" w:hAnsi="Times New Roman" w:cs="Times New Roman"/>
          <w:sz w:val="28"/>
          <w:szCs w:val="28"/>
        </w:rPr>
        <w:t>Требования к участникам</w:t>
      </w:r>
    </w:p>
    <w:p w:rsidR="00777823" w:rsidRPr="003E237F" w:rsidRDefault="00777823" w:rsidP="00777823">
      <w:pPr>
        <w:rPr>
          <w:sz w:val="28"/>
          <w:szCs w:val="28"/>
        </w:rPr>
      </w:pPr>
    </w:p>
    <w:p w:rsidR="00777823" w:rsidRPr="003E237F" w:rsidRDefault="00777823" w:rsidP="00777823">
      <w:pPr>
        <w:ind w:firstLine="709"/>
        <w:jc w:val="both"/>
        <w:rPr>
          <w:i/>
          <w:sz w:val="28"/>
          <w:szCs w:val="28"/>
        </w:rPr>
      </w:pPr>
      <w:r w:rsidRPr="003E237F">
        <w:rPr>
          <w:sz w:val="28"/>
          <w:szCs w:val="28"/>
        </w:rPr>
        <w:t>Требования к участникам закупки не предъявляются</w:t>
      </w:r>
      <w:r>
        <w:rPr>
          <w:sz w:val="28"/>
          <w:szCs w:val="28"/>
        </w:rPr>
        <w:t>,</w:t>
      </w:r>
      <w:r w:rsidRPr="003E237F">
        <w:rPr>
          <w:sz w:val="28"/>
          <w:szCs w:val="28"/>
        </w:rPr>
        <w:t xml:space="preserve"> </w:t>
      </w:r>
      <w:r>
        <w:rPr>
          <w:sz w:val="28"/>
          <w:szCs w:val="28"/>
        </w:rPr>
        <w:t>предоставление участником закупки документов, подтверждающих его соответствие требованиям, не предусмотрено.</w:t>
      </w:r>
    </w:p>
    <w:p w:rsidR="00777823" w:rsidRPr="003E237F" w:rsidRDefault="00777823" w:rsidP="00777823">
      <w:pPr>
        <w:ind w:firstLine="709"/>
        <w:jc w:val="both"/>
        <w:rPr>
          <w:sz w:val="28"/>
          <w:szCs w:val="28"/>
        </w:rPr>
      </w:pPr>
    </w:p>
    <w:p w:rsidR="00777823" w:rsidRPr="003E237F" w:rsidRDefault="00777823" w:rsidP="00777823">
      <w:pPr>
        <w:pStyle w:val="2"/>
        <w:numPr>
          <w:ilvl w:val="0"/>
          <w:numId w:val="2"/>
        </w:numPr>
        <w:spacing w:before="0" w:after="0"/>
        <w:ind w:hanging="11"/>
        <w:jc w:val="both"/>
        <w:rPr>
          <w:rFonts w:ascii="Times New Roman" w:hAnsi="Times New Roman" w:cs="Times New Roman"/>
          <w:i w:val="0"/>
        </w:rPr>
      </w:pPr>
      <w:r w:rsidRPr="003E237F">
        <w:rPr>
          <w:rFonts w:ascii="Times New Roman" w:hAnsi="Times New Roman" w:cs="Times New Roman"/>
          <w:i w:val="0"/>
        </w:rPr>
        <w:t>Порядок проведения конкурентного отбора</w:t>
      </w:r>
    </w:p>
    <w:p w:rsidR="00777823" w:rsidRPr="003E237F" w:rsidRDefault="00777823" w:rsidP="00777823">
      <w:pPr>
        <w:rPr>
          <w:sz w:val="28"/>
          <w:szCs w:val="28"/>
        </w:rPr>
      </w:pPr>
    </w:p>
    <w:p w:rsidR="00777823" w:rsidRPr="003E237F" w:rsidRDefault="00777823" w:rsidP="00777823">
      <w:pPr>
        <w:pStyle w:val="3"/>
        <w:numPr>
          <w:ilvl w:val="1"/>
          <w:numId w:val="2"/>
        </w:numPr>
        <w:spacing w:before="0" w:after="0"/>
        <w:ind w:hanging="579"/>
        <w:jc w:val="both"/>
        <w:rPr>
          <w:rFonts w:ascii="Times New Roman" w:hAnsi="Times New Roman" w:cs="Times New Roman"/>
          <w:sz w:val="28"/>
          <w:szCs w:val="28"/>
        </w:rPr>
      </w:pPr>
      <w:r w:rsidRPr="003E237F">
        <w:rPr>
          <w:rFonts w:ascii="Times New Roman" w:hAnsi="Times New Roman" w:cs="Times New Roman"/>
          <w:sz w:val="28"/>
          <w:szCs w:val="28"/>
        </w:rPr>
        <w:t>Информационное сопровождение</w:t>
      </w:r>
    </w:p>
    <w:p w:rsidR="00777823" w:rsidRPr="003E237F" w:rsidRDefault="00777823" w:rsidP="00777823">
      <w:pPr>
        <w:rPr>
          <w:sz w:val="28"/>
          <w:szCs w:val="28"/>
        </w:rPr>
      </w:pPr>
    </w:p>
    <w:p w:rsidR="00777823" w:rsidRPr="003E237F" w:rsidRDefault="00777823" w:rsidP="00777823">
      <w:pPr>
        <w:pStyle w:val="a3"/>
        <w:numPr>
          <w:ilvl w:val="2"/>
          <w:numId w:val="2"/>
        </w:numPr>
        <w:autoSpaceDE w:val="0"/>
        <w:autoSpaceDN w:val="0"/>
        <w:adjustRightInd w:val="0"/>
        <w:ind w:left="0" w:firstLine="709"/>
        <w:jc w:val="both"/>
        <w:rPr>
          <w:sz w:val="28"/>
          <w:szCs w:val="28"/>
        </w:rPr>
      </w:pPr>
      <w:r w:rsidRPr="003E237F">
        <w:rPr>
          <w:sz w:val="28"/>
          <w:szCs w:val="28"/>
        </w:rPr>
        <w:t xml:space="preserve">Приглашение к участию в конкурентном отборе и иная информация о конкурентном отборе размещается на сайте </w:t>
      </w:r>
      <w:proofErr w:type="spellStart"/>
      <w:r w:rsidRPr="00BC7AF3">
        <w:rPr>
          <w:sz w:val="28"/>
          <w:szCs w:val="28"/>
        </w:rPr>
        <w:t>www.rzd.ru</w:t>
      </w:r>
      <w:proofErr w:type="spellEnd"/>
      <w:r w:rsidRPr="003E237F">
        <w:rPr>
          <w:sz w:val="28"/>
          <w:szCs w:val="28"/>
        </w:rPr>
        <w:t xml:space="preserve"> (раздел «Тендеры»)</w:t>
      </w:r>
      <w:r>
        <w:rPr>
          <w:sz w:val="28"/>
          <w:szCs w:val="28"/>
        </w:rPr>
        <w:t xml:space="preserve">, а также на </w:t>
      </w:r>
      <w:r w:rsidRPr="003E237F">
        <w:rPr>
          <w:sz w:val="28"/>
          <w:szCs w:val="28"/>
        </w:rPr>
        <w:t xml:space="preserve"> сайте ЭТЗП (далее – сайты). За получение приглашения к участию в </w:t>
      </w:r>
      <w:r w:rsidRPr="003E237F">
        <w:rPr>
          <w:sz w:val="28"/>
          <w:szCs w:val="28"/>
        </w:rPr>
        <w:lastRenderedPageBreak/>
        <w:t>конкурентном отборе плата не взимается. Размещение информации на сайтах осуществляется в один день.</w:t>
      </w:r>
    </w:p>
    <w:p w:rsidR="00777823" w:rsidRPr="003E237F" w:rsidRDefault="00777823" w:rsidP="00777823">
      <w:pPr>
        <w:pStyle w:val="11"/>
        <w:numPr>
          <w:ilvl w:val="2"/>
          <w:numId w:val="2"/>
        </w:numPr>
        <w:ind w:left="0" w:firstLine="709"/>
        <w:rPr>
          <w:szCs w:val="28"/>
        </w:rPr>
      </w:pPr>
      <w:r w:rsidRPr="003E237F">
        <w:rPr>
          <w:szCs w:val="28"/>
        </w:rPr>
        <w:t>Протокол конкурентного отбора размещается на сайтах не позднее следующего рабочего дня после проведения конкурентного отбора.</w:t>
      </w:r>
    </w:p>
    <w:p w:rsidR="00777823" w:rsidRPr="003E237F" w:rsidRDefault="00777823" w:rsidP="00777823">
      <w:pPr>
        <w:pStyle w:val="11"/>
        <w:numPr>
          <w:ilvl w:val="2"/>
          <w:numId w:val="2"/>
        </w:numPr>
        <w:ind w:left="0" w:firstLine="709"/>
        <w:rPr>
          <w:szCs w:val="28"/>
        </w:rPr>
      </w:pPr>
      <w:r w:rsidRPr="003E237F">
        <w:rPr>
          <w:szCs w:val="28"/>
        </w:rPr>
        <w:t>Конфиденциальная информация, ставшая известной сторонам при проведении конкурентного отбора, не может быть передана третьим лицам, за исключением случаев, предусмотренных законодательством Российской Федерации.</w:t>
      </w:r>
    </w:p>
    <w:p w:rsidR="00777823" w:rsidRPr="003E237F" w:rsidRDefault="00777823" w:rsidP="00777823">
      <w:pPr>
        <w:pStyle w:val="11"/>
        <w:ind w:left="709" w:firstLine="0"/>
        <w:rPr>
          <w:szCs w:val="28"/>
        </w:rPr>
      </w:pPr>
    </w:p>
    <w:p w:rsidR="00777823" w:rsidRPr="003E237F" w:rsidRDefault="00777823" w:rsidP="00777823">
      <w:pPr>
        <w:pStyle w:val="3"/>
        <w:numPr>
          <w:ilvl w:val="1"/>
          <w:numId w:val="2"/>
        </w:numPr>
        <w:spacing w:before="0" w:after="0"/>
        <w:ind w:left="0" w:firstLine="709"/>
        <w:jc w:val="both"/>
        <w:rPr>
          <w:rFonts w:ascii="Times New Roman" w:hAnsi="Times New Roman" w:cs="Times New Roman"/>
          <w:sz w:val="28"/>
          <w:szCs w:val="28"/>
        </w:rPr>
      </w:pPr>
      <w:r w:rsidRPr="003E237F">
        <w:rPr>
          <w:rFonts w:ascii="Times New Roman" w:hAnsi="Times New Roman" w:cs="Times New Roman"/>
          <w:sz w:val="28"/>
          <w:szCs w:val="28"/>
        </w:rPr>
        <w:t>Изменения приглашения к участию в конкурентном отборе, прекращение конкурентного отбора</w:t>
      </w:r>
    </w:p>
    <w:p w:rsidR="00777823" w:rsidRPr="003E237F" w:rsidRDefault="00777823" w:rsidP="00777823">
      <w:pPr>
        <w:rPr>
          <w:sz w:val="28"/>
          <w:szCs w:val="28"/>
        </w:rPr>
      </w:pPr>
    </w:p>
    <w:p w:rsidR="00777823" w:rsidRPr="003E237F" w:rsidRDefault="00777823" w:rsidP="00777823">
      <w:pPr>
        <w:pStyle w:val="a3"/>
        <w:numPr>
          <w:ilvl w:val="2"/>
          <w:numId w:val="2"/>
        </w:numPr>
        <w:ind w:left="0" w:firstLine="709"/>
        <w:jc w:val="both"/>
        <w:rPr>
          <w:rFonts w:eastAsia="MS Mincho"/>
          <w:sz w:val="28"/>
          <w:szCs w:val="28"/>
        </w:rPr>
      </w:pPr>
      <w:r w:rsidRPr="003E237F">
        <w:rPr>
          <w:sz w:val="28"/>
          <w:szCs w:val="28"/>
        </w:rPr>
        <w:t>В любое время до начала проведения конкурентного отбора могут быть внесены дополнения и изменения в приглашение к участию в конкурентном отборе.</w:t>
      </w:r>
    </w:p>
    <w:p w:rsidR="00777823" w:rsidRPr="003E237F" w:rsidRDefault="00777823" w:rsidP="00777823">
      <w:pPr>
        <w:pStyle w:val="a3"/>
        <w:numPr>
          <w:ilvl w:val="2"/>
          <w:numId w:val="2"/>
        </w:numPr>
        <w:ind w:left="0" w:firstLine="709"/>
        <w:jc w:val="both"/>
        <w:rPr>
          <w:rFonts w:eastAsia="MS Mincho"/>
          <w:sz w:val="28"/>
          <w:szCs w:val="28"/>
        </w:rPr>
      </w:pPr>
      <w:r w:rsidRPr="003E237F">
        <w:rPr>
          <w:sz w:val="28"/>
          <w:szCs w:val="28"/>
        </w:rPr>
        <w:t>Дополнения и изменения, внесенные в приглашение к участию в конкурентном отборе, размещаются на сайтах в день принятия соответствующих решений.</w:t>
      </w:r>
    </w:p>
    <w:p w:rsidR="00777823" w:rsidRPr="003E237F" w:rsidRDefault="00777823" w:rsidP="00777823">
      <w:pPr>
        <w:pStyle w:val="a3"/>
        <w:numPr>
          <w:ilvl w:val="2"/>
          <w:numId w:val="2"/>
        </w:numPr>
        <w:ind w:left="0" w:firstLine="709"/>
        <w:jc w:val="both"/>
        <w:rPr>
          <w:rFonts w:eastAsia="MS Mincho"/>
          <w:sz w:val="28"/>
          <w:szCs w:val="28"/>
        </w:rPr>
      </w:pPr>
      <w:r w:rsidRPr="003E237F">
        <w:rPr>
          <w:sz w:val="28"/>
          <w:szCs w:val="28"/>
        </w:rPr>
        <w:t xml:space="preserve">В случае внесения изменений в приглашение к участию в конкурентном отборе заказчик обязан перенести время начала проведения конкурентного отбора таким образом, чтобы с момента размещения на </w:t>
      </w:r>
      <w:proofErr w:type="gramStart"/>
      <w:r w:rsidRPr="003E237F">
        <w:rPr>
          <w:sz w:val="28"/>
          <w:szCs w:val="28"/>
        </w:rPr>
        <w:t>сайтах</w:t>
      </w:r>
      <w:proofErr w:type="gramEnd"/>
      <w:r w:rsidRPr="003E237F">
        <w:rPr>
          <w:sz w:val="28"/>
          <w:szCs w:val="28"/>
        </w:rPr>
        <w:t xml:space="preserve"> внесенных в приглашение к участию в конкурентном отборе изменений до начала проведения конкурентного отбора оставалось не менее 24 часов либо если в приглашение к участию в конкурентном отборе такие изменения вносятся в отношении конкретного лота, дата проведения конкурентного отбора в отношении конкретного лота должна быть продлена таким образом.</w:t>
      </w:r>
    </w:p>
    <w:p w:rsidR="00777823" w:rsidRPr="003E237F" w:rsidRDefault="00777823" w:rsidP="00777823">
      <w:pPr>
        <w:pStyle w:val="a3"/>
        <w:numPr>
          <w:ilvl w:val="2"/>
          <w:numId w:val="2"/>
        </w:numPr>
        <w:ind w:left="0" w:firstLine="709"/>
        <w:jc w:val="both"/>
        <w:rPr>
          <w:rFonts w:eastAsia="MS Mincho"/>
          <w:sz w:val="28"/>
          <w:szCs w:val="28"/>
        </w:rPr>
      </w:pPr>
      <w:proofErr w:type="gramStart"/>
      <w:r w:rsidRPr="003E237F">
        <w:rPr>
          <w:sz w:val="28"/>
          <w:szCs w:val="28"/>
        </w:rPr>
        <w:t>Заказчик не берет на себя обязательство по уведомлению участников о дополнениях, изменениях в приглашение к участию в конкурентном отборе, а также по уведомлению участников об итогах конкурентного отбора и не несет ответственности в случаях, когда участник не осведомлен о внесенных изменениях, дополнениях, итогах конкурентного отбора при условии их надлежащего размещения на сайтах.</w:t>
      </w:r>
      <w:proofErr w:type="gramEnd"/>
    </w:p>
    <w:p w:rsidR="00777823" w:rsidRPr="003E237F" w:rsidRDefault="00777823" w:rsidP="00777823">
      <w:pPr>
        <w:pStyle w:val="a3"/>
        <w:numPr>
          <w:ilvl w:val="2"/>
          <w:numId w:val="2"/>
        </w:numPr>
        <w:ind w:left="0" w:firstLine="709"/>
        <w:jc w:val="both"/>
        <w:rPr>
          <w:rFonts w:eastAsia="MS Mincho"/>
          <w:sz w:val="28"/>
          <w:szCs w:val="28"/>
        </w:rPr>
      </w:pPr>
      <w:r w:rsidRPr="003E237F">
        <w:rPr>
          <w:sz w:val="28"/>
          <w:szCs w:val="28"/>
        </w:rPr>
        <w:t>Конкурентный отбор может быть прекращен в любое время, в том числе после размещения протокола конкурентного отбора.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rsidR="00777823" w:rsidRPr="003E237F" w:rsidRDefault="00777823" w:rsidP="00777823">
      <w:pPr>
        <w:pStyle w:val="a3"/>
        <w:numPr>
          <w:ilvl w:val="2"/>
          <w:numId w:val="2"/>
        </w:numPr>
        <w:ind w:left="0" w:firstLine="709"/>
        <w:jc w:val="both"/>
        <w:rPr>
          <w:rFonts w:eastAsia="MS Mincho"/>
          <w:sz w:val="28"/>
          <w:szCs w:val="28"/>
        </w:rPr>
      </w:pPr>
      <w:r w:rsidRPr="003E237F">
        <w:rPr>
          <w:sz w:val="28"/>
          <w:szCs w:val="28"/>
        </w:rPr>
        <w:t>Уведомление об отказе от проведения конкурентного отбора размещается на сайтах не позднее следующего рабочего дня со дня принятия решения об отказе от проведения конкурентного отбора.</w:t>
      </w:r>
    </w:p>
    <w:p w:rsidR="00777823" w:rsidRPr="003E237F" w:rsidRDefault="00777823" w:rsidP="00777823">
      <w:pPr>
        <w:pStyle w:val="a3"/>
        <w:ind w:left="709"/>
        <w:jc w:val="both"/>
        <w:rPr>
          <w:rFonts w:eastAsia="MS Mincho"/>
          <w:sz w:val="28"/>
          <w:szCs w:val="28"/>
        </w:rPr>
      </w:pPr>
    </w:p>
    <w:p w:rsidR="00777823" w:rsidRPr="003E237F" w:rsidRDefault="00777823" w:rsidP="00777823">
      <w:pPr>
        <w:pStyle w:val="3"/>
        <w:numPr>
          <w:ilvl w:val="1"/>
          <w:numId w:val="2"/>
        </w:numPr>
        <w:spacing w:before="0" w:after="0"/>
        <w:ind w:hanging="579"/>
        <w:jc w:val="both"/>
        <w:rPr>
          <w:rFonts w:ascii="Times New Roman" w:hAnsi="Times New Roman" w:cs="Times New Roman"/>
          <w:sz w:val="28"/>
          <w:szCs w:val="28"/>
        </w:rPr>
      </w:pPr>
      <w:r w:rsidRPr="003E237F">
        <w:rPr>
          <w:rFonts w:ascii="Times New Roman" w:hAnsi="Times New Roman" w:cs="Times New Roman"/>
          <w:sz w:val="28"/>
          <w:szCs w:val="28"/>
        </w:rPr>
        <w:t>Проведение конкурентного отбора</w:t>
      </w:r>
    </w:p>
    <w:p w:rsidR="00777823" w:rsidRPr="003E237F" w:rsidRDefault="00777823" w:rsidP="00777823">
      <w:pPr>
        <w:rPr>
          <w:sz w:val="28"/>
          <w:szCs w:val="28"/>
        </w:rPr>
      </w:pPr>
    </w:p>
    <w:p w:rsidR="00777823" w:rsidRPr="003E237F" w:rsidRDefault="00777823" w:rsidP="00777823">
      <w:pPr>
        <w:pStyle w:val="11"/>
        <w:numPr>
          <w:ilvl w:val="2"/>
          <w:numId w:val="2"/>
        </w:numPr>
        <w:ind w:left="0" w:firstLine="709"/>
        <w:rPr>
          <w:szCs w:val="28"/>
        </w:rPr>
      </w:pPr>
      <w:r w:rsidRPr="003E237F">
        <w:rPr>
          <w:szCs w:val="28"/>
        </w:rPr>
        <w:t>Конкурентный отбор проводится в электронной форме на ЭТЗП. Порядок и правила регистрации, работы на ЭТЗП размещены на сайте ЭТЗП.</w:t>
      </w:r>
    </w:p>
    <w:p w:rsidR="00777823" w:rsidRPr="003E237F" w:rsidRDefault="00777823" w:rsidP="00777823">
      <w:pPr>
        <w:pStyle w:val="11"/>
        <w:numPr>
          <w:ilvl w:val="2"/>
          <w:numId w:val="2"/>
        </w:numPr>
        <w:ind w:left="0" w:firstLine="709"/>
        <w:rPr>
          <w:szCs w:val="28"/>
        </w:rPr>
      </w:pPr>
      <w:r w:rsidRPr="003E237F">
        <w:rPr>
          <w:szCs w:val="28"/>
        </w:rPr>
        <w:t>Для участия в конкурентном отборе участник должен зарегистрироваться на ЭТЗП.</w:t>
      </w:r>
    </w:p>
    <w:p w:rsidR="00777823" w:rsidRPr="003E237F" w:rsidRDefault="00777823" w:rsidP="00777823">
      <w:pPr>
        <w:pStyle w:val="11"/>
        <w:ind w:firstLine="709"/>
        <w:rPr>
          <w:szCs w:val="28"/>
        </w:rPr>
      </w:pPr>
      <w:r w:rsidRPr="003E237F">
        <w:rPr>
          <w:szCs w:val="28"/>
        </w:rPr>
        <w:t>Перед началом конкурентного отбора лица, желающие принять в нем участие, должны заполнить регистрационную форму участника конкурентного отбора, в которой должны быть указаны:</w:t>
      </w:r>
    </w:p>
    <w:p w:rsidR="00777823" w:rsidRPr="003E237F" w:rsidRDefault="00777823" w:rsidP="00777823">
      <w:pPr>
        <w:pStyle w:val="11"/>
        <w:ind w:firstLine="709"/>
        <w:rPr>
          <w:szCs w:val="28"/>
        </w:rPr>
      </w:pPr>
      <w:r w:rsidRPr="003E237F">
        <w:rPr>
          <w:szCs w:val="28"/>
        </w:rPr>
        <w:t>наименование участника;</w:t>
      </w:r>
    </w:p>
    <w:p w:rsidR="00777823" w:rsidRPr="003E237F" w:rsidRDefault="00777823" w:rsidP="00777823">
      <w:pPr>
        <w:pStyle w:val="11"/>
        <w:ind w:firstLine="709"/>
        <w:rPr>
          <w:szCs w:val="28"/>
        </w:rPr>
      </w:pPr>
      <w:r w:rsidRPr="003E237F">
        <w:rPr>
          <w:szCs w:val="28"/>
        </w:rPr>
        <w:t>ИНН участника;</w:t>
      </w:r>
    </w:p>
    <w:p w:rsidR="00777823" w:rsidRPr="003E237F" w:rsidRDefault="00777823" w:rsidP="00777823">
      <w:pPr>
        <w:pStyle w:val="11"/>
        <w:ind w:firstLine="709"/>
        <w:rPr>
          <w:szCs w:val="28"/>
        </w:rPr>
      </w:pPr>
      <w:r w:rsidRPr="003E237F">
        <w:rPr>
          <w:szCs w:val="28"/>
        </w:rPr>
        <w:lastRenderedPageBreak/>
        <w:t>контактные данные участника (адрес, фамилия, имя, отчество, телефон контактного лица, адрес электронной почты);</w:t>
      </w:r>
    </w:p>
    <w:p w:rsidR="00777823" w:rsidRPr="003E237F" w:rsidRDefault="00777823" w:rsidP="00777823">
      <w:pPr>
        <w:pStyle w:val="11"/>
        <w:ind w:firstLine="709"/>
        <w:rPr>
          <w:szCs w:val="28"/>
        </w:rPr>
      </w:pPr>
      <w:r w:rsidRPr="003E237F">
        <w:rPr>
          <w:szCs w:val="28"/>
        </w:rPr>
        <w:t>иные сведения, предусмотренные регистрационной формой.</w:t>
      </w:r>
    </w:p>
    <w:p w:rsidR="00777823" w:rsidRPr="003E237F" w:rsidRDefault="00777823" w:rsidP="00777823">
      <w:pPr>
        <w:pStyle w:val="11"/>
        <w:ind w:firstLine="709"/>
        <w:rPr>
          <w:szCs w:val="28"/>
        </w:rPr>
      </w:pPr>
      <w:r w:rsidRPr="003E237F">
        <w:rPr>
          <w:szCs w:val="28"/>
        </w:rPr>
        <w:t>Если участник не указал всю информацию, предусмотренную регистрационной формой, представил противоречивые, недостоверные или неполные сведения, предложения такого участника не учитываются при проведении конкурентного отбора.</w:t>
      </w:r>
    </w:p>
    <w:p w:rsidR="00777823" w:rsidRPr="003E237F" w:rsidRDefault="00777823" w:rsidP="00777823">
      <w:pPr>
        <w:pStyle w:val="11"/>
        <w:ind w:firstLine="709"/>
        <w:rPr>
          <w:szCs w:val="28"/>
        </w:rPr>
      </w:pPr>
      <w:r w:rsidRPr="003E237F">
        <w:rPr>
          <w:szCs w:val="28"/>
        </w:rPr>
        <w:t xml:space="preserve">Заказчик вправе проверять достоверность сведений, информации, указанных в регистрационной форме участника конкурентного отбора. В </w:t>
      </w:r>
      <w:proofErr w:type="gramStart"/>
      <w:r w:rsidRPr="003E237F">
        <w:rPr>
          <w:szCs w:val="28"/>
        </w:rPr>
        <w:t>случае</w:t>
      </w:r>
      <w:proofErr w:type="gramEnd"/>
      <w:r w:rsidRPr="003E237F">
        <w:rPr>
          <w:szCs w:val="28"/>
        </w:rPr>
        <w:t xml:space="preserve"> препятствования участником данной проверке его предложение может быть аннулировано.</w:t>
      </w:r>
    </w:p>
    <w:p w:rsidR="00777823" w:rsidRPr="003E237F" w:rsidRDefault="00777823" w:rsidP="00777823">
      <w:pPr>
        <w:pStyle w:val="11"/>
        <w:ind w:firstLine="709"/>
        <w:rPr>
          <w:szCs w:val="28"/>
        </w:rPr>
      </w:pPr>
      <w:r w:rsidRPr="003E237F">
        <w:rPr>
          <w:szCs w:val="28"/>
        </w:rPr>
        <w:t>Для участия в конкурентном отборе не требуется наличие электронной подписи.</w:t>
      </w:r>
    </w:p>
    <w:p w:rsidR="00777823" w:rsidRPr="003E237F" w:rsidRDefault="00777823" w:rsidP="00777823">
      <w:pPr>
        <w:pStyle w:val="11"/>
        <w:numPr>
          <w:ilvl w:val="2"/>
          <w:numId w:val="2"/>
        </w:numPr>
        <w:ind w:left="0" w:firstLine="709"/>
        <w:rPr>
          <w:szCs w:val="28"/>
        </w:rPr>
      </w:pPr>
      <w:r w:rsidRPr="003E237F">
        <w:rPr>
          <w:szCs w:val="28"/>
        </w:rPr>
        <w:t>Все действия, выполненные на ЭТЗП лицом, указавшим правильные имя и пароль лица, зарегистрированного на ЭТЗП, по которым ЭТЗП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ответственность несет лицо, зарегистрированное на ЭТЗП.</w:t>
      </w:r>
    </w:p>
    <w:p w:rsidR="00777823" w:rsidRPr="003E237F" w:rsidRDefault="00777823" w:rsidP="00777823">
      <w:pPr>
        <w:pStyle w:val="11"/>
        <w:numPr>
          <w:ilvl w:val="2"/>
          <w:numId w:val="2"/>
        </w:numPr>
        <w:ind w:left="0" w:firstLine="709"/>
        <w:rPr>
          <w:szCs w:val="28"/>
        </w:rPr>
      </w:pPr>
      <w:proofErr w:type="gramStart"/>
      <w:r w:rsidRPr="003E237F">
        <w:rPr>
          <w:szCs w:val="28"/>
        </w:rPr>
        <w:t>Заказчик не несет ответственности перед лицом, зарегистрированным на ЭТЗП, и лицами, использующими имя и пароль лица, зарегистрированного на ЭТЗП, а также перед третьими лицами за любые убытки, потери, иной ущерб, связанные с использованием имени и пароля лица, зарегистрированного на ЭТЗП, независимо от суммы заключенных с использованием имени и пароля лица, зарегистрированного на ЭТЗП, сделок и совершения ими иных действий, за</w:t>
      </w:r>
      <w:proofErr w:type="gramEnd"/>
      <w:r w:rsidRPr="003E237F">
        <w:rPr>
          <w:szCs w:val="28"/>
        </w:rPr>
        <w:t xml:space="preserve"> исключением случаев нарушения заказчиком обязательств, предусмотренных приглашением к участию в конкурентном отборе, законодательством Российской Федерации.</w:t>
      </w:r>
    </w:p>
    <w:p w:rsidR="00777823" w:rsidRPr="003E237F" w:rsidRDefault="00777823" w:rsidP="00777823">
      <w:pPr>
        <w:pStyle w:val="11"/>
        <w:numPr>
          <w:ilvl w:val="2"/>
          <w:numId w:val="2"/>
        </w:numPr>
        <w:ind w:left="0" w:firstLine="709"/>
        <w:rPr>
          <w:szCs w:val="28"/>
        </w:rPr>
      </w:pPr>
      <w:r w:rsidRPr="003E237F">
        <w:rPr>
          <w:szCs w:val="28"/>
        </w:rPr>
        <w:t>Все действия, осуществляемые зарегистрированным лицом на ЭТЗП, а также время их совершения фиксируются автоматически.</w:t>
      </w:r>
    </w:p>
    <w:p w:rsidR="00777823" w:rsidRPr="003E237F" w:rsidRDefault="00777823" w:rsidP="00777823">
      <w:pPr>
        <w:pStyle w:val="11"/>
        <w:numPr>
          <w:ilvl w:val="2"/>
          <w:numId w:val="2"/>
        </w:numPr>
        <w:ind w:left="0" w:firstLine="709"/>
        <w:rPr>
          <w:szCs w:val="28"/>
        </w:rPr>
      </w:pPr>
      <w:r w:rsidRPr="003E237F">
        <w:rPr>
          <w:szCs w:val="28"/>
        </w:rPr>
        <w:t>Все действия в рамках проведения конкурентного отбора, в том числе подача предложений о цене договора (цене лота), осуществляются через личный кабинет участника электронных процедур на сайте ЭТЗП. Информация о ходе конкурентного отбора, предложениях участников о цене договора (цене лота), в том числе последнем и предпоследнем предложениях, отображается на странице конкурентного отбора на сайте ЭТЗП.</w:t>
      </w:r>
    </w:p>
    <w:p w:rsidR="00777823" w:rsidRPr="003E237F" w:rsidRDefault="00777823" w:rsidP="00777823">
      <w:pPr>
        <w:pStyle w:val="3"/>
        <w:spacing w:before="0" w:after="0"/>
        <w:jc w:val="both"/>
        <w:rPr>
          <w:rFonts w:ascii="Times New Roman" w:hAnsi="Times New Roman" w:cs="Times New Roman"/>
          <w:color w:val="000000"/>
          <w:sz w:val="28"/>
          <w:szCs w:val="28"/>
        </w:rPr>
      </w:pPr>
    </w:p>
    <w:p w:rsidR="00777823" w:rsidRPr="003E237F" w:rsidRDefault="00777823" w:rsidP="00777823">
      <w:pPr>
        <w:pStyle w:val="3"/>
        <w:numPr>
          <w:ilvl w:val="1"/>
          <w:numId w:val="2"/>
        </w:numPr>
        <w:spacing w:before="0" w:after="0"/>
        <w:ind w:hanging="579"/>
        <w:jc w:val="both"/>
        <w:rPr>
          <w:rFonts w:ascii="Times New Roman" w:hAnsi="Times New Roman" w:cs="Times New Roman"/>
          <w:color w:val="000000"/>
          <w:sz w:val="28"/>
          <w:szCs w:val="28"/>
        </w:rPr>
      </w:pPr>
      <w:r w:rsidRPr="003E237F">
        <w:rPr>
          <w:rFonts w:ascii="Times New Roman" w:hAnsi="Times New Roman" w:cs="Times New Roman"/>
          <w:color w:val="000000"/>
          <w:sz w:val="28"/>
          <w:szCs w:val="28"/>
        </w:rPr>
        <w:t>Порядок проведения конкурентного отбора</w:t>
      </w:r>
    </w:p>
    <w:p w:rsidR="00777823" w:rsidRPr="003E237F" w:rsidRDefault="00777823" w:rsidP="00777823">
      <w:pPr>
        <w:rPr>
          <w:color w:val="000000"/>
          <w:sz w:val="28"/>
          <w:szCs w:val="28"/>
        </w:rPr>
      </w:pPr>
    </w:p>
    <w:p w:rsidR="00777823" w:rsidRPr="003E237F" w:rsidRDefault="00777823" w:rsidP="00777823">
      <w:pPr>
        <w:pStyle w:val="a3"/>
        <w:numPr>
          <w:ilvl w:val="2"/>
          <w:numId w:val="2"/>
        </w:numPr>
        <w:ind w:left="0" w:firstLine="709"/>
        <w:jc w:val="both"/>
        <w:rPr>
          <w:color w:val="000000"/>
          <w:sz w:val="28"/>
          <w:szCs w:val="28"/>
        </w:rPr>
      </w:pPr>
      <w:r w:rsidRPr="003E237F">
        <w:rPr>
          <w:color w:val="000000"/>
          <w:sz w:val="28"/>
          <w:szCs w:val="28"/>
        </w:rPr>
        <w:t>Конкурентный отбор проводится в электронной форме в личном кабинете участника электронных процедур на ЭТЗП путем снижения начальной (максимальной) цены договора (цены лота) без учета НДС, указанной в пункте 2.1 приглашения к участию в конкурентном отборе.</w:t>
      </w:r>
    </w:p>
    <w:p w:rsidR="00777823" w:rsidRPr="003E237F" w:rsidRDefault="00777823" w:rsidP="00777823">
      <w:pPr>
        <w:pStyle w:val="a3"/>
        <w:numPr>
          <w:ilvl w:val="2"/>
          <w:numId w:val="2"/>
        </w:numPr>
        <w:ind w:left="0" w:firstLine="709"/>
        <w:jc w:val="both"/>
        <w:rPr>
          <w:color w:val="000000"/>
          <w:sz w:val="28"/>
          <w:szCs w:val="28"/>
        </w:rPr>
      </w:pPr>
      <w:r w:rsidRPr="003E237F">
        <w:rPr>
          <w:color w:val="000000"/>
          <w:sz w:val="28"/>
          <w:szCs w:val="28"/>
        </w:rPr>
        <w:t xml:space="preserve">Участникам конкурентного отбора автоматически присваиваются регистрационные номера в порядке очередности представления каждым из них первоначального предложения о цене договора (цене лота). </w:t>
      </w:r>
    </w:p>
    <w:p w:rsidR="00777823" w:rsidRPr="003E237F" w:rsidRDefault="00777823" w:rsidP="00777823">
      <w:pPr>
        <w:pStyle w:val="a3"/>
        <w:numPr>
          <w:ilvl w:val="2"/>
          <w:numId w:val="2"/>
        </w:numPr>
        <w:ind w:left="0" w:firstLine="709"/>
        <w:jc w:val="both"/>
        <w:rPr>
          <w:color w:val="000000"/>
          <w:sz w:val="28"/>
          <w:szCs w:val="28"/>
        </w:rPr>
      </w:pPr>
      <w:r w:rsidRPr="003E237F">
        <w:rPr>
          <w:color w:val="000000"/>
          <w:sz w:val="28"/>
          <w:szCs w:val="28"/>
        </w:rPr>
        <w:t xml:space="preserve">Конкурентный отбор начинается в дату и время, указанные в приглашении к участию в конкурентном отборе, с объявления на ЭТЗП начальной (максимальной) цены договора (цены лота) без учета НДС. </w:t>
      </w:r>
    </w:p>
    <w:p w:rsidR="00777823" w:rsidRPr="003E237F" w:rsidRDefault="00777823" w:rsidP="00777823">
      <w:pPr>
        <w:pStyle w:val="a3"/>
        <w:numPr>
          <w:ilvl w:val="2"/>
          <w:numId w:val="2"/>
        </w:numPr>
        <w:ind w:left="0" w:firstLine="709"/>
        <w:jc w:val="both"/>
        <w:rPr>
          <w:color w:val="000000"/>
          <w:sz w:val="28"/>
          <w:szCs w:val="28"/>
        </w:rPr>
      </w:pPr>
      <w:r w:rsidRPr="003E237F">
        <w:rPr>
          <w:color w:val="000000"/>
          <w:sz w:val="28"/>
          <w:szCs w:val="28"/>
        </w:rPr>
        <w:t>Конкурентный отбор длится 2 (два) часа, при этом конкурентный отбор считается завершенным, если в течение 15 минут не представлено ни одного предложения.</w:t>
      </w:r>
    </w:p>
    <w:p w:rsidR="00777823" w:rsidRPr="003E237F" w:rsidRDefault="00777823" w:rsidP="00777823">
      <w:pPr>
        <w:pStyle w:val="a3"/>
        <w:numPr>
          <w:ilvl w:val="2"/>
          <w:numId w:val="2"/>
        </w:numPr>
        <w:ind w:left="0" w:firstLine="709"/>
        <w:jc w:val="both"/>
        <w:rPr>
          <w:color w:val="000000"/>
          <w:sz w:val="28"/>
          <w:szCs w:val="28"/>
        </w:rPr>
      </w:pPr>
      <w:r w:rsidRPr="003E237F">
        <w:rPr>
          <w:color w:val="000000"/>
          <w:sz w:val="28"/>
          <w:szCs w:val="28"/>
        </w:rPr>
        <w:lastRenderedPageBreak/>
        <w:t xml:space="preserve">Участники конкурентного отбора представляют свои предложения о цене договора (цене лота), при этом цена предложений не должна быть равна или превышать начальную (максимальную) цену договора </w:t>
      </w:r>
      <w:r w:rsidRPr="003E237F">
        <w:rPr>
          <w:sz w:val="28"/>
          <w:szCs w:val="28"/>
        </w:rPr>
        <w:t>(цену лота), указанную в приглашении к участию в конкурентном отборе.</w:t>
      </w:r>
    </w:p>
    <w:p w:rsidR="00777823" w:rsidRPr="003E237F" w:rsidRDefault="00777823" w:rsidP="00777823">
      <w:pPr>
        <w:pStyle w:val="a3"/>
        <w:ind w:left="0" w:firstLine="709"/>
        <w:jc w:val="both"/>
        <w:rPr>
          <w:color w:val="000000"/>
          <w:sz w:val="28"/>
          <w:szCs w:val="28"/>
        </w:rPr>
      </w:pPr>
      <w:r w:rsidRPr="003E237F">
        <w:rPr>
          <w:sz w:val="28"/>
          <w:szCs w:val="28"/>
        </w:rPr>
        <w:t xml:space="preserve">Стоимость каждого последующего предложения участника не должна превышать стоимость его предыдущего предложения. </w:t>
      </w:r>
    </w:p>
    <w:p w:rsidR="00777823" w:rsidRPr="003E237F" w:rsidRDefault="00777823" w:rsidP="00777823">
      <w:pPr>
        <w:pStyle w:val="a3"/>
        <w:numPr>
          <w:ilvl w:val="2"/>
          <w:numId w:val="2"/>
        </w:numPr>
        <w:ind w:left="0" w:firstLine="709"/>
        <w:jc w:val="both"/>
        <w:rPr>
          <w:color w:val="000000"/>
          <w:sz w:val="28"/>
          <w:szCs w:val="28"/>
        </w:rPr>
      </w:pPr>
      <w:r w:rsidRPr="003E237F">
        <w:rPr>
          <w:color w:val="000000"/>
          <w:sz w:val="28"/>
          <w:szCs w:val="28"/>
        </w:rPr>
        <w:t xml:space="preserve">В </w:t>
      </w:r>
      <w:proofErr w:type="gramStart"/>
      <w:r w:rsidRPr="003E237F">
        <w:rPr>
          <w:color w:val="000000"/>
          <w:sz w:val="28"/>
          <w:szCs w:val="28"/>
        </w:rPr>
        <w:t>случае</w:t>
      </w:r>
      <w:proofErr w:type="gramEnd"/>
      <w:r w:rsidRPr="003E237F">
        <w:rPr>
          <w:color w:val="000000"/>
          <w:sz w:val="28"/>
          <w:szCs w:val="28"/>
        </w:rPr>
        <w:t xml:space="preserve"> если в ходе проведения конкурентного отбора цена договора (цена лота) снижена до нуля, то участники конкурентного отбора вправе представлять предложения о цене договора (цене лота), которую он согласен заплатить за право заключения договора.</w:t>
      </w:r>
    </w:p>
    <w:p w:rsidR="00777823" w:rsidRPr="003E237F" w:rsidRDefault="00777823" w:rsidP="00777823">
      <w:pPr>
        <w:pStyle w:val="a3"/>
        <w:numPr>
          <w:ilvl w:val="2"/>
          <w:numId w:val="2"/>
        </w:numPr>
        <w:ind w:left="0" w:firstLine="709"/>
        <w:jc w:val="both"/>
        <w:rPr>
          <w:color w:val="000000"/>
          <w:sz w:val="28"/>
          <w:szCs w:val="28"/>
        </w:rPr>
      </w:pPr>
      <w:r w:rsidRPr="003E237F">
        <w:rPr>
          <w:color w:val="000000"/>
          <w:sz w:val="28"/>
          <w:szCs w:val="28"/>
        </w:rPr>
        <w:t>При представлении участниками предложений о цене договора (цене лота) очередность представления предложений фиксируется автоматически.</w:t>
      </w:r>
    </w:p>
    <w:p w:rsidR="00777823" w:rsidRPr="003E237F" w:rsidRDefault="00777823" w:rsidP="00777823">
      <w:pPr>
        <w:pStyle w:val="a3"/>
        <w:numPr>
          <w:ilvl w:val="2"/>
          <w:numId w:val="2"/>
        </w:numPr>
        <w:ind w:left="0" w:firstLine="709"/>
        <w:jc w:val="both"/>
        <w:rPr>
          <w:color w:val="000000"/>
          <w:sz w:val="28"/>
          <w:szCs w:val="28"/>
        </w:rPr>
      </w:pPr>
      <w:r w:rsidRPr="003E237F">
        <w:rPr>
          <w:color w:val="000000"/>
          <w:sz w:val="28"/>
          <w:szCs w:val="28"/>
        </w:rPr>
        <w:t>С момента начала проведения конкурентного отбора до его окончания на электронной странице данного конкурентного отбора указываются все предложения о цене договора (цене лота) и время их поступления.</w:t>
      </w:r>
    </w:p>
    <w:p w:rsidR="00777823" w:rsidRPr="003E237F" w:rsidRDefault="00777823" w:rsidP="00777823">
      <w:pPr>
        <w:pStyle w:val="a3"/>
        <w:numPr>
          <w:ilvl w:val="2"/>
          <w:numId w:val="2"/>
        </w:numPr>
        <w:ind w:left="0" w:firstLine="709"/>
        <w:jc w:val="both"/>
        <w:rPr>
          <w:color w:val="000000"/>
          <w:sz w:val="28"/>
          <w:szCs w:val="28"/>
        </w:rPr>
      </w:pPr>
      <w:r w:rsidRPr="003E237F">
        <w:rPr>
          <w:color w:val="000000"/>
          <w:sz w:val="28"/>
          <w:szCs w:val="28"/>
        </w:rPr>
        <w:t xml:space="preserve">В случае если несколько участников конкурентного отбора представили одинаковые по цене договора (цене лота) предложения, лучшим из таких предложений признается </w:t>
      </w:r>
      <w:proofErr w:type="gramStart"/>
      <w:r w:rsidRPr="003E237F">
        <w:rPr>
          <w:color w:val="000000"/>
          <w:sz w:val="28"/>
          <w:szCs w:val="28"/>
        </w:rPr>
        <w:t>представленное</w:t>
      </w:r>
      <w:proofErr w:type="gramEnd"/>
      <w:r w:rsidRPr="003E237F">
        <w:rPr>
          <w:color w:val="000000"/>
          <w:sz w:val="28"/>
          <w:szCs w:val="28"/>
        </w:rPr>
        <w:t xml:space="preserve"> первым.</w:t>
      </w:r>
    </w:p>
    <w:p w:rsidR="00777823" w:rsidRPr="003E237F" w:rsidRDefault="00777823" w:rsidP="00777823">
      <w:pPr>
        <w:pStyle w:val="a3"/>
        <w:numPr>
          <w:ilvl w:val="2"/>
          <w:numId w:val="2"/>
        </w:numPr>
        <w:ind w:left="0" w:firstLine="709"/>
        <w:jc w:val="both"/>
        <w:rPr>
          <w:color w:val="000000"/>
          <w:sz w:val="28"/>
          <w:szCs w:val="28"/>
        </w:rPr>
      </w:pPr>
      <w:r w:rsidRPr="003E237F">
        <w:rPr>
          <w:color w:val="000000"/>
          <w:sz w:val="28"/>
          <w:szCs w:val="28"/>
        </w:rPr>
        <w:t>По окончании конкурентного отбора участники не имеют возможности подать предложения о цене договора (цене лота).</w:t>
      </w:r>
    </w:p>
    <w:p w:rsidR="00777823" w:rsidRPr="003E237F" w:rsidRDefault="00777823" w:rsidP="00777823">
      <w:pPr>
        <w:pStyle w:val="a3"/>
        <w:numPr>
          <w:ilvl w:val="2"/>
          <w:numId w:val="2"/>
        </w:numPr>
        <w:ind w:left="0" w:firstLine="709"/>
        <w:jc w:val="both"/>
        <w:rPr>
          <w:color w:val="000000"/>
          <w:sz w:val="28"/>
          <w:szCs w:val="28"/>
        </w:rPr>
      </w:pPr>
      <w:r w:rsidRPr="003E237F">
        <w:rPr>
          <w:color w:val="000000"/>
          <w:sz w:val="28"/>
          <w:szCs w:val="28"/>
        </w:rPr>
        <w:t>По итогам конкурентного отбора средствами ЭТЗП фиксируется последнее и предпоследнее предложение по цене договора (цене лота) и наименования участников (с указанием ИНН), сделавших такие предложения, а также формируется протокол, в котором отражаются последнее и предпоследнее предложение по цене договора (цене лота).</w:t>
      </w:r>
    </w:p>
    <w:p w:rsidR="00777823" w:rsidRPr="003E237F" w:rsidRDefault="00777823" w:rsidP="00777823">
      <w:pPr>
        <w:pStyle w:val="a3"/>
        <w:numPr>
          <w:ilvl w:val="2"/>
          <w:numId w:val="2"/>
        </w:numPr>
        <w:ind w:left="0" w:firstLine="709"/>
        <w:jc w:val="both"/>
        <w:rPr>
          <w:color w:val="000000"/>
          <w:sz w:val="28"/>
          <w:szCs w:val="28"/>
        </w:rPr>
      </w:pPr>
      <w:r w:rsidRPr="003E237F">
        <w:rPr>
          <w:color w:val="000000"/>
          <w:sz w:val="28"/>
          <w:szCs w:val="28"/>
        </w:rPr>
        <w:t>При проведении конкурентного отбора какие-либо переговоры с участниками не допускаются в случае, если в результате таких переговоров создаются преимущественные условия для участия в конкурентном отборе и/или условия для разглашения конфиденциальных сведений.</w:t>
      </w:r>
    </w:p>
    <w:p w:rsidR="00777823" w:rsidRPr="003E237F" w:rsidRDefault="00777823" w:rsidP="00777823">
      <w:pPr>
        <w:pStyle w:val="a3"/>
        <w:numPr>
          <w:ilvl w:val="2"/>
          <w:numId w:val="2"/>
        </w:numPr>
        <w:ind w:left="0" w:firstLine="709"/>
        <w:jc w:val="both"/>
        <w:rPr>
          <w:color w:val="000000"/>
          <w:sz w:val="28"/>
          <w:szCs w:val="28"/>
        </w:rPr>
      </w:pPr>
      <w:r w:rsidRPr="003E237F">
        <w:rPr>
          <w:color w:val="000000"/>
          <w:sz w:val="28"/>
          <w:szCs w:val="28"/>
        </w:rPr>
        <w:t>Победителем конкурентного отбора признается участник, предложивший наиболее низкую цену договора (цену лота), или, если при проведении конкурентного отбора цена договора (цена лота) снижена до нуля и конкурентный отбор проводится на право заключить договор, наиболее высокую цену договора (цену лота).</w:t>
      </w:r>
    </w:p>
    <w:p w:rsidR="00777823" w:rsidRPr="003E237F" w:rsidRDefault="00777823" w:rsidP="00777823">
      <w:pPr>
        <w:pStyle w:val="a3"/>
        <w:numPr>
          <w:ilvl w:val="2"/>
          <w:numId w:val="2"/>
        </w:numPr>
        <w:ind w:left="0" w:firstLine="709"/>
        <w:jc w:val="both"/>
        <w:rPr>
          <w:color w:val="000000"/>
          <w:sz w:val="28"/>
          <w:szCs w:val="28"/>
        </w:rPr>
      </w:pPr>
      <w:r w:rsidRPr="003E237F">
        <w:rPr>
          <w:color w:val="000000"/>
          <w:sz w:val="28"/>
          <w:szCs w:val="28"/>
        </w:rPr>
        <w:t>Информация о ходе конкурентного отбора автоматически отображается на странице конкурентного отбора на сайте ЭТЗП.</w:t>
      </w:r>
    </w:p>
    <w:p w:rsidR="00777823" w:rsidRPr="003E237F" w:rsidRDefault="00777823" w:rsidP="00777823">
      <w:pPr>
        <w:pStyle w:val="a3"/>
        <w:ind w:left="709"/>
        <w:jc w:val="both"/>
        <w:rPr>
          <w:color w:val="000000"/>
          <w:sz w:val="28"/>
          <w:szCs w:val="28"/>
        </w:rPr>
      </w:pPr>
    </w:p>
    <w:p w:rsidR="00777823" w:rsidRPr="003E237F" w:rsidRDefault="00777823" w:rsidP="00777823">
      <w:pPr>
        <w:pStyle w:val="3"/>
        <w:numPr>
          <w:ilvl w:val="1"/>
          <w:numId w:val="2"/>
        </w:numPr>
        <w:spacing w:before="0" w:after="0"/>
        <w:ind w:hanging="579"/>
        <w:jc w:val="both"/>
        <w:rPr>
          <w:rFonts w:ascii="Times New Roman" w:hAnsi="Times New Roman" w:cs="Times New Roman"/>
          <w:sz w:val="28"/>
          <w:szCs w:val="28"/>
        </w:rPr>
      </w:pPr>
      <w:r w:rsidRPr="003E237F">
        <w:rPr>
          <w:rFonts w:ascii="Times New Roman" w:hAnsi="Times New Roman" w:cs="Times New Roman"/>
          <w:sz w:val="28"/>
          <w:szCs w:val="28"/>
        </w:rPr>
        <w:t xml:space="preserve"> Признание конкурентного отбора </w:t>
      </w:r>
      <w:proofErr w:type="gramStart"/>
      <w:r w:rsidRPr="003E237F">
        <w:rPr>
          <w:rFonts w:ascii="Times New Roman" w:hAnsi="Times New Roman" w:cs="Times New Roman"/>
          <w:sz w:val="28"/>
          <w:szCs w:val="28"/>
        </w:rPr>
        <w:t>несостоявшимся</w:t>
      </w:r>
      <w:proofErr w:type="gramEnd"/>
    </w:p>
    <w:p w:rsidR="00777823" w:rsidRPr="003E237F" w:rsidRDefault="00777823" w:rsidP="00777823">
      <w:pPr>
        <w:rPr>
          <w:sz w:val="28"/>
          <w:szCs w:val="28"/>
        </w:rPr>
      </w:pPr>
    </w:p>
    <w:p w:rsidR="00777823" w:rsidRPr="003E237F" w:rsidRDefault="00777823" w:rsidP="00777823">
      <w:pPr>
        <w:pStyle w:val="a5"/>
        <w:numPr>
          <w:ilvl w:val="2"/>
          <w:numId w:val="2"/>
        </w:numPr>
        <w:suppressAutoHyphens/>
        <w:ind w:left="0" w:firstLine="709"/>
        <w:rPr>
          <w:color w:val="000000"/>
          <w:sz w:val="28"/>
          <w:szCs w:val="28"/>
        </w:rPr>
      </w:pPr>
      <w:r w:rsidRPr="003E237F">
        <w:rPr>
          <w:color w:val="000000"/>
          <w:sz w:val="28"/>
          <w:szCs w:val="28"/>
        </w:rPr>
        <w:t xml:space="preserve">Конкурентный отбор </w:t>
      </w:r>
      <w:r w:rsidRPr="003E237F">
        <w:rPr>
          <w:sz w:val="28"/>
          <w:szCs w:val="28"/>
        </w:rPr>
        <w:t xml:space="preserve">(в том числе в части отдельных лотов) </w:t>
      </w:r>
      <w:r w:rsidRPr="003E237F">
        <w:rPr>
          <w:color w:val="000000"/>
          <w:sz w:val="28"/>
          <w:szCs w:val="28"/>
        </w:rPr>
        <w:t>признается несостоявшимся, если:</w:t>
      </w:r>
    </w:p>
    <w:p w:rsidR="00777823" w:rsidRPr="003E237F" w:rsidRDefault="00777823" w:rsidP="00777823">
      <w:pPr>
        <w:pStyle w:val="a5"/>
        <w:suppressAutoHyphens/>
        <w:rPr>
          <w:color w:val="000000"/>
          <w:sz w:val="28"/>
          <w:szCs w:val="28"/>
        </w:rPr>
      </w:pPr>
      <w:r w:rsidRPr="003E237F">
        <w:rPr>
          <w:color w:val="000000"/>
          <w:sz w:val="28"/>
          <w:szCs w:val="28"/>
        </w:rPr>
        <w:t>1) при проведении конкурентного отбора участниками не представлено ни одного предложения о цене договора (цене лота);</w:t>
      </w:r>
    </w:p>
    <w:p w:rsidR="00777823" w:rsidRPr="003E237F" w:rsidRDefault="00777823" w:rsidP="00777823">
      <w:pPr>
        <w:pStyle w:val="a5"/>
        <w:suppressAutoHyphens/>
        <w:rPr>
          <w:color w:val="000000"/>
          <w:sz w:val="28"/>
          <w:szCs w:val="28"/>
        </w:rPr>
      </w:pPr>
      <w:r w:rsidRPr="003E237F">
        <w:rPr>
          <w:color w:val="000000"/>
          <w:sz w:val="28"/>
          <w:szCs w:val="28"/>
        </w:rPr>
        <w:t xml:space="preserve">2) при проведении конкурентного отбора представлено только одно предложение о цене договора (цене лота). </w:t>
      </w:r>
    </w:p>
    <w:p w:rsidR="00777823" w:rsidRPr="003E237F" w:rsidRDefault="00777823" w:rsidP="00777823">
      <w:pPr>
        <w:pStyle w:val="a5"/>
        <w:numPr>
          <w:ilvl w:val="2"/>
          <w:numId w:val="2"/>
        </w:numPr>
        <w:suppressAutoHyphens/>
        <w:ind w:left="0" w:firstLine="709"/>
        <w:rPr>
          <w:color w:val="000000"/>
          <w:sz w:val="28"/>
          <w:szCs w:val="28"/>
        </w:rPr>
      </w:pPr>
      <w:r w:rsidRPr="003E237F">
        <w:rPr>
          <w:color w:val="000000"/>
          <w:sz w:val="28"/>
          <w:szCs w:val="28"/>
        </w:rPr>
        <w:t xml:space="preserve">Если конкурентный отбор </w:t>
      </w:r>
      <w:r w:rsidRPr="003E237F">
        <w:rPr>
          <w:sz w:val="28"/>
          <w:szCs w:val="28"/>
        </w:rPr>
        <w:t xml:space="preserve">(в том числе в части отдельных лотов) </w:t>
      </w:r>
      <w:r w:rsidRPr="003E237F">
        <w:rPr>
          <w:color w:val="000000"/>
          <w:sz w:val="28"/>
          <w:szCs w:val="28"/>
        </w:rPr>
        <w:t xml:space="preserve">признан несостоявшимся вследствие представления предложения о цене договора (цене лота) только от одного участника, с таким участником может быть заключен договор в порядке, установленном нормативными документами заказчика, по цене, не выше </w:t>
      </w:r>
      <w:r w:rsidRPr="003E237F">
        <w:rPr>
          <w:color w:val="000000"/>
          <w:sz w:val="28"/>
          <w:szCs w:val="28"/>
        </w:rPr>
        <w:lastRenderedPageBreak/>
        <w:t>предложенной таким участником при проведении конкурентного отбора. О принятом решении такой участник информируется заказчиком не позднее следующего рабочего дня после проведения конкурентного отбора.</w:t>
      </w:r>
    </w:p>
    <w:p w:rsidR="00777823" w:rsidRPr="003E237F" w:rsidRDefault="00777823" w:rsidP="00777823">
      <w:pPr>
        <w:pStyle w:val="a5"/>
        <w:numPr>
          <w:ilvl w:val="2"/>
          <w:numId w:val="2"/>
        </w:numPr>
        <w:suppressAutoHyphens/>
        <w:ind w:left="0" w:firstLine="709"/>
        <w:rPr>
          <w:color w:val="000000"/>
          <w:sz w:val="28"/>
          <w:szCs w:val="28"/>
        </w:rPr>
      </w:pPr>
      <w:r w:rsidRPr="003E237F">
        <w:rPr>
          <w:color w:val="000000"/>
          <w:sz w:val="28"/>
          <w:szCs w:val="28"/>
        </w:rPr>
        <w:t>Если конкурентный отбор (в том числе в части отдельных лотов) признан несостоявшимся, заказчик вправе объявить новый конкурентный отбор (в том числе в части отдельных лотов) или осуществить закупку другим способом.</w:t>
      </w:r>
    </w:p>
    <w:p w:rsidR="00777823" w:rsidRPr="003E237F" w:rsidRDefault="00777823" w:rsidP="00777823">
      <w:pPr>
        <w:pStyle w:val="a3"/>
        <w:ind w:left="0" w:firstLine="709"/>
        <w:jc w:val="both"/>
        <w:rPr>
          <w:color w:val="000000"/>
          <w:sz w:val="28"/>
          <w:szCs w:val="28"/>
        </w:rPr>
      </w:pPr>
    </w:p>
    <w:p w:rsidR="00777823" w:rsidRPr="003E237F" w:rsidRDefault="00777823" w:rsidP="00777823">
      <w:pPr>
        <w:pStyle w:val="2"/>
        <w:numPr>
          <w:ilvl w:val="0"/>
          <w:numId w:val="2"/>
        </w:numPr>
        <w:spacing w:before="0" w:after="0"/>
        <w:ind w:hanging="11"/>
        <w:jc w:val="both"/>
        <w:rPr>
          <w:rFonts w:ascii="Times New Roman" w:hAnsi="Times New Roman" w:cs="Times New Roman"/>
          <w:i w:val="0"/>
          <w:color w:val="000000"/>
        </w:rPr>
      </w:pPr>
      <w:r w:rsidRPr="003E237F">
        <w:rPr>
          <w:rFonts w:ascii="Times New Roman" w:hAnsi="Times New Roman" w:cs="Times New Roman"/>
          <w:i w:val="0"/>
          <w:color w:val="000000"/>
        </w:rPr>
        <w:t>Заключение и исполнение договора</w:t>
      </w:r>
    </w:p>
    <w:p w:rsidR="00777823" w:rsidRPr="003E237F" w:rsidRDefault="00777823" w:rsidP="00777823">
      <w:pPr>
        <w:rPr>
          <w:color w:val="000000"/>
          <w:sz w:val="28"/>
          <w:szCs w:val="28"/>
        </w:rPr>
      </w:pPr>
    </w:p>
    <w:p w:rsidR="00777823" w:rsidRPr="003E237F" w:rsidRDefault="00777823" w:rsidP="00777823">
      <w:pPr>
        <w:ind w:firstLine="709"/>
        <w:jc w:val="both"/>
        <w:rPr>
          <w:color w:val="000000"/>
          <w:sz w:val="28"/>
          <w:szCs w:val="28"/>
        </w:rPr>
      </w:pPr>
    </w:p>
    <w:p w:rsidR="00777823" w:rsidRPr="003E237F" w:rsidRDefault="00777823" w:rsidP="00777823">
      <w:pPr>
        <w:pStyle w:val="3"/>
        <w:numPr>
          <w:ilvl w:val="1"/>
          <w:numId w:val="2"/>
        </w:numPr>
        <w:spacing w:before="0" w:after="0"/>
        <w:ind w:hanging="579"/>
        <w:jc w:val="both"/>
        <w:rPr>
          <w:rFonts w:ascii="Times New Roman" w:hAnsi="Times New Roman" w:cs="Times New Roman"/>
          <w:color w:val="000000"/>
          <w:sz w:val="28"/>
          <w:szCs w:val="28"/>
        </w:rPr>
      </w:pPr>
      <w:r w:rsidRPr="003E237F">
        <w:rPr>
          <w:rFonts w:ascii="Times New Roman" w:hAnsi="Times New Roman" w:cs="Times New Roman"/>
          <w:color w:val="000000"/>
          <w:sz w:val="28"/>
          <w:szCs w:val="28"/>
        </w:rPr>
        <w:t>Заключение договора</w:t>
      </w:r>
    </w:p>
    <w:p w:rsidR="00777823" w:rsidRPr="003E237F" w:rsidRDefault="00777823" w:rsidP="00777823">
      <w:pPr>
        <w:rPr>
          <w:color w:val="000000"/>
          <w:sz w:val="28"/>
          <w:szCs w:val="28"/>
        </w:rPr>
      </w:pPr>
    </w:p>
    <w:p w:rsidR="00777823" w:rsidRPr="003E237F" w:rsidRDefault="00777823" w:rsidP="00777823">
      <w:pPr>
        <w:pStyle w:val="a3"/>
        <w:numPr>
          <w:ilvl w:val="2"/>
          <w:numId w:val="2"/>
        </w:numPr>
        <w:ind w:left="0" w:firstLine="709"/>
        <w:jc w:val="both"/>
        <w:rPr>
          <w:color w:val="000000"/>
          <w:sz w:val="28"/>
          <w:szCs w:val="28"/>
        </w:rPr>
      </w:pPr>
      <w:r w:rsidRPr="003E237F">
        <w:rPr>
          <w:color w:val="000000"/>
          <w:sz w:val="28"/>
          <w:szCs w:val="28"/>
        </w:rPr>
        <w:t xml:space="preserve">Положения договора (условия и цена) не могут быть изменены по сравнению с приглашением к участию </w:t>
      </w:r>
      <w:proofErr w:type="gramStart"/>
      <w:r w:rsidRPr="003E237F">
        <w:rPr>
          <w:color w:val="000000"/>
          <w:sz w:val="28"/>
          <w:szCs w:val="28"/>
        </w:rPr>
        <w:t>в</w:t>
      </w:r>
      <w:proofErr w:type="gramEnd"/>
      <w:r w:rsidRPr="003E237F">
        <w:rPr>
          <w:color w:val="000000"/>
          <w:sz w:val="28"/>
          <w:szCs w:val="28"/>
        </w:rPr>
        <w:t xml:space="preserve"> </w:t>
      </w:r>
      <w:proofErr w:type="gramStart"/>
      <w:r w:rsidRPr="003E237F">
        <w:rPr>
          <w:color w:val="000000"/>
          <w:sz w:val="28"/>
          <w:szCs w:val="28"/>
        </w:rPr>
        <w:t>конкурентом</w:t>
      </w:r>
      <w:proofErr w:type="gramEnd"/>
      <w:r w:rsidRPr="003E237F">
        <w:rPr>
          <w:color w:val="000000"/>
          <w:sz w:val="28"/>
          <w:szCs w:val="28"/>
        </w:rPr>
        <w:t xml:space="preserve"> отборе и предложением о цене победителя конкурентного отбора, за исключением случаев, предусмотренных приглашением к участию в конкурентном отборе. При невыполнении победителем конкурентного отбора требований данного пункта он признается уклонившимся от заключения договора. Договор в таком случае может быть заключен с участником, сделавшим предпоследнее предложение по цене, с учетом требований данного пункта по цене, предложенной участником, с которым заключается договор.</w:t>
      </w:r>
    </w:p>
    <w:p w:rsidR="00777823" w:rsidRPr="003E237F" w:rsidRDefault="00777823" w:rsidP="00777823">
      <w:pPr>
        <w:pStyle w:val="a3"/>
        <w:numPr>
          <w:ilvl w:val="2"/>
          <w:numId w:val="2"/>
        </w:numPr>
        <w:ind w:left="0" w:firstLine="709"/>
        <w:jc w:val="both"/>
        <w:rPr>
          <w:color w:val="000000"/>
          <w:sz w:val="28"/>
          <w:szCs w:val="28"/>
        </w:rPr>
      </w:pPr>
      <w:r w:rsidRPr="003E237F">
        <w:rPr>
          <w:color w:val="000000"/>
          <w:sz w:val="28"/>
          <w:szCs w:val="28"/>
        </w:rPr>
        <w:t>Победитель должен представить заказчику подписанный им договор в течение 2 (двух) рабочих дней со дня размещения протокола конкурентного отбора на сайтах. Одновременно с договором должны быть представлены сведения в отношении всей</w:t>
      </w:r>
      <w:r w:rsidRPr="003E237F">
        <w:rPr>
          <w:rFonts w:eastAsia="MS Mincho"/>
          <w:color w:val="000000"/>
          <w:sz w:val="28"/>
          <w:szCs w:val="28"/>
        </w:rPr>
        <w:t xml:space="preserve"> цепочки своих собственников, включая бенефициаров (в том числе конечных), и о составе исполнительных органов, с приложением подтверждающих документов, а также</w:t>
      </w:r>
      <w:r w:rsidRPr="003E237F">
        <w:rPr>
          <w:color w:val="000000"/>
          <w:sz w:val="28"/>
          <w:szCs w:val="28"/>
        </w:rPr>
        <w:t xml:space="preserve"> иные документы, если приглашением к участию в конкурентном отборе предусмотрено их представление на этапе заключения договора</w:t>
      </w:r>
      <w:r w:rsidRPr="003E237F">
        <w:rPr>
          <w:rFonts w:eastAsia="MS Mincho"/>
          <w:color w:val="000000"/>
          <w:sz w:val="28"/>
          <w:szCs w:val="28"/>
        </w:rPr>
        <w:t>.</w:t>
      </w:r>
    </w:p>
    <w:p w:rsidR="00777823" w:rsidRPr="003E237F" w:rsidRDefault="00777823" w:rsidP="00777823">
      <w:pPr>
        <w:pStyle w:val="a3"/>
        <w:numPr>
          <w:ilvl w:val="2"/>
          <w:numId w:val="2"/>
        </w:numPr>
        <w:ind w:left="0" w:firstLine="709"/>
        <w:jc w:val="both"/>
        <w:rPr>
          <w:color w:val="000000"/>
          <w:sz w:val="28"/>
          <w:szCs w:val="28"/>
        </w:rPr>
      </w:pPr>
      <w:proofErr w:type="gramStart"/>
      <w:r w:rsidRPr="003E237F">
        <w:rPr>
          <w:color w:val="000000"/>
          <w:sz w:val="28"/>
          <w:szCs w:val="28"/>
        </w:rPr>
        <w:t>В случае если договор заключается с участником, сделавшим предпоследнее предложение о цене или единственным участником, в случаях предусмотренных приглашением к участию в конкурентном отборе, срок для представления заказчику документов, указанных в пункте 6.1.2 приглашения к участию в конкурентном отборе, начинает исчисляться со дня уведомления такого участника о принятии решения о заключении с ним договора.</w:t>
      </w:r>
      <w:proofErr w:type="gramEnd"/>
    </w:p>
    <w:p w:rsidR="00777823" w:rsidRPr="003E237F" w:rsidRDefault="00777823" w:rsidP="00777823">
      <w:pPr>
        <w:pStyle w:val="a3"/>
        <w:numPr>
          <w:ilvl w:val="2"/>
          <w:numId w:val="2"/>
        </w:numPr>
        <w:ind w:left="0" w:firstLine="709"/>
        <w:jc w:val="both"/>
        <w:rPr>
          <w:color w:val="000000"/>
          <w:sz w:val="28"/>
          <w:szCs w:val="28"/>
        </w:rPr>
      </w:pPr>
      <w:r w:rsidRPr="003E237F">
        <w:rPr>
          <w:rFonts w:eastAsia="MS Mincho"/>
          <w:color w:val="000000"/>
          <w:sz w:val="28"/>
          <w:szCs w:val="28"/>
        </w:rPr>
        <w:t xml:space="preserve">Если подписанный договор либо сведения и документы, указанные в пункте </w:t>
      </w:r>
      <w:r w:rsidRPr="003E237F">
        <w:rPr>
          <w:color w:val="000000"/>
          <w:sz w:val="28"/>
          <w:szCs w:val="28"/>
        </w:rPr>
        <w:t>6.1.2 приглашения к участию в конкурентном отборе, не представлены в срок, предусмотренный приглашением, победитель, участник конкурентного отбора, с которым заключается договор, признается уклонившимся от заключения договора.</w:t>
      </w:r>
    </w:p>
    <w:p w:rsidR="00777823" w:rsidRPr="003E237F" w:rsidRDefault="00777823" w:rsidP="00777823">
      <w:pPr>
        <w:pStyle w:val="a3"/>
        <w:numPr>
          <w:ilvl w:val="2"/>
          <w:numId w:val="2"/>
        </w:numPr>
        <w:ind w:left="0" w:firstLine="709"/>
        <w:jc w:val="both"/>
        <w:rPr>
          <w:color w:val="000000"/>
          <w:sz w:val="28"/>
          <w:szCs w:val="28"/>
        </w:rPr>
      </w:pPr>
      <w:r w:rsidRPr="003E237F">
        <w:rPr>
          <w:color w:val="000000"/>
          <w:sz w:val="28"/>
          <w:szCs w:val="28"/>
        </w:rPr>
        <w:t xml:space="preserve">В </w:t>
      </w:r>
      <w:proofErr w:type="gramStart"/>
      <w:r w:rsidRPr="003E237F">
        <w:rPr>
          <w:color w:val="000000"/>
          <w:sz w:val="28"/>
          <w:szCs w:val="28"/>
        </w:rPr>
        <w:t>случае</w:t>
      </w:r>
      <w:proofErr w:type="gramEnd"/>
      <w:r w:rsidRPr="003E237F">
        <w:rPr>
          <w:color w:val="000000"/>
          <w:sz w:val="28"/>
          <w:szCs w:val="28"/>
        </w:rPr>
        <w:t xml:space="preserve"> признания победителя конкурентного отбора уклонившимся от заключения договора заказчик вправе заключить договор с участником, сделавшим предпоследнее предложение о цене договора (цене лота).</w:t>
      </w:r>
    </w:p>
    <w:p w:rsidR="00777823" w:rsidRDefault="00777823" w:rsidP="00777823">
      <w:pPr>
        <w:pStyle w:val="a3"/>
        <w:numPr>
          <w:ilvl w:val="2"/>
          <w:numId w:val="2"/>
        </w:numPr>
        <w:ind w:left="0" w:firstLine="709"/>
        <w:jc w:val="both"/>
        <w:rPr>
          <w:color w:val="000000"/>
          <w:sz w:val="28"/>
          <w:szCs w:val="28"/>
        </w:rPr>
      </w:pPr>
      <w:r w:rsidRPr="003E237F">
        <w:rPr>
          <w:color w:val="000000"/>
          <w:sz w:val="28"/>
          <w:szCs w:val="28"/>
        </w:rPr>
        <w:t xml:space="preserve">Договор заключается в соответствии с законодательством Российской Федерации, требованиями приглашения к участию в конкурентном отборе, согласно приложению  к приглашению к участию в конкурентном отборе в срок, не превышающий 30 (тридцать) дней </w:t>
      </w:r>
      <w:proofErr w:type="gramStart"/>
      <w:r w:rsidRPr="003E237F">
        <w:rPr>
          <w:color w:val="000000"/>
          <w:sz w:val="28"/>
          <w:szCs w:val="28"/>
        </w:rPr>
        <w:t>с даты размещения</w:t>
      </w:r>
      <w:proofErr w:type="gramEnd"/>
      <w:r w:rsidRPr="003E237F">
        <w:rPr>
          <w:color w:val="000000"/>
          <w:sz w:val="28"/>
          <w:szCs w:val="28"/>
        </w:rPr>
        <w:t xml:space="preserve"> протокола конкурентного отбора на сайтах. Исключение составляют случаи, когда в соответствии с законодательством Российской Федерации для заключения договора необходимо его одобрение органом управления заказчика, а также в случаях, когда действия (бездействие) заказчика при осуществлении закупки обжалуется в антимонопольном органе либо в судебном порядке. В указанных </w:t>
      </w:r>
      <w:proofErr w:type="gramStart"/>
      <w:r w:rsidRPr="003E237F">
        <w:rPr>
          <w:color w:val="000000"/>
          <w:sz w:val="28"/>
          <w:szCs w:val="28"/>
        </w:rPr>
        <w:t>случаях</w:t>
      </w:r>
      <w:proofErr w:type="gramEnd"/>
      <w:r w:rsidRPr="003E237F">
        <w:rPr>
          <w:color w:val="000000"/>
          <w:sz w:val="28"/>
          <w:szCs w:val="28"/>
        </w:rPr>
        <w:t xml:space="preserve">, срок заключения договора </w:t>
      </w:r>
      <w:r w:rsidRPr="003E237F">
        <w:rPr>
          <w:color w:val="000000"/>
          <w:sz w:val="28"/>
          <w:szCs w:val="28"/>
        </w:rPr>
        <w:lastRenderedPageBreak/>
        <w:t>начинает исчисляться со дня одобрения заключения договора органом управления заказчика, вступления в силу решения антимонопольного органа или судебного акта, предусматривающего заключение договора.</w:t>
      </w:r>
    </w:p>
    <w:p w:rsidR="00777823" w:rsidRPr="003E237F" w:rsidRDefault="00777823" w:rsidP="00777823">
      <w:pPr>
        <w:pStyle w:val="a3"/>
        <w:ind w:left="0" w:firstLine="709"/>
        <w:jc w:val="both"/>
        <w:rPr>
          <w:color w:val="000000"/>
          <w:sz w:val="28"/>
          <w:szCs w:val="28"/>
        </w:rPr>
      </w:pPr>
      <w:r>
        <w:rPr>
          <w:sz w:val="28"/>
          <w:szCs w:val="28"/>
        </w:rPr>
        <w:t>Участник конкурентного отбора, с которым заключается договор, должен при заключении договора по требованию заказчика представить документы, подтверждающие полномочия лица, подписавшего договор.</w:t>
      </w:r>
    </w:p>
    <w:p w:rsidR="00777823" w:rsidRDefault="00777823" w:rsidP="00777823">
      <w:pPr>
        <w:pStyle w:val="a3"/>
        <w:numPr>
          <w:ilvl w:val="2"/>
          <w:numId w:val="2"/>
        </w:numPr>
        <w:ind w:left="0" w:firstLine="709"/>
        <w:jc w:val="both"/>
        <w:rPr>
          <w:color w:val="000000"/>
          <w:sz w:val="28"/>
          <w:szCs w:val="28"/>
        </w:rPr>
      </w:pPr>
      <w:bookmarkStart w:id="0" w:name="_GoBack"/>
      <w:bookmarkEnd w:id="0"/>
      <w:r w:rsidRPr="003E237F">
        <w:rPr>
          <w:color w:val="000000"/>
          <w:sz w:val="28"/>
          <w:szCs w:val="28"/>
        </w:rPr>
        <w:t>Победитель конкурентного отбора, участник конкурентного отбора, с которым заключается договор, обязан заключить договор на условиях приглашения к участию в конкурентном отборе. Договор заключается по цене, предложенной победителем конкурентного отбора (либо по цене, предложенной участником конкурентного отбора с которым заключается договор) при проведении конкурентного отбора без учета НДС, с учетом применяемой им системы налогообложения.</w:t>
      </w:r>
    </w:p>
    <w:p w:rsidR="00777823" w:rsidRPr="003E237F" w:rsidRDefault="00777823" w:rsidP="00777823">
      <w:pPr>
        <w:pStyle w:val="a3"/>
        <w:numPr>
          <w:ilvl w:val="2"/>
          <w:numId w:val="2"/>
        </w:numPr>
        <w:ind w:left="0" w:firstLine="709"/>
        <w:jc w:val="both"/>
        <w:rPr>
          <w:color w:val="000000"/>
          <w:sz w:val="28"/>
          <w:szCs w:val="28"/>
        </w:rPr>
      </w:pPr>
      <w:r w:rsidRPr="003E237F">
        <w:rPr>
          <w:color w:val="000000"/>
          <w:sz w:val="28"/>
          <w:szCs w:val="28"/>
        </w:rPr>
        <w:t>Срок выполнения обязательств по договору определяется на основании требований приглашения к участию в конкурентном отборе.</w:t>
      </w:r>
    </w:p>
    <w:p w:rsidR="00777823" w:rsidRPr="003E237F" w:rsidRDefault="00777823" w:rsidP="00777823">
      <w:pPr>
        <w:pStyle w:val="a3"/>
        <w:numPr>
          <w:ilvl w:val="2"/>
          <w:numId w:val="2"/>
        </w:numPr>
        <w:ind w:left="0" w:firstLine="709"/>
        <w:jc w:val="both"/>
        <w:rPr>
          <w:color w:val="000000"/>
          <w:sz w:val="28"/>
          <w:szCs w:val="28"/>
        </w:rPr>
      </w:pPr>
      <w:r w:rsidRPr="003E237F">
        <w:rPr>
          <w:color w:val="000000"/>
          <w:sz w:val="28"/>
          <w:szCs w:val="28"/>
        </w:rPr>
        <w:t xml:space="preserve">В срок, предусмотренный для заключения договора, заказчик вправе отказаться от заключения договора с </w:t>
      </w:r>
      <w:r w:rsidRPr="003E237F">
        <w:rPr>
          <w:color w:val="000000"/>
          <w:spacing w:val="-2"/>
          <w:sz w:val="28"/>
          <w:szCs w:val="28"/>
        </w:rPr>
        <w:t xml:space="preserve">победителем, участником конкурентного отбора, с которым заключается договор, </w:t>
      </w:r>
      <w:r w:rsidRPr="003E237F">
        <w:rPr>
          <w:sz w:val="28"/>
          <w:szCs w:val="28"/>
        </w:rPr>
        <w:t>при наличии информации и документов, подтверждающих, что товары, работы, услуги, предлагаемые участником, не соответствуют требованиям, изложенным в приглашении к участию в конкурентном отборе</w:t>
      </w:r>
      <w:r>
        <w:rPr>
          <w:sz w:val="28"/>
          <w:szCs w:val="28"/>
        </w:rPr>
        <w:t>.</w:t>
      </w:r>
      <w:r w:rsidRPr="003E237F" w:rsidDel="005F0F5A">
        <w:rPr>
          <w:color w:val="000000"/>
          <w:sz w:val="28"/>
          <w:szCs w:val="28"/>
        </w:rPr>
        <w:t xml:space="preserve"> </w:t>
      </w:r>
    </w:p>
    <w:p w:rsidR="00777823" w:rsidRPr="003E237F" w:rsidRDefault="00777823" w:rsidP="00777823">
      <w:pPr>
        <w:pStyle w:val="a3"/>
        <w:ind w:left="0" w:firstLine="709"/>
        <w:jc w:val="both"/>
        <w:rPr>
          <w:color w:val="000000"/>
          <w:sz w:val="28"/>
          <w:szCs w:val="28"/>
        </w:rPr>
      </w:pPr>
      <w:r w:rsidRPr="003E237F">
        <w:rPr>
          <w:sz w:val="28"/>
          <w:szCs w:val="28"/>
        </w:rPr>
        <w:t xml:space="preserve">В </w:t>
      </w:r>
      <w:proofErr w:type="gramStart"/>
      <w:r>
        <w:rPr>
          <w:sz w:val="28"/>
          <w:szCs w:val="28"/>
        </w:rPr>
        <w:t>этом</w:t>
      </w:r>
      <w:proofErr w:type="gramEnd"/>
      <w:r>
        <w:rPr>
          <w:sz w:val="28"/>
          <w:szCs w:val="28"/>
        </w:rPr>
        <w:t xml:space="preserve"> </w:t>
      </w:r>
      <w:r w:rsidRPr="003E237F">
        <w:rPr>
          <w:sz w:val="28"/>
          <w:szCs w:val="28"/>
        </w:rPr>
        <w:t>случа</w:t>
      </w:r>
      <w:r>
        <w:rPr>
          <w:sz w:val="28"/>
          <w:szCs w:val="28"/>
        </w:rPr>
        <w:t xml:space="preserve">е </w:t>
      </w:r>
      <w:r w:rsidRPr="003E237F">
        <w:rPr>
          <w:sz w:val="28"/>
          <w:szCs w:val="28"/>
        </w:rPr>
        <w:t xml:space="preserve"> заказчик вправе заключить договор с участником, сделавшим предпоследнее предложение о цене договора (цене лота).</w:t>
      </w:r>
    </w:p>
    <w:p w:rsidR="00777823" w:rsidRPr="003E237F" w:rsidRDefault="00777823" w:rsidP="00777823">
      <w:pPr>
        <w:pStyle w:val="a3"/>
        <w:ind w:left="709"/>
        <w:jc w:val="both"/>
        <w:rPr>
          <w:color w:val="000000"/>
          <w:sz w:val="28"/>
          <w:szCs w:val="28"/>
        </w:rPr>
      </w:pPr>
    </w:p>
    <w:p w:rsidR="00777823" w:rsidRPr="003E237F" w:rsidRDefault="00777823" w:rsidP="00777823">
      <w:pPr>
        <w:pStyle w:val="3"/>
        <w:numPr>
          <w:ilvl w:val="1"/>
          <w:numId w:val="2"/>
        </w:numPr>
        <w:spacing w:before="0" w:after="0"/>
        <w:ind w:hanging="579"/>
        <w:jc w:val="both"/>
        <w:rPr>
          <w:rFonts w:ascii="Times New Roman" w:hAnsi="Times New Roman" w:cs="Times New Roman"/>
          <w:color w:val="000000"/>
          <w:sz w:val="28"/>
          <w:szCs w:val="28"/>
        </w:rPr>
      </w:pPr>
      <w:r w:rsidRPr="003E237F">
        <w:rPr>
          <w:rFonts w:ascii="Times New Roman" w:hAnsi="Times New Roman" w:cs="Times New Roman"/>
          <w:color w:val="000000"/>
          <w:sz w:val="28"/>
          <w:szCs w:val="28"/>
        </w:rPr>
        <w:t>Исполнение, изменение, расторжение договора</w:t>
      </w:r>
    </w:p>
    <w:p w:rsidR="00777823" w:rsidRPr="003E237F" w:rsidRDefault="00777823" w:rsidP="00777823">
      <w:pPr>
        <w:rPr>
          <w:color w:val="000000"/>
          <w:sz w:val="28"/>
          <w:szCs w:val="28"/>
        </w:rPr>
      </w:pPr>
    </w:p>
    <w:p w:rsidR="00777823" w:rsidRPr="003E237F" w:rsidRDefault="00777823" w:rsidP="00777823">
      <w:pPr>
        <w:pStyle w:val="a3"/>
        <w:numPr>
          <w:ilvl w:val="2"/>
          <w:numId w:val="2"/>
        </w:numPr>
        <w:ind w:left="0" w:firstLine="709"/>
        <w:jc w:val="both"/>
        <w:rPr>
          <w:color w:val="000000"/>
          <w:sz w:val="28"/>
          <w:szCs w:val="28"/>
        </w:rPr>
      </w:pPr>
      <w:r w:rsidRPr="003E237F">
        <w:rPr>
          <w:color w:val="000000"/>
          <w:sz w:val="28"/>
          <w:szCs w:val="28"/>
        </w:rPr>
        <w:t xml:space="preserve">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В случае </w:t>
      </w:r>
      <w:proofErr w:type="spellStart"/>
      <w:r w:rsidRPr="003E237F">
        <w:rPr>
          <w:color w:val="000000"/>
          <w:sz w:val="28"/>
          <w:szCs w:val="28"/>
        </w:rPr>
        <w:t>недостижения</w:t>
      </w:r>
      <w:proofErr w:type="spellEnd"/>
      <w:r w:rsidRPr="003E237F">
        <w:rPr>
          <w:color w:val="000000"/>
          <w:sz w:val="28"/>
          <w:szCs w:val="28"/>
        </w:rPr>
        <w:t xml:space="preserve"> соглашения об изменении условий договора в соответствии с существенно изменившимися обстоятельствами или о его расторжении </w:t>
      </w:r>
      <w:proofErr w:type="gramStart"/>
      <w:r w:rsidRPr="003E237F">
        <w:rPr>
          <w:color w:val="000000"/>
          <w:sz w:val="28"/>
          <w:szCs w:val="28"/>
        </w:rPr>
        <w:t>договор</w:t>
      </w:r>
      <w:proofErr w:type="gramEnd"/>
      <w:r w:rsidRPr="003E237F">
        <w:rPr>
          <w:color w:val="000000"/>
          <w:sz w:val="28"/>
          <w:szCs w:val="28"/>
        </w:rPr>
        <w:t xml:space="preserve"> может быть расторгнут или изменен судом в порядке и по основаниям, предусмотренным Гражданским кодексом Российской Федерации.</w:t>
      </w:r>
    </w:p>
    <w:p w:rsidR="00777823" w:rsidRPr="003E237F" w:rsidRDefault="00777823" w:rsidP="00777823">
      <w:pPr>
        <w:pStyle w:val="a3"/>
        <w:numPr>
          <w:ilvl w:val="2"/>
          <w:numId w:val="2"/>
        </w:numPr>
        <w:ind w:left="0" w:firstLine="709"/>
        <w:jc w:val="both"/>
        <w:rPr>
          <w:color w:val="000000"/>
          <w:sz w:val="28"/>
          <w:szCs w:val="28"/>
        </w:rPr>
      </w:pPr>
      <w:r w:rsidRPr="003E237F">
        <w:rPr>
          <w:color w:val="000000"/>
          <w:sz w:val="28"/>
          <w:szCs w:val="28"/>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rsidR="00777823" w:rsidRPr="003E237F" w:rsidRDefault="00777823" w:rsidP="00777823">
      <w:pPr>
        <w:pStyle w:val="a3"/>
        <w:numPr>
          <w:ilvl w:val="2"/>
          <w:numId w:val="2"/>
        </w:numPr>
        <w:ind w:left="0" w:firstLine="709"/>
        <w:jc w:val="both"/>
        <w:rPr>
          <w:color w:val="000000"/>
          <w:sz w:val="28"/>
          <w:szCs w:val="28"/>
        </w:rPr>
      </w:pPr>
      <w:proofErr w:type="gramStart"/>
      <w:r w:rsidRPr="003E237F">
        <w:rPr>
          <w:color w:val="000000"/>
          <w:sz w:val="28"/>
          <w:szCs w:val="28"/>
        </w:rPr>
        <w:t>Заказчик по согласованию с исполнителем договора при заключении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(тридцати) от начальной (максимальной) цены договора (цены лота), если иное не предусмотрено в пункте 3 приглашения к участию</w:t>
      </w:r>
      <w:proofErr w:type="gramEnd"/>
      <w:r w:rsidRPr="003E237F">
        <w:rPr>
          <w:color w:val="000000"/>
          <w:sz w:val="28"/>
          <w:szCs w:val="28"/>
        </w:rPr>
        <w:t xml:space="preserve"> в конкурентном отборе,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 При этом общая цена договора не должна превышать 500 тыс. рублей с учетом всех расходов, НДС и/или иных видов налогов.</w:t>
      </w:r>
    </w:p>
    <w:p w:rsidR="00777823" w:rsidRPr="003E237F" w:rsidRDefault="00777823" w:rsidP="00777823">
      <w:pPr>
        <w:pStyle w:val="a3"/>
        <w:numPr>
          <w:ilvl w:val="2"/>
          <w:numId w:val="2"/>
        </w:numPr>
        <w:ind w:left="0" w:firstLine="709"/>
        <w:jc w:val="both"/>
        <w:rPr>
          <w:color w:val="000000"/>
          <w:sz w:val="28"/>
          <w:szCs w:val="28"/>
        </w:rPr>
      </w:pPr>
      <w:proofErr w:type="gramStart"/>
      <w:r w:rsidRPr="003E237F">
        <w:rPr>
          <w:color w:val="000000"/>
          <w:sz w:val="28"/>
          <w:szCs w:val="28"/>
        </w:rPr>
        <w:t xml:space="preserve">При поставке дополнительного количества таких товаров, выполнении дополнительного объема таких работ, оказании дополнительного объема таких услуг </w:t>
      </w:r>
      <w:r w:rsidRPr="003E237F">
        <w:rPr>
          <w:color w:val="000000"/>
          <w:sz w:val="28"/>
          <w:szCs w:val="28"/>
        </w:rPr>
        <w:lastRenderedPageBreak/>
        <w:t>заказчик по согласованию с исполнителем договора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поставки таких товаров, выполнении таких работ, оказании таких услуг заказчик в обязательном</w:t>
      </w:r>
      <w:proofErr w:type="gramEnd"/>
      <w:r w:rsidRPr="003E237F">
        <w:rPr>
          <w:color w:val="000000"/>
          <w:sz w:val="28"/>
          <w:szCs w:val="28"/>
        </w:rPr>
        <w:t xml:space="preserve"> </w:t>
      </w:r>
      <w:proofErr w:type="gramStart"/>
      <w:r w:rsidRPr="003E237F">
        <w:rPr>
          <w:color w:val="000000"/>
          <w:sz w:val="28"/>
          <w:szCs w:val="28"/>
        </w:rPr>
        <w:t>порядке</w:t>
      </w:r>
      <w:proofErr w:type="gramEnd"/>
      <w:r w:rsidRPr="003E237F">
        <w:rPr>
          <w:color w:val="000000"/>
          <w:sz w:val="28"/>
          <w:szCs w:val="28"/>
        </w:rPr>
        <w:t xml:space="preserve"> меняет цену договора указанным образом.</w:t>
      </w:r>
    </w:p>
    <w:p w:rsidR="00777823" w:rsidRPr="003E237F" w:rsidRDefault="00777823" w:rsidP="00777823">
      <w:pPr>
        <w:pStyle w:val="a3"/>
        <w:numPr>
          <w:ilvl w:val="2"/>
          <w:numId w:val="2"/>
        </w:numPr>
        <w:ind w:left="0" w:firstLine="709"/>
        <w:jc w:val="both"/>
        <w:rPr>
          <w:color w:val="000000"/>
          <w:sz w:val="28"/>
          <w:szCs w:val="28"/>
        </w:rPr>
      </w:pPr>
      <w:r w:rsidRPr="003E237F">
        <w:rPr>
          <w:color w:val="000000"/>
          <w:sz w:val="28"/>
          <w:szCs w:val="28"/>
        </w:rPr>
        <w:t>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том числе конечных), и о составе исполнительных органов, с подтверждением соответствующими документами.</w:t>
      </w:r>
    </w:p>
    <w:p w:rsidR="00777823" w:rsidRPr="002B2959" w:rsidRDefault="00777823" w:rsidP="00777823">
      <w:pPr>
        <w:pStyle w:val="a3"/>
        <w:numPr>
          <w:ilvl w:val="2"/>
          <w:numId w:val="2"/>
        </w:numPr>
        <w:ind w:left="0" w:firstLine="709"/>
        <w:jc w:val="both"/>
        <w:rPr>
          <w:color w:val="000000"/>
          <w:sz w:val="28"/>
          <w:szCs w:val="28"/>
        </w:rPr>
      </w:pPr>
      <w:r w:rsidRPr="002B2959">
        <w:rPr>
          <w:color w:val="000000"/>
          <w:sz w:val="28"/>
          <w:szCs w:val="28"/>
        </w:rPr>
        <w:t xml:space="preserve">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w:t>
      </w:r>
    </w:p>
    <w:p w:rsidR="00CD6627" w:rsidRDefault="00CD6627" w:rsidP="00022688">
      <w:pPr>
        <w:rPr>
          <w:color w:val="000000"/>
        </w:rPr>
      </w:pPr>
    </w:p>
    <w:p w:rsidR="00CD6627" w:rsidRPr="0066153D" w:rsidRDefault="00CD6627" w:rsidP="00022688">
      <w:pPr>
        <w:rPr>
          <w:color w:val="000000"/>
          <w:sz w:val="28"/>
          <w:szCs w:val="28"/>
        </w:rPr>
      </w:pPr>
    </w:p>
    <w:p w:rsidR="00CD6627" w:rsidRPr="0066153D" w:rsidRDefault="0066153D" w:rsidP="00022688">
      <w:pPr>
        <w:rPr>
          <w:color w:val="000000"/>
          <w:sz w:val="28"/>
          <w:szCs w:val="28"/>
        </w:rPr>
      </w:pPr>
      <w:r w:rsidRPr="0066153D">
        <w:rPr>
          <w:color w:val="000000"/>
          <w:sz w:val="28"/>
          <w:szCs w:val="28"/>
        </w:rPr>
        <w:t>РКЗ_________________________________</w:t>
      </w:r>
    </w:p>
    <w:p w:rsidR="00CD6627" w:rsidRDefault="00CD6627" w:rsidP="00022688">
      <w:pPr>
        <w:rPr>
          <w:color w:val="000000"/>
        </w:rPr>
      </w:pPr>
    </w:p>
    <w:p w:rsidR="00CD6627" w:rsidRDefault="00CD6627" w:rsidP="00022688">
      <w:pPr>
        <w:rPr>
          <w:color w:val="000000"/>
        </w:rPr>
      </w:pPr>
    </w:p>
    <w:p w:rsidR="00CD6627" w:rsidRDefault="00CD6627" w:rsidP="00022688">
      <w:pPr>
        <w:rPr>
          <w:color w:val="000000"/>
        </w:rPr>
      </w:pPr>
    </w:p>
    <w:p w:rsidR="00CD6627" w:rsidRDefault="00CD6627" w:rsidP="00022688">
      <w:pPr>
        <w:rPr>
          <w:color w:val="000000"/>
        </w:rPr>
      </w:pPr>
    </w:p>
    <w:p w:rsidR="00CD6627" w:rsidRDefault="00CD6627" w:rsidP="00022688">
      <w:pPr>
        <w:rPr>
          <w:color w:val="000000"/>
        </w:rPr>
      </w:pPr>
    </w:p>
    <w:p w:rsidR="00CD6627" w:rsidRDefault="00CD6627" w:rsidP="00022688">
      <w:pPr>
        <w:rPr>
          <w:color w:val="000000"/>
        </w:rPr>
      </w:pPr>
    </w:p>
    <w:p w:rsidR="00CD6627" w:rsidRDefault="00CD6627" w:rsidP="00022688">
      <w:pPr>
        <w:rPr>
          <w:color w:val="000000"/>
        </w:rPr>
      </w:pPr>
    </w:p>
    <w:p w:rsidR="00CD6627" w:rsidRDefault="00CD6627" w:rsidP="00022688">
      <w:pPr>
        <w:rPr>
          <w:color w:val="000000"/>
        </w:rPr>
      </w:pPr>
    </w:p>
    <w:p w:rsidR="00CD6627" w:rsidRDefault="00CD6627" w:rsidP="00022688">
      <w:pPr>
        <w:rPr>
          <w:color w:val="000000"/>
        </w:rPr>
      </w:pPr>
    </w:p>
    <w:p w:rsidR="0066153D" w:rsidRDefault="0066153D" w:rsidP="00022688">
      <w:pPr>
        <w:rPr>
          <w:color w:val="000000"/>
        </w:rPr>
      </w:pPr>
    </w:p>
    <w:p w:rsidR="00CD6627" w:rsidRDefault="00CD6627" w:rsidP="00022688">
      <w:pPr>
        <w:rPr>
          <w:color w:val="000000"/>
        </w:rPr>
      </w:pPr>
    </w:p>
    <w:p w:rsidR="00CD6627" w:rsidRDefault="00CD6627" w:rsidP="00022688">
      <w:pPr>
        <w:rPr>
          <w:color w:val="000000"/>
        </w:rPr>
      </w:pPr>
    </w:p>
    <w:p w:rsidR="0066153D" w:rsidRDefault="0066153D" w:rsidP="00022688">
      <w:pPr>
        <w:rPr>
          <w:color w:val="000000"/>
        </w:rPr>
      </w:pPr>
    </w:p>
    <w:p w:rsidR="0066153D" w:rsidRDefault="0066153D" w:rsidP="00022688">
      <w:pPr>
        <w:rPr>
          <w:color w:val="000000"/>
        </w:rPr>
      </w:pPr>
    </w:p>
    <w:p w:rsidR="0066153D" w:rsidRDefault="0066153D" w:rsidP="00022688">
      <w:pPr>
        <w:rPr>
          <w:color w:val="000000"/>
        </w:rPr>
      </w:pPr>
    </w:p>
    <w:p w:rsidR="001F3C3F" w:rsidRDefault="001F3C3F" w:rsidP="00022688">
      <w:pPr>
        <w:rPr>
          <w:color w:val="000000"/>
        </w:rPr>
      </w:pPr>
    </w:p>
    <w:p w:rsidR="001F3C3F" w:rsidRDefault="001F3C3F" w:rsidP="00022688">
      <w:pPr>
        <w:rPr>
          <w:color w:val="000000"/>
        </w:rPr>
      </w:pPr>
    </w:p>
    <w:p w:rsidR="001F3C3F" w:rsidRDefault="001F3C3F" w:rsidP="00022688">
      <w:pPr>
        <w:rPr>
          <w:color w:val="000000"/>
        </w:rPr>
      </w:pPr>
    </w:p>
    <w:p w:rsidR="001F3C3F" w:rsidRDefault="001F3C3F" w:rsidP="00022688">
      <w:pPr>
        <w:rPr>
          <w:color w:val="000000"/>
        </w:rPr>
      </w:pPr>
    </w:p>
    <w:p w:rsidR="001F3C3F" w:rsidRDefault="001F3C3F" w:rsidP="00022688">
      <w:pPr>
        <w:rPr>
          <w:color w:val="000000"/>
        </w:rPr>
      </w:pPr>
    </w:p>
    <w:p w:rsidR="001F3C3F" w:rsidRDefault="001F3C3F" w:rsidP="00022688">
      <w:pPr>
        <w:rPr>
          <w:color w:val="000000"/>
        </w:rPr>
      </w:pPr>
    </w:p>
    <w:p w:rsidR="001F3C3F" w:rsidRDefault="001F3C3F" w:rsidP="00022688">
      <w:pPr>
        <w:rPr>
          <w:color w:val="000000"/>
        </w:rPr>
      </w:pPr>
    </w:p>
    <w:p w:rsidR="001F3C3F" w:rsidRDefault="001F3C3F" w:rsidP="00022688">
      <w:pPr>
        <w:rPr>
          <w:color w:val="000000"/>
        </w:rPr>
      </w:pPr>
    </w:p>
    <w:p w:rsidR="001F3C3F" w:rsidRDefault="001F3C3F" w:rsidP="00022688">
      <w:pPr>
        <w:rPr>
          <w:color w:val="000000"/>
        </w:rPr>
      </w:pPr>
    </w:p>
    <w:p w:rsidR="001F3C3F" w:rsidRDefault="001F3C3F" w:rsidP="00022688">
      <w:pPr>
        <w:rPr>
          <w:color w:val="000000"/>
        </w:rPr>
      </w:pPr>
    </w:p>
    <w:p w:rsidR="001F3C3F" w:rsidRDefault="001F3C3F" w:rsidP="00022688">
      <w:pPr>
        <w:rPr>
          <w:color w:val="000000"/>
        </w:rPr>
      </w:pPr>
    </w:p>
    <w:p w:rsidR="001F3C3F" w:rsidRDefault="001F3C3F" w:rsidP="00022688">
      <w:pPr>
        <w:rPr>
          <w:color w:val="000000"/>
        </w:rPr>
      </w:pPr>
    </w:p>
    <w:p w:rsidR="001F3C3F" w:rsidRDefault="001F3C3F" w:rsidP="00022688">
      <w:pPr>
        <w:rPr>
          <w:color w:val="000000"/>
        </w:rPr>
      </w:pPr>
    </w:p>
    <w:p w:rsidR="001F3C3F" w:rsidRDefault="001F3C3F" w:rsidP="00022688">
      <w:pPr>
        <w:rPr>
          <w:color w:val="000000"/>
        </w:rPr>
      </w:pPr>
    </w:p>
    <w:p w:rsidR="001F3C3F" w:rsidRDefault="001F3C3F" w:rsidP="00022688">
      <w:pPr>
        <w:rPr>
          <w:color w:val="000000"/>
        </w:rPr>
      </w:pPr>
    </w:p>
    <w:p w:rsidR="001F3C3F" w:rsidRDefault="001F3C3F" w:rsidP="00022688">
      <w:pPr>
        <w:rPr>
          <w:color w:val="000000"/>
        </w:rPr>
      </w:pPr>
    </w:p>
    <w:p w:rsidR="001F3C3F" w:rsidRDefault="001F3C3F" w:rsidP="00022688">
      <w:pPr>
        <w:rPr>
          <w:color w:val="000000"/>
        </w:rPr>
      </w:pPr>
    </w:p>
    <w:p w:rsidR="001F3C3F" w:rsidRDefault="001F3C3F" w:rsidP="00022688">
      <w:pPr>
        <w:rPr>
          <w:color w:val="000000"/>
        </w:rPr>
      </w:pPr>
    </w:p>
    <w:p w:rsidR="00E05709" w:rsidRPr="00554D86" w:rsidRDefault="00E05709" w:rsidP="00022688">
      <w:pPr>
        <w:rPr>
          <w:color w:val="000000"/>
        </w:rPr>
      </w:pPr>
    </w:p>
    <w:p w:rsidR="00E05709" w:rsidRPr="00554D86" w:rsidRDefault="00E05709" w:rsidP="00022688">
      <w:pPr>
        <w:rPr>
          <w:color w:val="000000"/>
        </w:rPr>
      </w:pPr>
    </w:p>
    <w:p w:rsidR="00E05709" w:rsidRPr="00554D86" w:rsidRDefault="00E05709" w:rsidP="00022688">
      <w:pPr>
        <w:rPr>
          <w:color w:val="000000"/>
        </w:rPr>
      </w:pPr>
    </w:p>
    <w:p w:rsidR="00777823" w:rsidRPr="003E237F" w:rsidRDefault="00CD6627" w:rsidP="00022688">
      <w:pPr>
        <w:rPr>
          <w:color w:val="000000"/>
        </w:rPr>
      </w:pPr>
      <w:r>
        <w:rPr>
          <w:color w:val="000000"/>
        </w:rPr>
        <w:t xml:space="preserve">                                                                                              </w:t>
      </w:r>
      <w:r w:rsidR="00777823" w:rsidRPr="003E237F">
        <w:rPr>
          <w:color w:val="000000"/>
        </w:rPr>
        <w:t xml:space="preserve">Приложение </w:t>
      </w:r>
    </w:p>
    <w:p w:rsidR="00777823" w:rsidRPr="003E237F" w:rsidRDefault="00777823" w:rsidP="00777823">
      <w:pPr>
        <w:pStyle w:val="a3"/>
        <w:ind w:left="5670"/>
        <w:jc w:val="both"/>
        <w:rPr>
          <w:color w:val="000000"/>
        </w:rPr>
      </w:pPr>
      <w:r w:rsidRPr="003E237F">
        <w:rPr>
          <w:color w:val="000000"/>
        </w:rPr>
        <w:t xml:space="preserve">к Приглашению к участию в конкурентном отборе </w:t>
      </w:r>
    </w:p>
    <w:p w:rsidR="00777823" w:rsidRPr="003E237F" w:rsidRDefault="00777823" w:rsidP="00777823">
      <w:pPr>
        <w:pStyle w:val="a3"/>
        <w:ind w:left="5670"/>
        <w:jc w:val="both"/>
        <w:rPr>
          <w:color w:val="000000"/>
          <w:sz w:val="28"/>
          <w:szCs w:val="28"/>
        </w:rPr>
      </w:pPr>
    </w:p>
    <w:p w:rsidR="00E05709" w:rsidRDefault="00E05709" w:rsidP="00E05709">
      <w:pPr>
        <w:pStyle w:val="ConsTitle"/>
        <w:widowControl/>
        <w:tabs>
          <w:tab w:val="left" w:pos="1620"/>
        </w:tabs>
        <w:spacing w:after="80" w:line="360" w:lineRule="exact"/>
        <w:ind w:right="-369"/>
        <w:jc w:val="center"/>
        <w:rPr>
          <w:rFonts w:ascii="Times New Roman" w:hAnsi="Times New Roman"/>
          <w:sz w:val="28"/>
          <w:szCs w:val="28"/>
        </w:rPr>
      </w:pPr>
      <w:r w:rsidRPr="00034AD0">
        <w:rPr>
          <w:rFonts w:ascii="Times New Roman" w:hAnsi="Times New Roman"/>
          <w:sz w:val="28"/>
          <w:szCs w:val="28"/>
        </w:rPr>
        <w:t>Договор поставки № _____</w:t>
      </w:r>
    </w:p>
    <w:p w:rsidR="00E05709" w:rsidRPr="00034AD0" w:rsidRDefault="00E05709" w:rsidP="00E05709">
      <w:pPr>
        <w:pStyle w:val="ConsTitle"/>
        <w:widowControl/>
        <w:tabs>
          <w:tab w:val="left" w:pos="1620"/>
        </w:tabs>
        <w:spacing w:after="80" w:line="360" w:lineRule="exact"/>
        <w:ind w:right="-369"/>
        <w:jc w:val="center"/>
        <w:rPr>
          <w:rFonts w:ascii="Times New Roman" w:hAnsi="Times New Roman"/>
          <w:sz w:val="28"/>
          <w:szCs w:val="28"/>
        </w:rPr>
      </w:pPr>
    </w:p>
    <w:p w:rsidR="00E05709" w:rsidRPr="00A811B0" w:rsidRDefault="00E05709" w:rsidP="00E05709">
      <w:pPr>
        <w:spacing w:before="200" w:after="240"/>
        <w:rPr>
          <w:sz w:val="28"/>
          <w:szCs w:val="28"/>
        </w:rPr>
      </w:pPr>
      <w:r>
        <w:rPr>
          <w:sz w:val="28"/>
          <w:szCs w:val="28"/>
        </w:rPr>
        <w:t xml:space="preserve">г. ____________  </w:t>
      </w:r>
      <w:r w:rsidRPr="00A811B0">
        <w:rPr>
          <w:sz w:val="28"/>
          <w:szCs w:val="28"/>
        </w:rPr>
        <w:t xml:space="preserve"> </w:t>
      </w:r>
      <w:r>
        <w:rPr>
          <w:sz w:val="28"/>
          <w:szCs w:val="28"/>
        </w:rPr>
        <w:t xml:space="preserve">  </w:t>
      </w:r>
      <w:r w:rsidRPr="00A811B0">
        <w:rPr>
          <w:sz w:val="28"/>
          <w:szCs w:val="28"/>
        </w:rPr>
        <w:t xml:space="preserve">  </w:t>
      </w:r>
      <w:r>
        <w:rPr>
          <w:sz w:val="28"/>
          <w:szCs w:val="28"/>
        </w:rPr>
        <w:t xml:space="preserve">                                      </w:t>
      </w:r>
      <w:r w:rsidRPr="00A811B0">
        <w:rPr>
          <w:sz w:val="28"/>
          <w:szCs w:val="28"/>
        </w:rPr>
        <w:t xml:space="preserve">     </w:t>
      </w:r>
      <w:r>
        <w:rPr>
          <w:sz w:val="28"/>
          <w:szCs w:val="28"/>
        </w:rPr>
        <w:t xml:space="preserve">                          </w:t>
      </w:r>
      <w:r w:rsidRPr="00A811B0">
        <w:rPr>
          <w:sz w:val="28"/>
          <w:szCs w:val="28"/>
        </w:rPr>
        <w:t>«__</w:t>
      </w:r>
      <w:r>
        <w:rPr>
          <w:sz w:val="28"/>
          <w:szCs w:val="28"/>
        </w:rPr>
        <w:t>_</w:t>
      </w:r>
      <w:r w:rsidRPr="00A811B0">
        <w:rPr>
          <w:sz w:val="28"/>
          <w:szCs w:val="28"/>
        </w:rPr>
        <w:t>»</w:t>
      </w:r>
      <w:r>
        <w:rPr>
          <w:sz w:val="28"/>
          <w:szCs w:val="28"/>
        </w:rPr>
        <w:t xml:space="preserve"> __________ 20__ </w:t>
      </w:r>
      <w:r w:rsidRPr="00A811B0">
        <w:rPr>
          <w:sz w:val="28"/>
          <w:szCs w:val="28"/>
        </w:rPr>
        <w:t>г.</w:t>
      </w:r>
    </w:p>
    <w:p w:rsidR="00E05709" w:rsidRPr="00B8600F" w:rsidRDefault="00E05709" w:rsidP="00E05709">
      <w:pPr>
        <w:pStyle w:val="ConsNonformat"/>
        <w:widowControl/>
        <w:ind w:firstLine="709"/>
        <w:jc w:val="both"/>
        <w:rPr>
          <w:rFonts w:ascii="Times New Roman" w:hAnsi="Times New Roman"/>
          <w:i/>
          <w:iCs/>
        </w:rPr>
      </w:pPr>
      <w:r w:rsidRPr="00A811B0">
        <w:rPr>
          <w:rFonts w:ascii="Times New Roman" w:hAnsi="Times New Roman"/>
          <w:sz w:val="28"/>
        </w:rPr>
        <w:t>Открытое акционерное общество «Российские железные дороги»,  именуемое в дальнейшем «</w:t>
      </w:r>
      <w:r>
        <w:rPr>
          <w:rFonts w:ascii="Times New Roman" w:hAnsi="Times New Roman"/>
          <w:sz w:val="28"/>
        </w:rPr>
        <w:t>Покупатель», в лице</w:t>
      </w:r>
      <w:r w:rsidRPr="00A811B0">
        <w:rPr>
          <w:rFonts w:ascii="Times New Roman" w:hAnsi="Times New Roman"/>
          <w:sz w:val="28"/>
        </w:rPr>
        <w:t xml:space="preserve"> </w:t>
      </w:r>
      <w:r>
        <w:rPr>
          <w:rFonts w:ascii="Times New Roman" w:hAnsi="Times New Roman"/>
          <w:sz w:val="28"/>
        </w:rPr>
        <w:t>начальника Дирекции социальной сферы – структурного подразделения Дальневосточной железной дороги – филиала ОАО РЖД» Войченко Валентина Ивановича,</w:t>
      </w:r>
      <w:r w:rsidRPr="00A811B0">
        <w:rPr>
          <w:rFonts w:ascii="Times New Roman" w:hAnsi="Times New Roman"/>
        </w:rPr>
        <w:t xml:space="preserve"> </w:t>
      </w:r>
      <w:r>
        <w:rPr>
          <w:rFonts w:ascii="Times New Roman" w:hAnsi="Times New Roman"/>
        </w:rPr>
        <w:t xml:space="preserve"> </w:t>
      </w:r>
      <w:r w:rsidRPr="00A811B0">
        <w:rPr>
          <w:rFonts w:ascii="Times New Roman" w:hAnsi="Times New Roman"/>
          <w:sz w:val="28"/>
        </w:rPr>
        <w:t>действующего на основании</w:t>
      </w:r>
      <w:r>
        <w:rPr>
          <w:rFonts w:ascii="Times New Roman" w:hAnsi="Times New Roman"/>
          <w:sz w:val="28"/>
        </w:rPr>
        <w:t xml:space="preserve"> доверенности от </w:t>
      </w:r>
      <w:r w:rsidRPr="0007271A">
        <w:rPr>
          <w:rFonts w:ascii="Times New Roman" w:hAnsi="Times New Roman"/>
          <w:sz w:val="28"/>
        </w:rPr>
        <w:t>29</w:t>
      </w:r>
      <w:r>
        <w:rPr>
          <w:rFonts w:ascii="Times New Roman" w:hAnsi="Times New Roman"/>
          <w:sz w:val="28"/>
        </w:rPr>
        <w:t>.</w:t>
      </w:r>
      <w:r w:rsidRPr="0007271A">
        <w:rPr>
          <w:rFonts w:ascii="Times New Roman" w:hAnsi="Times New Roman"/>
          <w:sz w:val="28"/>
        </w:rPr>
        <w:t>12</w:t>
      </w:r>
      <w:r>
        <w:rPr>
          <w:rFonts w:ascii="Times New Roman" w:hAnsi="Times New Roman"/>
          <w:sz w:val="28"/>
        </w:rPr>
        <w:t>.21016 №</w:t>
      </w:r>
      <w:r w:rsidRPr="0007271A">
        <w:rPr>
          <w:rFonts w:ascii="Times New Roman" w:hAnsi="Times New Roman"/>
          <w:sz w:val="28"/>
        </w:rPr>
        <w:t xml:space="preserve"> </w:t>
      </w:r>
      <w:r>
        <w:rPr>
          <w:rFonts w:ascii="Times New Roman" w:hAnsi="Times New Roman"/>
          <w:sz w:val="28"/>
        </w:rPr>
        <w:t>ДВОСТ НЮ-401</w:t>
      </w:r>
      <w:proofErr w:type="gramStart"/>
      <w:r>
        <w:rPr>
          <w:rFonts w:ascii="Times New Roman" w:hAnsi="Times New Roman"/>
          <w:sz w:val="28"/>
        </w:rPr>
        <w:t>/Д</w:t>
      </w:r>
      <w:proofErr w:type="gramEnd"/>
      <w:r w:rsidRPr="00A811B0">
        <w:rPr>
          <w:rFonts w:ascii="Times New Roman" w:hAnsi="Times New Roman"/>
          <w:sz w:val="28"/>
        </w:rPr>
        <w:t>, с одной сто</w:t>
      </w:r>
      <w:r>
        <w:rPr>
          <w:rFonts w:ascii="Times New Roman" w:hAnsi="Times New Roman"/>
          <w:sz w:val="28"/>
        </w:rPr>
        <w:t>роны,</w:t>
      </w:r>
      <w:r w:rsidRPr="00A811B0">
        <w:rPr>
          <w:rFonts w:ascii="Times New Roman" w:hAnsi="Times New Roman"/>
          <w:sz w:val="28"/>
        </w:rPr>
        <w:t xml:space="preserve"> и ________________________ «</w:t>
      </w:r>
      <w:r>
        <w:rPr>
          <w:rFonts w:ascii="Times New Roman" w:hAnsi="Times New Roman"/>
          <w:sz w:val="28"/>
        </w:rPr>
        <w:t>_</w:t>
      </w:r>
      <w:r w:rsidRPr="00A811B0">
        <w:rPr>
          <w:rFonts w:ascii="Times New Roman" w:hAnsi="Times New Roman"/>
          <w:sz w:val="28"/>
        </w:rPr>
        <w:t xml:space="preserve">______________________», </w:t>
      </w:r>
    </w:p>
    <w:p w:rsidR="00E05709" w:rsidRPr="00697619" w:rsidRDefault="00E05709" w:rsidP="00E05709">
      <w:pPr>
        <w:pStyle w:val="ConsNonformat"/>
        <w:widowControl/>
        <w:jc w:val="both"/>
        <w:outlineLvl w:val="0"/>
        <w:rPr>
          <w:rFonts w:ascii="Times New Roman" w:hAnsi="Times New Roman"/>
          <w:iCs/>
        </w:rPr>
      </w:pPr>
      <w:r w:rsidRPr="00697619">
        <w:rPr>
          <w:rFonts w:ascii="Times New Roman" w:hAnsi="Times New Roman"/>
          <w:iCs/>
        </w:rPr>
        <w:t>(указывается полностью организационно-правовая форма юридического лица и</w:t>
      </w:r>
      <w:r>
        <w:rPr>
          <w:rFonts w:ascii="Times New Roman" w:hAnsi="Times New Roman"/>
          <w:iCs/>
        </w:rPr>
        <w:t xml:space="preserve"> </w:t>
      </w:r>
      <w:r w:rsidRPr="00697619">
        <w:rPr>
          <w:rFonts w:ascii="Times New Roman" w:hAnsi="Times New Roman"/>
          <w:iCs/>
        </w:rPr>
        <w:t>название юридического лица, соответствующие его уставу)</w:t>
      </w:r>
    </w:p>
    <w:p w:rsidR="00E05709" w:rsidRPr="00A811B0" w:rsidRDefault="00E05709" w:rsidP="00E05709">
      <w:pPr>
        <w:pStyle w:val="ConsNonformat"/>
        <w:widowControl/>
        <w:jc w:val="both"/>
        <w:rPr>
          <w:rFonts w:ascii="Times New Roman" w:hAnsi="Times New Roman"/>
          <w:sz w:val="28"/>
        </w:rPr>
      </w:pPr>
      <w:r w:rsidRPr="00A811B0">
        <w:rPr>
          <w:rFonts w:ascii="Times New Roman" w:hAnsi="Times New Roman"/>
          <w:sz w:val="28"/>
        </w:rPr>
        <w:t>именуемое в дальнейшем «</w:t>
      </w:r>
      <w:r>
        <w:rPr>
          <w:rFonts w:ascii="Times New Roman" w:hAnsi="Times New Roman"/>
          <w:sz w:val="28"/>
        </w:rPr>
        <w:t>Поставщик</w:t>
      </w:r>
      <w:r w:rsidRPr="00A811B0">
        <w:rPr>
          <w:rFonts w:ascii="Times New Roman" w:hAnsi="Times New Roman"/>
          <w:sz w:val="28"/>
        </w:rPr>
        <w:t xml:space="preserve">», в лице </w:t>
      </w:r>
      <w:r>
        <w:rPr>
          <w:rFonts w:ascii="Times New Roman" w:hAnsi="Times New Roman"/>
          <w:sz w:val="28"/>
        </w:rPr>
        <w:t xml:space="preserve"> </w:t>
      </w:r>
      <w:r w:rsidRPr="00A811B0">
        <w:rPr>
          <w:rFonts w:ascii="Times New Roman" w:hAnsi="Times New Roman"/>
          <w:sz w:val="28"/>
        </w:rPr>
        <w:t xml:space="preserve">_______________________,                              </w:t>
      </w:r>
    </w:p>
    <w:p w:rsidR="00E05709" w:rsidRPr="00697619" w:rsidRDefault="00E05709" w:rsidP="00E05709">
      <w:pPr>
        <w:pStyle w:val="ConsNonformat"/>
        <w:widowControl/>
        <w:jc w:val="both"/>
        <w:rPr>
          <w:rFonts w:ascii="Times New Roman" w:hAnsi="Times New Roman"/>
        </w:rPr>
      </w:pPr>
      <w:r w:rsidRPr="00697619">
        <w:rPr>
          <w:rFonts w:ascii="Times New Roman" w:hAnsi="Times New Roman"/>
          <w:sz w:val="28"/>
        </w:rPr>
        <w:t xml:space="preserve">                                                     </w:t>
      </w:r>
      <w:r>
        <w:rPr>
          <w:rFonts w:ascii="Times New Roman" w:hAnsi="Times New Roman"/>
          <w:sz w:val="28"/>
        </w:rPr>
        <w:t xml:space="preserve">                        </w:t>
      </w:r>
      <w:r w:rsidRPr="00697619">
        <w:rPr>
          <w:rFonts w:ascii="Times New Roman" w:hAnsi="Times New Roman"/>
        </w:rPr>
        <w:t>(должность, Ф.И.О. – полностью)</w:t>
      </w:r>
    </w:p>
    <w:p w:rsidR="00E05709" w:rsidRPr="00A811B0" w:rsidRDefault="00E05709" w:rsidP="00E05709">
      <w:pPr>
        <w:pStyle w:val="ConsNonformat"/>
        <w:widowControl/>
        <w:jc w:val="both"/>
        <w:rPr>
          <w:rFonts w:ascii="Times New Roman" w:hAnsi="Times New Roman"/>
          <w:sz w:val="28"/>
        </w:rPr>
      </w:pPr>
      <w:proofErr w:type="gramStart"/>
      <w:r w:rsidRPr="00A811B0">
        <w:rPr>
          <w:rFonts w:ascii="Times New Roman" w:hAnsi="Times New Roman"/>
          <w:sz w:val="28"/>
        </w:rPr>
        <w:t>действующего</w:t>
      </w:r>
      <w:proofErr w:type="gramEnd"/>
      <w:r w:rsidRPr="00A811B0">
        <w:rPr>
          <w:rFonts w:ascii="Times New Roman" w:hAnsi="Times New Roman"/>
          <w:sz w:val="28"/>
        </w:rPr>
        <w:t xml:space="preserve"> на основании _________________________________________,                                   </w:t>
      </w:r>
    </w:p>
    <w:p w:rsidR="00E05709" w:rsidRPr="00697619" w:rsidRDefault="00E05709" w:rsidP="00E05709">
      <w:pPr>
        <w:pStyle w:val="ConsNonformat"/>
        <w:widowControl/>
        <w:jc w:val="both"/>
        <w:rPr>
          <w:rFonts w:ascii="Times New Roman" w:hAnsi="Times New Roman"/>
        </w:rPr>
      </w:pPr>
      <w:r>
        <w:rPr>
          <w:rFonts w:ascii="Times New Roman" w:hAnsi="Times New Roman"/>
        </w:rPr>
        <w:t xml:space="preserve"> </w:t>
      </w:r>
      <w:r w:rsidRPr="00697619">
        <w:rPr>
          <w:rFonts w:ascii="Times New Roman" w:hAnsi="Times New Roman"/>
        </w:rPr>
        <w:t>(указывается документ, уполномочивающи</w:t>
      </w:r>
      <w:r>
        <w:rPr>
          <w:rFonts w:ascii="Times New Roman" w:hAnsi="Times New Roman"/>
        </w:rPr>
        <w:t xml:space="preserve">й лицо на заключение настоящего </w:t>
      </w:r>
      <w:r w:rsidRPr="00697619">
        <w:rPr>
          <w:rFonts w:ascii="Times New Roman" w:hAnsi="Times New Roman"/>
        </w:rPr>
        <w:t xml:space="preserve">Договора, например: устав, доверенность </w:t>
      </w:r>
      <w:proofErr w:type="gramStart"/>
      <w:r w:rsidRPr="00697619">
        <w:rPr>
          <w:rFonts w:ascii="Times New Roman" w:hAnsi="Times New Roman"/>
        </w:rPr>
        <w:t>от</w:t>
      </w:r>
      <w:proofErr w:type="gramEnd"/>
      <w:r w:rsidRPr="00697619">
        <w:rPr>
          <w:rFonts w:ascii="Times New Roman" w:hAnsi="Times New Roman"/>
        </w:rPr>
        <w:t xml:space="preserve"> </w:t>
      </w:r>
      <w:r>
        <w:rPr>
          <w:rFonts w:ascii="Times New Roman" w:hAnsi="Times New Roman"/>
        </w:rPr>
        <w:t xml:space="preserve"> </w:t>
      </w:r>
      <w:r w:rsidRPr="00697619">
        <w:rPr>
          <w:rFonts w:ascii="Times New Roman" w:hAnsi="Times New Roman"/>
        </w:rPr>
        <w:t xml:space="preserve">__ ______ __ № ___) </w:t>
      </w:r>
    </w:p>
    <w:p w:rsidR="00E05709" w:rsidRPr="00E56548" w:rsidRDefault="00E05709" w:rsidP="00E05709">
      <w:pPr>
        <w:pStyle w:val="ConsNonformat"/>
        <w:widowControl/>
        <w:spacing w:line="360" w:lineRule="exact"/>
        <w:jc w:val="both"/>
        <w:rPr>
          <w:rFonts w:ascii="Times New Roman" w:hAnsi="Times New Roman"/>
          <w:sz w:val="28"/>
        </w:rPr>
      </w:pPr>
      <w:r w:rsidRPr="00A811B0">
        <w:rPr>
          <w:rFonts w:ascii="Times New Roman" w:hAnsi="Times New Roman"/>
          <w:sz w:val="28"/>
        </w:rPr>
        <w:t>с другой стороны, далее именуемые «Стороны», заключили настоящий Договор о нижеследующем:</w:t>
      </w:r>
    </w:p>
    <w:p w:rsidR="00E05709" w:rsidRDefault="00E05709" w:rsidP="00E05709">
      <w:pPr>
        <w:pStyle w:val="ConsNonformat"/>
        <w:widowControl/>
        <w:spacing w:line="360" w:lineRule="exact"/>
        <w:ind w:right="-1"/>
        <w:jc w:val="center"/>
        <w:rPr>
          <w:rFonts w:ascii="Times New Roman" w:hAnsi="Times New Roman"/>
          <w:b/>
          <w:sz w:val="28"/>
          <w:szCs w:val="28"/>
        </w:rPr>
      </w:pPr>
    </w:p>
    <w:p w:rsidR="00E05709" w:rsidRPr="00034AD0" w:rsidRDefault="00E05709" w:rsidP="00E05709">
      <w:pPr>
        <w:pStyle w:val="ConsNonformat"/>
        <w:widowControl/>
        <w:spacing w:line="360" w:lineRule="exact"/>
        <w:ind w:right="-366"/>
        <w:jc w:val="center"/>
        <w:rPr>
          <w:rFonts w:ascii="Times New Roman" w:hAnsi="Times New Roman"/>
          <w:b/>
          <w:sz w:val="28"/>
          <w:szCs w:val="28"/>
        </w:rPr>
      </w:pPr>
      <w:r w:rsidRPr="00034AD0">
        <w:rPr>
          <w:rFonts w:ascii="Times New Roman" w:hAnsi="Times New Roman"/>
          <w:b/>
          <w:sz w:val="28"/>
          <w:szCs w:val="28"/>
        </w:rPr>
        <w:t>1. Предмет Договора</w:t>
      </w:r>
    </w:p>
    <w:p w:rsidR="00E05709" w:rsidRPr="00FA081B" w:rsidRDefault="00E05709" w:rsidP="00E05709">
      <w:pPr>
        <w:pStyle w:val="ConsNormal"/>
        <w:widowControl/>
        <w:spacing w:line="360" w:lineRule="exact"/>
        <w:ind w:right="-1" w:firstLine="709"/>
        <w:jc w:val="both"/>
        <w:rPr>
          <w:rFonts w:ascii="Times New Roman" w:hAnsi="Times New Roman"/>
          <w:sz w:val="28"/>
          <w:szCs w:val="28"/>
        </w:rPr>
      </w:pPr>
      <w:r w:rsidRPr="00034AD0">
        <w:rPr>
          <w:rFonts w:ascii="Times New Roman" w:hAnsi="Times New Roman"/>
          <w:sz w:val="28"/>
          <w:szCs w:val="28"/>
        </w:rPr>
        <w:t xml:space="preserve">1.1. </w:t>
      </w:r>
      <w:r w:rsidRPr="00FA081B">
        <w:rPr>
          <w:rFonts w:ascii="Times New Roman" w:hAnsi="Times New Roman"/>
          <w:sz w:val="28"/>
          <w:szCs w:val="28"/>
        </w:rPr>
        <w:t xml:space="preserve">В </w:t>
      </w:r>
      <w:proofErr w:type="gramStart"/>
      <w:r w:rsidRPr="00FA081B">
        <w:rPr>
          <w:rFonts w:ascii="Times New Roman" w:hAnsi="Times New Roman"/>
          <w:sz w:val="28"/>
          <w:szCs w:val="28"/>
        </w:rPr>
        <w:t>соответствии</w:t>
      </w:r>
      <w:proofErr w:type="gramEnd"/>
      <w:r w:rsidRPr="00FA081B">
        <w:rPr>
          <w:rFonts w:ascii="Times New Roman" w:hAnsi="Times New Roman"/>
          <w:sz w:val="28"/>
          <w:szCs w:val="28"/>
        </w:rPr>
        <w:t xml:space="preserve"> с условиями настоящего Договора Поставщик обязуется поставить, </w:t>
      </w:r>
      <w:r w:rsidRPr="00FA081B">
        <w:rPr>
          <w:rFonts w:ascii="Times New Roman" w:hAnsi="Times New Roman"/>
          <w:sz w:val="28"/>
        </w:rPr>
        <w:t xml:space="preserve">а Покупатель принять и оплатить </w:t>
      </w:r>
      <w:r>
        <w:rPr>
          <w:rFonts w:ascii="Times New Roman" w:hAnsi="Times New Roman"/>
          <w:sz w:val="28"/>
        </w:rPr>
        <w:t>аппараты контрольно-кассовые,</w:t>
      </w:r>
      <w:r w:rsidRPr="001755AA">
        <w:rPr>
          <w:rFonts w:ascii="Times New Roman" w:hAnsi="Times New Roman"/>
          <w:sz w:val="28"/>
        </w:rPr>
        <w:t xml:space="preserve"> </w:t>
      </w:r>
      <w:r w:rsidRPr="00034AD0">
        <w:rPr>
          <w:rFonts w:ascii="Times New Roman" w:hAnsi="Times New Roman"/>
          <w:sz w:val="28"/>
        </w:rPr>
        <w:t>именуем</w:t>
      </w:r>
      <w:r w:rsidRPr="001755AA">
        <w:rPr>
          <w:rFonts w:ascii="Times New Roman" w:hAnsi="Times New Roman"/>
          <w:sz w:val="28"/>
        </w:rPr>
        <w:t>ые</w:t>
      </w:r>
      <w:r>
        <w:rPr>
          <w:rFonts w:ascii="Times New Roman" w:hAnsi="Times New Roman"/>
          <w:i/>
          <w:sz w:val="28"/>
        </w:rPr>
        <w:t xml:space="preserve"> </w:t>
      </w:r>
      <w:r w:rsidRPr="00034AD0">
        <w:rPr>
          <w:rFonts w:ascii="Times New Roman" w:hAnsi="Times New Roman"/>
          <w:sz w:val="28"/>
        </w:rPr>
        <w:t>в дальнейшем «Товар»</w:t>
      </w:r>
      <w:r w:rsidRPr="00FA081B">
        <w:rPr>
          <w:rFonts w:ascii="Times New Roman" w:hAnsi="Times New Roman"/>
          <w:sz w:val="28"/>
        </w:rPr>
        <w:t>.</w:t>
      </w:r>
    </w:p>
    <w:p w:rsidR="00E05709" w:rsidRPr="00034AD0" w:rsidRDefault="00E05709" w:rsidP="00E05709">
      <w:pPr>
        <w:pStyle w:val="ConsNormal"/>
        <w:widowControl/>
        <w:spacing w:line="360" w:lineRule="exact"/>
        <w:ind w:right="-1" w:firstLine="709"/>
        <w:jc w:val="both"/>
        <w:rPr>
          <w:rFonts w:ascii="Times New Roman" w:hAnsi="Times New Roman"/>
          <w:sz w:val="28"/>
        </w:rPr>
      </w:pPr>
      <w:r w:rsidRPr="00241F66">
        <w:rPr>
          <w:rFonts w:ascii="Times New Roman" w:hAnsi="Times New Roman"/>
          <w:sz w:val="28"/>
        </w:rPr>
        <w:t>1.2. Наименование и количество Товара определяются в Спецификации</w:t>
      </w:r>
      <w:r w:rsidRPr="00034AD0">
        <w:rPr>
          <w:rFonts w:ascii="Times New Roman" w:hAnsi="Times New Roman"/>
          <w:sz w:val="28"/>
        </w:rPr>
        <w:t xml:space="preserve"> (приложение № 1).   </w:t>
      </w:r>
    </w:p>
    <w:p w:rsidR="00E05709" w:rsidRPr="00034AD0" w:rsidRDefault="00E05709" w:rsidP="00E05709">
      <w:pPr>
        <w:pStyle w:val="ConsNormal"/>
        <w:widowControl/>
        <w:spacing w:line="360" w:lineRule="exact"/>
        <w:ind w:right="-1" w:firstLine="709"/>
        <w:jc w:val="both"/>
        <w:rPr>
          <w:rFonts w:ascii="Times New Roman" w:hAnsi="Times New Roman"/>
          <w:sz w:val="28"/>
        </w:rPr>
      </w:pPr>
      <w:r w:rsidRPr="00034AD0">
        <w:rPr>
          <w:rFonts w:ascii="Times New Roman" w:hAnsi="Times New Roman"/>
          <w:sz w:val="28"/>
          <w:szCs w:val="28"/>
        </w:rPr>
        <w:t>1.3. Срок</w:t>
      </w:r>
      <w:r w:rsidRPr="00034AD0">
        <w:rPr>
          <w:rFonts w:ascii="Times New Roman" w:hAnsi="Times New Roman"/>
          <w:iCs/>
          <w:sz w:val="28"/>
          <w:szCs w:val="28"/>
        </w:rPr>
        <w:t xml:space="preserve"> поставки Товара </w:t>
      </w:r>
      <w:r w:rsidRPr="00034AD0">
        <w:rPr>
          <w:rFonts w:ascii="Times New Roman" w:hAnsi="Times New Roman"/>
          <w:sz w:val="28"/>
          <w:szCs w:val="28"/>
        </w:rPr>
        <w:t>определя</w:t>
      </w:r>
      <w:r>
        <w:rPr>
          <w:rFonts w:ascii="Times New Roman" w:hAnsi="Times New Roman"/>
          <w:sz w:val="28"/>
          <w:szCs w:val="28"/>
        </w:rPr>
        <w:t>е</w:t>
      </w:r>
      <w:r w:rsidRPr="00034AD0">
        <w:rPr>
          <w:rFonts w:ascii="Times New Roman" w:hAnsi="Times New Roman"/>
          <w:sz w:val="28"/>
          <w:szCs w:val="28"/>
        </w:rPr>
        <w:t>тся в Графике поставки (приложение</w:t>
      </w:r>
      <w:r w:rsidRPr="00034AD0">
        <w:rPr>
          <w:rFonts w:ascii="Times New Roman" w:hAnsi="Times New Roman"/>
          <w:sz w:val="28"/>
        </w:rPr>
        <w:t xml:space="preserve"> № 2). </w:t>
      </w:r>
    </w:p>
    <w:p w:rsidR="00E05709" w:rsidRPr="007665B8" w:rsidRDefault="00E05709" w:rsidP="00E05709">
      <w:pPr>
        <w:tabs>
          <w:tab w:val="left" w:pos="1134"/>
          <w:tab w:val="num" w:pos="1288"/>
        </w:tabs>
        <w:spacing w:line="360" w:lineRule="exact"/>
        <w:ind w:right="-1" w:firstLine="720"/>
        <w:jc w:val="both"/>
        <w:rPr>
          <w:color w:val="FF0000"/>
          <w:sz w:val="28"/>
          <w:szCs w:val="28"/>
        </w:rPr>
      </w:pPr>
      <w:r w:rsidRPr="00034AD0">
        <w:rPr>
          <w:sz w:val="28"/>
          <w:szCs w:val="28"/>
        </w:rPr>
        <w:t xml:space="preserve">1.4. </w:t>
      </w:r>
      <w:r>
        <w:rPr>
          <w:sz w:val="28"/>
          <w:szCs w:val="28"/>
        </w:rPr>
        <w:t>Н</w:t>
      </w:r>
      <w:r w:rsidRPr="00034AD0">
        <w:rPr>
          <w:sz w:val="28"/>
          <w:szCs w:val="28"/>
        </w:rPr>
        <w:t>аименование</w:t>
      </w:r>
      <w:r>
        <w:rPr>
          <w:sz w:val="28"/>
          <w:szCs w:val="28"/>
        </w:rPr>
        <w:t>,</w:t>
      </w:r>
      <w:r w:rsidRPr="00034AD0">
        <w:rPr>
          <w:sz w:val="28"/>
          <w:szCs w:val="28"/>
        </w:rPr>
        <w:t xml:space="preserve"> </w:t>
      </w:r>
      <w:r>
        <w:rPr>
          <w:sz w:val="28"/>
          <w:szCs w:val="28"/>
        </w:rPr>
        <w:t>к</w:t>
      </w:r>
      <w:r w:rsidRPr="00034AD0">
        <w:rPr>
          <w:sz w:val="28"/>
          <w:szCs w:val="28"/>
        </w:rPr>
        <w:t>оличество и сроки поставки Товара могут быть пересмотрены Сторонами в случае существенных изменений обстоятельств, влияющих на выполнение Сторонами своих обязательств по настоящему Договору</w:t>
      </w:r>
      <w:r w:rsidRPr="007665B8">
        <w:rPr>
          <w:sz w:val="28"/>
          <w:szCs w:val="28"/>
        </w:rPr>
        <w:t xml:space="preserve">, в том числе при корректировке Инвестиционной программы Покупателя.  </w:t>
      </w:r>
    </w:p>
    <w:p w:rsidR="00E05709" w:rsidRPr="007665B8" w:rsidRDefault="00E05709" w:rsidP="00E05709">
      <w:pPr>
        <w:pStyle w:val="ConsNormal"/>
        <w:widowControl/>
        <w:spacing w:line="360" w:lineRule="exact"/>
        <w:ind w:right="-1" w:firstLine="709"/>
        <w:jc w:val="both"/>
        <w:rPr>
          <w:rFonts w:ascii="Times New Roman" w:hAnsi="Times New Roman"/>
          <w:iCs/>
        </w:rPr>
      </w:pPr>
      <w:r w:rsidRPr="007665B8">
        <w:rPr>
          <w:rFonts w:ascii="Times New Roman" w:hAnsi="Times New Roman"/>
          <w:sz w:val="28"/>
        </w:rPr>
        <w:t xml:space="preserve">1.5. Поставка Товара осуществляется по адресу: Дирекция социальной сферы, </w:t>
      </w:r>
      <w:proofErr w:type="gramStart"/>
      <w:r w:rsidRPr="007665B8">
        <w:rPr>
          <w:rFonts w:ascii="Times New Roman" w:hAnsi="Times New Roman"/>
          <w:bCs/>
          <w:sz w:val="28"/>
          <w:szCs w:val="28"/>
        </w:rPr>
        <w:t>г</w:t>
      </w:r>
      <w:proofErr w:type="gramEnd"/>
      <w:r w:rsidRPr="007665B8">
        <w:rPr>
          <w:rFonts w:ascii="Times New Roman" w:hAnsi="Times New Roman"/>
          <w:bCs/>
          <w:sz w:val="28"/>
          <w:szCs w:val="28"/>
        </w:rPr>
        <w:t>.</w:t>
      </w:r>
      <w:r>
        <w:rPr>
          <w:rFonts w:ascii="Times New Roman" w:hAnsi="Times New Roman"/>
          <w:bCs/>
          <w:sz w:val="28"/>
          <w:szCs w:val="28"/>
        </w:rPr>
        <w:t xml:space="preserve"> </w:t>
      </w:r>
      <w:r w:rsidRPr="007665B8">
        <w:rPr>
          <w:rFonts w:ascii="Times New Roman" w:hAnsi="Times New Roman"/>
          <w:bCs/>
          <w:sz w:val="28"/>
          <w:szCs w:val="28"/>
        </w:rPr>
        <w:t>Хабаровск, ул.</w:t>
      </w:r>
      <w:r>
        <w:rPr>
          <w:rFonts w:ascii="Times New Roman" w:hAnsi="Times New Roman"/>
          <w:bCs/>
          <w:sz w:val="28"/>
          <w:szCs w:val="28"/>
        </w:rPr>
        <w:t xml:space="preserve"> </w:t>
      </w:r>
      <w:r w:rsidRPr="007665B8">
        <w:rPr>
          <w:rFonts w:ascii="Times New Roman" w:hAnsi="Times New Roman"/>
          <w:bCs/>
          <w:sz w:val="28"/>
          <w:szCs w:val="28"/>
        </w:rPr>
        <w:t>Комс</w:t>
      </w:r>
      <w:r>
        <w:rPr>
          <w:rFonts w:ascii="Times New Roman" w:hAnsi="Times New Roman"/>
          <w:bCs/>
          <w:sz w:val="28"/>
          <w:szCs w:val="28"/>
        </w:rPr>
        <w:t>о</w:t>
      </w:r>
      <w:r w:rsidRPr="007665B8">
        <w:rPr>
          <w:rFonts w:ascii="Times New Roman" w:hAnsi="Times New Roman"/>
          <w:bCs/>
          <w:sz w:val="28"/>
          <w:szCs w:val="28"/>
        </w:rPr>
        <w:t>мольская 67</w:t>
      </w:r>
      <w:r w:rsidRPr="007665B8">
        <w:rPr>
          <w:rFonts w:ascii="Times New Roman" w:hAnsi="Times New Roman"/>
          <w:sz w:val="28"/>
        </w:rPr>
        <w:t>.</w:t>
      </w:r>
    </w:p>
    <w:p w:rsidR="00E05709" w:rsidRPr="00FA081B" w:rsidRDefault="00E05709" w:rsidP="00E05709">
      <w:pPr>
        <w:pStyle w:val="ConsNormal"/>
        <w:widowControl/>
        <w:spacing w:line="360" w:lineRule="exact"/>
        <w:ind w:right="-1"/>
        <w:jc w:val="both"/>
        <w:rPr>
          <w:rFonts w:ascii="Times New Roman" w:hAnsi="Times New Roman"/>
          <w:iCs/>
          <w:sz w:val="28"/>
          <w:szCs w:val="28"/>
        </w:rPr>
      </w:pPr>
      <w:r w:rsidRPr="007665B8">
        <w:rPr>
          <w:rFonts w:ascii="Times New Roman" w:hAnsi="Times New Roman"/>
          <w:iCs/>
          <w:sz w:val="28"/>
          <w:szCs w:val="28"/>
        </w:rPr>
        <w:t>1.6. Права и обязанности Покупателя в части приемки и оплаты Товара и Работ осуществляет Дирекция</w:t>
      </w:r>
      <w:r w:rsidRPr="00FA081B">
        <w:rPr>
          <w:rFonts w:ascii="Times New Roman" w:hAnsi="Times New Roman"/>
          <w:iCs/>
          <w:sz w:val="28"/>
          <w:szCs w:val="28"/>
        </w:rPr>
        <w:t xml:space="preserve"> социальной сферы – структурное подразделение Дальневосточной железной дороги – филиала ОАО «РЖД» (далее – Получатели).</w:t>
      </w:r>
    </w:p>
    <w:p w:rsidR="00E05709" w:rsidRDefault="00E05709" w:rsidP="00E05709">
      <w:pPr>
        <w:pStyle w:val="ConsNormal"/>
        <w:widowControl/>
        <w:spacing w:line="360" w:lineRule="exact"/>
        <w:ind w:firstLine="0"/>
        <w:jc w:val="center"/>
        <w:rPr>
          <w:rFonts w:ascii="Times New Roman" w:hAnsi="Times New Roman"/>
          <w:b/>
          <w:sz w:val="28"/>
        </w:rPr>
      </w:pPr>
    </w:p>
    <w:p w:rsidR="00E05709" w:rsidRPr="00034AD0" w:rsidRDefault="00E05709" w:rsidP="00E05709">
      <w:pPr>
        <w:pStyle w:val="ConsNormal"/>
        <w:widowControl/>
        <w:spacing w:line="360" w:lineRule="exact"/>
        <w:ind w:firstLine="0"/>
        <w:jc w:val="center"/>
        <w:rPr>
          <w:rFonts w:ascii="Times New Roman" w:hAnsi="Times New Roman"/>
          <w:b/>
          <w:sz w:val="28"/>
        </w:rPr>
      </w:pPr>
      <w:r w:rsidRPr="00034AD0">
        <w:rPr>
          <w:rFonts w:ascii="Times New Roman" w:hAnsi="Times New Roman"/>
          <w:b/>
          <w:sz w:val="28"/>
        </w:rPr>
        <w:t>2. Цена Договора и порядок оплаты</w:t>
      </w:r>
    </w:p>
    <w:p w:rsidR="00E05709" w:rsidRPr="005E188C" w:rsidRDefault="00E05709" w:rsidP="00E05709">
      <w:pPr>
        <w:pStyle w:val="ConsNormal"/>
        <w:widowControl/>
        <w:spacing w:line="360" w:lineRule="exact"/>
        <w:ind w:right="-1"/>
        <w:jc w:val="both"/>
        <w:rPr>
          <w:rFonts w:ascii="Times New Roman" w:hAnsi="Times New Roman"/>
          <w:sz w:val="28"/>
        </w:rPr>
      </w:pPr>
      <w:r>
        <w:rPr>
          <w:rFonts w:ascii="Times New Roman" w:hAnsi="Times New Roman"/>
          <w:sz w:val="28"/>
        </w:rPr>
        <w:t xml:space="preserve">2.1. </w:t>
      </w:r>
      <w:r w:rsidRPr="00851ED6">
        <w:rPr>
          <w:rFonts w:ascii="Times New Roman" w:hAnsi="Times New Roman"/>
          <w:sz w:val="28"/>
        </w:rPr>
        <w:t>Цена одной единицы Товара, с учетом</w:t>
      </w:r>
      <w:r w:rsidRPr="00851ED6">
        <w:rPr>
          <w:rFonts w:ascii="Times New Roman" w:hAnsi="Times New Roman"/>
          <w:sz w:val="28"/>
          <w:szCs w:val="28"/>
        </w:rPr>
        <w:t xml:space="preserve"> </w:t>
      </w:r>
      <w:r w:rsidRPr="00851ED6">
        <w:rPr>
          <w:rFonts w:ascii="Times New Roman" w:hAnsi="Times New Roman"/>
          <w:sz w:val="28"/>
        </w:rPr>
        <w:t>всех расходов Поставщика (в том числе транспортных расходов по доставке Товара и его разгрузке к месту, указанному Покупателем) определена в Спецификации.</w:t>
      </w:r>
    </w:p>
    <w:p w:rsidR="00E05709" w:rsidRDefault="00E05709" w:rsidP="00E05709">
      <w:pPr>
        <w:pStyle w:val="ConsNormal"/>
        <w:widowControl/>
        <w:spacing w:line="360" w:lineRule="exact"/>
        <w:ind w:right="-1"/>
        <w:jc w:val="both"/>
        <w:rPr>
          <w:rFonts w:ascii="Times New Roman" w:hAnsi="Times New Roman"/>
          <w:sz w:val="28"/>
        </w:rPr>
      </w:pPr>
      <w:r w:rsidRPr="00034AD0">
        <w:rPr>
          <w:rFonts w:ascii="Times New Roman" w:hAnsi="Times New Roman"/>
          <w:sz w:val="28"/>
        </w:rPr>
        <w:t>2.2. Общая цена настоящего Договора составляет</w:t>
      </w:r>
      <w:proofErr w:type="gramStart"/>
      <w:r w:rsidRPr="00034AD0">
        <w:rPr>
          <w:rFonts w:ascii="Times New Roman" w:hAnsi="Times New Roman"/>
          <w:sz w:val="28"/>
        </w:rPr>
        <w:t xml:space="preserve">  –  </w:t>
      </w:r>
      <w:r>
        <w:rPr>
          <w:rFonts w:ascii="Times New Roman" w:hAnsi="Times New Roman"/>
          <w:sz w:val="28"/>
        </w:rPr>
        <w:t>_______</w:t>
      </w:r>
      <w:r w:rsidRPr="00034AD0">
        <w:rPr>
          <w:rFonts w:ascii="Times New Roman" w:hAnsi="Times New Roman"/>
          <w:sz w:val="28"/>
        </w:rPr>
        <w:t xml:space="preserve">  (________)  </w:t>
      </w:r>
      <w:proofErr w:type="gramEnd"/>
    </w:p>
    <w:p w:rsidR="00E05709" w:rsidRPr="00D309D1" w:rsidRDefault="00E05709" w:rsidP="00E05709">
      <w:pPr>
        <w:tabs>
          <w:tab w:val="left" w:pos="900"/>
        </w:tabs>
        <w:spacing w:line="360" w:lineRule="exact"/>
        <w:ind w:right="-1" w:firstLine="720"/>
        <w:jc w:val="both"/>
        <w:rPr>
          <w:sz w:val="20"/>
          <w:szCs w:val="20"/>
        </w:rPr>
      </w:pPr>
      <w:r>
        <w:rPr>
          <w:sz w:val="28"/>
          <w:szCs w:val="28"/>
        </w:rPr>
        <w:lastRenderedPageBreak/>
        <w:t xml:space="preserve">                       </w:t>
      </w:r>
      <w:r w:rsidRPr="00D309D1">
        <w:rPr>
          <w:sz w:val="20"/>
          <w:szCs w:val="20"/>
        </w:rPr>
        <w:t>(цена указывается цифрами и в скобках прописью с большой буквы</w:t>
      </w:r>
      <w:r>
        <w:rPr>
          <w:sz w:val="20"/>
          <w:szCs w:val="20"/>
        </w:rPr>
        <w:t>; здесь и далее</w:t>
      </w:r>
      <w:r w:rsidRPr="00D309D1">
        <w:rPr>
          <w:sz w:val="20"/>
          <w:szCs w:val="20"/>
        </w:rPr>
        <w:t>)</w:t>
      </w:r>
    </w:p>
    <w:p w:rsidR="00E05709" w:rsidRDefault="00E05709" w:rsidP="00E05709">
      <w:pPr>
        <w:spacing w:line="360" w:lineRule="exact"/>
        <w:jc w:val="both"/>
        <w:rPr>
          <w:sz w:val="28"/>
          <w:szCs w:val="28"/>
        </w:rPr>
      </w:pPr>
      <w:r w:rsidRPr="0000367D">
        <w:rPr>
          <w:sz w:val="28"/>
          <w:szCs w:val="28"/>
        </w:rPr>
        <w:t xml:space="preserve">рублей </w:t>
      </w:r>
      <w:r w:rsidRPr="008C43B1">
        <w:rPr>
          <w:sz w:val="28"/>
          <w:szCs w:val="28"/>
        </w:rPr>
        <w:t>___</w:t>
      </w:r>
      <w:r w:rsidRPr="0000367D">
        <w:rPr>
          <w:sz w:val="28"/>
          <w:szCs w:val="28"/>
        </w:rPr>
        <w:t xml:space="preserve"> копеек без НДС. </w:t>
      </w:r>
    </w:p>
    <w:p w:rsidR="00E05709" w:rsidRPr="0000367D" w:rsidRDefault="00E05709" w:rsidP="00E05709">
      <w:pPr>
        <w:spacing w:line="360" w:lineRule="exact"/>
        <w:ind w:firstLine="709"/>
        <w:jc w:val="both"/>
        <w:rPr>
          <w:i/>
          <w:sz w:val="28"/>
          <w:szCs w:val="28"/>
        </w:rPr>
      </w:pPr>
      <w:r>
        <w:rPr>
          <w:i/>
          <w:sz w:val="28"/>
          <w:szCs w:val="28"/>
        </w:rPr>
        <w:t>Ц</w:t>
      </w:r>
      <w:r w:rsidRPr="0000367D">
        <w:rPr>
          <w:i/>
          <w:sz w:val="28"/>
          <w:szCs w:val="28"/>
        </w:rPr>
        <w:t>ена настоящего Договора увеличивается на НДС</w:t>
      </w:r>
      <w:proofErr w:type="gramStart"/>
      <w:r w:rsidRPr="0000367D">
        <w:rPr>
          <w:i/>
          <w:sz w:val="28"/>
          <w:szCs w:val="28"/>
        </w:rPr>
        <w:t xml:space="preserve"> (___%) – ___</w:t>
      </w:r>
      <w:r>
        <w:rPr>
          <w:i/>
          <w:sz w:val="28"/>
          <w:szCs w:val="28"/>
        </w:rPr>
        <w:t>___</w:t>
      </w:r>
      <w:r w:rsidRPr="0000367D">
        <w:rPr>
          <w:i/>
          <w:sz w:val="28"/>
          <w:szCs w:val="28"/>
        </w:rPr>
        <w:t xml:space="preserve">  (_______) </w:t>
      </w:r>
      <w:proofErr w:type="gramEnd"/>
      <w:r w:rsidRPr="0000367D">
        <w:rPr>
          <w:i/>
          <w:sz w:val="28"/>
          <w:szCs w:val="28"/>
        </w:rPr>
        <w:t>рублей __ копеек, и составляет всего с НДС – _</w:t>
      </w:r>
      <w:r>
        <w:rPr>
          <w:i/>
          <w:sz w:val="28"/>
          <w:szCs w:val="28"/>
        </w:rPr>
        <w:t>____</w:t>
      </w:r>
      <w:r w:rsidRPr="0000367D">
        <w:rPr>
          <w:i/>
          <w:sz w:val="28"/>
          <w:szCs w:val="28"/>
        </w:rPr>
        <w:t>__  (_______) рублей __ копеек</w:t>
      </w:r>
      <w:r>
        <w:rPr>
          <w:rStyle w:val="a7"/>
          <w:i/>
          <w:szCs w:val="28"/>
        </w:rPr>
        <w:footnoteReference w:id="1"/>
      </w:r>
      <w:r w:rsidRPr="0000367D">
        <w:rPr>
          <w:i/>
          <w:sz w:val="28"/>
          <w:szCs w:val="28"/>
        </w:rPr>
        <w:t>.</w:t>
      </w:r>
    </w:p>
    <w:p w:rsidR="00E05709" w:rsidRPr="00034AD0" w:rsidRDefault="00E05709" w:rsidP="00E05709">
      <w:pPr>
        <w:pStyle w:val="af"/>
        <w:spacing w:line="360" w:lineRule="exact"/>
        <w:ind w:right="-1" w:firstLine="708"/>
        <w:jc w:val="both"/>
        <w:rPr>
          <w:iCs/>
          <w:sz w:val="28"/>
          <w:szCs w:val="28"/>
        </w:rPr>
      </w:pPr>
      <w:r w:rsidRPr="00034AD0">
        <w:rPr>
          <w:sz w:val="28"/>
          <w:szCs w:val="28"/>
        </w:rPr>
        <w:t>Настоящим Поставщик подтверждает, что надлежащим образом изучил все условия поставки Товара по настоящему Договору и что никакие обстоятельства не могут повлиять на увеличение общей цены настоящего Договора, если иное не будет согласовано Сторонами в дополнительных соглашениях к настоящему Договору.</w:t>
      </w:r>
      <w:r w:rsidRPr="00034AD0">
        <w:rPr>
          <w:iCs/>
          <w:sz w:val="28"/>
          <w:szCs w:val="28"/>
        </w:rPr>
        <w:t xml:space="preserve">  </w:t>
      </w:r>
    </w:p>
    <w:p w:rsidR="00E05709" w:rsidRPr="0007271A" w:rsidRDefault="00E05709" w:rsidP="00E05709">
      <w:pPr>
        <w:spacing w:line="360" w:lineRule="exact"/>
        <w:ind w:right="-1" w:firstLine="720"/>
        <w:jc w:val="both"/>
        <w:rPr>
          <w:sz w:val="28"/>
          <w:szCs w:val="28"/>
        </w:rPr>
      </w:pPr>
      <w:r w:rsidRPr="00034AD0">
        <w:rPr>
          <w:sz w:val="28"/>
          <w:szCs w:val="28"/>
        </w:rPr>
        <w:t xml:space="preserve">В </w:t>
      </w:r>
      <w:proofErr w:type="gramStart"/>
      <w:r w:rsidRPr="00034AD0">
        <w:rPr>
          <w:sz w:val="28"/>
          <w:szCs w:val="28"/>
        </w:rPr>
        <w:t>случае</w:t>
      </w:r>
      <w:proofErr w:type="gramEnd"/>
      <w:r w:rsidRPr="00034AD0">
        <w:rPr>
          <w:sz w:val="28"/>
          <w:szCs w:val="28"/>
        </w:rPr>
        <w:t xml:space="preserve"> поставки Товара с нарушением сроков, установленных Графиком поставки, оплата Товара осуществляется по цене, действующей на момент, в котором должна была быть осуществлена поставка Товара в соответствии с Графиком </w:t>
      </w:r>
      <w:r w:rsidRPr="0007271A">
        <w:rPr>
          <w:sz w:val="28"/>
          <w:szCs w:val="28"/>
        </w:rPr>
        <w:t>поставки.</w:t>
      </w:r>
      <w:r w:rsidRPr="0007271A">
        <w:rPr>
          <w:iCs/>
          <w:sz w:val="28"/>
          <w:szCs w:val="28"/>
        </w:rPr>
        <w:t xml:space="preserve">                                           </w:t>
      </w:r>
    </w:p>
    <w:p w:rsidR="00E05709" w:rsidRPr="0007271A" w:rsidRDefault="00E05709" w:rsidP="00E05709">
      <w:pPr>
        <w:pStyle w:val="normal0"/>
        <w:tabs>
          <w:tab w:val="left" w:pos="900"/>
          <w:tab w:val="left" w:pos="10065"/>
        </w:tabs>
        <w:spacing w:line="240" w:lineRule="auto"/>
        <w:ind w:firstLine="709"/>
        <w:jc w:val="both"/>
        <w:rPr>
          <w:rFonts w:ascii="Times New Roman" w:hAnsi="Times New Roman" w:cs="Times New Roman"/>
          <w:sz w:val="28"/>
          <w:szCs w:val="28"/>
        </w:rPr>
      </w:pPr>
      <w:r w:rsidRPr="0007271A">
        <w:rPr>
          <w:rFonts w:ascii="Times New Roman" w:hAnsi="Times New Roman" w:cs="Times New Roman"/>
          <w:sz w:val="28"/>
          <w:szCs w:val="28"/>
        </w:rPr>
        <w:t xml:space="preserve">2.3. Поставщик обязан предоставить подписанный счет-фактуру и первичные учетные документы  за </w:t>
      </w:r>
      <w:r>
        <w:rPr>
          <w:rFonts w:ascii="Times New Roman" w:hAnsi="Times New Roman" w:cs="Times New Roman"/>
          <w:sz w:val="28"/>
          <w:szCs w:val="28"/>
        </w:rPr>
        <w:t>март</w:t>
      </w:r>
      <w:r w:rsidRPr="0007271A">
        <w:rPr>
          <w:rFonts w:ascii="Times New Roman" w:hAnsi="Times New Roman" w:cs="Times New Roman"/>
          <w:sz w:val="28"/>
          <w:szCs w:val="28"/>
        </w:rPr>
        <w:t>-</w:t>
      </w:r>
      <w:r>
        <w:rPr>
          <w:rFonts w:ascii="Times New Roman" w:hAnsi="Times New Roman" w:cs="Times New Roman"/>
          <w:sz w:val="28"/>
          <w:szCs w:val="28"/>
        </w:rPr>
        <w:t>апрель</w:t>
      </w:r>
      <w:r w:rsidRPr="0007271A">
        <w:rPr>
          <w:rFonts w:ascii="Times New Roman" w:hAnsi="Times New Roman" w:cs="Times New Roman"/>
          <w:sz w:val="28"/>
          <w:szCs w:val="28"/>
        </w:rPr>
        <w:t xml:space="preserve"> отчетного года в срок до 3 числа месяца, следующего за </w:t>
      </w:r>
      <w:proofErr w:type="gramStart"/>
      <w:r w:rsidRPr="0007271A">
        <w:rPr>
          <w:rFonts w:ascii="Times New Roman" w:hAnsi="Times New Roman" w:cs="Times New Roman"/>
          <w:sz w:val="28"/>
          <w:szCs w:val="28"/>
        </w:rPr>
        <w:t>отчетным</w:t>
      </w:r>
      <w:proofErr w:type="gramEnd"/>
      <w:r w:rsidRPr="0007271A">
        <w:rPr>
          <w:rFonts w:ascii="Times New Roman" w:hAnsi="Times New Roman" w:cs="Times New Roman"/>
          <w:sz w:val="28"/>
          <w:szCs w:val="28"/>
        </w:rPr>
        <w:t xml:space="preserve">. Если указанная дата приходится на нерабочий день, днем окончания срока считается следующий за ним рабочий день. </w:t>
      </w:r>
    </w:p>
    <w:p w:rsidR="00E05709" w:rsidRDefault="00E05709" w:rsidP="00E05709">
      <w:pPr>
        <w:pStyle w:val="af"/>
        <w:spacing w:line="360" w:lineRule="exact"/>
        <w:ind w:right="-1" w:firstLine="709"/>
        <w:jc w:val="both"/>
        <w:rPr>
          <w:sz w:val="28"/>
          <w:szCs w:val="28"/>
        </w:rPr>
      </w:pPr>
      <w:r>
        <w:rPr>
          <w:sz w:val="28"/>
          <w:szCs w:val="28"/>
        </w:rPr>
        <w:t xml:space="preserve">2.3.1. </w:t>
      </w:r>
      <w:r w:rsidRPr="00851ED6">
        <w:rPr>
          <w:sz w:val="28"/>
          <w:szCs w:val="28"/>
        </w:rPr>
        <w:t>Оплата Товара производится Покупателем в течение 45 (сорока пяти) календарных дней после предоставления Поставщиком Покупателю подписанной Сторонами товарной накладной формы ТОРГ-12, счета, счета-фактуры</w:t>
      </w:r>
      <w:r w:rsidRPr="00851ED6">
        <w:rPr>
          <w:rStyle w:val="a7"/>
          <w:szCs w:val="28"/>
        </w:rPr>
        <w:footnoteReference w:id="2"/>
      </w:r>
      <w:r w:rsidRPr="00851ED6">
        <w:rPr>
          <w:sz w:val="28"/>
          <w:szCs w:val="28"/>
        </w:rPr>
        <w:t>, документов, предусмотренных подпунктом 3.1.2 настоящего Договора.</w:t>
      </w:r>
    </w:p>
    <w:p w:rsidR="00E05709" w:rsidRPr="000F1228" w:rsidRDefault="00E05709" w:rsidP="00E05709">
      <w:pPr>
        <w:pStyle w:val="a5"/>
        <w:suppressAutoHyphens/>
        <w:spacing w:line="360" w:lineRule="exact"/>
        <w:rPr>
          <w:i/>
          <w:color w:val="000000"/>
          <w:szCs w:val="28"/>
        </w:rPr>
      </w:pPr>
      <w:proofErr w:type="gramStart"/>
      <w:r w:rsidRPr="000E2A3A">
        <w:rPr>
          <w:i/>
          <w:szCs w:val="28"/>
        </w:rPr>
        <w:t xml:space="preserve">В случае, если победитель </w:t>
      </w:r>
      <w:r>
        <w:rPr>
          <w:i/>
          <w:szCs w:val="28"/>
        </w:rPr>
        <w:t xml:space="preserve">процедуры закупки </w:t>
      </w:r>
      <w:r w:rsidRPr="000E2A3A">
        <w:rPr>
          <w:i/>
          <w:szCs w:val="28"/>
        </w:rPr>
        <w:t xml:space="preserve">(лицо, с которым по итогам </w:t>
      </w:r>
      <w:r>
        <w:rPr>
          <w:i/>
          <w:szCs w:val="28"/>
        </w:rPr>
        <w:t xml:space="preserve">процедуры закупки </w:t>
      </w:r>
      <w:r w:rsidRPr="000E2A3A">
        <w:rPr>
          <w:i/>
          <w:szCs w:val="28"/>
        </w:rPr>
        <w:t>принято решение о</w:t>
      </w:r>
      <w:r w:rsidRPr="000E2A3A">
        <w:rPr>
          <w:i/>
        </w:rPr>
        <w:t xml:space="preserve"> заключении договора </w:t>
      </w:r>
      <w:r w:rsidRPr="000E2A3A">
        <w:rPr>
          <w:i/>
          <w:szCs w:val="28"/>
        </w:rPr>
        <w:t>в установленном настоящей документацией порядке) является субъектом малого и среднего предпринимательства в соответствии с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отдельными видами юридических лиц» срок оплаты поставленных</w:t>
      </w:r>
      <w:proofErr w:type="gramEnd"/>
      <w:r w:rsidRPr="000E2A3A">
        <w:rPr>
          <w:i/>
          <w:szCs w:val="28"/>
        </w:rPr>
        <w:t xml:space="preserve"> товаров по договору (отдельному этапу договора), заключенному по результатам закупки с субъектом малого и среднего предпринимательства, должен составлять не более 30 календарных дней со дня подписания заказчиком документа о приемке товара по договору (отдельному этапу договора).</w:t>
      </w:r>
    </w:p>
    <w:p w:rsidR="00E05709" w:rsidRPr="00C0232E" w:rsidRDefault="00E05709" w:rsidP="00E05709">
      <w:pPr>
        <w:ind w:firstLine="709"/>
        <w:jc w:val="both"/>
        <w:rPr>
          <w:sz w:val="28"/>
          <w:szCs w:val="28"/>
        </w:rPr>
      </w:pPr>
      <w:r w:rsidRPr="00060083">
        <w:rPr>
          <w:bCs/>
          <w:sz w:val="28"/>
          <w:szCs w:val="28"/>
        </w:rPr>
        <w:t>2.4.</w:t>
      </w:r>
      <w:r w:rsidRPr="00060083">
        <w:rPr>
          <w:sz w:val="28"/>
          <w:szCs w:val="28"/>
        </w:rPr>
        <w:t xml:space="preserve"> </w:t>
      </w:r>
      <w:r w:rsidRPr="00C0232E">
        <w:rPr>
          <w:sz w:val="28"/>
          <w:szCs w:val="28"/>
        </w:rPr>
        <w:t xml:space="preserve">В </w:t>
      </w:r>
      <w:proofErr w:type="gramStart"/>
      <w:r w:rsidRPr="00C0232E">
        <w:rPr>
          <w:sz w:val="28"/>
          <w:szCs w:val="28"/>
        </w:rPr>
        <w:t>соответствии</w:t>
      </w:r>
      <w:proofErr w:type="gramEnd"/>
      <w:r w:rsidRPr="00C0232E">
        <w:rPr>
          <w:sz w:val="28"/>
          <w:szCs w:val="28"/>
        </w:rPr>
        <w:t xml:space="preserve"> со статьями 168,169 НК РФ и Постановлением Правительства РФ от 26.12.2011 года № 1137 (далее – Постановление) Поставщиком при реализации товаров, выставляются счета – фактуры «Покупателю» по форме и в порядке, предусмотренном Постановлением.</w:t>
      </w:r>
    </w:p>
    <w:p w:rsidR="00E05709" w:rsidRPr="00C0232E" w:rsidRDefault="00E05709" w:rsidP="00E05709">
      <w:pPr>
        <w:tabs>
          <w:tab w:val="num" w:pos="720"/>
        </w:tabs>
        <w:jc w:val="both"/>
        <w:rPr>
          <w:sz w:val="28"/>
          <w:szCs w:val="28"/>
        </w:rPr>
      </w:pPr>
      <w:r w:rsidRPr="00C0232E">
        <w:rPr>
          <w:sz w:val="28"/>
          <w:szCs w:val="28"/>
        </w:rPr>
        <w:t xml:space="preserve">При этом дата счета – фактуры не может превышать 5 календарных дней и быть ранее: </w:t>
      </w:r>
    </w:p>
    <w:p w:rsidR="00E05709" w:rsidRPr="00C0232E" w:rsidRDefault="00E05709" w:rsidP="00E05709">
      <w:pPr>
        <w:numPr>
          <w:ilvl w:val="1"/>
          <w:numId w:val="7"/>
        </w:numPr>
        <w:tabs>
          <w:tab w:val="num" w:pos="0"/>
        </w:tabs>
        <w:ind w:firstLine="360"/>
        <w:jc w:val="both"/>
        <w:rPr>
          <w:sz w:val="28"/>
          <w:szCs w:val="28"/>
        </w:rPr>
      </w:pPr>
      <w:r w:rsidRPr="00C0232E">
        <w:rPr>
          <w:sz w:val="28"/>
          <w:szCs w:val="28"/>
        </w:rPr>
        <w:t>по фактическим счетам – фактурам – даты указанной в отгрузочных документах на товар.</w:t>
      </w:r>
    </w:p>
    <w:p w:rsidR="00E05709" w:rsidRPr="00C0232E" w:rsidRDefault="00E05709" w:rsidP="00E05709">
      <w:pPr>
        <w:tabs>
          <w:tab w:val="num" w:pos="720"/>
        </w:tabs>
        <w:jc w:val="both"/>
        <w:rPr>
          <w:sz w:val="28"/>
          <w:szCs w:val="28"/>
        </w:rPr>
      </w:pPr>
      <w:r w:rsidRPr="00C0232E">
        <w:rPr>
          <w:sz w:val="28"/>
          <w:szCs w:val="28"/>
        </w:rPr>
        <w:t>Дата счет - фактуры не может быть позднее последнего числа месяца, в котором осуществлена реализация или получена предварительная оплата.</w:t>
      </w:r>
    </w:p>
    <w:p w:rsidR="00E05709" w:rsidRPr="00C23028" w:rsidRDefault="00E05709" w:rsidP="00E05709">
      <w:pPr>
        <w:tabs>
          <w:tab w:val="num" w:pos="720"/>
        </w:tabs>
        <w:jc w:val="both"/>
        <w:rPr>
          <w:sz w:val="28"/>
          <w:szCs w:val="28"/>
        </w:rPr>
      </w:pPr>
      <w:r w:rsidRPr="00C23028">
        <w:rPr>
          <w:sz w:val="28"/>
          <w:szCs w:val="28"/>
        </w:rPr>
        <w:t xml:space="preserve">В </w:t>
      </w:r>
      <w:proofErr w:type="gramStart"/>
      <w:r w:rsidRPr="00C23028">
        <w:rPr>
          <w:sz w:val="28"/>
          <w:szCs w:val="28"/>
        </w:rPr>
        <w:t>строках</w:t>
      </w:r>
      <w:proofErr w:type="gramEnd"/>
      <w:r w:rsidRPr="00C23028">
        <w:rPr>
          <w:sz w:val="28"/>
          <w:szCs w:val="28"/>
        </w:rPr>
        <w:t xml:space="preserve"> счета – фактуры указываются следующие данные:</w:t>
      </w:r>
    </w:p>
    <w:p w:rsidR="00E05709" w:rsidRPr="00C23028" w:rsidRDefault="00E05709" w:rsidP="00E05709">
      <w:pPr>
        <w:tabs>
          <w:tab w:val="num" w:pos="720"/>
        </w:tabs>
        <w:jc w:val="both"/>
        <w:rPr>
          <w:sz w:val="28"/>
          <w:szCs w:val="28"/>
        </w:rPr>
      </w:pPr>
      <w:r w:rsidRPr="00C23028">
        <w:rPr>
          <w:b/>
          <w:sz w:val="28"/>
          <w:szCs w:val="28"/>
        </w:rPr>
        <w:lastRenderedPageBreak/>
        <w:t>В строке 2 «Продавец»</w:t>
      </w:r>
      <w:r w:rsidRPr="00C23028">
        <w:rPr>
          <w:sz w:val="28"/>
          <w:szCs w:val="28"/>
        </w:rPr>
        <w:t xml:space="preserve"> - </w:t>
      </w:r>
      <w:r w:rsidRPr="00FF6DB8">
        <w:rPr>
          <w:sz w:val="28"/>
          <w:szCs w:val="28"/>
        </w:rPr>
        <w:t>«…» полное или сокращенное наименование организации-продавца: юридического лица или индивидуального предпринимателя, согласно учредительным документам;</w:t>
      </w:r>
    </w:p>
    <w:p w:rsidR="00E05709" w:rsidRPr="00C23028" w:rsidRDefault="00E05709" w:rsidP="00E05709">
      <w:pPr>
        <w:tabs>
          <w:tab w:val="num" w:pos="720"/>
        </w:tabs>
        <w:jc w:val="both"/>
        <w:rPr>
          <w:sz w:val="28"/>
          <w:szCs w:val="28"/>
        </w:rPr>
      </w:pPr>
      <w:r w:rsidRPr="00C23028">
        <w:rPr>
          <w:b/>
          <w:sz w:val="28"/>
          <w:szCs w:val="28"/>
        </w:rPr>
        <w:t>В строке 2а «Адрес»</w:t>
      </w:r>
      <w:r w:rsidRPr="00C23028">
        <w:rPr>
          <w:sz w:val="28"/>
          <w:szCs w:val="28"/>
        </w:rPr>
        <w:t xml:space="preserve"> - </w:t>
      </w:r>
      <w:r w:rsidRPr="00FF6DB8">
        <w:rPr>
          <w:sz w:val="28"/>
          <w:szCs w:val="28"/>
        </w:rPr>
        <w:t>«…» местонахождение организации-продавца (юридического лица или индивидуального предпринимателя) согласно учредительным документам (указание почтового индекса, названия города, улицы и других составляющих адреса обязательны;</w:t>
      </w:r>
    </w:p>
    <w:p w:rsidR="00E05709" w:rsidRPr="00C23028" w:rsidRDefault="00E05709" w:rsidP="00E05709">
      <w:pPr>
        <w:tabs>
          <w:tab w:val="num" w:pos="720"/>
        </w:tabs>
        <w:jc w:val="both"/>
        <w:rPr>
          <w:sz w:val="28"/>
          <w:szCs w:val="28"/>
        </w:rPr>
      </w:pPr>
      <w:r w:rsidRPr="00C23028">
        <w:rPr>
          <w:b/>
          <w:sz w:val="28"/>
          <w:szCs w:val="28"/>
        </w:rPr>
        <w:t>В строке 2б «ИНН  продавца»</w:t>
      </w:r>
      <w:r w:rsidRPr="00C23028">
        <w:rPr>
          <w:sz w:val="28"/>
          <w:szCs w:val="28"/>
        </w:rPr>
        <w:t xml:space="preserve"> - </w:t>
      </w:r>
      <w:r w:rsidRPr="00FF6DB8">
        <w:rPr>
          <w:sz w:val="28"/>
          <w:szCs w:val="28"/>
        </w:rPr>
        <w:t xml:space="preserve">«…» указывается ИНН налогоплательщика-продавца согласно Свидетельству о постановке на налоговый  учет, выданному налоговым органом по месту нахождения юридического лица и КПП  налогоплательщика-продавца, либо его филиала (подразделения). </w:t>
      </w:r>
      <w:proofErr w:type="gramStart"/>
      <w:r w:rsidRPr="00FF6DB8">
        <w:rPr>
          <w:sz w:val="28"/>
          <w:szCs w:val="28"/>
        </w:rPr>
        <w:t>В случае, если покупателем является индивидуальный предприниматель, КПП не заполняется;</w:t>
      </w:r>
      <w:proofErr w:type="gramEnd"/>
    </w:p>
    <w:p w:rsidR="00E05709" w:rsidRPr="00C0232E" w:rsidRDefault="00E05709" w:rsidP="00E05709">
      <w:pPr>
        <w:tabs>
          <w:tab w:val="num" w:pos="720"/>
        </w:tabs>
        <w:jc w:val="both"/>
        <w:rPr>
          <w:sz w:val="28"/>
          <w:szCs w:val="28"/>
        </w:rPr>
      </w:pPr>
      <w:r w:rsidRPr="00C23028">
        <w:rPr>
          <w:b/>
          <w:sz w:val="28"/>
          <w:szCs w:val="28"/>
        </w:rPr>
        <w:t>В строке 3 «Грузоотправитель и его адрес»</w:t>
      </w:r>
      <w:r w:rsidRPr="00C23028">
        <w:rPr>
          <w:sz w:val="28"/>
          <w:szCs w:val="28"/>
        </w:rPr>
        <w:t xml:space="preserve"> - «</w:t>
      </w:r>
      <w:r>
        <w:rPr>
          <w:sz w:val="28"/>
          <w:szCs w:val="28"/>
        </w:rPr>
        <w:t>…</w:t>
      </w:r>
      <w:r w:rsidRPr="00C23028">
        <w:rPr>
          <w:sz w:val="28"/>
          <w:szCs w:val="28"/>
        </w:rPr>
        <w:t>»</w:t>
      </w:r>
      <w:r>
        <w:rPr>
          <w:sz w:val="28"/>
          <w:szCs w:val="28"/>
        </w:rPr>
        <w:t xml:space="preserve"> полное </w:t>
      </w:r>
      <w:r w:rsidRPr="00FF6DB8">
        <w:rPr>
          <w:sz w:val="28"/>
          <w:szCs w:val="28"/>
        </w:rPr>
        <w:t>или сокращенное наименование</w:t>
      </w:r>
      <w:r>
        <w:rPr>
          <w:sz w:val="28"/>
          <w:szCs w:val="28"/>
        </w:rPr>
        <w:t xml:space="preserve"> грузоотправителя и его почтовый адрес в соответствии с учредительными документами, при отсутств</w:t>
      </w:r>
      <w:proofErr w:type="gramStart"/>
      <w:r>
        <w:rPr>
          <w:sz w:val="28"/>
          <w:szCs w:val="28"/>
        </w:rPr>
        <w:t>ии у о</w:t>
      </w:r>
      <w:proofErr w:type="gramEnd"/>
      <w:r>
        <w:rPr>
          <w:sz w:val="28"/>
          <w:szCs w:val="28"/>
        </w:rPr>
        <w:t>рганизации-продавца филиалов и других подразделений отражается полное или сокращенное наименование Продавца либо «он же»</w:t>
      </w:r>
      <w:r w:rsidRPr="00C23028">
        <w:rPr>
          <w:sz w:val="28"/>
          <w:szCs w:val="28"/>
        </w:rPr>
        <w:t>;</w:t>
      </w:r>
    </w:p>
    <w:p w:rsidR="00E05709" w:rsidRPr="00C0232E" w:rsidRDefault="00E05709" w:rsidP="00E05709">
      <w:pPr>
        <w:tabs>
          <w:tab w:val="num" w:pos="720"/>
        </w:tabs>
        <w:jc w:val="both"/>
        <w:rPr>
          <w:sz w:val="28"/>
          <w:szCs w:val="28"/>
        </w:rPr>
      </w:pPr>
      <w:r w:rsidRPr="00C0232E">
        <w:rPr>
          <w:b/>
          <w:sz w:val="28"/>
          <w:szCs w:val="28"/>
        </w:rPr>
        <w:t>В строке 4 «Грузополучатель и его адрес»</w:t>
      </w:r>
      <w:r w:rsidRPr="00C0232E">
        <w:rPr>
          <w:sz w:val="28"/>
          <w:szCs w:val="28"/>
        </w:rPr>
        <w:t xml:space="preserve"> - Дирекция социальной сферы – структурное подразделение Дальневосточной железной дороги – филиала открытого акционерного общества «Российские железные дороги» </w:t>
      </w:r>
      <w:smartTag w:uri="urn:schemas-microsoft-com:office:smarttags" w:element="metricconverter">
        <w:smartTagPr>
          <w:attr w:name="ProductID" w:val="680000, г"/>
        </w:smartTagPr>
        <w:r w:rsidRPr="00C0232E">
          <w:rPr>
            <w:sz w:val="28"/>
            <w:szCs w:val="28"/>
          </w:rPr>
          <w:t>680000, г</w:t>
        </w:r>
      </w:smartTag>
      <w:r w:rsidRPr="00C0232E">
        <w:rPr>
          <w:sz w:val="28"/>
          <w:szCs w:val="28"/>
        </w:rPr>
        <w:t>. Хабаровск, ул. Муравьева Амурского, 20.</w:t>
      </w:r>
    </w:p>
    <w:p w:rsidR="00E05709" w:rsidRPr="00C0232E" w:rsidRDefault="00E05709" w:rsidP="00E05709">
      <w:pPr>
        <w:tabs>
          <w:tab w:val="num" w:pos="720"/>
        </w:tabs>
        <w:jc w:val="both"/>
        <w:rPr>
          <w:sz w:val="28"/>
          <w:szCs w:val="28"/>
        </w:rPr>
      </w:pPr>
      <w:r w:rsidRPr="00C0232E">
        <w:rPr>
          <w:b/>
          <w:sz w:val="28"/>
          <w:szCs w:val="28"/>
        </w:rPr>
        <w:t>В строке 6 «Покупатель»</w:t>
      </w:r>
      <w:r w:rsidRPr="00C0232E">
        <w:rPr>
          <w:sz w:val="28"/>
          <w:szCs w:val="28"/>
        </w:rPr>
        <w:t xml:space="preserve"> - Открытое акционерное общество «Российские железные дороги»;</w:t>
      </w:r>
    </w:p>
    <w:p w:rsidR="00E05709" w:rsidRPr="00C0232E" w:rsidRDefault="00E05709" w:rsidP="00E05709">
      <w:pPr>
        <w:tabs>
          <w:tab w:val="num" w:pos="720"/>
        </w:tabs>
        <w:jc w:val="both"/>
        <w:rPr>
          <w:sz w:val="28"/>
          <w:szCs w:val="28"/>
        </w:rPr>
      </w:pPr>
      <w:r w:rsidRPr="00C0232E">
        <w:rPr>
          <w:b/>
          <w:sz w:val="28"/>
          <w:szCs w:val="28"/>
        </w:rPr>
        <w:t>В строке 6а «Адрес»</w:t>
      </w:r>
      <w:r w:rsidRPr="00C0232E">
        <w:rPr>
          <w:sz w:val="28"/>
          <w:szCs w:val="28"/>
        </w:rPr>
        <w:t xml:space="preserve"> - </w:t>
      </w:r>
      <w:smartTag w:uri="urn:schemas-microsoft-com:office:smarttags" w:element="metricconverter">
        <w:smartTagPr>
          <w:attr w:name="ProductID" w:val="107174, г"/>
        </w:smartTagPr>
        <w:r w:rsidRPr="00C0232E">
          <w:rPr>
            <w:sz w:val="28"/>
            <w:szCs w:val="28"/>
          </w:rPr>
          <w:t>107174, г</w:t>
        </w:r>
      </w:smartTag>
      <w:r w:rsidRPr="00C0232E">
        <w:rPr>
          <w:sz w:val="28"/>
          <w:szCs w:val="28"/>
        </w:rPr>
        <w:t xml:space="preserve">. Москва ул. Новая </w:t>
      </w:r>
      <w:proofErr w:type="spellStart"/>
      <w:r w:rsidRPr="00C0232E">
        <w:rPr>
          <w:sz w:val="28"/>
          <w:szCs w:val="28"/>
        </w:rPr>
        <w:t>Басманная</w:t>
      </w:r>
      <w:proofErr w:type="spellEnd"/>
      <w:r w:rsidRPr="00C0232E">
        <w:rPr>
          <w:sz w:val="28"/>
          <w:szCs w:val="28"/>
        </w:rPr>
        <w:t>, д. 2;</w:t>
      </w:r>
    </w:p>
    <w:p w:rsidR="00E05709" w:rsidRPr="00C0232E" w:rsidRDefault="00E05709" w:rsidP="00E05709">
      <w:pPr>
        <w:tabs>
          <w:tab w:val="num" w:pos="720"/>
        </w:tabs>
        <w:jc w:val="both"/>
        <w:rPr>
          <w:sz w:val="28"/>
          <w:szCs w:val="28"/>
        </w:rPr>
      </w:pPr>
      <w:r w:rsidRPr="00C0232E">
        <w:rPr>
          <w:b/>
          <w:sz w:val="28"/>
          <w:szCs w:val="28"/>
        </w:rPr>
        <w:t>В строке 6б «ИНН/КПП покупателя»</w:t>
      </w:r>
      <w:r w:rsidRPr="00C0232E">
        <w:rPr>
          <w:sz w:val="28"/>
          <w:szCs w:val="28"/>
        </w:rPr>
        <w:t xml:space="preserve"> - 7708503727/997650001;</w:t>
      </w:r>
    </w:p>
    <w:p w:rsidR="00E05709" w:rsidRPr="00C0232E" w:rsidRDefault="00E05709" w:rsidP="00E05709">
      <w:pPr>
        <w:tabs>
          <w:tab w:val="num" w:pos="720"/>
        </w:tabs>
        <w:jc w:val="both"/>
        <w:rPr>
          <w:sz w:val="28"/>
          <w:szCs w:val="28"/>
        </w:rPr>
      </w:pPr>
      <w:r w:rsidRPr="00C0232E">
        <w:rPr>
          <w:b/>
          <w:sz w:val="28"/>
          <w:szCs w:val="28"/>
        </w:rPr>
        <w:t>В строке 7 «Валюта»: код</w:t>
      </w:r>
      <w:r w:rsidRPr="00C0232E">
        <w:rPr>
          <w:sz w:val="28"/>
          <w:szCs w:val="28"/>
        </w:rPr>
        <w:t xml:space="preserve"> 643, </w:t>
      </w:r>
      <w:r w:rsidRPr="00C0232E">
        <w:rPr>
          <w:b/>
          <w:sz w:val="28"/>
          <w:szCs w:val="28"/>
        </w:rPr>
        <w:t>наименование</w:t>
      </w:r>
      <w:r w:rsidRPr="00C0232E">
        <w:rPr>
          <w:sz w:val="28"/>
          <w:szCs w:val="28"/>
        </w:rPr>
        <w:t xml:space="preserve"> российский рубль.</w:t>
      </w:r>
    </w:p>
    <w:p w:rsidR="00E05709" w:rsidRPr="00C0232E" w:rsidRDefault="00E05709" w:rsidP="00E05709">
      <w:pPr>
        <w:tabs>
          <w:tab w:val="num" w:pos="720"/>
        </w:tabs>
        <w:ind w:firstLine="709"/>
        <w:jc w:val="both"/>
        <w:rPr>
          <w:sz w:val="28"/>
          <w:szCs w:val="28"/>
        </w:rPr>
      </w:pPr>
      <w:r w:rsidRPr="00C0232E">
        <w:rPr>
          <w:sz w:val="28"/>
          <w:szCs w:val="28"/>
        </w:rPr>
        <w:t xml:space="preserve">Подписание счетов-фактур: </w:t>
      </w:r>
    </w:p>
    <w:p w:rsidR="00E05709" w:rsidRPr="00C0232E" w:rsidRDefault="00E05709" w:rsidP="00E05709">
      <w:pPr>
        <w:tabs>
          <w:tab w:val="num" w:pos="720"/>
        </w:tabs>
        <w:ind w:firstLine="709"/>
        <w:jc w:val="both"/>
        <w:rPr>
          <w:sz w:val="28"/>
          <w:szCs w:val="28"/>
        </w:rPr>
      </w:pPr>
      <w:r w:rsidRPr="00C0232E">
        <w:rPr>
          <w:sz w:val="28"/>
          <w:szCs w:val="28"/>
        </w:rPr>
        <w:t>Счета-</w:t>
      </w:r>
      <w:proofErr w:type="gramStart"/>
      <w:r w:rsidRPr="00C0232E">
        <w:rPr>
          <w:sz w:val="28"/>
          <w:szCs w:val="28"/>
        </w:rPr>
        <w:t>фактуры, предъявленные Поставщиком должны быть подписаны</w:t>
      </w:r>
      <w:proofErr w:type="gramEnd"/>
      <w:r w:rsidRPr="00C0232E">
        <w:rPr>
          <w:sz w:val="28"/>
          <w:szCs w:val="28"/>
        </w:rPr>
        <w:t xml:space="preserve"> уполномоченными на то лицами с расшифровкой их фамилии и инициалов, без указания должностей. При этом использование факсимильной подписи является недопустимым.</w:t>
      </w:r>
    </w:p>
    <w:p w:rsidR="00E05709" w:rsidRPr="00C0232E" w:rsidRDefault="00E05709" w:rsidP="00E05709">
      <w:pPr>
        <w:tabs>
          <w:tab w:val="num" w:pos="720"/>
        </w:tabs>
        <w:ind w:firstLine="709"/>
        <w:jc w:val="both"/>
        <w:rPr>
          <w:sz w:val="28"/>
          <w:szCs w:val="28"/>
        </w:rPr>
      </w:pPr>
      <w:r w:rsidRPr="00C0232E">
        <w:rPr>
          <w:sz w:val="28"/>
          <w:szCs w:val="28"/>
        </w:rPr>
        <w:t>К первому выставленному счету-фактуре Поставщиком прилагаются копии документов, заверенные в установленном порядке, подтверждающие право лиц подписывать счета-фактуры за руководителя и главного бухгалтера, образцы их подписей, а при их изменении копии документов, изменяющих состав этих лиц.</w:t>
      </w:r>
    </w:p>
    <w:p w:rsidR="00E05709" w:rsidRPr="00C0232E" w:rsidRDefault="00E05709" w:rsidP="00E05709">
      <w:pPr>
        <w:tabs>
          <w:tab w:val="num" w:pos="720"/>
        </w:tabs>
        <w:ind w:firstLine="709"/>
        <w:jc w:val="both"/>
        <w:rPr>
          <w:sz w:val="28"/>
          <w:szCs w:val="28"/>
        </w:rPr>
      </w:pPr>
      <w:r w:rsidRPr="00C0232E">
        <w:rPr>
          <w:sz w:val="28"/>
          <w:szCs w:val="28"/>
        </w:rPr>
        <w:t>При необходимости отражения в счетах-фактурах, выставляемых Поставщиком дополнительной информации, такая информация может быть указана только ниже подписей счета-фактуры в свободном месте нижней части счет</w:t>
      </w:r>
      <w:proofErr w:type="gramStart"/>
      <w:r w:rsidRPr="00C0232E">
        <w:rPr>
          <w:sz w:val="28"/>
          <w:szCs w:val="28"/>
        </w:rPr>
        <w:t>а-</w:t>
      </w:r>
      <w:proofErr w:type="gramEnd"/>
      <w:r w:rsidRPr="00C0232E">
        <w:rPr>
          <w:sz w:val="28"/>
          <w:szCs w:val="28"/>
        </w:rPr>
        <w:t xml:space="preserve"> фактуры.</w:t>
      </w:r>
    </w:p>
    <w:p w:rsidR="00E05709" w:rsidRPr="00C0232E" w:rsidRDefault="00E05709" w:rsidP="00E05709">
      <w:pPr>
        <w:ind w:firstLine="709"/>
        <w:jc w:val="both"/>
        <w:rPr>
          <w:sz w:val="28"/>
          <w:szCs w:val="28"/>
        </w:rPr>
      </w:pPr>
      <w:proofErr w:type="gramStart"/>
      <w:r w:rsidRPr="00C0232E">
        <w:rPr>
          <w:sz w:val="28"/>
          <w:szCs w:val="28"/>
        </w:rPr>
        <w:t>При изменении стоимости товаров, в связи с изменением их цены или уточнения количества Поставщик в соответствии с п. 3 ст. 168 НК РФ на сумму таких изменений должен предъявить Покупателю в лице Дирекции социальной сферы структурное подразделение Дальневосточной железной дороги – филиала Открытого акционерного общества «Российские железные дороги» корректировочный счет-фактуру по форме и в порядке, указанным в Постановлении, без внесения изменений</w:t>
      </w:r>
      <w:proofErr w:type="gramEnd"/>
      <w:r w:rsidRPr="00C0232E">
        <w:rPr>
          <w:sz w:val="28"/>
          <w:szCs w:val="28"/>
        </w:rPr>
        <w:t xml:space="preserve"> в ранее предъявленный фактический счет-фактуру.</w:t>
      </w:r>
    </w:p>
    <w:p w:rsidR="00E05709" w:rsidRPr="00C0232E" w:rsidRDefault="00E05709" w:rsidP="00E05709">
      <w:pPr>
        <w:ind w:firstLine="709"/>
        <w:jc w:val="both"/>
        <w:rPr>
          <w:sz w:val="28"/>
          <w:szCs w:val="28"/>
        </w:rPr>
      </w:pPr>
      <w:r w:rsidRPr="00C0232E">
        <w:rPr>
          <w:sz w:val="28"/>
          <w:szCs w:val="28"/>
        </w:rPr>
        <w:t xml:space="preserve">При этом дата корректировочного счета-фактуры не может превышать пяти календарных дней, </w:t>
      </w:r>
      <w:proofErr w:type="gramStart"/>
      <w:r w:rsidRPr="00C0232E">
        <w:rPr>
          <w:sz w:val="28"/>
          <w:szCs w:val="28"/>
        </w:rPr>
        <w:t>с даты</w:t>
      </w:r>
      <w:proofErr w:type="gramEnd"/>
      <w:r w:rsidRPr="00C0232E">
        <w:rPr>
          <w:sz w:val="28"/>
          <w:szCs w:val="28"/>
        </w:rPr>
        <w:t xml:space="preserve"> первичного документа, подтверждающего согласие Покупателю об изменении Поставщиком стоимости или количества реализованных товаров.</w:t>
      </w:r>
    </w:p>
    <w:p w:rsidR="00E05709" w:rsidRPr="00C0232E" w:rsidRDefault="00E05709" w:rsidP="00E05709">
      <w:pPr>
        <w:ind w:firstLine="709"/>
        <w:jc w:val="both"/>
        <w:rPr>
          <w:sz w:val="28"/>
          <w:szCs w:val="28"/>
        </w:rPr>
      </w:pPr>
      <w:r w:rsidRPr="00C0232E">
        <w:rPr>
          <w:sz w:val="28"/>
          <w:szCs w:val="28"/>
        </w:rPr>
        <w:lastRenderedPageBreak/>
        <w:t>При необходимости внесения изменений в иные показатели счета-фактуры стороны руководствуются нормами НК РФ и Постановления.</w:t>
      </w:r>
    </w:p>
    <w:p w:rsidR="00E05709" w:rsidRPr="00060083" w:rsidRDefault="00E05709" w:rsidP="00E05709">
      <w:pPr>
        <w:ind w:firstLine="709"/>
        <w:jc w:val="both"/>
        <w:rPr>
          <w:sz w:val="28"/>
          <w:szCs w:val="28"/>
        </w:rPr>
      </w:pPr>
      <w:r w:rsidRPr="00C0232E">
        <w:rPr>
          <w:sz w:val="28"/>
          <w:szCs w:val="28"/>
        </w:rPr>
        <w:t xml:space="preserve">Все счета-фактуры Поставщиком в лице </w:t>
      </w:r>
      <w:r>
        <w:rPr>
          <w:sz w:val="28"/>
          <w:szCs w:val="28"/>
        </w:rPr>
        <w:t>_______________________________________</w:t>
      </w:r>
      <w:r w:rsidRPr="00C0232E">
        <w:rPr>
          <w:sz w:val="28"/>
          <w:szCs w:val="28"/>
        </w:rPr>
        <w:t xml:space="preserve"> направляются непосредственно в адрес Дирекции социальной сферы структурного подразделения Дальневосточной железной дороги - филиала Открытого акционерного общества «Российские железные дороги» 680000,   г. Хабаровск ул. Муравьева Амурского, 20.</w:t>
      </w:r>
    </w:p>
    <w:p w:rsidR="00E05709" w:rsidRPr="00034AD0" w:rsidRDefault="00E05709" w:rsidP="00E05709">
      <w:pPr>
        <w:overflowPunct w:val="0"/>
        <w:autoSpaceDE w:val="0"/>
        <w:autoSpaceDN w:val="0"/>
        <w:adjustRightInd w:val="0"/>
        <w:spacing w:line="360" w:lineRule="exact"/>
        <w:ind w:right="-1" w:firstLine="709"/>
        <w:jc w:val="both"/>
        <w:textAlignment w:val="baseline"/>
        <w:rPr>
          <w:sz w:val="28"/>
          <w:szCs w:val="28"/>
        </w:rPr>
      </w:pPr>
      <w:r w:rsidRPr="00034AD0">
        <w:rPr>
          <w:sz w:val="28"/>
          <w:szCs w:val="28"/>
        </w:rPr>
        <w:t>2.5. Датой оплаты по настоящему Договору является дата списания денежных сре</w:t>
      </w:r>
      <w:proofErr w:type="gramStart"/>
      <w:r w:rsidRPr="00034AD0">
        <w:rPr>
          <w:sz w:val="28"/>
          <w:szCs w:val="28"/>
        </w:rPr>
        <w:t>дств с р</w:t>
      </w:r>
      <w:proofErr w:type="gramEnd"/>
      <w:r w:rsidRPr="00034AD0">
        <w:rPr>
          <w:sz w:val="28"/>
          <w:szCs w:val="28"/>
        </w:rPr>
        <w:t>асчетного счета Покупателя.</w:t>
      </w:r>
    </w:p>
    <w:p w:rsidR="00E05709" w:rsidRPr="00034AD0" w:rsidRDefault="00E05709" w:rsidP="00E05709">
      <w:pPr>
        <w:tabs>
          <w:tab w:val="left" w:pos="7380"/>
        </w:tabs>
        <w:spacing w:line="360" w:lineRule="exact"/>
        <w:ind w:right="-1" w:firstLine="709"/>
        <w:jc w:val="both"/>
        <w:rPr>
          <w:sz w:val="28"/>
          <w:szCs w:val="28"/>
        </w:rPr>
      </w:pPr>
      <w:r w:rsidRPr="00034AD0">
        <w:rPr>
          <w:sz w:val="28"/>
          <w:szCs w:val="28"/>
        </w:rPr>
        <w:t xml:space="preserve">2.6. </w:t>
      </w:r>
      <w:proofErr w:type="gramStart"/>
      <w:r w:rsidRPr="00034AD0">
        <w:rPr>
          <w:sz w:val="28"/>
          <w:szCs w:val="28"/>
        </w:rPr>
        <w:t xml:space="preserve">В случае существенных изменений факторов, влияющих на формирование цены настоящего Договора (рост инфляции, изменение ставки рефинансирования, корректировка Инвестиционной программы Покупателя и т.п.), а также на сроки и порядок осуществления расчетов по настоящему Договору Покупатель вправе требовать не чаще, чем один раз в квартал, пересмотра условий расчетов за поставляемый по настоящему Договору Товар в части </w:t>
      </w:r>
      <w:r>
        <w:rPr>
          <w:sz w:val="28"/>
          <w:szCs w:val="28"/>
        </w:rPr>
        <w:t xml:space="preserve">уменьшения </w:t>
      </w:r>
      <w:r w:rsidRPr="00034AD0">
        <w:rPr>
          <w:sz w:val="28"/>
          <w:szCs w:val="28"/>
        </w:rPr>
        <w:t>размера цены, исчисления сроков</w:t>
      </w:r>
      <w:proofErr w:type="gramEnd"/>
      <w:r w:rsidRPr="00034AD0">
        <w:rPr>
          <w:sz w:val="28"/>
          <w:szCs w:val="28"/>
        </w:rPr>
        <w:t xml:space="preserve"> и размеров платежей по настоящему Договору. Указанные изменения оформляются Сторонами дополнительными соглашениями к настоящему Договору.</w:t>
      </w:r>
    </w:p>
    <w:p w:rsidR="00E05709" w:rsidRPr="00034AD0" w:rsidRDefault="00E05709" w:rsidP="00E05709">
      <w:pPr>
        <w:autoSpaceDE w:val="0"/>
        <w:autoSpaceDN w:val="0"/>
        <w:spacing w:line="360" w:lineRule="exact"/>
        <w:ind w:right="-1" w:firstLine="720"/>
        <w:jc w:val="both"/>
        <w:rPr>
          <w:sz w:val="28"/>
          <w:szCs w:val="28"/>
        </w:rPr>
      </w:pPr>
      <w:r w:rsidRPr="00034AD0">
        <w:rPr>
          <w:sz w:val="28"/>
          <w:szCs w:val="28"/>
        </w:rPr>
        <w:t xml:space="preserve">2.7. Настоящим Стороны согласовали, что </w:t>
      </w:r>
      <w:r w:rsidRPr="005C4199">
        <w:rPr>
          <w:sz w:val="28"/>
          <w:szCs w:val="28"/>
        </w:rPr>
        <w:t>у Сторон</w:t>
      </w:r>
      <w:r w:rsidRPr="00034AD0">
        <w:rPr>
          <w:sz w:val="28"/>
          <w:szCs w:val="28"/>
        </w:rPr>
        <w:t xml:space="preserve"> не возникает права на получение с </w:t>
      </w:r>
      <w:r w:rsidRPr="00B13CB7">
        <w:rPr>
          <w:sz w:val="28"/>
          <w:szCs w:val="28"/>
        </w:rPr>
        <w:t>другой Стороны</w:t>
      </w:r>
      <w:r w:rsidRPr="00034AD0">
        <w:rPr>
          <w:sz w:val="28"/>
          <w:szCs w:val="28"/>
        </w:rPr>
        <w:t xml:space="preserve"> процентов на сумму долга за период пользования денежными средствами в соответствии с пунктом 1 статьи 317.1 Гражданского кодекса Российской Федерации.</w:t>
      </w:r>
    </w:p>
    <w:p w:rsidR="00E05709" w:rsidRDefault="00E05709" w:rsidP="00E05709">
      <w:pPr>
        <w:widowControl w:val="0"/>
        <w:overflowPunct w:val="0"/>
        <w:autoSpaceDE w:val="0"/>
        <w:autoSpaceDN w:val="0"/>
        <w:adjustRightInd w:val="0"/>
        <w:spacing w:line="360" w:lineRule="exact"/>
        <w:ind w:right="-1" w:firstLine="709"/>
        <w:jc w:val="both"/>
        <w:textAlignment w:val="baseline"/>
        <w:rPr>
          <w:sz w:val="28"/>
          <w:szCs w:val="28"/>
        </w:rPr>
      </w:pPr>
      <w:r w:rsidRPr="00034AD0">
        <w:rPr>
          <w:sz w:val="28"/>
          <w:szCs w:val="28"/>
        </w:rPr>
        <w:t>2.8. Покупатель вправе требовать пересмотра условий расчетов по настоящему Договору в случае внесения изменений в законодательство Российской Федерации и в нормативные документы Покупателя.</w:t>
      </w:r>
    </w:p>
    <w:p w:rsidR="00E05709" w:rsidRPr="001B41CF" w:rsidRDefault="00E05709" w:rsidP="00E05709">
      <w:pPr>
        <w:widowControl w:val="0"/>
        <w:overflowPunct w:val="0"/>
        <w:autoSpaceDE w:val="0"/>
        <w:autoSpaceDN w:val="0"/>
        <w:adjustRightInd w:val="0"/>
        <w:spacing w:line="360" w:lineRule="exact"/>
        <w:ind w:right="-1" w:firstLine="709"/>
        <w:jc w:val="both"/>
        <w:textAlignment w:val="baseline"/>
        <w:rPr>
          <w:sz w:val="28"/>
          <w:szCs w:val="28"/>
        </w:rPr>
      </w:pPr>
      <w:r w:rsidRPr="001B41CF">
        <w:rPr>
          <w:sz w:val="28"/>
          <w:szCs w:val="28"/>
        </w:rPr>
        <w:t>2.</w:t>
      </w:r>
      <w:r>
        <w:rPr>
          <w:sz w:val="28"/>
          <w:szCs w:val="28"/>
        </w:rPr>
        <w:t>9</w:t>
      </w:r>
      <w:r w:rsidRPr="001B41CF">
        <w:rPr>
          <w:sz w:val="28"/>
          <w:szCs w:val="28"/>
        </w:rPr>
        <w:t>. По согласованию Сторон и в случае расторжения</w:t>
      </w:r>
      <w:r>
        <w:rPr>
          <w:sz w:val="28"/>
          <w:szCs w:val="28"/>
        </w:rPr>
        <w:t xml:space="preserve"> (прекращения)</w:t>
      </w:r>
      <w:r w:rsidRPr="001B41CF">
        <w:rPr>
          <w:sz w:val="28"/>
          <w:szCs w:val="28"/>
        </w:rPr>
        <w:t xml:space="preserve"> Договора между Сторонами проводится сверка расчетов с составлением акта сверки взаимных расчетов по форме, представленной </w:t>
      </w:r>
      <w:r>
        <w:rPr>
          <w:sz w:val="28"/>
          <w:szCs w:val="28"/>
        </w:rPr>
        <w:t>Покупателем</w:t>
      </w:r>
      <w:r w:rsidRPr="001B41CF">
        <w:rPr>
          <w:sz w:val="28"/>
          <w:szCs w:val="28"/>
        </w:rPr>
        <w:t>.</w:t>
      </w:r>
    </w:p>
    <w:p w:rsidR="00E05709" w:rsidRDefault="00E05709" w:rsidP="00E05709">
      <w:pPr>
        <w:widowControl w:val="0"/>
        <w:overflowPunct w:val="0"/>
        <w:autoSpaceDE w:val="0"/>
        <w:autoSpaceDN w:val="0"/>
        <w:adjustRightInd w:val="0"/>
        <w:spacing w:line="360" w:lineRule="exact"/>
        <w:ind w:firstLine="709"/>
        <w:jc w:val="both"/>
        <w:textAlignment w:val="baseline"/>
        <w:rPr>
          <w:sz w:val="28"/>
          <w:szCs w:val="28"/>
        </w:rPr>
      </w:pPr>
    </w:p>
    <w:p w:rsidR="00E05709" w:rsidRPr="00034AD0" w:rsidRDefault="00E05709" w:rsidP="00E05709">
      <w:pPr>
        <w:pStyle w:val="ConsNormal"/>
        <w:widowControl/>
        <w:spacing w:line="360" w:lineRule="exact"/>
        <w:ind w:firstLine="0"/>
        <w:jc w:val="center"/>
        <w:rPr>
          <w:rFonts w:ascii="Times New Roman" w:hAnsi="Times New Roman"/>
          <w:b/>
          <w:sz w:val="28"/>
        </w:rPr>
      </w:pPr>
      <w:r w:rsidRPr="00034AD0">
        <w:rPr>
          <w:rFonts w:ascii="Times New Roman" w:hAnsi="Times New Roman"/>
          <w:b/>
          <w:sz w:val="28"/>
        </w:rPr>
        <w:t>3. Права и обязанности Сторон</w:t>
      </w:r>
    </w:p>
    <w:p w:rsidR="00E05709" w:rsidRPr="00034AD0" w:rsidRDefault="00E05709" w:rsidP="00E05709">
      <w:pPr>
        <w:pStyle w:val="ConsNormal"/>
        <w:widowControl/>
        <w:spacing w:line="360" w:lineRule="exact"/>
        <w:ind w:right="-1" w:firstLine="709"/>
        <w:rPr>
          <w:rFonts w:ascii="Times New Roman" w:hAnsi="Times New Roman"/>
          <w:bCs/>
          <w:sz w:val="28"/>
        </w:rPr>
      </w:pPr>
      <w:r w:rsidRPr="00034AD0">
        <w:rPr>
          <w:rFonts w:ascii="Times New Roman" w:hAnsi="Times New Roman"/>
          <w:bCs/>
          <w:sz w:val="28"/>
        </w:rPr>
        <w:t>3.1. Поставщик обязан:</w:t>
      </w:r>
    </w:p>
    <w:p w:rsidR="00E05709" w:rsidRPr="00034AD0" w:rsidRDefault="00E05709" w:rsidP="00E05709">
      <w:pPr>
        <w:pStyle w:val="ConsNormal"/>
        <w:widowControl/>
        <w:spacing w:line="360" w:lineRule="exact"/>
        <w:ind w:right="-1" w:firstLine="708"/>
        <w:jc w:val="both"/>
        <w:rPr>
          <w:rFonts w:ascii="Times New Roman" w:hAnsi="Times New Roman"/>
          <w:bCs/>
          <w:sz w:val="28"/>
        </w:rPr>
      </w:pPr>
      <w:r w:rsidRPr="00034AD0">
        <w:rPr>
          <w:rFonts w:ascii="Times New Roman" w:hAnsi="Times New Roman"/>
          <w:bCs/>
          <w:sz w:val="28"/>
        </w:rPr>
        <w:t>3.1.1. Осуществлять поставку Товара в количестве и сроки, предусмотренные Спецификацией и Графиком п</w:t>
      </w:r>
      <w:r>
        <w:rPr>
          <w:rFonts w:ascii="Times New Roman" w:hAnsi="Times New Roman"/>
          <w:bCs/>
          <w:sz w:val="28"/>
        </w:rPr>
        <w:t xml:space="preserve">оставки, и передать Покупателю </w:t>
      </w:r>
      <w:r w:rsidRPr="00034AD0">
        <w:rPr>
          <w:rFonts w:ascii="Times New Roman" w:hAnsi="Times New Roman"/>
          <w:bCs/>
          <w:sz w:val="28"/>
        </w:rPr>
        <w:t xml:space="preserve"> Товар согласно условиям настоящего Договора.</w:t>
      </w:r>
    </w:p>
    <w:p w:rsidR="00E05709" w:rsidRPr="0027799F" w:rsidRDefault="00E05709" w:rsidP="00E05709">
      <w:pPr>
        <w:pStyle w:val="ConsNormal"/>
        <w:widowControl/>
        <w:spacing w:line="360" w:lineRule="exact"/>
        <w:ind w:right="-1" w:firstLine="709"/>
        <w:jc w:val="both"/>
        <w:rPr>
          <w:rFonts w:ascii="Times New Roman" w:hAnsi="Times New Roman"/>
          <w:i/>
          <w:sz w:val="28"/>
          <w:szCs w:val="28"/>
        </w:rPr>
      </w:pPr>
      <w:r w:rsidRPr="0027799F">
        <w:rPr>
          <w:rFonts w:ascii="Times New Roman" w:hAnsi="Times New Roman"/>
          <w:bCs/>
          <w:sz w:val="28"/>
          <w:szCs w:val="28"/>
        </w:rPr>
        <w:t>3.1.2. Предоставить на Товар</w:t>
      </w:r>
      <w:r w:rsidRPr="0027799F">
        <w:rPr>
          <w:bCs/>
          <w:sz w:val="28"/>
          <w:szCs w:val="28"/>
        </w:rPr>
        <w:t xml:space="preserve"> </w:t>
      </w:r>
      <w:r w:rsidRPr="0027799F">
        <w:rPr>
          <w:rFonts w:ascii="Times New Roman" w:hAnsi="Times New Roman"/>
          <w:bCs/>
          <w:sz w:val="28"/>
          <w:szCs w:val="28"/>
        </w:rPr>
        <w:t xml:space="preserve">техническую документацию, паспорт с инструкцией по эксплуатации, заверенную копию </w:t>
      </w:r>
      <w:r w:rsidRPr="0027799F">
        <w:rPr>
          <w:rFonts w:ascii="Times New Roman" w:hAnsi="Times New Roman"/>
          <w:sz w:val="28"/>
          <w:szCs w:val="28"/>
        </w:rPr>
        <w:t>декларации о соответствии или сертификата соответствия</w:t>
      </w:r>
      <w:r>
        <w:rPr>
          <w:rFonts w:ascii="Times New Roman" w:hAnsi="Times New Roman"/>
          <w:sz w:val="28"/>
          <w:szCs w:val="28"/>
        </w:rPr>
        <w:t>.</w:t>
      </w:r>
    </w:p>
    <w:p w:rsidR="00E05709" w:rsidRDefault="00E05709" w:rsidP="00E05709">
      <w:pPr>
        <w:pStyle w:val="ConsNormal"/>
        <w:widowControl/>
        <w:spacing w:line="360" w:lineRule="exact"/>
        <w:ind w:right="-1" w:firstLine="709"/>
        <w:jc w:val="both"/>
        <w:rPr>
          <w:rFonts w:ascii="Times New Roman" w:hAnsi="Times New Roman"/>
          <w:bCs/>
          <w:sz w:val="28"/>
        </w:rPr>
      </w:pPr>
      <w:r>
        <w:rPr>
          <w:rFonts w:ascii="Times New Roman" w:hAnsi="Times New Roman"/>
          <w:bCs/>
          <w:sz w:val="28"/>
        </w:rPr>
        <w:t>3.1.3</w:t>
      </w:r>
      <w:r w:rsidRPr="00034AD0">
        <w:rPr>
          <w:rFonts w:ascii="Times New Roman" w:hAnsi="Times New Roman"/>
          <w:bCs/>
          <w:sz w:val="28"/>
        </w:rPr>
        <w:t xml:space="preserve">. </w:t>
      </w:r>
      <w:r>
        <w:rPr>
          <w:rFonts w:ascii="Times New Roman" w:hAnsi="Times New Roman"/>
          <w:bCs/>
          <w:sz w:val="28"/>
        </w:rPr>
        <w:t>При обнаружении недостатков у</w:t>
      </w:r>
      <w:r w:rsidRPr="00034AD0">
        <w:rPr>
          <w:rFonts w:ascii="Times New Roman" w:hAnsi="Times New Roman"/>
          <w:bCs/>
          <w:sz w:val="28"/>
        </w:rPr>
        <w:t>странять за свой счет недостатки Товара, которые не позволяют продолжить</w:t>
      </w:r>
      <w:r>
        <w:rPr>
          <w:rFonts w:ascii="Times New Roman" w:hAnsi="Times New Roman"/>
          <w:bCs/>
          <w:sz w:val="28"/>
        </w:rPr>
        <w:t xml:space="preserve"> нормальную эксплуатацию Товара либо заменять Товар по выбору Покупателя.</w:t>
      </w:r>
      <w:r w:rsidRPr="00034AD0">
        <w:rPr>
          <w:rFonts w:ascii="Times New Roman" w:hAnsi="Times New Roman"/>
          <w:bCs/>
          <w:sz w:val="28"/>
        </w:rPr>
        <w:t xml:space="preserve"> </w:t>
      </w:r>
    </w:p>
    <w:p w:rsidR="00E05709" w:rsidRPr="00034AD0" w:rsidRDefault="00E05709" w:rsidP="00E05709">
      <w:pPr>
        <w:pStyle w:val="ad"/>
        <w:spacing w:line="360" w:lineRule="exact"/>
        <w:ind w:right="-1"/>
      </w:pPr>
      <w:r>
        <w:rPr>
          <w:bCs/>
        </w:rPr>
        <w:t>3.1.4</w:t>
      </w:r>
      <w:r w:rsidRPr="00034AD0">
        <w:rPr>
          <w:bCs/>
        </w:rPr>
        <w:t xml:space="preserve">. </w:t>
      </w:r>
      <w:r w:rsidRPr="00034AD0">
        <w:t>Не разглашать информацию конфиденциального характера третьим лицам и не использовать ее для каких-либо целей, кроме связанных с выполнением обязательств по настоящему Договору.</w:t>
      </w:r>
    </w:p>
    <w:p w:rsidR="00E05709" w:rsidRDefault="00E05709" w:rsidP="00E05709">
      <w:pPr>
        <w:pStyle w:val="ConsNormal"/>
        <w:widowControl/>
        <w:spacing w:line="360" w:lineRule="exact"/>
        <w:ind w:right="-1" w:firstLine="709"/>
        <w:jc w:val="both"/>
        <w:rPr>
          <w:rFonts w:ascii="Times New Roman" w:hAnsi="Times New Roman"/>
          <w:sz w:val="28"/>
          <w:szCs w:val="28"/>
        </w:rPr>
      </w:pPr>
      <w:r w:rsidRPr="00034AD0">
        <w:rPr>
          <w:rFonts w:ascii="Times New Roman" w:hAnsi="Times New Roman"/>
          <w:sz w:val="28"/>
          <w:szCs w:val="28"/>
        </w:rPr>
        <w:lastRenderedPageBreak/>
        <w:t>3.1.</w:t>
      </w:r>
      <w:r>
        <w:rPr>
          <w:rFonts w:ascii="Times New Roman" w:hAnsi="Times New Roman"/>
          <w:sz w:val="28"/>
          <w:szCs w:val="28"/>
        </w:rPr>
        <w:t>5</w:t>
      </w:r>
      <w:r w:rsidRPr="00034AD0">
        <w:rPr>
          <w:rFonts w:ascii="Times New Roman" w:hAnsi="Times New Roman"/>
          <w:sz w:val="28"/>
          <w:szCs w:val="28"/>
        </w:rPr>
        <w:t xml:space="preserve">. Предоставлять Покупателю </w:t>
      </w:r>
      <w:r w:rsidRPr="00320AC9">
        <w:rPr>
          <w:rFonts w:ascii="Times New Roman" w:hAnsi="Times New Roman"/>
          <w:snapToGrid/>
          <w:sz w:val="28"/>
          <w:szCs w:val="28"/>
        </w:rPr>
        <w:t xml:space="preserve">информацию об изменениях в составе владельцев Поставщика, включая конечных бенефициаров, и (или) в исполнительных органах Поставщика не позднее чем через 5 (пять) календарных дней </w:t>
      </w:r>
      <w:proofErr w:type="gramStart"/>
      <w:r w:rsidRPr="00320AC9">
        <w:rPr>
          <w:rFonts w:ascii="Times New Roman" w:hAnsi="Times New Roman"/>
          <w:snapToGrid/>
          <w:sz w:val="28"/>
          <w:szCs w:val="28"/>
        </w:rPr>
        <w:t>с даты</w:t>
      </w:r>
      <w:proofErr w:type="gramEnd"/>
      <w:r w:rsidRPr="00320AC9">
        <w:rPr>
          <w:rFonts w:ascii="Times New Roman" w:hAnsi="Times New Roman"/>
          <w:snapToGrid/>
          <w:sz w:val="28"/>
          <w:szCs w:val="28"/>
        </w:rPr>
        <w:t xml:space="preserve"> таких изменений с предоставлением подтверждающих документов</w:t>
      </w:r>
      <w:r w:rsidRPr="00034AD0">
        <w:rPr>
          <w:rFonts w:ascii="Times New Roman" w:hAnsi="Times New Roman"/>
          <w:sz w:val="28"/>
          <w:szCs w:val="28"/>
        </w:rPr>
        <w:t>.</w:t>
      </w:r>
    </w:p>
    <w:p w:rsidR="00E05709" w:rsidRPr="00AC7DFC" w:rsidRDefault="00E05709" w:rsidP="00E05709">
      <w:pPr>
        <w:pStyle w:val="ConsNormal"/>
        <w:widowControl/>
        <w:spacing w:line="360" w:lineRule="exact"/>
        <w:ind w:right="-1" w:firstLine="709"/>
        <w:jc w:val="both"/>
        <w:rPr>
          <w:rFonts w:ascii="Times New Roman" w:hAnsi="Times New Roman"/>
          <w:color w:val="000000"/>
          <w:sz w:val="28"/>
          <w:szCs w:val="28"/>
        </w:rPr>
      </w:pPr>
      <w:r w:rsidRPr="00AC7DFC">
        <w:rPr>
          <w:rFonts w:ascii="Times New Roman" w:hAnsi="Times New Roman"/>
          <w:sz w:val="28"/>
          <w:szCs w:val="28"/>
        </w:rPr>
        <w:t xml:space="preserve">3.1.6. Не нарушать прав третьих лиц, принять участие в урегулировании требований, предъявленных к Покупателю в связи с Товаром, поставляемым по настоящему Договору и возместить расходы Покупателя в связи с такими </w:t>
      </w:r>
      <w:r w:rsidRPr="00AC7DFC">
        <w:rPr>
          <w:rFonts w:ascii="Times New Roman" w:hAnsi="Times New Roman"/>
          <w:color w:val="000000"/>
          <w:sz w:val="28"/>
          <w:szCs w:val="28"/>
        </w:rPr>
        <w:t>требованиями.</w:t>
      </w:r>
      <w:bookmarkStart w:id="1" w:name="OLE_LINK1"/>
    </w:p>
    <w:bookmarkEnd w:id="1"/>
    <w:p w:rsidR="00E05709" w:rsidRPr="00AC7DFC" w:rsidRDefault="00E05709" w:rsidP="00E05709">
      <w:pPr>
        <w:spacing w:line="360" w:lineRule="exact"/>
        <w:ind w:firstLine="709"/>
        <w:jc w:val="both"/>
        <w:rPr>
          <w:sz w:val="28"/>
        </w:rPr>
      </w:pPr>
      <w:r w:rsidRPr="00AC7DFC">
        <w:rPr>
          <w:sz w:val="28"/>
          <w:szCs w:val="28"/>
        </w:rPr>
        <w:t>3.1.7.</w:t>
      </w:r>
      <w:r w:rsidRPr="00AC7DFC">
        <w:rPr>
          <w:rStyle w:val="a7"/>
          <w:szCs w:val="28"/>
        </w:rPr>
        <w:footnoteReference w:id="3"/>
      </w:r>
      <w:r w:rsidRPr="00AC7DFC">
        <w:rPr>
          <w:sz w:val="28"/>
          <w:szCs w:val="28"/>
        </w:rPr>
        <w:t xml:space="preserve"> </w:t>
      </w:r>
      <w:r w:rsidRPr="00AC7DFC">
        <w:rPr>
          <w:sz w:val="28"/>
        </w:rPr>
        <w:t xml:space="preserve">Привлекать субподрядчиков </w:t>
      </w:r>
      <w:r w:rsidRPr="00AC7DFC">
        <w:rPr>
          <w:sz w:val="28"/>
          <w:szCs w:val="28"/>
        </w:rPr>
        <w:t xml:space="preserve">(соисполнителей) </w:t>
      </w:r>
      <w:r w:rsidRPr="00AC7DFC">
        <w:rPr>
          <w:sz w:val="28"/>
        </w:rPr>
        <w:t>из числа субъектов</w:t>
      </w:r>
      <w:r>
        <w:rPr>
          <w:sz w:val="28"/>
        </w:rPr>
        <w:t xml:space="preserve"> </w:t>
      </w:r>
      <w:r w:rsidRPr="00AC7DFC">
        <w:rPr>
          <w:sz w:val="28"/>
        </w:rPr>
        <w:t xml:space="preserve">малого и среднего предпринимательства к исполнению настоящего Договора в соответствии с планом привлечения субподрядчиков </w:t>
      </w:r>
      <w:r w:rsidRPr="00AC7DFC">
        <w:rPr>
          <w:sz w:val="28"/>
          <w:szCs w:val="28"/>
        </w:rPr>
        <w:t xml:space="preserve">(соисполнителей) </w:t>
      </w:r>
      <w:r w:rsidRPr="00AC7DFC">
        <w:rPr>
          <w:sz w:val="28"/>
        </w:rPr>
        <w:t>из числа субъектов малого и среднего предпринимательства, представленным в составе заявки на участие в процедуре закупки, на основании которой заключен настоящий  Договор.</w:t>
      </w:r>
    </w:p>
    <w:p w:rsidR="00E05709" w:rsidRPr="00AC7DFC" w:rsidRDefault="00E05709" w:rsidP="00E05709">
      <w:pPr>
        <w:widowControl w:val="0"/>
        <w:autoSpaceDE w:val="0"/>
        <w:autoSpaceDN w:val="0"/>
        <w:adjustRightInd w:val="0"/>
        <w:spacing w:line="360" w:lineRule="exact"/>
        <w:ind w:firstLine="709"/>
        <w:jc w:val="both"/>
        <w:rPr>
          <w:sz w:val="28"/>
        </w:rPr>
      </w:pPr>
      <w:proofErr w:type="gramStart"/>
      <w:r w:rsidRPr="00AC7DFC">
        <w:rPr>
          <w:sz w:val="28"/>
        </w:rPr>
        <w:t xml:space="preserve">По согласованию с Покупателем Поставщик вправе осуществить замену субподрядчика </w:t>
      </w:r>
      <w:r w:rsidRPr="00AC7DFC">
        <w:rPr>
          <w:sz w:val="28"/>
          <w:szCs w:val="28"/>
        </w:rPr>
        <w:t>(соисполнителя)</w:t>
      </w:r>
      <w:r w:rsidRPr="00AC7DFC">
        <w:rPr>
          <w:sz w:val="28"/>
        </w:rPr>
        <w:t xml:space="preserve"> из числа субъектов малого и среднего предпринимательства, с которым заключается либо ранее был заключен договор субподряда, на другого субподрядчика </w:t>
      </w:r>
      <w:r w:rsidRPr="00AC7DFC">
        <w:rPr>
          <w:sz w:val="28"/>
          <w:szCs w:val="28"/>
        </w:rPr>
        <w:t xml:space="preserve">(соисполнителя) </w:t>
      </w:r>
      <w:r w:rsidRPr="00AC7DFC">
        <w:rPr>
          <w:sz w:val="28"/>
        </w:rPr>
        <w:t xml:space="preserve">из числа субъектов малого и среднего предпринимательства при условии сохранения цены договора, заключаемого или заключенного между Поставщиком и субподрядчиком </w:t>
      </w:r>
      <w:r w:rsidRPr="00AC7DFC">
        <w:rPr>
          <w:sz w:val="28"/>
          <w:szCs w:val="28"/>
        </w:rPr>
        <w:t>(соисполнителем)</w:t>
      </w:r>
      <w:r w:rsidRPr="00AC7DFC">
        <w:rPr>
          <w:sz w:val="28"/>
        </w:rPr>
        <w:t>, либо цены такого договора за вычетом сумм, выплаченных Поставщиком в</w:t>
      </w:r>
      <w:proofErr w:type="gramEnd"/>
      <w:r w:rsidRPr="00AC7DFC">
        <w:rPr>
          <w:sz w:val="28"/>
        </w:rPr>
        <w:t xml:space="preserve"> счет исполненных обязатель</w:t>
      </w:r>
      <w:proofErr w:type="gramStart"/>
      <w:r w:rsidRPr="00AC7DFC">
        <w:rPr>
          <w:sz w:val="28"/>
        </w:rPr>
        <w:t>ств в сл</w:t>
      </w:r>
      <w:proofErr w:type="gramEnd"/>
      <w:r w:rsidRPr="00AC7DFC">
        <w:rPr>
          <w:sz w:val="28"/>
        </w:rPr>
        <w:t>учае, если договор субподряда был частично исполнен.</w:t>
      </w:r>
    </w:p>
    <w:p w:rsidR="00E05709" w:rsidRPr="00AC7DFC" w:rsidRDefault="00E05709" w:rsidP="00E05709">
      <w:pPr>
        <w:widowControl w:val="0"/>
        <w:autoSpaceDE w:val="0"/>
        <w:autoSpaceDN w:val="0"/>
        <w:adjustRightInd w:val="0"/>
        <w:spacing w:line="360" w:lineRule="exact"/>
        <w:ind w:firstLine="709"/>
        <w:jc w:val="both"/>
        <w:rPr>
          <w:sz w:val="28"/>
        </w:rPr>
      </w:pPr>
      <w:proofErr w:type="gramStart"/>
      <w:r w:rsidRPr="00AC7DFC">
        <w:rPr>
          <w:sz w:val="28"/>
          <w:szCs w:val="28"/>
        </w:rPr>
        <w:t>В течение 1 рабочего дня со дня заключения договора с субподрядчиком (соисполнителем) из числа субъектов малого и среднего предпринимательства  Поставщик обязан представить Покупателю информацию о договорах, заключенных с субподрядчиками (соисполнителями) из числа субъектов малого и среднего предпринимательства, в том числе наименование, фирменное наименование (при наличии), место нахождения субподрядчика (соисполнителя), его идентификационный номер налогоплательщика, а также предмет и цену договора с</w:t>
      </w:r>
      <w:proofErr w:type="gramEnd"/>
      <w:r w:rsidRPr="00AC7DFC">
        <w:rPr>
          <w:sz w:val="28"/>
          <w:szCs w:val="28"/>
        </w:rPr>
        <w:t xml:space="preserve"> субподрядчиками (соисполнителями).</w:t>
      </w:r>
    </w:p>
    <w:p w:rsidR="00E05709" w:rsidRPr="00AC7DFC" w:rsidRDefault="00E05709" w:rsidP="00E05709">
      <w:pPr>
        <w:widowControl w:val="0"/>
        <w:autoSpaceDE w:val="0"/>
        <w:autoSpaceDN w:val="0"/>
        <w:adjustRightInd w:val="0"/>
        <w:spacing w:line="360" w:lineRule="exact"/>
        <w:ind w:firstLine="709"/>
        <w:jc w:val="both"/>
        <w:rPr>
          <w:sz w:val="28"/>
          <w:szCs w:val="28"/>
        </w:rPr>
      </w:pPr>
      <w:r w:rsidRPr="00AC7DFC">
        <w:rPr>
          <w:sz w:val="28"/>
          <w:szCs w:val="28"/>
        </w:rPr>
        <w:t xml:space="preserve">В </w:t>
      </w:r>
      <w:proofErr w:type="gramStart"/>
      <w:r w:rsidRPr="00AC7DFC">
        <w:rPr>
          <w:sz w:val="28"/>
          <w:szCs w:val="28"/>
        </w:rPr>
        <w:t>случае</w:t>
      </w:r>
      <w:proofErr w:type="gramEnd"/>
      <w:r w:rsidRPr="00AC7DFC">
        <w:rPr>
          <w:sz w:val="28"/>
          <w:szCs w:val="28"/>
        </w:rPr>
        <w:t xml:space="preserve"> нарушения </w:t>
      </w:r>
      <w:r w:rsidRPr="00AC7DFC">
        <w:rPr>
          <w:sz w:val="28"/>
        </w:rPr>
        <w:t xml:space="preserve">Поставщиком </w:t>
      </w:r>
      <w:r w:rsidRPr="00AC7DFC">
        <w:rPr>
          <w:sz w:val="28"/>
          <w:szCs w:val="28"/>
        </w:rPr>
        <w:t>условий настоящего пункта Покупатель вправе расторгнуть настоящий Договор в порядке, предусмотренном пунктом 13.3  настоящего Договора.</w:t>
      </w:r>
    </w:p>
    <w:p w:rsidR="00E05709" w:rsidRPr="00AC7DFC" w:rsidRDefault="00E05709" w:rsidP="00E05709">
      <w:pPr>
        <w:pStyle w:val="Style1"/>
        <w:spacing w:line="360" w:lineRule="exact"/>
        <w:ind w:firstLine="709"/>
        <w:jc w:val="both"/>
        <w:rPr>
          <w:sz w:val="28"/>
        </w:rPr>
      </w:pPr>
      <w:r w:rsidRPr="00AC7DFC">
        <w:rPr>
          <w:sz w:val="28"/>
          <w:szCs w:val="28"/>
        </w:rPr>
        <w:t>3.1.8.</w:t>
      </w:r>
      <w:r w:rsidRPr="00AC7DFC">
        <w:rPr>
          <w:rStyle w:val="a7"/>
          <w:szCs w:val="28"/>
        </w:rPr>
        <w:footnoteReference w:id="4"/>
      </w:r>
      <w:r w:rsidRPr="00AC7DFC">
        <w:rPr>
          <w:sz w:val="28"/>
          <w:szCs w:val="28"/>
        </w:rPr>
        <w:t xml:space="preserve"> </w:t>
      </w:r>
      <w:proofErr w:type="gramStart"/>
      <w:r w:rsidRPr="00AC7DFC">
        <w:rPr>
          <w:sz w:val="28"/>
          <w:szCs w:val="28"/>
        </w:rPr>
        <w:t>Е</w:t>
      </w:r>
      <w:r w:rsidRPr="00AC7DFC">
        <w:rPr>
          <w:sz w:val="28"/>
        </w:rPr>
        <w:t>жегодно, не позднее 1 декабря, подтверждать на текущий год</w:t>
      </w:r>
      <w:r w:rsidRPr="00AC7DFC">
        <w:rPr>
          <w:color w:val="FF0000"/>
          <w:sz w:val="28"/>
        </w:rPr>
        <w:t xml:space="preserve"> </w:t>
      </w:r>
      <w:r w:rsidRPr="00AC7DFC">
        <w:rPr>
          <w:sz w:val="28"/>
        </w:rPr>
        <w:t xml:space="preserve">статус субъектов малого и среднего предпринимательства каждого из субподрядчиков (соисполнителей), с которыми заключены субподрядные договоры, </w:t>
      </w:r>
      <w:r w:rsidRPr="00AC7DFC">
        <w:rPr>
          <w:sz w:val="28"/>
          <w:szCs w:val="28"/>
        </w:rPr>
        <w:t xml:space="preserve">путем предоставления сведений из единого реестра субъектов малого и среднего предпринимательства, ведение которого осуществляется в соответствии с Федеральным законом </w:t>
      </w:r>
      <w:r w:rsidRPr="00AC7DFC">
        <w:rPr>
          <w:iCs/>
          <w:sz w:val="28"/>
          <w:szCs w:val="28"/>
        </w:rPr>
        <w:t xml:space="preserve">от 24.07.2007 № 209-ФЗ </w:t>
      </w:r>
      <w:r w:rsidRPr="00AC7DFC">
        <w:rPr>
          <w:sz w:val="28"/>
          <w:szCs w:val="28"/>
        </w:rPr>
        <w:t xml:space="preserve"> «О развитии малого и среднего </w:t>
      </w:r>
      <w:r w:rsidRPr="00AC7DFC">
        <w:rPr>
          <w:sz w:val="28"/>
          <w:szCs w:val="28"/>
        </w:rPr>
        <w:lastRenderedPageBreak/>
        <w:t xml:space="preserve">предпринимательства в Российской Федерации», содержащих информацию о </w:t>
      </w:r>
      <w:r w:rsidRPr="00AC7DFC">
        <w:rPr>
          <w:bCs/>
          <w:sz w:val="28"/>
          <w:szCs w:val="28"/>
        </w:rPr>
        <w:t>субподрядчике (соисполнителе</w:t>
      </w:r>
      <w:proofErr w:type="gramEnd"/>
      <w:r w:rsidRPr="00AC7DFC">
        <w:rPr>
          <w:bCs/>
          <w:sz w:val="28"/>
          <w:szCs w:val="28"/>
        </w:rPr>
        <w:t>)</w:t>
      </w:r>
      <w:r w:rsidRPr="00AC7DFC">
        <w:rPr>
          <w:sz w:val="28"/>
          <w:szCs w:val="28"/>
        </w:rPr>
        <w:t xml:space="preserve">, </w:t>
      </w:r>
      <w:proofErr w:type="gramStart"/>
      <w:r w:rsidRPr="00AC7DFC">
        <w:rPr>
          <w:sz w:val="28"/>
          <w:szCs w:val="28"/>
        </w:rPr>
        <w:t xml:space="preserve">или декларации о соответствии критериям отнесения к субъектам малого и среднего предпринимательства, установленным статьей 4 Федерального закона </w:t>
      </w:r>
      <w:r w:rsidRPr="00AC7DFC">
        <w:rPr>
          <w:iCs/>
          <w:sz w:val="28"/>
          <w:szCs w:val="28"/>
        </w:rPr>
        <w:t xml:space="preserve">от 24.07.2007 № 209-ФЗ </w:t>
      </w:r>
      <w:r w:rsidRPr="00AC7DFC">
        <w:rPr>
          <w:sz w:val="28"/>
          <w:szCs w:val="28"/>
        </w:rPr>
        <w:t xml:space="preserve"> «О развитии малого и среднего предпринимательства в Российской Федерации», по форме, утвержденной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в</w:t>
      </w:r>
      <w:proofErr w:type="gramEnd"/>
      <w:r w:rsidRPr="00AC7DFC">
        <w:rPr>
          <w:sz w:val="28"/>
          <w:szCs w:val="28"/>
        </w:rPr>
        <w:t xml:space="preserve"> </w:t>
      </w:r>
      <w:proofErr w:type="gramStart"/>
      <w:r w:rsidRPr="00AC7DFC">
        <w:rPr>
          <w:sz w:val="28"/>
          <w:szCs w:val="28"/>
        </w:rPr>
        <w:t xml:space="preserve">случае отсутствия сведений о </w:t>
      </w:r>
      <w:r w:rsidRPr="00AC7DFC">
        <w:rPr>
          <w:bCs/>
          <w:sz w:val="28"/>
          <w:szCs w:val="28"/>
        </w:rPr>
        <w:t>субподрядчике (соисполнителе)</w:t>
      </w:r>
      <w:r w:rsidRPr="00AC7DFC">
        <w:rPr>
          <w:sz w:val="28"/>
          <w:szCs w:val="28"/>
        </w:rPr>
        <w:t xml:space="preserve">,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w:t>
      </w:r>
      <w:r w:rsidRPr="00AC7DFC">
        <w:rPr>
          <w:iCs/>
          <w:sz w:val="28"/>
          <w:szCs w:val="28"/>
        </w:rPr>
        <w:t xml:space="preserve">от 24.07.2007 № 209-ФЗ </w:t>
      </w:r>
      <w:r w:rsidRPr="00AC7DFC">
        <w:rPr>
          <w:sz w:val="28"/>
          <w:szCs w:val="28"/>
        </w:rPr>
        <w:t xml:space="preserve"> «О развитии малого и среднего предпринимательства в Российской Федерации», в едином реестре субъектов малого и среднего предпринимательства</w:t>
      </w:r>
      <w:r w:rsidRPr="00AC7DFC">
        <w:rPr>
          <w:sz w:val="28"/>
        </w:rPr>
        <w:t>.</w:t>
      </w:r>
      <w:proofErr w:type="gramEnd"/>
    </w:p>
    <w:p w:rsidR="00E05709" w:rsidRPr="00AC7DFC" w:rsidRDefault="00E05709" w:rsidP="00E05709">
      <w:pPr>
        <w:widowControl w:val="0"/>
        <w:autoSpaceDE w:val="0"/>
        <w:autoSpaceDN w:val="0"/>
        <w:adjustRightInd w:val="0"/>
        <w:spacing w:line="360" w:lineRule="exact"/>
        <w:ind w:firstLine="709"/>
        <w:jc w:val="both"/>
        <w:rPr>
          <w:sz w:val="28"/>
          <w:szCs w:val="28"/>
        </w:rPr>
      </w:pPr>
      <w:r w:rsidRPr="00AC7DFC">
        <w:rPr>
          <w:sz w:val="28"/>
          <w:szCs w:val="28"/>
        </w:rPr>
        <w:t xml:space="preserve">В </w:t>
      </w:r>
      <w:proofErr w:type="gramStart"/>
      <w:r w:rsidRPr="00AC7DFC">
        <w:rPr>
          <w:sz w:val="28"/>
          <w:szCs w:val="28"/>
        </w:rPr>
        <w:t>случае</w:t>
      </w:r>
      <w:proofErr w:type="gramEnd"/>
      <w:r w:rsidRPr="00AC7DFC">
        <w:rPr>
          <w:sz w:val="28"/>
          <w:szCs w:val="28"/>
        </w:rPr>
        <w:t xml:space="preserve"> нарушения </w:t>
      </w:r>
      <w:r w:rsidRPr="00AC7DFC">
        <w:rPr>
          <w:sz w:val="28"/>
        </w:rPr>
        <w:t xml:space="preserve">Поставщиком </w:t>
      </w:r>
      <w:r w:rsidRPr="00AC7DFC">
        <w:rPr>
          <w:sz w:val="28"/>
          <w:szCs w:val="28"/>
        </w:rPr>
        <w:t>условий настоящего пункта Покупатель вправе расторгнуть настоящий Договор в порядке, предусмотренном пунктом 13.3  настоящего Договора.</w:t>
      </w:r>
    </w:p>
    <w:p w:rsidR="00E05709" w:rsidRPr="00AC7DFC" w:rsidRDefault="00E05709" w:rsidP="00E05709">
      <w:pPr>
        <w:widowControl w:val="0"/>
        <w:autoSpaceDE w:val="0"/>
        <w:autoSpaceDN w:val="0"/>
        <w:adjustRightInd w:val="0"/>
        <w:spacing w:line="360" w:lineRule="exact"/>
        <w:ind w:firstLine="709"/>
        <w:jc w:val="both"/>
        <w:rPr>
          <w:sz w:val="28"/>
        </w:rPr>
      </w:pPr>
      <w:r w:rsidRPr="00AC7DFC">
        <w:rPr>
          <w:sz w:val="28"/>
          <w:szCs w:val="28"/>
        </w:rPr>
        <w:t xml:space="preserve"> 3.1.9.</w:t>
      </w:r>
      <w:r w:rsidRPr="00AC7DFC">
        <w:rPr>
          <w:rStyle w:val="a7"/>
          <w:szCs w:val="28"/>
        </w:rPr>
        <w:footnoteReference w:id="5"/>
      </w:r>
      <w:r w:rsidRPr="00AC7DFC">
        <w:rPr>
          <w:sz w:val="28"/>
          <w:szCs w:val="28"/>
        </w:rPr>
        <w:t xml:space="preserve"> </w:t>
      </w:r>
      <w:proofErr w:type="gramStart"/>
      <w:r w:rsidRPr="00AC7DFC">
        <w:rPr>
          <w:sz w:val="28"/>
          <w:szCs w:val="28"/>
        </w:rPr>
        <w:t>Е</w:t>
      </w:r>
      <w:r w:rsidRPr="00AC7DFC">
        <w:rPr>
          <w:sz w:val="28"/>
        </w:rPr>
        <w:t>жегодно не позднее 1 декабря представлять Покупателю подтверждение на текущий год</w:t>
      </w:r>
      <w:r w:rsidRPr="00AC7DFC">
        <w:rPr>
          <w:color w:val="FF0000"/>
          <w:sz w:val="28"/>
        </w:rPr>
        <w:t xml:space="preserve"> </w:t>
      </w:r>
      <w:r w:rsidRPr="00AC7DFC">
        <w:rPr>
          <w:sz w:val="28"/>
        </w:rPr>
        <w:t>своего</w:t>
      </w:r>
      <w:r w:rsidRPr="00AC7DFC">
        <w:rPr>
          <w:color w:val="FF0000"/>
          <w:sz w:val="28"/>
        </w:rPr>
        <w:t xml:space="preserve"> </w:t>
      </w:r>
      <w:r w:rsidRPr="00AC7DFC">
        <w:rPr>
          <w:sz w:val="28"/>
        </w:rPr>
        <w:t xml:space="preserve">статуса субъекта малого и среднего предпринимательства </w:t>
      </w:r>
      <w:r w:rsidRPr="00AC7DFC">
        <w:rPr>
          <w:sz w:val="28"/>
          <w:szCs w:val="28"/>
        </w:rPr>
        <w:t xml:space="preserve">путем предоставления сведений из единого реестра субъектов малого и среднего предпринимательства, ведение которого осуществляется в соответствии с Федеральным законом </w:t>
      </w:r>
      <w:r w:rsidRPr="00AC7DFC">
        <w:rPr>
          <w:iCs/>
          <w:sz w:val="28"/>
          <w:szCs w:val="28"/>
        </w:rPr>
        <w:t xml:space="preserve">от 24.07.2007 № 209-ФЗ </w:t>
      </w:r>
      <w:r w:rsidRPr="00AC7DFC">
        <w:rPr>
          <w:sz w:val="28"/>
          <w:szCs w:val="28"/>
        </w:rPr>
        <w:t xml:space="preserve"> «О развитии малого и среднего предпринимательства в Российской Федерации», содержащих информацию о контрагенте, или декларации о соответствии контрагента критериям отнесения</w:t>
      </w:r>
      <w:proofErr w:type="gramEnd"/>
      <w:r w:rsidRPr="00AC7DFC">
        <w:rPr>
          <w:sz w:val="28"/>
          <w:szCs w:val="28"/>
        </w:rPr>
        <w:t xml:space="preserve"> </w:t>
      </w:r>
      <w:proofErr w:type="gramStart"/>
      <w:r w:rsidRPr="00AC7DFC">
        <w:rPr>
          <w:sz w:val="28"/>
          <w:szCs w:val="28"/>
        </w:rPr>
        <w:t xml:space="preserve">к субъектам малого и среднего предпринимательства, установленным статьей 4 Федерального закона </w:t>
      </w:r>
      <w:r w:rsidRPr="00AC7DFC">
        <w:rPr>
          <w:iCs/>
          <w:sz w:val="28"/>
          <w:szCs w:val="28"/>
        </w:rPr>
        <w:t xml:space="preserve">от 24.07.2007 № 209-ФЗ </w:t>
      </w:r>
      <w:r w:rsidRPr="00AC7DFC">
        <w:rPr>
          <w:sz w:val="28"/>
          <w:szCs w:val="28"/>
        </w:rPr>
        <w:t xml:space="preserve"> «О развитии малого и среднего предпринимательства в Российской Федерации», по форме, утвержденной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в случае отсутствия сведений о контрагенте, который</w:t>
      </w:r>
      <w:proofErr w:type="gramEnd"/>
      <w:r w:rsidRPr="00AC7DFC">
        <w:rPr>
          <w:sz w:val="28"/>
          <w:szCs w:val="28"/>
        </w:rPr>
        <w:t xml:space="preserve">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w:t>
      </w:r>
      <w:r w:rsidRPr="00AC7DFC">
        <w:rPr>
          <w:iCs/>
          <w:sz w:val="28"/>
          <w:szCs w:val="28"/>
        </w:rPr>
        <w:t xml:space="preserve">от 24.07.2007 № 209-ФЗ </w:t>
      </w:r>
      <w:r w:rsidRPr="00AC7DFC">
        <w:rPr>
          <w:sz w:val="28"/>
          <w:szCs w:val="28"/>
        </w:rPr>
        <w:t xml:space="preserve">  «О развитии малого и среднего предпринимательства в Российской Федерации», в едином реестре субъектов малого и среднего предпринимательства</w:t>
      </w:r>
      <w:r w:rsidRPr="00AC7DFC">
        <w:rPr>
          <w:sz w:val="28"/>
        </w:rPr>
        <w:t>.</w:t>
      </w:r>
    </w:p>
    <w:p w:rsidR="00E05709" w:rsidRPr="00AC7DFC" w:rsidRDefault="00E05709" w:rsidP="00E05709">
      <w:pPr>
        <w:pStyle w:val="Style9"/>
        <w:widowControl/>
        <w:tabs>
          <w:tab w:val="left" w:pos="341"/>
        </w:tabs>
        <w:spacing w:line="360" w:lineRule="exact"/>
        <w:ind w:firstLine="709"/>
        <w:rPr>
          <w:rFonts w:ascii="Times New Roman" w:hAnsi="Times New Roman"/>
          <w:sz w:val="28"/>
          <w:szCs w:val="28"/>
        </w:rPr>
      </w:pPr>
      <w:r w:rsidRPr="00AC7DFC">
        <w:rPr>
          <w:rFonts w:ascii="Times New Roman" w:hAnsi="Times New Roman" w:cs="Times New Roman"/>
          <w:sz w:val="28"/>
          <w:szCs w:val="28"/>
        </w:rPr>
        <w:t xml:space="preserve">В </w:t>
      </w:r>
      <w:proofErr w:type="gramStart"/>
      <w:r w:rsidRPr="00AC7DFC">
        <w:rPr>
          <w:rFonts w:ascii="Times New Roman" w:hAnsi="Times New Roman" w:cs="Times New Roman"/>
          <w:sz w:val="28"/>
          <w:szCs w:val="28"/>
        </w:rPr>
        <w:t>случае</w:t>
      </w:r>
      <w:proofErr w:type="gramEnd"/>
      <w:r w:rsidRPr="00AC7DFC">
        <w:rPr>
          <w:rFonts w:ascii="Times New Roman" w:hAnsi="Times New Roman" w:cs="Times New Roman"/>
          <w:sz w:val="28"/>
          <w:szCs w:val="28"/>
        </w:rPr>
        <w:t xml:space="preserve"> нарушения Поставщиком условий настоящего пункта Покупатель вправе расторгнуть настоящий Договор в порядке, предусмотренном пунктом 13.3  настоящего Договора.</w:t>
      </w:r>
    </w:p>
    <w:p w:rsidR="00E05709" w:rsidRPr="0027799F" w:rsidRDefault="00E05709" w:rsidP="00E05709">
      <w:pPr>
        <w:pStyle w:val="Style9"/>
        <w:widowControl/>
        <w:tabs>
          <w:tab w:val="left" w:pos="341"/>
        </w:tabs>
        <w:spacing w:line="360" w:lineRule="exact"/>
        <w:ind w:firstLine="709"/>
        <w:rPr>
          <w:rFonts w:ascii="Times New Roman" w:hAnsi="Times New Roman" w:cs="Times New Roman"/>
          <w:sz w:val="28"/>
          <w:szCs w:val="28"/>
        </w:rPr>
      </w:pPr>
      <w:r w:rsidRPr="0027799F">
        <w:rPr>
          <w:rFonts w:ascii="Times New Roman" w:hAnsi="Times New Roman" w:cs="Times New Roman"/>
          <w:sz w:val="28"/>
          <w:szCs w:val="28"/>
        </w:rPr>
        <w:t xml:space="preserve">3.1.10. Поставщик не вправе привлекать к выполнению </w:t>
      </w:r>
      <w:r w:rsidRPr="0027799F">
        <w:rPr>
          <w:rFonts w:ascii="Times New Roman" w:hAnsi="Times New Roman"/>
          <w:sz w:val="28"/>
          <w:szCs w:val="28"/>
        </w:rPr>
        <w:t>обязанностей, предусмотренных настоящим Договором,</w:t>
      </w:r>
      <w:r w:rsidRPr="0027799F">
        <w:rPr>
          <w:rFonts w:ascii="Times New Roman" w:hAnsi="Times New Roman" w:cs="Times New Roman"/>
          <w:sz w:val="28"/>
          <w:szCs w:val="28"/>
        </w:rPr>
        <w:t xml:space="preserve"> третьих лиц без письменного согласования с Заказчиком. </w:t>
      </w:r>
    </w:p>
    <w:p w:rsidR="00E05709" w:rsidRPr="0027799F" w:rsidRDefault="00E05709" w:rsidP="00E05709">
      <w:pPr>
        <w:pStyle w:val="Style9"/>
        <w:widowControl/>
        <w:tabs>
          <w:tab w:val="left" w:pos="341"/>
        </w:tabs>
        <w:spacing w:line="360" w:lineRule="exact"/>
        <w:ind w:firstLine="709"/>
        <w:rPr>
          <w:rFonts w:ascii="Times New Roman" w:hAnsi="Times New Roman"/>
          <w:bCs/>
          <w:iCs/>
          <w:sz w:val="28"/>
          <w:szCs w:val="28"/>
        </w:rPr>
      </w:pPr>
      <w:r w:rsidRPr="0027799F">
        <w:rPr>
          <w:rFonts w:ascii="Times New Roman" w:hAnsi="Times New Roman"/>
          <w:bCs/>
          <w:sz w:val="28"/>
        </w:rPr>
        <w:lastRenderedPageBreak/>
        <w:t xml:space="preserve">3.1.11. Предоставить срок гарантии нормального функционирования Товара в течение </w:t>
      </w:r>
      <w:r w:rsidRPr="00DA38F8">
        <w:rPr>
          <w:rFonts w:ascii="Times New Roman" w:hAnsi="Times New Roman"/>
          <w:bCs/>
          <w:sz w:val="28"/>
        </w:rPr>
        <w:t>12</w:t>
      </w:r>
      <w:r w:rsidRPr="0027799F">
        <w:rPr>
          <w:rFonts w:ascii="Times New Roman" w:hAnsi="Times New Roman"/>
          <w:bCs/>
          <w:color w:val="FF0000"/>
          <w:sz w:val="28"/>
        </w:rPr>
        <w:t xml:space="preserve"> </w:t>
      </w:r>
      <w:r w:rsidRPr="0027799F">
        <w:rPr>
          <w:rFonts w:ascii="Times New Roman" w:hAnsi="Times New Roman"/>
          <w:bCs/>
          <w:sz w:val="28"/>
        </w:rPr>
        <w:t>(</w:t>
      </w:r>
      <w:r>
        <w:rPr>
          <w:rFonts w:ascii="Times New Roman" w:hAnsi="Times New Roman"/>
          <w:bCs/>
          <w:sz w:val="28"/>
        </w:rPr>
        <w:t>двенадцати</w:t>
      </w:r>
      <w:r w:rsidRPr="0027799F">
        <w:rPr>
          <w:rFonts w:ascii="Times New Roman" w:hAnsi="Times New Roman"/>
          <w:bCs/>
          <w:sz w:val="28"/>
        </w:rPr>
        <w:t xml:space="preserve">) месяцев с даты подписанной </w:t>
      </w:r>
      <w:r w:rsidRPr="0027799F">
        <w:rPr>
          <w:rFonts w:ascii="Times New Roman" w:hAnsi="Times New Roman"/>
          <w:bCs/>
          <w:sz w:val="28"/>
        </w:rPr>
        <w:br/>
        <w:t xml:space="preserve">Сторонами </w:t>
      </w:r>
      <w:r w:rsidRPr="0027799F">
        <w:rPr>
          <w:rFonts w:ascii="Times New Roman" w:hAnsi="Times New Roman"/>
          <w:bCs/>
          <w:iCs/>
          <w:sz w:val="28"/>
          <w:szCs w:val="28"/>
        </w:rPr>
        <w:t>товарной накладной формы ТОРГ-12</w:t>
      </w:r>
      <w:r w:rsidRPr="0027799F">
        <w:rPr>
          <w:rStyle w:val="a7"/>
          <w:bCs/>
          <w:iCs/>
          <w:szCs w:val="28"/>
        </w:rPr>
        <w:footnoteReference w:id="6"/>
      </w:r>
      <w:r w:rsidRPr="0027799F">
        <w:rPr>
          <w:rFonts w:ascii="Times New Roman" w:hAnsi="Times New Roman"/>
          <w:bCs/>
          <w:iCs/>
          <w:sz w:val="28"/>
          <w:szCs w:val="28"/>
        </w:rPr>
        <w:t>.</w:t>
      </w:r>
    </w:p>
    <w:p w:rsidR="00E05709" w:rsidRPr="002A3E33" w:rsidRDefault="00E05709" w:rsidP="00E05709">
      <w:pPr>
        <w:pStyle w:val="Style9"/>
        <w:widowControl/>
        <w:tabs>
          <w:tab w:val="left" w:pos="341"/>
        </w:tabs>
        <w:spacing w:line="360" w:lineRule="exact"/>
        <w:ind w:firstLine="709"/>
        <w:rPr>
          <w:rFonts w:ascii="Times New Roman" w:hAnsi="Times New Roman"/>
          <w:sz w:val="28"/>
          <w:szCs w:val="28"/>
        </w:rPr>
      </w:pPr>
      <w:r w:rsidRPr="002A3E33">
        <w:rPr>
          <w:rFonts w:ascii="Times New Roman" w:hAnsi="Times New Roman"/>
          <w:bCs/>
          <w:iCs/>
          <w:sz w:val="28"/>
          <w:szCs w:val="28"/>
        </w:rPr>
        <w:t>3.1.1</w:t>
      </w:r>
      <w:r>
        <w:rPr>
          <w:rFonts w:ascii="Times New Roman" w:hAnsi="Times New Roman"/>
          <w:bCs/>
          <w:iCs/>
          <w:sz w:val="28"/>
          <w:szCs w:val="28"/>
        </w:rPr>
        <w:t>2</w:t>
      </w:r>
      <w:r w:rsidRPr="002A3E33">
        <w:rPr>
          <w:rFonts w:ascii="Times New Roman" w:hAnsi="Times New Roman"/>
          <w:bCs/>
          <w:iCs/>
          <w:sz w:val="28"/>
          <w:szCs w:val="28"/>
        </w:rPr>
        <w:t>. Иметь лицензии и разрешения, необходимые для выполнения настоящего Договора.</w:t>
      </w:r>
    </w:p>
    <w:p w:rsidR="00E05709" w:rsidRDefault="00E05709" w:rsidP="00E05709">
      <w:pPr>
        <w:pStyle w:val="Style9"/>
        <w:widowControl/>
        <w:tabs>
          <w:tab w:val="left" w:pos="341"/>
        </w:tabs>
        <w:spacing w:line="360" w:lineRule="exact"/>
        <w:ind w:firstLine="709"/>
        <w:rPr>
          <w:rFonts w:ascii="Times New Roman" w:hAnsi="Times New Roman" w:cs="Times New Roman"/>
          <w:sz w:val="28"/>
          <w:szCs w:val="28"/>
        </w:rPr>
      </w:pPr>
      <w:r w:rsidRPr="00337185">
        <w:rPr>
          <w:rFonts w:ascii="Times New Roman" w:hAnsi="Times New Roman" w:cs="Times New Roman"/>
          <w:bCs/>
          <w:iCs/>
          <w:sz w:val="28"/>
          <w:szCs w:val="28"/>
        </w:rPr>
        <w:t xml:space="preserve">3.2. </w:t>
      </w:r>
      <w:r>
        <w:rPr>
          <w:rFonts w:ascii="Times New Roman" w:hAnsi="Times New Roman" w:cs="Times New Roman"/>
          <w:sz w:val="28"/>
          <w:szCs w:val="28"/>
        </w:rPr>
        <w:t>Поставщик имеет право по согласованию с Покупателем</w:t>
      </w:r>
      <w:r w:rsidRPr="00337185">
        <w:rPr>
          <w:rFonts w:ascii="Times New Roman" w:hAnsi="Times New Roman" w:cs="Times New Roman"/>
          <w:sz w:val="28"/>
          <w:szCs w:val="28"/>
        </w:rPr>
        <w:t xml:space="preserve"> осуществлять досрочную поставку Товара. </w:t>
      </w:r>
    </w:p>
    <w:p w:rsidR="00E05709" w:rsidRDefault="00E05709" w:rsidP="00E05709">
      <w:pPr>
        <w:pStyle w:val="Style9"/>
        <w:widowControl/>
        <w:tabs>
          <w:tab w:val="left" w:pos="341"/>
        </w:tabs>
        <w:spacing w:line="360" w:lineRule="exact"/>
        <w:ind w:firstLine="709"/>
        <w:rPr>
          <w:rFonts w:ascii="Times New Roman" w:hAnsi="Times New Roman"/>
          <w:bCs/>
          <w:sz w:val="28"/>
        </w:rPr>
      </w:pPr>
      <w:r w:rsidRPr="00034AD0">
        <w:rPr>
          <w:rFonts w:ascii="Times New Roman" w:hAnsi="Times New Roman"/>
          <w:bCs/>
          <w:sz w:val="28"/>
        </w:rPr>
        <w:t>3.3. Покупатель обязан:</w:t>
      </w:r>
    </w:p>
    <w:p w:rsidR="00E05709" w:rsidRDefault="00E05709" w:rsidP="00E05709">
      <w:pPr>
        <w:pStyle w:val="Style9"/>
        <w:widowControl/>
        <w:tabs>
          <w:tab w:val="left" w:pos="341"/>
        </w:tabs>
        <w:spacing w:line="360" w:lineRule="exact"/>
        <w:ind w:firstLine="709"/>
        <w:rPr>
          <w:rFonts w:ascii="Times New Roman" w:hAnsi="Times New Roman"/>
          <w:bCs/>
          <w:sz w:val="28"/>
        </w:rPr>
      </w:pPr>
      <w:r w:rsidRPr="00034AD0">
        <w:rPr>
          <w:rFonts w:ascii="Times New Roman" w:hAnsi="Times New Roman"/>
          <w:bCs/>
          <w:sz w:val="28"/>
        </w:rPr>
        <w:t>3.3</w:t>
      </w:r>
      <w:r>
        <w:rPr>
          <w:rFonts w:ascii="Times New Roman" w:hAnsi="Times New Roman"/>
          <w:bCs/>
          <w:sz w:val="28"/>
        </w:rPr>
        <w:t>.1</w:t>
      </w:r>
      <w:r w:rsidRPr="00034AD0">
        <w:rPr>
          <w:rFonts w:ascii="Times New Roman" w:hAnsi="Times New Roman"/>
          <w:bCs/>
          <w:sz w:val="28"/>
        </w:rPr>
        <w:t>. Осуществлять проверку при приемке Товара по количеству, качеству и комплектности.</w:t>
      </w:r>
    </w:p>
    <w:p w:rsidR="00E05709" w:rsidRDefault="00E05709" w:rsidP="00E05709">
      <w:pPr>
        <w:pStyle w:val="Style9"/>
        <w:widowControl/>
        <w:tabs>
          <w:tab w:val="left" w:pos="341"/>
        </w:tabs>
        <w:spacing w:line="360" w:lineRule="exact"/>
        <w:ind w:firstLine="709"/>
        <w:rPr>
          <w:rFonts w:ascii="Times New Roman" w:hAnsi="Times New Roman" w:cs="Times New Roman"/>
          <w:bCs/>
          <w:sz w:val="28"/>
          <w:szCs w:val="28"/>
        </w:rPr>
      </w:pPr>
      <w:r w:rsidRPr="00337185">
        <w:rPr>
          <w:rFonts w:ascii="Times New Roman" w:hAnsi="Times New Roman" w:cs="Times New Roman"/>
          <w:sz w:val="28"/>
          <w:szCs w:val="28"/>
        </w:rPr>
        <w:t xml:space="preserve">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337185">
        <w:rPr>
          <w:rFonts w:ascii="Times New Roman" w:hAnsi="Times New Roman" w:cs="Times New Roman"/>
          <w:sz w:val="28"/>
          <w:szCs w:val="28"/>
        </w:rPr>
        <w:t>но</w:t>
      </w:r>
      <w:proofErr w:type="gramEnd"/>
      <w:r w:rsidRPr="00337185">
        <w:rPr>
          <w:rFonts w:ascii="Times New Roman" w:hAnsi="Times New Roman" w:cs="Times New Roman"/>
          <w:sz w:val="28"/>
          <w:szCs w:val="28"/>
        </w:rPr>
        <w:t xml:space="preserve"> не ограничиваясь</w:t>
      </w:r>
      <w:r>
        <w:rPr>
          <w:rFonts w:ascii="Times New Roman" w:hAnsi="Times New Roman" w:cs="Times New Roman"/>
          <w:sz w:val="28"/>
          <w:szCs w:val="28"/>
        </w:rPr>
        <w:t>,</w:t>
      </w:r>
      <w:r w:rsidRPr="00337185">
        <w:rPr>
          <w:rFonts w:ascii="Times New Roman" w:hAnsi="Times New Roman" w:cs="Times New Roman"/>
          <w:sz w:val="28"/>
          <w:szCs w:val="28"/>
        </w:rPr>
        <w:t xml:space="preserve">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w:t>
      </w:r>
      <w:r w:rsidRPr="00337185">
        <w:rPr>
          <w:rFonts w:ascii="Times New Roman" w:hAnsi="Times New Roman" w:cs="Times New Roman"/>
          <w:bCs/>
          <w:sz w:val="28"/>
          <w:szCs w:val="28"/>
        </w:rPr>
        <w:t xml:space="preserve"> </w:t>
      </w:r>
    </w:p>
    <w:p w:rsidR="00E05709" w:rsidRDefault="00E05709" w:rsidP="00E05709">
      <w:pPr>
        <w:pStyle w:val="Style9"/>
        <w:widowControl/>
        <w:tabs>
          <w:tab w:val="left" w:pos="341"/>
        </w:tabs>
        <w:spacing w:line="360" w:lineRule="exact"/>
        <w:ind w:firstLine="709"/>
        <w:rPr>
          <w:rFonts w:ascii="Times New Roman" w:hAnsi="Times New Roman" w:cs="Times New Roman"/>
          <w:sz w:val="28"/>
          <w:szCs w:val="28"/>
        </w:rPr>
      </w:pPr>
      <w:r w:rsidRPr="00337185">
        <w:rPr>
          <w:rFonts w:ascii="Times New Roman" w:hAnsi="Times New Roman" w:cs="Times New Roman"/>
          <w:sz w:val="28"/>
          <w:szCs w:val="28"/>
        </w:rPr>
        <w:t>3.3.2. Предоставлять по запросу Поставщика информацию, необходимую для  выполнения обязательств по настоящему Договору.</w:t>
      </w:r>
    </w:p>
    <w:p w:rsidR="00E05709" w:rsidRDefault="00E05709" w:rsidP="00E05709">
      <w:pPr>
        <w:pStyle w:val="Style9"/>
        <w:widowControl/>
        <w:tabs>
          <w:tab w:val="left" w:pos="341"/>
        </w:tabs>
        <w:spacing w:line="360" w:lineRule="exact"/>
        <w:ind w:firstLine="709"/>
        <w:rPr>
          <w:rFonts w:ascii="Times New Roman" w:hAnsi="Times New Roman" w:cs="Times New Roman"/>
          <w:sz w:val="28"/>
          <w:szCs w:val="28"/>
        </w:rPr>
      </w:pPr>
      <w:r>
        <w:rPr>
          <w:rFonts w:ascii="Times New Roman" w:hAnsi="Times New Roman" w:cs="Times New Roman"/>
          <w:sz w:val="28"/>
          <w:szCs w:val="28"/>
        </w:rPr>
        <w:t>3.3.3. Оплатить принятый Товар.</w:t>
      </w:r>
    </w:p>
    <w:p w:rsidR="00E05709" w:rsidRDefault="00E05709" w:rsidP="00E05709">
      <w:pPr>
        <w:pStyle w:val="Style9"/>
        <w:widowControl/>
        <w:tabs>
          <w:tab w:val="left" w:pos="341"/>
        </w:tabs>
        <w:spacing w:line="360" w:lineRule="exact"/>
        <w:ind w:firstLine="709"/>
        <w:rPr>
          <w:rFonts w:ascii="Times New Roman" w:hAnsi="Times New Roman" w:cs="Times New Roman"/>
          <w:sz w:val="28"/>
          <w:szCs w:val="28"/>
        </w:rPr>
      </w:pPr>
      <w:r w:rsidRPr="00337185">
        <w:rPr>
          <w:rFonts w:ascii="Times New Roman" w:hAnsi="Times New Roman" w:cs="Times New Roman"/>
          <w:sz w:val="28"/>
          <w:szCs w:val="28"/>
        </w:rPr>
        <w:t>3.4. Покупатель имеет право досрочно принять и оплатить поставленный Поставщиком Товар.</w:t>
      </w:r>
    </w:p>
    <w:p w:rsidR="00E05709" w:rsidRDefault="00E05709" w:rsidP="00E05709">
      <w:pPr>
        <w:pStyle w:val="Style9"/>
        <w:widowControl/>
        <w:tabs>
          <w:tab w:val="left" w:pos="341"/>
        </w:tabs>
        <w:spacing w:line="360" w:lineRule="exact"/>
        <w:ind w:firstLine="709"/>
        <w:rPr>
          <w:rFonts w:ascii="Times New Roman" w:hAnsi="Times New Roman" w:cs="Times New Roman"/>
          <w:sz w:val="28"/>
          <w:szCs w:val="28"/>
        </w:rPr>
      </w:pPr>
    </w:p>
    <w:p w:rsidR="00E05709" w:rsidRPr="00034AD0" w:rsidRDefault="00E05709" w:rsidP="00E05709">
      <w:pPr>
        <w:pStyle w:val="ConsNormal"/>
        <w:widowControl/>
        <w:spacing w:line="360" w:lineRule="exact"/>
        <w:ind w:firstLine="0"/>
        <w:jc w:val="center"/>
        <w:rPr>
          <w:rFonts w:ascii="Times New Roman" w:hAnsi="Times New Roman"/>
          <w:b/>
          <w:sz w:val="28"/>
        </w:rPr>
      </w:pPr>
      <w:r w:rsidRPr="00034AD0">
        <w:rPr>
          <w:rFonts w:ascii="Times New Roman" w:hAnsi="Times New Roman"/>
          <w:b/>
          <w:sz w:val="28"/>
        </w:rPr>
        <w:t>4. Условия поставки</w:t>
      </w:r>
    </w:p>
    <w:p w:rsidR="00E05709" w:rsidRPr="00EB56FF" w:rsidRDefault="00E05709" w:rsidP="00E05709">
      <w:pPr>
        <w:pStyle w:val="ConsNormal"/>
        <w:widowControl/>
        <w:spacing w:line="360" w:lineRule="exact"/>
        <w:jc w:val="both"/>
        <w:rPr>
          <w:rFonts w:ascii="Times New Roman" w:hAnsi="Times New Roman"/>
          <w:sz w:val="28"/>
          <w:szCs w:val="28"/>
        </w:rPr>
      </w:pPr>
      <w:r w:rsidRPr="00EB56FF">
        <w:rPr>
          <w:rFonts w:ascii="Times New Roman" w:hAnsi="Times New Roman"/>
          <w:sz w:val="28"/>
          <w:szCs w:val="28"/>
        </w:rPr>
        <w:t>4.1. Поставщик заблаговременно (за</w:t>
      </w:r>
      <w:r>
        <w:rPr>
          <w:rFonts w:ascii="Times New Roman" w:hAnsi="Times New Roman"/>
          <w:sz w:val="28"/>
          <w:szCs w:val="28"/>
        </w:rPr>
        <w:t xml:space="preserve"> 15 </w:t>
      </w:r>
      <w:r w:rsidRPr="00EB56FF">
        <w:rPr>
          <w:rFonts w:ascii="Times New Roman" w:hAnsi="Times New Roman"/>
          <w:sz w:val="28"/>
          <w:szCs w:val="28"/>
        </w:rPr>
        <w:t>(</w:t>
      </w:r>
      <w:r>
        <w:rPr>
          <w:rFonts w:ascii="Times New Roman" w:hAnsi="Times New Roman"/>
          <w:sz w:val="28"/>
          <w:szCs w:val="28"/>
        </w:rPr>
        <w:t xml:space="preserve">пятнадцать) </w:t>
      </w:r>
      <w:r w:rsidRPr="00EB56FF">
        <w:rPr>
          <w:rFonts w:ascii="Times New Roman" w:hAnsi="Times New Roman"/>
          <w:sz w:val="28"/>
          <w:szCs w:val="28"/>
        </w:rPr>
        <w:t>календарных</w:t>
      </w:r>
      <w:r w:rsidRPr="00EB56FF">
        <w:rPr>
          <w:rFonts w:ascii="Times New Roman" w:hAnsi="Times New Roman"/>
          <w:color w:val="FF0000"/>
          <w:sz w:val="28"/>
          <w:szCs w:val="28"/>
        </w:rPr>
        <w:t xml:space="preserve"> </w:t>
      </w:r>
      <w:r w:rsidRPr="00EB56FF">
        <w:rPr>
          <w:rFonts w:ascii="Times New Roman" w:hAnsi="Times New Roman"/>
          <w:sz w:val="28"/>
          <w:szCs w:val="28"/>
        </w:rPr>
        <w:t xml:space="preserve">дней </w:t>
      </w:r>
      <w:r w:rsidRPr="00EB56FF">
        <w:rPr>
          <w:rFonts w:ascii="Times New Roman" w:hAnsi="Times New Roman"/>
          <w:sz w:val="28"/>
          <w:szCs w:val="28"/>
        </w:rPr>
        <w:br/>
        <w:t xml:space="preserve">до предполагаемой даты поставки Товара) уведомляет Покупателя о дате осуществления приемки Товара. В </w:t>
      </w:r>
      <w:proofErr w:type="gramStart"/>
      <w:r w:rsidRPr="00EB56FF">
        <w:rPr>
          <w:rFonts w:ascii="Times New Roman" w:hAnsi="Times New Roman"/>
          <w:sz w:val="28"/>
          <w:szCs w:val="28"/>
        </w:rPr>
        <w:t>любом</w:t>
      </w:r>
      <w:proofErr w:type="gramEnd"/>
      <w:r w:rsidRPr="00EB56FF">
        <w:rPr>
          <w:rFonts w:ascii="Times New Roman" w:hAnsi="Times New Roman"/>
          <w:sz w:val="28"/>
          <w:szCs w:val="28"/>
        </w:rPr>
        <w:t xml:space="preserve"> случае определение даты направления уведомления и даты приемки Товара Поставщик должен произвести с учетом времени, необходимого на прохождение уведомления, не менее 5 (пяти) рабочих дней на оформление документов.</w:t>
      </w:r>
    </w:p>
    <w:p w:rsidR="00E05709" w:rsidRPr="00034AD0" w:rsidRDefault="00E05709" w:rsidP="00E05709">
      <w:pPr>
        <w:spacing w:line="360" w:lineRule="exact"/>
        <w:ind w:right="-1" w:firstLine="709"/>
        <w:jc w:val="both"/>
        <w:rPr>
          <w:sz w:val="28"/>
          <w:szCs w:val="28"/>
        </w:rPr>
      </w:pPr>
      <w:r w:rsidRPr="00034AD0">
        <w:rPr>
          <w:sz w:val="28"/>
          <w:szCs w:val="28"/>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w:t>
      </w:r>
      <w:r>
        <w:rPr>
          <w:sz w:val="28"/>
          <w:szCs w:val="28"/>
        </w:rPr>
        <w:t>ченным представителем Покупателя</w:t>
      </w:r>
      <w:r w:rsidRPr="00034AD0">
        <w:rPr>
          <w:sz w:val="28"/>
          <w:szCs w:val="28"/>
        </w:rPr>
        <w:t>.</w:t>
      </w:r>
    </w:p>
    <w:p w:rsidR="00E05709" w:rsidRDefault="00E05709" w:rsidP="00E05709">
      <w:pPr>
        <w:pStyle w:val="ConsNormal"/>
        <w:widowControl/>
        <w:spacing w:line="360" w:lineRule="exact"/>
        <w:ind w:right="-1"/>
        <w:jc w:val="both"/>
        <w:rPr>
          <w:rFonts w:ascii="Times New Roman" w:hAnsi="Times New Roman"/>
          <w:sz w:val="28"/>
        </w:rPr>
      </w:pPr>
      <w:r w:rsidRPr="005F3688">
        <w:rPr>
          <w:rFonts w:ascii="Times New Roman" w:hAnsi="Times New Roman"/>
          <w:sz w:val="28"/>
          <w:szCs w:val="28"/>
        </w:rPr>
        <w:t>4.</w:t>
      </w:r>
      <w:r>
        <w:rPr>
          <w:rFonts w:ascii="Times New Roman" w:hAnsi="Times New Roman"/>
          <w:sz w:val="28"/>
          <w:szCs w:val="28"/>
        </w:rPr>
        <w:t>2</w:t>
      </w:r>
      <w:r w:rsidRPr="005F3688">
        <w:rPr>
          <w:rFonts w:ascii="Times New Roman" w:hAnsi="Times New Roman"/>
          <w:sz w:val="28"/>
          <w:szCs w:val="28"/>
        </w:rPr>
        <w:t xml:space="preserve">. </w:t>
      </w:r>
      <w:r w:rsidRPr="005F3688">
        <w:rPr>
          <w:rFonts w:ascii="Times New Roman" w:hAnsi="Times New Roman"/>
          <w:sz w:val="28"/>
        </w:rPr>
        <w:t>Приемка Товара осуществляется представителями Сторон с</w:t>
      </w:r>
      <w:r w:rsidRPr="00034AD0">
        <w:rPr>
          <w:rFonts w:ascii="Times New Roman" w:hAnsi="Times New Roman"/>
          <w:sz w:val="28"/>
        </w:rPr>
        <w:t xml:space="preserve"> подписанием т</w:t>
      </w:r>
      <w:r>
        <w:rPr>
          <w:rFonts w:ascii="Times New Roman" w:hAnsi="Times New Roman"/>
          <w:sz w:val="28"/>
        </w:rPr>
        <w:t>оварной накладной формы ТОРГ-12</w:t>
      </w:r>
      <w:r w:rsidRPr="00034AD0">
        <w:rPr>
          <w:rFonts w:ascii="Times New Roman" w:hAnsi="Times New Roman"/>
          <w:sz w:val="28"/>
        </w:rPr>
        <w:t xml:space="preserve"> на территории </w:t>
      </w:r>
      <w:r>
        <w:rPr>
          <w:rFonts w:ascii="Times New Roman" w:hAnsi="Times New Roman"/>
          <w:sz w:val="28"/>
        </w:rPr>
        <w:t>Получателя указанной в пункте 1.5 настоящего Договора.</w:t>
      </w:r>
    </w:p>
    <w:p w:rsidR="00E05709" w:rsidRPr="00034AD0" w:rsidRDefault="00E05709" w:rsidP="00E05709">
      <w:pPr>
        <w:pStyle w:val="ConsNormal"/>
        <w:widowControl/>
        <w:spacing w:line="360" w:lineRule="exact"/>
        <w:ind w:right="-1" w:firstLine="709"/>
        <w:jc w:val="both"/>
        <w:rPr>
          <w:rFonts w:ascii="Times New Roman" w:hAnsi="Times New Roman"/>
        </w:rPr>
      </w:pPr>
      <w:r>
        <w:rPr>
          <w:rFonts w:ascii="Times New Roman" w:hAnsi="Times New Roman"/>
          <w:sz w:val="28"/>
          <w:szCs w:val="28"/>
        </w:rPr>
        <w:t>4.3</w:t>
      </w:r>
      <w:r w:rsidRPr="00034AD0">
        <w:rPr>
          <w:rFonts w:ascii="Times New Roman" w:hAnsi="Times New Roman"/>
          <w:sz w:val="28"/>
          <w:szCs w:val="28"/>
        </w:rPr>
        <w:t>.</w:t>
      </w:r>
      <w:r w:rsidRPr="00034AD0">
        <w:rPr>
          <w:rFonts w:ascii="Times New Roman" w:hAnsi="Times New Roman"/>
        </w:rPr>
        <w:t xml:space="preserve"> </w:t>
      </w:r>
      <w:r w:rsidRPr="00034AD0">
        <w:rPr>
          <w:rFonts w:ascii="Times New Roman" w:hAnsi="Times New Roman"/>
          <w:sz w:val="28"/>
          <w:szCs w:val="28"/>
        </w:rPr>
        <w:t xml:space="preserve">В случае выявления в ходе </w:t>
      </w:r>
      <w:proofErr w:type="gramStart"/>
      <w:r w:rsidRPr="00034AD0">
        <w:rPr>
          <w:rFonts w:ascii="Times New Roman" w:hAnsi="Times New Roman"/>
          <w:sz w:val="28"/>
          <w:szCs w:val="28"/>
        </w:rPr>
        <w:t>осуществления приемки Товара несоответствия Товара</w:t>
      </w:r>
      <w:proofErr w:type="gramEnd"/>
      <w:r w:rsidRPr="00034AD0">
        <w:rPr>
          <w:rFonts w:ascii="Times New Roman" w:hAnsi="Times New Roman"/>
          <w:sz w:val="28"/>
          <w:szCs w:val="28"/>
        </w:rPr>
        <w:t xml:space="preserve"> условиям настоящего Договора пр</w:t>
      </w:r>
      <w:r>
        <w:rPr>
          <w:rFonts w:ascii="Times New Roman" w:hAnsi="Times New Roman"/>
          <w:sz w:val="28"/>
          <w:szCs w:val="28"/>
        </w:rPr>
        <w:t>едставителями Поставщика и Покуп</w:t>
      </w:r>
      <w:r w:rsidRPr="00034AD0">
        <w:rPr>
          <w:rFonts w:ascii="Times New Roman" w:hAnsi="Times New Roman"/>
          <w:sz w:val="28"/>
          <w:szCs w:val="28"/>
        </w:rPr>
        <w:t>ателя составляется акт с перечнем недостатков и сроками их устранения за счет Поставщика</w:t>
      </w:r>
      <w:r w:rsidRPr="00034AD0">
        <w:rPr>
          <w:rFonts w:ascii="Times New Roman" w:hAnsi="Times New Roman"/>
        </w:rPr>
        <w:t>.</w:t>
      </w:r>
    </w:p>
    <w:p w:rsidR="00E05709" w:rsidRDefault="00E05709" w:rsidP="00E05709">
      <w:pPr>
        <w:spacing w:line="360" w:lineRule="exact"/>
        <w:ind w:right="-1" w:firstLine="720"/>
        <w:jc w:val="both"/>
        <w:rPr>
          <w:sz w:val="28"/>
          <w:szCs w:val="28"/>
        </w:rPr>
      </w:pPr>
      <w:r>
        <w:rPr>
          <w:sz w:val="28"/>
          <w:szCs w:val="28"/>
        </w:rPr>
        <w:t>4.4</w:t>
      </w:r>
      <w:r w:rsidRPr="00034AD0">
        <w:rPr>
          <w:sz w:val="28"/>
          <w:szCs w:val="28"/>
        </w:rPr>
        <w:t>. Датой поставки Товара считается дата подписа</w:t>
      </w:r>
      <w:r>
        <w:rPr>
          <w:sz w:val="28"/>
          <w:szCs w:val="28"/>
        </w:rPr>
        <w:t>нной</w:t>
      </w:r>
      <w:r w:rsidRPr="00034AD0">
        <w:rPr>
          <w:sz w:val="28"/>
          <w:szCs w:val="28"/>
        </w:rPr>
        <w:t xml:space="preserve"> </w:t>
      </w:r>
      <w:r>
        <w:rPr>
          <w:sz w:val="28"/>
          <w:szCs w:val="28"/>
        </w:rPr>
        <w:t>Сторонами товарной накладной формы ТОРГ-12</w:t>
      </w:r>
      <w:r w:rsidRPr="00034AD0">
        <w:rPr>
          <w:sz w:val="28"/>
          <w:szCs w:val="28"/>
        </w:rPr>
        <w:t xml:space="preserve">. </w:t>
      </w:r>
    </w:p>
    <w:p w:rsidR="00E05709" w:rsidRDefault="00E05709" w:rsidP="00E05709">
      <w:pPr>
        <w:pStyle w:val="ConsNormal"/>
        <w:spacing w:line="360" w:lineRule="exact"/>
        <w:ind w:firstLine="0"/>
        <w:rPr>
          <w:rFonts w:ascii="Times New Roman" w:hAnsi="Times New Roman"/>
          <w:b/>
          <w:sz w:val="28"/>
        </w:rPr>
      </w:pPr>
    </w:p>
    <w:p w:rsidR="00E05709" w:rsidRPr="00034AD0" w:rsidRDefault="00E05709" w:rsidP="00E05709">
      <w:pPr>
        <w:pStyle w:val="ConsNormal"/>
        <w:spacing w:line="360" w:lineRule="exact"/>
        <w:ind w:firstLine="0"/>
        <w:jc w:val="center"/>
        <w:rPr>
          <w:rFonts w:ascii="Times New Roman" w:hAnsi="Times New Roman"/>
          <w:b/>
          <w:sz w:val="28"/>
        </w:rPr>
      </w:pPr>
      <w:r w:rsidRPr="00034AD0">
        <w:rPr>
          <w:rFonts w:ascii="Times New Roman" w:hAnsi="Times New Roman"/>
          <w:b/>
          <w:sz w:val="28"/>
        </w:rPr>
        <w:lastRenderedPageBreak/>
        <w:t>5. Комплектность, качество и гарантии</w:t>
      </w:r>
    </w:p>
    <w:p w:rsidR="00E05709" w:rsidRPr="00034AD0" w:rsidRDefault="00E05709" w:rsidP="00E05709">
      <w:pPr>
        <w:pStyle w:val="af"/>
        <w:spacing w:line="360" w:lineRule="exact"/>
        <w:jc w:val="both"/>
        <w:rPr>
          <w:sz w:val="28"/>
          <w:szCs w:val="28"/>
        </w:rPr>
      </w:pPr>
      <w:r w:rsidRPr="00034AD0">
        <w:rPr>
          <w:sz w:val="28"/>
        </w:rPr>
        <w:tab/>
      </w:r>
      <w:r w:rsidRPr="00034AD0">
        <w:rPr>
          <w:sz w:val="28"/>
          <w:szCs w:val="28"/>
        </w:rPr>
        <w:t xml:space="preserve">5.1. Поставщик гарантирует, что: </w:t>
      </w:r>
    </w:p>
    <w:p w:rsidR="00E05709" w:rsidRPr="00034AD0" w:rsidRDefault="00E05709" w:rsidP="00E05709">
      <w:pPr>
        <w:pStyle w:val="af"/>
        <w:spacing w:line="360" w:lineRule="exact"/>
        <w:ind w:right="-1" w:firstLine="708"/>
        <w:jc w:val="both"/>
        <w:rPr>
          <w:sz w:val="28"/>
          <w:szCs w:val="28"/>
        </w:rPr>
      </w:pPr>
      <w:r w:rsidRPr="00034AD0">
        <w:rPr>
          <w:sz w:val="28"/>
          <w:szCs w:val="28"/>
        </w:rPr>
        <w:t xml:space="preserve">поставляемый по настоящему Договору Товар находится у него в распоряжении на законном основании, свободен от </w:t>
      </w:r>
      <w:r w:rsidRPr="0010525B">
        <w:rPr>
          <w:sz w:val="28"/>
          <w:szCs w:val="28"/>
        </w:rPr>
        <w:t>каких-либо прав, не</w:t>
      </w:r>
      <w:r w:rsidRPr="00034AD0">
        <w:rPr>
          <w:sz w:val="28"/>
          <w:szCs w:val="28"/>
        </w:rPr>
        <w:t xml:space="preserve"> заложен и не находится под арестом; </w:t>
      </w:r>
    </w:p>
    <w:p w:rsidR="00E05709" w:rsidRPr="00034AD0" w:rsidRDefault="00E05709" w:rsidP="00E05709">
      <w:pPr>
        <w:pStyle w:val="af"/>
        <w:spacing w:line="360" w:lineRule="exact"/>
        <w:ind w:right="-1" w:firstLine="708"/>
        <w:jc w:val="both"/>
        <w:rPr>
          <w:sz w:val="28"/>
          <w:szCs w:val="28"/>
        </w:rPr>
      </w:pPr>
      <w:r w:rsidRPr="00034AD0">
        <w:rPr>
          <w:sz w:val="28"/>
          <w:szCs w:val="28"/>
        </w:rPr>
        <w:t>поставляемый по настоящему Договору Товар соответствует современному уровню, российским и международным стандартам, существующим для данного рода Товара на момент исполнения настоящего Договора;</w:t>
      </w:r>
    </w:p>
    <w:p w:rsidR="00E05709" w:rsidRPr="00034AD0" w:rsidRDefault="00E05709" w:rsidP="00E05709">
      <w:pPr>
        <w:pStyle w:val="af"/>
        <w:spacing w:line="360" w:lineRule="exact"/>
        <w:ind w:right="-1" w:firstLine="708"/>
        <w:jc w:val="both"/>
        <w:rPr>
          <w:sz w:val="28"/>
          <w:szCs w:val="28"/>
        </w:rPr>
      </w:pPr>
      <w:r w:rsidRPr="00034AD0">
        <w:rPr>
          <w:sz w:val="28"/>
          <w:szCs w:val="28"/>
        </w:rPr>
        <w:t xml:space="preserve">при производстве Товара </w:t>
      </w:r>
      <w:proofErr w:type="gramStart"/>
      <w:r w:rsidRPr="00034AD0">
        <w:rPr>
          <w:sz w:val="28"/>
          <w:szCs w:val="28"/>
        </w:rPr>
        <w:t>были применены качественные материалы и было</w:t>
      </w:r>
      <w:proofErr w:type="gramEnd"/>
      <w:r w:rsidRPr="00034AD0">
        <w:rPr>
          <w:sz w:val="28"/>
          <w:szCs w:val="28"/>
        </w:rPr>
        <w:t xml:space="preserve"> обеспечено надлежащее техническое исполнение;</w:t>
      </w:r>
    </w:p>
    <w:p w:rsidR="00E05709" w:rsidRPr="00034AD0" w:rsidRDefault="00E05709" w:rsidP="00E05709">
      <w:pPr>
        <w:pStyle w:val="af"/>
        <w:spacing w:line="360" w:lineRule="exact"/>
        <w:ind w:right="-1" w:firstLine="708"/>
        <w:jc w:val="both"/>
        <w:rPr>
          <w:sz w:val="28"/>
          <w:szCs w:val="28"/>
        </w:rPr>
      </w:pPr>
      <w:r w:rsidRPr="00034AD0">
        <w:rPr>
          <w:sz w:val="28"/>
          <w:szCs w:val="28"/>
        </w:rPr>
        <w:t>комплектность и качество Товара полностью отвечают условиям настоящего Договора и обеспечивают нормальную и бесперебойную работу Товара в течение всего заявленного нормативного срока службы;</w:t>
      </w:r>
    </w:p>
    <w:p w:rsidR="00E05709" w:rsidRDefault="00E05709" w:rsidP="00E05709">
      <w:pPr>
        <w:pStyle w:val="af"/>
        <w:spacing w:line="360" w:lineRule="exact"/>
        <w:ind w:right="-1" w:firstLine="708"/>
        <w:jc w:val="both"/>
        <w:rPr>
          <w:sz w:val="28"/>
          <w:szCs w:val="28"/>
        </w:rPr>
      </w:pPr>
      <w:r w:rsidRPr="00B147FD">
        <w:rPr>
          <w:sz w:val="28"/>
          <w:szCs w:val="28"/>
        </w:rPr>
        <w:t>тра</w:t>
      </w:r>
      <w:r>
        <w:rPr>
          <w:sz w:val="28"/>
          <w:szCs w:val="28"/>
        </w:rPr>
        <w:t>нспортировка Товара производится</w:t>
      </w:r>
      <w:r w:rsidRPr="00B147FD">
        <w:rPr>
          <w:sz w:val="28"/>
          <w:szCs w:val="28"/>
        </w:rPr>
        <w:t xml:space="preserve"> в строгом соответствии с установленными правилами и стандартами, применяемыми для данного рода Товара.</w:t>
      </w:r>
    </w:p>
    <w:p w:rsidR="00E05709" w:rsidRDefault="00E05709" w:rsidP="00E05709">
      <w:pPr>
        <w:pStyle w:val="af"/>
        <w:spacing w:line="360" w:lineRule="exact"/>
        <w:ind w:right="-1" w:firstLine="720"/>
        <w:jc w:val="both"/>
        <w:rPr>
          <w:sz w:val="28"/>
          <w:szCs w:val="28"/>
        </w:rPr>
      </w:pPr>
      <w:r>
        <w:rPr>
          <w:sz w:val="28"/>
          <w:szCs w:val="28"/>
        </w:rPr>
        <w:t>5.2</w:t>
      </w:r>
      <w:r w:rsidRPr="00034AD0">
        <w:rPr>
          <w:sz w:val="28"/>
          <w:szCs w:val="28"/>
        </w:rPr>
        <w:t xml:space="preserve">. В </w:t>
      </w:r>
      <w:proofErr w:type="gramStart"/>
      <w:r w:rsidRPr="00034AD0">
        <w:rPr>
          <w:sz w:val="28"/>
          <w:szCs w:val="28"/>
        </w:rPr>
        <w:t>случае</w:t>
      </w:r>
      <w:proofErr w:type="gramEnd"/>
      <w:r w:rsidRPr="00034AD0">
        <w:rPr>
          <w:sz w:val="28"/>
          <w:szCs w:val="28"/>
        </w:rPr>
        <w:t xml:space="preserve"> обязательной сертификации Товар должен поставляться с </w:t>
      </w:r>
      <w:r>
        <w:rPr>
          <w:sz w:val="28"/>
          <w:szCs w:val="28"/>
        </w:rPr>
        <w:t xml:space="preserve">декларацией о соответствии или с </w:t>
      </w:r>
      <w:r w:rsidRPr="00034AD0">
        <w:rPr>
          <w:sz w:val="28"/>
          <w:szCs w:val="28"/>
        </w:rPr>
        <w:t>сертификатом соответствия.</w:t>
      </w:r>
    </w:p>
    <w:p w:rsidR="00E05709" w:rsidRPr="0027799F" w:rsidRDefault="00E05709" w:rsidP="00E05709">
      <w:pPr>
        <w:pStyle w:val="af"/>
        <w:spacing w:line="360" w:lineRule="exact"/>
        <w:ind w:right="-1" w:firstLine="720"/>
        <w:jc w:val="both"/>
        <w:rPr>
          <w:sz w:val="28"/>
          <w:szCs w:val="28"/>
        </w:rPr>
      </w:pPr>
      <w:r w:rsidRPr="0027799F">
        <w:rPr>
          <w:sz w:val="28"/>
          <w:szCs w:val="28"/>
        </w:rPr>
        <w:t xml:space="preserve">5.3. Гарантийный срок для Товара составляет </w:t>
      </w:r>
      <w:r>
        <w:rPr>
          <w:sz w:val="28"/>
          <w:szCs w:val="28"/>
        </w:rPr>
        <w:t>12</w:t>
      </w:r>
      <w:r w:rsidRPr="0027799F">
        <w:rPr>
          <w:sz w:val="28"/>
          <w:szCs w:val="28"/>
        </w:rPr>
        <w:t xml:space="preserve"> (</w:t>
      </w:r>
      <w:r>
        <w:rPr>
          <w:sz w:val="28"/>
          <w:szCs w:val="28"/>
        </w:rPr>
        <w:t>двенадцать</w:t>
      </w:r>
      <w:r w:rsidRPr="0027799F">
        <w:rPr>
          <w:sz w:val="28"/>
          <w:szCs w:val="28"/>
        </w:rPr>
        <w:t>) месяц</w:t>
      </w:r>
      <w:r>
        <w:rPr>
          <w:sz w:val="28"/>
          <w:szCs w:val="28"/>
        </w:rPr>
        <w:t>ев</w:t>
      </w:r>
      <w:r w:rsidRPr="0027799F">
        <w:rPr>
          <w:sz w:val="28"/>
          <w:szCs w:val="28"/>
        </w:rPr>
        <w:t xml:space="preserve"> с даты подписанной Сторонами товарной накладной формы ТОРГ-12. </w:t>
      </w:r>
    </w:p>
    <w:p w:rsidR="00E05709" w:rsidRPr="0027799F" w:rsidRDefault="00E05709" w:rsidP="00E05709">
      <w:pPr>
        <w:pStyle w:val="ConsNormal"/>
        <w:widowControl/>
        <w:spacing w:line="360" w:lineRule="exact"/>
        <w:ind w:right="-1" w:firstLine="709"/>
        <w:jc w:val="both"/>
        <w:rPr>
          <w:rFonts w:ascii="Times New Roman" w:hAnsi="Times New Roman"/>
          <w:sz w:val="28"/>
          <w:szCs w:val="28"/>
        </w:rPr>
      </w:pPr>
      <w:r w:rsidRPr="0027799F">
        <w:rPr>
          <w:rFonts w:ascii="Times New Roman" w:hAnsi="Times New Roman"/>
          <w:sz w:val="28"/>
          <w:szCs w:val="28"/>
        </w:rPr>
        <w:t xml:space="preserve">Гарантийные сроки на установленные в составе Товара комплектующие, детали, узлы, агрегаты определяются в соответствии с ГОСТ, ОСТ, ТУ и иными документами на соответствующие комплектующие, детали, узлы, агрегаты, но не могут быть </w:t>
      </w:r>
      <w:proofErr w:type="gramStart"/>
      <w:r w:rsidRPr="0027799F">
        <w:rPr>
          <w:rFonts w:ascii="Times New Roman" w:hAnsi="Times New Roman"/>
          <w:sz w:val="28"/>
          <w:szCs w:val="28"/>
        </w:rPr>
        <w:t>менее гарантийного</w:t>
      </w:r>
      <w:proofErr w:type="gramEnd"/>
      <w:r w:rsidRPr="0027799F">
        <w:rPr>
          <w:rFonts w:ascii="Times New Roman" w:hAnsi="Times New Roman"/>
          <w:sz w:val="28"/>
          <w:szCs w:val="28"/>
        </w:rPr>
        <w:t xml:space="preserve"> срока, установленного настоящим Договором на Товар. </w:t>
      </w:r>
    </w:p>
    <w:p w:rsidR="00E05709" w:rsidRPr="0027799F" w:rsidRDefault="00E05709" w:rsidP="00E05709">
      <w:pPr>
        <w:pStyle w:val="ad"/>
        <w:spacing w:line="360" w:lineRule="exact"/>
        <w:ind w:right="-1"/>
        <w:rPr>
          <w:szCs w:val="28"/>
        </w:rPr>
      </w:pPr>
      <w:r w:rsidRPr="0027799F">
        <w:rPr>
          <w:szCs w:val="28"/>
        </w:rPr>
        <w:t xml:space="preserve">Неисправность установленных на Товар комплектующих, деталей, узлов и агрегатов в период гарантийного срока на Товар является неисправностью Товара.  </w:t>
      </w:r>
    </w:p>
    <w:p w:rsidR="00E05709" w:rsidRPr="0027799F" w:rsidRDefault="00E05709" w:rsidP="00E05709">
      <w:pPr>
        <w:pStyle w:val="af"/>
        <w:spacing w:line="360" w:lineRule="exact"/>
        <w:ind w:right="-1" w:firstLine="720"/>
        <w:jc w:val="both"/>
        <w:rPr>
          <w:sz w:val="28"/>
          <w:szCs w:val="24"/>
        </w:rPr>
      </w:pPr>
      <w:r w:rsidRPr="0027799F">
        <w:rPr>
          <w:sz w:val="28"/>
          <w:szCs w:val="24"/>
        </w:rPr>
        <w:t xml:space="preserve">5.4. </w:t>
      </w:r>
      <w:proofErr w:type="gramStart"/>
      <w:r w:rsidRPr="0027799F">
        <w:rPr>
          <w:sz w:val="28"/>
          <w:szCs w:val="24"/>
        </w:rPr>
        <w:t>Если в течение гарантийного срока Товар или его отдельные части окажутся ненадлежащего качества или не будут соответствовать условиям настоящего Договора, не достигнут обусловленных технических характеристик, либо утратят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w:t>
      </w:r>
      <w:proofErr w:type="gramEnd"/>
      <w:r w:rsidRPr="0027799F">
        <w:rPr>
          <w:sz w:val="28"/>
          <w:szCs w:val="24"/>
        </w:rPr>
        <w:t xml:space="preserve">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E05709" w:rsidRPr="0027799F" w:rsidRDefault="00E05709" w:rsidP="00E05709">
      <w:pPr>
        <w:spacing w:line="360" w:lineRule="exact"/>
        <w:ind w:right="-1" w:firstLine="720"/>
        <w:jc w:val="both"/>
        <w:rPr>
          <w:sz w:val="20"/>
          <w:szCs w:val="20"/>
        </w:rPr>
      </w:pPr>
      <w:r w:rsidRPr="0027799F">
        <w:rPr>
          <w:sz w:val="28"/>
          <w:szCs w:val="28"/>
        </w:rPr>
        <w:t>5.5. Покупатель направляет Поставщику уведомление о необходимости проведения гарантийного ремонта или замены Товара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Поставщика.</w:t>
      </w:r>
    </w:p>
    <w:p w:rsidR="00E05709" w:rsidRPr="0027799F" w:rsidRDefault="00E05709" w:rsidP="00E05709">
      <w:pPr>
        <w:spacing w:line="360" w:lineRule="exact"/>
        <w:ind w:right="-1" w:firstLine="720"/>
        <w:jc w:val="both"/>
        <w:rPr>
          <w:sz w:val="28"/>
        </w:rPr>
      </w:pPr>
      <w:r w:rsidRPr="0027799F">
        <w:rPr>
          <w:sz w:val="28"/>
          <w:szCs w:val="28"/>
        </w:rPr>
        <w:lastRenderedPageBreak/>
        <w:t>5.6.  Поставщик обязан провести гарантийный ремонт или замену Товара в</w:t>
      </w:r>
      <w:r w:rsidRPr="0027799F">
        <w:rPr>
          <w:sz w:val="28"/>
        </w:rPr>
        <w:t xml:space="preserve"> течение 30 (тридцати) календарных дней </w:t>
      </w:r>
      <w:proofErr w:type="gramStart"/>
      <w:r w:rsidRPr="0027799F">
        <w:rPr>
          <w:sz w:val="28"/>
        </w:rPr>
        <w:t>с даты получения</w:t>
      </w:r>
      <w:proofErr w:type="gramEnd"/>
      <w:r w:rsidRPr="0027799F">
        <w:rPr>
          <w:sz w:val="28"/>
        </w:rPr>
        <w:t xml:space="preserve"> уведомления Покупателя.</w:t>
      </w:r>
    </w:p>
    <w:p w:rsidR="00E05709" w:rsidRPr="0027799F" w:rsidRDefault="00E05709" w:rsidP="00E05709">
      <w:pPr>
        <w:shd w:val="clear" w:color="auto" w:fill="FFFFFF"/>
        <w:spacing w:line="360" w:lineRule="exact"/>
        <w:ind w:right="-1" w:firstLine="720"/>
        <w:jc w:val="both"/>
        <w:rPr>
          <w:sz w:val="28"/>
        </w:rPr>
      </w:pPr>
      <w:r w:rsidRPr="0027799F">
        <w:rPr>
          <w:sz w:val="28"/>
        </w:rPr>
        <w:t>Транспортные расходы Поставщика, связанные с проведением гарантийного ремонта Товара или заменой Товара, Покупателем не возмещаются.</w:t>
      </w:r>
    </w:p>
    <w:p w:rsidR="00E05709" w:rsidRPr="0027799F" w:rsidRDefault="00E05709" w:rsidP="00E05709">
      <w:pPr>
        <w:pStyle w:val="af"/>
        <w:spacing w:line="360" w:lineRule="exact"/>
        <w:ind w:right="-1" w:firstLine="720"/>
        <w:jc w:val="both"/>
        <w:rPr>
          <w:sz w:val="28"/>
          <w:szCs w:val="24"/>
        </w:rPr>
      </w:pPr>
      <w:r w:rsidRPr="0027799F">
        <w:rPr>
          <w:sz w:val="28"/>
          <w:szCs w:val="24"/>
        </w:rPr>
        <w:t xml:space="preserve">5.7. В </w:t>
      </w:r>
      <w:proofErr w:type="gramStart"/>
      <w:r w:rsidRPr="0027799F">
        <w:rPr>
          <w:sz w:val="28"/>
          <w:szCs w:val="24"/>
        </w:rPr>
        <w:t>случае</w:t>
      </w:r>
      <w:proofErr w:type="gramEnd"/>
      <w:r w:rsidRPr="0027799F">
        <w:rPr>
          <w:sz w:val="28"/>
          <w:szCs w:val="24"/>
        </w:rPr>
        <w:t xml:space="preserve"> устранения недостатков  гарантийный срок продлевается на период с даты обнаружения до даты устранения недостатков.</w:t>
      </w:r>
    </w:p>
    <w:p w:rsidR="00E05709" w:rsidRPr="0027799F" w:rsidRDefault="00E05709" w:rsidP="00E05709">
      <w:pPr>
        <w:pStyle w:val="af"/>
        <w:spacing w:line="360" w:lineRule="exact"/>
        <w:ind w:right="-1" w:firstLine="720"/>
        <w:jc w:val="both"/>
        <w:rPr>
          <w:sz w:val="28"/>
          <w:szCs w:val="24"/>
        </w:rPr>
      </w:pPr>
      <w:r w:rsidRPr="0027799F">
        <w:rPr>
          <w:sz w:val="28"/>
          <w:szCs w:val="24"/>
        </w:rPr>
        <w:t>На Товар или части Товара, переданные Поставщиком взамен Товара или его частей ненадлежащего качества, устанавливается тот же гарантийный срок, что и на замененный Товар.</w:t>
      </w:r>
    </w:p>
    <w:p w:rsidR="00E05709" w:rsidRPr="00BE65FF" w:rsidRDefault="00E05709" w:rsidP="00E05709">
      <w:pPr>
        <w:spacing w:line="360" w:lineRule="exact"/>
        <w:ind w:right="-1" w:firstLine="720"/>
        <w:jc w:val="both"/>
        <w:rPr>
          <w:sz w:val="28"/>
        </w:rPr>
      </w:pPr>
      <w:r w:rsidRPr="00BE65FF">
        <w:rPr>
          <w:sz w:val="28"/>
        </w:rPr>
        <w:t>5.8. Если недостатки Товара не могут быть устранены обеими Сторонами, или не устранены Поставщиком в установленные сроки,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денежные суммы, либо потребовать соразмерного уменьшения цены поставленного Товара.</w:t>
      </w:r>
    </w:p>
    <w:p w:rsidR="00E05709" w:rsidRDefault="00E05709" w:rsidP="00E05709">
      <w:pPr>
        <w:spacing w:line="360" w:lineRule="exact"/>
        <w:ind w:right="-1"/>
        <w:jc w:val="both"/>
        <w:rPr>
          <w:sz w:val="28"/>
        </w:rPr>
      </w:pPr>
    </w:p>
    <w:p w:rsidR="00E05709" w:rsidRPr="00034AD0" w:rsidRDefault="00E05709" w:rsidP="00E05709">
      <w:pPr>
        <w:pStyle w:val="ConsNormal"/>
        <w:spacing w:line="360" w:lineRule="exact"/>
        <w:ind w:firstLine="0"/>
        <w:jc w:val="center"/>
        <w:rPr>
          <w:rFonts w:ascii="Times New Roman" w:hAnsi="Times New Roman"/>
          <w:b/>
          <w:sz w:val="28"/>
        </w:rPr>
      </w:pPr>
      <w:r w:rsidRPr="00034AD0">
        <w:rPr>
          <w:rFonts w:ascii="Times New Roman" w:hAnsi="Times New Roman"/>
          <w:b/>
          <w:sz w:val="28"/>
        </w:rPr>
        <w:t xml:space="preserve">6. Упаковка и маркировка </w:t>
      </w:r>
    </w:p>
    <w:p w:rsidR="00E05709" w:rsidRPr="00034AD0" w:rsidRDefault="00E05709" w:rsidP="00E05709">
      <w:pPr>
        <w:pStyle w:val="ConsNormal"/>
        <w:spacing w:line="360" w:lineRule="exact"/>
        <w:ind w:firstLine="709"/>
        <w:jc w:val="both"/>
        <w:rPr>
          <w:rFonts w:ascii="Times New Roman" w:hAnsi="Times New Roman"/>
          <w:iCs/>
        </w:rPr>
      </w:pPr>
      <w:r w:rsidRPr="00034AD0">
        <w:rPr>
          <w:rFonts w:ascii="Times New Roman" w:hAnsi="Times New Roman"/>
          <w:sz w:val="28"/>
        </w:rPr>
        <w:t xml:space="preserve">Поставщик обязуется поставить Товар в упаковке, позволяющей обеспечить сохранность Товара от повреждений при его отгрузке, перевозке и хранении. </w:t>
      </w:r>
    </w:p>
    <w:p w:rsidR="00E05709" w:rsidRPr="00034AD0" w:rsidRDefault="00E05709" w:rsidP="00E05709">
      <w:pPr>
        <w:pStyle w:val="ConsNormal"/>
        <w:spacing w:line="360" w:lineRule="exact"/>
        <w:ind w:left="708" w:right="-1" w:firstLine="709"/>
        <w:jc w:val="both"/>
        <w:rPr>
          <w:rFonts w:ascii="Times New Roman" w:hAnsi="Times New Roman"/>
          <w:b/>
          <w:sz w:val="28"/>
        </w:rPr>
      </w:pPr>
      <w:r w:rsidRPr="00034AD0">
        <w:rPr>
          <w:rFonts w:ascii="Times New Roman" w:hAnsi="Times New Roman"/>
          <w:iCs/>
        </w:rPr>
        <w:t xml:space="preserve"> </w:t>
      </w:r>
    </w:p>
    <w:p w:rsidR="00E05709" w:rsidRPr="000B0A6A" w:rsidRDefault="00E05709" w:rsidP="00E05709">
      <w:pPr>
        <w:pStyle w:val="ConsNormal"/>
        <w:tabs>
          <w:tab w:val="left" w:pos="3735"/>
        </w:tabs>
        <w:spacing w:line="360" w:lineRule="exact"/>
        <w:ind w:right="-1" w:firstLine="0"/>
        <w:jc w:val="center"/>
        <w:rPr>
          <w:rFonts w:ascii="Times New Roman" w:hAnsi="Times New Roman"/>
          <w:b/>
          <w:sz w:val="28"/>
          <w:szCs w:val="28"/>
        </w:rPr>
      </w:pPr>
      <w:r w:rsidRPr="000B0A6A">
        <w:rPr>
          <w:rFonts w:ascii="Times New Roman" w:hAnsi="Times New Roman"/>
          <w:b/>
          <w:sz w:val="28"/>
          <w:szCs w:val="28"/>
        </w:rPr>
        <w:t>7. Переход права собственности и рисков</w:t>
      </w:r>
    </w:p>
    <w:p w:rsidR="00E05709" w:rsidRPr="000B0A6A" w:rsidRDefault="00E05709" w:rsidP="00E05709">
      <w:pPr>
        <w:pStyle w:val="ConsNormal"/>
        <w:tabs>
          <w:tab w:val="left" w:pos="-3402"/>
        </w:tabs>
        <w:spacing w:line="360" w:lineRule="exact"/>
        <w:ind w:right="-1" w:firstLine="709"/>
        <w:jc w:val="both"/>
        <w:rPr>
          <w:rFonts w:ascii="Times New Roman" w:hAnsi="Times New Roman"/>
          <w:bCs/>
          <w:iCs/>
          <w:sz w:val="28"/>
          <w:szCs w:val="28"/>
        </w:rPr>
      </w:pPr>
      <w:r w:rsidRPr="000B0A6A">
        <w:rPr>
          <w:rFonts w:ascii="Times New Roman" w:hAnsi="Times New Roman"/>
          <w:bCs/>
          <w:iCs/>
          <w:sz w:val="28"/>
          <w:szCs w:val="28"/>
        </w:rPr>
        <w:t xml:space="preserve"> Право собственности на Товар и риск случайной гибели или случайного повреждения Товара </w:t>
      </w:r>
      <w:r>
        <w:rPr>
          <w:rFonts w:ascii="Times New Roman" w:hAnsi="Times New Roman"/>
          <w:bCs/>
          <w:iCs/>
          <w:sz w:val="28"/>
          <w:szCs w:val="28"/>
        </w:rPr>
        <w:t>переходя</w:t>
      </w:r>
      <w:r w:rsidRPr="000B0A6A">
        <w:rPr>
          <w:rFonts w:ascii="Times New Roman" w:hAnsi="Times New Roman"/>
          <w:bCs/>
          <w:iCs/>
          <w:sz w:val="28"/>
          <w:szCs w:val="28"/>
        </w:rPr>
        <w:t xml:space="preserve">т от Поставщика к Покупателю с </w:t>
      </w:r>
      <w:proofErr w:type="gramStart"/>
      <w:r w:rsidRPr="000B0A6A">
        <w:rPr>
          <w:rFonts w:ascii="Times New Roman" w:hAnsi="Times New Roman"/>
          <w:bCs/>
          <w:iCs/>
          <w:sz w:val="28"/>
          <w:szCs w:val="28"/>
        </w:rPr>
        <w:t>даты</w:t>
      </w:r>
      <w:proofErr w:type="gramEnd"/>
      <w:r w:rsidRPr="000B0A6A">
        <w:rPr>
          <w:rFonts w:ascii="Times New Roman" w:hAnsi="Times New Roman"/>
          <w:bCs/>
          <w:iCs/>
          <w:sz w:val="28"/>
          <w:szCs w:val="28"/>
        </w:rPr>
        <w:t xml:space="preserve"> подписа</w:t>
      </w:r>
      <w:r>
        <w:rPr>
          <w:rFonts w:ascii="Times New Roman" w:hAnsi="Times New Roman"/>
          <w:bCs/>
          <w:iCs/>
          <w:sz w:val="28"/>
          <w:szCs w:val="28"/>
        </w:rPr>
        <w:t>нной</w:t>
      </w:r>
      <w:r w:rsidRPr="000B0A6A">
        <w:rPr>
          <w:rFonts w:ascii="Times New Roman" w:hAnsi="Times New Roman"/>
          <w:bCs/>
          <w:iCs/>
          <w:sz w:val="28"/>
          <w:szCs w:val="28"/>
        </w:rPr>
        <w:t xml:space="preserve"> Сторонами </w:t>
      </w:r>
      <w:r w:rsidRPr="000B0A6A">
        <w:rPr>
          <w:rFonts w:ascii="Times New Roman" w:hAnsi="Times New Roman"/>
          <w:iCs/>
          <w:sz w:val="28"/>
          <w:szCs w:val="28"/>
        </w:rPr>
        <w:t xml:space="preserve">товарной накладной формы ТОРГ-12. </w:t>
      </w:r>
      <w:r w:rsidRPr="000B0A6A">
        <w:rPr>
          <w:rFonts w:ascii="Times New Roman" w:hAnsi="Times New Roman"/>
          <w:bCs/>
          <w:iCs/>
          <w:sz w:val="28"/>
          <w:szCs w:val="28"/>
        </w:rPr>
        <w:t xml:space="preserve"> </w:t>
      </w:r>
    </w:p>
    <w:p w:rsidR="00E05709" w:rsidRPr="006705FE" w:rsidRDefault="00E05709" w:rsidP="00E05709">
      <w:pPr>
        <w:pStyle w:val="ConsNormal"/>
        <w:spacing w:line="360" w:lineRule="exact"/>
        <w:ind w:right="-427" w:firstLine="0"/>
        <w:rPr>
          <w:rFonts w:ascii="Times New Roman" w:hAnsi="Times New Roman"/>
          <w:sz w:val="28"/>
          <w:szCs w:val="28"/>
        </w:rPr>
      </w:pPr>
    </w:p>
    <w:p w:rsidR="00E05709" w:rsidRPr="006705FE" w:rsidRDefault="00E05709" w:rsidP="00E05709">
      <w:pPr>
        <w:autoSpaceDE w:val="0"/>
        <w:autoSpaceDN w:val="0"/>
        <w:adjustRightInd w:val="0"/>
        <w:spacing w:line="360" w:lineRule="exact"/>
        <w:jc w:val="center"/>
        <w:rPr>
          <w:b/>
          <w:sz w:val="28"/>
          <w:szCs w:val="28"/>
        </w:rPr>
      </w:pPr>
      <w:r w:rsidRPr="006705FE">
        <w:rPr>
          <w:b/>
          <w:sz w:val="28"/>
          <w:szCs w:val="28"/>
        </w:rPr>
        <w:t>8. Конфиденциальность</w:t>
      </w:r>
    </w:p>
    <w:p w:rsidR="00E05709" w:rsidRPr="00BE65FF" w:rsidRDefault="00E05709" w:rsidP="00E05709">
      <w:pPr>
        <w:pStyle w:val="ConsNormal"/>
        <w:widowControl/>
        <w:spacing w:line="360" w:lineRule="exact"/>
        <w:jc w:val="both"/>
        <w:rPr>
          <w:rFonts w:ascii="Times New Roman" w:hAnsi="Times New Roman"/>
          <w:sz w:val="28"/>
          <w:szCs w:val="28"/>
        </w:rPr>
      </w:pPr>
      <w:r w:rsidRPr="00BE65FF">
        <w:rPr>
          <w:rFonts w:ascii="Times New Roman" w:hAnsi="Times New Roman"/>
          <w:sz w:val="28"/>
          <w:szCs w:val="28"/>
        </w:rPr>
        <w:t>8.1. Поставщик обязуется в течение срока действия настоящего Договора и в течение 5 (пяти) лет после его прекращения обеспечить охрану полученной от Покупателя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E05709" w:rsidRPr="00BE65FF" w:rsidRDefault="00E05709" w:rsidP="00E05709">
      <w:pPr>
        <w:pStyle w:val="ConsNormal"/>
        <w:widowControl/>
        <w:spacing w:line="360" w:lineRule="exact"/>
        <w:jc w:val="both"/>
        <w:rPr>
          <w:rFonts w:ascii="Times New Roman" w:hAnsi="Times New Roman"/>
          <w:sz w:val="28"/>
          <w:szCs w:val="28"/>
        </w:rPr>
      </w:pPr>
      <w:r w:rsidRPr="00BE65FF">
        <w:rPr>
          <w:rFonts w:ascii="Times New Roman" w:hAnsi="Times New Roman"/>
          <w:sz w:val="28"/>
          <w:szCs w:val="28"/>
        </w:rPr>
        <w:t>8.2. 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E05709" w:rsidRPr="00024FEC" w:rsidRDefault="00E05709" w:rsidP="00E05709">
      <w:pPr>
        <w:widowControl w:val="0"/>
        <w:snapToGrid w:val="0"/>
        <w:spacing w:line="360" w:lineRule="exact"/>
        <w:ind w:firstLine="700"/>
        <w:jc w:val="both"/>
        <w:rPr>
          <w:i/>
          <w:sz w:val="28"/>
          <w:szCs w:val="28"/>
        </w:rPr>
      </w:pPr>
      <w:r w:rsidRPr="00BE65FF">
        <w:rPr>
          <w:sz w:val="28"/>
          <w:szCs w:val="28"/>
        </w:rPr>
        <w:t>8.3. Поставщик обязуется не передавать оригиналы или копии документов, полученных от Покупателя в связи с настоящим Договором, третьим лицам без предварительного письменного согласия Покупателя</w:t>
      </w:r>
      <w:r w:rsidRPr="0010525B">
        <w:rPr>
          <w:i/>
          <w:sz w:val="28"/>
          <w:szCs w:val="28"/>
        </w:rPr>
        <w:t>.</w:t>
      </w:r>
      <w:r w:rsidRPr="00024FEC">
        <w:rPr>
          <w:i/>
          <w:sz w:val="28"/>
          <w:szCs w:val="28"/>
        </w:rPr>
        <w:t xml:space="preserve"> </w:t>
      </w:r>
    </w:p>
    <w:p w:rsidR="00E05709" w:rsidRDefault="00E05709" w:rsidP="00E05709">
      <w:pPr>
        <w:pStyle w:val="ConsNormal"/>
        <w:spacing w:line="360" w:lineRule="exact"/>
        <w:ind w:right="-427" w:firstLine="0"/>
        <w:jc w:val="center"/>
        <w:rPr>
          <w:rFonts w:ascii="Times New Roman" w:hAnsi="Times New Roman"/>
          <w:b/>
          <w:sz w:val="28"/>
        </w:rPr>
      </w:pPr>
    </w:p>
    <w:p w:rsidR="00E05709" w:rsidRDefault="00E05709" w:rsidP="00E05709">
      <w:pPr>
        <w:pStyle w:val="ConsNormal"/>
        <w:spacing w:line="360" w:lineRule="exact"/>
        <w:ind w:right="-427" w:firstLine="0"/>
        <w:jc w:val="center"/>
        <w:rPr>
          <w:rFonts w:ascii="Times New Roman" w:hAnsi="Times New Roman"/>
          <w:b/>
          <w:sz w:val="28"/>
        </w:rPr>
      </w:pPr>
      <w:r>
        <w:rPr>
          <w:rFonts w:ascii="Times New Roman" w:hAnsi="Times New Roman"/>
          <w:b/>
          <w:sz w:val="28"/>
        </w:rPr>
        <w:t xml:space="preserve">9. </w:t>
      </w:r>
      <w:proofErr w:type="spellStart"/>
      <w:r>
        <w:rPr>
          <w:rFonts w:ascii="Times New Roman" w:hAnsi="Times New Roman"/>
          <w:b/>
          <w:sz w:val="28"/>
        </w:rPr>
        <w:t>Антикоррупционная</w:t>
      </w:r>
      <w:proofErr w:type="spellEnd"/>
      <w:r>
        <w:rPr>
          <w:rFonts w:ascii="Times New Roman" w:hAnsi="Times New Roman"/>
          <w:b/>
          <w:sz w:val="28"/>
        </w:rPr>
        <w:t xml:space="preserve"> оговорка</w:t>
      </w:r>
    </w:p>
    <w:p w:rsidR="00E05709" w:rsidRDefault="00E05709" w:rsidP="00E05709">
      <w:pPr>
        <w:pStyle w:val="Text"/>
        <w:spacing w:after="0" w:line="360" w:lineRule="exact"/>
        <w:ind w:firstLine="709"/>
        <w:jc w:val="both"/>
        <w:rPr>
          <w:sz w:val="28"/>
          <w:szCs w:val="28"/>
          <w:lang w:val="ru-RU"/>
        </w:rPr>
      </w:pPr>
      <w:r>
        <w:rPr>
          <w:sz w:val="28"/>
          <w:szCs w:val="28"/>
          <w:lang w:val="ru-RU"/>
        </w:rPr>
        <w:t>9.1. </w:t>
      </w:r>
      <w:proofErr w:type="gramStart"/>
      <w:r>
        <w:rPr>
          <w:sz w:val="28"/>
          <w:szCs w:val="28"/>
          <w:lang w:val="ru-RU"/>
        </w:rPr>
        <w:t xml:space="preserve">При исполнении своих обязательств по настоящему Договору Стороны, их </w:t>
      </w:r>
      <w:proofErr w:type="spellStart"/>
      <w:r>
        <w:rPr>
          <w:sz w:val="28"/>
          <w:szCs w:val="28"/>
          <w:lang w:val="ru-RU"/>
        </w:rPr>
        <w:t>аффилированные</w:t>
      </w:r>
      <w:proofErr w:type="spellEnd"/>
      <w:r>
        <w:rPr>
          <w:sz w:val="28"/>
          <w:szCs w:val="28"/>
          <w:lang w:val="ru-RU"/>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w:t>
      </w:r>
      <w:r>
        <w:rPr>
          <w:sz w:val="28"/>
          <w:szCs w:val="28"/>
          <w:lang w:val="ru-RU"/>
        </w:rPr>
        <w:lastRenderedPageBreak/>
        <w:t>этих лиц с целью получить какие-либо неправомерные преимущества или для достижения иных неправомерных целей.</w:t>
      </w:r>
      <w:proofErr w:type="gramEnd"/>
    </w:p>
    <w:p w:rsidR="00E05709" w:rsidRDefault="00E05709" w:rsidP="00E05709">
      <w:pPr>
        <w:pStyle w:val="Text"/>
        <w:spacing w:after="0" w:line="360" w:lineRule="exact"/>
        <w:ind w:firstLine="709"/>
        <w:jc w:val="both"/>
        <w:rPr>
          <w:sz w:val="28"/>
          <w:szCs w:val="28"/>
          <w:lang w:val="ru-RU"/>
        </w:rPr>
      </w:pPr>
      <w:r>
        <w:rPr>
          <w:sz w:val="28"/>
          <w:szCs w:val="28"/>
          <w:lang w:val="ru-RU"/>
        </w:rPr>
        <w:t xml:space="preserve">При исполнении своих обязательств по настоящему Договору Стороны, их </w:t>
      </w:r>
      <w:proofErr w:type="spellStart"/>
      <w:r>
        <w:rPr>
          <w:sz w:val="28"/>
          <w:szCs w:val="28"/>
          <w:lang w:val="ru-RU"/>
        </w:rPr>
        <w:t>аффилированные</w:t>
      </w:r>
      <w:proofErr w:type="spellEnd"/>
      <w:r>
        <w:rPr>
          <w:sz w:val="28"/>
          <w:szCs w:val="28"/>
          <w:lang w:val="ru-RU"/>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E05709" w:rsidRDefault="00E05709" w:rsidP="00E05709">
      <w:pPr>
        <w:pStyle w:val="Text"/>
        <w:spacing w:after="0" w:line="360" w:lineRule="exact"/>
        <w:ind w:firstLine="709"/>
        <w:jc w:val="both"/>
        <w:rPr>
          <w:sz w:val="28"/>
          <w:szCs w:val="28"/>
          <w:lang w:val="ru-RU"/>
        </w:rPr>
      </w:pPr>
      <w:r>
        <w:rPr>
          <w:sz w:val="28"/>
          <w:szCs w:val="28"/>
          <w:lang w:val="ru-RU"/>
        </w:rPr>
        <w:t xml:space="preserve">9.2. В </w:t>
      </w:r>
      <w:proofErr w:type="gramStart"/>
      <w:r>
        <w:rPr>
          <w:sz w:val="28"/>
          <w:szCs w:val="28"/>
          <w:lang w:val="ru-RU"/>
        </w:rPr>
        <w:t>случае</w:t>
      </w:r>
      <w:proofErr w:type="gramEnd"/>
      <w:r>
        <w:rPr>
          <w:sz w:val="28"/>
          <w:szCs w:val="28"/>
          <w:lang w:val="ru-RU"/>
        </w:rPr>
        <w:t xml:space="preserve"> возникновения у Стороны подозрений, что произошло или может произойти нарушение каких-либо положений пункта 9.1 настоящего раздела, соответствующая Сторона обязуется уведомить об этом другую Сторону в письменной форме. В письменном </w:t>
      </w:r>
      <w:proofErr w:type="gramStart"/>
      <w:r>
        <w:rPr>
          <w:sz w:val="28"/>
          <w:szCs w:val="28"/>
          <w:lang w:val="ru-RU"/>
        </w:rPr>
        <w:t>уведомлении</w:t>
      </w:r>
      <w:proofErr w:type="gramEnd"/>
      <w:r>
        <w:rPr>
          <w:sz w:val="28"/>
          <w:szCs w:val="28"/>
          <w:lang w:val="ru-RU"/>
        </w:rPr>
        <w:t xml:space="preserve">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9.1 настоящего раздела другой Стороной, ее </w:t>
      </w:r>
      <w:proofErr w:type="spellStart"/>
      <w:r>
        <w:rPr>
          <w:sz w:val="28"/>
          <w:szCs w:val="28"/>
          <w:lang w:val="ru-RU"/>
        </w:rPr>
        <w:t>аффилированными</w:t>
      </w:r>
      <w:proofErr w:type="spellEnd"/>
      <w:r>
        <w:rPr>
          <w:sz w:val="28"/>
          <w:szCs w:val="28"/>
          <w:lang w:val="ru-RU"/>
        </w:rPr>
        <w:t xml:space="preserve"> лицами, работниками или посредниками. </w:t>
      </w:r>
    </w:p>
    <w:p w:rsidR="00E05709" w:rsidRDefault="00E05709" w:rsidP="00E05709">
      <w:pPr>
        <w:pStyle w:val="Text"/>
        <w:spacing w:after="0" w:line="360" w:lineRule="exact"/>
        <w:ind w:firstLine="709"/>
        <w:jc w:val="both"/>
        <w:rPr>
          <w:sz w:val="28"/>
          <w:szCs w:val="28"/>
          <w:lang w:val="ru-RU"/>
        </w:rPr>
      </w:pPr>
      <w:r>
        <w:rPr>
          <w:sz w:val="28"/>
          <w:szCs w:val="28"/>
          <w:lang w:val="ru-RU"/>
        </w:rPr>
        <w:t xml:space="preserve">Каналы уведомления </w:t>
      </w:r>
      <w:r>
        <w:rPr>
          <w:i/>
          <w:sz w:val="28"/>
          <w:szCs w:val="28"/>
          <w:lang w:val="ru-RU"/>
        </w:rPr>
        <w:t xml:space="preserve"> </w:t>
      </w:r>
      <w:r w:rsidRPr="0088509A">
        <w:rPr>
          <w:sz w:val="28"/>
          <w:szCs w:val="28"/>
          <w:lang w:val="ru-RU"/>
        </w:rPr>
        <w:t>Покупателя  о</w:t>
      </w:r>
      <w:r>
        <w:rPr>
          <w:sz w:val="28"/>
          <w:szCs w:val="28"/>
          <w:lang w:val="ru-RU"/>
        </w:rPr>
        <w:t xml:space="preserve"> нарушениях каких-либо положений пункта 9.1 настоящего раздела: (499) 262-66-66 (факс), официальный сайт </w:t>
      </w:r>
      <w:hyperlink r:id="rId8" w:history="1">
        <w:r w:rsidRPr="00967D47">
          <w:rPr>
            <w:rStyle w:val="af7"/>
            <w:sz w:val="28"/>
            <w:szCs w:val="28"/>
          </w:rPr>
          <w:t>www</w:t>
        </w:r>
        <w:r w:rsidRPr="00967D47">
          <w:rPr>
            <w:rStyle w:val="af7"/>
            <w:sz w:val="28"/>
            <w:szCs w:val="28"/>
            <w:lang w:val="ru-RU"/>
          </w:rPr>
          <w:t>.</w:t>
        </w:r>
        <w:proofErr w:type="spellStart"/>
        <w:r w:rsidRPr="00967D47">
          <w:rPr>
            <w:rStyle w:val="af7"/>
            <w:sz w:val="28"/>
            <w:szCs w:val="28"/>
          </w:rPr>
          <w:t>rzd</w:t>
        </w:r>
        <w:proofErr w:type="spellEnd"/>
        <w:r w:rsidRPr="00967D47">
          <w:rPr>
            <w:rStyle w:val="af7"/>
            <w:sz w:val="28"/>
            <w:szCs w:val="28"/>
            <w:lang w:val="ru-RU"/>
          </w:rPr>
          <w:t>.</w:t>
        </w:r>
        <w:proofErr w:type="spellStart"/>
        <w:r w:rsidRPr="00967D47">
          <w:rPr>
            <w:rStyle w:val="af7"/>
            <w:sz w:val="28"/>
            <w:szCs w:val="28"/>
          </w:rPr>
          <w:t>ru</w:t>
        </w:r>
        <w:proofErr w:type="spellEnd"/>
      </w:hyperlink>
      <w:r>
        <w:rPr>
          <w:sz w:val="28"/>
          <w:szCs w:val="28"/>
          <w:lang w:val="ru-RU"/>
        </w:rPr>
        <w:t xml:space="preserve"> (для заполнения специальной формы).</w:t>
      </w:r>
    </w:p>
    <w:p w:rsidR="00E05709" w:rsidRDefault="00E05709" w:rsidP="00E05709">
      <w:pPr>
        <w:pStyle w:val="Text"/>
        <w:spacing w:after="0" w:line="360" w:lineRule="exact"/>
        <w:ind w:firstLine="709"/>
        <w:jc w:val="both"/>
        <w:rPr>
          <w:sz w:val="28"/>
          <w:szCs w:val="28"/>
          <w:lang w:val="ru-RU"/>
        </w:rPr>
      </w:pPr>
      <w:r>
        <w:rPr>
          <w:sz w:val="28"/>
          <w:szCs w:val="28"/>
          <w:lang w:val="ru-RU"/>
        </w:rPr>
        <w:t xml:space="preserve">Каналы уведомления </w:t>
      </w:r>
      <w:r>
        <w:rPr>
          <w:i/>
          <w:sz w:val="28"/>
          <w:szCs w:val="28"/>
          <w:lang w:val="ru-RU"/>
        </w:rPr>
        <w:t xml:space="preserve"> </w:t>
      </w:r>
      <w:r w:rsidRPr="00FE7A29">
        <w:rPr>
          <w:sz w:val="28"/>
          <w:szCs w:val="28"/>
          <w:lang w:val="ru-RU"/>
        </w:rPr>
        <w:t>Поставщика</w:t>
      </w:r>
      <w:r>
        <w:rPr>
          <w:i/>
          <w:sz w:val="28"/>
          <w:szCs w:val="28"/>
          <w:lang w:val="ru-RU"/>
        </w:rPr>
        <w:t xml:space="preserve"> </w:t>
      </w:r>
      <w:r>
        <w:rPr>
          <w:sz w:val="28"/>
          <w:szCs w:val="28"/>
          <w:lang w:val="ru-RU"/>
        </w:rPr>
        <w:t>о нарушениях каких-либо положений пункта 9.1 настоящего раздела: ___________________.</w:t>
      </w:r>
    </w:p>
    <w:p w:rsidR="00E05709" w:rsidRDefault="00E05709" w:rsidP="00E05709">
      <w:pPr>
        <w:pStyle w:val="Text"/>
        <w:spacing w:after="0" w:line="360" w:lineRule="exact"/>
        <w:ind w:firstLine="709"/>
        <w:jc w:val="both"/>
        <w:rPr>
          <w:sz w:val="28"/>
          <w:szCs w:val="28"/>
          <w:lang w:val="ru-RU"/>
        </w:rPr>
      </w:pPr>
      <w:r>
        <w:rPr>
          <w:sz w:val="28"/>
          <w:szCs w:val="28"/>
          <w:lang w:val="ru-RU"/>
        </w:rPr>
        <w:t xml:space="preserve">Сторона, получившая уведомление о нарушении каких-либо положений пункта 9.1 настоящего раздела, обязана рассмотреть уведомление и сообщить другой Стороне об итогах его рассмотрения в течение </w:t>
      </w:r>
      <w:r w:rsidRPr="00365E3A">
        <w:rPr>
          <w:sz w:val="28"/>
          <w:szCs w:val="28"/>
          <w:lang w:val="ru-RU"/>
        </w:rPr>
        <w:t>1</w:t>
      </w:r>
      <w:r>
        <w:rPr>
          <w:sz w:val="28"/>
          <w:szCs w:val="28"/>
          <w:lang w:val="ru-RU"/>
        </w:rPr>
        <w:t>0</w:t>
      </w:r>
      <w:r w:rsidRPr="00365E3A">
        <w:rPr>
          <w:sz w:val="28"/>
          <w:szCs w:val="28"/>
          <w:lang w:val="ru-RU"/>
        </w:rPr>
        <w:t xml:space="preserve"> (</w:t>
      </w:r>
      <w:r>
        <w:rPr>
          <w:sz w:val="28"/>
          <w:szCs w:val="28"/>
          <w:lang w:val="ru-RU"/>
        </w:rPr>
        <w:t>десяти</w:t>
      </w:r>
      <w:r w:rsidRPr="00365E3A">
        <w:rPr>
          <w:sz w:val="28"/>
          <w:szCs w:val="28"/>
          <w:lang w:val="ru-RU"/>
        </w:rPr>
        <w:t xml:space="preserve">) </w:t>
      </w:r>
      <w:r>
        <w:rPr>
          <w:sz w:val="28"/>
          <w:szCs w:val="28"/>
          <w:lang w:val="ru-RU"/>
        </w:rPr>
        <w:t>рабочих</w:t>
      </w:r>
      <w:r w:rsidRPr="00365E3A">
        <w:rPr>
          <w:sz w:val="28"/>
          <w:szCs w:val="28"/>
          <w:lang w:val="ru-RU"/>
        </w:rPr>
        <w:t xml:space="preserve"> </w:t>
      </w:r>
      <w:r>
        <w:rPr>
          <w:sz w:val="28"/>
          <w:szCs w:val="28"/>
          <w:lang w:val="ru-RU"/>
        </w:rPr>
        <w:t xml:space="preserve">дней </w:t>
      </w:r>
      <w:proofErr w:type="gramStart"/>
      <w:r>
        <w:rPr>
          <w:sz w:val="28"/>
          <w:szCs w:val="28"/>
          <w:lang w:val="ru-RU"/>
        </w:rPr>
        <w:t>с даты получения</w:t>
      </w:r>
      <w:proofErr w:type="gramEnd"/>
      <w:r>
        <w:rPr>
          <w:sz w:val="28"/>
          <w:szCs w:val="28"/>
          <w:lang w:val="ru-RU"/>
        </w:rPr>
        <w:t xml:space="preserve"> письменного уведомления.</w:t>
      </w:r>
    </w:p>
    <w:p w:rsidR="00E05709" w:rsidRDefault="00E05709" w:rsidP="00E05709">
      <w:pPr>
        <w:pStyle w:val="Text"/>
        <w:spacing w:after="0" w:line="360" w:lineRule="exact"/>
        <w:ind w:firstLine="709"/>
        <w:jc w:val="both"/>
        <w:rPr>
          <w:sz w:val="28"/>
          <w:szCs w:val="28"/>
          <w:lang w:val="ru-RU"/>
        </w:rPr>
      </w:pPr>
      <w:r>
        <w:rPr>
          <w:sz w:val="28"/>
          <w:szCs w:val="28"/>
          <w:lang w:val="ru-RU"/>
        </w:rPr>
        <w:t>9.3. Стороны гарантируют осуществление надлежащего разбирательства по фактам нарушения положений пункта 9.1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r>
        <w:rPr>
          <w:sz w:val="28"/>
          <w:szCs w:val="28"/>
        </w:rPr>
        <w:t> </w:t>
      </w:r>
    </w:p>
    <w:p w:rsidR="00E05709" w:rsidRDefault="00E05709" w:rsidP="00E05709">
      <w:pPr>
        <w:pStyle w:val="Text"/>
        <w:spacing w:after="0" w:line="360" w:lineRule="exact"/>
        <w:ind w:firstLine="709"/>
        <w:jc w:val="both"/>
        <w:rPr>
          <w:sz w:val="28"/>
          <w:szCs w:val="28"/>
          <w:lang w:val="ru-RU"/>
        </w:rPr>
      </w:pPr>
      <w:r>
        <w:rPr>
          <w:sz w:val="28"/>
          <w:szCs w:val="28"/>
          <w:lang w:val="ru-RU"/>
        </w:rPr>
        <w:t xml:space="preserve">9.4. В </w:t>
      </w:r>
      <w:proofErr w:type="gramStart"/>
      <w:r>
        <w:rPr>
          <w:sz w:val="28"/>
          <w:szCs w:val="28"/>
          <w:lang w:val="ru-RU"/>
        </w:rPr>
        <w:t>случае</w:t>
      </w:r>
      <w:proofErr w:type="gramEnd"/>
      <w:r>
        <w:rPr>
          <w:sz w:val="28"/>
          <w:szCs w:val="28"/>
          <w:lang w:val="ru-RU"/>
        </w:rPr>
        <w:t xml:space="preserve"> подтверждения факта нарушения одной Стороной положений пункта 9.1 настоящего раздела и/или неполучения другой Стороной информации об итогах рассмотрения уведомления о нарушении в соответствии с пунктом 9.2 настоящего раздела, другая Сторона имеет право расторгнуть настоящий Договор в одностороннем внесудебном порядке в порядке, предусмотренном пунктом 13.3 настоящего Договора.</w:t>
      </w:r>
    </w:p>
    <w:p w:rsidR="00E05709" w:rsidRDefault="00E05709" w:rsidP="00E05709">
      <w:pPr>
        <w:pStyle w:val="ConsNormal"/>
        <w:spacing w:line="360" w:lineRule="exact"/>
        <w:ind w:right="-425" w:firstLine="0"/>
        <w:jc w:val="center"/>
        <w:rPr>
          <w:rFonts w:ascii="Times New Roman" w:hAnsi="Times New Roman"/>
          <w:b/>
          <w:sz w:val="28"/>
          <w:szCs w:val="28"/>
        </w:rPr>
      </w:pPr>
    </w:p>
    <w:p w:rsidR="00E05709" w:rsidRPr="00034AD0" w:rsidRDefault="00E05709" w:rsidP="00E05709">
      <w:pPr>
        <w:pStyle w:val="ConsNormal"/>
        <w:spacing w:line="360" w:lineRule="exact"/>
        <w:ind w:right="-425" w:firstLine="0"/>
        <w:jc w:val="center"/>
        <w:rPr>
          <w:rFonts w:ascii="Times New Roman" w:hAnsi="Times New Roman"/>
          <w:b/>
          <w:sz w:val="28"/>
          <w:szCs w:val="28"/>
        </w:rPr>
      </w:pPr>
      <w:r>
        <w:rPr>
          <w:rFonts w:ascii="Times New Roman" w:hAnsi="Times New Roman"/>
          <w:b/>
          <w:sz w:val="28"/>
          <w:szCs w:val="28"/>
        </w:rPr>
        <w:t>10</w:t>
      </w:r>
      <w:r w:rsidRPr="00034AD0">
        <w:rPr>
          <w:rFonts w:ascii="Times New Roman" w:hAnsi="Times New Roman"/>
          <w:b/>
          <w:sz w:val="28"/>
          <w:szCs w:val="28"/>
        </w:rPr>
        <w:t>. Ответственность Сторон</w:t>
      </w:r>
    </w:p>
    <w:p w:rsidR="00E05709" w:rsidRPr="00C76F11" w:rsidRDefault="00E05709" w:rsidP="00E05709">
      <w:pPr>
        <w:spacing w:line="360" w:lineRule="exact"/>
        <w:ind w:right="-1" w:firstLine="720"/>
        <w:jc w:val="both"/>
        <w:rPr>
          <w:sz w:val="28"/>
          <w:szCs w:val="28"/>
        </w:rPr>
      </w:pPr>
      <w:r>
        <w:rPr>
          <w:sz w:val="28"/>
          <w:szCs w:val="28"/>
        </w:rPr>
        <w:t>10</w:t>
      </w:r>
      <w:r w:rsidRPr="00C76F11">
        <w:rPr>
          <w:sz w:val="28"/>
          <w:szCs w:val="28"/>
        </w:rPr>
        <w:t xml:space="preserve">.1. В </w:t>
      </w:r>
      <w:proofErr w:type="gramStart"/>
      <w:r w:rsidRPr="00C76F11">
        <w:rPr>
          <w:sz w:val="28"/>
          <w:szCs w:val="28"/>
        </w:rPr>
        <w:t>случае</w:t>
      </w:r>
      <w:proofErr w:type="gramEnd"/>
      <w:r w:rsidRPr="00C76F11">
        <w:rPr>
          <w:sz w:val="28"/>
          <w:szCs w:val="28"/>
        </w:rPr>
        <w:t xml:space="preserve"> задержки Покупателем оплаты Това</w:t>
      </w:r>
      <w:r>
        <w:rPr>
          <w:sz w:val="28"/>
          <w:szCs w:val="28"/>
        </w:rPr>
        <w:t>ра более чем на 15</w:t>
      </w:r>
      <w:r w:rsidRPr="00C76F11">
        <w:rPr>
          <w:sz w:val="28"/>
          <w:szCs w:val="28"/>
        </w:rPr>
        <w:t xml:space="preserve"> (</w:t>
      </w:r>
      <w:r>
        <w:rPr>
          <w:sz w:val="28"/>
          <w:szCs w:val="28"/>
        </w:rPr>
        <w:t xml:space="preserve">пятнадцать) </w:t>
      </w:r>
      <w:r w:rsidRPr="00C76F11">
        <w:rPr>
          <w:sz w:val="28"/>
          <w:szCs w:val="28"/>
        </w:rPr>
        <w:t>календарных дней Поставщик вправе требовать от Покупателя</w:t>
      </w:r>
      <w:r>
        <w:rPr>
          <w:sz w:val="28"/>
          <w:szCs w:val="28"/>
        </w:rPr>
        <w:t xml:space="preserve"> </w:t>
      </w:r>
      <w:r w:rsidRPr="00C76F11">
        <w:rPr>
          <w:sz w:val="28"/>
          <w:szCs w:val="28"/>
        </w:rPr>
        <w:t xml:space="preserve">выплату неустойки из расчета </w:t>
      </w:r>
      <w:r>
        <w:rPr>
          <w:sz w:val="28"/>
          <w:szCs w:val="28"/>
        </w:rPr>
        <w:t>0,1</w:t>
      </w:r>
      <w:r w:rsidRPr="00C76F11">
        <w:rPr>
          <w:sz w:val="28"/>
          <w:szCs w:val="28"/>
        </w:rPr>
        <w:t xml:space="preserve">% в день от неуплаченной денежной суммы. </w:t>
      </w:r>
    </w:p>
    <w:p w:rsidR="00E05709" w:rsidRDefault="00E05709" w:rsidP="00E05709">
      <w:pPr>
        <w:pStyle w:val="af"/>
        <w:spacing w:line="360" w:lineRule="exact"/>
        <w:ind w:right="-1" w:firstLine="709"/>
        <w:jc w:val="both"/>
        <w:rPr>
          <w:sz w:val="28"/>
          <w:szCs w:val="28"/>
        </w:rPr>
      </w:pPr>
      <w:r>
        <w:rPr>
          <w:sz w:val="28"/>
          <w:szCs w:val="28"/>
        </w:rPr>
        <w:lastRenderedPageBreak/>
        <w:t>10</w:t>
      </w:r>
      <w:r w:rsidRPr="00C76F11">
        <w:rPr>
          <w:sz w:val="28"/>
          <w:szCs w:val="28"/>
        </w:rPr>
        <w:t xml:space="preserve">.2. В </w:t>
      </w:r>
      <w:proofErr w:type="gramStart"/>
      <w:r w:rsidRPr="00C76F11">
        <w:rPr>
          <w:sz w:val="28"/>
          <w:szCs w:val="28"/>
        </w:rPr>
        <w:t>случае</w:t>
      </w:r>
      <w:proofErr w:type="gramEnd"/>
      <w:r w:rsidRPr="00C76F11">
        <w:rPr>
          <w:sz w:val="28"/>
          <w:szCs w:val="28"/>
        </w:rPr>
        <w:t xml:space="preserve"> просрочки поставки Товара Поставщик уплачивает</w:t>
      </w:r>
      <w:r w:rsidRPr="00034AD0">
        <w:rPr>
          <w:sz w:val="28"/>
          <w:szCs w:val="28"/>
        </w:rPr>
        <w:t xml:space="preserve"> Покупателю неустойку из расчета </w:t>
      </w:r>
      <w:r>
        <w:rPr>
          <w:sz w:val="28"/>
          <w:szCs w:val="28"/>
        </w:rPr>
        <w:t>0,1</w:t>
      </w:r>
      <w:r w:rsidRPr="00034AD0">
        <w:rPr>
          <w:sz w:val="28"/>
          <w:szCs w:val="28"/>
        </w:rPr>
        <w:t xml:space="preserve">% от цены </w:t>
      </w:r>
      <w:r>
        <w:rPr>
          <w:sz w:val="28"/>
          <w:szCs w:val="28"/>
        </w:rPr>
        <w:t xml:space="preserve">настоящего Договора </w:t>
      </w:r>
      <w:r w:rsidRPr="00034AD0">
        <w:rPr>
          <w:sz w:val="28"/>
          <w:szCs w:val="28"/>
        </w:rPr>
        <w:t xml:space="preserve">за каждый день просрочки. </w:t>
      </w:r>
    </w:p>
    <w:p w:rsidR="00E05709" w:rsidRPr="00034AD0" w:rsidRDefault="00E05709" w:rsidP="00E05709">
      <w:pPr>
        <w:pStyle w:val="af"/>
        <w:spacing w:line="360" w:lineRule="exact"/>
        <w:ind w:right="-1" w:firstLine="709"/>
        <w:jc w:val="both"/>
        <w:rPr>
          <w:sz w:val="28"/>
          <w:szCs w:val="28"/>
        </w:rPr>
      </w:pPr>
      <w:r>
        <w:rPr>
          <w:sz w:val="28"/>
          <w:szCs w:val="28"/>
        </w:rPr>
        <w:t>10</w:t>
      </w:r>
      <w:r w:rsidRPr="00034AD0">
        <w:rPr>
          <w:sz w:val="28"/>
          <w:szCs w:val="28"/>
        </w:rPr>
        <w:t>.3.</w:t>
      </w:r>
      <w:r>
        <w:rPr>
          <w:sz w:val="28"/>
          <w:szCs w:val="28"/>
        </w:rPr>
        <w:t xml:space="preserve"> </w:t>
      </w:r>
      <w:r w:rsidRPr="00034AD0">
        <w:rPr>
          <w:sz w:val="28"/>
          <w:szCs w:val="28"/>
        </w:rPr>
        <w:t xml:space="preserve"> При </w:t>
      </w:r>
      <w:r>
        <w:rPr>
          <w:sz w:val="28"/>
          <w:szCs w:val="28"/>
        </w:rPr>
        <w:t xml:space="preserve"> </w:t>
      </w:r>
      <w:r w:rsidRPr="00034AD0">
        <w:rPr>
          <w:sz w:val="28"/>
          <w:szCs w:val="28"/>
        </w:rPr>
        <w:t xml:space="preserve">просрочке </w:t>
      </w:r>
      <w:r>
        <w:rPr>
          <w:sz w:val="28"/>
          <w:szCs w:val="28"/>
        </w:rPr>
        <w:t xml:space="preserve"> </w:t>
      </w:r>
      <w:r w:rsidRPr="00034AD0">
        <w:rPr>
          <w:sz w:val="28"/>
          <w:szCs w:val="28"/>
        </w:rPr>
        <w:t xml:space="preserve">поставки </w:t>
      </w:r>
      <w:r>
        <w:rPr>
          <w:sz w:val="28"/>
          <w:szCs w:val="28"/>
        </w:rPr>
        <w:t xml:space="preserve"> </w:t>
      </w:r>
      <w:r w:rsidRPr="00034AD0">
        <w:rPr>
          <w:sz w:val="28"/>
          <w:szCs w:val="28"/>
        </w:rPr>
        <w:t>Товара</w:t>
      </w:r>
      <w:r>
        <w:rPr>
          <w:sz w:val="28"/>
          <w:szCs w:val="28"/>
        </w:rPr>
        <w:t xml:space="preserve"> </w:t>
      </w:r>
      <w:r w:rsidRPr="00034AD0">
        <w:rPr>
          <w:sz w:val="28"/>
          <w:szCs w:val="28"/>
        </w:rPr>
        <w:t xml:space="preserve">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E05709" w:rsidRPr="00034AD0" w:rsidRDefault="00E05709" w:rsidP="00E05709">
      <w:pPr>
        <w:pStyle w:val="af"/>
        <w:spacing w:line="360" w:lineRule="exact"/>
        <w:ind w:right="-1" w:firstLine="708"/>
        <w:jc w:val="both"/>
        <w:rPr>
          <w:sz w:val="28"/>
          <w:szCs w:val="28"/>
        </w:rPr>
      </w:pPr>
      <w:r>
        <w:rPr>
          <w:sz w:val="28"/>
          <w:szCs w:val="28"/>
        </w:rPr>
        <w:t>10</w:t>
      </w:r>
      <w:r w:rsidRPr="00034AD0">
        <w:rPr>
          <w:sz w:val="28"/>
          <w:szCs w:val="28"/>
        </w:rPr>
        <w:t>.4. </w:t>
      </w:r>
      <w:proofErr w:type="gramStart"/>
      <w:r w:rsidRPr="00034AD0">
        <w:rPr>
          <w:sz w:val="28"/>
          <w:szCs w:val="28"/>
        </w:rPr>
        <w:t xml:space="preserve">В случае отказа Покупателя от настоящего Договора по указанным в настоящем разделе основаниям Поставщик обязан возместить Покупателю все убытки, вызванные таким отказом, возвратить все уплаченные Покупателем по настоящему Договору денежные суммы и уплатить Покупателю штраф в размере </w:t>
      </w:r>
      <w:r>
        <w:rPr>
          <w:sz w:val="28"/>
          <w:szCs w:val="28"/>
        </w:rPr>
        <w:t>10</w:t>
      </w:r>
      <w:r w:rsidRPr="00034AD0">
        <w:rPr>
          <w:sz w:val="28"/>
          <w:szCs w:val="28"/>
        </w:rPr>
        <w:t xml:space="preserve">% от общей цены настоящего Договора.  </w:t>
      </w:r>
      <w:proofErr w:type="gramEnd"/>
    </w:p>
    <w:p w:rsidR="00E05709" w:rsidRPr="00034AD0" w:rsidRDefault="00E05709" w:rsidP="00E05709">
      <w:pPr>
        <w:spacing w:line="360" w:lineRule="exact"/>
        <w:ind w:right="-1" w:firstLine="709"/>
        <w:jc w:val="both"/>
        <w:rPr>
          <w:sz w:val="28"/>
        </w:rPr>
      </w:pPr>
      <w:r>
        <w:rPr>
          <w:sz w:val="28"/>
        </w:rPr>
        <w:t>10</w:t>
      </w:r>
      <w:r w:rsidRPr="00034AD0">
        <w:rPr>
          <w:sz w:val="28"/>
        </w:rPr>
        <w:t xml:space="preserve">.5. В </w:t>
      </w:r>
      <w:proofErr w:type="gramStart"/>
      <w:r w:rsidRPr="00034AD0">
        <w:rPr>
          <w:sz w:val="28"/>
        </w:rPr>
        <w:t>случае</w:t>
      </w:r>
      <w:proofErr w:type="gramEnd"/>
      <w:r w:rsidRPr="00034AD0">
        <w:rPr>
          <w:sz w:val="28"/>
        </w:rPr>
        <w:t xml:space="preserve"> </w:t>
      </w:r>
      <w:proofErr w:type="spellStart"/>
      <w:r w:rsidRPr="00034AD0">
        <w:rPr>
          <w:sz w:val="28"/>
        </w:rPr>
        <w:t>неустранения</w:t>
      </w:r>
      <w:proofErr w:type="spellEnd"/>
      <w:r w:rsidRPr="00034AD0">
        <w:rPr>
          <w:sz w:val="28"/>
        </w:rPr>
        <w:t xml:space="preserve"> выявленных не</w:t>
      </w:r>
      <w:r>
        <w:rPr>
          <w:sz w:val="28"/>
        </w:rPr>
        <w:t>исправностей или не осуществления  замены Товара в течение 30 (тридцати) календарны</w:t>
      </w:r>
      <w:r w:rsidRPr="00034AD0">
        <w:rPr>
          <w:sz w:val="28"/>
        </w:rPr>
        <w:t>х дней</w:t>
      </w:r>
      <w:r>
        <w:rPr>
          <w:sz w:val="28"/>
        </w:rPr>
        <w:t xml:space="preserve"> </w:t>
      </w:r>
      <w:r w:rsidRPr="00034AD0">
        <w:rPr>
          <w:sz w:val="28"/>
        </w:rPr>
        <w:t xml:space="preserve">с даты получения </w:t>
      </w:r>
      <w:r>
        <w:rPr>
          <w:sz w:val="28"/>
        </w:rPr>
        <w:t>от Покупателя</w:t>
      </w:r>
      <w:r w:rsidRPr="00034AD0">
        <w:rPr>
          <w:sz w:val="28"/>
        </w:rPr>
        <w:t xml:space="preserve"> уведомления об устранении неисправностей Товара</w:t>
      </w:r>
      <w:r>
        <w:rPr>
          <w:sz w:val="28"/>
        </w:rPr>
        <w:t xml:space="preserve"> или о замене Товара</w:t>
      </w:r>
      <w:r w:rsidRPr="00034AD0">
        <w:rPr>
          <w:sz w:val="28"/>
        </w:rPr>
        <w:t>, Поставщик выплачивает Покупателю пеню в размере:</w:t>
      </w:r>
    </w:p>
    <w:p w:rsidR="00E05709" w:rsidRPr="00034AD0" w:rsidRDefault="00E05709" w:rsidP="00E05709">
      <w:pPr>
        <w:spacing w:line="360" w:lineRule="exact"/>
        <w:ind w:right="-1" w:firstLine="709"/>
        <w:jc w:val="both"/>
        <w:rPr>
          <w:sz w:val="28"/>
        </w:rPr>
      </w:pPr>
      <w:r>
        <w:rPr>
          <w:sz w:val="28"/>
        </w:rPr>
        <w:softHyphen/>
      </w:r>
      <w:r>
        <w:rPr>
          <w:sz w:val="28"/>
        </w:rPr>
        <w:softHyphen/>
      </w:r>
      <w:r>
        <w:rPr>
          <w:sz w:val="28"/>
        </w:rPr>
        <w:softHyphen/>
        <w:t>0,05</w:t>
      </w:r>
      <w:r w:rsidRPr="00034AD0">
        <w:rPr>
          <w:sz w:val="28"/>
        </w:rPr>
        <w:t>% от цены каждой неисправной единицы Товара за каждый день просрочки. Данная мера ответственности применяется в случае, если наличие таких неисправностей не позволяло эксплуатацию Товара;</w:t>
      </w:r>
    </w:p>
    <w:p w:rsidR="00E05709" w:rsidRPr="00034AD0" w:rsidRDefault="00E05709" w:rsidP="00E05709">
      <w:pPr>
        <w:spacing w:line="360" w:lineRule="exact"/>
        <w:ind w:right="-1" w:firstLine="709"/>
        <w:jc w:val="both"/>
        <w:rPr>
          <w:sz w:val="28"/>
        </w:rPr>
      </w:pPr>
      <w:r>
        <w:rPr>
          <w:sz w:val="28"/>
        </w:rPr>
        <w:t>0,01</w:t>
      </w:r>
      <w:r w:rsidRPr="00034AD0">
        <w:rPr>
          <w:sz w:val="28"/>
        </w:rPr>
        <w:t xml:space="preserve">% от </w:t>
      </w:r>
      <w:r>
        <w:rPr>
          <w:sz w:val="28"/>
        </w:rPr>
        <w:t xml:space="preserve">цены каждой неисправной единицы </w:t>
      </w:r>
      <w:r w:rsidRPr="00034AD0">
        <w:rPr>
          <w:sz w:val="28"/>
        </w:rPr>
        <w:t>Товара за каждый день просрочки. Данная мера ответственности применяется в случае, если наличие таких неисправностей позволяло эксплуатацию Товара.</w:t>
      </w:r>
    </w:p>
    <w:p w:rsidR="00E05709" w:rsidRDefault="00E05709" w:rsidP="00E05709">
      <w:pPr>
        <w:pStyle w:val="af"/>
        <w:spacing w:line="360" w:lineRule="exact"/>
        <w:ind w:right="-1" w:firstLine="708"/>
        <w:jc w:val="both"/>
        <w:rPr>
          <w:sz w:val="28"/>
          <w:szCs w:val="28"/>
        </w:rPr>
      </w:pPr>
      <w:r>
        <w:rPr>
          <w:sz w:val="28"/>
          <w:szCs w:val="28"/>
        </w:rPr>
        <w:t>10</w:t>
      </w:r>
      <w:r w:rsidRPr="00034AD0">
        <w:rPr>
          <w:sz w:val="28"/>
          <w:szCs w:val="28"/>
        </w:rPr>
        <w:t xml:space="preserve">.6. </w:t>
      </w:r>
      <w:proofErr w:type="gramStart"/>
      <w:r w:rsidRPr="00034AD0">
        <w:rPr>
          <w:sz w:val="28"/>
          <w:szCs w:val="28"/>
        </w:rPr>
        <w:t xml:space="preserve">В случае поставки Товара, поврежденного в ходе погрузо-разгрузочных работ, перевозки, при иных обстоятельствах до подписания представителями </w:t>
      </w:r>
      <w:r w:rsidRPr="00185759">
        <w:rPr>
          <w:sz w:val="28"/>
          <w:szCs w:val="28"/>
        </w:rPr>
        <w:t>Сторон</w:t>
      </w:r>
      <w:r>
        <w:rPr>
          <w:sz w:val="28"/>
          <w:szCs w:val="28"/>
        </w:rPr>
        <w:t xml:space="preserve"> </w:t>
      </w:r>
      <w:r w:rsidRPr="00185759">
        <w:rPr>
          <w:sz w:val="28"/>
          <w:szCs w:val="28"/>
        </w:rPr>
        <w:t>т</w:t>
      </w:r>
      <w:r>
        <w:rPr>
          <w:sz w:val="28"/>
          <w:szCs w:val="28"/>
        </w:rPr>
        <w:t xml:space="preserve">оварной накладной формы </w:t>
      </w:r>
      <w:r w:rsidRPr="00034AD0">
        <w:rPr>
          <w:sz w:val="28"/>
          <w:szCs w:val="28"/>
        </w:rPr>
        <w:t>ТОРГ-12</w:t>
      </w:r>
      <w:r>
        <w:rPr>
          <w:sz w:val="28"/>
          <w:szCs w:val="28"/>
        </w:rPr>
        <w:t>,</w:t>
      </w:r>
      <w:r w:rsidRPr="00034AD0">
        <w:rPr>
          <w:color w:val="0000FF"/>
          <w:sz w:val="28"/>
          <w:szCs w:val="28"/>
        </w:rPr>
        <w:t xml:space="preserve"> </w:t>
      </w:r>
      <w:r>
        <w:rPr>
          <w:sz w:val="28"/>
          <w:szCs w:val="28"/>
        </w:rPr>
        <w:t xml:space="preserve">поставки </w:t>
      </w:r>
      <w:r w:rsidRPr="00185759">
        <w:rPr>
          <w:sz w:val="28"/>
          <w:szCs w:val="28"/>
        </w:rPr>
        <w:t xml:space="preserve">некомплектного Товара </w:t>
      </w:r>
      <w:r w:rsidRPr="00034AD0">
        <w:rPr>
          <w:sz w:val="28"/>
          <w:szCs w:val="28"/>
        </w:rPr>
        <w:t xml:space="preserve">Поставщик за свой счет обязуется </w:t>
      </w:r>
      <w:r>
        <w:rPr>
          <w:sz w:val="28"/>
          <w:szCs w:val="28"/>
        </w:rPr>
        <w:t xml:space="preserve">по выбору Покупателя </w:t>
      </w:r>
      <w:r w:rsidRPr="00034AD0">
        <w:rPr>
          <w:sz w:val="28"/>
          <w:szCs w:val="28"/>
        </w:rPr>
        <w:t>устранить недостатки Товара</w:t>
      </w:r>
      <w:r>
        <w:rPr>
          <w:sz w:val="28"/>
          <w:szCs w:val="28"/>
        </w:rPr>
        <w:t xml:space="preserve"> или заменить Товар </w:t>
      </w:r>
      <w:r w:rsidRPr="00034AD0">
        <w:rPr>
          <w:sz w:val="28"/>
          <w:szCs w:val="28"/>
        </w:rPr>
        <w:t>в</w:t>
      </w:r>
      <w:r>
        <w:rPr>
          <w:sz w:val="28"/>
          <w:szCs w:val="28"/>
        </w:rPr>
        <w:t xml:space="preserve"> </w:t>
      </w:r>
      <w:r w:rsidRPr="00034AD0">
        <w:rPr>
          <w:sz w:val="28"/>
          <w:szCs w:val="28"/>
        </w:rPr>
        <w:t xml:space="preserve">течение </w:t>
      </w:r>
      <w:r>
        <w:rPr>
          <w:sz w:val="28"/>
          <w:szCs w:val="28"/>
        </w:rPr>
        <w:t xml:space="preserve">30 (тридцати) календарных </w:t>
      </w:r>
      <w:r w:rsidRPr="00034AD0">
        <w:rPr>
          <w:sz w:val="28"/>
          <w:szCs w:val="28"/>
        </w:rPr>
        <w:t>дней</w:t>
      </w:r>
      <w:r>
        <w:rPr>
          <w:sz w:val="28"/>
          <w:szCs w:val="28"/>
        </w:rPr>
        <w:t xml:space="preserve"> с </w:t>
      </w:r>
      <w:r w:rsidRPr="00034AD0">
        <w:rPr>
          <w:sz w:val="28"/>
          <w:szCs w:val="28"/>
        </w:rPr>
        <w:t>даты</w:t>
      </w:r>
      <w:r w:rsidRPr="00034AD0">
        <w:rPr>
          <w:color w:val="FF0000"/>
          <w:sz w:val="28"/>
          <w:szCs w:val="28"/>
        </w:rPr>
        <w:t xml:space="preserve"> </w:t>
      </w:r>
      <w:r w:rsidRPr="00034AD0">
        <w:rPr>
          <w:sz w:val="28"/>
          <w:szCs w:val="28"/>
        </w:rPr>
        <w:t>поставки Товара</w:t>
      </w:r>
      <w:r>
        <w:rPr>
          <w:color w:val="FF0000"/>
          <w:sz w:val="28"/>
          <w:szCs w:val="28"/>
        </w:rPr>
        <w:t xml:space="preserve"> </w:t>
      </w:r>
      <w:r>
        <w:rPr>
          <w:sz w:val="28"/>
          <w:szCs w:val="28"/>
        </w:rPr>
        <w:t>или подписанного акта с перечнем недостатков (если в акте не указан иной</w:t>
      </w:r>
      <w:proofErr w:type="gramEnd"/>
      <w:r>
        <w:rPr>
          <w:sz w:val="28"/>
          <w:szCs w:val="28"/>
        </w:rPr>
        <w:t xml:space="preserve"> срок). </w:t>
      </w:r>
      <w:r w:rsidRPr="0053195A">
        <w:rPr>
          <w:sz w:val="28"/>
          <w:szCs w:val="28"/>
        </w:rPr>
        <w:t xml:space="preserve">Покупатель </w:t>
      </w:r>
      <w:r w:rsidRPr="00034AD0">
        <w:rPr>
          <w:sz w:val="28"/>
          <w:szCs w:val="28"/>
        </w:rPr>
        <w:t>в этом случае может, но не обязан, при обнаружении недостатков Товара</w:t>
      </w:r>
      <w:r>
        <w:rPr>
          <w:sz w:val="28"/>
          <w:szCs w:val="28"/>
        </w:rPr>
        <w:t>,</w:t>
      </w:r>
      <w:r w:rsidRPr="00034AD0">
        <w:rPr>
          <w:sz w:val="28"/>
          <w:szCs w:val="28"/>
        </w:rPr>
        <w:t xml:space="preserve"> подписать</w:t>
      </w:r>
      <w:r w:rsidRPr="00034AD0">
        <w:rPr>
          <w:color w:val="FF0000"/>
          <w:sz w:val="28"/>
          <w:szCs w:val="28"/>
        </w:rPr>
        <w:t xml:space="preserve"> </w:t>
      </w:r>
      <w:r>
        <w:rPr>
          <w:sz w:val="28"/>
          <w:szCs w:val="28"/>
        </w:rPr>
        <w:t xml:space="preserve">товарную накладную формы </w:t>
      </w:r>
      <w:r w:rsidRPr="00034AD0">
        <w:rPr>
          <w:sz w:val="28"/>
          <w:szCs w:val="28"/>
        </w:rPr>
        <w:t xml:space="preserve">ТОРГ-12 с соответствующими оговорками. В </w:t>
      </w:r>
      <w:proofErr w:type="gramStart"/>
      <w:r w:rsidRPr="00034AD0">
        <w:rPr>
          <w:sz w:val="28"/>
          <w:szCs w:val="28"/>
        </w:rPr>
        <w:t>случае</w:t>
      </w:r>
      <w:proofErr w:type="gramEnd"/>
      <w:r w:rsidRPr="00034AD0">
        <w:rPr>
          <w:sz w:val="28"/>
          <w:szCs w:val="28"/>
        </w:rPr>
        <w:t xml:space="preserve">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w:t>
      </w:r>
      <w:r>
        <w:rPr>
          <w:sz w:val="28"/>
          <w:szCs w:val="28"/>
        </w:rPr>
        <w:t xml:space="preserve">поставленного </w:t>
      </w:r>
      <w:r w:rsidRPr="00034AD0">
        <w:rPr>
          <w:sz w:val="28"/>
          <w:szCs w:val="28"/>
        </w:rPr>
        <w:t xml:space="preserve">Товара </w:t>
      </w:r>
      <w:r>
        <w:rPr>
          <w:sz w:val="28"/>
          <w:szCs w:val="28"/>
        </w:rPr>
        <w:t xml:space="preserve">на цену Товара с недостатками </w:t>
      </w:r>
      <w:r w:rsidRPr="00034AD0">
        <w:rPr>
          <w:sz w:val="28"/>
          <w:szCs w:val="28"/>
        </w:rPr>
        <w:t>или удержать с Поставщика сумму своих расходов на устранение недостатков Товара</w:t>
      </w:r>
      <w:r>
        <w:rPr>
          <w:sz w:val="28"/>
          <w:szCs w:val="28"/>
        </w:rPr>
        <w:t xml:space="preserve">. </w:t>
      </w:r>
      <w:r w:rsidRPr="00034AD0">
        <w:rPr>
          <w:sz w:val="28"/>
          <w:szCs w:val="28"/>
        </w:rPr>
        <w:t xml:space="preserve"> </w:t>
      </w:r>
    </w:p>
    <w:p w:rsidR="00E05709" w:rsidRPr="00BE65FF" w:rsidRDefault="00E05709" w:rsidP="00E05709">
      <w:pPr>
        <w:spacing w:line="360" w:lineRule="exact"/>
        <w:ind w:right="-1" w:firstLine="720"/>
        <w:jc w:val="both"/>
        <w:rPr>
          <w:sz w:val="28"/>
          <w:szCs w:val="28"/>
        </w:rPr>
      </w:pPr>
      <w:r w:rsidRPr="00BE65FF">
        <w:rPr>
          <w:sz w:val="28"/>
          <w:szCs w:val="28"/>
        </w:rPr>
        <w:t xml:space="preserve">10.7. В случае поставки некомплектного Товара Покупатель вправе по своему выбору в одностороннем порядке уменьшить цену Товара на цену </w:t>
      </w:r>
      <w:proofErr w:type="spellStart"/>
      <w:r w:rsidRPr="00BE65FF">
        <w:rPr>
          <w:sz w:val="28"/>
          <w:szCs w:val="28"/>
        </w:rPr>
        <w:t>непоставленных</w:t>
      </w:r>
      <w:proofErr w:type="spellEnd"/>
      <w:r w:rsidRPr="00BE65FF">
        <w:rPr>
          <w:sz w:val="28"/>
          <w:szCs w:val="28"/>
        </w:rPr>
        <w:t xml:space="preserve"> в срок комплектующих или потребовать от Поставщика в </w:t>
      </w:r>
      <w:proofErr w:type="gramStart"/>
      <w:r w:rsidRPr="00BE65FF">
        <w:rPr>
          <w:sz w:val="28"/>
          <w:szCs w:val="28"/>
        </w:rPr>
        <w:t xml:space="preserve">пяти </w:t>
      </w:r>
      <w:proofErr w:type="spellStart"/>
      <w:r w:rsidRPr="00BE65FF">
        <w:rPr>
          <w:sz w:val="28"/>
          <w:szCs w:val="28"/>
        </w:rPr>
        <w:t>дневный</w:t>
      </w:r>
      <w:proofErr w:type="spellEnd"/>
      <w:proofErr w:type="gramEnd"/>
      <w:r w:rsidRPr="00BE65FF">
        <w:rPr>
          <w:sz w:val="28"/>
          <w:szCs w:val="28"/>
        </w:rPr>
        <w:t xml:space="preserve"> срок доукомплектовать Товар. При этом </w:t>
      </w:r>
      <w:proofErr w:type="spellStart"/>
      <w:r w:rsidRPr="00BE65FF">
        <w:rPr>
          <w:sz w:val="28"/>
          <w:szCs w:val="28"/>
        </w:rPr>
        <w:t>непоставленные</w:t>
      </w:r>
      <w:proofErr w:type="spellEnd"/>
      <w:r w:rsidRPr="00BE65FF">
        <w:rPr>
          <w:sz w:val="28"/>
          <w:szCs w:val="28"/>
        </w:rPr>
        <w:t xml:space="preserve"> комплектующие, а равно любые документы, подлежащие передаче в соответствии с условиями настоящего Договора и не переданные Покупателю, считаются </w:t>
      </w:r>
      <w:proofErr w:type="spellStart"/>
      <w:r w:rsidRPr="00BE65FF">
        <w:rPr>
          <w:sz w:val="28"/>
          <w:szCs w:val="28"/>
        </w:rPr>
        <w:t>непоставленными</w:t>
      </w:r>
      <w:proofErr w:type="spellEnd"/>
      <w:r w:rsidRPr="00BE65FF">
        <w:rPr>
          <w:sz w:val="28"/>
          <w:szCs w:val="28"/>
        </w:rPr>
        <w:t xml:space="preserve"> в срок.</w:t>
      </w:r>
    </w:p>
    <w:p w:rsidR="00E05709" w:rsidRPr="00034AD0" w:rsidRDefault="00E05709" w:rsidP="00E05709">
      <w:pPr>
        <w:pStyle w:val="af"/>
        <w:spacing w:line="360" w:lineRule="exact"/>
        <w:ind w:right="-1" w:firstLine="708"/>
        <w:jc w:val="both"/>
        <w:rPr>
          <w:sz w:val="28"/>
          <w:szCs w:val="28"/>
        </w:rPr>
      </w:pPr>
      <w:r>
        <w:rPr>
          <w:sz w:val="28"/>
          <w:szCs w:val="28"/>
        </w:rPr>
        <w:t>10.8</w:t>
      </w:r>
      <w:r w:rsidRPr="00034AD0">
        <w:rPr>
          <w:sz w:val="28"/>
          <w:szCs w:val="28"/>
        </w:rPr>
        <w:t xml:space="preserve">. Перечисленные в настоящем разделе санкции могут быть взысканы Покупателем путем удержания причитающихся сумм при оплате счетов Поставщика. Если Покупатель не удержит по какой-либо причине сумму санкций, Поставщик обязуется уплатить такую сумму по первому письменному требованию Покупателя. </w:t>
      </w:r>
    </w:p>
    <w:p w:rsidR="00E05709" w:rsidRPr="00034AD0" w:rsidRDefault="00E05709" w:rsidP="00E05709">
      <w:pPr>
        <w:pStyle w:val="af"/>
        <w:spacing w:line="360" w:lineRule="exact"/>
        <w:ind w:right="-1" w:firstLine="708"/>
        <w:jc w:val="both"/>
        <w:rPr>
          <w:sz w:val="28"/>
          <w:szCs w:val="28"/>
        </w:rPr>
      </w:pPr>
      <w:r w:rsidRPr="00034AD0">
        <w:rPr>
          <w:sz w:val="28"/>
          <w:szCs w:val="28"/>
        </w:rPr>
        <w:lastRenderedPageBreak/>
        <w:t>Для целей расчета неустойки по настоящему Договору Стороны применяют цену в том размере, в котором такая цена оплачена или подлежит оплате по настоящему Договору с учетом НДС</w:t>
      </w:r>
      <w:r>
        <w:rPr>
          <w:sz w:val="28"/>
          <w:szCs w:val="28"/>
        </w:rPr>
        <w:t xml:space="preserve"> </w:t>
      </w:r>
      <w:r w:rsidRPr="0000367D">
        <w:rPr>
          <w:sz w:val="28"/>
          <w:szCs w:val="28"/>
        </w:rPr>
        <w:t xml:space="preserve">(если </w:t>
      </w:r>
      <w:r>
        <w:rPr>
          <w:sz w:val="28"/>
          <w:szCs w:val="28"/>
        </w:rPr>
        <w:t>Поставщик</w:t>
      </w:r>
      <w:r w:rsidRPr="0000367D">
        <w:rPr>
          <w:sz w:val="28"/>
          <w:szCs w:val="28"/>
        </w:rPr>
        <w:t xml:space="preserve"> является плательщиком НДС</w:t>
      </w:r>
      <w:r>
        <w:rPr>
          <w:sz w:val="28"/>
          <w:szCs w:val="28"/>
        </w:rPr>
        <w:t>)</w:t>
      </w:r>
      <w:r w:rsidRPr="00034AD0">
        <w:rPr>
          <w:sz w:val="28"/>
          <w:szCs w:val="28"/>
        </w:rPr>
        <w:t>.</w:t>
      </w:r>
    </w:p>
    <w:p w:rsidR="00E05709" w:rsidRPr="00034AD0" w:rsidRDefault="00E05709" w:rsidP="00E05709">
      <w:pPr>
        <w:spacing w:line="360" w:lineRule="exact"/>
        <w:ind w:right="-1" w:firstLine="708"/>
        <w:jc w:val="both"/>
        <w:rPr>
          <w:sz w:val="28"/>
          <w:szCs w:val="28"/>
        </w:rPr>
      </w:pPr>
      <w:r>
        <w:rPr>
          <w:sz w:val="28"/>
          <w:szCs w:val="28"/>
        </w:rPr>
        <w:t>10.9</w:t>
      </w:r>
      <w:r w:rsidRPr="00034AD0">
        <w:rPr>
          <w:sz w:val="28"/>
          <w:szCs w:val="28"/>
        </w:rPr>
        <w:t>. Ника</w:t>
      </w:r>
      <w:r>
        <w:rPr>
          <w:sz w:val="28"/>
          <w:szCs w:val="28"/>
        </w:rPr>
        <w:t xml:space="preserve">кая уплата Поставщиком </w:t>
      </w:r>
      <w:r w:rsidRPr="00034AD0">
        <w:rPr>
          <w:sz w:val="28"/>
          <w:szCs w:val="28"/>
        </w:rPr>
        <w:t>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E05709" w:rsidRPr="003F7177" w:rsidRDefault="00E05709" w:rsidP="00E05709">
      <w:pPr>
        <w:pStyle w:val="31"/>
        <w:spacing w:line="360" w:lineRule="exact"/>
        <w:ind w:right="-1" w:firstLine="697"/>
        <w:rPr>
          <w:i/>
          <w:sz w:val="28"/>
          <w:szCs w:val="28"/>
        </w:rPr>
      </w:pPr>
      <w:r>
        <w:rPr>
          <w:sz w:val="28"/>
          <w:szCs w:val="28"/>
        </w:rPr>
        <w:tab/>
        <w:t>10.10</w:t>
      </w:r>
      <w:r w:rsidRPr="00034AD0">
        <w:rPr>
          <w:sz w:val="28"/>
          <w:szCs w:val="28"/>
        </w:rPr>
        <w:t>.</w:t>
      </w:r>
      <w:r w:rsidRPr="00034AD0">
        <w:rPr>
          <w:b/>
          <w:sz w:val="28"/>
          <w:szCs w:val="28"/>
        </w:rPr>
        <w:t xml:space="preserve"> </w:t>
      </w:r>
      <w:r w:rsidRPr="00034AD0">
        <w:rPr>
          <w:sz w:val="28"/>
          <w:szCs w:val="28"/>
        </w:rPr>
        <w:t xml:space="preserve">В </w:t>
      </w:r>
      <w:proofErr w:type="gramStart"/>
      <w:r w:rsidRPr="00034AD0">
        <w:rPr>
          <w:sz w:val="28"/>
          <w:szCs w:val="28"/>
        </w:rPr>
        <w:t>случаях</w:t>
      </w:r>
      <w:proofErr w:type="gramEnd"/>
      <w:r w:rsidRPr="00034AD0">
        <w:rPr>
          <w:sz w:val="28"/>
          <w:szCs w:val="28"/>
        </w:rPr>
        <w:t xml:space="preserve">,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w:t>
      </w:r>
      <w:r w:rsidRPr="003F7177">
        <w:rPr>
          <w:sz w:val="28"/>
          <w:szCs w:val="28"/>
        </w:rPr>
        <w:t>Российской Федерации.</w:t>
      </w:r>
    </w:p>
    <w:p w:rsidR="00E05709" w:rsidRPr="003F7177" w:rsidRDefault="00E05709" w:rsidP="00E05709">
      <w:pPr>
        <w:pStyle w:val="31"/>
        <w:spacing w:line="360" w:lineRule="exact"/>
        <w:ind w:right="-1" w:firstLine="697"/>
        <w:rPr>
          <w:i/>
          <w:sz w:val="28"/>
          <w:szCs w:val="28"/>
        </w:rPr>
      </w:pPr>
      <w:r>
        <w:rPr>
          <w:sz w:val="28"/>
        </w:rPr>
        <w:t>10</w:t>
      </w:r>
      <w:r w:rsidRPr="003F7177">
        <w:rPr>
          <w:sz w:val="28"/>
        </w:rPr>
        <w:t>.1</w:t>
      </w:r>
      <w:r>
        <w:rPr>
          <w:sz w:val="28"/>
        </w:rPr>
        <w:t>1</w:t>
      </w:r>
      <w:r w:rsidRPr="003F7177">
        <w:rPr>
          <w:sz w:val="28"/>
        </w:rPr>
        <w:t>. Поставщик несет ответственность перед Покупателем за неисполнение или ненадлежащее исполнение обязатель</w:t>
      </w:r>
      <w:proofErr w:type="gramStart"/>
      <w:r w:rsidRPr="003F7177">
        <w:rPr>
          <w:sz w:val="28"/>
        </w:rPr>
        <w:t>ств тр</w:t>
      </w:r>
      <w:proofErr w:type="gramEnd"/>
      <w:r w:rsidRPr="003F7177">
        <w:rPr>
          <w:sz w:val="28"/>
        </w:rPr>
        <w:t>етьими лицами.</w:t>
      </w:r>
    </w:p>
    <w:p w:rsidR="00E05709" w:rsidRDefault="00E05709" w:rsidP="00E05709">
      <w:pPr>
        <w:widowControl w:val="0"/>
        <w:autoSpaceDE w:val="0"/>
        <w:autoSpaceDN w:val="0"/>
        <w:adjustRightInd w:val="0"/>
        <w:spacing w:line="360" w:lineRule="exact"/>
        <w:ind w:right="-1" w:firstLine="720"/>
        <w:jc w:val="center"/>
        <w:rPr>
          <w:i/>
          <w:sz w:val="28"/>
          <w:szCs w:val="28"/>
        </w:rPr>
      </w:pPr>
    </w:p>
    <w:p w:rsidR="00E05709" w:rsidRPr="0007271A" w:rsidRDefault="00E05709" w:rsidP="00E05709">
      <w:pPr>
        <w:widowControl w:val="0"/>
        <w:autoSpaceDE w:val="0"/>
        <w:autoSpaceDN w:val="0"/>
        <w:adjustRightInd w:val="0"/>
        <w:spacing w:line="360" w:lineRule="exact"/>
        <w:ind w:right="-1" w:firstLine="720"/>
        <w:jc w:val="center"/>
        <w:rPr>
          <w:i/>
          <w:sz w:val="28"/>
          <w:szCs w:val="28"/>
        </w:rPr>
      </w:pPr>
      <w:r>
        <w:rPr>
          <w:b/>
          <w:sz w:val="28"/>
        </w:rPr>
        <w:t>11</w:t>
      </w:r>
      <w:r w:rsidRPr="008C7B09">
        <w:rPr>
          <w:b/>
          <w:sz w:val="28"/>
        </w:rPr>
        <w:t>. Обстоятельства непреодолимой силы</w:t>
      </w:r>
    </w:p>
    <w:p w:rsidR="00E05709" w:rsidRPr="00034AD0" w:rsidRDefault="00E05709" w:rsidP="00E05709">
      <w:pPr>
        <w:pStyle w:val="ConsNormal"/>
        <w:spacing w:line="360" w:lineRule="exact"/>
        <w:ind w:right="-1" w:firstLine="709"/>
        <w:jc w:val="both"/>
        <w:rPr>
          <w:rFonts w:ascii="Times New Roman" w:hAnsi="Times New Roman"/>
          <w:sz w:val="28"/>
        </w:rPr>
      </w:pPr>
      <w:r>
        <w:rPr>
          <w:rFonts w:ascii="Times New Roman" w:hAnsi="Times New Roman"/>
          <w:sz w:val="28"/>
        </w:rPr>
        <w:t>11</w:t>
      </w:r>
      <w:r w:rsidRPr="00034AD0">
        <w:rPr>
          <w:rFonts w:ascii="Times New Roman" w:hAnsi="Times New Roman"/>
          <w:sz w:val="28"/>
        </w:rPr>
        <w:t xml:space="preserve">.1. </w:t>
      </w:r>
      <w:proofErr w:type="gramStart"/>
      <w:r w:rsidRPr="00034AD0">
        <w:rPr>
          <w:rFonts w:ascii="Times New Roman" w:hAnsi="Times New Roman"/>
          <w:sz w:val="28"/>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E05709" w:rsidRPr="00034AD0" w:rsidRDefault="00E05709" w:rsidP="00E05709">
      <w:pPr>
        <w:pStyle w:val="ConsNormal"/>
        <w:spacing w:line="360" w:lineRule="exact"/>
        <w:ind w:right="-1" w:firstLine="709"/>
        <w:jc w:val="both"/>
        <w:rPr>
          <w:rFonts w:ascii="Times New Roman" w:hAnsi="Times New Roman"/>
          <w:sz w:val="28"/>
        </w:rPr>
      </w:pPr>
      <w:r>
        <w:rPr>
          <w:rFonts w:ascii="Times New Roman" w:hAnsi="Times New Roman"/>
          <w:sz w:val="28"/>
        </w:rPr>
        <w:t>11</w:t>
      </w:r>
      <w:r w:rsidRPr="00034AD0">
        <w:rPr>
          <w:rFonts w:ascii="Times New Roman" w:hAnsi="Times New Roman"/>
          <w:sz w:val="28"/>
        </w:rPr>
        <w:t>.2.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E05709" w:rsidRPr="00034AD0" w:rsidRDefault="00E05709" w:rsidP="00E05709">
      <w:pPr>
        <w:pStyle w:val="ConsNormal"/>
        <w:spacing w:line="360" w:lineRule="exact"/>
        <w:ind w:right="-1" w:firstLine="709"/>
        <w:jc w:val="both"/>
        <w:rPr>
          <w:rFonts w:ascii="Times New Roman" w:hAnsi="Times New Roman"/>
          <w:sz w:val="28"/>
        </w:rPr>
      </w:pPr>
      <w:r>
        <w:rPr>
          <w:rFonts w:ascii="Times New Roman" w:hAnsi="Times New Roman"/>
          <w:sz w:val="28"/>
        </w:rPr>
        <w:t>11</w:t>
      </w:r>
      <w:r w:rsidRPr="00034AD0">
        <w:rPr>
          <w:rFonts w:ascii="Times New Roman" w:hAnsi="Times New Roman"/>
          <w:sz w:val="28"/>
        </w:rPr>
        <w:t>.3.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E05709" w:rsidRPr="00034AD0" w:rsidRDefault="00E05709" w:rsidP="00E05709">
      <w:pPr>
        <w:spacing w:line="360" w:lineRule="exact"/>
        <w:ind w:right="-1"/>
        <w:jc w:val="both"/>
        <w:rPr>
          <w:sz w:val="28"/>
          <w:szCs w:val="28"/>
        </w:rPr>
      </w:pPr>
      <w:r w:rsidRPr="00034AD0">
        <w:rPr>
          <w:sz w:val="28"/>
          <w:szCs w:val="28"/>
        </w:rPr>
        <w:tab/>
        <w:t xml:space="preserve">В </w:t>
      </w:r>
      <w:proofErr w:type="gramStart"/>
      <w:r w:rsidRPr="00034AD0">
        <w:rPr>
          <w:sz w:val="28"/>
          <w:szCs w:val="28"/>
        </w:rPr>
        <w:t>случае</w:t>
      </w:r>
      <w:proofErr w:type="gramEnd"/>
      <w:r w:rsidRPr="00034AD0">
        <w:rPr>
          <w:sz w:val="28"/>
          <w:szCs w:val="28"/>
        </w:rPr>
        <w:t xml:space="preserve">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rsidR="00E05709" w:rsidRDefault="00E05709" w:rsidP="00E05709">
      <w:pPr>
        <w:spacing w:line="360" w:lineRule="exact"/>
        <w:ind w:right="-1"/>
        <w:jc w:val="both"/>
        <w:rPr>
          <w:sz w:val="28"/>
          <w:szCs w:val="28"/>
        </w:rPr>
      </w:pPr>
      <w:r w:rsidRPr="00034AD0">
        <w:rPr>
          <w:sz w:val="28"/>
          <w:szCs w:val="28"/>
        </w:rPr>
        <w:tab/>
      </w:r>
      <w:r>
        <w:rPr>
          <w:sz w:val="28"/>
          <w:szCs w:val="28"/>
        </w:rPr>
        <w:t>11</w:t>
      </w:r>
      <w:r w:rsidRPr="00034AD0">
        <w:rPr>
          <w:sz w:val="28"/>
          <w:szCs w:val="28"/>
        </w:rPr>
        <w:t>.4.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E05709" w:rsidRPr="00F83592" w:rsidRDefault="00E05709" w:rsidP="00E05709">
      <w:pPr>
        <w:spacing w:line="360" w:lineRule="exact"/>
        <w:ind w:right="-1" w:firstLine="709"/>
        <w:jc w:val="both"/>
        <w:rPr>
          <w:sz w:val="28"/>
          <w:szCs w:val="28"/>
        </w:rPr>
      </w:pPr>
      <w:r>
        <w:rPr>
          <w:sz w:val="28"/>
          <w:szCs w:val="28"/>
        </w:rPr>
        <w:t>11</w:t>
      </w:r>
      <w:r w:rsidRPr="00F83592">
        <w:rPr>
          <w:sz w:val="28"/>
          <w:szCs w:val="28"/>
        </w:rPr>
        <w:t xml:space="preserve">.5. Если обстоятельства непреодолимой силы действуют на протяжении 3 (трех) последовательных месяцев, </w:t>
      </w:r>
      <w:proofErr w:type="gramStart"/>
      <w:r w:rsidRPr="00F83592">
        <w:rPr>
          <w:sz w:val="28"/>
          <w:szCs w:val="28"/>
        </w:rPr>
        <w:t>Договор</w:t>
      </w:r>
      <w:proofErr w:type="gramEnd"/>
      <w:r w:rsidRPr="00F83592">
        <w:rPr>
          <w:sz w:val="28"/>
          <w:szCs w:val="28"/>
        </w:rPr>
        <w:t xml:space="preserve"> может быть расторгнут по соглашению Сторон, либо в одностороннем порядке по инициативе заинтересованной Стороны.</w:t>
      </w:r>
    </w:p>
    <w:p w:rsidR="00E05709" w:rsidRPr="008C7B09" w:rsidRDefault="00E05709" w:rsidP="00E05709">
      <w:pPr>
        <w:spacing w:line="360" w:lineRule="exact"/>
        <w:jc w:val="both"/>
        <w:rPr>
          <w:sz w:val="28"/>
          <w:szCs w:val="28"/>
        </w:rPr>
      </w:pPr>
    </w:p>
    <w:p w:rsidR="00E05709" w:rsidRPr="00034AD0" w:rsidRDefault="00E05709" w:rsidP="00E05709">
      <w:pPr>
        <w:pStyle w:val="ConsNormal"/>
        <w:spacing w:line="360" w:lineRule="exact"/>
        <w:ind w:firstLine="0"/>
        <w:jc w:val="center"/>
        <w:rPr>
          <w:rFonts w:ascii="Times New Roman" w:hAnsi="Times New Roman"/>
          <w:b/>
          <w:sz w:val="28"/>
        </w:rPr>
      </w:pPr>
      <w:r w:rsidRPr="00034AD0">
        <w:rPr>
          <w:rFonts w:ascii="Times New Roman" w:hAnsi="Times New Roman"/>
          <w:b/>
          <w:sz w:val="28"/>
        </w:rPr>
        <w:t>1</w:t>
      </w:r>
      <w:r>
        <w:rPr>
          <w:rFonts w:ascii="Times New Roman" w:hAnsi="Times New Roman"/>
          <w:b/>
          <w:sz w:val="28"/>
        </w:rPr>
        <w:t>2</w:t>
      </w:r>
      <w:r w:rsidRPr="00034AD0">
        <w:rPr>
          <w:rFonts w:ascii="Times New Roman" w:hAnsi="Times New Roman"/>
          <w:b/>
          <w:sz w:val="28"/>
        </w:rPr>
        <w:t>. Разрешение споров</w:t>
      </w:r>
    </w:p>
    <w:p w:rsidR="00E05709" w:rsidRPr="00034AD0" w:rsidRDefault="00E05709" w:rsidP="00E05709">
      <w:pPr>
        <w:pStyle w:val="ConsNormal"/>
        <w:spacing w:line="360" w:lineRule="exact"/>
        <w:ind w:firstLine="709"/>
        <w:jc w:val="both"/>
        <w:rPr>
          <w:rFonts w:ascii="Times New Roman" w:hAnsi="Times New Roman"/>
          <w:sz w:val="28"/>
        </w:rPr>
      </w:pPr>
      <w:r w:rsidRPr="00034AD0">
        <w:rPr>
          <w:rFonts w:ascii="Times New Roman" w:hAnsi="Times New Roman"/>
          <w:sz w:val="28"/>
        </w:rPr>
        <w:t>1</w:t>
      </w:r>
      <w:r>
        <w:rPr>
          <w:rFonts w:ascii="Times New Roman" w:hAnsi="Times New Roman"/>
          <w:sz w:val="28"/>
        </w:rPr>
        <w:t>2</w:t>
      </w:r>
      <w:r w:rsidRPr="00034AD0">
        <w:rPr>
          <w:rFonts w:ascii="Times New Roman" w:hAnsi="Times New Roman"/>
          <w:sz w:val="28"/>
        </w:rPr>
        <w:t xml:space="preserve">.1. Все споры, возникающие при исполнении настоящего Договора, решаются Сторонами путем переговоров, которые могут проводиться в том числе, </w:t>
      </w:r>
      <w:r w:rsidRPr="00034AD0">
        <w:rPr>
          <w:rFonts w:ascii="Times New Roman" w:hAnsi="Times New Roman"/>
          <w:sz w:val="28"/>
        </w:rPr>
        <w:lastRenderedPageBreak/>
        <w:t>путем отправления писем по почте, обмена факсимильными сообщениями.</w:t>
      </w:r>
    </w:p>
    <w:p w:rsidR="00E05709" w:rsidRPr="00034AD0" w:rsidRDefault="00E05709" w:rsidP="00E05709">
      <w:pPr>
        <w:pStyle w:val="ConsNormal"/>
        <w:spacing w:line="360" w:lineRule="exact"/>
        <w:ind w:right="-1" w:firstLine="709"/>
        <w:jc w:val="both"/>
        <w:rPr>
          <w:rFonts w:ascii="Times New Roman" w:hAnsi="Times New Roman"/>
          <w:sz w:val="28"/>
        </w:rPr>
      </w:pPr>
      <w:r w:rsidRPr="00034AD0">
        <w:rPr>
          <w:rFonts w:ascii="Times New Roman" w:hAnsi="Times New Roman"/>
          <w:sz w:val="28"/>
        </w:rPr>
        <w:t>1</w:t>
      </w:r>
      <w:r>
        <w:rPr>
          <w:rFonts w:ascii="Times New Roman" w:hAnsi="Times New Roman"/>
          <w:sz w:val="28"/>
        </w:rPr>
        <w:t>2</w:t>
      </w:r>
      <w:r w:rsidRPr="00034AD0">
        <w:rPr>
          <w:rFonts w:ascii="Times New Roman" w:hAnsi="Times New Roman"/>
          <w:sz w:val="28"/>
        </w:rPr>
        <w:t xml:space="preserve">.2.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034AD0">
        <w:rPr>
          <w:rFonts w:ascii="Times New Roman" w:hAnsi="Times New Roman"/>
          <w:sz w:val="28"/>
        </w:rPr>
        <w:t>с даты получения</w:t>
      </w:r>
      <w:proofErr w:type="gramEnd"/>
      <w:r w:rsidRPr="00034AD0">
        <w:rPr>
          <w:rFonts w:ascii="Times New Roman" w:hAnsi="Times New Roman"/>
          <w:sz w:val="28"/>
        </w:rPr>
        <w:t xml:space="preserve"> претензии.</w:t>
      </w:r>
    </w:p>
    <w:p w:rsidR="00E05709" w:rsidRPr="00BE65FF" w:rsidRDefault="00E05709" w:rsidP="00E05709">
      <w:pPr>
        <w:spacing w:line="360" w:lineRule="exact"/>
        <w:ind w:right="-1" w:firstLine="709"/>
        <w:jc w:val="both"/>
        <w:rPr>
          <w:snapToGrid w:val="0"/>
          <w:sz w:val="28"/>
          <w:szCs w:val="20"/>
        </w:rPr>
      </w:pPr>
      <w:r w:rsidRPr="00BE65FF">
        <w:rPr>
          <w:snapToGrid w:val="0"/>
          <w:sz w:val="28"/>
          <w:szCs w:val="20"/>
        </w:rPr>
        <w:t>12</w:t>
      </w:r>
      <w:r>
        <w:rPr>
          <w:snapToGrid w:val="0"/>
          <w:sz w:val="28"/>
          <w:szCs w:val="20"/>
        </w:rPr>
        <w:t>.3.</w:t>
      </w:r>
      <w:r w:rsidRPr="00BE65FF">
        <w:rPr>
          <w:snapToGrid w:val="0"/>
          <w:sz w:val="28"/>
          <w:szCs w:val="20"/>
        </w:rPr>
        <w:t xml:space="preserve"> В </w:t>
      </w:r>
      <w:proofErr w:type="gramStart"/>
      <w:r w:rsidRPr="00BE65FF">
        <w:rPr>
          <w:snapToGrid w:val="0"/>
          <w:sz w:val="28"/>
          <w:szCs w:val="20"/>
        </w:rPr>
        <w:t>случае</w:t>
      </w:r>
      <w:proofErr w:type="gramEnd"/>
      <w:r w:rsidRPr="00BE65FF">
        <w:rPr>
          <w:snapToGrid w:val="0"/>
          <w:sz w:val="28"/>
          <w:szCs w:val="20"/>
        </w:rPr>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по месту нахождения ответчика. </w:t>
      </w:r>
    </w:p>
    <w:p w:rsidR="00E05709" w:rsidRPr="00034AD0" w:rsidRDefault="00E05709" w:rsidP="00E05709">
      <w:pPr>
        <w:spacing w:line="360" w:lineRule="exact"/>
        <w:ind w:right="-1"/>
        <w:jc w:val="both"/>
        <w:rPr>
          <w:i/>
          <w:sz w:val="28"/>
          <w:szCs w:val="28"/>
        </w:rPr>
      </w:pPr>
    </w:p>
    <w:p w:rsidR="00E05709" w:rsidRPr="00034AD0" w:rsidRDefault="00E05709" w:rsidP="00E05709">
      <w:pPr>
        <w:pStyle w:val="ConsNormal"/>
        <w:spacing w:line="360" w:lineRule="exact"/>
        <w:ind w:firstLine="0"/>
        <w:jc w:val="center"/>
        <w:rPr>
          <w:rFonts w:ascii="Times New Roman" w:hAnsi="Times New Roman"/>
          <w:sz w:val="28"/>
        </w:rPr>
      </w:pPr>
      <w:r w:rsidRPr="00034AD0">
        <w:rPr>
          <w:rFonts w:ascii="Times New Roman" w:hAnsi="Times New Roman"/>
          <w:b/>
          <w:sz w:val="28"/>
        </w:rPr>
        <w:t>1</w:t>
      </w:r>
      <w:r>
        <w:rPr>
          <w:rFonts w:ascii="Times New Roman" w:hAnsi="Times New Roman"/>
          <w:b/>
          <w:sz w:val="28"/>
        </w:rPr>
        <w:t>3</w:t>
      </w:r>
      <w:r w:rsidRPr="00034AD0">
        <w:rPr>
          <w:rFonts w:ascii="Times New Roman" w:hAnsi="Times New Roman"/>
          <w:b/>
          <w:sz w:val="28"/>
        </w:rPr>
        <w:t>. Порядок внесения изменений, дополнений в Договор</w:t>
      </w:r>
    </w:p>
    <w:p w:rsidR="00E05709" w:rsidRPr="00034AD0" w:rsidRDefault="00E05709" w:rsidP="00E05709">
      <w:pPr>
        <w:pStyle w:val="ConsNormal"/>
        <w:spacing w:line="360" w:lineRule="exact"/>
        <w:ind w:firstLine="0"/>
        <w:jc w:val="center"/>
        <w:rPr>
          <w:rFonts w:ascii="Times New Roman" w:hAnsi="Times New Roman"/>
          <w:b/>
          <w:sz w:val="28"/>
        </w:rPr>
      </w:pPr>
      <w:r w:rsidRPr="00034AD0">
        <w:rPr>
          <w:rFonts w:ascii="Times New Roman" w:hAnsi="Times New Roman"/>
          <w:b/>
          <w:sz w:val="28"/>
        </w:rPr>
        <w:t>и его расторжения</w:t>
      </w:r>
    </w:p>
    <w:p w:rsidR="00E05709" w:rsidRPr="00034AD0" w:rsidRDefault="00E05709" w:rsidP="00E05709">
      <w:pPr>
        <w:pStyle w:val="ConsNormal"/>
        <w:spacing w:line="360" w:lineRule="exact"/>
        <w:ind w:firstLine="709"/>
        <w:jc w:val="both"/>
        <w:rPr>
          <w:rFonts w:ascii="Times New Roman" w:hAnsi="Times New Roman"/>
          <w:sz w:val="28"/>
        </w:rPr>
      </w:pPr>
      <w:r w:rsidRPr="00034AD0">
        <w:rPr>
          <w:rFonts w:ascii="Times New Roman" w:hAnsi="Times New Roman"/>
          <w:sz w:val="28"/>
        </w:rPr>
        <w:t>1</w:t>
      </w:r>
      <w:r>
        <w:rPr>
          <w:rFonts w:ascii="Times New Roman" w:hAnsi="Times New Roman"/>
          <w:sz w:val="28"/>
        </w:rPr>
        <w:t>3</w:t>
      </w:r>
      <w:r w:rsidRPr="00034AD0">
        <w:rPr>
          <w:rFonts w:ascii="Times New Roman" w:hAnsi="Times New Roman"/>
          <w:sz w:val="28"/>
        </w:rPr>
        <w:t>.1.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E05709" w:rsidRPr="00034AD0" w:rsidRDefault="00E05709" w:rsidP="00E05709">
      <w:pPr>
        <w:spacing w:line="360" w:lineRule="exact"/>
        <w:ind w:right="-1"/>
        <w:jc w:val="both"/>
        <w:rPr>
          <w:sz w:val="28"/>
          <w:szCs w:val="28"/>
        </w:rPr>
      </w:pPr>
      <w:r w:rsidRPr="00034AD0">
        <w:rPr>
          <w:sz w:val="28"/>
          <w:szCs w:val="28"/>
        </w:rPr>
        <w:tab/>
        <w:t>1</w:t>
      </w:r>
      <w:r>
        <w:rPr>
          <w:sz w:val="28"/>
          <w:szCs w:val="28"/>
        </w:rPr>
        <w:t>3</w:t>
      </w:r>
      <w:r w:rsidRPr="00034AD0">
        <w:rPr>
          <w:sz w:val="28"/>
          <w:szCs w:val="28"/>
        </w:rPr>
        <w:t>.2.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w:t>
      </w:r>
      <w:proofErr w:type="gramStart"/>
      <w:r w:rsidRPr="00034AD0">
        <w:rPr>
          <w:sz w:val="28"/>
          <w:szCs w:val="28"/>
        </w:rPr>
        <w:t>,</w:t>
      </w:r>
      <w:proofErr w:type="gramEnd"/>
      <w:r w:rsidRPr="00034AD0">
        <w:rPr>
          <w:sz w:val="28"/>
          <w:szCs w:val="28"/>
        </w:rPr>
        <w:t xml:space="preserve"> Покупатель вправе в любое время расторгнуть настоящий Договор</w:t>
      </w:r>
      <w:r>
        <w:rPr>
          <w:sz w:val="28"/>
          <w:szCs w:val="28"/>
        </w:rPr>
        <w:t xml:space="preserve"> в одностороннем внесудебном порядке</w:t>
      </w:r>
      <w:r w:rsidRPr="00034AD0">
        <w:rPr>
          <w:sz w:val="28"/>
          <w:szCs w:val="28"/>
        </w:rPr>
        <w:t>.</w:t>
      </w:r>
    </w:p>
    <w:p w:rsidR="00E05709" w:rsidRDefault="00E05709" w:rsidP="00E05709">
      <w:pPr>
        <w:spacing w:line="360" w:lineRule="exact"/>
        <w:ind w:right="-1" w:firstLine="708"/>
        <w:jc w:val="both"/>
        <w:rPr>
          <w:sz w:val="28"/>
          <w:szCs w:val="28"/>
        </w:rPr>
      </w:pPr>
      <w:r w:rsidRPr="00034AD0">
        <w:rPr>
          <w:sz w:val="28"/>
          <w:szCs w:val="28"/>
        </w:rPr>
        <w:t>1</w:t>
      </w:r>
      <w:r>
        <w:rPr>
          <w:sz w:val="28"/>
          <w:szCs w:val="28"/>
        </w:rPr>
        <w:t>3</w:t>
      </w:r>
      <w:r w:rsidRPr="00034AD0">
        <w:rPr>
          <w:sz w:val="28"/>
          <w:szCs w:val="28"/>
        </w:rPr>
        <w:t xml:space="preserve">.3. 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w:t>
      </w:r>
      <w:r>
        <w:rPr>
          <w:sz w:val="28"/>
          <w:szCs w:val="28"/>
        </w:rPr>
        <w:t>30 (тридцать</w:t>
      </w:r>
      <w:r w:rsidRPr="00034AD0">
        <w:rPr>
          <w:sz w:val="28"/>
          <w:szCs w:val="28"/>
        </w:rPr>
        <w:t>) календарных дней до даты</w:t>
      </w:r>
      <w:r w:rsidRPr="008C7B09">
        <w:rPr>
          <w:sz w:val="28"/>
          <w:szCs w:val="28"/>
        </w:rPr>
        <w:t xml:space="preserve"> </w:t>
      </w:r>
      <w:r w:rsidRPr="00034AD0">
        <w:rPr>
          <w:sz w:val="28"/>
          <w:szCs w:val="28"/>
        </w:rPr>
        <w:t>расторжения настоящего Договора.</w:t>
      </w:r>
      <w:r>
        <w:rPr>
          <w:sz w:val="28"/>
          <w:szCs w:val="28"/>
        </w:rPr>
        <w:t xml:space="preserve"> </w:t>
      </w:r>
      <w:r w:rsidRPr="00034AD0">
        <w:rPr>
          <w:sz w:val="28"/>
          <w:szCs w:val="28"/>
        </w:rPr>
        <w:t>Настоящий Договор считается расторгнутым с даты, указанной в уведомлении о расторжении настоящего Договора.</w:t>
      </w:r>
      <w:r>
        <w:rPr>
          <w:sz w:val="28"/>
          <w:szCs w:val="28"/>
        </w:rPr>
        <w:t xml:space="preserve"> </w:t>
      </w:r>
    </w:p>
    <w:p w:rsidR="00E05709" w:rsidRDefault="00E05709" w:rsidP="00E05709">
      <w:pPr>
        <w:spacing w:line="360" w:lineRule="exact"/>
        <w:ind w:right="-427" w:firstLine="708"/>
        <w:jc w:val="both"/>
        <w:rPr>
          <w:sz w:val="28"/>
          <w:szCs w:val="28"/>
        </w:rPr>
      </w:pPr>
    </w:p>
    <w:p w:rsidR="00E05709" w:rsidRDefault="00E05709" w:rsidP="00E05709">
      <w:pPr>
        <w:spacing w:line="360" w:lineRule="exact"/>
        <w:ind w:right="-1"/>
        <w:jc w:val="center"/>
        <w:rPr>
          <w:b/>
          <w:sz w:val="28"/>
        </w:rPr>
      </w:pPr>
      <w:r w:rsidRPr="00034AD0">
        <w:rPr>
          <w:b/>
          <w:sz w:val="28"/>
        </w:rPr>
        <w:t>1</w:t>
      </w:r>
      <w:r>
        <w:rPr>
          <w:b/>
          <w:sz w:val="28"/>
        </w:rPr>
        <w:t>4</w:t>
      </w:r>
      <w:r w:rsidRPr="00034AD0">
        <w:rPr>
          <w:b/>
          <w:sz w:val="28"/>
        </w:rPr>
        <w:t>. Срок действия Договора</w:t>
      </w:r>
    </w:p>
    <w:p w:rsidR="00E05709" w:rsidRPr="00454E68" w:rsidRDefault="00E05709" w:rsidP="00E05709">
      <w:pPr>
        <w:spacing w:line="360" w:lineRule="exact"/>
        <w:ind w:right="-1" w:firstLine="708"/>
        <w:jc w:val="both"/>
        <w:rPr>
          <w:sz w:val="20"/>
          <w:szCs w:val="20"/>
        </w:rPr>
      </w:pPr>
      <w:r w:rsidRPr="00454E68">
        <w:rPr>
          <w:sz w:val="28"/>
          <w:szCs w:val="28"/>
        </w:rPr>
        <w:t xml:space="preserve">Настоящий Договор вступает в силу </w:t>
      </w:r>
      <w:proofErr w:type="gramStart"/>
      <w:r w:rsidRPr="00454E68">
        <w:rPr>
          <w:sz w:val="28"/>
          <w:szCs w:val="28"/>
        </w:rPr>
        <w:t>с даты</w:t>
      </w:r>
      <w:proofErr w:type="gramEnd"/>
      <w:r w:rsidRPr="00454E68">
        <w:rPr>
          <w:sz w:val="28"/>
          <w:szCs w:val="28"/>
        </w:rPr>
        <w:t xml:space="preserve"> его подписания Сторонами и</w:t>
      </w:r>
      <w:r>
        <w:rPr>
          <w:sz w:val="28"/>
          <w:szCs w:val="28"/>
        </w:rPr>
        <w:t xml:space="preserve"> </w:t>
      </w:r>
      <w:r w:rsidRPr="00454E68">
        <w:rPr>
          <w:sz w:val="28"/>
          <w:szCs w:val="28"/>
        </w:rPr>
        <w:t xml:space="preserve"> действует </w:t>
      </w:r>
      <w:r>
        <w:rPr>
          <w:sz w:val="28"/>
          <w:szCs w:val="28"/>
        </w:rPr>
        <w:t>по 15.06.2017г.</w:t>
      </w:r>
    </w:p>
    <w:p w:rsidR="00E05709" w:rsidRDefault="00E05709" w:rsidP="00E05709">
      <w:pPr>
        <w:pStyle w:val="Text"/>
        <w:spacing w:after="0" w:line="360" w:lineRule="exact"/>
        <w:rPr>
          <w:b/>
          <w:sz w:val="28"/>
          <w:lang w:val="ru-RU"/>
        </w:rPr>
      </w:pPr>
    </w:p>
    <w:p w:rsidR="00E05709" w:rsidRPr="000B0996" w:rsidRDefault="00E05709" w:rsidP="00E05709">
      <w:pPr>
        <w:pStyle w:val="Text"/>
        <w:spacing w:after="0" w:line="360" w:lineRule="exact"/>
        <w:ind w:firstLine="709"/>
        <w:jc w:val="center"/>
        <w:rPr>
          <w:b/>
          <w:sz w:val="28"/>
          <w:lang w:val="ru-RU"/>
        </w:rPr>
      </w:pPr>
      <w:r w:rsidRPr="009F2B7B">
        <w:rPr>
          <w:b/>
          <w:sz w:val="28"/>
          <w:lang w:val="ru-RU"/>
        </w:rPr>
        <w:t>1</w:t>
      </w:r>
      <w:r>
        <w:rPr>
          <w:b/>
          <w:sz w:val="28"/>
          <w:lang w:val="ru-RU"/>
        </w:rPr>
        <w:t>5</w:t>
      </w:r>
      <w:r w:rsidRPr="009F2B7B">
        <w:rPr>
          <w:b/>
          <w:sz w:val="28"/>
          <w:lang w:val="ru-RU"/>
        </w:rPr>
        <w:t>. Прочие условия</w:t>
      </w:r>
    </w:p>
    <w:p w:rsidR="00E05709" w:rsidRPr="00407097" w:rsidRDefault="00E05709" w:rsidP="00E05709">
      <w:pPr>
        <w:pStyle w:val="Text"/>
        <w:spacing w:after="0" w:line="360" w:lineRule="exact"/>
        <w:ind w:firstLine="709"/>
        <w:jc w:val="both"/>
        <w:rPr>
          <w:sz w:val="28"/>
          <w:lang w:val="ru-RU"/>
        </w:rPr>
      </w:pPr>
      <w:r w:rsidRPr="000B0996">
        <w:rPr>
          <w:sz w:val="28"/>
          <w:lang w:val="ru-RU"/>
        </w:rPr>
        <w:t>1</w:t>
      </w:r>
      <w:r>
        <w:rPr>
          <w:sz w:val="28"/>
          <w:lang w:val="ru-RU"/>
        </w:rPr>
        <w:t>5</w:t>
      </w:r>
      <w:r w:rsidRPr="000B0996">
        <w:rPr>
          <w:sz w:val="28"/>
          <w:lang w:val="ru-RU"/>
        </w:rPr>
        <w:t>.1.</w:t>
      </w:r>
      <w:r w:rsidRPr="00407097">
        <w:rPr>
          <w:sz w:val="28"/>
          <w:szCs w:val="28"/>
          <w:lang w:val="ru-RU"/>
        </w:rPr>
        <w:t xml:space="preserve"> При прекращении</w:t>
      </w:r>
      <w:r w:rsidRPr="00407097">
        <w:rPr>
          <w:sz w:val="28"/>
          <w:lang w:val="ru-RU"/>
        </w:rPr>
        <w:t xml:space="preserve"> настоящего Договора Стороны подписывают акт приемки исполненных обязательств, составленный по форме приложения № </w:t>
      </w:r>
      <w:r>
        <w:rPr>
          <w:sz w:val="28"/>
          <w:lang w:val="ru-RU"/>
        </w:rPr>
        <w:t>3</w:t>
      </w:r>
      <w:r w:rsidRPr="00407097">
        <w:rPr>
          <w:sz w:val="28"/>
          <w:lang w:val="ru-RU"/>
        </w:rPr>
        <w:t xml:space="preserve"> к настоящему Договору.</w:t>
      </w:r>
    </w:p>
    <w:p w:rsidR="00E05709" w:rsidRDefault="00E05709" w:rsidP="00E05709">
      <w:pPr>
        <w:pStyle w:val="Text"/>
        <w:spacing w:after="0" w:line="360" w:lineRule="exact"/>
        <w:ind w:firstLine="709"/>
        <w:jc w:val="both"/>
        <w:rPr>
          <w:sz w:val="28"/>
          <w:lang w:val="ru-RU"/>
        </w:rPr>
      </w:pPr>
      <w:r>
        <w:rPr>
          <w:sz w:val="28"/>
          <w:lang w:val="ru-RU"/>
        </w:rPr>
        <w:t>15.2.</w:t>
      </w:r>
      <w:r w:rsidRPr="000B0996">
        <w:rPr>
          <w:sz w:val="28"/>
          <w:lang w:val="ru-RU"/>
        </w:rPr>
        <w:t xml:space="preserve"> Поставщик не вправе полностью или частично уступать свои права по настоящему Договору третьим лицам.</w:t>
      </w:r>
    </w:p>
    <w:p w:rsidR="00E05709" w:rsidRDefault="00E05709" w:rsidP="00E05709">
      <w:pPr>
        <w:pStyle w:val="Text"/>
        <w:spacing w:after="0" w:line="360" w:lineRule="exact"/>
        <w:ind w:firstLine="709"/>
        <w:jc w:val="both"/>
        <w:rPr>
          <w:sz w:val="28"/>
          <w:szCs w:val="28"/>
          <w:lang w:val="ru-RU"/>
        </w:rPr>
      </w:pPr>
      <w:r w:rsidRPr="00FE7A29">
        <w:rPr>
          <w:sz w:val="28"/>
          <w:szCs w:val="28"/>
          <w:lang w:val="ru-RU"/>
        </w:rPr>
        <w:t>1</w:t>
      </w:r>
      <w:r>
        <w:rPr>
          <w:sz w:val="28"/>
          <w:szCs w:val="28"/>
          <w:lang w:val="ru-RU"/>
        </w:rPr>
        <w:t>5</w:t>
      </w:r>
      <w:r w:rsidRPr="00FE7A29">
        <w:rPr>
          <w:sz w:val="28"/>
          <w:szCs w:val="28"/>
          <w:lang w:val="ru-RU"/>
        </w:rPr>
        <w:t>.</w:t>
      </w:r>
      <w:r>
        <w:rPr>
          <w:sz w:val="28"/>
          <w:szCs w:val="28"/>
          <w:lang w:val="ru-RU"/>
        </w:rPr>
        <w:t>3</w:t>
      </w:r>
      <w:r w:rsidRPr="00FE7A29">
        <w:rPr>
          <w:sz w:val="28"/>
          <w:szCs w:val="28"/>
          <w:lang w:val="ru-RU"/>
        </w:rPr>
        <w:t>. Обо всех изменениях сведений, указанных в разделе 1</w:t>
      </w:r>
      <w:r>
        <w:rPr>
          <w:sz w:val="28"/>
          <w:szCs w:val="28"/>
          <w:lang w:val="ru-RU"/>
        </w:rPr>
        <w:t>6</w:t>
      </w:r>
      <w:r w:rsidRPr="00FE7A29">
        <w:rPr>
          <w:sz w:val="28"/>
          <w:szCs w:val="28"/>
          <w:lang w:val="ru-RU"/>
        </w:rPr>
        <w:t xml:space="preserve"> настоящего Договора, Стороны обязуются известить друг друга в течение 5 (пяти) рабочих дней с даты их изменения. </w:t>
      </w:r>
    </w:p>
    <w:p w:rsidR="00E05709" w:rsidRDefault="00E05709" w:rsidP="00E05709">
      <w:pPr>
        <w:pStyle w:val="Text"/>
        <w:spacing w:after="0" w:line="360" w:lineRule="exact"/>
        <w:ind w:firstLine="709"/>
        <w:jc w:val="both"/>
        <w:rPr>
          <w:sz w:val="28"/>
          <w:lang w:val="ru-RU"/>
        </w:rPr>
      </w:pPr>
      <w:r w:rsidRPr="00FE7A29">
        <w:rPr>
          <w:sz w:val="28"/>
          <w:lang w:val="ru-RU"/>
        </w:rPr>
        <w:t>1</w:t>
      </w:r>
      <w:r>
        <w:rPr>
          <w:sz w:val="28"/>
          <w:lang w:val="ru-RU"/>
        </w:rPr>
        <w:t>5</w:t>
      </w:r>
      <w:r w:rsidRPr="00FE7A29">
        <w:rPr>
          <w:sz w:val="28"/>
          <w:lang w:val="ru-RU"/>
        </w:rPr>
        <w:t>.</w:t>
      </w:r>
      <w:r>
        <w:rPr>
          <w:sz w:val="28"/>
          <w:lang w:val="ru-RU"/>
        </w:rPr>
        <w:t>4</w:t>
      </w:r>
      <w:r w:rsidRPr="00FE7A29">
        <w:rPr>
          <w:sz w:val="28"/>
          <w:lang w:val="ru-RU"/>
        </w:rPr>
        <w:t xml:space="preserve">. Все вопросы, не предусмотренные настоящим Договором, регулируются законодательством  Российской Федерации. </w:t>
      </w:r>
    </w:p>
    <w:p w:rsidR="00E05709" w:rsidRPr="00AC7DFC" w:rsidRDefault="00E05709" w:rsidP="00E05709">
      <w:pPr>
        <w:spacing w:line="360" w:lineRule="exact"/>
        <w:ind w:firstLine="709"/>
        <w:jc w:val="both"/>
        <w:rPr>
          <w:sz w:val="28"/>
          <w:szCs w:val="28"/>
        </w:rPr>
      </w:pPr>
      <w:r w:rsidRPr="00AC7DFC">
        <w:rPr>
          <w:sz w:val="28"/>
          <w:szCs w:val="28"/>
        </w:rPr>
        <w:t>15.5. Исполнение настоящего Договора со стороны Покупателя осуществляется Дирекцией социальной сферы – структурного подразделения Дальневосточной железной дороги – филиал ОАО «РЖД» Поставщика – ___________.</w:t>
      </w:r>
    </w:p>
    <w:p w:rsidR="00E05709" w:rsidRDefault="00E05709" w:rsidP="00E05709">
      <w:pPr>
        <w:pStyle w:val="Text"/>
        <w:spacing w:after="0" w:line="360" w:lineRule="exact"/>
        <w:ind w:firstLine="709"/>
        <w:jc w:val="both"/>
        <w:rPr>
          <w:sz w:val="28"/>
          <w:lang w:val="ru-RU"/>
        </w:rPr>
      </w:pPr>
      <w:r w:rsidRPr="00FE7A29">
        <w:rPr>
          <w:sz w:val="28"/>
          <w:lang w:val="ru-RU"/>
        </w:rPr>
        <w:lastRenderedPageBreak/>
        <w:t>1</w:t>
      </w:r>
      <w:r>
        <w:rPr>
          <w:sz w:val="28"/>
          <w:lang w:val="ru-RU"/>
        </w:rPr>
        <w:t>5</w:t>
      </w:r>
      <w:r w:rsidRPr="00FE7A29">
        <w:rPr>
          <w:sz w:val="28"/>
          <w:lang w:val="ru-RU"/>
        </w:rPr>
        <w:t>.</w:t>
      </w:r>
      <w:r>
        <w:rPr>
          <w:sz w:val="28"/>
          <w:lang w:val="ru-RU"/>
        </w:rPr>
        <w:t>6</w:t>
      </w:r>
      <w:r w:rsidRPr="00FE7A29">
        <w:rPr>
          <w:sz w:val="28"/>
          <w:lang w:val="ru-RU"/>
        </w:rPr>
        <w:t xml:space="preserve">. </w:t>
      </w:r>
      <w:r w:rsidRPr="006950AF">
        <w:rPr>
          <w:sz w:val="28"/>
          <w:lang w:val="ru-RU"/>
        </w:rPr>
        <w:t>Настоящий Договор составлен в двух экземплярах, имеющих одинаковую силу, по одному экземпляру для каждой из Сторон.</w:t>
      </w:r>
    </w:p>
    <w:p w:rsidR="00E05709" w:rsidRPr="00FE7A29" w:rsidRDefault="00E05709" w:rsidP="00E05709">
      <w:pPr>
        <w:pStyle w:val="Text"/>
        <w:spacing w:after="0" w:line="360" w:lineRule="exact"/>
        <w:ind w:firstLine="709"/>
        <w:jc w:val="both"/>
        <w:rPr>
          <w:sz w:val="28"/>
          <w:lang w:val="ru-RU"/>
        </w:rPr>
      </w:pPr>
      <w:r w:rsidRPr="006950AF">
        <w:rPr>
          <w:sz w:val="28"/>
          <w:lang w:val="ru-RU"/>
        </w:rPr>
        <w:t>1</w:t>
      </w:r>
      <w:r>
        <w:rPr>
          <w:sz w:val="28"/>
          <w:lang w:val="ru-RU"/>
        </w:rPr>
        <w:t>5</w:t>
      </w:r>
      <w:r w:rsidRPr="006950AF">
        <w:rPr>
          <w:sz w:val="28"/>
          <w:lang w:val="ru-RU"/>
        </w:rPr>
        <w:t>.</w:t>
      </w:r>
      <w:r>
        <w:rPr>
          <w:sz w:val="28"/>
          <w:lang w:val="ru-RU"/>
        </w:rPr>
        <w:t>7</w:t>
      </w:r>
      <w:r w:rsidRPr="006950AF">
        <w:rPr>
          <w:sz w:val="28"/>
          <w:lang w:val="ru-RU"/>
        </w:rPr>
        <w:t xml:space="preserve">. </w:t>
      </w:r>
      <w:r w:rsidRPr="00FE7A29">
        <w:rPr>
          <w:sz w:val="28"/>
          <w:lang w:val="ru-RU"/>
        </w:rPr>
        <w:t>Все приложения к настоящему Договору являются его неотъемлемыми частями.</w:t>
      </w:r>
    </w:p>
    <w:p w:rsidR="00E05709" w:rsidRPr="00034AD0" w:rsidRDefault="00E05709" w:rsidP="00E05709">
      <w:pPr>
        <w:pStyle w:val="ConsNormal"/>
        <w:spacing w:line="360" w:lineRule="exact"/>
        <w:ind w:right="-427" w:firstLine="709"/>
        <w:jc w:val="both"/>
        <w:rPr>
          <w:rFonts w:ascii="Times New Roman" w:hAnsi="Times New Roman"/>
          <w:sz w:val="28"/>
        </w:rPr>
      </w:pPr>
      <w:r>
        <w:rPr>
          <w:rFonts w:ascii="Times New Roman" w:hAnsi="Times New Roman"/>
          <w:sz w:val="28"/>
        </w:rPr>
        <w:t>15.8</w:t>
      </w:r>
      <w:r w:rsidRPr="00034AD0">
        <w:rPr>
          <w:rFonts w:ascii="Times New Roman" w:hAnsi="Times New Roman"/>
          <w:sz w:val="28"/>
        </w:rPr>
        <w:t>. К настоящему Договору прилагаются:</w:t>
      </w:r>
    </w:p>
    <w:p w:rsidR="00E05709" w:rsidRPr="00034AD0" w:rsidRDefault="00E05709" w:rsidP="00E05709">
      <w:pPr>
        <w:pStyle w:val="ConsNormal"/>
        <w:spacing w:line="360" w:lineRule="exact"/>
        <w:ind w:right="-427" w:firstLine="709"/>
        <w:jc w:val="both"/>
        <w:rPr>
          <w:rFonts w:ascii="Times New Roman" w:hAnsi="Times New Roman"/>
          <w:sz w:val="28"/>
        </w:rPr>
      </w:pPr>
      <w:r>
        <w:rPr>
          <w:rFonts w:ascii="Times New Roman" w:hAnsi="Times New Roman"/>
          <w:sz w:val="28"/>
        </w:rPr>
        <w:t>15.8</w:t>
      </w:r>
      <w:r w:rsidRPr="00034AD0">
        <w:rPr>
          <w:rFonts w:ascii="Times New Roman" w:hAnsi="Times New Roman"/>
          <w:sz w:val="28"/>
        </w:rPr>
        <w:t>.1. Спецификация (приложение № 1);</w:t>
      </w:r>
    </w:p>
    <w:p w:rsidR="00E05709" w:rsidRDefault="00E05709" w:rsidP="00E05709">
      <w:pPr>
        <w:pStyle w:val="ConsNormal"/>
        <w:spacing w:line="360" w:lineRule="exact"/>
        <w:ind w:right="-427" w:firstLine="709"/>
        <w:jc w:val="both"/>
        <w:rPr>
          <w:rFonts w:ascii="Times New Roman" w:hAnsi="Times New Roman"/>
          <w:sz w:val="28"/>
        </w:rPr>
      </w:pPr>
      <w:r>
        <w:rPr>
          <w:rFonts w:ascii="Times New Roman" w:hAnsi="Times New Roman"/>
          <w:sz w:val="28"/>
        </w:rPr>
        <w:t>15.8</w:t>
      </w:r>
      <w:r w:rsidRPr="00034AD0">
        <w:rPr>
          <w:rFonts w:ascii="Times New Roman" w:hAnsi="Times New Roman"/>
          <w:sz w:val="28"/>
        </w:rPr>
        <w:t>.2. График поставки (приложение № 2)</w:t>
      </w:r>
      <w:r>
        <w:rPr>
          <w:rFonts w:ascii="Times New Roman" w:hAnsi="Times New Roman"/>
          <w:sz w:val="28"/>
        </w:rPr>
        <w:t>;</w:t>
      </w:r>
    </w:p>
    <w:p w:rsidR="00E05709" w:rsidRPr="00407097" w:rsidRDefault="00E05709" w:rsidP="00E05709">
      <w:pPr>
        <w:pStyle w:val="ConsNormal"/>
        <w:spacing w:line="360" w:lineRule="exact"/>
        <w:ind w:right="-427" w:firstLine="709"/>
        <w:jc w:val="both"/>
        <w:rPr>
          <w:rFonts w:ascii="Times New Roman" w:hAnsi="Times New Roman"/>
          <w:sz w:val="28"/>
        </w:rPr>
      </w:pPr>
      <w:r w:rsidRPr="00407097">
        <w:rPr>
          <w:rFonts w:ascii="Times New Roman" w:hAnsi="Times New Roman"/>
          <w:sz w:val="28"/>
        </w:rPr>
        <w:t xml:space="preserve">15.8.3. </w:t>
      </w:r>
      <w:r w:rsidRPr="00407097">
        <w:rPr>
          <w:rFonts w:ascii="Times New Roman" w:hAnsi="Times New Roman"/>
          <w:sz w:val="28"/>
          <w:szCs w:val="28"/>
        </w:rPr>
        <w:t>Акт приемки исполненных обязательств (приложение № 3).</w:t>
      </w:r>
    </w:p>
    <w:p w:rsidR="00E05709" w:rsidRDefault="00E05709" w:rsidP="00E05709">
      <w:pPr>
        <w:pStyle w:val="ConsNormal"/>
        <w:spacing w:line="360" w:lineRule="exact"/>
        <w:ind w:right="-427" w:firstLine="0"/>
        <w:rPr>
          <w:rFonts w:ascii="Times New Roman" w:hAnsi="Times New Roman"/>
          <w:b/>
          <w:sz w:val="28"/>
        </w:rPr>
      </w:pPr>
    </w:p>
    <w:p w:rsidR="00E05709" w:rsidRDefault="00E05709" w:rsidP="00E05709">
      <w:pPr>
        <w:pStyle w:val="ConsNormal"/>
        <w:spacing w:line="360" w:lineRule="exact"/>
        <w:ind w:right="-427" w:firstLine="709"/>
        <w:jc w:val="center"/>
        <w:rPr>
          <w:rFonts w:ascii="Times New Roman" w:hAnsi="Times New Roman"/>
          <w:b/>
          <w:sz w:val="28"/>
        </w:rPr>
      </w:pPr>
      <w:r>
        <w:rPr>
          <w:rFonts w:ascii="Times New Roman" w:hAnsi="Times New Roman"/>
          <w:b/>
          <w:sz w:val="28"/>
        </w:rPr>
        <w:t>16. Адреса и реквизиты Сторон</w:t>
      </w:r>
    </w:p>
    <w:p w:rsidR="00E05709" w:rsidRDefault="00E05709" w:rsidP="00E05709">
      <w:pPr>
        <w:pStyle w:val="ad"/>
        <w:spacing w:line="360" w:lineRule="exact"/>
        <w:ind w:right="-1" w:firstLine="72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64"/>
        <w:gridCol w:w="4727"/>
      </w:tblGrid>
      <w:tr w:rsidR="00E05709" w:rsidRPr="00E3157D" w:rsidTr="00316F74">
        <w:trPr>
          <w:trHeight w:val="7523"/>
        </w:trPr>
        <w:tc>
          <w:tcPr>
            <w:tcW w:w="5064" w:type="dxa"/>
            <w:tcBorders>
              <w:top w:val="nil"/>
              <w:left w:val="nil"/>
              <w:bottom w:val="nil"/>
              <w:right w:val="nil"/>
            </w:tcBorders>
          </w:tcPr>
          <w:p w:rsidR="00E05709" w:rsidRPr="00E3157D" w:rsidRDefault="00E05709" w:rsidP="00316F74">
            <w:pPr>
              <w:pStyle w:val="ConsNormal"/>
              <w:widowControl/>
              <w:ind w:firstLine="0"/>
              <w:rPr>
                <w:rFonts w:ascii="Times New Roman" w:hAnsi="Times New Roman"/>
                <w:b/>
                <w:sz w:val="28"/>
                <w:szCs w:val="28"/>
              </w:rPr>
            </w:pPr>
            <w:r w:rsidRPr="00E3157D">
              <w:rPr>
                <w:rFonts w:ascii="Times New Roman" w:hAnsi="Times New Roman"/>
                <w:b/>
                <w:sz w:val="28"/>
                <w:szCs w:val="28"/>
              </w:rPr>
              <w:t>Покупатель:</w:t>
            </w:r>
          </w:p>
          <w:p w:rsidR="00E05709" w:rsidRPr="00E3157D" w:rsidRDefault="00E05709" w:rsidP="00316F74">
            <w:pPr>
              <w:pStyle w:val="ConsNormal"/>
              <w:widowControl/>
              <w:ind w:firstLine="0"/>
              <w:rPr>
                <w:rFonts w:ascii="Times New Roman" w:hAnsi="Times New Roman"/>
                <w:sz w:val="28"/>
                <w:szCs w:val="28"/>
              </w:rPr>
            </w:pPr>
            <w:r w:rsidRPr="00E3157D">
              <w:rPr>
                <w:rFonts w:ascii="Times New Roman" w:hAnsi="Times New Roman"/>
                <w:sz w:val="28"/>
                <w:szCs w:val="28"/>
              </w:rPr>
              <w:t xml:space="preserve">Открытое акционерное общество </w:t>
            </w:r>
          </w:p>
          <w:p w:rsidR="00E05709" w:rsidRPr="00E3157D" w:rsidRDefault="00E05709" w:rsidP="00316F74">
            <w:pPr>
              <w:pStyle w:val="ConsNormal"/>
              <w:widowControl/>
              <w:ind w:firstLine="0"/>
              <w:rPr>
                <w:rFonts w:ascii="Times New Roman" w:hAnsi="Times New Roman"/>
                <w:sz w:val="28"/>
                <w:szCs w:val="28"/>
              </w:rPr>
            </w:pPr>
            <w:r w:rsidRPr="00E3157D">
              <w:rPr>
                <w:rFonts w:ascii="Times New Roman" w:hAnsi="Times New Roman"/>
                <w:sz w:val="28"/>
                <w:szCs w:val="28"/>
              </w:rPr>
              <w:t>«Российские железные дороги»</w:t>
            </w:r>
          </w:p>
          <w:p w:rsidR="00E05709" w:rsidRPr="00E3157D" w:rsidRDefault="00E05709" w:rsidP="00316F74">
            <w:pPr>
              <w:pStyle w:val="ConsNormal"/>
              <w:widowControl/>
              <w:ind w:firstLine="0"/>
              <w:rPr>
                <w:rFonts w:ascii="Times New Roman" w:hAnsi="Times New Roman"/>
                <w:sz w:val="28"/>
                <w:szCs w:val="28"/>
              </w:rPr>
            </w:pPr>
            <w:smartTag w:uri="urn:schemas-microsoft-com:office:smarttags" w:element="metricconverter">
              <w:smartTagPr>
                <w:attr w:name="ProductID" w:val="107174, г"/>
              </w:smartTagPr>
              <w:r w:rsidRPr="00E3157D">
                <w:rPr>
                  <w:rFonts w:ascii="Times New Roman" w:hAnsi="Times New Roman"/>
                  <w:sz w:val="28"/>
                  <w:szCs w:val="28"/>
                </w:rPr>
                <w:t>107174, г</w:t>
              </w:r>
            </w:smartTag>
            <w:r w:rsidRPr="00E3157D">
              <w:rPr>
                <w:rFonts w:ascii="Times New Roman" w:hAnsi="Times New Roman"/>
                <w:sz w:val="28"/>
                <w:szCs w:val="28"/>
              </w:rPr>
              <w:t xml:space="preserve">. Москва, ул. Новая </w:t>
            </w:r>
            <w:proofErr w:type="spellStart"/>
            <w:r w:rsidRPr="00E3157D">
              <w:rPr>
                <w:rFonts w:ascii="Times New Roman" w:hAnsi="Times New Roman"/>
                <w:sz w:val="28"/>
                <w:szCs w:val="28"/>
              </w:rPr>
              <w:t>Басманная</w:t>
            </w:r>
            <w:proofErr w:type="spellEnd"/>
            <w:r w:rsidRPr="00E3157D">
              <w:rPr>
                <w:rFonts w:ascii="Times New Roman" w:hAnsi="Times New Roman"/>
                <w:sz w:val="28"/>
                <w:szCs w:val="28"/>
              </w:rPr>
              <w:t>, д.2</w:t>
            </w:r>
          </w:p>
          <w:p w:rsidR="00E05709" w:rsidRPr="00E3157D" w:rsidRDefault="00E05709" w:rsidP="00316F74">
            <w:pPr>
              <w:pStyle w:val="ConsNormal"/>
              <w:widowControl/>
              <w:ind w:firstLine="0"/>
              <w:rPr>
                <w:rFonts w:ascii="Times New Roman" w:hAnsi="Times New Roman"/>
                <w:sz w:val="28"/>
                <w:szCs w:val="28"/>
              </w:rPr>
            </w:pPr>
            <w:r w:rsidRPr="00E3157D">
              <w:rPr>
                <w:rFonts w:ascii="Times New Roman" w:hAnsi="Times New Roman"/>
                <w:sz w:val="28"/>
                <w:szCs w:val="28"/>
              </w:rPr>
              <w:t>ИНН 7708503727</w:t>
            </w:r>
          </w:p>
          <w:p w:rsidR="00E05709" w:rsidRPr="00E3157D" w:rsidRDefault="00E05709" w:rsidP="00316F74">
            <w:pPr>
              <w:pStyle w:val="ConsNormal"/>
              <w:widowControl/>
              <w:ind w:firstLine="0"/>
              <w:rPr>
                <w:rFonts w:ascii="Times New Roman" w:hAnsi="Times New Roman"/>
                <w:sz w:val="28"/>
                <w:szCs w:val="28"/>
              </w:rPr>
            </w:pPr>
            <w:r w:rsidRPr="00E3157D">
              <w:rPr>
                <w:rFonts w:ascii="Times New Roman" w:hAnsi="Times New Roman"/>
                <w:sz w:val="28"/>
                <w:szCs w:val="28"/>
              </w:rPr>
              <w:t>КПП 997650001</w:t>
            </w:r>
          </w:p>
          <w:p w:rsidR="00E05709" w:rsidRPr="00E3157D" w:rsidRDefault="00E05709" w:rsidP="00316F74">
            <w:pPr>
              <w:pStyle w:val="ConsNormal"/>
              <w:widowControl/>
              <w:ind w:firstLine="0"/>
              <w:rPr>
                <w:rFonts w:ascii="Times New Roman" w:hAnsi="Times New Roman"/>
                <w:sz w:val="28"/>
                <w:szCs w:val="28"/>
              </w:rPr>
            </w:pPr>
            <w:r w:rsidRPr="00E3157D">
              <w:rPr>
                <w:rFonts w:ascii="Times New Roman" w:hAnsi="Times New Roman"/>
                <w:sz w:val="28"/>
                <w:szCs w:val="28"/>
              </w:rPr>
              <w:t>Дирекция Социальной сферы – структурно</w:t>
            </w:r>
            <w:r>
              <w:rPr>
                <w:rFonts w:ascii="Times New Roman" w:hAnsi="Times New Roman"/>
                <w:sz w:val="28"/>
                <w:szCs w:val="28"/>
              </w:rPr>
              <w:t>е</w:t>
            </w:r>
            <w:r w:rsidRPr="00E3157D">
              <w:rPr>
                <w:rFonts w:ascii="Times New Roman" w:hAnsi="Times New Roman"/>
                <w:sz w:val="28"/>
                <w:szCs w:val="28"/>
              </w:rPr>
              <w:t xml:space="preserve"> подразделени</w:t>
            </w:r>
            <w:r>
              <w:rPr>
                <w:rFonts w:ascii="Times New Roman" w:hAnsi="Times New Roman"/>
                <w:sz w:val="28"/>
                <w:szCs w:val="28"/>
              </w:rPr>
              <w:t>е</w:t>
            </w:r>
            <w:r w:rsidRPr="00E3157D">
              <w:rPr>
                <w:rFonts w:ascii="Times New Roman" w:hAnsi="Times New Roman"/>
                <w:sz w:val="28"/>
                <w:szCs w:val="28"/>
              </w:rPr>
              <w:t xml:space="preserve"> Дальневосточной железной дороги - филиала Открытого акционерного общества «Российские железные дороги»</w:t>
            </w:r>
          </w:p>
          <w:p w:rsidR="00E05709" w:rsidRPr="00E3157D" w:rsidRDefault="00E05709" w:rsidP="00316F74">
            <w:pPr>
              <w:pStyle w:val="ConsNormal"/>
              <w:widowControl/>
              <w:ind w:firstLine="0"/>
              <w:rPr>
                <w:rFonts w:ascii="Times New Roman" w:hAnsi="Times New Roman"/>
                <w:sz w:val="28"/>
                <w:szCs w:val="28"/>
              </w:rPr>
            </w:pPr>
            <w:smartTag w:uri="urn:schemas-microsoft-com:office:smarttags" w:element="metricconverter">
              <w:smartTagPr>
                <w:attr w:name="ProductID" w:val="680000, г"/>
              </w:smartTagPr>
              <w:r w:rsidRPr="00E3157D">
                <w:rPr>
                  <w:rFonts w:ascii="Times New Roman" w:hAnsi="Times New Roman"/>
                  <w:sz w:val="28"/>
                  <w:szCs w:val="28"/>
                </w:rPr>
                <w:t>680000, г</w:t>
              </w:r>
            </w:smartTag>
            <w:r w:rsidRPr="00E3157D">
              <w:rPr>
                <w:rFonts w:ascii="Times New Roman" w:hAnsi="Times New Roman"/>
                <w:sz w:val="28"/>
                <w:szCs w:val="28"/>
              </w:rPr>
              <w:t xml:space="preserve">. Хабаровск, ул. Муравьева Амурского, 20 </w:t>
            </w:r>
          </w:p>
          <w:p w:rsidR="00E05709" w:rsidRDefault="00E05709" w:rsidP="00E05709">
            <w:pPr>
              <w:pStyle w:val="11"/>
              <w:ind w:firstLine="0"/>
              <w:rPr>
                <w:szCs w:val="28"/>
              </w:rPr>
            </w:pPr>
            <w:r>
              <w:rPr>
                <w:szCs w:val="28"/>
              </w:rPr>
              <w:t xml:space="preserve">ИНН 7708503727 </w:t>
            </w:r>
          </w:p>
          <w:p w:rsidR="00E05709" w:rsidRPr="00B040D6" w:rsidRDefault="00E05709" w:rsidP="00E05709">
            <w:pPr>
              <w:pStyle w:val="11"/>
              <w:ind w:firstLine="0"/>
              <w:rPr>
                <w:szCs w:val="28"/>
              </w:rPr>
            </w:pPr>
            <w:r>
              <w:rPr>
                <w:szCs w:val="28"/>
              </w:rPr>
              <w:t>КПП 272131012</w:t>
            </w:r>
          </w:p>
          <w:p w:rsidR="00E05709" w:rsidRDefault="00E05709" w:rsidP="00E05709">
            <w:pPr>
              <w:pStyle w:val="11"/>
              <w:ind w:firstLine="0"/>
              <w:rPr>
                <w:szCs w:val="28"/>
              </w:rPr>
            </w:pPr>
            <w:r>
              <w:rPr>
                <w:szCs w:val="28"/>
              </w:rPr>
              <w:t>Расчетный счет: 40702810600023164170</w:t>
            </w:r>
          </w:p>
          <w:p w:rsidR="00E05709" w:rsidRDefault="00E05709" w:rsidP="00E05709">
            <w:pPr>
              <w:pStyle w:val="11"/>
              <w:ind w:firstLine="0"/>
              <w:rPr>
                <w:szCs w:val="28"/>
              </w:rPr>
            </w:pPr>
            <w:r>
              <w:rPr>
                <w:szCs w:val="28"/>
              </w:rPr>
              <w:t xml:space="preserve">в Банк: Филиал Банк ВТБ (ПАО) в </w:t>
            </w:r>
            <w:proofErr w:type="gramStart"/>
            <w:r>
              <w:rPr>
                <w:szCs w:val="28"/>
              </w:rPr>
              <w:t>г</w:t>
            </w:r>
            <w:proofErr w:type="gramEnd"/>
            <w:r>
              <w:rPr>
                <w:szCs w:val="28"/>
              </w:rPr>
              <w:t>. Хабаровске</w:t>
            </w:r>
          </w:p>
          <w:p w:rsidR="00E05709" w:rsidRDefault="00E05709" w:rsidP="00E05709">
            <w:pPr>
              <w:pStyle w:val="11"/>
              <w:ind w:firstLine="0"/>
              <w:rPr>
                <w:szCs w:val="28"/>
              </w:rPr>
            </w:pPr>
            <w:r>
              <w:rPr>
                <w:szCs w:val="28"/>
              </w:rPr>
              <w:t>к/</w:t>
            </w:r>
            <w:proofErr w:type="spellStart"/>
            <w:r>
              <w:rPr>
                <w:szCs w:val="28"/>
              </w:rPr>
              <w:t>сч</w:t>
            </w:r>
            <w:proofErr w:type="spellEnd"/>
            <w:r>
              <w:rPr>
                <w:szCs w:val="28"/>
              </w:rPr>
              <w:t>: 30101810400000000727 в Отделении  по Хабаровскому краю ЦБ РФ (сокращенное наименование - Отделение Хабаровск)</w:t>
            </w:r>
          </w:p>
          <w:p w:rsidR="00E05709" w:rsidRDefault="00E05709" w:rsidP="00E05709">
            <w:pPr>
              <w:pStyle w:val="11"/>
              <w:ind w:firstLine="0"/>
              <w:rPr>
                <w:sz w:val="26"/>
                <w:szCs w:val="26"/>
              </w:rPr>
            </w:pPr>
            <w:r>
              <w:rPr>
                <w:szCs w:val="28"/>
              </w:rPr>
              <w:t>БИК:  040813727</w:t>
            </w:r>
          </w:p>
          <w:p w:rsidR="00E05709" w:rsidRPr="00E3157D" w:rsidRDefault="00E05709" w:rsidP="00316F74">
            <w:pPr>
              <w:pStyle w:val="ConsNormal"/>
              <w:widowControl/>
              <w:ind w:firstLine="0"/>
              <w:rPr>
                <w:rFonts w:ascii="Times New Roman" w:hAnsi="Times New Roman"/>
                <w:sz w:val="28"/>
                <w:szCs w:val="28"/>
              </w:rPr>
            </w:pPr>
          </w:p>
          <w:p w:rsidR="00E05709" w:rsidRPr="00E3157D" w:rsidRDefault="00E05709" w:rsidP="00316F74">
            <w:pPr>
              <w:pStyle w:val="ConsNormal"/>
              <w:widowControl/>
              <w:ind w:firstLine="0"/>
              <w:rPr>
                <w:rFonts w:ascii="Times New Roman" w:hAnsi="Times New Roman"/>
                <w:sz w:val="28"/>
                <w:szCs w:val="28"/>
              </w:rPr>
            </w:pPr>
            <w:r w:rsidRPr="00E3157D">
              <w:rPr>
                <w:rFonts w:ascii="Times New Roman" w:hAnsi="Times New Roman"/>
                <w:sz w:val="28"/>
                <w:szCs w:val="28"/>
              </w:rPr>
              <w:t xml:space="preserve">Начальник  Дирекции социальной сферы – структурного подразделения Дальневосточной железной дороги – филиала ОАО «РЖД» </w:t>
            </w:r>
          </w:p>
          <w:p w:rsidR="00E05709" w:rsidRPr="00E3157D" w:rsidRDefault="00E05709" w:rsidP="00316F74">
            <w:pPr>
              <w:pStyle w:val="ConsNormal"/>
              <w:widowControl/>
              <w:ind w:firstLine="0"/>
              <w:rPr>
                <w:rFonts w:ascii="Times New Roman" w:hAnsi="Times New Roman"/>
                <w:sz w:val="28"/>
                <w:szCs w:val="28"/>
              </w:rPr>
            </w:pPr>
          </w:p>
          <w:p w:rsidR="00E05709" w:rsidRPr="00E3157D" w:rsidRDefault="00E05709" w:rsidP="00316F74">
            <w:pPr>
              <w:pStyle w:val="ConsNormal"/>
              <w:widowControl/>
              <w:ind w:firstLine="0"/>
              <w:rPr>
                <w:rFonts w:ascii="Times New Roman" w:hAnsi="Times New Roman"/>
                <w:sz w:val="28"/>
                <w:szCs w:val="28"/>
              </w:rPr>
            </w:pPr>
          </w:p>
          <w:p w:rsidR="00E05709" w:rsidRPr="00E3157D" w:rsidRDefault="00E05709" w:rsidP="00316F74">
            <w:pPr>
              <w:pStyle w:val="ConsNormal"/>
              <w:widowControl/>
              <w:ind w:firstLine="0"/>
              <w:rPr>
                <w:rFonts w:ascii="Times New Roman" w:hAnsi="Times New Roman"/>
                <w:sz w:val="28"/>
                <w:szCs w:val="28"/>
              </w:rPr>
            </w:pPr>
            <w:r w:rsidRPr="00E3157D">
              <w:rPr>
                <w:rFonts w:ascii="Times New Roman" w:hAnsi="Times New Roman"/>
                <w:sz w:val="28"/>
                <w:szCs w:val="28"/>
              </w:rPr>
              <w:t>________________В.И. Войченко</w:t>
            </w:r>
          </w:p>
        </w:tc>
        <w:tc>
          <w:tcPr>
            <w:tcW w:w="4727" w:type="dxa"/>
            <w:tcBorders>
              <w:top w:val="nil"/>
              <w:left w:val="nil"/>
              <w:bottom w:val="nil"/>
              <w:right w:val="nil"/>
            </w:tcBorders>
          </w:tcPr>
          <w:p w:rsidR="00E05709" w:rsidRPr="00E3157D" w:rsidRDefault="00E05709" w:rsidP="00316F74">
            <w:pPr>
              <w:rPr>
                <w:b/>
                <w:sz w:val="28"/>
                <w:szCs w:val="28"/>
              </w:rPr>
            </w:pPr>
            <w:r w:rsidRPr="00E3157D">
              <w:rPr>
                <w:b/>
                <w:sz w:val="28"/>
                <w:szCs w:val="28"/>
              </w:rPr>
              <w:t>Поставщик:</w:t>
            </w:r>
          </w:p>
          <w:p w:rsidR="00E05709" w:rsidRDefault="00E05709" w:rsidP="00316F74">
            <w:pPr>
              <w:pStyle w:val="normal0"/>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w:t>
            </w:r>
          </w:p>
          <w:p w:rsidR="00E05709" w:rsidRDefault="00E05709" w:rsidP="00316F74">
            <w:pPr>
              <w:pStyle w:val="normal0"/>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Почтовый индекс: ________, </w:t>
            </w:r>
          </w:p>
          <w:p w:rsidR="00E05709" w:rsidRDefault="00E05709" w:rsidP="00316F74">
            <w:pPr>
              <w:pStyle w:val="normal0"/>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адрес: __________________________</w:t>
            </w:r>
          </w:p>
          <w:p w:rsidR="00E05709" w:rsidRDefault="00E05709" w:rsidP="00316F74">
            <w:pPr>
              <w:pStyle w:val="normal0"/>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ИНН __________</w:t>
            </w:r>
          </w:p>
          <w:p w:rsidR="00E05709" w:rsidRDefault="00E05709" w:rsidP="00316F74">
            <w:pPr>
              <w:pStyle w:val="normal0"/>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КПП __________</w:t>
            </w:r>
          </w:p>
          <w:p w:rsidR="00E05709" w:rsidRDefault="00E05709" w:rsidP="00316F74">
            <w:pPr>
              <w:pStyle w:val="normal0"/>
              <w:spacing w:line="240" w:lineRule="auto"/>
              <w:rPr>
                <w:rFonts w:ascii="Times New Roman" w:eastAsia="Times New Roman" w:hAnsi="Times New Roman" w:cs="Times New Roman"/>
                <w:sz w:val="28"/>
                <w:szCs w:val="28"/>
              </w:rPr>
            </w:pPr>
            <w:proofErr w:type="spellStart"/>
            <w:proofErr w:type="gramStart"/>
            <w:r>
              <w:rPr>
                <w:rFonts w:ascii="Times New Roman" w:eastAsia="Times New Roman" w:hAnsi="Times New Roman" w:cs="Times New Roman"/>
                <w:sz w:val="28"/>
                <w:szCs w:val="28"/>
              </w:rPr>
              <w:t>р</w:t>
            </w:r>
            <w:proofErr w:type="spellEnd"/>
            <w:proofErr w:type="gramEnd"/>
            <w:r>
              <w:rPr>
                <w:rFonts w:ascii="Times New Roman" w:eastAsia="Times New Roman" w:hAnsi="Times New Roman" w:cs="Times New Roman"/>
                <w:sz w:val="28"/>
                <w:szCs w:val="28"/>
              </w:rPr>
              <w:t>/</w:t>
            </w:r>
            <w:proofErr w:type="spellStart"/>
            <w:r>
              <w:rPr>
                <w:rFonts w:ascii="Times New Roman" w:eastAsia="Times New Roman" w:hAnsi="Times New Roman" w:cs="Times New Roman"/>
                <w:sz w:val="28"/>
                <w:szCs w:val="28"/>
              </w:rPr>
              <w:t>сч</w:t>
            </w:r>
            <w:proofErr w:type="spellEnd"/>
            <w:r>
              <w:rPr>
                <w:rFonts w:ascii="Times New Roman" w:eastAsia="Times New Roman" w:hAnsi="Times New Roman" w:cs="Times New Roman"/>
                <w:sz w:val="28"/>
                <w:szCs w:val="28"/>
              </w:rPr>
              <w:t xml:space="preserve"> ________________________</w:t>
            </w:r>
          </w:p>
          <w:p w:rsidR="00E05709" w:rsidRDefault="00E05709" w:rsidP="00316F74">
            <w:pPr>
              <w:pStyle w:val="normal0"/>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БИК __________</w:t>
            </w:r>
          </w:p>
          <w:p w:rsidR="00E05709" w:rsidRDefault="00E05709" w:rsidP="00316F74">
            <w:pPr>
              <w:pStyle w:val="normal0"/>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к/</w:t>
            </w:r>
            <w:proofErr w:type="spellStart"/>
            <w:r>
              <w:rPr>
                <w:rFonts w:ascii="Times New Roman" w:eastAsia="Times New Roman" w:hAnsi="Times New Roman" w:cs="Times New Roman"/>
                <w:sz w:val="28"/>
                <w:szCs w:val="28"/>
              </w:rPr>
              <w:t>сч</w:t>
            </w:r>
            <w:proofErr w:type="spellEnd"/>
            <w:r>
              <w:rPr>
                <w:rFonts w:ascii="Times New Roman" w:eastAsia="Times New Roman" w:hAnsi="Times New Roman" w:cs="Times New Roman"/>
                <w:sz w:val="28"/>
                <w:szCs w:val="28"/>
              </w:rPr>
              <w:t xml:space="preserve"> ____________________ в Банк:</w:t>
            </w:r>
          </w:p>
          <w:p w:rsidR="00E05709" w:rsidRDefault="00E05709" w:rsidP="00316F74">
            <w:pPr>
              <w:pStyle w:val="normal0"/>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w:t>
            </w:r>
          </w:p>
          <w:p w:rsidR="00E05709" w:rsidRDefault="00E05709" w:rsidP="00316F74">
            <w:pPr>
              <w:pStyle w:val="normal0"/>
              <w:spacing w:line="240" w:lineRule="auto"/>
              <w:rPr>
                <w:rFonts w:ascii="Times New Roman" w:eastAsia="Times New Roman" w:hAnsi="Times New Roman" w:cs="Times New Roman"/>
                <w:sz w:val="28"/>
                <w:szCs w:val="28"/>
              </w:rPr>
            </w:pPr>
          </w:p>
          <w:p w:rsidR="00E05709" w:rsidRDefault="00E05709" w:rsidP="00316F74">
            <w:pPr>
              <w:pStyle w:val="normal0"/>
              <w:spacing w:line="240" w:lineRule="auto"/>
              <w:rPr>
                <w:rFonts w:ascii="Times New Roman" w:eastAsia="Times New Roman" w:hAnsi="Times New Roman" w:cs="Times New Roman"/>
                <w:sz w:val="28"/>
                <w:szCs w:val="28"/>
              </w:rPr>
            </w:pPr>
          </w:p>
          <w:p w:rsidR="00E05709" w:rsidRDefault="00E05709" w:rsidP="00316F74">
            <w:pPr>
              <w:pStyle w:val="normal0"/>
              <w:spacing w:line="240" w:lineRule="auto"/>
              <w:rPr>
                <w:rFonts w:ascii="Times New Roman" w:eastAsia="Times New Roman" w:hAnsi="Times New Roman" w:cs="Times New Roman"/>
                <w:sz w:val="28"/>
                <w:szCs w:val="28"/>
              </w:rPr>
            </w:pPr>
          </w:p>
          <w:p w:rsidR="00E05709" w:rsidRDefault="00E05709" w:rsidP="00316F74">
            <w:pPr>
              <w:pStyle w:val="normal0"/>
              <w:spacing w:line="240" w:lineRule="auto"/>
              <w:rPr>
                <w:rFonts w:ascii="Times New Roman" w:eastAsia="Times New Roman" w:hAnsi="Times New Roman" w:cs="Times New Roman"/>
                <w:sz w:val="28"/>
                <w:szCs w:val="28"/>
              </w:rPr>
            </w:pPr>
          </w:p>
          <w:p w:rsidR="00E05709" w:rsidRDefault="00E05709" w:rsidP="00316F74">
            <w:pPr>
              <w:pStyle w:val="normal0"/>
              <w:spacing w:line="240" w:lineRule="auto"/>
              <w:rPr>
                <w:rFonts w:ascii="Times New Roman" w:eastAsia="Times New Roman" w:hAnsi="Times New Roman" w:cs="Times New Roman"/>
                <w:sz w:val="28"/>
                <w:szCs w:val="28"/>
              </w:rPr>
            </w:pPr>
          </w:p>
          <w:p w:rsidR="00E05709" w:rsidRDefault="00E05709" w:rsidP="00316F74">
            <w:pPr>
              <w:pStyle w:val="normal0"/>
              <w:spacing w:line="240" w:lineRule="auto"/>
              <w:rPr>
                <w:rFonts w:ascii="Times New Roman" w:eastAsia="Times New Roman" w:hAnsi="Times New Roman" w:cs="Times New Roman"/>
                <w:sz w:val="28"/>
                <w:szCs w:val="28"/>
              </w:rPr>
            </w:pPr>
          </w:p>
          <w:p w:rsidR="00E05709" w:rsidRDefault="00E05709" w:rsidP="00316F74">
            <w:pPr>
              <w:pStyle w:val="normal0"/>
              <w:spacing w:line="240" w:lineRule="auto"/>
              <w:rPr>
                <w:rFonts w:ascii="Times New Roman" w:eastAsia="Times New Roman" w:hAnsi="Times New Roman" w:cs="Times New Roman"/>
                <w:sz w:val="28"/>
                <w:szCs w:val="28"/>
              </w:rPr>
            </w:pPr>
          </w:p>
          <w:p w:rsidR="00E05709" w:rsidRDefault="00E05709" w:rsidP="00316F74">
            <w:pPr>
              <w:pStyle w:val="normal0"/>
              <w:spacing w:line="240" w:lineRule="auto"/>
              <w:rPr>
                <w:rFonts w:ascii="Times New Roman" w:eastAsia="Times New Roman" w:hAnsi="Times New Roman" w:cs="Times New Roman"/>
                <w:sz w:val="28"/>
                <w:szCs w:val="28"/>
              </w:rPr>
            </w:pPr>
          </w:p>
          <w:p w:rsidR="00E05709" w:rsidRDefault="00E05709" w:rsidP="00316F74">
            <w:pPr>
              <w:pStyle w:val="normal0"/>
              <w:spacing w:line="240" w:lineRule="auto"/>
              <w:rPr>
                <w:rFonts w:ascii="Times New Roman" w:eastAsia="Times New Roman" w:hAnsi="Times New Roman" w:cs="Times New Roman"/>
                <w:sz w:val="28"/>
                <w:szCs w:val="28"/>
              </w:rPr>
            </w:pPr>
          </w:p>
          <w:p w:rsidR="00E05709" w:rsidRDefault="00E05709" w:rsidP="00316F74">
            <w:pPr>
              <w:pStyle w:val="normal0"/>
              <w:spacing w:line="240" w:lineRule="auto"/>
              <w:rPr>
                <w:rFonts w:ascii="Times New Roman" w:eastAsia="Times New Roman" w:hAnsi="Times New Roman" w:cs="Times New Roman"/>
                <w:sz w:val="28"/>
                <w:szCs w:val="28"/>
              </w:rPr>
            </w:pPr>
          </w:p>
          <w:p w:rsidR="00E05709" w:rsidRDefault="00E05709" w:rsidP="00316F74">
            <w:pPr>
              <w:pStyle w:val="normal0"/>
              <w:spacing w:line="240" w:lineRule="auto"/>
              <w:rPr>
                <w:rFonts w:ascii="Times New Roman" w:eastAsia="Times New Roman" w:hAnsi="Times New Roman" w:cs="Times New Roman"/>
                <w:sz w:val="28"/>
                <w:szCs w:val="28"/>
              </w:rPr>
            </w:pPr>
          </w:p>
          <w:p w:rsidR="00E05709" w:rsidRDefault="00E05709" w:rsidP="00316F74">
            <w:pPr>
              <w:pStyle w:val="normal0"/>
              <w:spacing w:line="240" w:lineRule="auto"/>
              <w:rPr>
                <w:rFonts w:ascii="Times New Roman" w:eastAsia="Times New Roman" w:hAnsi="Times New Roman" w:cs="Times New Roman"/>
                <w:sz w:val="28"/>
                <w:szCs w:val="28"/>
              </w:rPr>
            </w:pPr>
          </w:p>
          <w:p w:rsidR="00E05709" w:rsidRDefault="00E05709" w:rsidP="00316F74">
            <w:pPr>
              <w:pStyle w:val="normal0"/>
              <w:spacing w:line="240" w:lineRule="auto"/>
              <w:rPr>
                <w:rFonts w:ascii="Times New Roman" w:eastAsia="Times New Roman" w:hAnsi="Times New Roman" w:cs="Times New Roman"/>
                <w:sz w:val="28"/>
                <w:szCs w:val="28"/>
              </w:rPr>
            </w:pPr>
          </w:p>
          <w:p w:rsidR="00E05709" w:rsidRDefault="00E05709" w:rsidP="00316F74">
            <w:pPr>
              <w:pStyle w:val="normal0"/>
              <w:spacing w:line="240" w:lineRule="auto"/>
              <w:rPr>
                <w:rFonts w:ascii="Times New Roman" w:eastAsia="Times New Roman" w:hAnsi="Times New Roman" w:cs="Times New Roman"/>
                <w:sz w:val="28"/>
                <w:szCs w:val="28"/>
              </w:rPr>
            </w:pPr>
          </w:p>
          <w:p w:rsidR="00E05709" w:rsidRDefault="00E05709" w:rsidP="00316F74">
            <w:pPr>
              <w:pStyle w:val="normal0"/>
              <w:spacing w:line="240" w:lineRule="auto"/>
              <w:rPr>
                <w:rFonts w:ascii="Times New Roman" w:eastAsia="Times New Roman" w:hAnsi="Times New Roman" w:cs="Times New Roman"/>
                <w:sz w:val="28"/>
                <w:szCs w:val="28"/>
              </w:rPr>
            </w:pPr>
          </w:p>
          <w:p w:rsidR="00E05709" w:rsidRDefault="00E05709" w:rsidP="00316F74">
            <w:pPr>
              <w:pStyle w:val="normal0"/>
              <w:spacing w:line="240" w:lineRule="auto"/>
              <w:rPr>
                <w:rFonts w:ascii="Times New Roman" w:eastAsia="Times New Roman" w:hAnsi="Times New Roman" w:cs="Times New Roman"/>
                <w:sz w:val="28"/>
                <w:szCs w:val="28"/>
              </w:rPr>
            </w:pPr>
          </w:p>
          <w:p w:rsidR="00E05709" w:rsidRPr="00E3157D" w:rsidRDefault="00E05709" w:rsidP="00316F74">
            <w:pPr>
              <w:pStyle w:val="normal0"/>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w:t>
            </w:r>
          </w:p>
          <w:p w:rsidR="00E05709" w:rsidRDefault="00E05709" w:rsidP="00316F74">
            <w:pPr>
              <w:rPr>
                <w:sz w:val="28"/>
                <w:szCs w:val="28"/>
              </w:rPr>
            </w:pPr>
          </w:p>
          <w:p w:rsidR="00E05709" w:rsidRDefault="00E05709" w:rsidP="00316F74">
            <w:pPr>
              <w:rPr>
                <w:sz w:val="28"/>
                <w:szCs w:val="28"/>
              </w:rPr>
            </w:pPr>
          </w:p>
          <w:p w:rsidR="00E05709" w:rsidRDefault="00E05709" w:rsidP="00316F74">
            <w:pPr>
              <w:rPr>
                <w:sz w:val="28"/>
                <w:szCs w:val="28"/>
              </w:rPr>
            </w:pPr>
          </w:p>
          <w:p w:rsidR="00E05709" w:rsidRDefault="00E05709" w:rsidP="00316F74">
            <w:pPr>
              <w:rPr>
                <w:sz w:val="28"/>
                <w:szCs w:val="28"/>
              </w:rPr>
            </w:pPr>
          </w:p>
          <w:p w:rsidR="00E05709" w:rsidRDefault="00E05709" w:rsidP="00316F74">
            <w:pPr>
              <w:rPr>
                <w:sz w:val="28"/>
                <w:szCs w:val="28"/>
              </w:rPr>
            </w:pPr>
          </w:p>
          <w:p w:rsidR="00E05709" w:rsidRPr="00E3157D" w:rsidRDefault="00E05709" w:rsidP="00316F74">
            <w:pPr>
              <w:rPr>
                <w:sz w:val="28"/>
                <w:szCs w:val="28"/>
              </w:rPr>
            </w:pPr>
            <w:r w:rsidRPr="00E3157D">
              <w:rPr>
                <w:sz w:val="28"/>
                <w:szCs w:val="28"/>
              </w:rPr>
              <w:t xml:space="preserve">________________ </w:t>
            </w:r>
          </w:p>
          <w:p w:rsidR="00E05709" w:rsidRPr="00E3157D" w:rsidRDefault="00E05709" w:rsidP="00316F74">
            <w:pPr>
              <w:pStyle w:val="ConsNormal"/>
              <w:ind w:firstLine="0"/>
              <w:rPr>
                <w:rFonts w:ascii="Times New Roman" w:hAnsi="Times New Roman"/>
                <w:sz w:val="28"/>
                <w:szCs w:val="28"/>
              </w:rPr>
            </w:pPr>
          </w:p>
        </w:tc>
      </w:tr>
    </w:tbl>
    <w:p w:rsidR="00E05709" w:rsidRDefault="00E05709" w:rsidP="00E05709">
      <w:pPr>
        <w:spacing w:line="360" w:lineRule="exact"/>
        <w:jc w:val="both"/>
        <w:rPr>
          <w:sz w:val="28"/>
          <w:szCs w:val="28"/>
        </w:rPr>
        <w:sectPr w:rsidR="00E05709" w:rsidSect="00AC3175">
          <w:headerReference w:type="even" r:id="rId9"/>
          <w:headerReference w:type="default" r:id="rId10"/>
          <w:pgSz w:w="11906" w:h="16838"/>
          <w:pgMar w:top="284" w:right="566" w:bottom="426" w:left="993" w:header="357" w:footer="0" w:gutter="0"/>
          <w:cols w:space="708"/>
          <w:titlePg/>
          <w:docGrid w:linePitch="360"/>
        </w:sectPr>
      </w:pPr>
    </w:p>
    <w:p w:rsidR="00E05709" w:rsidRPr="0007271A" w:rsidRDefault="00E05709" w:rsidP="00E05709">
      <w:pPr>
        <w:spacing w:line="360" w:lineRule="exact"/>
        <w:jc w:val="both"/>
        <w:rPr>
          <w:sz w:val="28"/>
          <w:szCs w:val="28"/>
        </w:rPr>
      </w:pPr>
    </w:p>
    <w:p w:rsidR="00E05709" w:rsidRPr="0007271A" w:rsidRDefault="00E05709" w:rsidP="00E05709">
      <w:pPr>
        <w:spacing w:line="360" w:lineRule="exact"/>
        <w:ind w:firstLine="12758"/>
        <w:jc w:val="both"/>
        <w:rPr>
          <w:sz w:val="28"/>
          <w:szCs w:val="28"/>
        </w:rPr>
      </w:pPr>
      <w:r w:rsidRPr="0007271A">
        <w:rPr>
          <w:sz w:val="28"/>
          <w:szCs w:val="28"/>
        </w:rPr>
        <w:t>Приложение № 1</w:t>
      </w:r>
    </w:p>
    <w:p w:rsidR="00E05709" w:rsidRPr="0007271A" w:rsidRDefault="00E05709" w:rsidP="00E05709">
      <w:pPr>
        <w:spacing w:line="360" w:lineRule="exact"/>
        <w:ind w:firstLine="12758"/>
        <w:jc w:val="both"/>
        <w:rPr>
          <w:sz w:val="28"/>
          <w:szCs w:val="28"/>
        </w:rPr>
      </w:pPr>
      <w:r w:rsidRPr="0007271A">
        <w:rPr>
          <w:sz w:val="28"/>
          <w:szCs w:val="28"/>
        </w:rPr>
        <w:t>к Договору</w:t>
      </w:r>
    </w:p>
    <w:p w:rsidR="00E05709" w:rsidRPr="0007271A" w:rsidRDefault="00E05709" w:rsidP="00E05709">
      <w:pPr>
        <w:spacing w:line="360" w:lineRule="exact"/>
        <w:ind w:firstLine="12758"/>
        <w:rPr>
          <w:sz w:val="28"/>
          <w:szCs w:val="28"/>
        </w:rPr>
      </w:pPr>
      <w:r w:rsidRPr="0007271A">
        <w:rPr>
          <w:sz w:val="28"/>
          <w:szCs w:val="28"/>
        </w:rPr>
        <w:t>от «___» _________ 201_г.</w:t>
      </w:r>
    </w:p>
    <w:p w:rsidR="00E05709" w:rsidRPr="0007271A" w:rsidRDefault="00E05709" w:rsidP="00E05709">
      <w:pPr>
        <w:spacing w:line="360" w:lineRule="exact"/>
        <w:ind w:firstLine="12758"/>
        <w:rPr>
          <w:sz w:val="28"/>
          <w:szCs w:val="28"/>
        </w:rPr>
      </w:pPr>
      <w:r w:rsidRPr="0007271A">
        <w:rPr>
          <w:sz w:val="28"/>
          <w:szCs w:val="28"/>
        </w:rPr>
        <w:t>№ ______________</w:t>
      </w:r>
    </w:p>
    <w:p w:rsidR="00E05709" w:rsidRPr="0007271A" w:rsidRDefault="00E05709" w:rsidP="00E05709">
      <w:pPr>
        <w:spacing w:line="360" w:lineRule="exact"/>
        <w:ind w:firstLine="12758"/>
        <w:rPr>
          <w:sz w:val="28"/>
          <w:szCs w:val="28"/>
        </w:rPr>
      </w:pPr>
    </w:p>
    <w:p w:rsidR="00E05709" w:rsidRPr="0007271A" w:rsidRDefault="00E05709" w:rsidP="00E05709">
      <w:pPr>
        <w:spacing w:line="360" w:lineRule="exact"/>
      </w:pPr>
    </w:p>
    <w:p w:rsidR="00E05709" w:rsidRPr="0007271A" w:rsidRDefault="00E05709" w:rsidP="00E05709">
      <w:pPr>
        <w:pStyle w:val="ConsNormal"/>
        <w:widowControl/>
        <w:spacing w:line="360" w:lineRule="exact"/>
        <w:ind w:firstLine="0"/>
        <w:jc w:val="center"/>
        <w:rPr>
          <w:rFonts w:ascii="Times New Roman" w:hAnsi="Times New Roman"/>
          <w:b/>
          <w:sz w:val="28"/>
          <w:szCs w:val="28"/>
        </w:rPr>
      </w:pPr>
      <w:r w:rsidRPr="0007271A">
        <w:rPr>
          <w:rFonts w:ascii="Times New Roman" w:hAnsi="Times New Roman"/>
          <w:b/>
          <w:sz w:val="28"/>
          <w:szCs w:val="28"/>
        </w:rPr>
        <w:t>Спецификация</w:t>
      </w:r>
    </w:p>
    <w:tbl>
      <w:tblPr>
        <w:tblpPr w:leftFromText="180" w:rightFromText="180" w:vertAnchor="text" w:horzAnchor="page" w:tblpX="1754" w:tblpY="251"/>
        <w:tblW w:w="14671" w:type="dxa"/>
        <w:tblLayout w:type="fixed"/>
        <w:tblCellMar>
          <w:left w:w="70" w:type="dxa"/>
          <w:right w:w="70" w:type="dxa"/>
        </w:tblCellMar>
        <w:tblLook w:val="0000"/>
      </w:tblPr>
      <w:tblGrid>
        <w:gridCol w:w="540"/>
        <w:gridCol w:w="4208"/>
        <w:gridCol w:w="1238"/>
        <w:gridCol w:w="1455"/>
        <w:gridCol w:w="1843"/>
        <w:gridCol w:w="1701"/>
        <w:gridCol w:w="1559"/>
        <w:gridCol w:w="2127"/>
      </w:tblGrid>
      <w:tr w:rsidR="00E05709" w:rsidRPr="0007271A" w:rsidTr="00316F74">
        <w:trPr>
          <w:trHeight w:val="720"/>
        </w:trPr>
        <w:tc>
          <w:tcPr>
            <w:tcW w:w="540" w:type="dxa"/>
            <w:tcBorders>
              <w:top w:val="single" w:sz="6" w:space="0" w:color="auto"/>
              <w:left w:val="single" w:sz="6" w:space="0" w:color="auto"/>
              <w:bottom w:val="single" w:sz="6" w:space="0" w:color="auto"/>
              <w:right w:val="single" w:sz="6" w:space="0" w:color="auto"/>
            </w:tcBorders>
            <w:vAlign w:val="center"/>
          </w:tcPr>
          <w:p w:rsidR="00E05709" w:rsidRPr="00796778" w:rsidRDefault="00E05709" w:rsidP="00316F74">
            <w:pPr>
              <w:pStyle w:val="ConsCell"/>
              <w:widowControl/>
              <w:spacing w:line="360" w:lineRule="auto"/>
              <w:jc w:val="center"/>
              <w:rPr>
                <w:rFonts w:ascii="Times New Roman" w:hAnsi="Times New Roman" w:cs="Times New Roman"/>
                <w:sz w:val="22"/>
                <w:szCs w:val="22"/>
              </w:rPr>
            </w:pPr>
            <w:r w:rsidRPr="00796778">
              <w:rPr>
                <w:rFonts w:ascii="Times New Roman" w:hAnsi="Times New Roman" w:cs="Times New Roman"/>
                <w:sz w:val="22"/>
                <w:szCs w:val="22"/>
              </w:rPr>
              <w:t xml:space="preserve">№  </w:t>
            </w:r>
            <w:r w:rsidRPr="00796778">
              <w:rPr>
                <w:rFonts w:ascii="Times New Roman" w:hAnsi="Times New Roman" w:cs="Times New Roman"/>
                <w:sz w:val="22"/>
                <w:szCs w:val="22"/>
              </w:rPr>
              <w:br/>
            </w:r>
            <w:proofErr w:type="spellStart"/>
            <w:proofErr w:type="gramStart"/>
            <w:r w:rsidRPr="00796778">
              <w:rPr>
                <w:rFonts w:ascii="Times New Roman" w:hAnsi="Times New Roman" w:cs="Times New Roman"/>
                <w:sz w:val="22"/>
                <w:szCs w:val="22"/>
              </w:rPr>
              <w:t>п</w:t>
            </w:r>
            <w:proofErr w:type="spellEnd"/>
            <w:proofErr w:type="gramEnd"/>
            <w:r w:rsidRPr="00796778">
              <w:rPr>
                <w:rFonts w:ascii="Times New Roman" w:hAnsi="Times New Roman" w:cs="Times New Roman"/>
                <w:sz w:val="22"/>
                <w:szCs w:val="22"/>
              </w:rPr>
              <w:t>/</w:t>
            </w:r>
            <w:proofErr w:type="spellStart"/>
            <w:r w:rsidRPr="00796778">
              <w:rPr>
                <w:rFonts w:ascii="Times New Roman" w:hAnsi="Times New Roman" w:cs="Times New Roman"/>
                <w:sz w:val="22"/>
                <w:szCs w:val="22"/>
              </w:rPr>
              <w:t>п</w:t>
            </w:r>
            <w:proofErr w:type="spellEnd"/>
          </w:p>
        </w:tc>
        <w:tc>
          <w:tcPr>
            <w:tcW w:w="4208" w:type="dxa"/>
            <w:tcBorders>
              <w:top w:val="single" w:sz="6" w:space="0" w:color="auto"/>
              <w:left w:val="single" w:sz="6" w:space="0" w:color="auto"/>
              <w:bottom w:val="single" w:sz="6" w:space="0" w:color="auto"/>
              <w:right w:val="single" w:sz="6" w:space="0" w:color="auto"/>
            </w:tcBorders>
            <w:vAlign w:val="center"/>
          </w:tcPr>
          <w:p w:rsidR="00E05709" w:rsidRPr="00796778" w:rsidRDefault="00E05709" w:rsidP="00316F74">
            <w:pPr>
              <w:pStyle w:val="ConsCell"/>
              <w:widowControl/>
              <w:jc w:val="center"/>
              <w:rPr>
                <w:rFonts w:ascii="Times New Roman" w:hAnsi="Times New Roman" w:cs="Times New Roman"/>
                <w:sz w:val="22"/>
                <w:szCs w:val="22"/>
              </w:rPr>
            </w:pPr>
            <w:r w:rsidRPr="00796778">
              <w:rPr>
                <w:rFonts w:ascii="Times New Roman" w:hAnsi="Times New Roman" w:cs="Times New Roman"/>
                <w:sz w:val="22"/>
                <w:szCs w:val="22"/>
              </w:rPr>
              <w:t>Наименование Товара</w:t>
            </w:r>
          </w:p>
        </w:tc>
        <w:tc>
          <w:tcPr>
            <w:tcW w:w="1238" w:type="dxa"/>
            <w:tcBorders>
              <w:top w:val="single" w:sz="6" w:space="0" w:color="auto"/>
              <w:left w:val="single" w:sz="6" w:space="0" w:color="auto"/>
              <w:bottom w:val="single" w:sz="6" w:space="0" w:color="auto"/>
              <w:right w:val="single" w:sz="6" w:space="0" w:color="auto"/>
            </w:tcBorders>
            <w:vAlign w:val="center"/>
          </w:tcPr>
          <w:p w:rsidR="00E05709" w:rsidRPr="00796778" w:rsidRDefault="00E05709" w:rsidP="00316F74">
            <w:pPr>
              <w:pStyle w:val="ConsCell"/>
              <w:widowControl/>
              <w:jc w:val="center"/>
              <w:rPr>
                <w:rFonts w:ascii="Times New Roman" w:hAnsi="Times New Roman" w:cs="Times New Roman"/>
                <w:sz w:val="22"/>
                <w:szCs w:val="22"/>
              </w:rPr>
            </w:pPr>
            <w:r w:rsidRPr="00796778">
              <w:rPr>
                <w:rFonts w:ascii="Times New Roman" w:hAnsi="Times New Roman" w:cs="Times New Roman"/>
                <w:sz w:val="22"/>
                <w:szCs w:val="22"/>
              </w:rPr>
              <w:t xml:space="preserve">Единица </w:t>
            </w:r>
            <w:r w:rsidRPr="00796778">
              <w:rPr>
                <w:rFonts w:ascii="Times New Roman" w:hAnsi="Times New Roman" w:cs="Times New Roman"/>
                <w:sz w:val="22"/>
                <w:szCs w:val="22"/>
              </w:rPr>
              <w:br/>
              <w:t>измерения</w:t>
            </w:r>
          </w:p>
        </w:tc>
        <w:tc>
          <w:tcPr>
            <w:tcW w:w="1455" w:type="dxa"/>
            <w:tcBorders>
              <w:top w:val="single" w:sz="6" w:space="0" w:color="auto"/>
              <w:left w:val="single" w:sz="6" w:space="0" w:color="auto"/>
              <w:bottom w:val="single" w:sz="6" w:space="0" w:color="auto"/>
              <w:right w:val="single" w:sz="6" w:space="0" w:color="auto"/>
            </w:tcBorders>
            <w:vAlign w:val="center"/>
          </w:tcPr>
          <w:p w:rsidR="00E05709" w:rsidRPr="00796778" w:rsidRDefault="00E05709" w:rsidP="00316F74">
            <w:pPr>
              <w:pStyle w:val="ConsCell"/>
              <w:widowControl/>
              <w:jc w:val="center"/>
              <w:rPr>
                <w:rFonts w:ascii="Times New Roman" w:hAnsi="Times New Roman" w:cs="Times New Roman"/>
                <w:sz w:val="22"/>
                <w:szCs w:val="22"/>
              </w:rPr>
            </w:pPr>
            <w:r w:rsidRPr="00796778">
              <w:rPr>
                <w:rFonts w:ascii="Times New Roman" w:hAnsi="Times New Roman" w:cs="Times New Roman"/>
                <w:sz w:val="22"/>
                <w:szCs w:val="22"/>
              </w:rPr>
              <w:t>Количество</w:t>
            </w:r>
          </w:p>
        </w:tc>
        <w:tc>
          <w:tcPr>
            <w:tcW w:w="1843" w:type="dxa"/>
            <w:tcBorders>
              <w:top w:val="single" w:sz="6" w:space="0" w:color="auto"/>
              <w:left w:val="single" w:sz="6" w:space="0" w:color="auto"/>
              <w:bottom w:val="single" w:sz="6" w:space="0" w:color="auto"/>
              <w:right w:val="single" w:sz="6" w:space="0" w:color="auto"/>
            </w:tcBorders>
            <w:vAlign w:val="center"/>
          </w:tcPr>
          <w:p w:rsidR="00E05709" w:rsidRPr="00796778" w:rsidRDefault="00E05709" w:rsidP="00316F74">
            <w:pPr>
              <w:pStyle w:val="ConsCell"/>
              <w:widowControl/>
              <w:jc w:val="center"/>
              <w:rPr>
                <w:rFonts w:ascii="Times New Roman" w:hAnsi="Times New Roman" w:cs="Times New Roman"/>
                <w:sz w:val="22"/>
                <w:szCs w:val="22"/>
              </w:rPr>
            </w:pPr>
            <w:r w:rsidRPr="00796778">
              <w:rPr>
                <w:rFonts w:ascii="Times New Roman" w:hAnsi="Times New Roman" w:cs="Times New Roman"/>
                <w:sz w:val="22"/>
                <w:szCs w:val="22"/>
              </w:rPr>
              <w:t xml:space="preserve">Цена за </w:t>
            </w:r>
            <w:r>
              <w:rPr>
                <w:rFonts w:ascii="Times New Roman" w:hAnsi="Times New Roman" w:cs="Times New Roman"/>
                <w:sz w:val="22"/>
                <w:szCs w:val="22"/>
              </w:rPr>
              <w:t>единицу</w:t>
            </w:r>
            <w:r>
              <w:rPr>
                <w:rFonts w:ascii="Times New Roman" w:hAnsi="Times New Roman" w:cs="Times New Roman"/>
                <w:sz w:val="22"/>
                <w:szCs w:val="22"/>
              </w:rPr>
              <w:br/>
              <w:t xml:space="preserve">Товара, </w:t>
            </w:r>
            <w:r w:rsidRPr="00796778">
              <w:rPr>
                <w:rFonts w:ascii="Times New Roman" w:hAnsi="Times New Roman" w:cs="Times New Roman"/>
                <w:sz w:val="22"/>
                <w:szCs w:val="22"/>
              </w:rPr>
              <w:t>без НДС</w:t>
            </w:r>
            <w:r w:rsidRPr="00796778">
              <w:rPr>
                <w:rFonts w:ascii="Times New Roman" w:hAnsi="Times New Roman" w:cs="Times New Roman"/>
                <w:sz w:val="22"/>
                <w:szCs w:val="22"/>
              </w:rPr>
              <w:br/>
              <w:t>(руб.)</w:t>
            </w:r>
          </w:p>
        </w:tc>
        <w:tc>
          <w:tcPr>
            <w:tcW w:w="1701" w:type="dxa"/>
            <w:tcBorders>
              <w:top w:val="single" w:sz="6" w:space="0" w:color="auto"/>
              <w:left w:val="single" w:sz="6" w:space="0" w:color="auto"/>
              <w:bottom w:val="single" w:sz="6" w:space="0" w:color="auto"/>
              <w:right w:val="single" w:sz="6" w:space="0" w:color="auto"/>
            </w:tcBorders>
            <w:vAlign w:val="center"/>
          </w:tcPr>
          <w:p w:rsidR="00E05709" w:rsidRPr="00796778" w:rsidRDefault="00E05709" w:rsidP="00316F74">
            <w:pPr>
              <w:pStyle w:val="ConsCell"/>
              <w:widowControl/>
              <w:jc w:val="center"/>
              <w:rPr>
                <w:rFonts w:ascii="Times New Roman" w:hAnsi="Times New Roman" w:cs="Times New Roman"/>
                <w:sz w:val="22"/>
                <w:szCs w:val="22"/>
              </w:rPr>
            </w:pPr>
            <w:r w:rsidRPr="00796778">
              <w:rPr>
                <w:rFonts w:ascii="Times New Roman" w:hAnsi="Times New Roman" w:cs="Times New Roman"/>
                <w:sz w:val="22"/>
                <w:szCs w:val="22"/>
              </w:rPr>
              <w:t xml:space="preserve">Стоимость Товара,  </w:t>
            </w:r>
            <w:r w:rsidRPr="00796778">
              <w:rPr>
                <w:rFonts w:ascii="Times New Roman" w:hAnsi="Times New Roman" w:cs="Times New Roman"/>
                <w:sz w:val="22"/>
                <w:szCs w:val="22"/>
              </w:rPr>
              <w:br/>
              <w:t>без НДС  (руб.)</w:t>
            </w:r>
          </w:p>
        </w:tc>
        <w:tc>
          <w:tcPr>
            <w:tcW w:w="1559" w:type="dxa"/>
            <w:tcBorders>
              <w:top w:val="single" w:sz="6" w:space="0" w:color="auto"/>
              <w:left w:val="single" w:sz="6" w:space="0" w:color="auto"/>
              <w:bottom w:val="single" w:sz="6" w:space="0" w:color="auto"/>
              <w:right w:val="single" w:sz="6" w:space="0" w:color="auto"/>
            </w:tcBorders>
            <w:vAlign w:val="center"/>
          </w:tcPr>
          <w:p w:rsidR="00E05709" w:rsidRPr="00796778" w:rsidRDefault="00E05709" w:rsidP="00316F74">
            <w:pPr>
              <w:pStyle w:val="ConsCell"/>
              <w:widowControl/>
              <w:jc w:val="center"/>
              <w:rPr>
                <w:rFonts w:ascii="Times New Roman" w:hAnsi="Times New Roman" w:cs="Times New Roman"/>
                <w:sz w:val="22"/>
                <w:szCs w:val="22"/>
              </w:rPr>
            </w:pPr>
            <w:r w:rsidRPr="00796778">
              <w:rPr>
                <w:rFonts w:ascii="Times New Roman" w:hAnsi="Times New Roman" w:cs="Times New Roman"/>
                <w:sz w:val="22"/>
                <w:szCs w:val="22"/>
              </w:rPr>
              <w:t xml:space="preserve">Сумма </w:t>
            </w:r>
            <w:r w:rsidRPr="00796778">
              <w:rPr>
                <w:rFonts w:ascii="Times New Roman" w:hAnsi="Times New Roman" w:cs="Times New Roman"/>
                <w:sz w:val="22"/>
                <w:szCs w:val="22"/>
              </w:rPr>
              <w:br/>
              <w:t xml:space="preserve">НДС   </w:t>
            </w:r>
            <w:r w:rsidRPr="00796778">
              <w:rPr>
                <w:rFonts w:ascii="Times New Roman" w:hAnsi="Times New Roman" w:cs="Times New Roman"/>
                <w:sz w:val="22"/>
                <w:szCs w:val="22"/>
              </w:rPr>
              <w:br/>
              <w:t>(руб.)</w:t>
            </w:r>
          </w:p>
        </w:tc>
        <w:tc>
          <w:tcPr>
            <w:tcW w:w="2127" w:type="dxa"/>
            <w:tcBorders>
              <w:top w:val="single" w:sz="6" w:space="0" w:color="auto"/>
              <w:left w:val="single" w:sz="6" w:space="0" w:color="auto"/>
              <w:bottom w:val="single" w:sz="6" w:space="0" w:color="auto"/>
              <w:right w:val="single" w:sz="6" w:space="0" w:color="auto"/>
            </w:tcBorders>
            <w:vAlign w:val="center"/>
          </w:tcPr>
          <w:p w:rsidR="00E05709" w:rsidRPr="00796778" w:rsidRDefault="00E05709" w:rsidP="00316F74">
            <w:pPr>
              <w:pStyle w:val="ConsCell"/>
              <w:widowControl/>
              <w:jc w:val="center"/>
              <w:rPr>
                <w:rFonts w:ascii="Times New Roman" w:hAnsi="Times New Roman" w:cs="Times New Roman"/>
                <w:sz w:val="22"/>
                <w:szCs w:val="22"/>
              </w:rPr>
            </w:pPr>
            <w:r w:rsidRPr="00796778">
              <w:rPr>
                <w:rFonts w:ascii="Times New Roman" w:hAnsi="Times New Roman" w:cs="Times New Roman"/>
                <w:sz w:val="22"/>
                <w:szCs w:val="22"/>
              </w:rPr>
              <w:t xml:space="preserve">Стоимость Товара   </w:t>
            </w:r>
            <w:r w:rsidRPr="00796778">
              <w:rPr>
                <w:rFonts w:ascii="Times New Roman" w:hAnsi="Times New Roman" w:cs="Times New Roman"/>
                <w:sz w:val="22"/>
                <w:szCs w:val="22"/>
              </w:rPr>
              <w:br/>
              <w:t xml:space="preserve">всего с  НДС      </w:t>
            </w:r>
            <w:r w:rsidRPr="00796778">
              <w:rPr>
                <w:rFonts w:ascii="Times New Roman" w:hAnsi="Times New Roman" w:cs="Times New Roman"/>
                <w:sz w:val="22"/>
                <w:szCs w:val="22"/>
              </w:rPr>
              <w:br/>
              <w:t>(руб.)</w:t>
            </w:r>
          </w:p>
        </w:tc>
      </w:tr>
      <w:tr w:rsidR="00E05709" w:rsidRPr="0007271A" w:rsidTr="00316F74">
        <w:trPr>
          <w:trHeight w:val="120"/>
        </w:trPr>
        <w:tc>
          <w:tcPr>
            <w:tcW w:w="540" w:type="dxa"/>
            <w:tcBorders>
              <w:top w:val="single" w:sz="6" w:space="0" w:color="auto"/>
              <w:left w:val="single" w:sz="6" w:space="0" w:color="auto"/>
              <w:bottom w:val="single" w:sz="6" w:space="0" w:color="auto"/>
              <w:right w:val="single" w:sz="6" w:space="0" w:color="auto"/>
            </w:tcBorders>
          </w:tcPr>
          <w:p w:rsidR="00E05709" w:rsidRPr="0007271A" w:rsidRDefault="00E05709" w:rsidP="00316F74">
            <w:pPr>
              <w:pStyle w:val="ConsCell"/>
              <w:widowControl/>
              <w:spacing w:line="360" w:lineRule="exact"/>
              <w:rPr>
                <w:rFonts w:ascii="Times New Roman" w:hAnsi="Times New Roman" w:cs="Times New Roman"/>
                <w:sz w:val="18"/>
                <w:szCs w:val="18"/>
              </w:rPr>
            </w:pPr>
            <w:r w:rsidRPr="0007271A">
              <w:rPr>
                <w:rFonts w:ascii="Times New Roman" w:hAnsi="Times New Roman" w:cs="Times New Roman"/>
                <w:sz w:val="18"/>
                <w:szCs w:val="18"/>
              </w:rPr>
              <w:t>1</w:t>
            </w:r>
          </w:p>
        </w:tc>
        <w:tc>
          <w:tcPr>
            <w:tcW w:w="4208" w:type="dxa"/>
            <w:tcBorders>
              <w:top w:val="single" w:sz="6" w:space="0" w:color="auto"/>
              <w:left w:val="single" w:sz="6" w:space="0" w:color="auto"/>
              <w:bottom w:val="single" w:sz="6" w:space="0" w:color="auto"/>
              <w:right w:val="single" w:sz="6" w:space="0" w:color="auto"/>
            </w:tcBorders>
          </w:tcPr>
          <w:p w:rsidR="00E05709" w:rsidRPr="0007271A" w:rsidRDefault="00E05709" w:rsidP="00316F74">
            <w:pPr>
              <w:pStyle w:val="ConsCell"/>
              <w:widowControl/>
              <w:spacing w:line="360" w:lineRule="exact"/>
              <w:rPr>
                <w:rFonts w:ascii="Times New Roman" w:hAnsi="Times New Roman" w:cs="Times New Roman"/>
                <w:sz w:val="18"/>
                <w:szCs w:val="18"/>
              </w:rPr>
            </w:pPr>
          </w:p>
        </w:tc>
        <w:tc>
          <w:tcPr>
            <w:tcW w:w="1238" w:type="dxa"/>
            <w:tcBorders>
              <w:top w:val="single" w:sz="6" w:space="0" w:color="auto"/>
              <w:left w:val="single" w:sz="6" w:space="0" w:color="auto"/>
              <w:bottom w:val="single" w:sz="6" w:space="0" w:color="auto"/>
              <w:right w:val="single" w:sz="6" w:space="0" w:color="auto"/>
            </w:tcBorders>
          </w:tcPr>
          <w:p w:rsidR="00E05709" w:rsidRPr="0007271A" w:rsidRDefault="00E05709" w:rsidP="00316F74">
            <w:pPr>
              <w:pStyle w:val="ConsCell"/>
              <w:widowControl/>
              <w:spacing w:line="360" w:lineRule="exact"/>
              <w:jc w:val="center"/>
              <w:rPr>
                <w:rFonts w:ascii="Times New Roman" w:hAnsi="Times New Roman" w:cs="Times New Roman"/>
                <w:sz w:val="18"/>
                <w:szCs w:val="18"/>
              </w:rPr>
            </w:pPr>
          </w:p>
        </w:tc>
        <w:tc>
          <w:tcPr>
            <w:tcW w:w="1455" w:type="dxa"/>
            <w:tcBorders>
              <w:top w:val="single" w:sz="6" w:space="0" w:color="auto"/>
              <w:left w:val="single" w:sz="6" w:space="0" w:color="auto"/>
              <w:bottom w:val="single" w:sz="6" w:space="0" w:color="auto"/>
              <w:right w:val="single" w:sz="6" w:space="0" w:color="auto"/>
            </w:tcBorders>
          </w:tcPr>
          <w:p w:rsidR="00E05709" w:rsidRPr="0007271A" w:rsidRDefault="00E05709" w:rsidP="00316F74">
            <w:pPr>
              <w:pStyle w:val="ConsCell"/>
              <w:widowControl/>
              <w:spacing w:line="360" w:lineRule="exact"/>
              <w:jc w:val="center"/>
              <w:rPr>
                <w:rFonts w:ascii="Times New Roman" w:hAnsi="Times New Roman" w:cs="Times New Roman"/>
                <w:sz w:val="18"/>
                <w:szCs w:val="18"/>
              </w:rPr>
            </w:pPr>
          </w:p>
        </w:tc>
        <w:tc>
          <w:tcPr>
            <w:tcW w:w="1843" w:type="dxa"/>
            <w:tcBorders>
              <w:top w:val="single" w:sz="6" w:space="0" w:color="auto"/>
              <w:left w:val="single" w:sz="6" w:space="0" w:color="auto"/>
              <w:bottom w:val="single" w:sz="6" w:space="0" w:color="auto"/>
              <w:right w:val="single" w:sz="6" w:space="0" w:color="auto"/>
            </w:tcBorders>
          </w:tcPr>
          <w:p w:rsidR="00E05709" w:rsidRPr="0007271A" w:rsidRDefault="00E05709" w:rsidP="00316F74">
            <w:pPr>
              <w:pStyle w:val="ConsCell"/>
              <w:widowControl/>
              <w:spacing w:line="360" w:lineRule="exact"/>
              <w:rPr>
                <w:rFonts w:ascii="Times New Roman" w:hAnsi="Times New Roman" w:cs="Times New Roman"/>
                <w:sz w:val="18"/>
                <w:szCs w:val="18"/>
              </w:rPr>
            </w:pPr>
          </w:p>
        </w:tc>
        <w:tc>
          <w:tcPr>
            <w:tcW w:w="1701" w:type="dxa"/>
            <w:tcBorders>
              <w:top w:val="single" w:sz="6" w:space="0" w:color="auto"/>
              <w:left w:val="single" w:sz="6" w:space="0" w:color="auto"/>
              <w:bottom w:val="single" w:sz="6" w:space="0" w:color="auto"/>
              <w:right w:val="single" w:sz="6" w:space="0" w:color="auto"/>
            </w:tcBorders>
          </w:tcPr>
          <w:p w:rsidR="00E05709" w:rsidRPr="0007271A" w:rsidRDefault="00E05709" w:rsidP="00316F74">
            <w:pPr>
              <w:pStyle w:val="ConsCell"/>
              <w:widowControl/>
              <w:spacing w:line="360" w:lineRule="exact"/>
              <w:rPr>
                <w:rFonts w:ascii="Times New Roman" w:hAnsi="Times New Roman" w:cs="Times New Roman"/>
                <w:sz w:val="18"/>
                <w:szCs w:val="18"/>
              </w:rPr>
            </w:pPr>
          </w:p>
        </w:tc>
        <w:tc>
          <w:tcPr>
            <w:tcW w:w="1559" w:type="dxa"/>
            <w:tcBorders>
              <w:top w:val="single" w:sz="6" w:space="0" w:color="auto"/>
              <w:left w:val="single" w:sz="6" w:space="0" w:color="auto"/>
              <w:bottom w:val="single" w:sz="6" w:space="0" w:color="auto"/>
              <w:right w:val="single" w:sz="6" w:space="0" w:color="auto"/>
            </w:tcBorders>
          </w:tcPr>
          <w:p w:rsidR="00E05709" w:rsidRPr="0007271A" w:rsidRDefault="00E05709" w:rsidP="00316F74">
            <w:pPr>
              <w:pStyle w:val="ConsCell"/>
              <w:widowControl/>
              <w:spacing w:line="360" w:lineRule="exact"/>
              <w:rPr>
                <w:rFonts w:ascii="Times New Roman" w:hAnsi="Times New Roman" w:cs="Times New Roman"/>
                <w:sz w:val="18"/>
                <w:szCs w:val="18"/>
              </w:rPr>
            </w:pPr>
          </w:p>
        </w:tc>
        <w:tc>
          <w:tcPr>
            <w:tcW w:w="2127" w:type="dxa"/>
            <w:tcBorders>
              <w:top w:val="single" w:sz="6" w:space="0" w:color="auto"/>
              <w:left w:val="single" w:sz="6" w:space="0" w:color="auto"/>
              <w:bottom w:val="single" w:sz="6" w:space="0" w:color="auto"/>
              <w:right w:val="single" w:sz="6" w:space="0" w:color="auto"/>
            </w:tcBorders>
          </w:tcPr>
          <w:p w:rsidR="00E05709" w:rsidRPr="0007271A" w:rsidRDefault="00E05709" w:rsidP="00316F74">
            <w:pPr>
              <w:pStyle w:val="ConsCell"/>
              <w:widowControl/>
              <w:spacing w:line="360" w:lineRule="exact"/>
              <w:rPr>
                <w:rFonts w:ascii="Times New Roman" w:hAnsi="Times New Roman" w:cs="Times New Roman"/>
                <w:sz w:val="18"/>
                <w:szCs w:val="18"/>
              </w:rPr>
            </w:pPr>
          </w:p>
        </w:tc>
      </w:tr>
      <w:tr w:rsidR="00E05709" w:rsidRPr="0007271A" w:rsidTr="00316F74">
        <w:trPr>
          <w:trHeight w:val="240"/>
        </w:trPr>
        <w:tc>
          <w:tcPr>
            <w:tcW w:w="540" w:type="dxa"/>
            <w:tcBorders>
              <w:top w:val="single" w:sz="6" w:space="0" w:color="auto"/>
              <w:left w:val="single" w:sz="6" w:space="0" w:color="auto"/>
              <w:bottom w:val="single" w:sz="6" w:space="0" w:color="auto"/>
              <w:right w:val="single" w:sz="6" w:space="0" w:color="auto"/>
            </w:tcBorders>
          </w:tcPr>
          <w:p w:rsidR="00E05709" w:rsidRPr="0007271A" w:rsidRDefault="00E05709" w:rsidP="00316F74">
            <w:pPr>
              <w:pStyle w:val="ConsCell"/>
              <w:widowControl/>
              <w:spacing w:line="360" w:lineRule="exact"/>
              <w:rPr>
                <w:rFonts w:ascii="Times New Roman" w:hAnsi="Times New Roman" w:cs="Times New Roman"/>
                <w:sz w:val="18"/>
                <w:szCs w:val="18"/>
              </w:rPr>
            </w:pPr>
          </w:p>
        </w:tc>
        <w:tc>
          <w:tcPr>
            <w:tcW w:w="4208" w:type="dxa"/>
            <w:tcBorders>
              <w:top w:val="single" w:sz="6" w:space="0" w:color="auto"/>
              <w:left w:val="single" w:sz="6" w:space="0" w:color="auto"/>
              <w:bottom w:val="single" w:sz="6" w:space="0" w:color="auto"/>
              <w:right w:val="single" w:sz="6" w:space="0" w:color="auto"/>
            </w:tcBorders>
          </w:tcPr>
          <w:p w:rsidR="00E05709" w:rsidRPr="0007271A" w:rsidRDefault="00E05709" w:rsidP="00316F74">
            <w:pPr>
              <w:pStyle w:val="ConsCell"/>
              <w:widowControl/>
              <w:spacing w:line="360" w:lineRule="exact"/>
              <w:rPr>
                <w:rFonts w:ascii="Times New Roman" w:hAnsi="Times New Roman" w:cs="Times New Roman"/>
                <w:sz w:val="18"/>
                <w:szCs w:val="18"/>
              </w:rPr>
            </w:pPr>
            <w:r w:rsidRPr="0007271A">
              <w:rPr>
                <w:rFonts w:ascii="Times New Roman" w:hAnsi="Times New Roman" w:cs="Times New Roman"/>
                <w:sz w:val="18"/>
                <w:szCs w:val="18"/>
              </w:rPr>
              <w:t xml:space="preserve">Итого:      </w:t>
            </w:r>
          </w:p>
        </w:tc>
        <w:tc>
          <w:tcPr>
            <w:tcW w:w="1238" w:type="dxa"/>
            <w:tcBorders>
              <w:top w:val="single" w:sz="6" w:space="0" w:color="auto"/>
              <w:left w:val="single" w:sz="6" w:space="0" w:color="auto"/>
              <w:bottom w:val="single" w:sz="6" w:space="0" w:color="auto"/>
              <w:right w:val="single" w:sz="6" w:space="0" w:color="auto"/>
            </w:tcBorders>
          </w:tcPr>
          <w:p w:rsidR="00E05709" w:rsidRPr="0007271A" w:rsidRDefault="00E05709" w:rsidP="00316F74">
            <w:pPr>
              <w:pStyle w:val="ConsCell"/>
              <w:widowControl/>
              <w:spacing w:line="360" w:lineRule="exact"/>
              <w:rPr>
                <w:rFonts w:ascii="Times New Roman" w:hAnsi="Times New Roman" w:cs="Times New Roman"/>
                <w:sz w:val="18"/>
                <w:szCs w:val="18"/>
              </w:rPr>
            </w:pPr>
          </w:p>
        </w:tc>
        <w:tc>
          <w:tcPr>
            <w:tcW w:w="1455" w:type="dxa"/>
            <w:tcBorders>
              <w:top w:val="single" w:sz="6" w:space="0" w:color="auto"/>
              <w:left w:val="single" w:sz="6" w:space="0" w:color="auto"/>
              <w:bottom w:val="single" w:sz="6" w:space="0" w:color="auto"/>
              <w:right w:val="single" w:sz="6" w:space="0" w:color="auto"/>
            </w:tcBorders>
          </w:tcPr>
          <w:p w:rsidR="00E05709" w:rsidRPr="0007271A" w:rsidRDefault="00E05709" w:rsidP="00316F74">
            <w:pPr>
              <w:pStyle w:val="ConsCell"/>
              <w:widowControl/>
              <w:spacing w:line="360" w:lineRule="exact"/>
              <w:rPr>
                <w:rFonts w:ascii="Times New Roman" w:hAnsi="Times New Roman" w:cs="Times New Roman"/>
                <w:sz w:val="18"/>
                <w:szCs w:val="18"/>
              </w:rPr>
            </w:pPr>
          </w:p>
        </w:tc>
        <w:tc>
          <w:tcPr>
            <w:tcW w:w="1843" w:type="dxa"/>
            <w:tcBorders>
              <w:top w:val="single" w:sz="6" w:space="0" w:color="auto"/>
              <w:left w:val="single" w:sz="6" w:space="0" w:color="auto"/>
              <w:bottom w:val="single" w:sz="6" w:space="0" w:color="auto"/>
              <w:right w:val="single" w:sz="6" w:space="0" w:color="auto"/>
            </w:tcBorders>
          </w:tcPr>
          <w:p w:rsidR="00E05709" w:rsidRPr="0007271A" w:rsidRDefault="00E05709" w:rsidP="00316F74">
            <w:pPr>
              <w:pStyle w:val="ConsCell"/>
              <w:widowControl/>
              <w:spacing w:line="360" w:lineRule="exact"/>
              <w:rPr>
                <w:rFonts w:ascii="Times New Roman" w:hAnsi="Times New Roman" w:cs="Times New Roman"/>
                <w:sz w:val="18"/>
                <w:szCs w:val="18"/>
              </w:rPr>
            </w:pPr>
          </w:p>
        </w:tc>
        <w:tc>
          <w:tcPr>
            <w:tcW w:w="1701" w:type="dxa"/>
            <w:tcBorders>
              <w:top w:val="single" w:sz="6" w:space="0" w:color="auto"/>
              <w:left w:val="single" w:sz="6" w:space="0" w:color="auto"/>
              <w:bottom w:val="single" w:sz="6" w:space="0" w:color="auto"/>
              <w:right w:val="single" w:sz="6" w:space="0" w:color="auto"/>
            </w:tcBorders>
          </w:tcPr>
          <w:p w:rsidR="00E05709" w:rsidRPr="0007271A" w:rsidRDefault="00E05709" w:rsidP="00316F74">
            <w:pPr>
              <w:pStyle w:val="ConsCell"/>
              <w:widowControl/>
              <w:spacing w:line="360" w:lineRule="exact"/>
              <w:rPr>
                <w:rFonts w:ascii="Times New Roman" w:hAnsi="Times New Roman" w:cs="Times New Roman"/>
                <w:sz w:val="18"/>
                <w:szCs w:val="18"/>
              </w:rPr>
            </w:pPr>
          </w:p>
        </w:tc>
        <w:tc>
          <w:tcPr>
            <w:tcW w:w="1559" w:type="dxa"/>
            <w:tcBorders>
              <w:top w:val="single" w:sz="6" w:space="0" w:color="auto"/>
              <w:left w:val="single" w:sz="6" w:space="0" w:color="auto"/>
              <w:bottom w:val="single" w:sz="6" w:space="0" w:color="auto"/>
              <w:right w:val="single" w:sz="6" w:space="0" w:color="auto"/>
            </w:tcBorders>
          </w:tcPr>
          <w:p w:rsidR="00E05709" w:rsidRPr="0007271A" w:rsidRDefault="00E05709" w:rsidP="00316F74">
            <w:pPr>
              <w:pStyle w:val="ConsCell"/>
              <w:widowControl/>
              <w:spacing w:line="360" w:lineRule="exact"/>
              <w:rPr>
                <w:rFonts w:ascii="Times New Roman" w:hAnsi="Times New Roman" w:cs="Times New Roman"/>
                <w:sz w:val="18"/>
                <w:szCs w:val="18"/>
              </w:rPr>
            </w:pPr>
          </w:p>
        </w:tc>
        <w:tc>
          <w:tcPr>
            <w:tcW w:w="2127" w:type="dxa"/>
            <w:tcBorders>
              <w:top w:val="single" w:sz="6" w:space="0" w:color="auto"/>
              <w:left w:val="single" w:sz="6" w:space="0" w:color="auto"/>
              <w:bottom w:val="single" w:sz="6" w:space="0" w:color="auto"/>
              <w:right w:val="single" w:sz="6" w:space="0" w:color="auto"/>
            </w:tcBorders>
          </w:tcPr>
          <w:p w:rsidR="00E05709" w:rsidRPr="0007271A" w:rsidRDefault="00E05709" w:rsidP="00316F74">
            <w:pPr>
              <w:pStyle w:val="ConsCell"/>
              <w:widowControl/>
              <w:spacing w:line="360" w:lineRule="exact"/>
              <w:rPr>
                <w:rFonts w:ascii="Times New Roman" w:hAnsi="Times New Roman" w:cs="Times New Roman"/>
                <w:sz w:val="18"/>
                <w:szCs w:val="18"/>
              </w:rPr>
            </w:pPr>
          </w:p>
        </w:tc>
      </w:tr>
    </w:tbl>
    <w:p w:rsidR="00E05709" w:rsidRPr="0007271A" w:rsidRDefault="00E05709" w:rsidP="00E05709">
      <w:pPr>
        <w:pStyle w:val="ConsNormal"/>
        <w:widowControl/>
        <w:spacing w:line="360" w:lineRule="exact"/>
        <w:ind w:firstLine="0"/>
        <w:rPr>
          <w:rFonts w:ascii="Times New Roman" w:hAnsi="Times New Roman"/>
          <w:b/>
          <w:sz w:val="28"/>
          <w:szCs w:val="28"/>
        </w:rPr>
      </w:pPr>
    </w:p>
    <w:p w:rsidR="00E05709" w:rsidRPr="0007271A" w:rsidRDefault="00E05709" w:rsidP="00E05709">
      <w:pPr>
        <w:pStyle w:val="ConsNonformat"/>
        <w:widowControl/>
        <w:spacing w:line="360" w:lineRule="exact"/>
        <w:rPr>
          <w:rFonts w:ascii="Times New Roman" w:hAnsi="Times New Roman"/>
          <w:sz w:val="18"/>
          <w:szCs w:val="18"/>
        </w:rPr>
      </w:pPr>
    </w:p>
    <w:p w:rsidR="00E05709" w:rsidRPr="0007271A" w:rsidRDefault="00E05709" w:rsidP="00E05709">
      <w:pPr>
        <w:pStyle w:val="ConsNormal"/>
        <w:widowControl/>
        <w:spacing w:line="360" w:lineRule="exact"/>
        <w:ind w:firstLine="0"/>
        <w:jc w:val="both"/>
        <w:rPr>
          <w:rFonts w:ascii="Times New Roman" w:hAnsi="Times New Roman"/>
          <w:sz w:val="28"/>
          <w:szCs w:val="28"/>
        </w:rPr>
      </w:pPr>
    </w:p>
    <w:p w:rsidR="00E05709" w:rsidRPr="0007271A" w:rsidRDefault="00E05709" w:rsidP="00E05709">
      <w:pPr>
        <w:pStyle w:val="ConsNormal"/>
        <w:widowControl/>
        <w:spacing w:line="360" w:lineRule="exact"/>
        <w:ind w:firstLine="0"/>
        <w:jc w:val="both"/>
        <w:rPr>
          <w:rFonts w:ascii="Times New Roman" w:hAnsi="Times New Roman"/>
          <w:sz w:val="28"/>
          <w:szCs w:val="28"/>
        </w:rPr>
      </w:pPr>
    </w:p>
    <w:p w:rsidR="00E05709" w:rsidRPr="0007271A" w:rsidRDefault="00E05709" w:rsidP="00E05709">
      <w:pPr>
        <w:pStyle w:val="ConsNormal"/>
        <w:widowControl/>
        <w:spacing w:line="360" w:lineRule="exact"/>
        <w:ind w:firstLine="0"/>
        <w:jc w:val="both"/>
        <w:rPr>
          <w:rFonts w:ascii="Times New Roman" w:hAnsi="Times New Roman"/>
          <w:sz w:val="28"/>
          <w:szCs w:val="28"/>
        </w:rPr>
      </w:pPr>
    </w:p>
    <w:p w:rsidR="00E05709" w:rsidRPr="0007271A" w:rsidRDefault="00E05709" w:rsidP="00E05709">
      <w:pPr>
        <w:pStyle w:val="ConsNormal"/>
        <w:widowControl/>
        <w:spacing w:line="360" w:lineRule="exact"/>
        <w:ind w:firstLine="0"/>
        <w:rPr>
          <w:rFonts w:ascii="Times New Roman" w:hAnsi="Times New Roman"/>
          <w:b/>
          <w:sz w:val="28"/>
          <w:szCs w:val="28"/>
        </w:rPr>
      </w:pPr>
      <w:r w:rsidRPr="0007271A">
        <w:rPr>
          <w:rFonts w:ascii="Times New Roman" w:hAnsi="Times New Roman"/>
          <w:b/>
          <w:sz w:val="28"/>
          <w:szCs w:val="28"/>
        </w:rPr>
        <w:t xml:space="preserve">  </w:t>
      </w:r>
      <w:r w:rsidRPr="0007271A">
        <w:rPr>
          <w:rFonts w:ascii="Times New Roman" w:hAnsi="Times New Roman"/>
          <w:b/>
          <w:sz w:val="28"/>
          <w:szCs w:val="28"/>
        </w:rPr>
        <w:br/>
      </w:r>
    </w:p>
    <w:p w:rsidR="00E05709" w:rsidRPr="0007271A" w:rsidRDefault="00E05709" w:rsidP="00E05709">
      <w:pPr>
        <w:spacing w:line="360" w:lineRule="exact"/>
      </w:pPr>
    </w:p>
    <w:tbl>
      <w:tblPr>
        <w:tblpPr w:leftFromText="180" w:rightFromText="180" w:vertAnchor="text" w:horzAnchor="margin" w:tblpX="392" w:tblpY="632"/>
        <w:tblW w:w="11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953"/>
        <w:gridCol w:w="5450"/>
      </w:tblGrid>
      <w:tr w:rsidR="00E05709" w:rsidRPr="00C06863" w:rsidTr="00316F74">
        <w:trPr>
          <w:trHeight w:val="1706"/>
        </w:trPr>
        <w:tc>
          <w:tcPr>
            <w:tcW w:w="5953" w:type="dxa"/>
            <w:tcBorders>
              <w:top w:val="nil"/>
              <w:left w:val="nil"/>
              <w:bottom w:val="nil"/>
              <w:right w:val="nil"/>
            </w:tcBorders>
          </w:tcPr>
          <w:p w:rsidR="00E05709" w:rsidRDefault="00E05709" w:rsidP="00316F74">
            <w:pPr>
              <w:ind w:left="805"/>
              <w:rPr>
                <w:sz w:val="28"/>
                <w:szCs w:val="28"/>
              </w:rPr>
            </w:pPr>
            <w:r>
              <w:rPr>
                <w:sz w:val="28"/>
                <w:szCs w:val="28"/>
              </w:rPr>
              <w:t>_____________________</w:t>
            </w:r>
          </w:p>
          <w:p w:rsidR="00E05709" w:rsidRDefault="00E05709" w:rsidP="00316F74">
            <w:pPr>
              <w:ind w:left="1276"/>
              <w:rPr>
                <w:sz w:val="28"/>
                <w:szCs w:val="28"/>
              </w:rPr>
            </w:pPr>
          </w:p>
          <w:p w:rsidR="00E05709" w:rsidRDefault="00E05709" w:rsidP="00316F74">
            <w:pPr>
              <w:ind w:left="1276"/>
              <w:rPr>
                <w:sz w:val="28"/>
                <w:szCs w:val="28"/>
              </w:rPr>
            </w:pPr>
          </w:p>
          <w:p w:rsidR="00E05709" w:rsidRDefault="00E05709" w:rsidP="00316F74">
            <w:pPr>
              <w:ind w:left="1276"/>
              <w:rPr>
                <w:sz w:val="28"/>
                <w:szCs w:val="28"/>
              </w:rPr>
            </w:pPr>
          </w:p>
          <w:p w:rsidR="00E05709" w:rsidRDefault="00E05709" w:rsidP="00316F74">
            <w:pPr>
              <w:ind w:left="1276"/>
              <w:rPr>
                <w:sz w:val="28"/>
                <w:szCs w:val="28"/>
              </w:rPr>
            </w:pPr>
          </w:p>
          <w:p w:rsidR="00E05709" w:rsidRDefault="00E05709" w:rsidP="00316F74">
            <w:pPr>
              <w:ind w:left="1276"/>
              <w:rPr>
                <w:sz w:val="28"/>
                <w:szCs w:val="28"/>
              </w:rPr>
            </w:pPr>
          </w:p>
          <w:p w:rsidR="00E05709" w:rsidRPr="00E3157D" w:rsidRDefault="00E05709" w:rsidP="00316F74">
            <w:pPr>
              <w:ind w:left="743"/>
              <w:rPr>
                <w:sz w:val="28"/>
                <w:szCs w:val="28"/>
              </w:rPr>
            </w:pPr>
            <w:r w:rsidRPr="00E3157D">
              <w:rPr>
                <w:sz w:val="28"/>
                <w:szCs w:val="28"/>
              </w:rPr>
              <w:t xml:space="preserve">________________ </w:t>
            </w:r>
          </w:p>
          <w:p w:rsidR="00E05709" w:rsidRPr="00C06863" w:rsidRDefault="00E05709" w:rsidP="00316F74">
            <w:pPr>
              <w:pStyle w:val="ConsNormal"/>
              <w:widowControl/>
              <w:ind w:left="884" w:firstLine="0"/>
              <w:rPr>
                <w:rFonts w:ascii="Times New Roman" w:hAnsi="Times New Roman"/>
                <w:sz w:val="28"/>
                <w:szCs w:val="28"/>
              </w:rPr>
            </w:pPr>
          </w:p>
        </w:tc>
        <w:tc>
          <w:tcPr>
            <w:tcW w:w="5450" w:type="dxa"/>
            <w:tcBorders>
              <w:top w:val="nil"/>
              <w:left w:val="nil"/>
              <w:bottom w:val="nil"/>
              <w:right w:val="nil"/>
            </w:tcBorders>
          </w:tcPr>
          <w:p w:rsidR="00E05709" w:rsidRDefault="00E05709" w:rsidP="00316F74">
            <w:pPr>
              <w:ind w:left="805"/>
              <w:rPr>
                <w:sz w:val="28"/>
                <w:szCs w:val="28"/>
              </w:rPr>
            </w:pPr>
            <w:r>
              <w:rPr>
                <w:sz w:val="28"/>
                <w:szCs w:val="28"/>
              </w:rPr>
              <w:t>_____________________</w:t>
            </w:r>
          </w:p>
          <w:p w:rsidR="00E05709" w:rsidRDefault="00E05709" w:rsidP="00316F74">
            <w:pPr>
              <w:ind w:left="1276"/>
              <w:rPr>
                <w:sz w:val="28"/>
                <w:szCs w:val="28"/>
              </w:rPr>
            </w:pPr>
          </w:p>
          <w:p w:rsidR="00E05709" w:rsidRDefault="00E05709" w:rsidP="00316F74">
            <w:pPr>
              <w:ind w:left="1276"/>
              <w:rPr>
                <w:sz w:val="28"/>
                <w:szCs w:val="28"/>
              </w:rPr>
            </w:pPr>
          </w:p>
          <w:p w:rsidR="00E05709" w:rsidRDefault="00E05709" w:rsidP="00316F74">
            <w:pPr>
              <w:ind w:left="1276"/>
              <w:rPr>
                <w:sz w:val="28"/>
                <w:szCs w:val="28"/>
              </w:rPr>
            </w:pPr>
          </w:p>
          <w:p w:rsidR="00E05709" w:rsidRDefault="00E05709" w:rsidP="00316F74">
            <w:pPr>
              <w:ind w:left="1276"/>
              <w:rPr>
                <w:sz w:val="28"/>
                <w:szCs w:val="28"/>
              </w:rPr>
            </w:pPr>
          </w:p>
          <w:p w:rsidR="00E05709" w:rsidRDefault="00E05709" w:rsidP="00316F74">
            <w:pPr>
              <w:ind w:left="1276"/>
              <w:rPr>
                <w:sz w:val="28"/>
                <w:szCs w:val="28"/>
              </w:rPr>
            </w:pPr>
          </w:p>
          <w:p w:rsidR="00E05709" w:rsidRPr="00E3157D" w:rsidRDefault="00E05709" w:rsidP="00316F74">
            <w:pPr>
              <w:ind w:left="743"/>
              <w:rPr>
                <w:sz w:val="28"/>
                <w:szCs w:val="28"/>
              </w:rPr>
            </w:pPr>
            <w:r w:rsidRPr="00E3157D">
              <w:rPr>
                <w:sz w:val="28"/>
                <w:szCs w:val="28"/>
              </w:rPr>
              <w:t xml:space="preserve">________________ </w:t>
            </w:r>
          </w:p>
          <w:p w:rsidR="00E05709" w:rsidRPr="00C06863" w:rsidRDefault="00E05709" w:rsidP="00316F74">
            <w:pPr>
              <w:pStyle w:val="ConsNormal"/>
              <w:ind w:left="1276" w:firstLine="0"/>
              <w:rPr>
                <w:rFonts w:ascii="Times New Roman" w:hAnsi="Times New Roman"/>
                <w:sz w:val="28"/>
                <w:szCs w:val="28"/>
              </w:rPr>
            </w:pPr>
          </w:p>
          <w:p w:rsidR="00E05709" w:rsidRPr="00C06863" w:rsidRDefault="00E05709" w:rsidP="00316F74">
            <w:pPr>
              <w:pStyle w:val="ConsNormal"/>
              <w:ind w:left="1276" w:firstLine="0"/>
              <w:rPr>
                <w:rFonts w:ascii="Times New Roman" w:hAnsi="Times New Roman"/>
                <w:sz w:val="28"/>
                <w:szCs w:val="28"/>
              </w:rPr>
            </w:pPr>
          </w:p>
        </w:tc>
      </w:tr>
    </w:tbl>
    <w:p w:rsidR="00E05709" w:rsidRPr="00C06863" w:rsidRDefault="00E05709" w:rsidP="00E05709">
      <w:pPr>
        <w:ind w:left="1276"/>
        <w:jc w:val="both"/>
        <w:rPr>
          <w:b/>
          <w:sz w:val="28"/>
          <w:szCs w:val="28"/>
        </w:rPr>
      </w:pPr>
      <w:r w:rsidRPr="00C06863">
        <w:rPr>
          <w:b/>
          <w:sz w:val="28"/>
          <w:szCs w:val="28"/>
        </w:rPr>
        <w:t xml:space="preserve">Покупатель:                  </w:t>
      </w:r>
      <w:r>
        <w:rPr>
          <w:b/>
          <w:sz w:val="28"/>
          <w:szCs w:val="28"/>
        </w:rPr>
        <w:t xml:space="preserve">                                     </w:t>
      </w:r>
      <w:r w:rsidRPr="00C06863">
        <w:rPr>
          <w:b/>
          <w:sz w:val="28"/>
          <w:szCs w:val="28"/>
        </w:rPr>
        <w:t>Поставщик:</w:t>
      </w:r>
    </w:p>
    <w:p w:rsidR="00E05709" w:rsidRDefault="00E05709" w:rsidP="00E05709">
      <w:pPr>
        <w:pStyle w:val="ConsNormal"/>
        <w:widowControl/>
        <w:ind w:left="884" w:firstLine="0"/>
        <w:rPr>
          <w:rFonts w:ascii="Times New Roman" w:hAnsi="Times New Roman"/>
          <w:sz w:val="28"/>
          <w:szCs w:val="28"/>
        </w:rPr>
        <w:sectPr w:rsidR="00E05709" w:rsidSect="00796778">
          <w:pgSz w:w="16838" w:h="11906" w:orient="landscape"/>
          <w:pgMar w:top="993" w:right="426" w:bottom="566" w:left="426" w:header="357" w:footer="0" w:gutter="0"/>
          <w:cols w:space="708"/>
          <w:titlePg/>
          <w:docGrid w:linePitch="360"/>
        </w:sectPr>
      </w:pPr>
    </w:p>
    <w:p w:rsidR="00E05709" w:rsidRPr="0007271A" w:rsidRDefault="00E05709" w:rsidP="00E05709">
      <w:pPr>
        <w:spacing w:line="360" w:lineRule="exact"/>
      </w:pPr>
    </w:p>
    <w:p w:rsidR="00E05709" w:rsidRPr="0007271A" w:rsidRDefault="00E05709" w:rsidP="00E05709">
      <w:pPr>
        <w:spacing w:line="360" w:lineRule="exact"/>
        <w:ind w:left="12474"/>
        <w:rPr>
          <w:sz w:val="28"/>
          <w:szCs w:val="28"/>
        </w:rPr>
      </w:pPr>
      <w:r w:rsidRPr="0007271A">
        <w:rPr>
          <w:sz w:val="28"/>
          <w:szCs w:val="28"/>
        </w:rPr>
        <w:t>Приложение № 2</w:t>
      </w:r>
    </w:p>
    <w:p w:rsidR="00E05709" w:rsidRPr="0007271A" w:rsidRDefault="00E05709" w:rsidP="00E05709">
      <w:pPr>
        <w:spacing w:line="360" w:lineRule="exact"/>
        <w:ind w:left="12474"/>
        <w:rPr>
          <w:sz w:val="28"/>
          <w:szCs w:val="28"/>
        </w:rPr>
      </w:pPr>
      <w:r w:rsidRPr="0007271A">
        <w:rPr>
          <w:sz w:val="28"/>
          <w:szCs w:val="28"/>
        </w:rPr>
        <w:t>к Договору</w:t>
      </w:r>
    </w:p>
    <w:p w:rsidR="00E05709" w:rsidRPr="0007271A" w:rsidRDefault="00E05709" w:rsidP="00E05709">
      <w:pPr>
        <w:spacing w:line="360" w:lineRule="exact"/>
        <w:ind w:left="12474"/>
        <w:rPr>
          <w:sz w:val="28"/>
          <w:szCs w:val="28"/>
        </w:rPr>
      </w:pPr>
      <w:r w:rsidRPr="0007271A">
        <w:rPr>
          <w:sz w:val="28"/>
          <w:szCs w:val="28"/>
        </w:rPr>
        <w:t>от «___» _________ 201_ г.</w:t>
      </w:r>
    </w:p>
    <w:p w:rsidR="00E05709" w:rsidRPr="0007271A" w:rsidRDefault="00E05709" w:rsidP="00E05709">
      <w:pPr>
        <w:pStyle w:val="ConsNonformat"/>
        <w:widowControl/>
        <w:spacing w:line="360" w:lineRule="exact"/>
        <w:ind w:left="12474"/>
        <w:rPr>
          <w:rFonts w:ascii="Times New Roman" w:hAnsi="Times New Roman"/>
          <w:sz w:val="28"/>
          <w:szCs w:val="28"/>
        </w:rPr>
      </w:pPr>
      <w:r w:rsidRPr="0007271A">
        <w:rPr>
          <w:rFonts w:ascii="Times New Roman" w:hAnsi="Times New Roman"/>
          <w:sz w:val="28"/>
          <w:szCs w:val="28"/>
        </w:rPr>
        <w:t>№ _____________</w:t>
      </w:r>
    </w:p>
    <w:p w:rsidR="00E05709" w:rsidRPr="0007271A" w:rsidRDefault="00E05709" w:rsidP="00E05709">
      <w:pPr>
        <w:pStyle w:val="ConsNormal"/>
        <w:widowControl/>
        <w:spacing w:line="360" w:lineRule="exact"/>
        <w:ind w:left="7230" w:firstLine="0"/>
        <w:jc w:val="center"/>
        <w:rPr>
          <w:rFonts w:ascii="Times New Roman" w:hAnsi="Times New Roman"/>
          <w:b/>
          <w:sz w:val="28"/>
          <w:szCs w:val="28"/>
        </w:rPr>
      </w:pPr>
    </w:p>
    <w:p w:rsidR="00E05709" w:rsidRPr="0007271A" w:rsidRDefault="00E05709" w:rsidP="00E05709">
      <w:pPr>
        <w:pStyle w:val="ConsNormal"/>
        <w:widowControl/>
        <w:spacing w:line="360" w:lineRule="exact"/>
        <w:ind w:firstLine="0"/>
        <w:jc w:val="center"/>
        <w:rPr>
          <w:rFonts w:ascii="Times New Roman" w:hAnsi="Times New Roman"/>
          <w:b/>
          <w:sz w:val="28"/>
          <w:szCs w:val="28"/>
        </w:rPr>
      </w:pPr>
    </w:p>
    <w:p w:rsidR="00E05709" w:rsidRPr="0007271A" w:rsidRDefault="00E05709" w:rsidP="00E05709">
      <w:pPr>
        <w:pStyle w:val="ConsNormal"/>
        <w:widowControl/>
        <w:spacing w:line="360" w:lineRule="exact"/>
        <w:ind w:firstLine="0"/>
        <w:jc w:val="center"/>
        <w:rPr>
          <w:rFonts w:ascii="Times New Roman" w:hAnsi="Times New Roman"/>
          <w:b/>
          <w:sz w:val="28"/>
          <w:szCs w:val="28"/>
        </w:rPr>
      </w:pPr>
      <w:r w:rsidRPr="0007271A">
        <w:rPr>
          <w:rFonts w:ascii="Times New Roman" w:hAnsi="Times New Roman"/>
          <w:b/>
          <w:sz w:val="28"/>
          <w:szCs w:val="28"/>
        </w:rPr>
        <w:t>График поставки</w:t>
      </w:r>
    </w:p>
    <w:p w:rsidR="00E05709" w:rsidRPr="0007271A" w:rsidRDefault="00E05709" w:rsidP="00E05709">
      <w:pPr>
        <w:pStyle w:val="ConsNonformat"/>
        <w:widowControl/>
        <w:spacing w:line="360" w:lineRule="exact"/>
        <w:rPr>
          <w:rFonts w:ascii="Times New Roman" w:hAnsi="Times New Roman"/>
          <w:sz w:val="24"/>
          <w:szCs w:val="24"/>
        </w:rPr>
      </w:pPr>
    </w:p>
    <w:tbl>
      <w:tblPr>
        <w:tblW w:w="15279" w:type="dxa"/>
        <w:jc w:val="center"/>
        <w:tblInd w:w="-7665" w:type="dxa"/>
        <w:tblLayout w:type="fixed"/>
        <w:tblCellMar>
          <w:left w:w="70" w:type="dxa"/>
          <w:right w:w="70" w:type="dxa"/>
        </w:tblCellMar>
        <w:tblLook w:val="0000"/>
      </w:tblPr>
      <w:tblGrid>
        <w:gridCol w:w="514"/>
        <w:gridCol w:w="2636"/>
        <w:gridCol w:w="3552"/>
        <w:gridCol w:w="1518"/>
        <w:gridCol w:w="1060"/>
        <w:gridCol w:w="1321"/>
        <w:gridCol w:w="1134"/>
        <w:gridCol w:w="1905"/>
        <w:gridCol w:w="1639"/>
      </w:tblGrid>
      <w:tr w:rsidR="00E05709" w:rsidRPr="0007271A" w:rsidTr="00316F74">
        <w:trPr>
          <w:cantSplit/>
          <w:trHeight w:val="860"/>
          <w:jc w:val="center"/>
        </w:trPr>
        <w:tc>
          <w:tcPr>
            <w:tcW w:w="514" w:type="dxa"/>
            <w:tcBorders>
              <w:top w:val="single" w:sz="6" w:space="0" w:color="auto"/>
              <w:left w:val="single" w:sz="6" w:space="0" w:color="auto"/>
              <w:bottom w:val="nil"/>
              <w:right w:val="single" w:sz="6" w:space="0" w:color="auto"/>
            </w:tcBorders>
            <w:vAlign w:val="center"/>
          </w:tcPr>
          <w:p w:rsidR="00E05709" w:rsidRPr="00B8600F" w:rsidRDefault="00E05709" w:rsidP="00316F74">
            <w:pPr>
              <w:pStyle w:val="ConsCell"/>
              <w:widowControl/>
              <w:jc w:val="center"/>
              <w:rPr>
                <w:rFonts w:ascii="Times New Roman" w:hAnsi="Times New Roman" w:cs="Times New Roman"/>
                <w:sz w:val="24"/>
              </w:rPr>
            </w:pPr>
            <w:r w:rsidRPr="00B8600F">
              <w:rPr>
                <w:rFonts w:ascii="Times New Roman" w:hAnsi="Times New Roman" w:cs="Times New Roman"/>
                <w:sz w:val="24"/>
              </w:rPr>
              <w:t>№</w:t>
            </w:r>
            <w:r w:rsidRPr="00B8600F">
              <w:rPr>
                <w:rFonts w:ascii="Times New Roman" w:hAnsi="Times New Roman" w:cs="Times New Roman"/>
                <w:sz w:val="24"/>
              </w:rPr>
              <w:br/>
            </w:r>
            <w:proofErr w:type="spellStart"/>
            <w:proofErr w:type="gramStart"/>
            <w:r w:rsidRPr="00B8600F">
              <w:rPr>
                <w:rFonts w:ascii="Times New Roman" w:hAnsi="Times New Roman" w:cs="Times New Roman"/>
                <w:sz w:val="24"/>
              </w:rPr>
              <w:t>п</w:t>
            </w:r>
            <w:proofErr w:type="spellEnd"/>
            <w:proofErr w:type="gramEnd"/>
            <w:r w:rsidRPr="00B8600F">
              <w:rPr>
                <w:rFonts w:ascii="Times New Roman" w:hAnsi="Times New Roman" w:cs="Times New Roman"/>
                <w:sz w:val="24"/>
              </w:rPr>
              <w:t>/</w:t>
            </w:r>
            <w:proofErr w:type="spellStart"/>
            <w:r w:rsidRPr="00B8600F">
              <w:rPr>
                <w:rFonts w:ascii="Times New Roman" w:hAnsi="Times New Roman" w:cs="Times New Roman"/>
                <w:sz w:val="24"/>
              </w:rPr>
              <w:t>п</w:t>
            </w:r>
            <w:proofErr w:type="spellEnd"/>
          </w:p>
        </w:tc>
        <w:tc>
          <w:tcPr>
            <w:tcW w:w="2636" w:type="dxa"/>
            <w:tcBorders>
              <w:top w:val="single" w:sz="6" w:space="0" w:color="auto"/>
              <w:left w:val="single" w:sz="6" w:space="0" w:color="auto"/>
              <w:right w:val="single" w:sz="6" w:space="0" w:color="auto"/>
            </w:tcBorders>
            <w:vAlign w:val="center"/>
          </w:tcPr>
          <w:p w:rsidR="00E05709" w:rsidRPr="00B8600F" w:rsidRDefault="00E05709" w:rsidP="00316F74">
            <w:pPr>
              <w:pStyle w:val="ConsCell"/>
              <w:widowControl/>
              <w:jc w:val="center"/>
              <w:rPr>
                <w:rFonts w:ascii="Times New Roman" w:hAnsi="Times New Roman" w:cs="Times New Roman"/>
                <w:sz w:val="24"/>
              </w:rPr>
            </w:pPr>
            <w:r w:rsidRPr="00B8600F">
              <w:rPr>
                <w:rFonts w:ascii="Times New Roman" w:hAnsi="Times New Roman" w:cs="Times New Roman"/>
                <w:sz w:val="24"/>
              </w:rPr>
              <w:t>Получатель</w:t>
            </w:r>
          </w:p>
        </w:tc>
        <w:tc>
          <w:tcPr>
            <w:tcW w:w="3552" w:type="dxa"/>
            <w:tcBorders>
              <w:top w:val="single" w:sz="6" w:space="0" w:color="auto"/>
              <w:left w:val="single" w:sz="6" w:space="0" w:color="auto"/>
              <w:right w:val="single" w:sz="6" w:space="0" w:color="auto"/>
            </w:tcBorders>
            <w:vAlign w:val="center"/>
          </w:tcPr>
          <w:p w:rsidR="00E05709" w:rsidRPr="00B8600F" w:rsidRDefault="00E05709" w:rsidP="00316F74">
            <w:pPr>
              <w:pStyle w:val="ConsCell"/>
              <w:widowControl/>
              <w:jc w:val="center"/>
              <w:rPr>
                <w:rFonts w:ascii="Times New Roman" w:hAnsi="Times New Roman" w:cs="Times New Roman"/>
                <w:sz w:val="24"/>
              </w:rPr>
            </w:pPr>
            <w:r w:rsidRPr="00B8600F">
              <w:rPr>
                <w:rFonts w:ascii="Times New Roman" w:hAnsi="Times New Roman" w:cs="Times New Roman"/>
                <w:sz w:val="24"/>
              </w:rPr>
              <w:t>Наименование</w:t>
            </w:r>
          </w:p>
          <w:p w:rsidR="00E05709" w:rsidRPr="00B8600F" w:rsidRDefault="00E05709" w:rsidP="00316F74">
            <w:pPr>
              <w:pStyle w:val="ConsCell"/>
              <w:widowControl/>
              <w:jc w:val="center"/>
              <w:rPr>
                <w:rFonts w:ascii="Times New Roman" w:hAnsi="Times New Roman" w:cs="Times New Roman"/>
                <w:sz w:val="24"/>
              </w:rPr>
            </w:pPr>
            <w:r w:rsidRPr="00B8600F">
              <w:rPr>
                <w:rFonts w:ascii="Times New Roman" w:hAnsi="Times New Roman" w:cs="Times New Roman"/>
                <w:sz w:val="24"/>
              </w:rPr>
              <w:t>Товара в соответствии со Спецификацией</w:t>
            </w:r>
          </w:p>
        </w:tc>
        <w:tc>
          <w:tcPr>
            <w:tcW w:w="1518" w:type="dxa"/>
            <w:tcBorders>
              <w:top w:val="single" w:sz="4" w:space="0" w:color="auto"/>
              <w:left w:val="single" w:sz="6" w:space="0" w:color="auto"/>
              <w:bottom w:val="single" w:sz="4" w:space="0" w:color="auto"/>
              <w:right w:val="single" w:sz="4" w:space="0" w:color="auto"/>
            </w:tcBorders>
            <w:vAlign w:val="center"/>
          </w:tcPr>
          <w:p w:rsidR="00E05709" w:rsidRPr="00B8600F" w:rsidRDefault="00E05709" w:rsidP="00316F74">
            <w:pPr>
              <w:pStyle w:val="ConsCell"/>
              <w:jc w:val="center"/>
              <w:rPr>
                <w:rFonts w:ascii="Times New Roman" w:hAnsi="Times New Roman" w:cs="Times New Roman"/>
                <w:sz w:val="24"/>
              </w:rPr>
            </w:pPr>
            <w:r w:rsidRPr="00B8600F">
              <w:rPr>
                <w:rFonts w:ascii="Times New Roman" w:hAnsi="Times New Roman" w:cs="Times New Roman"/>
                <w:sz w:val="24"/>
              </w:rPr>
              <w:t>Срок  поставки товара Получателю</w:t>
            </w:r>
          </w:p>
        </w:tc>
        <w:tc>
          <w:tcPr>
            <w:tcW w:w="1060" w:type="dxa"/>
            <w:tcBorders>
              <w:top w:val="single" w:sz="6" w:space="0" w:color="auto"/>
              <w:left w:val="single" w:sz="6" w:space="0" w:color="auto"/>
              <w:right w:val="single" w:sz="6" w:space="0" w:color="auto"/>
            </w:tcBorders>
            <w:vAlign w:val="center"/>
          </w:tcPr>
          <w:p w:rsidR="00E05709" w:rsidRPr="00B8600F" w:rsidRDefault="00E05709" w:rsidP="00316F74">
            <w:pPr>
              <w:pStyle w:val="ConsCell"/>
              <w:widowControl/>
              <w:jc w:val="center"/>
              <w:rPr>
                <w:rFonts w:ascii="Times New Roman" w:hAnsi="Times New Roman" w:cs="Times New Roman"/>
                <w:sz w:val="24"/>
              </w:rPr>
            </w:pPr>
            <w:r w:rsidRPr="00B8600F">
              <w:rPr>
                <w:rFonts w:ascii="Times New Roman" w:hAnsi="Times New Roman" w:cs="Times New Roman"/>
                <w:sz w:val="24"/>
              </w:rPr>
              <w:t>Кол</w:t>
            </w:r>
            <w:r>
              <w:rPr>
                <w:rFonts w:ascii="Times New Roman" w:hAnsi="Times New Roman" w:cs="Times New Roman"/>
                <w:sz w:val="24"/>
              </w:rPr>
              <w:t>-</w:t>
            </w:r>
            <w:r w:rsidRPr="00B8600F">
              <w:rPr>
                <w:rFonts w:ascii="Times New Roman" w:hAnsi="Times New Roman" w:cs="Times New Roman"/>
                <w:sz w:val="24"/>
              </w:rPr>
              <w:t>во</w:t>
            </w:r>
          </w:p>
        </w:tc>
        <w:tc>
          <w:tcPr>
            <w:tcW w:w="1321" w:type="dxa"/>
            <w:tcBorders>
              <w:top w:val="single" w:sz="6" w:space="0" w:color="auto"/>
              <w:left w:val="single" w:sz="6" w:space="0" w:color="auto"/>
              <w:right w:val="single" w:sz="6" w:space="0" w:color="auto"/>
            </w:tcBorders>
            <w:vAlign w:val="center"/>
          </w:tcPr>
          <w:p w:rsidR="00E05709" w:rsidRPr="00B8600F" w:rsidRDefault="00E05709" w:rsidP="00316F74">
            <w:pPr>
              <w:pStyle w:val="ConsCell"/>
              <w:widowControl/>
              <w:jc w:val="center"/>
              <w:rPr>
                <w:rFonts w:ascii="Times New Roman" w:hAnsi="Times New Roman" w:cs="Times New Roman"/>
                <w:sz w:val="24"/>
              </w:rPr>
            </w:pPr>
            <w:r w:rsidRPr="00B8600F">
              <w:rPr>
                <w:rFonts w:ascii="Times New Roman" w:hAnsi="Times New Roman" w:cs="Times New Roman"/>
                <w:sz w:val="24"/>
              </w:rPr>
              <w:t>Единица</w:t>
            </w:r>
          </w:p>
          <w:p w:rsidR="00E05709" w:rsidRPr="00B8600F" w:rsidRDefault="00E05709" w:rsidP="00316F74">
            <w:pPr>
              <w:pStyle w:val="ConsCell"/>
              <w:widowControl/>
              <w:jc w:val="center"/>
              <w:rPr>
                <w:rFonts w:ascii="Times New Roman" w:hAnsi="Times New Roman" w:cs="Times New Roman"/>
                <w:sz w:val="24"/>
              </w:rPr>
            </w:pPr>
            <w:r w:rsidRPr="00B8600F">
              <w:rPr>
                <w:rFonts w:ascii="Times New Roman" w:hAnsi="Times New Roman" w:cs="Times New Roman"/>
                <w:sz w:val="24"/>
              </w:rPr>
              <w:t>измерения</w:t>
            </w:r>
          </w:p>
        </w:tc>
        <w:tc>
          <w:tcPr>
            <w:tcW w:w="1134" w:type="dxa"/>
            <w:tcBorders>
              <w:top w:val="single" w:sz="6" w:space="0" w:color="auto"/>
              <w:left w:val="single" w:sz="6" w:space="0" w:color="auto"/>
              <w:right w:val="single" w:sz="6" w:space="0" w:color="auto"/>
            </w:tcBorders>
            <w:vAlign w:val="center"/>
          </w:tcPr>
          <w:p w:rsidR="00E05709" w:rsidRPr="00B8600F" w:rsidRDefault="00E05709" w:rsidP="00316F74">
            <w:pPr>
              <w:pStyle w:val="ConsCell"/>
              <w:widowControl/>
              <w:jc w:val="center"/>
              <w:rPr>
                <w:rFonts w:ascii="Times New Roman" w:hAnsi="Times New Roman" w:cs="Times New Roman"/>
                <w:sz w:val="24"/>
                <w:szCs w:val="18"/>
              </w:rPr>
            </w:pPr>
            <w:r w:rsidRPr="00B8600F">
              <w:rPr>
                <w:rFonts w:ascii="Times New Roman" w:hAnsi="Times New Roman" w:cs="Times New Roman"/>
                <w:sz w:val="24"/>
                <w:szCs w:val="18"/>
              </w:rPr>
              <w:t>Цена,</w:t>
            </w:r>
          </w:p>
          <w:p w:rsidR="00E05709" w:rsidRPr="00B8600F" w:rsidRDefault="00E05709" w:rsidP="00316F74">
            <w:pPr>
              <w:pStyle w:val="ConsCell"/>
              <w:widowControl/>
              <w:jc w:val="center"/>
              <w:rPr>
                <w:rFonts w:ascii="Times New Roman" w:hAnsi="Times New Roman" w:cs="Times New Roman"/>
                <w:sz w:val="24"/>
              </w:rPr>
            </w:pPr>
            <w:r w:rsidRPr="00B8600F">
              <w:rPr>
                <w:rFonts w:ascii="Times New Roman" w:hAnsi="Times New Roman" w:cs="Times New Roman"/>
                <w:sz w:val="24"/>
                <w:szCs w:val="18"/>
              </w:rPr>
              <w:t>без НДС (руб.)</w:t>
            </w:r>
          </w:p>
        </w:tc>
        <w:tc>
          <w:tcPr>
            <w:tcW w:w="1905" w:type="dxa"/>
            <w:tcBorders>
              <w:top w:val="single" w:sz="6" w:space="0" w:color="auto"/>
              <w:left w:val="single" w:sz="6" w:space="0" w:color="auto"/>
              <w:right w:val="single" w:sz="6" w:space="0" w:color="auto"/>
            </w:tcBorders>
            <w:vAlign w:val="center"/>
          </w:tcPr>
          <w:p w:rsidR="00E05709" w:rsidRPr="00B8600F" w:rsidRDefault="00E05709" w:rsidP="00316F74">
            <w:pPr>
              <w:pStyle w:val="ConsCell"/>
              <w:widowControl/>
              <w:ind w:left="-237" w:firstLine="237"/>
              <w:jc w:val="center"/>
              <w:rPr>
                <w:rFonts w:ascii="Times New Roman" w:hAnsi="Times New Roman" w:cs="Times New Roman"/>
                <w:sz w:val="24"/>
                <w:szCs w:val="18"/>
              </w:rPr>
            </w:pPr>
            <w:r w:rsidRPr="00B8600F">
              <w:rPr>
                <w:rFonts w:ascii="Times New Roman" w:hAnsi="Times New Roman" w:cs="Times New Roman"/>
                <w:sz w:val="24"/>
                <w:szCs w:val="18"/>
              </w:rPr>
              <w:t>НДС ___ %</w:t>
            </w:r>
          </w:p>
          <w:p w:rsidR="00E05709" w:rsidRPr="00B8600F" w:rsidRDefault="00E05709" w:rsidP="00316F74">
            <w:pPr>
              <w:pStyle w:val="ConsCell"/>
              <w:widowControl/>
              <w:jc w:val="center"/>
              <w:rPr>
                <w:rFonts w:ascii="Times New Roman" w:hAnsi="Times New Roman" w:cs="Times New Roman"/>
                <w:sz w:val="24"/>
              </w:rPr>
            </w:pPr>
            <w:r w:rsidRPr="00B8600F">
              <w:rPr>
                <w:rFonts w:ascii="Times New Roman" w:hAnsi="Times New Roman" w:cs="Times New Roman"/>
                <w:sz w:val="24"/>
                <w:szCs w:val="18"/>
              </w:rPr>
              <w:t>(если Поставщик является плательщиком НДС) (руб.)</w:t>
            </w:r>
          </w:p>
        </w:tc>
        <w:tc>
          <w:tcPr>
            <w:tcW w:w="1639" w:type="dxa"/>
            <w:tcBorders>
              <w:top w:val="single" w:sz="6" w:space="0" w:color="auto"/>
              <w:left w:val="single" w:sz="6" w:space="0" w:color="auto"/>
              <w:right w:val="single" w:sz="6" w:space="0" w:color="auto"/>
            </w:tcBorders>
            <w:vAlign w:val="center"/>
          </w:tcPr>
          <w:p w:rsidR="00E05709" w:rsidRPr="00B8600F" w:rsidRDefault="00E05709" w:rsidP="00316F74">
            <w:pPr>
              <w:pStyle w:val="ConsCell"/>
              <w:widowControl/>
              <w:jc w:val="center"/>
              <w:rPr>
                <w:rFonts w:ascii="Times New Roman" w:hAnsi="Times New Roman" w:cs="Times New Roman"/>
                <w:sz w:val="24"/>
              </w:rPr>
            </w:pPr>
            <w:r w:rsidRPr="00B8600F">
              <w:rPr>
                <w:rFonts w:ascii="Times New Roman" w:hAnsi="Times New Roman" w:cs="Times New Roman"/>
                <w:sz w:val="24"/>
                <w:szCs w:val="18"/>
              </w:rPr>
              <w:t>Сумма с НДС (руб.)</w:t>
            </w:r>
          </w:p>
        </w:tc>
      </w:tr>
      <w:tr w:rsidR="00E05709" w:rsidRPr="0007271A" w:rsidTr="00316F74">
        <w:trPr>
          <w:trHeight w:val="488"/>
          <w:jc w:val="center"/>
        </w:trPr>
        <w:tc>
          <w:tcPr>
            <w:tcW w:w="514" w:type="dxa"/>
            <w:tcBorders>
              <w:top w:val="single" w:sz="6" w:space="0" w:color="auto"/>
              <w:left w:val="single" w:sz="6" w:space="0" w:color="auto"/>
              <w:bottom w:val="single" w:sz="6" w:space="0" w:color="auto"/>
              <w:right w:val="single" w:sz="6" w:space="0" w:color="auto"/>
            </w:tcBorders>
            <w:vAlign w:val="center"/>
          </w:tcPr>
          <w:p w:rsidR="00E05709" w:rsidRPr="0007271A" w:rsidRDefault="00E05709" w:rsidP="00316F74">
            <w:pPr>
              <w:pStyle w:val="ConsCell"/>
              <w:widowControl/>
              <w:jc w:val="center"/>
              <w:rPr>
                <w:rFonts w:ascii="Times New Roman" w:hAnsi="Times New Roman" w:cs="Times New Roman"/>
                <w:sz w:val="18"/>
                <w:szCs w:val="18"/>
              </w:rPr>
            </w:pPr>
            <w:r w:rsidRPr="0007271A">
              <w:rPr>
                <w:rFonts w:ascii="Times New Roman" w:hAnsi="Times New Roman" w:cs="Times New Roman"/>
                <w:sz w:val="18"/>
                <w:szCs w:val="18"/>
              </w:rPr>
              <w:t>1</w:t>
            </w:r>
          </w:p>
        </w:tc>
        <w:tc>
          <w:tcPr>
            <w:tcW w:w="2636" w:type="dxa"/>
            <w:tcBorders>
              <w:top w:val="single" w:sz="6" w:space="0" w:color="auto"/>
              <w:left w:val="single" w:sz="6" w:space="0" w:color="auto"/>
              <w:bottom w:val="single" w:sz="6" w:space="0" w:color="auto"/>
              <w:right w:val="single" w:sz="6" w:space="0" w:color="auto"/>
            </w:tcBorders>
            <w:vAlign w:val="center"/>
          </w:tcPr>
          <w:p w:rsidR="00E05709" w:rsidRPr="0007271A" w:rsidRDefault="00E05709" w:rsidP="00316F74">
            <w:pPr>
              <w:pStyle w:val="ConsCell"/>
              <w:widowControl/>
              <w:jc w:val="center"/>
              <w:rPr>
                <w:rFonts w:ascii="Times New Roman" w:hAnsi="Times New Roman" w:cs="Times New Roman"/>
                <w:sz w:val="22"/>
                <w:szCs w:val="22"/>
              </w:rPr>
            </w:pPr>
            <w:r>
              <w:rPr>
                <w:rFonts w:ascii="Times New Roman" w:hAnsi="Times New Roman" w:cs="Times New Roman"/>
                <w:sz w:val="22"/>
                <w:szCs w:val="22"/>
              </w:rPr>
              <w:t>Дирекция социальной сферы – структурное подразделение Дальневосточной железной дороги</w:t>
            </w:r>
          </w:p>
        </w:tc>
        <w:tc>
          <w:tcPr>
            <w:tcW w:w="3552" w:type="dxa"/>
            <w:tcBorders>
              <w:top w:val="single" w:sz="6" w:space="0" w:color="auto"/>
              <w:left w:val="single" w:sz="6" w:space="0" w:color="auto"/>
              <w:bottom w:val="single" w:sz="6" w:space="0" w:color="auto"/>
              <w:right w:val="single" w:sz="6" w:space="0" w:color="auto"/>
            </w:tcBorders>
            <w:vAlign w:val="center"/>
          </w:tcPr>
          <w:p w:rsidR="00E05709" w:rsidRPr="0007271A" w:rsidRDefault="00E05709" w:rsidP="00316F74">
            <w:pPr>
              <w:pStyle w:val="ConsCell"/>
              <w:widowControl/>
              <w:jc w:val="center"/>
              <w:rPr>
                <w:rFonts w:ascii="Times New Roman" w:hAnsi="Times New Roman" w:cs="Times New Roman"/>
                <w:sz w:val="22"/>
                <w:szCs w:val="22"/>
              </w:rPr>
            </w:pPr>
          </w:p>
        </w:tc>
        <w:tc>
          <w:tcPr>
            <w:tcW w:w="1518" w:type="dxa"/>
            <w:tcBorders>
              <w:top w:val="single" w:sz="4" w:space="0" w:color="auto"/>
              <w:left w:val="single" w:sz="6" w:space="0" w:color="auto"/>
              <w:bottom w:val="single" w:sz="6" w:space="0" w:color="auto"/>
              <w:right w:val="single" w:sz="4" w:space="0" w:color="auto"/>
            </w:tcBorders>
            <w:vAlign w:val="center"/>
          </w:tcPr>
          <w:p w:rsidR="00E05709" w:rsidRPr="0007271A" w:rsidRDefault="00E05709" w:rsidP="00316F74">
            <w:pPr>
              <w:pStyle w:val="ConsCell"/>
              <w:jc w:val="center"/>
              <w:rPr>
                <w:rFonts w:ascii="Times New Roman" w:hAnsi="Times New Roman" w:cs="Times New Roman"/>
              </w:rPr>
            </w:pPr>
            <w:r>
              <w:rPr>
                <w:rFonts w:ascii="Times New Roman" w:hAnsi="Times New Roman" w:cs="Times New Roman"/>
              </w:rPr>
              <w:t>Март-апрель 2017г.</w:t>
            </w:r>
          </w:p>
        </w:tc>
        <w:tc>
          <w:tcPr>
            <w:tcW w:w="1060" w:type="dxa"/>
            <w:tcBorders>
              <w:top w:val="single" w:sz="6" w:space="0" w:color="auto"/>
              <w:left w:val="single" w:sz="6" w:space="0" w:color="auto"/>
              <w:bottom w:val="single" w:sz="6" w:space="0" w:color="auto"/>
              <w:right w:val="single" w:sz="6" w:space="0" w:color="auto"/>
            </w:tcBorders>
            <w:vAlign w:val="center"/>
          </w:tcPr>
          <w:p w:rsidR="00E05709" w:rsidRPr="0007271A" w:rsidRDefault="00E05709" w:rsidP="00316F74">
            <w:pPr>
              <w:pStyle w:val="ConsCell"/>
              <w:widowControl/>
              <w:jc w:val="center"/>
              <w:rPr>
                <w:rFonts w:ascii="Times New Roman" w:hAnsi="Times New Roman" w:cs="Times New Roman"/>
                <w:sz w:val="22"/>
                <w:szCs w:val="22"/>
              </w:rPr>
            </w:pPr>
          </w:p>
        </w:tc>
        <w:tc>
          <w:tcPr>
            <w:tcW w:w="1321" w:type="dxa"/>
            <w:tcBorders>
              <w:top w:val="single" w:sz="6" w:space="0" w:color="auto"/>
              <w:left w:val="single" w:sz="6" w:space="0" w:color="auto"/>
              <w:bottom w:val="single" w:sz="6" w:space="0" w:color="auto"/>
              <w:right w:val="single" w:sz="6" w:space="0" w:color="auto"/>
            </w:tcBorders>
            <w:vAlign w:val="center"/>
          </w:tcPr>
          <w:p w:rsidR="00E05709" w:rsidRPr="0007271A" w:rsidRDefault="00E05709" w:rsidP="00316F74">
            <w:pPr>
              <w:pStyle w:val="ConsCell"/>
              <w:widowControl/>
              <w:jc w:val="center"/>
              <w:rPr>
                <w:rFonts w:ascii="Times New Roman" w:hAnsi="Times New Roman" w:cs="Times New Roman"/>
                <w:sz w:val="18"/>
                <w:szCs w:val="18"/>
              </w:rPr>
            </w:pPr>
          </w:p>
        </w:tc>
        <w:tc>
          <w:tcPr>
            <w:tcW w:w="1134" w:type="dxa"/>
            <w:tcBorders>
              <w:top w:val="single" w:sz="6" w:space="0" w:color="auto"/>
              <w:left w:val="single" w:sz="6" w:space="0" w:color="auto"/>
              <w:bottom w:val="single" w:sz="6" w:space="0" w:color="auto"/>
              <w:right w:val="single" w:sz="6" w:space="0" w:color="auto"/>
            </w:tcBorders>
            <w:vAlign w:val="center"/>
          </w:tcPr>
          <w:p w:rsidR="00E05709" w:rsidRPr="0007271A" w:rsidRDefault="00E05709" w:rsidP="00316F74">
            <w:pPr>
              <w:pStyle w:val="ConsCell"/>
              <w:widowControl/>
              <w:jc w:val="center"/>
              <w:rPr>
                <w:rFonts w:ascii="Times New Roman" w:hAnsi="Times New Roman" w:cs="Times New Roman"/>
                <w:sz w:val="18"/>
                <w:szCs w:val="18"/>
              </w:rPr>
            </w:pPr>
          </w:p>
        </w:tc>
        <w:tc>
          <w:tcPr>
            <w:tcW w:w="1905" w:type="dxa"/>
            <w:tcBorders>
              <w:top w:val="single" w:sz="6" w:space="0" w:color="auto"/>
              <w:left w:val="single" w:sz="6" w:space="0" w:color="auto"/>
              <w:bottom w:val="single" w:sz="6" w:space="0" w:color="auto"/>
              <w:right w:val="single" w:sz="6" w:space="0" w:color="auto"/>
            </w:tcBorders>
          </w:tcPr>
          <w:p w:rsidR="00E05709" w:rsidRPr="0007271A" w:rsidRDefault="00E05709" w:rsidP="00316F74">
            <w:pPr>
              <w:pStyle w:val="ConsCell"/>
              <w:widowControl/>
              <w:jc w:val="center"/>
              <w:rPr>
                <w:rFonts w:ascii="Times New Roman" w:hAnsi="Times New Roman" w:cs="Times New Roman"/>
                <w:sz w:val="18"/>
                <w:szCs w:val="18"/>
              </w:rPr>
            </w:pPr>
          </w:p>
        </w:tc>
        <w:tc>
          <w:tcPr>
            <w:tcW w:w="1639" w:type="dxa"/>
            <w:tcBorders>
              <w:top w:val="single" w:sz="6" w:space="0" w:color="auto"/>
              <w:left w:val="single" w:sz="6" w:space="0" w:color="auto"/>
              <w:bottom w:val="single" w:sz="6" w:space="0" w:color="auto"/>
              <w:right w:val="single" w:sz="6" w:space="0" w:color="auto"/>
            </w:tcBorders>
            <w:vAlign w:val="center"/>
          </w:tcPr>
          <w:p w:rsidR="00E05709" w:rsidRPr="0007271A" w:rsidRDefault="00E05709" w:rsidP="00316F74">
            <w:pPr>
              <w:pStyle w:val="ConsCell"/>
              <w:widowControl/>
              <w:jc w:val="center"/>
              <w:rPr>
                <w:rFonts w:ascii="Times New Roman" w:hAnsi="Times New Roman" w:cs="Times New Roman"/>
                <w:sz w:val="18"/>
                <w:szCs w:val="18"/>
              </w:rPr>
            </w:pPr>
          </w:p>
        </w:tc>
      </w:tr>
    </w:tbl>
    <w:p w:rsidR="00E05709" w:rsidRPr="0007271A" w:rsidRDefault="00E05709" w:rsidP="00E05709">
      <w:pPr>
        <w:pStyle w:val="ConsNormal"/>
        <w:widowControl/>
        <w:spacing w:line="360" w:lineRule="exact"/>
        <w:ind w:firstLine="0"/>
        <w:jc w:val="both"/>
        <w:rPr>
          <w:rFonts w:ascii="Times New Roman" w:hAnsi="Times New Roman"/>
          <w:sz w:val="24"/>
          <w:szCs w:val="24"/>
        </w:rPr>
      </w:pPr>
    </w:p>
    <w:p w:rsidR="00E05709" w:rsidRPr="0007271A" w:rsidRDefault="00E05709" w:rsidP="00E05709">
      <w:pPr>
        <w:spacing w:line="360" w:lineRule="exact"/>
      </w:pPr>
    </w:p>
    <w:tbl>
      <w:tblPr>
        <w:tblpPr w:leftFromText="180" w:rightFromText="180" w:vertAnchor="text" w:horzAnchor="margin" w:tblpX="358" w:tblpY="632"/>
        <w:tblW w:w="11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78"/>
        <w:gridCol w:w="5450"/>
      </w:tblGrid>
      <w:tr w:rsidR="00E05709" w:rsidRPr="00C06863" w:rsidTr="00316F74">
        <w:trPr>
          <w:trHeight w:val="1706"/>
        </w:trPr>
        <w:tc>
          <w:tcPr>
            <w:tcW w:w="5778" w:type="dxa"/>
            <w:tcBorders>
              <w:top w:val="nil"/>
              <w:left w:val="nil"/>
              <w:bottom w:val="nil"/>
              <w:right w:val="nil"/>
            </w:tcBorders>
          </w:tcPr>
          <w:p w:rsidR="00E05709" w:rsidRDefault="00E05709" w:rsidP="00316F74">
            <w:pPr>
              <w:rPr>
                <w:sz w:val="28"/>
                <w:szCs w:val="28"/>
              </w:rPr>
            </w:pPr>
            <w:r>
              <w:rPr>
                <w:sz w:val="28"/>
                <w:szCs w:val="28"/>
              </w:rPr>
              <w:t>_____________________</w:t>
            </w:r>
          </w:p>
          <w:p w:rsidR="00E05709" w:rsidRDefault="00E05709" w:rsidP="00316F74">
            <w:pPr>
              <w:rPr>
                <w:sz w:val="28"/>
                <w:szCs w:val="28"/>
              </w:rPr>
            </w:pPr>
          </w:p>
          <w:p w:rsidR="00E05709" w:rsidRDefault="00E05709" w:rsidP="00316F74">
            <w:pPr>
              <w:rPr>
                <w:sz w:val="28"/>
                <w:szCs w:val="28"/>
              </w:rPr>
            </w:pPr>
          </w:p>
          <w:p w:rsidR="00E05709" w:rsidRDefault="00E05709" w:rsidP="00316F74">
            <w:pPr>
              <w:rPr>
                <w:sz w:val="28"/>
                <w:szCs w:val="28"/>
              </w:rPr>
            </w:pPr>
          </w:p>
          <w:p w:rsidR="00E05709" w:rsidRDefault="00E05709" w:rsidP="00316F74">
            <w:pPr>
              <w:rPr>
                <w:sz w:val="28"/>
                <w:szCs w:val="28"/>
              </w:rPr>
            </w:pPr>
          </w:p>
          <w:p w:rsidR="00E05709" w:rsidRDefault="00E05709" w:rsidP="00316F74">
            <w:pPr>
              <w:rPr>
                <w:sz w:val="28"/>
                <w:szCs w:val="28"/>
              </w:rPr>
            </w:pPr>
          </w:p>
          <w:p w:rsidR="00E05709" w:rsidRPr="00E3157D" w:rsidRDefault="00E05709" w:rsidP="00316F74">
            <w:pPr>
              <w:rPr>
                <w:sz w:val="28"/>
                <w:szCs w:val="28"/>
              </w:rPr>
            </w:pPr>
            <w:r w:rsidRPr="00E3157D">
              <w:rPr>
                <w:sz w:val="28"/>
                <w:szCs w:val="28"/>
              </w:rPr>
              <w:t xml:space="preserve">________________ </w:t>
            </w:r>
          </w:p>
          <w:p w:rsidR="00E05709" w:rsidRPr="00C06863" w:rsidRDefault="00E05709" w:rsidP="00316F74">
            <w:pPr>
              <w:pStyle w:val="ConsNormal"/>
              <w:ind w:firstLine="0"/>
              <w:rPr>
                <w:rFonts w:ascii="Times New Roman" w:hAnsi="Times New Roman"/>
                <w:sz w:val="28"/>
                <w:szCs w:val="28"/>
              </w:rPr>
            </w:pPr>
          </w:p>
          <w:p w:rsidR="00E05709" w:rsidRPr="00C06863" w:rsidRDefault="00E05709" w:rsidP="00316F74">
            <w:pPr>
              <w:pStyle w:val="ConsNormal"/>
              <w:widowControl/>
              <w:ind w:firstLine="0"/>
              <w:rPr>
                <w:rFonts w:ascii="Times New Roman" w:hAnsi="Times New Roman"/>
                <w:sz w:val="28"/>
                <w:szCs w:val="28"/>
              </w:rPr>
            </w:pPr>
          </w:p>
        </w:tc>
        <w:tc>
          <w:tcPr>
            <w:tcW w:w="5450" w:type="dxa"/>
            <w:tcBorders>
              <w:top w:val="nil"/>
              <w:left w:val="nil"/>
              <w:bottom w:val="nil"/>
              <w:right w:val="nil"/>
            </w:tcBorders>
          </w:tcPr>
          <w:p w:rsidR="00E05709" w:rsidRDefault="00E05709" w:rsidP="00316F74">
            <w:pPr>
              <w:rPr>
                <w:sz w:val="28"/>
                <w:szCs w:val="28"/>
              </w:rPr>
            </w:pPr>
            <w:r>
              <w:rPr>
                <w:sz w:val="28"/>
                <w:szCs w:val="28"/>
              </w:rPr>
              <w:t>_____________________</w:t>
            </w:r>
          </w:p>
          <w:p w:rsidR="00E05709" w:rsidRDefault="00E05709" w:rsidP="00316F74">
            <w:pPr>
              <w:rPr>
                <w:sz w:val="28"/>
                <w:szCs w:val="28"/>
              </w:rPr>
            </w:pPr>
          </w:p>
          <w:p w:rsidR="00E05709" w:rsidRDefault="00E05709" w:rsidP="00316F74">
            <w:pPr>
              <w:rPr>
                <w:sz w:val="28"/>
                <w:szCs w:val="28"/>
              </w:rPr>
            </w:pPr>
          </w:p>
          <w:p w:rsidR="00E05709" w:rsidRDefault="00E05709" w:rsidP="00316F74">
            <w:pPr>
              <w:rPr>
                <w:sz w:val="28"/>
                <w:szCs w:val="28"/>
              </w:rPr>
            </w:pPr>
          </w:p>
          <w:p w:rsidR="00E05709" w:rsidRDefault="00E05709" w:rsidP="00316F74">
            <w:pPr>
              <w:rPr>
                <w:sz w:val="28"/>
                <w:szCs w:val="28"/>
              </w:rPr>
            </w:pPr>
          </w:p>
          <w:p w:rsidR="00E05709" w:rsidRDefault="00E05709" w:rsidP="00316F74">
            <w:pPr>
              <w:rPr>
                <w:sz w:val="28"/>
                <w:szCs w:val="28"/>
              </w:rPr>
            </w:pPr>
          </w:p>
          <w:p w:rsidR="00E05709" w:rsidRPr="00E3157D" w:rsidRDefault="00E05709" w:rsidP="00316F74">
            <w:pPr>
              <w:rPr>
                <w:sz w:val="28"/>
                <w:szCs w:val="28"/>
              </w:rPr>
            </w:pPr>
            <w:r w:rsidRPr="00E3157D">
              <w:rPr>
                <w:sz w:val="28"/>
                <w:szCs w:val="28"/>
              </w:rPr>
              <w:t xml:space="preserve">________________ </w:t>
            </w:r>
          </w:p>
          <w:p w:rsidR="00E05709" w:rsidRPr="00C06863" w:rsidRDefault="00E05709" w:rsidP="00316F74">
            <w:pPr>
              <w:pStyle w:val="ConsNormal"/>
              <w:ind w:firstLine="0"/>
              <w:rPr>
                <w:rFonts w:ascii="Times New Roman" w:hAnsi="Times New Roman"/>
                <w:sz w:val="28"/>
                <w:szCs w:val="28"/>
              </w:rPr>
            </w:pPr>
          </w:p>
          <w:p w:rsidR="00E05709" w:rsidRPr="00C06863" w:rsidRDefault="00E05709" w:rsidP="00316F74">
            <w:pPr>
              <w:pStyle w:val="ConsNormal"/>
              <w:ind w:firstLine="0"/>
              <w:rPr>
                <w:rFonts w:ascii="Times New Roman" w:hAnsi="Times New Roman"/>
                <w:sz w:val="28"/>
                <w:szCs w:val="28"/>
              </w:rPr>
            </w:pPr>
          </w:p>
        </w:tc>
      </w:tr>
    </w:tbl>
    <w:p w:rsidR="00E05709" w:rsidRPr="00C06863" w:rsidRDefault="00E05709" w:rsidP="00E05709">
      <w:pPr>
        <w:jc w:val="both"/>
        <w:rPr>
          <w:b/>
          <w:sz w:val="28"/>
          <w:szCs w:val="28"/>
        </w:rPr>
      </w:pPr>
      <w:r>
        <w:rPr>
          <w:b/>
          <w:sz w:val="28"/>
          <w:szCs w:val="28"/>
        </w:rPr>
        <w:t xml:space="preserve">    </w:t>
      </w:r>
      <w:r w:rsidRPr="00C06863">
        <w:rPr>
          <w:b/>
          <w:sz w:val="28"/>
          <w:szCs w:val="28"/>
        </w:rPr>
        <w:t xml:space="preserve">Покупатель:                  </w:t>
      </w:r>
      <w:r>
        <w:rPr>
          <w:b/>
          <w:sz w:val="28"/>
          <w:szCs w:val="28"/>
        </w:rPr>
        <w:t xml:space="preserve">                                     </w:t>
      </w:r>
      <w:r w:rsidRPr="00C06863">
        <w:rPr>
          <w:b/>
          <w:sz w:val="28"/>
          <w:szCs w:val="28"/>
        </w:rPr>
        <w:t>Поставщик:</w:t>
      </w:r>
    </w:p>
    <w:p w:rsidR="00E05709" w:rsidRPr="00E05709" w:rsidRDefault="00E05709" w:rsidP="00E05709">
      <w:pPr>
        <w:pStyle w:val="ConsNormal"/>
        <w:widowControl/>
        <w:spacing w:line="360" w:lineRule="exact"/>
        <w:ind w:firstLine="0"/>
        <w:jc w:val="both"/>
        <w:rPr>
          <w:rFonts w:ascii="Times New Roman" w:hAnsi="Times New Roman"/>
          <w:sz w:val="24"/>
          <w:szCs w:val="24"/>
          <w:lang w:val="en-US"/>
        </w:rPr>
        <w:sectPr w:rsidR="00E05709" w:rsidRPr="00E05709" w:rsidSect="00B8600F">
          <w:pgSz w:w="16838" w:h="11906" w:orient="landscape"/>
          <w:pgMar w:top="566" w:right="426" w:bottom="851" w:left="426" w:header="357" w:footer="0" w:gutter="0"/>
          <w:cols w:space="708"/>
          <w:titlePg/>
          <w:docGrid w:linePitch="360"/>
        </w:sectPr>
      </w:pPr>
    </w:p>
    <w:p w:rsidR="00E05709" w:rsidRPr="0007271A" w:rsidRDefault="00E05709" w:rsidP="00E05709">
      <w:pPr>
        <w:spacing w:line="360" w:lineRule="exact"/>
        <w:ind w:left="12191"/>
        <w:rPr>
          <w:sz w:val="28"/>
          <w:szCs w:val="28"/>
        </w:rPr>
      </w:pPr>
      <w:r w:rsidRPr="0007271A">
        <w:rPr>
          <w:sz w:val="28"/>
          <w:szCs w:val="28"/>
        </w:rPr>
        <w:lastRenderedPageBreak/>
        <w:t>Приложение № 2</w:t>
      </w:r>
    </w:p>
    <w:p w:rsidR="00E05709" w:rsidRPr="0007271A" w:rsidRDefault="00E05709" w:rsidP="00E05709">
      <w:pPr>
        <w:spacing w:line="360" w:lineRule="exact"/>
        <w:ind w:left="12191"/>
        <w:rPr>
          <w:sz w:val="28"/>
          <w:szCs w:val="28"/>
        </w:rPr>
      </w:pPr>
      <w:r w:rsidRPr="0007271A">
        <w:rPr>
          <w:sz w:val="28"/>
          <w:szCs w:val="28"/>
        </w:rPr>
        <w:t>к Договору</w:t>
      </w:r>
    </w:p>
    <w:p w:rsidR="00E05709" w:rsidRPr="0007271A" w:rsidRDefault="00E05709" w:rsidP="00E05709">
      <w:pPr>
        <w:spacing w:line="360" w:lineRule="exact"/>
        <w:ind w:left="12191"/>
        <w:rPr>
          <w:sz w:val="28"/>
          <w:szCs w:val="28"/>
        </w:rPr>
      </w:pPr>
      <w:r w:rsidRPr="0007271A">
        <w:rPr>
          <w:sz w:val="28"/>
          <w:szCs w:val="28"/>
        </w:rPr>
        <w:t>от «___» _________ 201_ г.</w:t>
      </w:r>
    </w:p>
    <w:p w:rsidR="00E05709" w:rsidRPr="0007271A" w:rsidRDefault="00E05709" w:rsidP="00E05709">
      <w:pPr>
        <w:pStyle w:val="ConsNonformat"/>
        <w:widowControl/>
        <w:spacing w:line="360" w:lineRule="exact"/>
        <w:ind w:left="12191"/>
        <w:rPr>
          <w:rFonts w:ascii="Times New Roman" w:hAnsi="Times New Roman"/>
          <w:sz w:val="28"/>
          <w:szCs w:val="28"/>
        </w:rPr>
      </w:pPr>
      <w:r w:rsidRPr="0007271A">
        <w:rPr>
          <w:rFonts w:ascii="Times New Roman" w:hAnsi="Times New Roman"/>
          <w:sz w:val="28"/>
          <w:szCs w:val="28"/>
        </w:rPr>
        <w:t>№ _____________</w:t>
      </w:r>
    </w:p>
    <w:p w:rsidR="00E05709" w:rsidRDefault="00E05709" w:rsidP="00E05709">
      <w:pPr>
        <w:rPr>
          <w:b/>
          <w:lang w:val="en-US"/>
        </w:rPr>
      </w:pPr>
    </w:p>
    <w:p w:rsidR="00E05709" w:rsidRPr="0007271A" w:rsidRDefault="00E05709" w:rsidP="00E05709">
      <w:pPr>
        <w:jc w:val="center"/>
        <w:rPr>
          <w:b/>
        </w:rPr>
      </w:pPr>
      <w:r w:rsidRPr="0007271A">
        <w:rPr>
          <w:b/>
        </w:rPr>
        <w:t>Акт приемки исполненных обязательств</w:t>
      </w:r>
    </w:p>
    <w:p w:rsidR="00E05709" w:rsidRPr="00E05709" w:rsidRDefault="00E05709" w:rsidP="00E05709">
      <w:pPr>
        <w:spacing w:line="360" w:lineRule="exact"/>
        <w:jc w:val="center"/>
      </w:pPr>
      <w:r w:rsidRPr="0007271A">
        <w:t>(ФОРМА)</w:t>
      </w:r>
    </w:p>
    <w:p w:rsidR="00E05709" w:rsidRPr="0007271A" w:rsidRDefault="00E05709" w:rsidP="00E05709">
      <w:pPr>
        <w:tabs>
          <w:tab w:val="left" w:pos="1701"/>
          <w:tab w:val="left" w:pos="11624"/>
        </w:tabs>
        <w:jc w:val="both"/>
        <w:rPr>
          <w:u w:val="single"/>
        </w:rPr>
      </w:pPr>
      <w:r w:rsidRPr="0007271A">
        <w:t>№</w:t>
      </w:r>
      <w:r w:rsidRPr="0007271A">
        <w:rPr>
          <w:u w:val="single"/>
        </w:rPr>
        <w:tab/>
      </w:r>
      <w:r w:rsidRPr="0007271A">
        <w:t xml:space="preserve"> </w:t>
      </w:r>
      <w:r w:rsidRPr="0007271A">
        <w:tab/>
        <w:t>«</w:t>
      </w:r>
      <w:r w:rsidRPr="0007271A">
        <w:tab/>
        <w:t>»</w:t>
      </w:r>
      <w:r w:rsidRPr="0007271A">
        <w:rPr>
          <w:u w:val="single"/>
        </w:rPr>
        <w:t xml:space="preserve">                   </w:t>
      </w:r>
      <w:r w:rsidRPr="0007271A">
        <w:t>20</w:t>
      </w:r>
      <w:r w:rsidRPr="0007271A">
        <w:rPr>
          <w:u w:val="single"/>
        </w:rPr>
        <w:tab/>
      </w:r>
    </w:p>
    <w:p w:rsidR="00E05709" w:rsidRPr="0007271A" w:rsidRDefault="00E05709" w:rsidP="00E05709">
      <w:pPr>
        <w:tabs>
          <w:tab w:val="left" w:pos="9639"/>
        </w:tabs>
        <w:spacing w:after="240"/>
        <w:jc w:val="both"/>
        <w:rPr>
          <w:b/>
        </w:rPr>
      </w:pPr>
      <w:r w:rsidRPr="0007271A">
        <w:rPr>
          <w:b/>
        </w:rPr>
        <w:t>Покупатель: ________________________________________________________________</w:t>
      </w:r>
    </w:p>
    <w:p w:rsidR="00E05709" w:rsidRPr="0007271A" w:rsidRDefault="00E05709" w:rsidP="00E05709">
      <w:pPr>
        <w:tabs>
          <w:tab w:val="left" w:pos="1701"/>
          <w:tab w:val="left" w:pos="9639"/>
        </w:tabs>
        <w:spacing w:after="240"/>
        <w:jc w:val="both"/>
        <w:rPr>
          <w:b/>
        </w:rPr>
      </w:pPr>
      <w:r w:rsidRPr="0007271A">
        <w:rPr>
          <w:b/>
        </w:rPr>
        <w:t>Поставщик: _____________________________________________________________</w:t>
      </w:r>
    </w:p>
    <w:p w:rsidR="00E05709" w:rsidRPr="0007271A" w:rsidRDefault="00E05709" w:rsidP="00E05709">
      <w:pPr>
        <w:tabs>
          <w:tab w:val="left" w:pos="9639"/>
        </w:tabs>
        <w:jc w:val="both"/>
        <w:rPr>
          <w:b/>
        </w:rPr>
      </w:pPr>
      <w:r w:rsidRPr="0007271A">
        <w:rPr>
          <w:b/>
        </w:rPr>
        <w:t>Основание: ________________________________________________________________</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17"/>
        <w:gridCol w:w="2126"/>
        <w:gridCol w:w="1276"/>
        <w:gridCol w:w="1985"/>
        <w:gridCol w:w="2976"/>
        <w:gridCol w:w="1985"/>
        <w:gridCol w:w="1276"/>
        <w:gridCol w:w="2345"/>
      </w:tblGrid>
      <w:tr w:rsidR="00E05709" w:rsidRPr="0007271A" w:rsidTr="00316F74">
        <w:tc>
          <w:tcPr>
            <w:tcW w:w="817" w:type="dxa"/>
          </w:tcPr>
          <w:p w:rsidR="00E05709" w:rsidRPr="0007271A" w:rsidRDefault="00E05709" w:rsidP="00316F74">
            <w:pPr>
              <w:tabs>
                <w:tab w:val="left" w:pos="9639"/>
              </w:tabs>
            </w:pPr>
            <w:proofErr w:type="gramStart"/>
            <w:r w:rsidRPr="0007271A">
              <w:t>П</w:t>
            </w:r>
            <w:proofErr w:type="gramEnd"/>
            <w:r w:rsidRPr="0007271A">
              <w:t>/</w:t>
            </w:r>
            <w:proofErr w:type="spellStart"/>
            <w:r w:rsidRPr="0007271A">
              <w:t>н</w:t>
            </w:r>
            <w:proofErr w:type="spellEnd"/>
          </w:p>
        </w:tc>
        <w:tc>
          <w:tcPr>
            <w:tcW w:w="2126" w:type="dxa"/>
          </w:tcPr>
          <w:p w:rsidR="00E05709" w:rsidRPr="0007271A" w:rsidRDefault="00E05709" w:rsidP="00316F74">
            <w:pPr>
              <w:tabs>
                <w:tab w:val="left" w:pos="9639"/>
              </w:tabs>
              <w:rPr>
                <w:b/>
                <w:u w:val="single"/>
              </w:rPr>
            </w:pPr>
            <w:r w:rsidRPr="0007271A">
              <w:t>Наименование поставляемого товара, выполняемых работ, оказываемых услуг</w:t>
            </w:r>
          </w:p>
        </w:tc>
        <w:tc>
          <w:tcPr>
            <w:tcW w:w="1276" w:type="dxa"/>
          </w:tcPr>
          <w:p w:rsidR="00E05709" w:rsidRPr="0007271A" w:rsidRDefault="00E05709" w:rsidP="00316F74">
            <w:pPr>
              <w:tabs>
                <w:tab w:val="left" w:pos="9639"/>
              </w:tabs>
              <w:rPr>
                <w:b/>
                <w:u w:val="single"/>
              </w:rPr>
            </w:pPr>
            <w:r w:rsidRPr="0007271A">
              <w:t>Количество</w:t>
            </w:r>
          </w:p>
        </w:tc>
        <w:tc>
          <w:tcPr>
            <w:tcW w:w="1985" w:type="dxa"/>
          </w:tcPr>
          <w:p w:rsidR="00E05709" w:rsidRPr="0007271A" w:rsidRDefault="00E05709" w:rsidP="00316F74">
            <w:pPr>
              <w:tabs>
                <w:tab w:val="left" w:pos="9639"/>
              </w:tabs>
              <w:rPr>
                <w:b/>
                <w:u w:val="single"/>
              </w:rPr>
            </w:pPr>
            <w:r w:rsidRPr="0007271A">
              <w:t>Единица измерения</w:t>
            </w:r>
          </w:p>
        </w:tc>
        <w:tc>
          <w:tcPr>
            <w:tcW w:w="2976" w:type="dxa"/>
          </w:tcPr>
          <w:p w:rsidR="00E05709" w:rsidRPr="0007271A" w:rsidRDefault="00E05709" w:rsidP="00316F74">
            <w:pPr>
              <w:tabs>
                <w:tab w:val="left" w:pos="9639"/>
              </w:tabs>
              <w:rPr>
                <w:b/>
                <w:u w:val="single"/>
              </w:rPr>
            </w:pPr>
            <w:r w:rsidRPr="0007271A">
              <w:t>Стоимость (без учета налогов)</w:t>
            </w:r>
          </w:p>
        </w:tc>
        <w:tc>
          <w:tcPr>
            <w:tcW w:w="1985" w:type="dxa"/>
          </w:tcPr>
          <w:p w:rsidR="00E05709" w:rsidRPr="0007271A" w:rsidRDefault="00E05709" w:rsidP="00316F74">
            <w:pPr>
              <w:tabs>
                <w:tab w:val="left" w:pos="9639"/>
              </w:tabs>
              <w:rPr>
                <w:b/>
                <w:u w:val="single"/>
              </w:rPr>
            </w:pPr>
            <w:r w:rsidRPr="0007271A">
              <w:t>Стоимость (с учетом налогов)</w:t>
            </w:r>
          </w:p>
        </w:tc>
        <w:tc>
          <w:tcPr>
            <w:tcW w:w="1276" w:type="dxa"/>
          </w:tcPr>
          <w:p w:rsidR="00E05709" w:rsidRPr="0007271A" w:rsidRDefault="00E05709" w:rsidP="00316F74">
            <w:pPr>
              <w:tabs>
                <w:tab w:val="left" w:pos="9639"/>
              </w:tabs>
            </w:pPr>
            <w:r w:rsidRPr="0007271A">
              <w:t>Наименование валюты</w:t>
            </w:r>
          </w:p>
        </w:tc>
        <w:tc>
          <w:tcPr>
            <w:tcW w:w="2345" w:type="dxa"/>
          </w:tcPr>
          <w:p w:rsidR="00E05709" w:rsidRPr="0007271A" w:rsidRDefault="00E05709" w:rsidP="00316F74">
            <w:pPr>
              <w:tabs>
                <w:tab w:val="left" w:pos="9639"/>
              </w:tabs>
              <w:rPr>
                <w:b/>
                <w:u w:val="single"/>
              </w:rPr>
            </w:pPr>
            <w:r w:rsidRPr="0007271A">
              <w:t>Наименование страны происхождения товара (или страны регистрации поставляемого товара)</w:t>
            </w:r>
          </w:p>
        </w:tc>
      </w:tr>
      <w:tr w:rsidR="00E05709" w:rsidRPr="0007271A" w:rsidTr="00316F74">
        <w:tc>
          <w:tcPr>
            <w:tcW w:w="817" w:type="dxa"/>
          </w:tcPr>
          <w:p w:rsidR="00E05709" w:rsidRPr="0007271A" w:rsidRDefault="00E05709" w:rsidP="00E05709">
            <w:pPr>
              <w:pStyle w:val="a3"/>
              <w:numPr>
                <w:ilvl w:val="0"/>
                <w:numId w:val="6"/>
              </w:numPr>
              <w:tabs>
                <w:tab w:val="left" w:pos="9639"/>
              </w:tabs>
              <w:contextualSpacing/>
              <w:rPr>
                <w:b/>
              </w:rPr>
            </w:pPr>
            <w:r w:rsidRPr="0007271A">
              <w:rPr>
                <w:b/>
              </w:rPr>
              <w:t>1</w:t>
            </w:r>
          </w:p>
        </w:tc>
        <w:tc>
          <w:tcPr>
            <w:tcW w:w="2126" w:type="dxa"/>
          </w:tcPr>
          <w:p w:rsidR="00E05709" w:rsidRPr="0007271A" w:rsidRDefault="00E05709" w:rsidP="00E05709">
            <w:pPr>
              <w:pStyle w:val="a3"/>
              <w:numPr>
                <w:ilvl w:val="0"/>
                <w:numId w:val="6"/>
              </w:numPr>
              <w:tabs>
                <w:tab w:val="left" w:pos="9639"/>
              </w:tabs>
              <w:contextualSpacing/>
              <w:rPr>
                <w:b/>
                <w:u w:val="single"/>
              </w:rPr>
            </w:pPr>
          </w:p>
        </w:tc>
        <w:tc>
          <w:tcPr>
            <w:tcW w:w="1276" w:type="dxa"/>
          </w:tcPr>
          <w:p w:rsidR="00E05709" w:rsidRPr="0007271A" w:rsidRDefault="00E05709" w:rsidP="00E05709">
            <w:pPr>
              <w:pStyle w:val="a3"/>
              <w:numPr>
                <w:ilvl w:val="0"/>
                <w:numId w:val="6"/>
              </w:numPr>
              <w:tabs>
                <w:tab w:val="left" w:pos="9639"/>
              </w:tabs>
              <w:contextualSpacing/>
              <w:rPr>
                <w:b/>
                <w:u w:val="single"/>
              </w:rPr>
            </w:pPr>
          </w:p>
        </w:tc>
        <w:tc>
          <w:tcPr>
            <w:tcW w:w="1985" w:type="dxa"/>
          </w:tcPr>
          <w:p w:rsidR="00E05709" w:rsidRPr="0007271A" w:rsidRDefault="00E05709" w:rsidP="00E05709">
            <w:pPr>
              <w:pStyle w:val="a3"/>
              <w:numPr>
                <w:ilvl w:val="0"/>
                <w:numId w:val="6"/>
              </w:numPr>
              <w:tabs>
                <w:tab w:val="left" w:pos="9639"/>
              </w:tabs>
              <w:contextualSpacing/>
              <w:rPr>
                <w:b/>
                <w:u w:val="single"/>
              </w:rPr>
            </w:pPr>
          </w:p>
        </w:tc>
        <w:tc>
          <w:tcPr>
            <w:tcW w:w="2976" w:type="dxa"/>
          </w:tcPr>
          <w:p w:rsidR="00E05709" w:rsidRPr="0007271A" w:rsidRDefault="00E05709" w:rsidP="00E05709">
            <w:pPr>
              <w:pStyle w:val="a3"/>
              <w:numPr>
                <w:ilvl w:val="0"/>
                <w:numId w:val="6"/>
              </w:numPr>
              <w:tabs>
                <w:tab w:val="left" w:pos="9639"/>
              </w:tabs>
              <w:contextualSpacing/>
              <w:rPr>
                <w:b/>
                <w:u w:val="single"/>
              </w:rPr>
            </w:pPr>
          </w:p>
        </w:tc>
        <w:tc>
          <w:tcPr>
            <w:tcW w:w="1985" w:type="dxa"/>
          </w:tcPr>
          <w:p w:rsidR="00E05709" w:rsidRPr="0007271A" w:rsidRDefault="00E05709" w:rsidP="00E05709">
            <w:pPr>
              <w:pStyle w:val="a3"/>
              <w:numPr>
                <w:ilvl w:val="0"/>
                <w:numId w:val="6"/>
              </w:numPr>
              <w:tabs>
                <w:tab w:val="left" w:pos="9639"/>
              </w:tabs>
              <w:contextualSpacing/>
              <w:rPr>
                <w:b/>
                <w:u w:val="single"/>
              </w:rPr>
            </w:pPr>
          </w:p>
        </w:tc>
        <w:tc>
          <w:tcPr>
            <w:tcW w:w="1276" w:type="dxa"/>
          </w:tcPr>
          <w:p w:rsidR="00E05709" w:rsidRPr="0007271A" w:rsidRDefault="00E05709" w:rsidP="00E05709">
            <w:pPr>
              <w:pStyle w:val="a3"/>
              <w:numPr>
                <w:ilvl w:val="0"/>
                <w:numId w:val="6"/>
              </w:numPr>
              <w:tabs>
                <w:tab w:val="left" w:pos="9639"/>
              </w:tabs>
              <w:contextualSpacing/>
              <w:rPr>
                <w:b/>
                <w:u w:val="single"/>
              </w:rPr>
            </w:pPr>
          </w:p>
        </w:tc>
        <w:tc>
          <w:tcPr>
            <w:tcW w:w="2345" w:type="dxa"/>
          </w:tcPr>
          <w:p w:rsidR="00E05709" w:rsidRPr="0007271A" w:rsidRDefault="00E05709" w:rsidP="00E05709">
            <w:pPr>
              <w:pStyle w:val="a3"/>
              <w:numPr>
                <w:ilvl w:val="0"/>
                <w:numId w:val="6"/>
              </w:numPr>
              <w:tabs>
                <w:tab w:val="left" w:pos="9639"/>
              </w:tabs>
              <w:contextualSpacing/>
              <w:rPr>
                <w:b/>
                <w:u w:val="single"/>
              </w:rPr>
            </w:pPr>
          </w:p>
        </w:tc>
      </w:tr>
      <w:tr w:rsidR="00E05709" w:rsidRPr="0007271A" w:rsidTr="00316F74">
        <w:trPr>
          <w:trHeight w:val="70"/>
        </w:trPr>
        <w:tc>
          <w:tcPr>
            <w:tcW w:w="817" w:type="dxa"/>
          </w:tcPr>
          <w:p w:rsidR="00E05709" w:rsidRPr="0007271A" w:rsidRDefault="00E05709" w:rsidP="00316F74">
            <w:pPr>
              <w:tabs>
                <w:tab w:val="left" w:pos="9639"/>
              </w:tabs>
              <w:jc w:val="both"/>
            </w:pPr>
            <w:r w:rsidRPr="0007271A">
              <w:t>1</w:t>
            </w:r>
          </w:p>
        </w:tc>
        <w:tc>
          <w:tcPr>
            <w:tcW w:w="2126" w:type="dxa"/>
          </w:tcPr>
          <w:p w:rsidR="00E05709" w:rsidRPr="0007271A" w:rsidRDefault="00E05709" w:rsidP="00316F74">
            <w:pPr>
              <w:tabs>
                <w:tab w:val="left" w:pos="9639"/>
              </w:tabs>
              <w:jc w:val="both"/>
              <w:rPr>
                <w:b/>
                <w:u w:val="single"/>
              </w:rPr>
            </w:pPr>
          </w:p>
        </w:tc>
        <w:tc>
          <w:tcPr>
            <w:tcW w:w="1276" w:type="dxa"/>
          </w:tcPr>
          <w:p w:rsidR="00E05709" w:rsidRPr="0007271A" w:rsidRDefault="00E05709" w:rsidP="00316F74">
            <w:pPr>
              <w:tabs>
                <w:tab w:val="left" w:pos="9639"/>
              </w:tabs>
              <w:jc w:val="both"/>
              <w:rPr>
                <w:b/>
                <w:u w:val="single"/>
              </w:rPr>
            </w:pPr>
          </w:p>
        </w:tc>
        <w:tc>
          <w:tcPr>
            <w:tcW w:w="1985" w:type="dxa"/>
          </w:tcPr>
          <w:p w:rsidR="00E05709" w:rsidRPr="0007271A" w:rsidRDefault="00E05709" w:rsidP="00316F74">
            <w:pPr>
              <w:tabs>
                <w:tab w:val="left" w:pos="9639"/>
              </w:tabs>
              <w:jc w:val="both"/>
              <w:rPr>
                <w:b/>
                <w:u w:val="single"/>
              </w:rPr>
            </w:pPr>
          </w:p>
        </w:tc>
        <w:tc>
          <w:tcPr>
            <w:tcW w:w="2976" w:type="dxa"/>
          </w:tcPr>
          <w:p w:rsidR="00E05709" w:rsidRPr="0007271A" w:rsidRDefault="00E05709" w:rsidP="00316F74">
            <w:pPr>
              <w:tabs>
                <w:tab w:val="left" w:pos="9639"/>
              </w:tabs>
              <w:jc w:val="both"/>
              <w:rPr>
                <w:b/>
                <w:u w:val="single"/>
              </w:rPr>
            </w:pPr>
          </w:p>
        </w:tc>
        <w:tc>
          <w:tcPr>
            <w:tcW w:w="1985" w:type="dxa"/>
          </w:tcPr>
          <w:p w:rsidR="00E05709" w:rsidRPr="0007271A" w:rsidRDefault="00E05709" w:rsidP="00316F74">
            <w:pPr>
              <w:tabs>
                <w:tab w:val="left" w:pos="9639"/>
              </w:tabs>
              <w:jc w:val="both"/>
              <w:rPr>
                <w:b/>
                <w:u w:val="single"/>
              </w:rPr>
            </w:pPr>
          </w:p>
        </w:tc>
        <w:tc>
          <w:tcPr>
            <w:tcW w:w="1276" w:type="dxa"/>
          </w:tcPr>
          <w:p w:rsidR="00E05709" w:rsidRPr="0007271A" w:rsidRDefault="00E05709" w:rsidP="00316F74">
            <w:pPr>
              <w:tabs>
                <w:tab w:val="left" w:pos="9639"/>
              </w:tabs>
              <w:jc w:val="both"/>
              <w:rPr>
                <w:b/>
                <w:u w:val="single"/>
              </w:rPr>
            </w:pPr>
          </w:p>
        </w:tc>
        <w:tc>
          <w:tcPr>
            <w:tcW w:w="2345" w:type="dxa"/>
          </w:tcPr>
          <w:p w:rsidR="00E05709" w:rsidRPr="0007271A" w:rsidRDefault="00E05709" w:rsidP="00316F74">
            <w:pPr>
              <w:tabs>
                <w:tab w:val="left" w:pos="9639"/>
              </w:tabs>
              <w:jc w:val="both"/>
              <w:rPr>
                <w:b/>
                <w:u w:val="single"/>
              </w:rPr>
            </w:pPr>
          </w:p>
        </w:tc>
      </w:tr>
    </w:tbl>
    <w:p w:rsidR="00E05709" w:rsidRPr="0007271A" w:rsidRDefault="00E05709" w:rsidP="00E05709">
      <w:pPr>
        <w:jc w:val="both"/>
        <w:rPr>
          <w:sz w:val="28"/>
          <w:szCs w:val="28"/>
        </w:rPr>
      </w:pPr>
      <w:r w:rsidRPr="0007271A">
        <w:rPr>
          <w:sz w:val="28"/>
          <w:szCs w:val="28"/>
        </w:rPr>
        <w:t>Обязательства исполнены в объеме, указанном в настоящем Акте.  Стороны не имеют взаимных претензий в части исполненных обязательств.</w:t>
      </w:r>
    </w:p>
    <w:p w:rsidR="00E05709" w:rsidRPr="0007271A" w:rsidRDefault="00E05709" w:rsidP="00E05709">
      <w:pPr>
        <w:jc w:val="both"/>
        <w:rPr>
          <w:sz w:val="28"/>
          <w:szCs w:val="28"/>
        </w:rPr>
      </w:pPr>
      <w:r w:rsidRPr="0007271A">
        <w:rPr>
          <w:sz w:val="28"/>
          <w:szCs w:val="28"/>
        </w:rPr>
        <w:t xml:space="preserve">Обязательства исполнены на сумму ________. </w:t>
      </w:r>
    </w:p>
    <w:p w:rsidR="00E05709" w:rsidRPr="0007271A" w:rsidRDefault="00E05709" w:rsidP="00E05709">
      <w:pPr>
        <w:jc w:val="both"/>
        <w:rPr>
          <w:sz w:val="28"/>
          <w:szCs w:val="28"/>
        </w:rPr>
      </w:pPr>
      <w:r w:rsidRPr="0007271A">
        <w:rPr>
          <w:sz w:val="28"/>
          <w:szCs w:val="28"/>
        </w:rPr>
        <w:t>Дата последнего платежа _________.</w:t>
      </w:r>
    </w:p>
    <w:p w:rsidR="00E05709" w:rsidRPr="0007271A" w:rsidRDefault="00E05709" w:rsidP="00E05709">
      <w:pPr>
        <w:tabs>
          <w:tab w:val="left" w:pos="4536"/>
          <w:tab w:val="left" w:pos="14601"/>
        </w:tabs>
        <w:spacing w:before="480"/>
        <w:jc w:val="both"/>
        <w:rPr>
          <w:sz w:val="20"/>
          <w:szCs w:val="20"/>
          <w:u w:val="single"/>
        </w:rPr>
      </w:pPr>
      <w:r w:rsidRPr="0007271A">
        <w:t>Поставщик:</w:t>
      </w:r>
      <w:r w:rsidRPr="0007271A">
        <w:rPr>
          <w:u w:val="single"/>
        </w:rPr>
        <w:tab/>
      </w:r>
      <w:r w:rsidRPr="0007271A">
        <w:t xml:space="preserve">                                                                             Покупатель:</w:t>
      </w:r>
      <w:r w:rsidRPr="0007271A">
        <w:rPr>
          <w:sz w:val="20"/>
          <w:szCs w:val="20"/>
          <w:u w:val="single"/>
        </w:rPr>
        <w:tab/>
      </w:r>
    </w:p>
    <w:p w:rsidR="00E05709" w:rsidRPr="0007271A" w:rsidRDefault="00E05709" w:rsidP="00E05709">
      <w:pPr>
        <w:spacing w:line="360" w:lineRule="exact"/>
        <w:jc w:val="both"/>
      </w:pPr>
    </w:p>
    <w:p w:rsidR="00E05709" w:rsidRPr="0007271A" w:rsidRDefault="00E05709" w:rsidP="00E05709">
      <w:pPr>
        <w:spacing w:line="360" w:lineRule="exact"/>
        <w:jc w:val="both"/>
        <w:rPr>
          <w:b/>
          <w:sz w:val="28"/>
          <w:szCs w:val="28"/>
        </w:rPr>
      </w:pPr>
      <w:r w:rsidRPr="0007271A">
        <w:rPr>
          <w:b/>
          <w:sz w:val="28"/>
          <w:szCs w:val="28"/>
        </w:rPr>
        <w:t>От Покупателя:</w:t>
      </w:r>
      <w:r w:rsidRPr="0007271A">
        <w:rPr>
          <w:b/>
          <w:sz w:val="28"/>
          <w:szCs w:val="28"/>
        </w:rPr>
        <w:tab/>
      </w:r>
      <w:r w:rsidRPr="0007271A">
        <w:rPr>
          <w:b/>
          <w:sz w:val="28"/>
          <w:szCs w:val="28"/>
        </w:rPr>
        <w:tab/>
      </w:r>
      <w:r w:rsidRPr="0007271A">
        <w:rPr>
          <w:b/>
          <w:sz w:val="28"/>
          <w:szCs w:val="28"/>
        </w:rPr>
        <w:tab/>
      </w:r>
      <w:r w:rsidRPr="0007271A">
        <w:rPr>
          <w:b/>
          <w:sz w:val="28"/>
          <w:szCs w:val="28"/>
        </w:rPr>
        <w:tab/>
      </w:r>
      <w:r w:rsidRPr="0007271A">
        <w:rPr>
          <w:b/>
          <w:sz w:val="28"/>
          <w:szCs w:val="28"/>
        </w:rPr>
        <w:tab/>
      </w:r>
      <w:r w:rsidRPr="0007271A">
        <w:rPr>
          <w:b/>
          <w:sz w:val="28"/>
          <w:szCs w:val="28"/>
        </w:rPr>
        <w:tab/>
      </w:r>
      <w:r w:rsidRPr="0007271A">
        <w:rPr>
          <w:b/>
          <w:sz w:val="28"/>
          <w:szCs w:val="28"/>
        </w:rPr>
        <w:tab/>
      </w:r>
      <w:r w:rsidRPr="0007271A">
        <w:rPr>
          <w:b/>
          <w:sz w:val="28"/>
          <w:szCs w:val="28"/>
        </w:rPr>
        <w:tab/>
      </w:r>
      <w:r w:rsidRPr="0007271A">
        <w:rPr>
          <w:b/>
          <w:sz w:val="28"/>
          <w:szCs w:val="28"/>
        </w:rPr>
        <w:tab/>
        <w:t xml:space="preserve">         От Поставщика:</w:t>
      </w:r>
    </w:p>
    <w:p w:rsidR="00E05709" w:rsidRPr="0007271A" w:rsidRDefault="00E05709" w:rsidP="00E05709">
      <w:pPr>
        <w:spacing w:line="360" w:lineRule="exact"/>
        <w:jc w:val="both"/>
        <w:rPr>
          <w:b/>
          <w:sz w:val="20"/>
          <w:szCs w:val="20"/>
        </w:rPr>
      </w:pPr>
    </w:p>
    <w:p w:rsidR="00E05709" w:rsidRPr="00E05709" w:rsidRDefault="00E05709" w:rsidP="00E05709">
      <w:pPr>
        <w:spacing w:line="360" w:lineRule="exact"/>
        <w:jc w:val="both"/>
        <w:rPr>
          <w:b/>
          <w:sz w:val="20"/>
          <w:szCs w:val="20"/>
          <w:lang w:val="en-US"/>
        </w:rPr>
      </w:pPr>
      <w:r w:rsidRPr="0007271A">
        <w:rPr>
          <w:b/>
          <w:sz w:val="20"/>
          <w:szCs w:val="20"/>
        </w:rPr>
        <w:t xml:space="preserve">________________/______________                                                                                         </w:t>
      </w:r>
      <w:r w:rsidRPr="0007271A">
        <w:rPr>
          <w:sz w:val="20"/>
          <w:szCs w:val="20"/>
        </w:rPr>
        <w:t xml:space="preserve">                    </w:t>
      </w:r>
      <w:r w:rsidRPr="0007271A">
        <w:rPr>
          <w:b/>
          <w:sz w:val="20"/>
          <w:szCs w:val="20"/>
        </w:rPr>
        <w:t>________________/______________</w:t>
      </w:r>
    </w:p>
    <w:p w:rsidR="00CD6627" w:rsidRDefault="00CD6627" w:rsidP="00CD6627">
      <w:pPr>
        <w:pStyle w:val="ConsNormal"/>
        <w:widowControl/>
        <w:spacing w:line="360" w:lineRule="exact"/>
        <w:ind w:firstLine="0"/>
        <w:jc w:val="both"/>
      </w:pPr>
    </w:p>
    <w:sectPr w:rsidR="00CD6627" w:rsidSect="00E05709">
      <w:pgSz w:w="16838" w:h="11906" w:orient="landscape"/>
      <w:pgMar w:top="993" w:right="284" w:bottom="424" w:left="851" w:header="357"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4553" w:rsidRDefault="00144553" w:rsidP="00777823">
      <w:r>
        <w:separator/>
      </w:r>
    </w:p>
  </w:endnote>
  <w:endnote w:type="continuationSeparator" w:id="0">
    <w:p w:rsidR="00144553" w:rsidRDefault="00144553" w:rsidP="0077782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CYR">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Bookman Old Style">
    <w:panose1 w:val="02050604050505020204"/>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4553" w:rsidRDefault="00144553" w:rsidP="00777823">
      <w:r>
        <w:separator/>
      </w:r>
    </w:p>
  </w:footnote>
  <w:footnote w:type="continuationSeparator" w:id="0">
    <w:p w:rsidR="00144553" w:rsidRDefault="00144553" w:rsidP="00777823">
      <w:r>
        <w:continuationSeparator/>
      </w:r>
    </w:p>
  </w:footnote>
  <w:footnote w:id="1">
    <w:p w:rsidR="00E05709" w:rsidRPr="00BE3397" w:rsidRDefault="00E05709" w:rsidP="00E05709">
      <w:pPr>
        <w:pStyle w:val="a8"/>
      </w:pPr>
      <w:r w:rsidRPr="00BE3397">
        <w:rPr>
          <w:rStyle w:val="a7"/>
        </w:rPr>
        <w:footnoteRef/>
      </w:r>
      <w:r w:rsidRPr="00BE3397">
        <w:t xml:space="preserve"> В </w:t>
      </w:r>
      <w:proofErr w:type="gramStart"/>
      <w:r w:rsidRPr="00BE3397">
        <w:t>случае</w:t>
      </w:r>
      <w:proofErr w:type="gramEnd"/>
      <w:r w:rsidRPr="00BE3397">
        <w:t>, если Поставщик является плательщиком НДС либо организацией, по отношению к которой Покупатель является налоговым агентом по НДС</w:t>
      </w:r>
    </w:p>
  </w:footnote>
  <w:footnote w:id="2">
    <w:p w:rsidR="00E05709" w:rsidRPr="00303C2C" w:rsidRDefault="00E05709" w:rsidP="00E05709">
      <w:pPr>
        <w:pStyle w:val="a8"/>
      </w:pPr>
      <w:r w:rsidRPr="00303C2C">
        <w:rPr>
          <w:rStyle w:val="a7"/>
        </w:rPr>
        <w:footnoteRef/>
      </w:r>
      <w:r w:rsidRPr="00303C2C">
        <w:t xml:space="preserve">  </w:t>
      </w:r>
      <w:r>
        <w:t>Е</w:t>
      </w:r>
      <w:r w:rsidRPr="00303C2C">
        <w:t>сли Поставщик является плательщиком НДС</w:t>
      </w:r>
      <w:r>
        <w:t>; здесь и далее</w:t>
      </w:r>
    </w:p>
  </w:footnote>
  <w:footnote w:id="3">
    <w:p w:rsidR="00E05709" w:rsidRDefault="00E05709" w:rsidP="00E05709">
      <w:pPr>
        <w:pStyle w:val="a8"/>
      </w:pPr>
      <w:r>
        <w:rPr>
          <w:rStyle w:val="a7"/>
        </w:rPr>
        <w:footnoteRef/>
      </w:r>
      <w:r>
        <w:t xml:space="preserve"> </w:t>
      </w:r>
      <w:r w:rsidRPr="002958B9">
        <w:t>Пун</w:t>
      </w:r>
      <w:proofErr w:type="gramStart"/>
      <w:r w:rsidRPr="002958B9">
        <w:t>кт вкл</w:t>
      </w:r>
      <w:proofErr w:type="gramEnd"/>
      <w:r w:rsidRPr="002958B9">
        <w:t>ючается, если требование о привлечении субподрядчиков из числа субъектов малого и среднего предпринимательства предусмотрено условиями процедуры закупки, на основании которой заключен Договор</w:t>
      </w:r>
    </w:p>
  </w:footnote>
  <w:footnote w:id="4">
    <w:p w:rsidR="00E05709" w:rsidRPr="001F134C" w:rsidRDefault="00E05709" w:rsidP="00E05709">
      <w:pPr>
        <w:pStyle w:val="a8"/>
      </w:pPr>
      <w:r w:rsidRPr="001F134C">
        <w:rPr>
          <w:rStyle w:val="a7"/>
        </w:rPr>
        <w:footnoteRef/>
      </w:r>
      <w:r w:rsidRPr="001F134C">
        <w:t xml:space="preserve"> </w:t>
      </w:r>
      <w:r w:rsidRPr="002958B9">
        <w:t>Пун</w:t>
      </w:r>
      <w:proofErr w:type="gramStart"/>
      <w:r w:rsidRPr="002958B9">
        <w:t>кт вкл</w:t>
      </w:r>
      <w:proofErr w:type="gramEnd"/>
      <w:r w:rsidRPr="002958B9">
        <w:t>ючается, если требование о привлечении субподрядчиков из числа субъектов малого и среднего предпринимательства предусмотрено условиями процедуры закупки, на основании которой заключен Договор</w:t>
      </w:r>
    </w:p>
  </w:footnote>
  <w:footnote w:id="5">
    <w:p w:rsidR="00E05709" w:rsidRDefault="00E05709" w:rsidP="00E05709">
      <w:pPr>
        <w:pStyle w:val="a8"/>
      </w:pPr>
      <w:r w:rsidRPr="001F134C">
        <w:rPr>
          <w:rStyle w:val="a7"/>
        </w:rPr>
        <w:footnoteRef/>
      </w:r>
      <w:r w:rsidRPr="001F134C">
        <w:t xml:space="preserve"> Пун</w:t>
      </w:r>
      <w:proofErr w:type="gramStart"/>
      <w:r w:rsidRPr="001F134C">
        <w:t>кт вкл</w:t>
      </w:r>
      <w:proofErr w:type="gramEnd"/>
      <w:r w:rsidRPr="001F134C">
        <w:t xml:space="preserve">ючается </w:t>
      </w:r>
      <w:r>
        <w:t>в</w:t>
      </w:r>
      <w:r w:rsidRPr="001F134C">
        <w:t xml:space="preserve"> случае заключения </w:t>
      </w:r>
      <w:r>
        <w:t>Д</w:t>
      </w:r>
      <w:r w:rsidRPr="001F134C">
        <w:t xml:space="preserve">оговора </w:t>
      </w:r>
      <w:r>
        <w:t xml:space="preserve">с </w:t>
      </w:r>
      <w:r w:rsidRPr="001F134C">
        <w:t>субъект</w:t>
      </w:r>
      <w:r>
        <w:t>ом</w:t>
      </w:r>
      <w:r w:rsidRPr="001F134C">
        <w:t xml:space="preserve"> малого и среднего предпринимательства </w:t>
      </w:r>
    </w:p>
  </w:footnote>
  <w:footnote w:id="6">
    <w:p w:rsidR="00E05709" w:rsidRDefault="00E05709" w:rsidP="00E05709">
      <w:pPr>
        <w:pStyle w:val="a8"/>
      </w:pPr>
      <w:r>
        <w:rPr>
          <w:rStyle w:val="a7"/>
        </w:rPr>
        <w:footnoteRef/>
      </w:r>
      <w:r>
        <w:t xml:space="preserve"> Пун</w:t>
      </w:r>
      <w:proofErr w:type="gramStart"/>
      <w:r>
        <w:t>кт вкл</w:t>
      </w:r>
      <w:proofErr w:type="gramEnd"/>
      <w:r>
        <w:t>ючается в случае предоставления гарантийного срока на Товар</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5709" w:rsidRDefault="00F33471">
    <w:pPr>
      <w:pStyle w:val="aa"/>
      <w:framePr w:wrap="around" w:vAnchor="text" w:hAnchor="margin" w:xAlign="center" w:y="1"/>
      <w:rPr>
        <w:rStyle w:val="ac"/>
      </w:rPr>
    </w:pPr>
    <w:r>
      <w:rPr>
        <w:rStyle w:val="ac"/>
      </w:rPr>
      <w:fldChar w:fldCharType="begin"/>
    </w:r>
    <w:r w:rsidR="00E05709">
      <w:rPr>
        <w:rStyle w:val="ac"/>
      </w:rPr>
      <w:instrText xml:space="preserve">PAGE  </w:instrText>
    </w:r>
    <w:r>
      <w:rPr>
        <w:rStyle w:val="ac"/>
      </w:rPr>
      <w:fldChar w:fldCharType="end"/>
    </w:r>
  </w:p>
  <w:p w:rsidR="00E05709" w:rsidRDefault="00E05709">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5709" w:rsidRDefault="00F33471">
    <w:pPr>
      <w:pStyle w:val="aa"/>
      <w:framePr w:wrap="around" w:vAnchor="text" w:hAnchor="margin" w:xAlign="center" w:y="1"/>
      <w:rPr>
        <w:rStyle w:val="ac"/>
      </w:rPr>
    </w:pPr>
    <w:r>
      <w:rPr>
        <w:rStyle w:val="ac"/>
      </w:rPr>
      <w:fldChar w:fldCharType="begin"/>
    </w:r>
    <w:r w:rsidR="00E05709">
      <w:rPr>
        <w:rStyle w:val="ac"/>
      </w:rPr>
      <w:instrText xml:space="preserve">PAGE  </w:instrText>
    </w:r>
    <w:r>
      <w:rPr>
        <w:rStyle w:val="ac"/>
      </w:rPr>
      <w:fldChar w:fldCharType="separate"/>
    </w:r>
    <w:r w:rsidR="00554D86">
      <w:rPr>
        <w:rStyle w:val="ac"/>
        <w:noProof/>
      </w:rPr>
      <w:t>3</w:t>
    </w:r>
    <w:r>
      <w:rPr>
        <w:rStyle w:val="ac"/>
      </w:rPr>
      <w:fldChar w:fldCharType="end"/>
    </w:r>
  </w:p>
  <w:p w:rsidR="00E05709" w:rsidRDefault="00E05709">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F0DC8"/>
    <w:multiLevelType w:val="hybridMultilevel"/>
    <w:tmpl w:val="ADF067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374B80"/>
    <w:multiLevelType w:val="hybridMultilevel"/>
    <w:tmpl w:val="4EC8A5F6"/>
    <w:lvl w:ilvl="0" w:tplc="0419000F">
      <w:start w:val="1"/>
      <w:numFmt w:val="decimal"/>
      <w:lvlText w:val="%1."/>
      <w:lvlJc w:val="left"/>
      <w:pPr>
        <w:tabs>
          <w:tab w:val="num" w:pos="1260"/>
        </w:tabs>
        <w:ind w:left="1260" w:hanging="360"/>
      </w:pPr>
      <w:rPr>
        <w:rFonts w:cs="Times New Roman"/>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2">
    <w:nsid w:val="1F792207"/>
    <w:multiLevelType w:val="multilevel"/>
    <w:tmpl w:val="10BE96A8"/>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ascii="Times New Roman" w:hAnsi="Times New Roman" w:cs="Times New Roman" w:hint="default"/>
        <w:b/>
      </w:rPr>
    </w:lvl>
    <w:lvl w:ilvl="2">
      <w:start w:val="1"/>
      <w:numFmt w:val="decimal"/>
      <w:isLgl/>
      <w:lvlText w:val="%1.%2.%3."/>
      <w:lvlJc w:val="left"/>
      <w:pPr>
        <w:ind w:left="1288" w:hanging="720"/>
      </w:pPr>
      <w:rPr>
        <w:rFonts w:hint="default"/>
        <w:b w:val="0"/>
        <w:i w:val="0"/>
      </w:rPr>
    </w:lvl>
    <w:lvl w:ilvl="3">
      <w:start w:val="1"/>
      <w:numFmt w:val="decimal"/>
      <w:isLgl/>
      <w:lvlText w:val="%1.%2.%3.%4."/>
      <w:lvlJc w:val="left"/>
      <w:pPr>
        <w:ind w:left="2357"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nsid w:val="36B27738"/>
    <w:multiLevelType w:val="hybridMultilevel"/>
    <w:tmpl w:val="FF424C22"/>
    <w:lvl w:ilvl="0" w:tplc="BC00C6F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B876E03"/>
    <w:multiLevelType w:val="multilevel"/>
    <w:tmpl w:val="C83E980E"/>
    <w:lvl w:ilvl="0">
      <w:start w:val="1"/>
      <w:numFmt w:val="decimal"/>
      <w:lvlText w:val="%1."/>
      <w:lvlJc w:val="left"/>
      <w:pPr>
        <w:tabs>
          <w:tab w:val="num" w:pos="408"/>
        </w:tabs>
        <w:ind w:left="408" w:hanging="408"/>
      </w:pPr>
      <w:rPr>
        <w:rFonts w:hint="default"/>
        <w:i w:val="0"/>
      </w:rPr>
    </w:lvl>
    <w:lvl w:ilvl="1">
      <w:start w:val="2"/>
      <w:numFmt w:val="decimal"/>
      <w:lvlText w:val="%1.%2."/>
      <w:lvlJc w:val="left"/>
      <w:pPr>
        <w:tabs>
          <w:tab w:val="num" w:pos="1428"/>
        </w:tabs>
        <w:ind w:left="1428" w:hanging="720"/>
      </w:pPr>
      <w:rPr>
        <w:rFonts w:hint="default"/>
        <w:i w:val="0"/>
      </w:rPr>
    </w:lvl>
    <w:lvl w:ilvl="2">
      <w:start w:val="1"/>
      <w:numFmt w:val="decimal"/>
      <w:lvlText w:val="%1.%2.%3."/>
      <w:lvlJc w:val="left"/>
      <w:pPr>
        <w:tabs>
          <w:tab w:val="num" w:pos="2136"/>
        </w:tabs>
        <w:ind w:left="2136" w:hanging="720"/>
      </w:pPr>
      <w:rPr>
        <w:rFonts w:hint="default"/>
        <w:i w:val="0"/>
      </w:rPr>
    </w:lvl>
    <w:lvl w:ilvl="3">
      <w:start w:val="1"/>
      <w:numFmt w:val="decimal"/>
      <w:lvlText w:val="%1.%2.%3.%4."/>
      <w:lvlJc w:val="left"/>
      <w:pPr>
        <w:tabs>
          <w:tab w:val="num" w:pos="3204"/>
        </w:tabs>
        <w:ind w:left="3204" w:hanging="1080"/>
      </w:pPr>
      <w:rPr>
        <w:rFonts w:hint="default"/>
        <w:i w:val="0"/>
      </w:rPr>
    </w:lvl>
    <w:lvl w:ilvl="4">
      <w:start w:val="1"/>
      <w:numFmt w:val="decimal"/>
      <w:lvlText w:val="%1.%2.%3.%4.%5."/>
      <w:lvlJc w:val="left"/>
      <w:pPr>
        <w:tabs>
          <w:tab w:val="num" w:pos="3912"/>
        </w:tabs>
        <w:ind w:left="3912" w:hanging="1080"/>
      </w:pPr>
      <w:rPr>
        <w:rFonts w:hint="default"/>
        <w:i w:val="0"/>
      </w:rPr>
    </w:lvl>
    <w:lvl w:ilvl="5">
      <w:start w:val="1"/>
      <w:numFmt w:val="decimal"/>
      <w:lvlText w:val="%1.%2.%3.%4.%5.%6."/>
      <w:lvlJc w:val="left"/>
      <w:pPr>
        <w:tabs>
          <w:tab w:val="num" w:pos="4980"/>
        </w:tabs>
        <w:ind w:left="4980" w:hanging="1440"/>
      </w:pPr>
      <w:rPr>
        <w:rFonts w:hint="default"/>
        <w:i w:val="0"/>
      </w:rPr>
    </w:lvl>
    <w:lvl w:ilvl="6">
      <w:start w:val="1"/>
      <w:numFmt w:val="decimal"/>
      <w:lvlText w:val="%1.%2.%3.%4.%5.%6.%7."/>
      <w:lvlJc w:val="left"/>
      <w:pPr>
        <w:tabs>
          <w:tab w:val="num" w:pos="6048"/>
        </w:tabs>
        <w:ind w:left="6048" w:hanging="1800"/>
      </w:pPr>
      <w:rPr>
        <w:rFonts w:hint="default"/>
        <w:i w:val="0"/>
      </w:rPr>
    </w:lvl>
    <w:lvl w:ilvl="7">
      <w:start w:val="1"/>
      <w:numFmt w:val="decimal"/>
      <w:lvlText w:val="%1.%2.%3.%4.%5.%6.%7.%8."/>
      <w:lvlJc w:val="left"/>
      <w:pPr>
        <w:tabs>
          <w:tab w:val="num" w:pos="6756"/>
        </w:tabs>
        <w:ind w:left="6756" w:hanging="1800"/>
      </w:pPr>
      <w:rPr>
        <w:rFonts w:hint="default"/>
        <w:i w:val="0"/>
      </w:rPr>
    </w:lvl>
    <w:lvl w:ilvl="8">
      <w:start w:val="1"/>
      <w:numFmt w:val="decimal"/>
      <w:lvlText w:val="%1.%2.%3.%4.%5.%6.%7.%8.%9."/>
      <w:lvlJc w:val="left"/>
      <w:pPr>
        <w:tabs>
          <w:tab w:val="num" w:pos="7824"/>
        </w:tabs>
        <w:ind w:left="7824" w:hanging="2160"/>
      </w:pPr>
      <w:rPr>
        <w:rFonts w:hint="default"/>
        <w:i w:val="0"/>
      </w:rPr>
    </w:lvl>
  </w:abstractNum>
  <w:abstractNum w:abstractNumId="5">
    <w:nsid w:val="514C1687"/>
    <w:multiLevelType w:val="hybridMultilevel"/>
    <w:tmpl w:val="869A4ABC"/>
    <w:lvl w:ilvl="0" w:tplc="B3684B4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6">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6C94477D"/>
    <w:multiLevelType w:val="hybridMultilevel"/>
    <w:tmpl w:val="33EC7054"/>
    <w:lvl w:ilvl="0" w:tplc="B96621C4">
      <w:start w:val="1"/>
      <w:numFmt w:val="decimal"/>
      <w:lvlText w:val="%1."/>
      <w:lvlJc w:val="left"/>
      <w:pPr>
        <w:tabs>
          <w:tab w:val="num" w:pos="720"/>
        </w:tabs>
        <w:ind w:left="720" w:hanging="360"/>
      </w:pPr>
    </w:lvl>
    <w:lvl w:ilvl="1" w:tplc="A7ACEDFE">
      <w:numFmt w:val="none"/>
      <w:lvlText w:val=""/>
      <w:lvlJc w:val="left"/>
      <w:pPr>
        <w:tabs>
          <w:tab w:val="num" w:pos="360"/>
        </w:tabs>
      </w:pPr>
    </w:lvl>
    <w:lvl w:ilvl="2" w:tplc="D6CCF9C8">
      <w:numFmt w:val="none"/>
      <w:lvlText w:val=""/>
      <w:lvlJc w:val="left"/>
      <w:pPr>
        <w:tabs>
          <w:tab w:val="num" w:pos="360"/>
        </w:tabs>
      </w:pPr>
    </w:lvl>
    <w:lvl w:ilvl="3" w:tplc="094C12E6">
      <w:numFmt w:val="none"/>
      <w:lvlText w:val=""/>
      <w:lvlJc w:val="left"/>
      <w:pPr>
        <w:tabs>
          <w:tab w:val="num" w:pos="360"/>
        </w:tabs>
      </w:pPr>
    </w:lvl>
    <w:lvl w:ilvl="4" w:tplc="4550768E">
      <w:numFmt w:val="none"/>
      <w:lvlText w:val=""/>
      <w:lvlJc w:val="left"/>
      <w:pPr>
        <w:tabs>
          <w:tab w:val="num" w:pos="360"/>
        </w:tabs>
      </w:pPr>
    </w:lvl>
    <w:lvl w:ilvl="5" w:tplc="AD5880BE">
      <w:numFmt w:val="none"/>
      <w:lvlText w:val=""/>
      <w:lvlJc w:val="left"/>
      <w:pPr>
        <w:tabs>
          <w:tab w:val="num" w:pos="360"/>
        </w:tabs>
      </w:pPr>
    </w:lvl>
    <w:lvl w:ilvl="6" w:tplc="9B186808">
      <w:numFmt w:val="none"/>
      <w:lvlText w:val=""/>
      <w:lvlJc w:val="left"/>
      <w:pPr>
        <w:tabs>
          <w:tab w:val="num" w:pos="360"/>
        </w:tabs>
      </w:pPr>
    </w:lvl>
    <w:lvl w:ilvl="7" w:tplc="6F629712">
      <w:numFmt w:val="none"/>
      <w:lvlText w:val=""/>
      <w:lvlJc w:val="left"/>
      <w:pPr>
        <w:tabs>
          <w:tab w:val="num" w:pos="360"/>
        </w:tabs>
      </w:pPr>
    </w:lvl>
    <w:lvl w:ilvl="8" w:tplc="11C4ED1A">
      <w:numFmt w:val="none"/>
      <w:lvlText w:val=""/>
      <w:lvlJc w:val="left"/>
      <w:pPr>
        <w:tabs>
          <w:tab w:val="num" w:pos="360"/>
        </w:tabs>
      </w:pPr>
    </w:lvl>
  </w:abstractNum>
  <w:abstractNum w:abstractNumId="8">
    <w:nsid w:val="78E9630B"/>
    <w:multiLevelType w:val="hybridMultilevel"/>
    <w:tmpl w:val="DE68D4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6"/>
  </w:num>
  <w:num w:numId="4">
    <w:abstractNumId w:val="4"/>
  </w:num>
  <w:num w:numId="5">
    <w:abstractNumId w:val="5"/>
  </w:num>
  <w:num w:numId="6">
    <w:abstractNumId w:val="0"/>
  </w:num>
  <w:num w:numId="7">
    <w:abstractNumId w:val="7"/>
    <w:lvlOverride w:ilvl="0">
      <w:startOverride w:val="1"/>
    </w:lvlOverride>
    <w:lvlOverride w:ilvl="1"/>
    <w:lvlOverride w:ilvl="2"/>
    <w:lvlOverride w:ilvl="3"/>
    <w:lvlOverride w:ilvl="4"/>
    <w:lvlOverride w:ilvl="5"/>
    <w:lvlOverride w:ilvl="6"/>
    <w:lvlOverride w:ilvl="7"/>
    <w:lvlOverride w:ilvl="8"/>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777823"/>
    <w:rsid w:val="000037DB"/>
    <w:rsid w:val="00022688"/>
    <w:rsid w:val="00024735"/>
    <w:rsid w:val="000542F6"/>
    <w:rsid w:val="00055BEA"/>
    <w:rsid w:val="000568FC"/>
    <w:rsid w:val="0007200A"/>
    <w:rsid w:val="0009688C"/>
    <w:rsid w:val="000A0DB2"/>
    <w:rsid w:val="000A2824"/>
    <w:rsid w:val="000A32BA"/>
    <w:rsid w:val="000A62C9"/>
    <w:rsid w:val="000E29A4"/>
    <w:rsid w:val="000E77FC"/>
    <w:rsid w:val="000F3F02"/>
    <w:rsid w:val="001064BA"/>
    <w:rsid w:val="00116FF3"/>
    <w:rsid w:val="00144553"/>
    <w:rsid w:val="0015259C"/>
    <w:rsid w:val="001653BF"/>
    <w:rsid w:val="0017010F"/>
    <w:rsid w:val="001741C8"/>
    <w:rsid w:val="001F1359"/>
    <w:rsid w:val="001F3C3F"/>
    <w:rsid w:val="00231C73"/>
    <w:rsid w:val="00237302"/>
    <w:rsid w:val="00254B77"/>
    <w:rsid w:val="002553E7"/>
    <w:rsid w:val="00292451"/>
    <w:rsid w:val="00292BB3"/>
    <w:rsid w:val="002C2690"/>
    <w:rsid w:val="002D307A"/>
    <w:rsid w:val="003038E3"/>
    <w:rsid w:val="00375DFC"/>
    <w:rsid w:val="003925E4"/>
    <w:rsid w:val="0039520D"/>
    <w:rsid w:val="00417CB5"/>
    <w:rsid w:val="00450267"/>
    <w:rsid w:val="00471056"/>
    <w:rsid w:val="004D2A81"/>
    <w:rsid w:val="004D78F2"/>
    <w:rsid w:val="00512B8B"/>
    <w:rsid w:val="005458D1"/>
    <w:rsid w:val="00547BA1"/>
    <w:rsid w:val="00551599"/>
    <w:rsid w:val="00554D86"/>
    <w:rsid w:val="00562D3A"/>
    <w:rsid w:val="005A611A"/>
    <w:rsid w:val="005A7FF5"/>
    <w:rsid w:val="005B4100"/>
    <w:rsid w:val="005C2C69"/>
    <w:rsid w:val="005F55E8"/>
    <w:rsid w:val="00605B6D"/>
    <w:rsid w:val="00612F1D"/>
    <w:rsid w:val="006278FB"/>
    <w:rsid w:val="006334EB"/>
    <w:rsid w:val="006573FD"/>
    <w:rsid w:val="0066153D"/>
    <w:rsid w:val="006772E1"/>
    <w:rsid w:val="006917A5"/>
    <w:rsid w:val="006A53C5"/>
    <w:rsid w:val="006B403D"/>
    <w:rsid w:val="006D0CAB"/>
    <w:rsid w:val="006F33CA"/>
    <w:rsid w:val="006F3FAF"/>
    <w:rsid w:val="00707D85"/>
    <w:rsid w:val="00711720"/>
    <w:rsid w:val="00723999"/>
    <w:rsid w:val="00724987"/>
    <w:rsid w:val="0073003C"/>
    <w:rsid w:val="00745594"/>
    <w:rsid w:val="00771445"/>
    <w:rsid w:val="00771A8B"/>
    <w:rsid w:val="00777823"/>
    <w:rsid w:val="00790DD2"/>
    <w:rsid w:val="007B4BF4"/>
    <w:rsid w:val="007F661A"/>
    <w:rsid w:val="007F67C1"/>
    <w:rsid w:val="007F6DFE"/>
    <w:rsid w:val="008017C4"/>
    <w:rsid w:val="00803954"/>
    <w:rsid w:val="00804CBD"/>
    <w:rsid w:val="00812826"/>
    <w:rsid w:val="008207A7"/>
    <w:rsid w:val="00830090"/>
    <w:rsid w:val="00845531"/>
    <w:rsid w:val="008479A5"/>
    <w:rsid w:val="008531CB"/>
    <w:rsid w:val="00853D06"/>
    <w:rsid w:val="00880C15"/>
    <w:rsid w:val="00881314"/>
    <w:rsid w:val="0088697F"/>
    <w:rsid w:val="008F5B6E"/>
    <w:rsid w:val="009108A8"/>
    <w:rsid w:val="009362FB"/>
    <w:rsid w:val="0094302D"/>
    <w:rsid w:val="00975442"/>
    <w:rsid w:val="00977D19"/>
    <w:rsid w:val="00984A14"/>
    <w:rsid w:val="009C06E9"/>
    <w:rsid w:val="009D1D78"/>
    <w:rsid w:val="00A0236E"/>
    <w:rsid w:val="00A05458"/>
    <w:rsid w:val="00A25C1F"/>
    <w:rsid w:val="00A32908"/>
    <w:rsid w:val="00A54B7C"/>
    <w:rsid w:val="00AA4221"/>
    <w:rsid w:val="00AA6EA1"/>
    <w:rsid w:val="00AB0BC0"/>
    <w:rsid w:val="00AB2AF0"/>
    <w:rsid w:val="00AD6DBB"/>
    <w:rsid w:val="00AE6116"/>
    <w:rsid w:val="00AF50AA"/>
    <w:rsid w:val="00B16049"/>
    <w:rsid w:val="00B5285E"/>
    <w:rsid w:val="00BA2D97"/>
    <w:rsid w:val="00BE593D"/>
    <w:rsid w:val="00BF0092"/>
    <w:rsid w:val="00C1039B"/>
    <w:rsid w:val="00C45F6B"/>
    <w:rsid w:val="00C83EBD"/>
    <w:rsid w:val="00C936D7"/>
    <w:rsid w:val="00CB5775"/>
    <w:rsid w:val="00CD6627"/>
    <w:rsid w:val="00CF2D34"/>
    <w:rsid w:val="00CF750C"/>
    <w:rsid w:val="00D06680"/>
    <w:rsid w:val="00D359F1"/>
    <w:rsid w:val="00D70C37"/>
    <w:rsid w:val="00D914D4"/>
    <w:rsid w:val="00DB132C"/>
    <w:rsid w:val="00DD3506"/>
    <w:rsid w:val="00E0050A"/>
    <w:rsid w:val="00E05709"/>
    <w:rsid w:val="00E26A92"/>
    <w:rsid w:val="00E6318D"/>
    <w:rsid w:val="00E64B27"/>
    <w:rsid w:val="00E86ACF"/>
    <w:rsid w:val="00E93465"/>
    <w:rsid w:val="00F33471"/>
    <w:rsid w:val="00F44478"/>
    <w:rsid w:val="00F52B81"/>
    <w:rsid w:val="00F56293"/>
    <w:rsid w:val="00F77069"/>
    <w:rsid w:val="00F92D47"/>
    <w:rsid w:val="00F9333F"/>
    <w:rsid w:val="00FD103A"/>
    <w:rsid w:val="00FD7A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82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77823"/>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777823"/>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777823"/>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5A611A"/>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5A611A"/>
    <w:pPr>
      <w:keepNext/>
      <w:jc w:val="both"/>
      <w:outlineLvl w:val="4"/>
    </w:pPr>
    <w:rPr>
      <w:snapToGrid w:val="0"/>
      <w:sz w:val="28"/>
      <w:szCs w:val="20"/>
    </w:rPr>
  </w:style>
  <w:style w:type="paragraph" w:styleId="6">
    <w:name w:val="heading 6"/>
    <w:basedOn w:val="a"/>
    <w:next w:val="a"/>
    <w:link w:val="60"/>
    <w:qFormat/>
    <w:rsid w:val="005A611A"/>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77823"/>
    <w:rPr>
      <w:rFonts w:ascii="Arial" w:eastAsia="Times New Roman" w:hAnsi="Arial" w:cs="Arial"/>
      <w:b/>
      <w:bCs/>
      <w:kern w:val="32"/>
      <w:sz w:val="32"/>
      <w:szCs w:val="32"/>
      <w:lang w:eastAsia="ru-RU"/>
    </w:rPr>
  </w:style>
  <w:style w:type="character" w:customStyle="1" w:styleId="20">
    <w:name w:val="Заголовок 2 Знак"/>
    <w:basedOn w:val="a0"/>
    <w:link w:val="2"/>
    <w:rsid w:val="00777823"/>
    <w:rPr>
      <w:rFonts w:ascii="Cambria" w:eastAsia="Times New Roman" w:hAnsi="Cambria" w:cs="Cambria"/>
      <w:b/>
      <w:bCs/>
      <w:i/>
      <w:iCs/>
      <w:sz w:val="28"/>
      <w:szCs w:val="28"/>
      <w:lang w:eastAsia="ru-RU"/>
    </w:rPr>
  </w:style>
  <w:style w:type="character" w:customStyle="1" w:styleId="30">
    <w:name w:val="Заголовок 3 Знак"/>
    <w:aliases w:val="H3 Знак"/>
    <w:basedOn w:val="a0"/>
    <w:link w:val="3"/>
    <w:rsid w:val="00777823"/>
    <w:rPr>
      <w:rFonts w:ascii="Arial" w:eastAsia="Times New Roman" w:hAnsi="Arial" w:cs="Arial"/>
      <w:b/>
      <w:bCs/>
      <w:sz w:val="26"/>
      <w:szCs w:val="26"/>
      <w:lang w:eastAsia="ru-RU"/>
    </w:rPr>
  </w:style>
  <w:style w:type="paragraph" w:styleId="a3">
    <w:name w:val="List Paragraph"/>
    <w:aliases w:val="Маркер,Bullet Number,Нумерованый список,List Paragraph1,Bullet List,FooterText,numbered,lp1,List Paragraph,Абзац списка1,название,SL_Абзац списка,f_Абзац 1"/>
    <w:basedOn w:val="a"/>
    <w:link w:val="a4"/>
    <w:uiPriority w:val="34"/>
    <w:qFormat/>
    <w:rsid w:val="00777823"/>
    <w:pPr>
      <w:ind w:left="708"/>
    </w:pPr>
  </w:style>
  <w:style w:type="paragraph" w:customStyle="1" w:styleId="11">
    <w:name w:val="Обычный1"/>
    <w:link w:val="Normal"/>
    <w:rsid w:val="00777823"/>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1"/>
    <w:rsid w:val="00777823"/>
    <w:rPr>
      <w:rFonts w:ascii="Times New Roman" w:eastAsia="Times New Roman" w:hAnsi="Times New Roman" w:cs="Times New Roman"/>
      <w:sz w:val="28"/>
      <w:szCs w:val="20"/>
      <w:lang w:eastAsia="ru-RU"/>
    </w:rPr>
  </w:style>
  <w:style w:type="paragraph" w:customStyle="1" w:styleId="110">
    <w:name w:val="Обычный11"/>
    <w:rsid w:val="00777823"/>
    <w:pPr>
      <w:spacing w:after="0" w:line="240" w:lineRule="auto"/>
      <w:ind w:firstLine="720"/>
      <w:jc w:val="both"/>
    </w:pPr>
    <w:rPr>
      <w:rFonts w:ascii="Times New Roman" w:eastAsia="Times New Roman" w:hAnsi="Times New Roman" w:cs="Times New Roman"/>
      <w:sz w:val="28"/>
      <w:szCs w:val="20"/>
      <w:lang w:eastAsia="ru-RU"/>
    </w:r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Знак2"/>
    <w:basedOn w:val="a"/>
    <w:link w:val="a6"/>
    <w:rsid w:val="00777823"/>
    <w:pPr>
      <w:ind w:firstLine="709"/>
      <w:jc w:val="both"/>
    </w:pPr>
    <w:rPr>
      <w:rFonts w:eastAsia="MS Mincho"/>
      <w:sz w:val="26"/>
    </w:rPr>
  </w:style>
  <w:style w:type="character" w:customStyle="1" w:styleId="a6">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5"/>
    <w:rsid w:val="00777823"/>
    <w:rPr>
      <w:rFonts w:ascii="Times New Roman" w:eastAsia="MS Mincho" w:hAnsi="Times New Roman" w:cs="Times New Roman"/>
      <w:sz w:val="26"/>
      <w:szCs w:val="24"/>
      <w:lang w:eastAsia="ru-RU"/>
    </w:rPr>
  </w:style>
  <w:style w:type="character" w:styleId="a7">
    <w:name w:val="footnote reference"/>
    <w:semiHidden/>
    <w:rsid w:val="00777823"/>
    <w:rPr>
      <w:vertAlign w:val="superscript"/>
    </w:rPr>
  </w:style>
  <w:style w:type="paragraph" w:styleId="a8">
    <w:name w:val="footnote text"/>
    <w:basedOn w:val="a"/>
    <w:link w:val="a9"/>
    <w:semiHidden/>
    <w:rsid w:val="00777823"/>
    <w:pPr>
      <w:widowControl w:val="0"/>
      <w:autoSpaceDE w:val="0"/>
      <w:autoSpaceDN w:val="0"/>
    </w:pPr>
    <w:rPr>
      <w:sz w:val="20"/>
      <w:szCs w:val="20"/>
    </w:rPr>
  </w:style>
  <w:style w:type="character" w:customStyle="1" w:styleId="a9">
    <w:name w:val="Текст сноски Знак"/>
    <w:basedOn w:val="a0"/>
    <w:link w:val="a8"/>
    <w:semiHidden/>
    <w:rsid w:val="00777823"/>
    <w:rPr>
      <w:rFonts w:ascii="Times New Roman" w:eastAsia="Times New Roman" w:hAnsi="Times New Roman" w:cs="Times New Roman"/>
      <w:sz w:val="20"/>
      <w:szCs w:val="20"/>
      <w:lang w:eastAsia="ru-RU"/>
    </w:rPr>
  </w:style>
  <w:style w:type="paragraph" w:styleId="aa">
    <w:name w:val="header"/>
    <w:basedOn w:val="a"/>
    <w:link w:val="ab"/>
    <w:unhideWhenUsed/>
    <w:rsid w:val="00777823"/>
    <w:pPr>
      <w:tabs>
        <w:tab w:val="center" w:pos="4677"/>
        <w:tab w:val="right" w:pos="9355"/>
      </w:tabs>
    </w:pPr>
  </w:style>
  <w:style w:type="character" w:customStyle="1" w:styleId="ab">
    <w:name w:val="Верхний колонтитул Знак"/>
    <w:basedOn w:val="a0"/>
    <w:link w:val="aa"/>
    <w:rsid w:val="00777823"/>
    <w:rPr>
      <w:rFonts w:ascii="Times New Roman" w:eastAsia="Times New Roman" w:hAnsi="Times New Roman" w:cs="Times New Roman"/>
      <w:sz w:val="24"/>
      <w:szCs w:val="24"/>
      <w:lang w:eastAsia="ru-RU"/>
    </w:rPr>
  </w:style>
  <w:style w:type="character" w:customStyle="1" w:styleId="a4">
    <w:name w:val="Абзац списка Знак"/>
    <w:aliases w:val="Маркер Знак,Bullet Number Знак,Нумерованый список Знак,List Paragraph1 Знак,Bullet List Знак,FooterText Знак,numbered Знак,lp1 Знак,List Paragraph Знак,Абзац списка1 Знак,название Знак,SL_Абзац списка Знак,f_Абзац 1 Знак"/>
    <w:basedOn w:val="a0"/>
    <w:link w:val="a3"/>
    <w:locked/>
    <w:rsid w:val="00777823"/>
    <w:rPr>
      <w:rFonts w:ascii="Times New Roman" w:eastAsia="Times New Roman" w:hAnsi="Times New Roman" w:cs="Times New Roman"/>
      <w:sz w:val="24"/>
      <w:szCs w:val="24"/>
      <w:lang w:eastAsia="ru-RU"/>
    </w:rPr>
  </w:style>
  <w:style w:type="paragraph" w:customStyle="1" w:styleId="21">
    <w:name w:val="Абзац списка2"/>
    <w:basedOn w:val="a"/>
    <w:rsid w:val="00803954"/>
    <w:pPr>
      <w:ind w:left="708"/>
    </w:pPr>
    <w:rPr>
      <w:szCs w:val="20"/>
    </w:rPr>
  </w:style>
  <w:style w:type="character" w:customStyle="1" w:styleId="40">
    <w:name w:val="Заголовок 4 Знак"/>
    <w:basedOn w:val="a0"/>
    <w:link w:val="4"/>
    <w:semiHidden/>
    <w:rsid w:val="005A611A"/>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0"/>
    <w:link w:val="5"/>
    <w:rsid w:val="005A611A"/>
    <w:rPr>
      <w:rFonts w:ascii="Times New Roman" w:eastAsia="Times New Roman" w:hAnsi="Times New Roman" w:cs="Times New Roman"/>
      <w:snapToGrid w:val="0"/>
      <w:sz w:val="28"/>
      <w:szCs w:val="20"/>
      <w:lang w:eastAsia="ru-RU"/>
    </w:rPr>
  </w:style>
  <w:style w:type="character" w:customStyle="1" w:styleId="60">
    <w:name w:val="Заголовок 6 Знак"/>
    <w:basedOn w:val="a0"/>
    <w:link w:val="6"/>
    <w:rsid w:val="005A611A"/>
    <w:rPr>
      <w:rFonts w:ascii="Times New Roman" w:eastAsia="Times New Roman" w:hAnsi="Times New Roman" w:cs="Times New Roman"/>
      <w:b/>
      <w:bCs/>
      <w:lang w:eastAsia="ru-RU"/>
    </w:rPr>
  </w:style>
  <w:style w:type="character" w:styleId="ac">
    <w:name w:val="page number"/>
    <w:basedOn w:val="a0"/>
    <w:rsid w:val="005A611A"/>
  </w:style>
  <w:style w:type="paragraph" w:styleId="22">
    <w:name w:val="Body Text 2"/>
    <w:basedOn w:val="a"/>
    <w:link w:val="23"/>
    <w:rsid w:val="005A611A"/>
    <w:pPr>
      <w:tabs>
        <w:tab w:val="left" w:pos="0"/>
      </w:tabs>
      <w:autoSpaceDE w:val="0"/>
      <w:autoSpaceDN w:val="0"/>
      <w:adjustRightInd w:val="0"/>
      <w:jc w:val="both"/>
    </w:pPr>
    <w:rPr>
      <w:rFonts w:ascii="Times New Roman CYR" w:hAnsi="Times New Roman CYR" w:cs="Times New Roman CYR"/>
      <w:sz w:val="28"/>
      <w:szCs w:val="28"/>
    </w:rPr>
  </w:style>
  <w:style w:type="character" w:customStyle="1" w:styleId="23">
    <w:name w:val="Основной текст 2 Знак"/>
    <w:basedOn w:val="a0"/>
    <w:link w:val="22"/>
    <w:rsid w:val="005A611A"/>
    <w:rPr>
      <w:rFonts w:ascii="Times New Roman CYR" w:eastAsia="Times New Roman" w:hAnsi="Times New Roman CYR" w:cs="Times New Roman CYR"/>
      <w:sz w:val="28"/>
      <w:szCs w:val="28"/>
      <w:lang w:eastAsia="ru-RU"/>
    </w:rPr>
  </w:style>
  <w:style w:type="paragraph" w:styleId="ad">
    <w:name w:val="Body Text Indent"/>
    <w:basedOn w:val="a"/>
    <w:link w:val="ae"/>
    <w:rsid w:val="005A611A"/>
    <w:pPr>
      <w:spacing w:after="120"/>
      <w:ind w:left="283"/>
    </w:pPr>
  </w:style>
  <w:style w:type="character" w:customStyle="1" w:styleId="ae">
    <w:name w:val="Основной текст с отступом Знак"/>
    <w:basedOn w:val="a0"/>
    <w:link w:val="ad"/>
    <w:rsid w:val="005A611A"/>
    <w:rPr>
      <w:rFonts w:ascii="Times New Roman" w:eastAsia="Times New Roman" w:hAnsi="Times New Roman" w:cs="Times New Roman"/>
      <w:sz w:val="24"/>
      <w:szCs w:val="24"/>
      <w:lang w:eastAsia="ru-RU"/>
    </w:rPr>
  </w:style>
  <w:style w:type="paragraph" w:customStyle="1" w:styleId="af">
    <w:name w:val="áû÷íûé"/>
    <w:rsid w:val="005A611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31">
    <w:name w:val="Body Text 3"/>
    <w:basedOn w:val="a"/>
    <w:link w:val="32"/>
    <w:rsid w:val="005A611A"/>
    <w:pPr>
      <w:spacing w:after="120"/>
    </w:pPr>
    <w:rPr>
      <w:sz w:val="16"/>
      <w:szCs w:val="16"/>
    </w:rPr>
  </w:style>
  <w:style w:type="character" w:customStyle="1" w:styleId="32">
    <w:name w:val="Основной текст 3 Знак"/>
    <w:basedOn w:val="a0"/>
    <w:link w:val="31"/>
    <w:rsid w:val="005A611A"/>
    <w:rPr>
      <w:rFonts w:ascii="Times New Roman" w:eastAsia="Times New Roman" w:hAnsi="Times New Roman" w:cs="Times New Roman"/>
      <w:sz w:val="16"/>
      <w:szCs w:val="16"/>
      <w:lang w:eastAsia="ru-RU"/>
    </w:rPr>
  </w:style>
  <w:style w:type="paragraph" w:customStyle="1" w:styleId="Cell">
    <w:name w:val="Cell"/>
    <w:basedOn w:val="a"/>
    <w:rsid w:val="005A611A"/>
    <w:pPr>
      <w:widowControl w:val="0"/>
    </w:pPr>
    <w:rPr>
      <w:snapToGrid w:val="0"/>
      <w:sz w:val="20"/>
      <w:szCs w:val="20"/>
    </w:rPr>
  </w:style>
  <w:style w:type="paragraph" w:styleId="af0">
    <w:name w:val="Document Map"/>
    <w:basedOn w:val="a"/>
    <w:link w:val="af1"/>
    <w:semiHidden/>
    <w:rsid w:val="005A611A"/>
    <w:pPr>
      <w:shd w:val="clear" w:color="auto" w:fill="000080"/>
    </w:pPr>
    <w:rPr>
      <w:rFonts w:ascii="Tahoma" w:hAnsi="Tahoma" w:cs="Tahoma"/>
      <w:sz w:val="20"/>
      <w:szCs w:val="20"/>
    </w:rPr>
  </w:style>
  <w:style w:type="character" w:customStyle="1" w:styleId="af1">
    <w:name w:val="Схема документа Знак"/>
    <w:basedOn w:val="a0"/>
    <w:link w:val="af0"/>
    <w:semiHidden/>
    <w:rsid w:val="005A611A"/>
    <w:rPr>
      <w:rFonts w:ascii="Tahoma" w:eastAsia="Times New Roman" w:hAnsi="Tahoma" w:cs="Tahoma"/>
      <w:sz w:val="20"/>
      <w:szCs w:val="20"/>
      <w:shd w:val="clear" w:color="auto" w:fill="000080"/>
      <w:lang w:eastAsia="ru-RU"/>
    </w:rPr>
  </w:style>
  <w:style w:type="paragraph" w:customStyle="1" w:styleId="ConsNonformat">
    <w:name w:val="ConsNonformat"/>
    <w:rsid w:val="005A611A"/>
    <w:pPr>
      <w:widowControl w:val="0"/>
      <w:spacing w:after="0" w:line="240" w:lineRule="auto"/>
    </w:pPr>
    <w:rPr>
      <w:rFonts w:ascii="Courier New" w:eastAsia="Times New Roman" w:hAnsi="Courier New" w:cs="Times New Roman"/>
      <w:snapToGrid w:val="0"/>
      <w:sz w:val="20"/>
      <w:szCs w:val="20"/>
      <w:lang w:eastAsia="ru-RU"/>
    </w:rPr>
  </w:style>
  <w:style w:type="paragraph" w:styleId="af2">
    <w:name w:val="Balloon Text"/>
    <w:basedOn w:val="a"/>
    <w:link w:val="af3"/>
    <w:uiPriority w:val="99"/>
    <w:semiHidden/>
    <w:rsid w:val="005A611A"/>
    <w:rPr>
      <w:rFonts w:ascii="Tahoma" w:hAnsi="Tahoma" w:cs="Tahoma"/>
      <w:sz w:val="16"/>
      <w:szCs w:val="16"/>
    </w:rPr>
  </w:style>
  <w:style w:type="character" w:customStyle="1" w:styleId="af3">
    <w:name w:val="Текст выноски Знак"/>
    <w:basedOn w:val="a0"/>
    <w:link w:val="af2"/>
    <w:uiPriority w:val="99"/>
    <w:semiHidden/>
    <w:rsid w:val="005A611A"/>
    <w:rPr>
      <w:rFonts w:ascii="Tahoma" w:eastAsia="Times New Roman" w:hAnsi="Tahoma" w:cs="Tahoma"/>
      <w:sz w:val="16"/>
      <w:szCs w:val="16"/>
      <w:lang w:eastAsia="ru-RU"/>
    </w:rPr>
  </w:style>
  <w:style w:type="paragraph" w:styleId="af4">
    <w:name w:val="footer"/>
    <w:basedOn w:val="a"/>
    <w:link w:val="af5"/>
    <w:rsid w:val="005A611A"/>
    <w:pPr>
      <w:tabs>
        <w:tab w:val="center" w:pos="4677"/>
        <w:tab w:val="right" w:pos="9355"/>
      </w:tabs>
    </w:pPr>
  </w:style>
  <w:style w:type="character" w:customStyle="1" w:styleId="af5">
    <w:name w:val="Нижний колонтитул Знак"/>
    <w:basedOn w:val="a0"/>
    <w:link w:val="af4"/>
    <w:rsid w:val="005A611A"/>
    <w:rPr>
      <w:rFonts w:ascii="Times New Roman" w:eastAsia="Times New Roman" w:hAnsi="Times New Roman" w:cs="Times New Roman"/>
      <w:sz w:val="24"/>
      <w:szCs w:val="24"/>
      <w:lang w:eastAsia="ru-RU"/>
    </w:rPr>
  </w:style>
  <w:style w:type="paragraph" w:customStyle="1" w:styleId="ConsNormal">
    <w:name w:val="ConsNormal"/>
    <w:link w:val="ConsNormal0"/>
    <w:rsid w:val="005A611A"/>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af6">
    <w:name w:val="Знак Знак Знак"/>
    <w:basedOn w:val="a"/>
    <w:rsid w:val="005A611A"/>
    <w:pPr>
      <w:spacing w:beforeAutospacing="1"/>
      <w:jc w:val="both"/>
    </w:pPr>
    <w:rPr>
      <w:rFonts w:ascii="Tahoma" w:eastAsia="SimSun" w:hAnsi="Tahoma"/>
      <w:kern w:val="2"/>
      <w:szCs w:val="20"/>
      <w:lang w:val="en-US" w:eastAsia="zh-CN"/>
    </w:rPr>
  </w:style>
  <w:style w:type="paragraph" w:customStyle="1" w:styleId="310">
    <w:name w:val="Основной текст 31"/>
    <w:basedOn w:val="a"/>
    <w:rsid w:val="005A611A"/>
    <w:pPr>
      <w:widowControl w:val="0"/>
      <w:pBdr>
        <w:between w:val="single" w:sz="6" w:space="1" w:color="auto"/>
      </w:pBdr>
      <w:tabs>
        <w:tab w:val="left" w:pos="567"/>
      </w:tabs>
      <w:jc w:val="both"/>
    </w:pPr>
    <w:rPr>
      <w:sz w:val="22"/>
      <w:szCs w:val="20"/>
    </w:rPr>
  </w:style>
  <w:style w:type="paragraph" w:customStyle="1" w:styleId="Style1">
    <w:name w:val="Style 1"/>
    <w:basedOn w:val="a"/>
    <w:rsid w:val="005A611A"/>
    <w:pPr>
      <w:autoSpaceDE w:val="0"/>
      <w:autoSpaceDN w:val="0"/>
    </w:pPr>
    <w:rPr>
      <w:sz w:val="20"/>
      <w:szCs w:val="20"/>
    </w:rPr>
  </w:style>
  <w:style w:type="character" w:styleId="af7">
    <w:name w:val="Hyperlink"/>
    <w:basedOn w:val="a0"/>
    <w:uiPriority w:val="99"/>
    <w:unhideWhenUsed/>
    <w:rsid w:val="005A611A"/>
    <w:rPr>
      <w:color w:val="0000FF"/>
      <w:u w:val="single"/>
    </w:rPr>
  </w:style>
  <w:style w:type="paragraph" w:customStyle="1" w:styleId="Text">
    <w:name w:val="Text"/>
    <w:basedOn w:val="a"/>
    <w:rsid w:val="005A611A"/>
    <w:pPr>
      <w:spacing w:after="240"/>
    </w:pPr>
    <w:rPr>
      <w:szCs w:val="20"/>
      <w:lang w:val="en-US" w:eastAsia="en-US"/>
    </w:rPr>
  </w:style>
  <w:style w:type="character" w:styleId="af8">
    <w:name w:val="annotation reference"/>
    <w:basedOn w:val="a0"/>
    <w:rsid w:val="005A611A"/>
    <w:rPr>
      <w:sz w:val="16"/>
      <w:szCs w:val="16"/>
    </w:rPr>
  </w:style>
  <w:style w:type="paragraph" w:styleId="af9">
    <w:name w:val="annotation text"/>
    <w:basedOn w:val="a"/>
    <w:link w:val="afa"/>
    <w:uiPriority w:val="99"/>
    <w:rsid w:val="005A611A"/>
    <w:rPr>
      <w:sz w:val="20"/>
      <w:szCs w:val="20"/>
    </w:rPr>
  </w:style>
  <w:style w:type="character" w:customStyle="1" w:styleId="afa">
    <w:name w:val="Текст примечания Знак"/>
    <w:basedOn w:val="a0"/>
    <w:link w:val="af9"/>
    <w:uiPriority w:val="99"/>
    <w:rsid w:val="005A611A"/>
    <w:rPr>
      <w:rFonts w:ascii="Times New Roman" w:eastAsia="Times New Roman" w:hAnsi="Times New Roman" w:cs="Times New Roman"/>
      <w:sz w:val="20"/>
      <w:szCs w:val="20"/>
      <w:lang w:eastAsia="ru-RU"/>
    </w:rPr>
  </w:style>
  <w:style w:type="paragraph" w:styleId="afb">
    <w:name w:val="annotation subject"/>
    <w:basedOn w:val="af9"/>
    <w:next w:val="af9"/>
    <w:link w:val="afc"/>
    <w:uiPriority w:val="99"/>
    <w:rsid w:val="005A611A"/>
    <w:rPr>
      <w:b/>
      <w:bCs/>
    </w:rPr>
  </w:style>
  <w:style w:type="character" w:customStyle="1" w:styleId="afc">
    <w:name w:val="Тема примечания Знак"/>
    <w:basedOn w:val="afa"/>
    <w:link w:val="afb"/>
    <w:uiPriority w:val="99"/>
    <w:rsid w:val="005A611A"/>
    <w:rPr>
      <w:b/>
      <w:bCs/>
    </w:rPr>
  </w:style>
  <w:style w:type="paragraph" w:customStyle="1" w:styleId="320">
    <w:name w:val="Основной текст 32"/>
    <w:basedOn w:val="a"/>
    <w:rsid w:val="005A611A"/>
    <w:pPr>
      <w:widowControl w:val="0"/>
      <w:pBdr>
        <w:between w:val="single" w:sz="6" w:space="1" w:color="auto"/>
      </w:pBdr>
      <w:tabs>
        <w:tab w:val="left" w:pos="567"/>
      </w:tabs>
      <w:jc w:val="both"/>
    </w:pPr>
    <w:rPr>
      <w:sz w:val="22"/>
      <w:szCs w:val="20"/>
    </w:rPr>
  </w:style>
  <w:style w:type="paragraph" w:customStyle="1" w:styleId="ConsTitle">
    <w:name w:val="ConsTitle"/>
    <w:rsid w:val="00512B8B"/>
    <w:pPr>
      <w:widowControl w:val="0"/>
      <w:spacing w:after="0" w:line="240" w:lineRule="auto"/>
    </w:pPr>
    <w:rPr>
      <w:rFonts w:ascii="Arial" w:eastAsia="Times New Roman" w:hAnsi="Arial" w:cs="Times New Roman"/>
      <w:b/>
      <w:snapToGrid w:val="0"/>
      <w:sz w:val="16"/>
      <w:szCs w:val="20"/>
      <w:lang w:eastAsia="ru-RU"/>
    </w:rPr>
  </w:style>
  <w:style w:type="paragraph" w:customStyle="1" w:styleId="ConsCell">
    <w:name w:val="ConsCell"/>
    <w:rsid w:val="00512B8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rsid w:val="00512B8B"/>
    <w:pPr>
      <w:autoSpaceDE w:val="0"/>
      <w:autoSpaceDN w:val="0"/>
      <w:adjustRightInd w:val="0"/>
      <w:spacing w:after="0" w:line="240" w:lineRule="auto"/>
    </w:pPr>
    <w:rPr>
      <w:rFonts w:ascii="Times New Roman" w:eastAsia="Times New Roman" w:hAnsi="Times New Roman" w:cs="Times New Roman"/>
      <w:i/>
      <w:iCs/>
      <w:sz w:val="28"/>
      <w:szCs w:val="28"/>
      <w:lang w:eastAsia="ru-RU"/>
    </w:rPr>
  </w:style>
  <w:style w:type="paragraph" w:customStyle="1" w:styleId="Style10">
    <w:name w:val="Style10"/>
    <w:basedOn w:val="a"/>
    <w:uiPriority w:val="99"/>
    <w:rsid w:val="00512B8B"/>
    <w:pPr>
      <w:widowControl w:val="0"/>
      <w:autoSpaceDE w:val="0"/>
      <w:autoSpaceDN w:val="0"/>
      <w:adjustRightInd w:val="0"/>
      <w:spacing w:line="322" w:lineRule="exact"/>
      <w:jc w:val="both"/>
    </w:pPr>
    <w:rPr>
      <w:rFonts w:ascii="Bookman Old Style" w:hAnsi="Bookman Old Style"/>
    </w:rPr>
  </w:style>
  <w:style w:type="paragraph" w:customStyle="1" w:styleId="Style5">
    <w:name w:val="Style5"/>
    <w:basedOn w:val="a"/>
    <w:uiPriority w:val="99"/>
    <w:rsid w:val="00512B8B"/>
    <w:pPr>
      <w:widowControl w:val="0"/>
      <w:autoSpaceDE w:val="0"/>
      <w:autoSpaceDN w:val="0"/>
      <w:adjustRightInd w:val="0"/>
      <w:spacing w:line="324" w:lineRule="exact"/>
      <w:ind w:firstLine="562"/>
      <w:jc w:val="both"/>
    </w:pPr>
    <w:rPr>
      <w:rFonts w:ascii="Tahoma" w:hAnsi="Tahoma" w:cs="Tahoma"/>
    </w:rPr>
  </w:style>
  <w:style w:type="paragraph" w:customStyle="1" w:styleId="Style6">
    <w:name w:val="Style6"/>
    <w:basedOn w:val="a"/>
    <w:uiPriority w:val="99"/>
    <w:rsid w:val="00512B8B"/>
    <w:pPr>
      <w:widowControl w:val="0"/>
      <w:autoSpaceDE w:val="0"/>
      <w:autoSpaceDN w:val="0"/>
      <w:adjustRightInd w:val="0"/>
      <w:spacing w:line="323" w:lineRule="exact"/>
      <w:ind w:firstLine="706"/>
      <w:jc w:val="both"/>
    </w:pPr>
    <w:rPr>
      <w:rFonts w:ascii="Tahoma" w:hAnsi="Tahoma" w:cs="Tahoma"/>
    </w:rPr>
  </w:style>
  <w:style w:type="character" w:customStyle="1" w:styleId="FontStyle20">
    <w:name w:val="Font Style20"/>
    <w:basedOn w:val="a0"/>
    <w:uiPriority w:val="99"/>
    <w:rsid w:val="00512B8B"/>
    <w:rPr>
      <w:rFonts w:ascii="Times New Roman" w:hAnsi="Times New Roman" w:cs="Times New Roman"/>
      <w:sz w:val="26"/>
      <w:szCs w:val="26"/>
    </w:rPr>
  </w:style>
  <w:style w:type="paragraph" w:customStyle="1" w:styleId="Style9">
    <w:name w:val="Style9"/>
    <w:basedOn w:val="a"/>
    <w:uiPriority w:val="99"/>
    <w:rsid w:val="00512B8B"/>
    <w:pPr>
      <w:widowControl w:val="0"/>
      <w:autoSpaceDE w:val="0"/>
      <w:autoSpaceDN w:val="0"/>
      <w:adjustRightInd w:val="0"/>
      <w:spacing w:line="326" w:lineRule="exact"/>
      <w:ind w:firstLine="701"/>
      <w:jc w:val="both"/>
    </w:pPr>
    <w:rPr>
      <w:rFonts w:ascii="Tahoma" w:hAnsi="Tahoma" w:cs="Tahoma"/>
    </w:rPr>
  </w:style>
  <w:style w:type="character" w:styleId="afd">
    <w:name w:val="FollowedHyperlink"/>
    <w:basedOn w:val="a0"/>
    <w:uiPriority w:val="99"/>
    <w:semiHidden/>
    <w:unhideWhenUsed/>
    <w:rsid w:val="00512B8B"/>
    <w:rPr>
      <w:color w:val="800080"/>
      <w:u w:val="single"/>
    </w:rPr>
  </w:style>
  <w:style w:type="paragraph" w:customStyle="1" w:styleId="xl65">
    <w:name w:val="xl65"/>
    <w:basedOn w:val="a"/>
    <w:rsid w:val="00512B8B"/>
    <w:pPr>
      <w:spacing w:before="100" w:beforeAutospacing="1" w:after="100" w:afterAutospacing="1"/>
    </w:pPr>
  </w:style>
  <w:style w:type="paragraph" w:customStyle="1" w:styleId="xl66">
    <w:name w:val="xl66"/>
    <w:basedOn w:val="a"/>
    <w:rsid w:val="00512B8B"/>
    <w:pPr>
      <w:spacing w:before="100" w:beforeAutospacing="1" w:after="100" w:afterAutospacing="1"/>
      <w:jc w:val="right"/>
    </w:pPr>
    <w:rPr>
      <w:sz w:val="18"/>
      <w:szCs w:val="18"/>
    </w:rPr>
  </w:style>
  <w:style w:type="paragraph" w:customStyle="1" w:styleId="xl67">
    <w:name w:val="xl67"/>
    <w:basedOn w:val="a"/>
    <w:rsid w:val="00512B8B"/>
    <w:pPr>
      <w:spacing w:before="100" w:beforeAutospacing="1" w:after="100" w:afterAutospacing="1"/>
    </w:pPr>
    <w:rPr>
      <w:sz w:val="18"/>
      <w:szCs w:val="18"/>
    </w:rPr>
  </w:style>
  <w:style w:type="paragraph" w:customStyle="1" w:styleId="xl68">
    <w:name w:val="xl68"/>
    <w:basedOn w:val="a"/>
    <w:rsid w:val="00512B8B"/>
    <w:pPr>
      <w:spacing w:before="100" w:beforeAutospacing="1" w:after="100" w:afterAutospacing="1"/>
    </w:pPr>
    <w:rPr>
      <w:sz w:val="18"/>
      <w:szCs w:val="18"/>
    </w:rPr>
  </w:style>
  <w:style w:type="paragraph" w:customStyle="1" w:styleId="xl69">
    <w:name w:val="xl69"/>
    <w:basedOn w:val="a"/>
    <w:rsid w:val="00512B8B"/>
    <w:pPr>
      <w:spacing w:before="100" w:beforeAutospacing="1" w:after="100" w:afterAutospacing="1"/>
    </w:pPr>
    <w:rPr>
      <w:sz w:val="12"/>
      <w:szCs w:val="12"/>
    </w:rPr>
  </w:style>
  <w:style w:type="paragraph" w:customStyle="1" w:styleId="xl70">
    <w:name w:val="xl70"/>
    <w:basedOn w:val="a"/>
    <w:rsid w:val="00512B8B"/>
    <w:pPr>
      <w:spacing w:before="100" w:beforeAutospacing="1" w:after="100" w:afterAutospacing="1"/>
    </w:pPr>
    <w:rPr>
      <w:sz w:val="16"/>
      <w:szCs w:val="16"/>
    </w:rPr>
  </w:style>
  <w:style w:type="paragraph" w:customStyle="1" w:styleId="xl71">
    <w:name w:val="xl71"/>
    <w:basedOn w:val="a"/>
    <w:rsid w:val="00512B8B"/>
    <w:pPr>
      <w:spacing w:before="100" w:beforeAutospacing="1" w:after="100" w:afterAutospacing="1"/>
    </w:pPr>
    <w:rPr>
      <w:sz w:val="16"/>
      <w:szCs w:val="16"/>
    </w:rPr>
  </w:style>
  <w:style w:type="paragraph" w:customStyle="1" w:styleId="xl72">
    <w:name w:val="xl72"/>
    <w:basedOn w:val="a"/>
    <w:rsid w:val="00512B8B"/>
    <w:pPr>
      <w:spacing w:before="100" w:beforeAutospacing="1" w:after="100" w:afterAutospacing="1"/>
    </w:pPr>
    <w:rPr>
      <w:b/>
      <w:bCs/>
    </w:rPr>
  </w:style>
  <w:style w:type="paragraph" w:customStyle="1" w:styleId="xl73">
    <w:name w:val="xl73"/>
    <w:basedOn w:val="a"/>
    <w:rsid w:val="00512B8B"/>
    <w:pPr>
      <w:spacing w:before="100" w:beforeAutospacing="1" w:after="100" w:afterAutospacing="1"/>
      <w:jc w:val="center"/>
      <w:textAlignment w:val="center"/>
    </w:pPr>
    <w:rPr>
      <w:sz w:val="18"/>
      <w:szCs w:val="18"/>
    </w:rPr>
  </w:style>
  <w:style w:type="paragraph" w:customStyle="1" w:styleId="xl74">
    <w:name w:val="xl74"/>
    <w:basedOn w:val="a"/>
    <w:rsid w:val="00512B8B"/>
    <w:pPr>
      <w:pBdr>
        <w:top w:val="single" w:sz="4" w:space="0" w:color="auto"/>
        <w:right w:val="single" w:sz="8" w:space="0" w:color="auto"/>
      </w:pBdr>
      <w:spacing w:before="100" w:beforeAutospacing="1" w:after="100" w:afterAutospacing="1"/>
    </w:pPr>
  </w:style>
  <w:style w:type="paragraph" w:customStyle="1" w:styleId="xl75">
    <w:name w:val="xl75"/>
    <w:basedOn w:val="a"/>
    <w:rsid w:val="00512B8B"/>
    <w:pPr>
      <w:pBdr>
        <w:bottom w:val="single" w:sz="4" w:space="0" w:color="auto"/>
        <w:right w:val="single" w:sz="8" w:space="0" w:color="auto"/>
      </w:pBdr>
      <w:spacing w:before="100" w:beforeAutospacing="1" w:after="100" w:afterAutospacing="1"/>
    </w:pPr>
  </w:style>
  <w:style w:type="paragraph" w:customStyle="1" w:styleId="xl76">
    <w:name w:val="xl76"/>
    <w:basedOn w:val="a"/>
    <w:rsid w:val="00512B8B"/>
    <w:pPr>
      <w:pBdr>
        <w:top w:val="single" w:sz="4" w:space="0" w:color="auto"/>
        <w:bottom w:val="single" w:sz="4" w:space="0" w:color="auto"/>
        <w:right w:val="single" w:sz="8" w:space="0" w:color="auto"/>
      </w:pBdr>
      <w:spacing w:before="100" w:beforeAutospacing="1" w:after="100" w:afterAutospacing="1"/>
    </w:pPr>
  </w:style>
  <w:style w:type="paragraph" w:customStyle="1" w:styleId="xl77">
    <w:name w:val="xl77"/>
    <w:basedOn w:val="a"/>
    <w:rsid w:val="00512B8B"/>
    <w:pPr>
      <w:spacing w:before="100" w:beforeAutospacing="1" w:after="100" w:afterAutospacing="1"/>
      <w:jc w:val="center"/>
    </w:pPr>
    <w:rPr>
      <w:sz w:val="18"/>
      <w:szCs w:val="18"/>
    </w:rPr>
  </w:style>
  <w:style w:type="paragraph" w:customStyle="1" w:styleId="xl78">
    <w:name w:val="xl78"/>
    <w:basedOn w:val="a"/>
    <w:rsid w:val="00512B8B"/>
    <w:pPr>
      <w:spacing w:before="100" w:beforeAutospacing="1" w:after="100" w:afterAutospacing="1"/>
    </w:pPr>
    <w:rPr>
      <w:sz w:val="17"/>
      <w:szCs w:val="17"/>
    </w:rPr>
  </w:style>
  <w:style w:type="paragraph" w:customStyle="1" w:styleId="xl79">
    <w:name w:val="xl79"/>
    <w:basedOn w:val="a"/>
    <w:rsid w:val="00512B8B"/>
    <w:pPr>
      <w:spacing w:before="100" w:beforeAutospacing="1" w:after="100" w:afterAutospacing="1"/>
    </w:pPr>
    <w:rPr>
      <w:sz w:val="17"/>
      <w:szCs w:val="17"/>
    </w:rPr>
  </w:style>
  <w:style w:type="paragraph" w:customStyle="1" w:styleId="xl80">
    <w:name w:val="xl80"/>
    <w:basedOn w:val="a"/>
    <w:rsid w:val="00512B8B"/>
    <w:pPr>
      <w:spacing w:before="100" w:beforeAutospacing="1" w:after="100" w:afterAutospacing="1"/>
    </w:pPr>
    <w:rPr>
      <w:rFonts w:ascii="Arial" w:hAnsi="Arial" w:cs="Arial"/>
      <w:b/>
      <w:bCs/>
      <w:sz w:val="16"/>
      <w:szCs w:val="16"/>
    </w:rPr>
  </w:style>
  <w:style w:type="paragraph" w:customStyle="1" w:styleId="xl81">
    <w:name w:val="xl81"/>
    <w:basedOn w:val="a"/>
    <w:rsid w:val="00512B8B"/>
    <w:pPr>
      <w:spacing w:before="100" w:beforeAutospacing="1" w:after="100" w:afterAutospacing="1"/>
      <w:jc w:val="center"/>
    </w:pPr>
    <w:rPr>
      <w:sz w:val="17"/>
      <w:szCs w:val="17"/>
    </w:rPr>
  </w:style>
  <w:style w:type="paragraph" w:customStyle="1" w:styleId="xl82">
    <w:name w:val="xl82"/>
    <w:basedOn w:val="a"/>
    <w:rsid w:val="00512B8B"/>
    <w:pPr>
      <w:spacing w:before="100" w:beforeAutospacing="1" w:after="100" w:afterAutospacing="1"/>
      <w:jc w:val="center"/>
    </w:pPr>
    <w:rPr>
      <w:sz w:val="12"/>
      <w:szCs w:val="12"/>
    </w:rPr>
  </w:style>
  <w:style w:type="paragraph" w:customStyle="1" w:styleId="xl83">
    <w:name w:val="xl83"/>
    <w:basedOn w:val="a"/>
    <w:rsid w:val="00512B8B"/>
    <w:pPr>
      <w:pBdr>
        <w:right w:val="single" w:sz="4" w:space="0" w:color="auto"/>
      </w:pBdr>
      <w:spacing w:before="100" w:beforeAutospacing="1" w:after="100" w:afterAutospacing="1"/>
    </w:pPr>
    <w:rPr>
      <w:sz w:val="17"/>
      <w:szCs w:val="17"/>
    </w:rPr>
  </w:style>
  <w:style w:type="paragraph" w:customStyle="1" w:styleId="xl84">
    <w:name w:val="xl84"/>
    <w:basedOn w:val="a"/>
    <w:rsid w:val="00512B8B"/>
    <w:pPr>
      <w:spacing w:before="100" w:beforeAutospacing="1" w:after="100" w:afterAutospacing="1"/>
      <w:jc w:val="right"/>
    </w:pPr>
    <w:rPr>
      <w:sz w:val="17"/>
      <w:szCs w:val="17"/>
    </w:rPr>
  </w:style>
  <w:style w:type="paragraph" w:customStyle="1" w:styleId="xl85">
    <w:name w:val="xl85"/>
    <w:basedOn w:val="a"/>
    <w:rsid w:val="00512B8B"/>
    <w:pPr>
      <w:spacing w:before="100" w:beforeAutospacing="1" w:after="100" w:afterAutospacing="1"/>
    </w:pPr>
    <w:rPr>
      <w:sz w:val="17"/>
      <w:szCs w:val="17"/>
    </w:rPr>
  </w:style>
  <w:style w:type="paragraph" w:customStyle="1" w:styleId="xl86">
    <w:name w:val="xl86"/>
    <w:basedOn w:val="a"/>
    <w:rsid w:val="00512B8B"/>
    <w:pPr>
      <w:spacing w:before="100" w:beforeAutospacing="1" w:after="100" w:afterAutospacing="1"/>
      <w:jc w:val="center"/>
    </w:pPr>
    <w:rPr>
      <w:sz w:val="17"/>
      <w:szCs w:val="17"/>
    </w:rPr>
  </w:style>
  <w:style w:type="paragraph" w:customStyle="1" w:styleId="xl87">
    <w:name w:val="xl87"/>
    <w:basedOn w:val="a"/>
    <w:rsid w:val="00512B8B"/>
    <w:pPr>
      <w:pBdr>
        <w:left w:val="single" w:sz="4" w:space="0" w:color="auto"/>
      </w:pBdr>
      <w:spacing w:before="100" w:beforeAutospacing="1" w:after="100" w:afterAutospacing="1"/>
    </w:pPr>
    <w:rPr>
      <w:sz w:val="17"/>
      <w:szCs w:val="17"/>
    </w:rPr>
  </w:style>
  <w:style w:type="paragraph" w:customStyle="1" w:styleId="xl88">
    <w:name w:val="xl88"/>
    <w:basedOn w:val="a"/>
    <w:rsid w:val="00512B8B"/>
    <w:pPr>
      <w:spacing w:before="100" w:beforeAutospacing="1" w:after="100" w:afterAutospacing="1"/>
      <w:jc w:val="center"/>
    </w:pPr>
    <w:rPr>
      <w:sz w:val="12"/>
      <w:szCs w:val="12"/>
    </w:rPr>
  </w:style>
  <w:style w:type="paragraph" w:customStyle="1" w:styleId="xl89">
    <w:name w:val="xl89"/>
    <w:basedOn w:val="a"/>
    <w:rsid w:val="00512B8B"/>
    <w:pPr>
      <w:spacing w:before="100" w:beforeAutospacing="1" w:after="100" w:afterAutospacing="1"/>
    </w:pPr>
  </w:style>
  <w:style w:type="paragraph" w:customStyle="1" w:styleId="xl90">
    <w:name w:val="xl90"/>
    <w:basedOn w:val="a"/>
    <w:rsid w:val="00512B8B"/>
    <w:pPr>
      <w:spacing w:before="100" w:beforeAutospacing="1" w:after="100" w:afterAutospacing="1"/>
    </w:pPr>
    <w:rPr>
      <w:sz w:val="18"/>
      <w:szCs w:val="18"/>
    </w:rPr>
  </w:style>
  <w:style w:type="paragraph" w:customStyle="1" w:styleId="xl91">
    <w:name w:val="xl91"/>
    <w:basedOn w:val="a"/>
    <w:rsid w:val="00512B8B"/>
    <w:pPr>
      <w:spacing w:before="100" w:beforeAutospacing="1" w:after="100" w:afterAutospacing="1"/>
      <w:jc w:val="center"/>
    </w:pPr>
    <w:rPr>
      <w:sz w:val="18"/>
      <w:szCs w:val="18"/>
    </w:rPr>
  </w:style>
  <w:style w:type="paragraph" w:customStyle="1" w:styleId="xl92">
    <w:name w:val="xl92"/>
    <w:basedOn w:val="a"/>
    <w:rsid w:val="00512B8B"/>
    <w:pPr>
      <w:spacing w:before="100" w:beforeAutospacing="1" w:after="100" w:afterAutospacing="1"/>
      <w:textAlignment w:val="center"/>
    </w:pPr>
  </w:style>
  <w:style w:type="paragraph" w:customStyle="1" w:styleId="xl93">
    <w:name w:val="xl93"/>
    <w:basedOn w:val="a"/>
    <w:rsid w:val="00512B8B"/>
    <w:pPr>
      <w:spacing w:before="100" w:beforeAutospacing="1" w:after="100" w:afterAutospacing="1"/>
      <w:jc w:val="right"/>
      <w:textAlignment w:val="center"/>
    </w:pPr>
    <w:rPr>
      <w:sz w:val="18"/>
      <w:szCs w:val="18"/>
    </w:rPr>
  </w:style>
  <w:style w:type="paragraph" w:customStyle="1" w:styleId="xl94">
    <w:name w:val="xl94"/>
    <w:basedOn w:val="a"/>
    <w:rsid w:val="00512B8B"/>
    <w:pPr>
      <w:spacing w:before="100" w:beforeAutospacing="1" w:after="100" w:afterAutospacing="1"/>
      <w:jc w:val="right"/>
      <w:textAlignment w:val="center"/>
    </w:pPr>
  </w:style>
  <w:style w:type="paragraph" w:customStyle="1" w:styleId="xl95">
    <w:name w:val="xl95"/>
    <w:basedOn w:val="a"/>
    <w:rsid w:val="00512B8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6">
    <w:name w:val="xl96"/>
    <w:basedOn w:val="a"/>
    <w:rsid w:val="00512B8B"/>
    <w:pPr>
      <w:pBdr>
        <w:top w:val="single" w:sz="4" w:space="0" w:color="auto"/>
      </w:pBdr>
      <w:spacing w:before="100" w:beforeAutospacing="1" w:after="100" w:afterAutospacing="1"/>
      <w:jc w:val="center"/>
    </w:pPr>
    <w:rPr>
      <w:sz w:val="12"/>
      <w:szCs w:val="12"/>
    </w:rPr>
  </w:style>
  <w:style w:type="paragraph" w:customStyle="1" w:styleId="xl97">
    <w:name w:val="xl97"/>
    <w:basedOn w:val="a"/>
    <w:rsid w:val="00512B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7"/>
      <w:szCs w:val="17"/>
    </w:rPr>
  </w:style>
  <w:style w:type="paragraph" w:customStyle="1" w:styleId="xl98">
    <w:name w:val="xl98"/>
    <w:basedOn w:val="a"/>
    <w:rsid w:val="00512B8B"/>
    <w:pPr>
      <w:pBdr>
        <w:top w:val="single" w:sz="4" w:space="0" w:color="auto"/>
        <w:left w:val="single" w:sz="8" w:space="0" w:color="auto"/>
        <w:bottom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99">
    <w:name w:val="xl99"/>
    <w:basedOn w:val="a"/>
    <w:rsid w:val="00512B8B"/>
    <w:pPr>
      <w:pBdr>
        <w:top w:val="single" w:sz="4" w:space="0" w:color="auto"/>
        <w:bottom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00">
    <w:name w:val="xl100"/>
    <w:basedOn w:val="a"/>
    <w:rsid w:val="00512B8B"/>
    <w:pPr>
      <w:pBdr>
        <w:top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01">
    <w:name w:val="xl101"/>
    <w:basedOn w:val="a"/>
    <w:rsid w:val="00512B8B"/>
    <w:pPr>
      <w:pBdr>
        <w:top w:val="single" w:sz="4" w:space="0" w:color="auto"/>
        <w:left w:val="single" w:sz="8" w:space="0" w:color="auto"/>
        <w:bottom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2">
    <w:name w:val="xl102"/>
    <w:basedOn w:val="a"/>
    <w:rsid w:val="00512B8B"/>
    <w:pPr>
      <w:pBdr>
        <w:top w:val="single" w:sz="4" w:space="0" w:color="auto"/>
        <w:bottom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3">
    <w:name w:val="xl103"/>
    <w:basedOn w:val="a"/>
    <w:rsid w:val="00512B8B"/>
    <w:pPr>
      <w:pBdr>
        <w:top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04">
    <w:name w:val="xl104"/>
    <w:basedOn w:val="a"/>
    <w:rsid w:val="00512B8B"/>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8"/>
      <w:szCs w:val="18"/>
    </w:rPr>
  </w:style>
  <w:style w:type="paragraph" w:customStyle="1" w:styleId="xl105">
    <w:name w:val="xl105"/>
    <w:basedOn w:val="a"/>
    <w:rsid w:val="00512B8B"/>
    <w:pPr>
      <w:pBdr>
        <w:top w:val="single" w:sz="4" w:space="0" w:color="auto"/>
        <w:left w:val="single" w:sz="4" w:space="0" w:color="auto"/>
        <w:bottom w:val="single" w:sz="4" w:space="0" w:color="auto"/>
      </w:pBdr>
      <w:spacing w:before="100" w:beforeAutospacing="1" w:after="100" w:afterAutospacing="1"/>
      <w:jc w:val="right"/>
    </w:pPr>
    <w:rPr>
      <w:sz w:val="18"/>
      <w:szCs w:val="18"/>
    </w:rPr>
  </w:style>
  <w:style w:type="paragraph" w:customStyle="1" w:styleId="xl106">
    <w:name w:val="xl106"/>
    <w:basedOn w:val="a"/>
    <w:rsid w:val="00512B8B"/>
    <w:pPr>
      <w:pBdr>
        <w:top w:val="single" w:sz="4" w:space="0" w:color="auto"/>
        <w:right w:val="single" w:sz="4" w:space="0" w:color="auto"/>
      </w:pBdr>
      <w:spacing w:before="100" w:beforeAutospacing="1" w:after="100" w:afterAutospacing="1"/>
      <w:jc w:val="center"/>
    </w:pPr>
    <w:rPr>
      <w:sz w:val="12"/>
      <w:szCs w:val="12"/>
    </w:rPr>
  </w:style>
  <w:style w:type="paragraph" w:customStyle="1" w:styleId="xl107">
    <w:name w:val="xl107"/>
    <w:basedOn w:val="a"/>
    <w:rsid w:val="00512B8B"/>
    <w:pPr>
      <w:pBdr>
        <w:bottom w:val="single" w:sz="4" w:space="0" w:color="auto"/>
      </w:pBdr>
      <w:spacing w:before="100" w:beforeAutospacing="1" w:after="100" w:afterAutospacing="1"/>
      <w:jc w:val="center"/>
    </w:pPr>
    <w:rPr>
      <w:sz w:val="18"/>
      <w:szCs w:val="18"/>
    </w:rPr>
  </w:style>
  <w:style w:type="paragraph" w:customStyle="1" w:styleId="xl108">
    <w:name w:val="xl108"/>
    <w:basedOn w:val="a"/>
    <w:rsid w:val="00512B8B"/>
    <w:pPr>
      <w:pBdr>
        <w:top w:val="single" w:sz="4" w:space="0" w:color="auto"/>
        <w:left w:val="single" w:sz="4" w:space="0" w:color="auto"/>
      </w:pBdr>
      <w:spacing w:before="100" w:beforeAutospacing="1" w:after="100" w:afterAutospacing="1"/>
      <w:jc w:val="center"/>
      <w:textAlignment w:val="center"/>
    </w:pPr>
  </w:style>
  <w:style w:type="paragraph" w:customStyle="1" w:styleId="xl109">
    <w:name w:val="xl109"/>
    <w:basedOn w:val="a"/>
    <w:rsid w:val="00512B8B"/>
    <w:pPr>
      <w:pBdr>
        <w:top w:val="single" w:sz="4" w:space="0" w:color="auto"/>
      </w:pBdr>
      <w:spacing w:before="100" w:beforeAutospacing="1" w:after="100" w:afterAutospacing="1"/>
      <w:jc w:val="center"/>
      <w:textAlignment w:val="center"/>
    </w:pPr>
  </w:style>
  <w:style w:type="paragraph" w:customStyle="1" w:styleId="xl110">
    <w:name w:val="xl110"/>
    <w:basedOn w:val="a"/>
    <w:rsid w:val="00512B8B"/>
    <w:pPr>
      <w:pBdr>
        <w:top w:val="single" w:sz="4" w:space="0" w:color="auto"/>
        <w:right w:val="single" w:sz="4" w:space="0" w:color="auto"/>
      </w:pBdr>
      <w:spacing w:before="100" w:beforeAutospacing="1" w:after="100" w:afterAutospacing="1"/>
      <w:jc w:val="center"/>
      <w:textAlignment w:val="center"/>
    </w:pPr>
  </w:style>
  <w:style w:type="paragraph" w:customStyle="1" w:styleId="xl111">
    <w:name w:val="xl111"/>
    <w:basedOn w:val="a"/>
    <w:rsid w:val="00512B8B"/>
    <w:pPr>
      <w:pBdr>
        <w:top w:val="single" w:sz="8" w:space="0" w:color="auto"/>
        <w:left w:val="single" w:sz="8" w:space="0" w:color="auto"/>
        <w:bottom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2">
    <w:name w:val="xl112"/>
    <w:basedOn w:val="a"/>
    <w:rsid w:val="00512B8B"/>
    <w:pPr>
      <w:pBdr>
        <w:top w:val="single" w:sz="8" w:space="0" w:color="auto"/>
        <w:bottom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3">
    <w:name w:val="xl113"/>
    <w:basedOn w:val="a"/>
    <w:rsid w:val="00512B8B"/>
    <w:pPr>
      <w:pBdr>
        <w:top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14">
    <w:name w:val="xl114"/>
    <w:basedOn w:val="a"/>
    <w:rsid w:val="00512B8B"/>
    <w:pPr>
      <w:pBdr>
        <w:top w:val="single" w:sz="4" w:space="0" w:color="auto"/>
        <w:lef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15">
    <w:name w:val="xl115"/>
    <w:basedOn w:val="a"/>
    <w:rsid w:val="00512B8B"/>
    <w:pPr>
      <w:pBdr>
        <w:top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6">
    <w:name w:val="xl116"/>
    <w:basedOn w:val="a"/>
    <w:rsid w:val="00512B8B"/>
    <w:pPr>
      <w:pBdr>
        <w:top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17">
    <w:name w:val="xl117"/>
    <w:basedOn w:val="a"/>
    <w:rsid w:val="00512B8B"/>
    <w:pPr>
      <w:pBdr>
        <w:left w:val="single" w:sz="8" w:space="0" w:color="auto"/>
        <w:bottom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8">
    <w:name w:val="xl118"/>
    <w:basedOn w:val="a"/>
    <w:rsid w:val="00512B8B"/>
    <w:pPr>
      <w:pBdr>
        <w:bottom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9">
    <w:name w:val="xl119"/>
    <w:basedOn w:val="a"/>
    <w:rsid w:val="00512B8B"/>
    <w:pPr>
      <w:pBdr>
        <w:bottom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0">
    <w:name w:val="xl120"/>
    <w:basedOn w:val="a"/>
    <w:rsid w:val="00512B8B"/>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1">
    <w:name w:val="xl121"/>
    <w:basedOn w:val="a"/>
    <w:rsid w:val="00512B8B"/>
    <w:pPr>
      <w:pBdr>
        <w:left w:val="single" w:sz="4" w:space="0" w:color="auto"/>
        <w:bottom w:val="single" w:sz="4" w:space="0" w:color="auto"/>
      </w:pBdr>
      <w:spacing w:before="100" w:beforeAutospacing="1" w:after="100" w:afterAutospacing="1"/>
      <w:jc w:val="center"/>
      <w:textAlignment w:val="center"/>
    </w:pPr>
    <w:rPr>
      <w:sz w:val="17"/>
      <w:szCs w:val="17"/>
    </w:rPr>
  </w:style>
  <w:style w:type="paragraph" w:customStyle="1" w:styleId="xl122">
    <w:name w:val="xl122"/>
    <w:basedOn w:val="a"/>
    <w:rsid w:val="00512B8B"/>
    <w:pPr>
      <w:pBdr>
        <w:bottom w:val="single" w:sz="4" w:space="0" w:color="auto"/>
      </w:pBdr>
      <w:spacing w:before="100" w:beforeAutospacing="1" w:after="100" w:afterAutospacing="1"/>
      <w:jc w:val="center"/>
      <w:textAlignment w:val="center"/>
    </w:pPr>
    <w:rPr>
      <w:sz w:val="17"/>
      <w:szCs w:val="17"/>
    </w:rPr>
  </w:style>
  <w:style w:type="paragraph" w:customStyle="1" w:styleId="xl123">
    <w:name w:val="xl123"/>
    <w:basedOn w:val="a"/>
    <w:rsid w:val="00512B8B"/>
    <w:pPr>
      <w:pBdr>
        <w:bottom w:val="single" w:sz="4" w:space="0" w:color="auto"/>
        <w:right w:val="single" w:sz="4" w:space="0" w:color="auto"/>
      </w:pBdr>
      <w:spacing w:before="100" w:beforeAutospacing="1" w:after="100" w:afterAutospacing="1"/>
      <w:jc w:val="center"/>
      <w:textAlignment w:val="center"/>
    </w:pPr>
    <w:rPr>
      <w:sz w:val="17"/>
      <w:szCs w:val="17"/>
    </w:rPr>
  </w:style>
  <w:style w:type="paragraph" w:customStyle="1" w:styleId="xl124">
    <w:name w:val="xl124"/>
    <w:basedOn w:val="a"/>
    <w:rsid w:val="00512B8B"/>
    <w:pPr>
      <w:pBdr>
        <w:top w:val="single" w:sz="4" w:space="0" w:color="auto"/>
        <w:bottom w:val="single" w:sz="4" w:space="0" w:color="auto"/>
      </w:pBdr>
      <w:spacing w:before="100" w:beforeAutospacing="1" w:after="100" w:afterAutospacing="1"/>
      <w:jc w:val="center"/>
      <w:textAlignment w:val="center"/>
    </w:pPr>
    <w:rPr>
      <w:sz w:val="17"/>
      <w:szCs w:val="17"/>
    </w:rPr>
  </w:style>
  <w:style w:type="paragraph" w:customStyle="1" w:styleId="xl125">
    <w:name w:val="xl125"/>
    <w:basedOn w:val="a"/>
    <w:rsid w:val="00512B8B"/>
    <w:pPr>
      <w:pBdr>
        <w:top w:val="single" w:sz="4" w:space="0" w:color="auto"/>
        <w:bottom w:val="single" w:sz="4" w:space="0" w:color="auto"/>
        <w:right w:val="single" w:sz="4" w:space="0" w:color="auto"/>
      </w:pBdr>
      <w:spacing w:before="100" w:beforeAutospacing="1" w:after="100" w:afterAutospacing="1"/>
      <w:jc w:val="center"/>
      <w:textAlignment w:val="center"/>
    </w:pPr>
    <w:rPr>
      <w:sz w:val="17"/>
      <w:szCs w:val="17"/>
    </w:rPr>
  </w:style>
  <w:style w:type="paragraph" w:customStyle="1" w:styleId="xl126">
    <w:name w:val="xl126"/>
    <w:basedOn w:val="a"/>
    <w:rsid w:val="00512B8B"/>
    <w:pPr>
      <w:pBdr>
        <w:top w:val="single" w:sz="4" w:space="0" w:color="auto"/>
        <w:left w:val="single" w:sz="4" w:space="0" w:color="auto"/>
      </w:pBdr>
      <w:spacing w:before="100" w:beforeAutospacing="1" w:after="100" w:afterAutospacing="1"/>
      <w:jc w:val="center"/>
      <w:textAlignment w:val="center"/>
    </w:pPr>
    <w:rPr>
      <w:sz w:val="17"/>
      <w:szCs w:val="17"/>
    </w:rPr>
  </w:style>
  <w:style w:type="paragraph" w:customStyle="1" w:styleId="xl127">
    <w:name w:val="xl127"/>
    <w:basedOn w:val="a"/>
    <w:rsid w:val="00512B8B"/>
    <w:pPr>
      <w:pBdr>
        <w:top w:val="single" w:sz="4" w:space="0" w:color="auto"/>
      </w:pBdr>
      <w:spacing w:before="100" w:beforeAutospacing="1" w:after="100" w:afterAutospacing="1"/>
      <w:jc w:val="center"/>
      <w:textAlignment w:val="center"/>
    </w:pPr>
    <w:rPr>
      <w:sz w:val="17"/>
      <w:szCs w:val="17"/>
    </w:rPr>
  </w:style>
  <w:style w:type="paragraph" w:customStyle="1" w:styleId="xl128">
    <w:name w:val="xl128"/>
    <w:basedOn w:val="a"/>
    <w:rsid w:val="00512B8B"/>
    <w:pPr>
      <w:pBdr>
        <w:top w:val="single" w:sz="4" w:space="0" w:color="auto"/>
        <w:right w:val="single" w:sz="4" w:space="0" w:color="auto"/>
      </w:pBdr>
      <w:spacing w:before="100" w:beforeAutospacing="1" w:after="100" w:afterAutospacing="1"/>
      <w:jc w:val="center"/>
      <w:textAlignment w:val="center"/>
    </w:pPr>
    <w:rPr>
      <w:sz w:val="17"/>
      <w:szCs w:val="17"/>
    </w:rPr>
  </w:style>
  <w:style w:type="paragraph" w:customStyle="1" w:styleId="xl129">
    <w:name w:val="xl129"/>
    <w:basedOn w:val="a"/>
    <w:rsid w:val="00512B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7"/>
      <w:szCs w:val="17"/>
    </w:rPr>
  </w:style>
  <w:style w:type="paragraph" w:customStyle="1" w:styleId="xl130">
    <w:name w:val="xl130"/>
    <w:basedOn w:val="a"/>
    <w:rsid w:val="00512B8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31">
    <w:name w:val="xl131"/>
    <w:basedOn w:val="a"/>
    <w:rsid w:val="00512B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32">
    <w:name w:val="xl132"/>
    <w:basedOn w:val="a"/>
    <w:rsid w:val="00512B8B"/>
    <w:pPr>
      <w:pBdr>
        <w:top w:val="single" w:sz="4" w:space="0" w:color="auto"/>
        <w:left w:val="single" w:sz="4" w:space="0" w:color="auto"/>
      </w:pBdr>
      <w:spacing w:before="100" w:beforeAutospacing="1" w:after="100" w:afterAutospacing="1"/>
      <w:jc w:val="center"/>
      <w:textAlignment w:val="top"/>
    </w:pPr>
    <w:rPr>
      <w:sz w:val="17"/>
      <w:szCs w:val="17"/>
    </w:rPr>
  </w:style>
  <w:style w:type="paragraph" w:customStyle="1" w:styleId="xl133">
    <w:name w:val="xl133"/>
    <w:basedOn w:val="a"/>
    <w:rsid w:val="00512B8B"/>
    <w:pPr>
      <w:pBdr>
        <w:top w:val="single" w:sz="4" w:space="0" w:color="auto"/>
      </w:pBdr>
      <w:spacing w:before="100" w:beforeAutospacing="1" w:after="100" w:afterAutospacing="1"/>
      <w:jc w:val="center"/>
      <w:textAlignment w:val="top"/>
    </w:pPr>
    <w:rPr>
      <w:sz w:val="17"/>
      <w:szCs w:val="17"/>
    </w:rPr>
  </w:style>
  <w:style w:type="paragraph" w:customStyle="1" w:styleId="xl134">
    <w:name w:val="xl134"/>
    <w:basedOn w:val="a"/>
    <w:rsid w:val="00512B8B"/>
    <w:pPr>
      <w:pBdr>
        <w:top w:val="single" w:sz="4" w:space="0" w:color="auto"/>
        <w:right w:val="single" w:sz="4" w:space="0" w:color="auto"/>
      </w:pBdr>
      <w:spacing w:before="100" w:beforeAutospacing="1" w:after="100" w:afterAutospacing="1"/>
      <w:jc w:val="center"/>
      <w:textAlignment w:val="top"/>
    </w:pPr>
    <w:rPr>
      <w:sz w:val="17"/>
      <w:szCs w:val="17"/>
    </w:rPr>
  </w:style>
  <w:style w:type="paragraph" w:customStyle="1" w:styleId="xl135">
    <w:name w:val="xl135"/>
    <w:basedOn w:val="a"/>
    <w:rsid w:val="00512B8B"/>
    <w:pPr>
      <w:pBdr>
        <w:left w:val="single" w:sz="4" w:space="0" w:color="auto"/>
        <w:bottom w:val="single" w:sz="4" w:space="0" w:color="auto"/>
      </w:pBdr>
      <w:spacing w:before="100" w:beforeAutospacing="1" w:after="100" w:afterAutospacing="1"/>
      <w:jc w:val="center"/>
      <w:textAlignment w:val="top"/>
    </w:pPr>
    <w:rPr>
      <w:sz w:val="17"/>
      <w:szCs w:val="17"/>
    </w:rPr>
  </w:style>
  <w:style w:type="paragraph" w:customStyle="1" w:styleId="xl136">
    <w:name w:val="xl136"/>
    <w:basedOn w:val="a"/>
    <w:rsid w:val="00512B8B"/>
    <w:pPr>
      <w:pBdr>
        <w:bottom w:val="single" w:sz="4" w:space="0" w:color="auto"/>
      </w:pBdr>
      <w:spacing w:before="100" w:beforeAutospacing="1" w:after="100" w:afterAutospacing="1"/>
      <w:jc w:val="center"/>
      <w:textAlignment w:val="top"/>
    </w:pPr>
    <w:rPr>
      <w:sz w:val="17"/>
      <w:szCs w:val="17"/>
    </w:rPr>
  </w:style>
  <w:style w:type="paragraph" w:customStyle="1" w:styleId="xl137">
    <w:name w:val="xl137"/>
    <w:basedOn w:val="a"/>
    <w:rsid w:val="00512B8B"/>
    <w:pPr>
      <w:pBdr>
        <w:bottom w:val="single" w:sz="4" w:space="0" w:color="auto"/>
        <w:right w:val="single" w:sz="4" w:space="0" w:color="auto"/>
      </w:pBdr>
      <w:spacing w:before="100" w:beforeAutospacing="1" w:after="100" w:afterAutospacing="1"/>
      <w:jc w:val="center"/>
      <w:textAlignment w:val="top"/>
    </w:pPr>
    <w:rPr>
      <w:sz w:val="17"/>
      <w:szCs w:val="17"/>
    </w:rPr>
  </w:style>
  <w:style w:type="paragraph" w:customStyle="1" w:styleId="xl138">
    <w:name w:val="xl138"/>
    <w:basedOn w:val="a"/>
    <w:rsid w:val="00512B8B"/>
    <w:pPr>
      <w:pBdr>
        <w:bottom w:val="single" w:sz="4" w:space="0" w:color="auto"/>
        <w:right w:val="single" w:sz="4" w:space="0" w:color="auto"/>
      </w:pBdr>
      <w:spacing w:before="100" w:beforeAutospacing="1" w:after="100" w:afterAutospacing="1"/>
      <w:jc w:val="center"/>
    </w:pPr>
    <w:rPr>
      <w:sz w:val="18"/>
      <w:szCs w:val="18"/>
    </w:rPr>
  </w:style>
  <w:style w:type="paragraph" w:customStyle="1" w:styleId="xl139">
    <w:name w:val="xl139"/>
    <w:basedOn w:val="a"/>
    <w:rsid w:val="00512B8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0">
    <w:name w:val="xl140"/>
    <w:basedOn w:val="a"/>
    <w:rsid w:val="00512B8B"/>
    <w:pPr>
      <w:pBdr>
        <w:bottom w:val="single" w:sz="4" w:space="0" w:color="auto"/>
      </w:pBdr>
      <w:spacing w:before="100" w:beforeAutospacing="1" w:after="100" w:afterAutospacing="1"/>
      <w:jc w:val="center"/>
    </w:pPr>
    <w:rPr>
      <w:i/>
      <w:iCs/>
      <w:sz w:val="18"/>
      <w:szCs w:val="18"/>
    </w:rPr>
  </w:style>
  <w:style w:type="paragraph" w:customStyle="1" w:styleId="xl141">
    <w:name w:val="xl141"/>
    <w:basedOn w:val="a"/>
    <w:rsid w:val="00512B8B"/>
    <w:pPr>
      <w:pBdr>
        <w:bottom w:val="single" w:sz="4" w:space="0" w:color="auto"/>
      </w:pBdr>
      <w:spacing w:before="100" w:beforeAutospacing="1" w:after="100" w:afterAutospacing="1"/>
      <w:jc w:val="center"/>
    </w:pPr>
    <w:rPr>
      <w:sz w:val="17"/>
      <w:szCs w:val="17"/>
    </w:rPr>
  </w:style>
  <w:style w:type="paragraph" w:customStyle="1" w:styleId="xl142">
    <w:name w:val="xl142"/>
    <w:basedOn w:val="a"/>
    <w:rsid w:val="00512B8B"/>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3">
    <w:name w:val="xl143"/>
    <w:basedOn w:val="a"/>
    <w:rsid w:val="00512B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4">
    <w:name w:val="xl144"/>
    <w:basedOn w:val="a"/>
    <w:rsid w:val="00512B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5">
    <w:name w:val="xl145"/>
    <w:basedOn w:val="a"/>
    <w:rsid w:val="00512B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6">
    <w:name w:val="xl146"/>
    <w:basedOn w:val="a"/>
    <w:rsid w:val="00512B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7">
    <w:name w:val="xl147"/>
    <w:basedOn w:val="a"/>
    <w:rsid w:val="00512B8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8">
    <w:name w:val="xl148"/>
    <w:basedOn w:val="a"/>
    <w:rsid w:val="00512B8B"/>
    <w:pPr>
      <w:pBdr>
        <w:bottom w:val="single" w:sz="4" w:space="0" w:color="auto"/>
      </w:pBdr>
      <w:spacing w:before="100" w:beforeAutospacing="1" w:after="100" w:afterAutospacing="1"/>
      <w:jc w:val="center"/>
    </w:pPr>
    <w:rPr>
      <w:sz w:val="17"/>
      <w:szCs w:val="17"/>
    </w:rPr>
  </w:style>
  <w:style w:type="paragraph" w:customStyle="1" w:styleId="xl149">
    <w:name w:val="xl149"/>
    <w:basedOn w:val="a"/>
    <w:rsid w:val="00512B8B"/>
    <w:pPr>
      <w:pBdr>
        <w:top w:val="single" w:sz="4" w:space="0" w:color="auto"/>
      </w:pBdr>
      <w:spacing w:before="100" w:beforeAutospacing="1" w:after="100" w:afterAutospacing="1"/>
      <w:jc w:val="center"/>
    </w:pPr>
    <w:rPr>
      <w:sz w:val="12"/>
      <w:szCs w:val="12"/>
    </w:rPr>
  </w:style>
  <w:style w:type="paragraph" w:customStyle="1" w:styleId="xl150">
    <w:name w:val="xl150"/>
    <w:basedOn w:val="a"/>
    <w:rsid w:val="00512B8B"/>
    <w:pPr>
      <w:pBdr>
        <w:bottom w:val="single" w:sz="4" w:space="0" w:color="auto"/>
      </w:pBdr>
      <w:spacing w:before="100" w:beforeAutospacing="1" w:after="100" w:afterAutospacing="1"/>
    </w:pPr>
    <w:rPr>
      <w:sz w:val="17"/>
      <w:szCs w:val="17"/>
    </w:rPr>
  </w:style>
  <w:style w:type="paragraph" w:customStyle="1" w:styleId="xl151">
    <w:name w:val="xl151"/>
    <w:basedOn w:val="a"/>
    <w:rsid w:val="00512B8B"/>
    <w:pPr>
      <w:pBdr>
        <w:bottom w:val="single" w:sz="4" w:space="0" w:color="auto"/>
      </w:pBdr>
      <w:spacing w:before="100" w:beforeAutospacing="1" w:after="100" w:afterAutospacing="1"/>
    </w:pPr>
    <w:rPr>
      <w:sz w:val="17"/>
      <w:szCs w:val="17"/>
    </w:rPr>
  </w:style>
  <w:style w:type="paragraph" w:customStyle="1" w:styleId="xl152">
    <w:name w:val="xl152"/>
    <w:basedOn w:val="a"/>
    <w:rsid w:val="00512B8B"/>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53">
    <w:name w:val="xl153"/>
    <w:basedOn w:val="a"/>
    <w:rsid w:val="00512B8B"/>
    <w:pPr>
      <w:pBdr>
        <w:bottom w:val="single" w:sz="4" w:space="0" w:color="auto"/>
      </w:pBdr>
      <w:spacing w:before="100" w:beforeAutospacing="1" w:after="100" w:afterAutospacing="1"/>
      <w:jc w:val="center"/>
      <w:textAlignment w:val="center"/>
    </w:pPr>
    <w:rPr>
      <w:sz w:val="18"/>
      <w:szCs w:val="18"/>
    </w:rPr>
  </w:style>
  <w:style w:type="paragraph" w:customStyle="1" w:styleId="xl154">
    <w:name w:val="xl154"/>
    <w:basedOn w:val="a"/>
    <w:rsid w:val="00512B8B"/>
    <w:pPr>
      <w:pBdr>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155">
    <w:name w:val="xl155"/>
    <w:basedOn w:val="a"/>
    <w:rsid w:val="00512B8B"/>
    <w:pPr>
      <w:pBdr>
        <w:top w:val="single" w:sz="8" w:space="0" w:color="auto"/>
        <w:left w:val="single" w:sz="8" w:space="0" w:color="auto"/>
        <w:bottom w:val="single" w:sz="4" w:space="0" w:color="auto"/>
        <w:right w:val="single" w:sz="4" w:space="0" w:color="auto"/>
      </w:pBdr>
      <w:spacing w:before="100" w:beforeAutospacing="1" w:after="100" w:afterAutospacing="1"/>
      <w:jc w:val="center"/>
    </w:pPr>
    <w:rPr>
      <w:sz w:val="17"/>
      <w:szCs w:val="17"/>
    </w:rPr>
  </w:style>
  <w:style w:type="paragraph" w:customStyle="1" w:styleId="xl156">
    <w:name w:val="xl156"/>
    <w:basedOn w:val="a"/>
    <w:rsid w:val="00512B8B"/>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17"/>
      <w:szCs w:val="17"/>
    </w:rPr>
  </w:style>
  <w:style w:type="paragraph" w:customStyle="1" w:styleId="xl157">
    <w:name w:val="xl157"/>
    <w:basedOn w:val="a"/>
    <w:rsid w:val="00512B8B"/>
    <w:pPr>
      <w:pBdr>
        <w:top w:val="single" w:sz="8" w:space="0" w:color="auto"/>
        <w:left w:val="single" w:sz="4" w:space="0" w:color="auto"/>
        <w:bottom w:val="single" w:sz="4" w:space="0" w:color="auto"/>
        <w:right w:val="single" w:sz="8" w:space="0" w:color="auto"/>
      </w:pBdr>
      <w:spacing w:before="100" w:beforeAutospacing="1" w:after="100" w:afterAutospacing="1"/>
      <w:jc w:val="center"/>
    </w:pPr>
    <w:rPr>
      <w:sz w:val="17"/>
      <w:szCs w:val="17"/>
    </w:rPr>
  </w:style>
  <w:style w:type="paragraph" w:customStyle="1" w:styleId="xl158">
    <w:name w:val="xl158"/>
    <w:basedOn w:val="a"/>
    <w:rsid w:val="00512B8B"/>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7"/>
      <w:szCs w:val="17"/>
    </w:rPr>
  </w:style>
  <w:style w:type="paragraph" w:customStyle="1" w:styleId="xl159">
    <w:name w:val="xl159"/>
    <w:basedOn w:val="a"/>
    <w:rsid w:val="00512B8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7"/>
      <w:szCs w:val="17"/>
    </w:rPr>
  </w:style>
  <w:style w:type="paragraph" w:customStyle="1" w:styleId="xl160">
    <w:name w:val="xl160"/>
    <w:basedOn w:val="a"/>
    <w:rsid w:val="00512B8B"/>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17"/>
      <w:szCs w:val="17"/>
    </w:rPr>
  </w:style>
  <w:style w:type="paragraph" w:customStyle="1" w:styleId="xl161">
    <w:name w:val="xl161"/>
    <w:basedOn w:val="a"/>
    <w:rsid w:val="00512B8B"/>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17"/>
      <w:szCs w:val="17"/>
    </w:rPr>
  </w:style>
  <w:style w:type="paragraph" w:customStyle="1" w:styleId="xl162">
    <w:name w:val="xl162"/>
    <w:basedOn w:val="a"/>
    <w:rsid w:val="00512B8B"/>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17"/>
      <w:szCs w:val="17"/>
    </w:rPr>
  </w:style>
  <w:style w:type="paragraph" w:customStyle="1" w:styleId="xl163">
    <w:name w:val="xl163"/>
    <w:basedOn w:val="a"/>
    <w:rsid w:val="00512B8B"/>
    <w:pPr>
      <w:pBdr>
        <w:top w:val="single" w:sz="4" w:space="0" w:color="auto"/>
        <w:left w:val="single" w:sz="4" w:space="0" w:color="auto"/>
        <w:bottom w:val="single" w:sz="8" w:space="0" w:color="auto"/>
        <w:right w:val="single" w:sz="8" w:space="0" w:color="auto"/>
      </w:pBdr>
      <w:spacing w:before="100" w:beforeAutospacing="1" w:after="100" w:afterAutospacing="1"/>
      <w:jc w:val="center"/>
    </w:pPr>
    <w:rPr>
      <w:sz w:val="17"/>
      <w:szCs w:val="17"/>
    </w:rPr>
  </w:style>
  <w:style w:type="paragraph" w:customStyle="1" w:styleId="xl164">
    <w:name w:val="xl164"/>
    <w:basedOn w:val="a"/>
    <w:rsid w:val="00512B8B"/>
    <w:pPr>
      <w:pBdr>
        <w:top w:val="single" w:sz="4" w:space="0" w:color="auto"/>
        <w:left w:val="single" w:sz="4" w:space="0" w:color="auto"/>
        <w:bottom w:val="single" w:sz="4" w:space="0" w:color="auto"/>
      </w:pBdr>
      <w:spacing w:before="100" w:beforeAutospacing="1" w:after="100" w:afterAutospacing="1"/>
      <w:jc w:val="center"/>
      <w:textAlignment w:val="center"/>
    </w:pPr>
    <w:rPr>
      <w:sz w:val="17"/>
      <w:szCs w:val="17"/>
    </w:rPr>
  </w:style>
  <w:style w:type="paragraph" w:customStyle="1" w:styleId="xl165">
    <w:name w:val="xl165"/>
    <w:basedOn w:val="a"/>
    <w:rsid w:val="00512B8B"/>
    <w:pPr>
      <w:pBdr>
        <w:top w:val="single" w:sz="8" w:space="0" w:color="auto"/>
        <w:left w:val="single" w:sz="8" w:space="0" w:color="auto"/>
        <w:bottom w:val="single" w:sz="8" w:space="0" w:color="auto"/>
        <w:right w:val="single" w:sz="4" w:space="0" w:color="auto"/>
      </w:pBdr>
      <w:spacing w:before="100" w:beforeAutospacing="1" w:after="100" w:afterAutospacing="1"/>
      <w:jc w:val="center"/>
    </w:pPr>
  </w:style>
  <w:style w:type="paragraph" w:customStyle="1" w:styleId="xl166">
    <w:name w:val="xl166"/>
    <w:basedOn w:val="a"/>
    <w:rsid w:val="00512B8B"/>
    <w:pPr>
      <w:pBdr>
        <w:top w:val="single" w:sz="8" w:space="0" w:color="auto"/>
        <w:left w:val="single" w:sz="4" w:space="0" w:color="auto"/>
        <w:bottom w:val="single" w:sz="8" w:space="0" w:color="auto"/>
        <w:right w:val="single" w:sz="4" w:space="0" w:color="auto"/>
      </w:pBdr>
      <w:spacing w:before="100" w:beforeAutospacing="1" w:after="100" w:afterAutospacing="1"/>
      <w:jc w:val="center"/>
    </w:pPr>
  </w:style>
  <w:style w:type="paragraph" w:customStyle="1" w:styleId="xl167">
    <w:name w:val="xl167"/>
    <w:basedOn w:val="a"/>
    <w:rsid w:val="00512B8B"/>
    <w:pPr>
      <w:pBdr>
        <w:top w:val="single" w:sz="8" w:space="0" w:color="auto"/>
        <w:left w:val="single" w:sz="4" w:space="0" w:color="auto"/>
        <w:bottom w:val="single" w:sz="8" w:space="0" w:color="auto"/>
        <w:right w:val="single" w:sz="8" w:space="0" w:color="auto"/>
      </w:pBdr>
      <w:spacing w:before="100" w:beforeAutospacing="1" w:after="100" w:afterAutospacing="1"/>
      <w:jc w:val="center"/>
    </w:pPr>
  </w:style>
  <w:style w:type="paragraph" w:customStyle="1" w:styleId="xl168">
    <w:name w:val="xl168"/>
    <w:basedOn w:val="a"/>
    <w:rsid w:val="00512B8B"/>
    <w:pPr>
      <w:pBdr>
        <w:top w:val="single" w:sz="4" w:space="0" w:color="auto"/>
        <w:left w:val="single" w:sz="8" w:space="0" w:color="auto"/>
      </w:pBdr>
      <w:spacing w:before="100" w:beforeAutospacing="1" w:after="100" w:afterAutospacing="1"/>
      <w:jc w:val="center"/>
      <w:textAlignment w:val="center"/>
    </w:pPr>
    <w:rPr>
      <w:sz w:val="22"/>
      <w:szCs w:val="22"/>
    </w:rPr>
  </w:style>
  <w:style w:type="paragraph" w:customStyle="1" w:styleId="xl169">
    <w:name w:val="xl169"/>
    <w:basedOn w:val="a"/>
    <w:rsid w:val="00512B8B"/>
    <w:pPr>
      <w:pBdr>
        <w:top w:val="single" w:sz="4" w:space="0" w:color="auto"/>
      </w:pBdr>
      <w:spacing w:before="100" w:beforeAutospacing="1" w:after="100" w:afterAutospacing="1"/>
      <w:jc w:val="center"/>
      <w:textAlignment w:val="center"/>
    </w:pPr>
    <w:rPr>
      <w:sz w:val="22"/>
      <w:szCs w:val="22"/>
    </w:rPr>
  </w:style>
  <w:style w:type="paragraph" w:customStyle="1" w:styleId="xl170">
    <w:name w:val="xl170"/>
    <w:basedOn w:val="a"/>
    <w:rsid w:val="00512B8B"/>
    <w:pPr>
      <w:pBdr>
        <w:top w:val="single" w:sz="4" w:space="0" w:color="auto"/>
        <w:right w:val="single" w:sz="8" w:space="0" w:color="auto"/>
      </w:pBdr>
      <w:spacing w:before="100" w:beforeAutospacing="1" w:after="100" w:afterAutospacing="1"/>
      <w:jc w:val="center"/>
      <w:textAlignment w:val="center"/>
    </w:pPr>
    <w:rPr>
      <w:sz w:val="22"/>
      <w:szCs w:val="22"/>
    </w:rPr>
  </w:style>
  <w:style w:type="paragraph" w:customStyle="1" w:styleId="xl171">
    <w:name w:val="xl171"/>
    <w:basedOn w:val="a"/>
    <w:rsid w:val="00512B8B"/>
    <w:pPr>
      <w:pBdr>
        <w:left w:val="single" w:sz="8" w:space="0" w:color="auto"/>
        <w:bottom w:val="single" w:sz="4" w:space="0" w:color="auto"/>
      </w:pBdr>
      <w:spacing w:before="100" w:beforeAutospacing="1" w:after="100" w:afterAutospacing="1"/>
      <w:jc w:val="center"/>
      <w:textAlignment w:val="center"/>
    </w:pPr>
    <w:rPr>
      <w:sz w:val="22"/>
      <w:szCs w:val="22"/>
    </w:rPr>
  </w:style>
  <w:style w:type="paragraph" w:customStyle="1" w:styleId="xl172">
    <w:name w:val="xl172"/>
    <w:basedOn w:val="a"/>
    <w:rsid w:val="00512B8B"/>
    <w:pPr>
      <w:pBdr>
        <w:bottom w:val="single" w:sz="4" w:space="0" w:color="auto"/>
      </w:pBdr>
      <w:spacing w:before="100" w:beforeAutospacing="1" w:after="100" w:afterAutospacing="1"/>
      <w:jc w:val="center"/>
      <w:textAlignment w:val="center"/>
    </w:pPr>
    <w:rPr>
      <w:sz w:val="22"/>
      <w:szCs w:val="22"/>
    </w:rPr>
  </w:style>
  <w:style w:type="paragraph" w:customStyle="1" w:styleId="xl173">
    <w:name w:val="xl173"/>
    <w:basedOn w:val="a"/>
    <w:rsid w:val="00512B8B"/>
    <w:pPr>
      <w:pBdr>
        <w:bottom w:val="single" w:sz="4" w:space="0" w:color="auto"/>
        <w:right w:val="single" w:sz="8" w:space="0" w:color="auto"/>
      </w:pBdr>
      <w:spacing w:before="100" w:beforeAutospacing="1" w:after="100" w:afterAutospacing="1"/>
      <w:jc w:val="center"/>
      <w:textAlignment w:val="center"/>
    </w:pPr>
    <w:rPr>
      <w:sz w:val="22"/>
      <w:szCs w:val="22"/>
    </w:rPr>
  </w:style>
  <w:style w:type="paragraph" w:customStyle="1" w:styleId="xl174">
    <w:name w:val="xl174"/>
    <w:basedOn w:val="a"/>
    <w:rsid w:val="00512B8B"/>
    <w:pPr>
      <w:pBdr>
        <w:top w:val="single" w:sz="4" w:space="0" w:color="auto"/>
        <w:left w:val="single" w:sz="8" w:space="0" w:color="auto"/>
        <w:bottom w:val="single" w:sz="4" w:space="0" w:color="auto"/>
      </w:pBdr>
      <w:spacing w:before="100" w:beforeAutospacing="1" w:after="100" w:afterAutospacing="1"/>
      <w:jc w:val="center"/>
      <w:textAlignment w:val="center"/>
    </w:pPr>
    <w:rPr>
      <w:sz w:val="22"/>
      <w:szCs w:val="22"/>
    </w:rPr>
  </w:style>
  <w:style w:type="paragraph" w:customStyle="1" w:styleId="xl175">
    <w:name w:val="xl175"/>
    <w:basedOn w:val="a"/>
    <w:rsid w:val="00512B8B"/>
    <w:pPr>
      <w:pBdr>
        <w:top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176">
    <w:name w:val="xl176"/>
    <w:basedOn w:val="a"/>
    <w:rsid w:val="00512B8B"/>
    <w:pPr>
      <w:pBdr>
        <w:top w:val="single" w:sz="4" w:space="0" w:color="auto"/>
        <w:bottom w:val="single" w:sz="4" w:space="0" w:color="auto"/>
        <w:right w:val="single" w:sz="8" w:space="0" w:color="auto"/>
      </w:pBdr>
      <w:spacing w:before="100" w:beforeAutospacing="1" w:after="100" w:afterAutospacing="1"/>
      <w:jc w:val="center"/>
      <w:textAlignment w:val="center"/>
    </w:pPr>
    <w:rPr>
      <w:sz w:val="22"/>
      <w:szCs w:val="22"/>
    </w:rPr>
  </w:style>
  <w:style w:type="paragraph" w:customStyle="1" w:styleId="xl177">
    <w:name w:val="xl177"/>
    <w:basedOn w:val="a"/>
    <w:rsid w:val="00512B8B"/>
    <w:pPr>
      <w:pBdr>
        <w:bottom w:val="single" w:sz="4" w:space="0" w:color="auto"/>
      </w:pBdr>
      <w:spacing w:before="100" w:beforeAutospacing="1" w:after="100" w:afterAutospacing="1"/>
      <w:textAlignment w:val="center"/>
    </w:pPr>
    <w:rPr>
      <w:sz w:val="18"/>
      <w:szCs w:val="18"/>
    </w:rPr>
  </w:style>
  <w:style w:type="paragraph" w:customStyle="1" w:styleId="xl178">
    <w:name w:val="xl178"/>
    <w:basedOn w:val="a"/>
    <w:rsid w:val="00512B8B"/>
    <w:pPr>
      <w:pBdr>
        <w:top w:val="single" w:sz="4" w:space="0" w:color="auto"/>
      </w:pBdr>
      <w:spacing w:before="100" w:beforeAutospacing="1" w:after="100" w:afterAutospacing="1"/>
      <w:jc w:val="center"/>
      <w:textAlignment w:val="center"/>
    </w:pPr>
    <w:rPr>
      <w:sz w:val="12"/>
      <w:szCs w:val="12"/>
    </w:rPr>
  </w:style>
  <w:style w:type="paragraph" w:customStyle="1" w:styleId="xl179">
    <w:name w:val="xl179"/>
    <w:basedOn w:val="a"/>
    <w:rsid w:val="00512B8B"/>
    <w:pPr>
      <w:pBdr>
        <w:top w:val="single" w:sz="4" w:space="0" w:color="auto"/>
      </w:pBdr>
      <w:spacing w:before="100" w:beforeAutospacing="1" w:after="100" w:afterAutospacing="1"/>
      <w:jc w:val="right"/>
      <w:textAlignment w:val="center"/>
    </w:pPr>
    <w:rPr>
      <w:sz w:val="18"/>
      <w:szCs w:val="18"/>
    </w:rPr>
  </w:style>
  <w:style w:type="paragraph" w:customStyle="1" w:styleId="xl180">
    <w:name w:val="xl180"/>
    <w:basedOn w:val="a"/>
    <w:rsid w:val="00512B8B"/>
    <w:pPr>
      <w:pBdr>
        <w:top w:val="single" w:sz="4" w:space="0" w:color="auto"/>
      </w:pBdr>
      <w:spacing w:before="100" w:beforeAutospacing="1" w:after="100" w:afterAutospacing="1"/>
      <w:textAlignment w:val="center"/>
    </w:pPr>
  </w:style>
  <w:style w:type="paragraph" w:customStyle="1" w:styleId="xl181">
    <w:name w:val="xl181"/>
    <w:basedOn w:val="a"/>
    <w:rsid w:val="00512B8B"/>
    <w:pPr>
      <w:spacing w:before="100" w:beforeAutospacing="1" w:after="100" w:afterAutospacing="1"/>
      <w:textAlignment w:val="center"/>
    </w:pPr>
  </w:style>
  <w:style w:type="paragraph" w:customStyle="1" w:styleId="xl182">
    <w:name w:val="xl182"/>
    <w:basedOn w:val="a"/>
    <w:rsid w:val="00512B8B"/>
    <w:pPr>
      <w:pBdr>
        <w:right w:val="single" w:sz="4" w:space="0" w:color="auto"/>
      </w:pBdr>
      <w:spacing w:before="100" w:beforeAutospacing="1" w:after="100" w:afterAutospacing="1"/>
      <w:jc w:val="center"/>
    </w:pPr>
    <w:rPr>
      <w:sz w:val="17"/>
      <w:szCs w:val="17"/>
    </w:rPr>
  </w:style>
  <w:style w:type="paragraph" w:customStyle="1" w:styleId="xl183">
    <w:name w:val="xl183"/>
    <w:basedOn w:val="a"/>
    <w:rsid w:val="00512B8B"/>
    <w:pPr>
      <w:pBdr>
        <w:right w:val="single" w:sz="4" w:space="0" w:color="auto"/>
      </w:pBdr>
      <w:spacing w:before="100" w:beforeAutospacing="1" w:after="100" w:afterAutospacing="1"/>
      <w:jc w:val="right"/>
    </w:pPr>
    <w:rPr>
      <w:sz w:val="18"/>
      <w:szCs w:val="18"/>
    </w:rPr>
  </w:style>
  <w:style w:type="paragraph" w:customStyle="1" w:styleId="xl184">
    <w:name w:val="xl184"/>
    <w:basedOn w:val="a"/>
    <w:rsid w:val="00512B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18"/>
      <w:szCs w:val="18"/>
    </w:rPr>
  </w:style>
  <w:style w:type="paragraph" w:customStyle="1" w:styleId="xl185">
    <w:name w:val="xl185"/>
    <w:basedOn w:val="a"/>
    <w:rsid w:val="00512B8B"/>
    <w:pPr>
      <w:spacing w:before="100" w:beforeAutospacing="1" w:after="100" w:afterAutospacing="1"/>
      <w:jc w:val="center"/>
    </w:pPr>
    <w:rPr>
      <w:sz w:val="18"/>
      <w:szCs w:val="18"/>
    </w:rPr>
  </w:style>
  <w:style w:type="paragraph" w:customStyle="1" w:styleId="xl186">
    <w:name w:val="xl186"/>
    <w:basedOn w:val="a"/>
    <w:rsid w:val="00512B8B"/>
    <w:pPr>
      <w:spacing w:before="100" w:beforeAutospacing="1" w:after="100" w:afterAutospacing="1"/>
      <w:jc w:val="center"/>
    </w:pPr>
  </w:style>
  <w:style w:type="paragraph" w:customStyle="1" w:styleId="xl187">
    <w:name w:val="xl187"/>
    <w:basedOn w:val="a"/>
    <w:rsid w:val="00512B8B"/>
    <w:pPr>
      <w:spacing w:before="100" w:beforeAutospacing="1" w:after="100" w:afterAutospacing="1"/>
    </w:pPr>
  </w:style>
  <w:style w:type="paragraph" w:customStyle="1" w:styleId="xl188">
    <w:name w:val="xl188"/>
    <w:basedOn w:val="a"/>
    <w:rsid w:val="00512B8B"/>
    <w:pPr>
      <w:pBdr>
        <w:bottom w:val="single" w:sz="4" w:space="0" w:color="auto"/>
      </w:pBdr>
      <w:spacing w:before="100" w:beforeAutospacing="1" w:after="100" w:afterAutospacing="1"/>
    </w:pPr>
    <w:rPr>
      <w:sz w:val="18"/>
      <w:szCs w:val="18"/>
    </w:rPr>
  </w:style>
  <w:style w:type="character" w:customStyle="1" w:styleId="ConsNormal0">
    <w:name w:val="ConsNormal Знак"/>
    <w:link w:val="ConsNormal"/>
    <w:locked/>
    <w:rsid w:val="00547BA1"/>
    <w:rPr>
      <w:rFonts w:ascii="Arial" w:eastAsia="Times New Roman" w:hAnsi="Arial" w:cs="Times New Roman"/>
      <w:snapToGrid w:val="0"/>
      <w:sz w:val="20"/>
      <w:szCs w:val="20"/>
      <w:lang w:eastAsia="ru-RU"/>
    </w:rPr>
  </w:style>
  <w:style w:type="paragraph" w:customStyle="1" w:styleId="normal0">
    <w:name w:val="normal"/>
    <w:rsid w:val="000542F6"/>
    <w:pPr>
      <w:spacing w:after="0"/>
    </w:pPr>
    <w:rPr>
      <w:rFonts w:ascii="Arial" w:eastAsia="Arial" w:hAnsi="Arial" w:cs="Arial"/>
      <w:color w:val="000000"/>
      <w:lang w:eastAsia="ru-RU"/>
    </w:rPr>
  </w:style>
  <w:style w:type="paragraph" w:styleId="afe">
    <w:name w:val="Plain Text"/>
    <w:basedOn w:val="a"/>
    <w:link w:val="aff"/>
    <w:uiPriority w:val="99"/>
    <w:rsid w:val="001F1359"/>
    <w:pPr>
      <w:tabs>
        <w:tab w:val="left" w:pos="360"/>
      </w:tabs>
      <w:ind w:firstLine="900"/>
      <w:jc w:val="both"/>
    </w:pPr>
    <w:rPr>
      <w:rFonts w:eastAsia="MS Mincho"/>
      <w:spacing w:val="-2"/>
      <w:sz w:val="26"/>
      <w:szCs w:val="20"/>
    </w:rPr>
  </w:style>
  <w:style w:type="character" w:customStyle="1" w:styleId="aff">
    <w:name w:val="Текст Знак"/>
    <w:basedOn w:val="a0"/>
    <w:link w:val="afe"/>
    <w:uiPriority w:val="99"/>
    <w:rsid w:val="001F1359"/>
    <w:rPr>
      <w:rFonts w:ascii="Times New Roman" w:eastAsia="MS Mincho" w:hAnsi="Times New Roman" w:cs="Times New Roman"/>
      <w:spacing w:val="-2"/>
      <w:sz w:val="26"/>
      <w:szCs w:val="20"/>
      <w:lang w:eastAsia="ru-RU"/>
    </w:rPr>
  </w:style>
  <w:style w:type="paragraph" w:customStyle="1" w:styleId="41">
    <w:name w:val="заголовок 4"/>
    <w:basedOn w:val="a"/>
    <w:next w:val="a"/>
    <w:uiPriority w:val="99"/>
    <w:rsid w:val="001F1359"/>
    <w:pPr>
      <w:keepNext/>
      <w:tabs>
        <w:tab w:val="left" w:pos="0"/>
      </w:tabs>
      <w:suppressAutoHyphens/>
      <w:snapToGrid w:val="0"/>
      <w:jc w:val="center"/>
    </w:pPr>
    <w:rPr>
      <w:spacing w:val="-2"/>
      <w:szCs w:val="20"/>
    </w:rPr>
  </w:style>
  <w:style w:type="paragraph" w:customStyle="1" w:styleId="12">
    <w:name w:val="заголовок 1"/>
    <w:basedOn w:val="a"/>
    <w:next w:val="a"/>
    <w:rsid w:val="001F1359"/>
    <w:pPr>
      <w:keepNext/>
      <w:spacing w:before="240" w:after="60"/>
      <w:jc w:val="both"/>
    </w:pPr>
    <w:rPr>
      <w:rFonts w:ascii="Arial" w:hAnsi="Arial"/>
      <w:b/>
      <w:kern w:val="28"/>
      <w:sz w:val="28"/>
      <w:szCs w:val="20"/>
      <w:lang w:val="en-GB"/>
    </w:rPr>
  </w:style>
</w:styles>
</file>

<file path=word/webSettings.xml><?xml version="1.0" encoding="utf-8"?>
<w:webSettings xmlns:r="http://schemas.openxmlformats.org/officeDocument/2006/relationships" xmlns:w="http://schemas.openxmlformats.org/wordprocessingml/2006/main">
  <w:divs>
    <w:div w:id="14111646">
      <w:bodyDiv w:val="1"/>
      <w:marLeft w:val="0"/>
      <w:marRight w:val="0"/>
      <w:marTop w:val="0"/>
      <w:marBottom w:val="0"/>
      <w:divBdr>
        <w:top w:val="none" w:sz="0" w:space="0" w:color="auto"/>
        <w:left w:val="none" w:sz="0" w:space="0" w:color="auto"/>
        <w:bottom w:val="none" w:sz="0" w:space="0" w:color="auto"/>
        <w:right w:val="none" w:sz="0" w:space="0" w:color="auto"/>
      </w:divBdr>
    </w:div>
    <w:div w:id="50271037">
      <w:bodyDiv w:val="1"/>
      <w:marLeft w:val="0"/>
      <w:marRight w:val="0"/>
      <w:marTop w:val="0"/>
      <w:marBottom w:val="0"/>
      <w:divBdr>
        <w:top w:val="none" w:sz="0" w:space="0" w:color="auto"/>
        <w:left w:val="none" w:sz="0" w:space="0" w:color="auto"/>
        <w:bottom w:val="none" w:sz="0" w:space="0" w:color="auto"/>
        <w:right w:val="none" w:sz="0" w:space="0" w:color="auto"/>
      </w:divBdr>
    </w:div>
    <w:div w:id="257107888">
      <w:bodyDiv w:val="1"/>
      <w:marLeft w:val="0"/>
      <w:marRight w:val="0"/>
      <w:marTop w:val="0"/>
      <w:marBottom w:val="0"/>
      <w:divBdr>
        <w:top w:val="none" w:sz="0" w:space="0" w:color="auto"/>
        <w:left w:val="none" w:sz="0" w:space="0" w:color="auto"/>
        <w:bottom w:val="none" w:sz="0" w:space="0" w:color="auto"/>
        <w:right w:val="none" w:sz="0" w:space="0" w:color="auto"/>
      </w:divBdr>
    </w:div>
    <w:div w:id="371611634">
      <w:bodyDiv w:val="1"/>
      <w:marLeft w:val="0"/>
      <w:marRight w:val="0"/>
      <w:marTop w:val="0"/>
      <w:marBottom w:val="0"/>
      <w:divBdr>
        <w:top w:val="none" w:sz="0" w:space="0" w:color="auto"/>
        <w:left w:val="none" w:sz="0" w:space="0" w:color="auto"/>
        <w:bottom w:val="none" w:sz="0" w:space="0" w:color="auto"/>
        <w:right w:val="none" w:sz="0" w:space="0" w:color="auto"/>
      </w:divBdr>
    </w:div>
    <w:div w:id="395278833">
      <w:bodyDiv w:val="1"/>
      <w:marLeft w:val="0"/>
      <w:marRight w:val="0"/>
      <w:marTop w:val="0"/>
      <w:marBottom w:val="0"/>
      <w:divBdr>
        <w:top w:val="none" w:sz="0" w:space="0" w:color="auto"/>
        <w:left w:val="none" w:sz="0" w:space="0" w:color="auto"/>
        <w:bottom w:val="none" w:sz="0" w:space="0" w:color="auto"/>
        <w:right w:val="none" w:sz="0" w:space="0" w:color="auto"/>
      </w:divBdr>
    </w:div>
    <w:div w:id="479031538">
      <w:bodyDiv w:val="1"/>
      <w:marLeft w:val="0"/>
      <w:marRight w:val="0"/>
      <w:marTop w:val="0"/>
      <w:marBottom w:val="0"/>
      <w:divBdr>
        <w:top w:val="none" w:sz="0" w:space="0" w:color="auto"/>
        <w:left w:val="none" w:sz="0" w:space="0" w:color="auto"/>
        <w:bottom w:val="none" w:sz="0" w:space="0" w:color="auto"/>
        <w:right w:val="none" w:sz="0" w:space="0" w:color="auto"/>
      </w:divBdr>
    </w:div>
    <w:div w:id="501548578">
      <w:bodyDiv w:val="1"/>
      <w:marLeft w:val="0"/>
      <w:marRight w:val="0"/>
      <w:marTop w:val="0"/>
      <w:marBottom w:val="0"/>
      <w:divBdr>
        <w:top w:val="none" w:sz="0" w:space="0" w:color="auto"/>
        <w:left w:val="none" w:sz="0" w:space="0" w:color="auto"/>
        <w:bottom w:val="none" w:sz="0" w:space="0" w:color="auto"/>
        <w:right w:val="none" w:sz="0" w:space="0" w:color="auto"/>
      </w:divBdr>
    </w:div>
    <w:div w:id="520509316">
      <w:bodyDiv w:val="1"/>
      <w:marLeft w:val="0"/>
      <w:marRight w:val="0"/>
      <w:marTop w:val="0"/>
      <w:marBottom w:val="0"/>
      <w:divBdr>
        <w:top w:val="none" w:sz="0" w:space="0" w:color="auto"/>
        <w:left w:val="none" w:sz="0" w:space="0" w:color="auto"/>
        <w:bottom w:val="none" w:sz="0" w:space="0" w:color="auto"/>
        <w:right w:val="none" w:sz="0" w:space="0" w:color="auto"/>
      </w:divBdr>
    </w:div>
    <w:div w:id="733309234">
      <w:bodyDiv w:val="1"/>
      <w:marLeft w:val="0"/>
      <w:marRight w:val="0"/>
      <w:marTop w:val="0"/>
      <w:marBottom w:val="0"/>
      <w:divBdr>
        <w:top w:val="none" w:sz="0" w:space="0" w:color="auto"/>
        <w:left w:val="none" w:sz="0" w:space="0" w:color="auto"/>
        <w:bottom w:val="none" w:sz="0" w:space="0" w:color="auto"/>
        <w:right w:val="none" w:sz="0" w:space="0" w:color="auto"/>
      </w:divBdr>
    </w:div>
    <w:div w:id="948510806">
      <w:bodyDiv w:val="1"/>
      <w:marLeft w:val="0"/>
      <w:marRight w:val="0"/>
      <w:marTop w:val="0"/>
      <w:marBottom w:val="0"/>
      <w:divBdr>
        <w:top w:val="none" w:sz="0" w:space="0" w:color="auto"/>
        <w:left w:val="none" w:sz="0" w:space="0" w:color="auto"/>
        <w:bottom w:val="none" w:sz="0" w:space="0" w:color="auto"/>
        <w:right w:val="none" w:sz="0" w:space="0" w:color="auto"/>
      </w:divBdr>
    </w:div>
    <w:div w:id="979847772">
      <w:bodyDiv w:val="1"/>
      <w:marLeft w:val="0"/>
      <w:marRight w:val="0"/>
      <w:marTop w:val="0"/>
      <w:marBottom w:val="0"/>
      <w:divBdr>
        <w:top w:val="none" w:sz="0" w:space="0" w:color="auto"/>
        <w:left w:val="none" w:sz="0" w:space="0" w:color="auto"/>
        <w:bottom w:val="none" w:sz="0" w:space="0" w:color="auto"/>
        <w:right w:val="none" w:sz="0" w:space="0" w:color="auto"/>
      </w:divBdr>
    </w:div>
    <w:div w:id="1011832779">
      <w:bodyDiv w:val="1"/>
      <w:marLeft w:val="0"/>
      <w:marRight w:val="0"/>
      <w:marTop w:val="0"/>
      <w:marBottom w:val="0"/>
      <w:divBdr>
        <w:top w:val="none" w:sz="0" w:space="0" w:color="auto"/>
        <w:left w:val="none" w:sz="0" w:space="0" w:color="auto"/>
        <w:bottom w:val="none" w:sz="0" w:space="0" w:color="auto"/>
        <w:right w:val="none" w:sz="0" w:space="0" w:color="auto"/>
      </w:divBdr>
    </w:div>
    <w:div w:id="1144392986">
      <w:bodyDiv w:val="1"/>
      <w:marLeft w:val="0"/>
      <w:marRight w:val="0"/>
      <w:marTop w:val="0"/>
      <w:marBottom w:val="0"/>
      <w:divBdr>
        <w:top w:val="none" w:sz="0" w:space="0" w:color="auto"/>
        <w:left w:val="none" w:sz="0" w:space="0" w:color="auto"/>
        <w:bottom w:val="none" w:sz="0" w:space="0" w:color="auto"/>
        <w:right w:val="none" w:sz="0" w:space="0" w:color="auto"/>
      </w:divBdr>
    </w:div>
    <w:div w:id="1336617828">
      <w:bodyDiv w:val="1"/>
      <w:marLeft w:val="0"/>
      <w:marRight w:val="0"/>
      <w:marTop w:val="0"/>
      <w:marBottom w:val="0"/>
      <w:divBdr>
        <w:top w:val="none" w:sz="0" w:space="0" w:color="auto"/>
        <w:left w:val="none" w:sz="0" w:space="0" w:color="auto"/>
        <w:bottom w:val="none" w:sz="0" w:space="0" w:color="auto"/>
        <w:right w:val="none" w:sz="0" w:space="0" w:color="auto"/>
      </w:divBdr>
    </w:div>
    <w:div w:id="1433821336">
      <w:bodyDiv w:val="1"/>
      <w:marLeft w:val="0"/>
      <w:marRight w:val="0"/>
      <w:marTop w:val="0"/>
      <w:marBottom w:val="0"/>
      <w:divBdr>
        <w:top w:val="none" w:sz="0" w:space="0" w:color="auto"/>
        <w:left w:val="none" w:sz="0" w:space="0" w:color="auto"/>
        <w:bottom w:val="none" w:sz="0" w:space="0" w:color="auto"/>
        <w:right w:val="none" w:sz="0" w:space="0" w:color="auto"/>
      </w:divBdr>
    </w:div>
    <w:div w:id="1528907397">
      <w:bodyDiv w:val="1"/>
      <w:marLeft w:val="0"/>
      <w:marRight w:val="0"/>
      <w:marTop w:val="0"/>
      <w:marBottom w:val="0"/>
      <w:divBdr>
        <w:top w:val="none" w:sz="0" w:space="0" w:color="auto"/>
        <w:left w:val="none" w:sz="0" w:space="0" w:color="auto"/>
        <w:bottom w:val="none" w:sz="0" w:space="0" w:color="auto"/>
        <w:right w:val="none" w:sz="0" w:space="0" w:color="auto"/>
      </w:divBdr>
    </w:div>
    <w:div w:id="1627270053">
      <w:bodyDiv w:val="1"/>
      <w:marLeft w:val="0"/>
      <w:marRight w:val="0"/>
      <w:marTop w:val="0"/>
      <w:marBottom w:val="0"/>
      <w:divBdr>
        <w:top w:val="none" w:sz="0" w:space="0" w:color="auto"/>
        <w:left w:val="none" w:sz="0" w:space="0" w:color="auto"/>
        <w:bottom w:val="none" w:sz="0" w:space="0" w:color="auto"/>
        <w:right w:val="none" w:sz="0" w:space="0" w:color="auto"/>
      </w:divBdr>
    </w:div>
    <w:div w:id="1631938783">
      <w:bodyDiv w:val="1"/>
      <w:marLeft w:val="0"/>
      <w:marRight w:val="0"/>
      <w:marTop w:val="0"/>
      <w:marBottom w:val="0"/>
      <w:divBdr>
        <w:top w:val="none" w:sz="0" w:space="0" w:color="auto"/>
        <w:left w:val="none" w:sz="0" w:space="0" w:color="auto"/>
        <w:bottom w:val="none" w:sz="0" w:space="0" w:color="auto"/>
        <w:right w:val="none" w:sz="0" w:space="0" w:color="auto"/>
      </w:divBdr>
    </w:div>
    <w:div w:id="1653874983">
      <w:bodyDiv w:val="1"/>
      <w:marLeft w:val="0"/>
      <w:marRight w:val="0"/>
      <w:marTop w:val="0"/>
      <w:marBottom w:val="0"/>
      <w:divBdr>
        <w:top w:val="none" w:sz="0" w:space="0" w:color="auto"/>
        <w:left w:val="none" w:sz="0" w:space="0" w:color="auto"/>
        <w:bottom w:val="none" w:sz="0" w:space="0" w:color="auto"/>
        <w:right w:val="none" w:sz="0" w:space="0" w:color="auto"/>
      </w:divBdr>
    </w:div>
    <w:div w:id="1675182724">
      <w:bodyDiv w:val="1"/>
      <w:marLeft w:val="0"/>
      <w:marRight w:val="0"/>
      <w:marTop w:val="0"/>
      <w:marBottom w:val="0"/>
      <w:divBdr>
        <w:top w:val="none" w:sz="0" w:space="0" w:color="auto"/>
        <w:left w:val="none" w:sz="0" w:space="0" w:color="auto"/>
        <w:bottom w:val="none" w:sz="0" w:space="0" w:color="auto"/>
        <w:right w:val="none" w:sz="0" w:space="0" w:color="auto"/>
      </w:divBdr>
    </w:div>
    <w:div w:id="1813787198">
      <w:bodyDiv w:val="1"/>
      <w:marLeft w:val="0"/>
      <w:marRight w:val="0"/>
      <w:marTop w:val="0"/>
      <w:marBottom w:val="0"/>
      <w:divBdr>
        <w:top w:val="none" w:sz="0" w:space="0" w:color="auto"/>
        <w:left w:val="none" w:sz="0" w:space="0" w:color="auto"/>
        <w:bottom w:val="none" w:sz="0" w:space="0" w:color="auto"/>
        <w:right w:val="none" w:sz="0" w:space="0" w:color="auto"/>
      </w:divBdr>
    </w:div>
    <w:div w:id="1825316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zd.ru" TargetMode="External"/><Relationship Id="rId3" Type="http://schemas.openxmlformats.org/officeDocument/2006/relationships/settings" Target="settings.xml"/><Relationship Id="rId7" Type="http://schemas.openxmlformats.org/officeDocument/2006/relationships/hyperlink" Target="https://www.fabrikant.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29</Pages>
  <Words>9591</Words>
  <Characters>54670</Characters>
  <Application>Microsoft Office Word</Application>
  <DocSecurity>0</DocSecurity>
  <Lines>455</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IVC</Company>
  <LinksUpToDate>false</LinksUpToDate>
  <CharactersWithSpaces>64133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Хайруллин Максим Ринатович</dc:creator>
  <cp:lastModifiedBy>Карякина</cp:lastModifiedBy>
  <cp:revision>3</cp:revision>
  <cp:lastPrinted>2017-02-22T01:31:00Z</cp:lastPrinted>
  <dcterms:created xsi:type="dcterms:W3CDTF">2017-02-17T07:21:00Z</dcterms:created>
  <dcterms:modified xsi:type="dcterms:W3CDTF">2017-02-22T01:34:00Z</dcterms:modified>
</cp:coreProperties>
</file>