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205AD" w:rsidP="00AA218A">
            <w:pPr>
              <w:rPr>
                <w:sz w:val="24"/>
                <w:szCs w:val="24"/>
              </w:rPr>
            </w:pPr>
            <w:r w:rsidRPr="00A205A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205A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8794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205AD" w:rsidRDefault="00883DD5" w:rsidP="004833AF">
      <w:pPr>
        <w:jc w:val="center"/>
        <w:rPr>
          <w:b/>
          <w:sz w:val="28"/>
          <w:szCs w:val="28"/>
        </w:rPr>
      </w:pPr>
      <w:r w:rsidRPr="00A205AD">
        <w:rPr>
          <w:b/>
          <w:sz w:val="28"/>
          <w:szCs w:val="28"/>
        </w:rPr>
        <w:t>«</w:t>
      </w:r>
      <w:r w:rsidR="00A205AD" w:rsidRPr="00A205AD">
        <w:rPr>
          <w:b/>
          <w:sz w:val="28"/>
          <w:szCs w:val="28"/>
        </w:rPr>
        <w:t>_Пресс-форма для 322-47-1063 СФ-00146</w:t>
      </w:r>
      <w:r w:rsidRPr="00A205AD">
        <w:rPr>
          <w:b/>
          <w:sz w:val="28"/>
          <w:szCs w:val="28"/>
        </w:rPr>
        <w:t xml:space="preserve">» </w:t>
      </w:r>
    </w:p>
    <w:p w:rsidR="008F2CB1" w:rsidRPr="00A205AD" w:rsidRDefault="008F2CB1" w:rsidP="009F6355">
      <w:pPr>
        <w:jc w:val="center"/>
        <w:rPr>
          <w:b/>
          <w:sz w:val="28"/>
          <w:szCs w:val="28"/>
        </w:rPr>
      </w:pPr>
    </w:p>
    <w:p w:rsidR="004833AF" w:rsidRPr="00A205AD" w:rsidRDefault="00FE45B4" w:rsidP="009F6355">
      <w:pPr>
        <w:jc w:val="center"/>
        <w:rPr>
          <w:b/>
          <w:sz w:val="28"/>
          <w:szCs w:val="28"/>
        </w:rPr>
      </w:pPr>
      <w:r w:rsidRPr="00A205AD">
        <w:rPr>
          <w:b/>
          <w:sz w:val="28"/>
          <w:szCs w:val="28"/>
        </w:rPr>
        <w:t>№</w:t>
      </w:r>
      <w:r w:rsidR="00A205AD" w:rsidRPr="00A205AD">
        <w:rPr>
          <w:b/>
          <w:bCs/>
          <w:caps/>
          <w:sz w:val="28"/>
          <w:szCs w:val="28"/>
        </w:rPr>
        <w:t>501-</w:t>
      </w:r>
      <w:r w:rsidR="00A205AD">
        <w:rPr>
          <w:b/>
          <w:bCs/>
          <w:caps/>
          <w:sz w:val="28"/>
          <w:szCs w:val="28"/>
          <w:lang w:val="en-US"/>
        </w:rPr>
        <w:t>O</w:t>
      </w:r>
      <w:r w:rsidR="00A205AD" w:rsidRPr="00A205AD">
        <w:rPr>
          <w:b/>
          <w:bCs/>
          <w:caps/>
          <w:sz w:val="28"/>
          <w:szCs w:val="28"/>
        </w:rPr>
        <w:t>110-17/62</w:t>
      </w:r>
      <w:r w:rsidRPr="00A205A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205AD">
        <w:rPr>
          <w:b/>
          <w:sz w:val="28"/>
          <w:szCs w:val="28"/>
        </w:rPr>
        <w:t xml:space="preserve"> </w:t>
      </w:r>
      <w:r w:rsidR="00A205AD" w:rsidRPr="00A205AD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A205AD">
        <w:rPr>
          <w:b/>
          <w:sz w:val="28"/>
          <w:szCs w:val="28"/>
        </w:rPr>
        <w:t>.</w:t>
      </w:r>
    </w:p>
    <w:p w:rsidR="004833AF" w:rsidRPr="00A205A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205A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_Пресс-форма для 322-47-1063 СФ-00146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205A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205A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205A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205A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205A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205AD">
        <w:rPr>
          <w:sz w:val="24"/>
          <w:szCs w:val="24"/>
        </w:rPr>
        <w:t>_Пресс-форма для 322-47-1063 СФ-00146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205AD">
        <w:rPr>
          <w:sz w:val="24"/>
          <w:szCs w:val="24"/>
        </w:rPr>
        <w:t>_Пресс-форма для 322-47-1063 СФ-00146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205A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205A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205AD">
        <w:rPr>
          <w:sz w:val="24"/>
          <w:szCs w:val="24"/>
        </w:rPr>
        <w:t>_Пресс-форма для 322-47-1063 СФ-00146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205A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205A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205A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205A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205A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205A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205A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205A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205AD">
        <w:rPr>
          <w:sz w:val="24"/>
          <w:szCs w:val="24"/>
        </w:rPr>
        <w:t>_Пресс-форма для 322-47-1063 СФ-00146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205AD" w:rsidRPr="007711D1" w:rsidTr="00622FE2">
        <w:trPr>
          <w:trHeight w:val="349"/>
        </w:trPr>
        <w:tc>
          <w:tcPr>
            <w:tcW w:w="817" w:type="dxa"/>
          </w:tcPr>
          <w:p w:rsidR="00A205AD" w:rsidRPr="007711D1" w:rsidRDefault="00A205AD" w:rsidP="00622FE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205AD" w:rsidRPr="007711D1" w:rsidRDefault="00A205AD" w:rsidP="00622F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9000011134</w:t>
            </w:r>
          </w:p>
        </w:tc>
        <w:tc>
          <w:tcPr>
            <w:tcW w:w="4252" w:type="dxa"/>
          </w:tcPr>
          <w:p w:rsidR="00A205AD" w:rsidRPr="007711D1" w:rsidRDefault="00A205AD" w:rsidP="00622F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_Пресс-форма для 322-47-1063 СФ-00146</w:t>
            </w:r>
          </w:p>
        </w:tc>
        <w:tc>
          <w:tcPr>
            <w:tcW w:w="1418" w:type="dxa"/>
          </w:tcPr>
          <w:p w:rsidR="00A205AD" w:rsidRPr="007711D1" w:rsidRDefault="00A205AD" w:rsidP="00622F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205AD" w:rsidRPr="007711D1" w:rsidRDefault="00A205AD" w:rsidP="00622F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205AD" w:rsidP="00CB6A54">
            <w:pPr>
              <w:rPr>
                <w:sz w:val="24"/>
                <w:szCs w:val="24"/>
              </w:rPr>
            </w:pPr>
            <w:r w:rsidRPr="00E8794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205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205AD">
        <w:rPr>
          <w:sz w:val="24"/>
          <w:szCs w:val="24"/>
        </w:rPr>
        <w:t>_Пресс-форма для 322-47-1063 СФ-00146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205A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205A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205AD">
        <w:rPr>
          <w:sz w:val="24"/>
          <w:szCs w:val="24"/>
        </w:rPr>
        <w:t>_Пресс-форма для 322-47-1063 СФ-00146</w:t>
      </w:r>
      <w:r w:rsidR="00356073" w:rsidRPr="007711D1">
        <w:rPr>
          <w:sz w:val="24"/>
          <w:szCs w:val="24"/>
        </w:rPr>
        <w:t xml:space="preserve"> в количестве </w:t>
      </w:r>
      <w:r w:rsidR="00A205A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205A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205A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205AD">
        <w:rPr>
          <w:i/>
          <w:szCs w:val="24"/>
        </w:rPr>
        <w:t>_Пресс-форма для 322-47-1063 СФ-00146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205A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205AD">
        <w:rPr>
          <w:szCs w:val="24"/>
        </w:rPr>
        <w:t>_Пресс-форма для 322-47-1063 СФ-00146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205A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205AD">
              <w:rPr>
                <w:szCs w:val="24"/>
              </w:rPr>
              <w:t>_Пресс-форма для 322-47-1063 СФ-00146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205A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205A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205A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205AD" w:rsidTr="00A205AD">
        <w:tc>
          <w:tcPr>
            <w:tcW w:w="1100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116544.66</w:t>
            </w:r>
          </w:p>
        </w:tc>
        <w:tc>
          <w:tcPr>
            <w:tcW w:w="3119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A205AD" w:rsidTr="00622FE2">
        <w:tc>
          <w:tcPr>
            <w:tcW w:w="1100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87510.76</w:t>
            </w:r>
          </w:p>
        </w:tc>
        <w:tc>
          <w:tcPr>
            <w:tcW w:w="3119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A205AD" w:rsidTr="00622FE2">
        <w:tc>
          <w:tcPr>
            <w:tcW w:w="1100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58476.86</w:t>
            </w:r>
          </w:p>
        </w:tc>
        <w:tc>
          <w:tcPr>
            <w:tcW w:w="3119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A205AD" w:rsidTr="00622FE2">
        <w:tc>
          <w:tcPr>
            <w:tcW w:w="1100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29442.96</w:t>
            </w:r>
          </w:p>
        </w:tc>
        <w:tc>
          <w:tcPr>
            <w:tcW w:w="3119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A205AD" w:rsidTr="00622FE2">
        <w:tc>
          <w:tcPr>
            <w:tcW w:w="1100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409.06</w:t>
            </w:r>
          </w:p>
        </w:tc>
        <w:tc>
          <w:tcPr>
            <w:tcW w:w="3119" w:type="dxa"/>
          </w:tcPr>
          <w:p w:rsidR="00A205AD" w:rsidRPr="00A37BFC" w:rsidRDefault="00A205AD" w:rsidP="00622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794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05AD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8794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5C53-B9C7-4B4F-9DC5-BBF86A73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2017-05-12T08:22:00Z</dcterms:created>
  <dcterms:modified xsi:type="dcterms:W3CDTF">2017-05-12T08:22:00Z</dcterms:modified>
</cp:coreProperties>
</file>