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4465" w14:textId="0D286CB1" w:rsidR="00405276" w:rsidRPr="00DD13ED" w:rsidRDefault="00B71603" w:rsidP="00405276">
      <w:pPr>
        <w:pStyle w:val="a3"/>
        <w:tabs>
          <w:tab w:val="left" w:pos="142"/>
        </w:tabs>
        <w:rPr>
          <w:sz w:val="20"/>
        </w:rPr>
      </w:pPr>
      <w:r w:rsidRPr="00DD13ED">
        <w:rPr>
          <w:sz w:val="20"/>
        </w:rPr>
        <w:t>ПРОЕКТ ДОГОВОРА КУПЛИ-ПРОДАЖИ</w:t>
      </w:r>
      <w:r w:rsidR="00405276">
        <w:rPr>
          <w:sz w:val="20"/>
        </w:rPr>
        <w:t xml:space="preserve"> НЕДВИЖИМОГО ИМУЩЕСТВА</w:t>
      </w:r>
    </w:p>
    <w:p w14:paraId="1658BE3B" w14:textId="77777777" w:rsidR="00B71603" w:rsidRPr="00DD13ED" w:rsidRDefault="00B71603" w:rsidP="00B71603">
      <w:pPr>
        <w:pStyle w:val="a3"/>
        <w:tabs>
          <w:tab w:val="left" w:pos="142"/>
        </w:tabs>
        <w:rPr>
          <w:sz w:val="20"/>
        </w:rPr>
      </w:pPr>
    </w:p>
    <w:p w14:paraId="65869CBF" w14:textId="27AA190E" w:rsidR="00B71603" w:rsidRPr="00DD13ED" w:rsidRDefault="00ED0ECD" w:rsidP="00B71603">
      <w:pPr>
        <w:pStyle w:val="ConsNormal"/>
        <w:ind w:firstLine="0"/>
        <w:jc w:val="both"/>
        <w:rPr>
          <w:rFonts w:ascii="Times New Roman" w:hAnsi="Times New Roman" w:cs="Times New Roman"/>
          <w:bCs/>
        </w:rPr>
      </w:pPr>
      <w:r w:rsidRPr="00DD13ED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</w:t>
      </w:r>
      <w:r w:rsidR="00AE6E44">
        <w:rPr>
          <w:rFonts w:ascii="Times New Roman" w:hAnsi="Times New Roman" w:cs="Times New Roman"/>
          <w:bCs/>
        </w:rPr>
        <w:t>Серов</w:t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</w:r>
      <w:r w:rsidR="00B71603" w:rsidRPr="00DD13ED">
        <w:rPr>
          <w:rFonts w:ascii="Times New Roman" w:hAnsi="Times New Roman" w:cs="Times New Roman"/>
          <w:bCs/>
        </w:rPr>
        <w:tab/>
        <w:t xml:space="preserve">               </w:t>
      </w:r>
      <w:r w:rsidR="00A6175B" w:rsidRPr="00DD13ED">
        <w:rPr>
          <w:rFonts w:ascii="Times New Roman" w:hAnsi="Times New Roman" w:cs="Times New Roman"/>
          <w:bCs/>
        </w:rPr>
        <w:t xml:space="preserve">            </w:t>
      </w:r>
      <w:r w:rsidR="00B71603" w:rsidRPr="00DD13ED">
        <w:rPr>
          <w:rFonts w:ascii="Times New Roman" w:hAnsi="Times New Roman" w:cs="Times New Roman"/>
          <w:bCs/>
        </w:rPr>
        <w:t xml:space="preserve"> «_</w:t>
      </w:r>
      <w:r w:rsidR="0068739A" w:rsidRPr="00DD13ED">
        <w:rPr>
          <w:rFonts w:ascii="Times New Roman" w:hAnsi="Times New Roman" w:cs="Times New Roman"/>
          <w:bCs/>
        </w:rPr>
        <w:t>__</w:t>
      </w:r>
      <w:r w:rsidR="00B71603" w:rsidRPr="00DD13ED">
        <w:rPr>
          <w:rFonts w:ascii="Times New Roman" w:hAnsi="Times New Roman" w:cs="Times New Roman"/>
          <w:bCs/>
        </w:rPr>
        <w:t xml:space="preserve">_» </w:t>
      </w:r>
      <w:r w:rsidR="0068739A" w:rsidRPr="00DD13ED">
        <w:rPr>
          <w:rFonts w:ascii="Times New Roman" w:hAnsi="Times New Roman" w:cs="Times New Roman"/>
          <w:bCs/>
        </w:rPr>
        <w:t>______________</w:t>
      </w:r>
      <w:r w:rsidR="00B71603" w:rsidRPr="00DD13ED">
        <w:rPr>
          <w:rFonts w:ascii="Times New Roman" w:hAnsi="Times New Roman" w:cs="Times New Roman"/>
          <w:bCs/>
        </w:rPr>
        <w:t>2021 г.</w:t>
      </w:r>
    </w:p>
    <w:p w14:paraId="783837E1" w14:textId="77777777" w:rsidR="00B71603" w:rsidRPr="00DD13ED" w:rsidRDefault="00B71603" w:rsidP="00B716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1FC4B38B" w14:textId="3A49E4A2" w:rsidR="00B71603" w:rsidRPr="00DD13ED" w:rsidRDefault="002D0AA2" w:rsidP="00B71603">
      <w:pPr>
        <w:ind w:firstLine="709"/>
        <w:jc w:val="both"/>
        <w:rPr>
          <w:bCs/>
        </w:rPr>
      </w:pPr>
      <w:r>
        <w:t>___________________________________</w:t>
      </w:r>
      <w:r w:rsidR="00B71603" w:rsidRPr="00DD13ED">
        <w:rPr>
          <w:bCs/>
        </w:rPr>
        <w:t xml:space="preserve">, в лице финансового управляющего Носенко Ксении Валериевны, действующей на основании  Решения Арбитражного суда </w:t>
      </w:r>
      <w:r>
        <w:rPr>
          <w:bCs/>
        </w:rPr>
        <w:t>___________________</w:t>
      </w:r>
      <w:r w:rsidR="00B71603" w:rsidRPr="00DD13ED">
        <w:rPr>
          <w:bCs/>
        </w:rPr>
        <w:t xml:space="preserve"> от </w:t>
      </w:r>
      <w:r w:rsidR="00405276">
        <w:rPr>
          <w:bCs/>
        </w:rPr>
        <w:t>«____»______________</w:t>
      </w:r>
      <w:r w:rsidR="00B71603" w:rsidRPr="00DD13ED">
        <w:rPr>
          <w:bCs/>
        </w:rPr>
        <w:t xml:space="preserve">2021 г. по делу № </w:t>
      </w:r>
      <w:r w:rsidR="00405276">
        <w:t>_____________</w:t>
      </w:r>
      <w:r w:rsidR="00B71603" w:rsidRPr="00DD13ED">
        <w:rPr>
          <w:bCs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14:paraId="58289843" w14:textId="6010C331" w:rsidR="00B71603" w:rsidRPr="00DD13ED" w:rsidRDefault="00B71603" w:rsidP="00B71603">
      <w:pPr>
        <w:ind w:firstLine="709"/>
        <w:jc w:val="both"/>
      </w:pPr>
      <w:r w:rsidRPr="00DD13ED">
        <w:t xml:space="preserve"> на основании </w:t>
      </w:r>
      <w:bookmarkStart w:id="0" w:name="OLE_LINK7"/>
      <w:bookmarkStart w:id="1" w:name="OLE_LINK8"/>
      <w:bookmarkStart w:id="2" w:name="OLE_LINK9"/>
      <w:r w:rsidRPr="00DD13ED">
        <w:t xml:space="preserve">Итогового Протокола заседания комиссии по проведению торговой процедуры № </w:t>
      </w:r>
      <w:r w:rsidRPr="00DD13ED">
        <w:softHyphen/>
      </w:r>
      <w:r w:rsidRPr="00DD13ED">
        <w:softHyphen/>
      </w:r>
      <w:r w:rsidRPr="00DD13ED">
        <w:softHyphen/>
        <w:t xml:space="preserve">___________ </w:t>
      </w:r>
      <w:bookmarkEnd w:id="0"/>
      <w:bookmarkEnd w:id="1"/>
      <w:bookmarkEnd w:id="2"/>
      <w:r w:rsidRPr="00DD13ED">
        <w:t xml:space="preserve">  заключили настоящий договор купли-продажи о нижеследующем:</w:t>
      </w:r>
    </w:p>
    <w:p w14:paraId="721CEDD1" w14:textId="77777777" w:rsidR="00B71603" w:rsidRPr="00DD13ED" w:rsidRDefault="00B71603" w:rsidP="00DD13ED">
      <w:pPr>
        <w:pStyle w:val="ConsNormal"/>
        <w:spacing w:before="120"/>
        <w:jc w:val="center"/>
        <w:rPr>
          <w:rFonts w:ascii="Times New Roman" w:hAnsi="Times New Roman" w:cs="Times New Roman"/>
          <w:b/>
        </w:rPr>
      </w:pPr>
      <w:r w:rsidRPr="00DD13ED">
        <w:rPr>
          <w:rFonts w:ascii="Times New Roman" w:hAnsi="Times New Roman" w:cs="Times New Roman"/>
          <w:b/>
        </w:rPr>
        <w:t>1.ПРЕДМЕТ ДОГОВОРА</w:t>
      </w:r>
    </w:p>
    <w:p w14:paraId="547F88BD" w14:textId="2C8C2DB0" w:rsidR="00B71603" w:rsidRPr="00DD13ED" w:rsidRDefault="00B71603" w:rsidP="00B71603">
      <w:pPr>
        <w:pStyle w:val="ConsNormal"/>
        <w:jc w:val="both"/>
        <w:rPr>
          <w:rFonts w:ascii="Times New Roman" w:hAnsi="Times New Roman" w:cs="Times New Roman"/>
        </w:rPr>
      </w:pPr>
      <w:r w:rsidRPr="00DD13ED">
        <w:rPr>
          <w:rFonts w:ascii="Times New Roman" w:hAnsi="Times New Roman" w:cs="Times New Roman"/>
        </w:rPr>
        <w:t xml:space="preserve">1.1. Продавец обязуется передать в собственность Покупателю, а Покупатель обязуется принять и оплатить </w:t>
      </w:r>
      <w:r w:rsidR="00ED0ECD" w:rsidRPr="00DD13ED">
        <w:rPr>
          <w:rFonts w:ascii="Times New Roman" w:hAnsi="Times New Roman" w:cs="Times New Roman"/>
        </w:rPr>
        <w:t>на условиях</w:t>
      </w:r>
      <w:r w:rsidRPr="00DD13ED">
        <w:rPr>
          <w:rFonts w:ascii="Times New Roman" w:hAnsi="Times New Roman" w:cs="Times New Roman"/>
        </w:rPr>
        <w:t xml:space="preserve"> настоящего договора следующее имущество: </w:t>
      </w:r>
    </w:p>
    <w:p w14:paraId="253A69BD" w14:textId="4BBE0102" w:rsidR="00695CDA" w:rsidRPr="00695CDA" w:rsidRDefault="004D066C" w:rsidP="00B71603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Овощная кладовая. Площадь общая 16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номмер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поэтажном плане – 7, этаж – 1. Назначение – нежилое. Адрес расположения: Свердловская обл., г. Серов, ул. 1-я Линия, д. 2, СК № 403, овощная кладовая № 32. Кадастровый (или условный) номер: 66-66-04/031/2012-334</w:t>
      </w:r>
      <w:r>
        <w:rPr>
          <w:rFonts w:ascii="Times New Roman" w:hAnsi="Times New Roman"/>
          <w:sz w:val="24"/>
          <w:szCs w:val="24"/>
        </w:rPr>
        <w:t>.</w:t>
      </w:r>
      <w:r w:rsidR="00695CDA" w:rsidRPr="00695CDA">
        <w:rPr>
          <w:rFonts w:ascii="Times New Roman" w:hAnsi="Times New Roman"/>
          <w:b/>
        </w:rPr>
        <w:t xml:space="preserve"> </w:t>
      </w:r>
    </w:p>
    <w:p w14:paraId="0D5D61B8" w14:textId="0AA16A36" w:rsidR="00B71603" w:rsidRPr="00DD13ED" w:rsidRDefault="00B71603" w:rsidP="00B71603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13ED">
        <w:rPr>
          <w:rFonts w:ascii="Times New Roman" w:hAnsi="Times New Roman" w:cs="Times New Roman"/>
          <w:bCs/>
        </w:rPr>
        <w:t xml:space="preserve">1.2. </w:t>
      </w:r>
      <w:r w:rsidRPr="00DD13ED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A6175B" w:rsidRPr="00DD13ED">
        <w:rPr>
          <w:rFonts w:ascii="Times New Roman" w:hAnsi="Times New Roman" w:cs="Times New Roman"/>
        </w:rPr>
        <w:t xml:space="preserve"> </w:t>
      </w:r>
      <w:r w:rsidR="002D0AA2">
        <w:rPr>
          <w:rFonts w:ascii="Times New Roman" w:hAnsi="Times New Roman" w:cs="Times New Roman"/>
        </w:rPr>
        <w:t>на основании</w:t>
      </w:r>
      <w:r w:rsidR="00695CDA">
        <w:rPr>
          <w:rFonts w:ascii="Times New Roman" w:hAnsi="Times New Roman" w:cs="Times New Roman"/>
        </w:rPr>
        <w:t xml:space="preserve"> </w:t>
      </w:r>
      <w:r w:rsidR="004D066C">
        <w:rPr>
          <w:rFonts w:ascii="Times New Roman" w:hAnsi="Times New Roman" w:cs="Times New Roman"/>
        </w:rPr>
        <w:t>_____</w:t>
      </w:r>
    </w:p>
    <w:p w14:paraId="527A814C" w14:textId="77777777" w:rsidR="00B71603" w:rsidRPr="00DD13ED" w:rsidRDefault="00B71603" w:rsidP="00B71603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13ED">
        <w:rPr>
          <w:rFonts w:ascii="Times New Roman" w:hAnsi="Times New Roman" w:cs="Times New Roman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14:paraId="7DBA0735" w14:textId="77777777" w:rsidR="00B71603" w:rsidRPr="00DD13ED" w:rsidRDefault="00B71603" w:rsidP="00DD13ED">
      <w:pPr>
        <w:pStyle w:val="ConsNonformat"/>
        <w:tabs>
          <w:tab w:val="left" w:pos="993"/>
        </w:tabs>
        <w:spacing w:before="120"/>
        <w:ind w:firstLine="709"/>
        <w:jc w:val="center"/>
        <w:rPr>
          <w:rFonts w:ascii="Times New Roman" w:hAnsi="Times New Roman" w:cs="Times New Roman"/>
          <w:b/>
        </w:rPr>
      </w:pPr>
      <w:r w:rsidRPr="00DD13ED">
        <w:rPr>
          <w:rFonts w:ascii="Times New Roman" w:hAnsi="Times New Roman" w:cs="Times New Roman"/>
          <w:b/>
        </w:rPr>
        <w:t>2. ЦЕНА ИМУЩЕСТВА, ПОРЯДОК И СРОКИ ОПЛАТЫ</w:t>
      </w:r>
    </w:p>
    <w:p w14:paraId="5178CBC1" w14:textId="77777777" w:rsidR="00B71603" w:rsidRPr="00DD13ED" w:rsidRDefault="00B71603" w:rsidP="00B71603">
      <w:pPr>
        <w:tabs>
          <w:tab w:val="left" w:pos="993"/>
        </w:tabs>
        <w:ind w:firstLine="709"/>
        <w:jc w:val="both"/>
      </w:pPr>
      <w:r w:rsidRPr="00DD13ED">
        <w:t>2.1. Цена имущества составляет _____________</w:t>
      </w:r>
      <w:r w:rsidRPr="00DD13ED">
        <w:rPr>
          <w:b/>
        </w:rPr>
        <w:t xml:space="preserve">, </w:t>
      </w:r>
      <w:r w:rsidRPr="00DD13ED">
        <w:t>НДС не облагается.</w:t>
      </w:r>
    </w:p>
    <w:p w14:paraId="222D9151" w14:textId="5B51E4B1" w:rsidR="00B71603" w:rsidRPr="00DD13ED" w:rsidRDefault="00B71603" w:rsidP="00B71603">
      <w:pPr>
        <w:tabs>
          <w:tab w:val="left" w:pos="993"/>
        </w:tabs>
        <w:ind w:firstLine="720"/>
        <w:jc w:val="both"/>
      </w:pPr>
      <w:r w:rsidRPr="00DD13ED">
        <w:t>2.2. Задаток, в сумме ______________________________ внесенный Покупателем по договору о Задатке засчитывается в счет оплаты Имущества.</w:t>
      </w:r>
    </w:p>
    <w:p w14:paraId="50285469" w14:textId="6FBF3FE7" w:rsidR="00B71603" w:rsidRPr="00DD13ED" w:rsidRDefault="00B71603" w:rsidP="00B71603">
      <w:pPr>
        <w:tabs>
          <w:tab w:val="left" w:pos="993"/>
        </w:tabs>
        <w:ind w:firstLine="720"/>
        <w:jc w:val="both"/>
      </w:pPr>
      <w:r w:rsidRPr="00DD13ED">
        <w:t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_______________________</w:t>
      </w:r>
    </w:p>
    <w:p w14:paraId="363B25D3" w14:textId="77777777" w:rsidR="00B71603" w:rsidRPr="00DD13ED" w:rsidRDefault="00B71603" w:rsidP="00B71603">
      <w:pPr>
        <w:tabs>
          <w:tab w:val="left" w:pos="993"/>
        </w:tabs>
        <w:ind w:firstLine="720"/>
        <w:jc w:val="both"/>
      </w:pPr>
      <w:r w:rsidRPr="00DD13ED"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14:paraId="1626D5CA" w14:textId="77777777" w:rsidR="00B71603" w:rsidRPr="00DD13ED" w:rsidRDefault="00B71603" w:rsidP="00B71603">
      <w:pPr>
        <w:tabs>
          <w:tab w:val="left" w:pos="993"/>
        </w:tabs>
        <w:ind w:firstLine="720"/>
        <w:jc w:val="both"/>
      </w:pPr>
      <w:r w:rsidRPr="00DD13ED"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14:paraId="556F1D8F" w14:textId="77777777" w:rsidR="00B71603" w:rsidRPr="00DD13ED" w:rsidRDefault="00B71603" w:rsidP="00DD13ED">
      <w:pPr>
        <w:tabs>
          <w:tab w:val="left" w:pos="993"/>
        </w:tabs>
        <w:spacing w:before="120"/>
        <w:ind w:firstLine="720"/>
        <w:jc w:val="center"/>
        <w:rPr>
          <w:b/>
        </w:rPr>
      </w:pPr>
      <w:r w:rsidRPr="00DD13ED">
        <w:rPr>
          <w:b/>
        </w:rPr>
        <w:t>3. ПОРЯДОК И СРОКИ ПЕРЕДАЧИ ИМУЩЕСТВА</w:t>
      </w:r>
    </w:p>
    <w:p w14:paraId="3E136D56" w14:textId="0F6C9D37" w:rsidR="00B71603" w:rsidRPr="00DD13ED" w:rsidRDefault="00B71603" w:rsidP="00B71603">
      <w:pPr>
        <w:tabs>
          <w:tab w:val="left" w:pos="993"/>
        </w:tabs>
        <w:ind w:firstLine="709"/>
        <w:jc w:val="both"/>
      </w:pPr>
      <w:r w:rsidRPr="00DD13ED">
        <w:t>3.1. В срок 5 (Пять) дней после поступления оплаты Продавец передает Покупателю по Акту приема-передачи:</w:t>
      </w:r>
      <w:r w:rsidR="00A6175B" w:rsidRPr="00DD13ED">
        <w:t xml:space="preserve"> и</w:t>
      </w:r>
      <w:r w:rsidRPr="00DD13ED">
        <w:t>мущество, перечисленное в п. 1.1 настоящего Договора;</w:t>
      </w:r>
      <w:r w:rsidR="00A6175B" w:rsidRPr="00DD13ED">
        <w:t xml:space="preserve"> и </w:t>
      </w:r>
      <w:r w:rsidRPr="00DD13ED">
        <w:t xml:space="preserve">всю имеющуюся документацию на Имущество. </w:t>
      </w:r>
    </w:p>
    <w:p w14:paraId="0A563EB5" w14:textId="531AA5A1" w:rsidR="00B71603" w:rsidRPr="00DD13ED" w:rsidRDefault="00B71603" w:rsidP="00B71603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D13ED">
        <w:rPr>
          <w:rFonts w:ascii="Times New Roman" w:hAnsi="Times New Roman" w:cs="Times New Roman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r w:rsidR="00ED0ECD" w:rsidRPr="00DD13ED">
        <w:rPr>
          <w:rFonts w:ascii="Times New Roman" w:hAnsi="Times New Roman" w:cs="Times New Roman"/>
        </w:rPr>
        <w:t>имущество -</w:t>
      </w:r>
      <w:r w:rsidRPr="00DD13ED">
        <w:rPr>
          <w:rFonts w:ascii="Times New Roman" w:hAnsi="Times New Roman" w:cs="Times New Roman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14:paraId="29B05DA7" w14:textId="77777777" w:rsidR="00B71603" w:rsidRPr="00DD13ED" w:rsidRDefault="00B71603" w:rsidP="00B71603">
      <w:pPr>
        <w:ind w:firstLine="709"/>
        <w:contextualSpacing/>
        <w:jc w:val="both"/>
      </w:pPr>
      <w:r w:rsidRPr="00DD13ED"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14:paraId="6E059679" w14:textId="77777777" w:rsidR="00B71603" w:rsidRPr="00DD13ED" w:rsidRDefault="00B71603" w:rsidP="00B71603">
      <w:pPr>
        <w:ind w:firstLine="709"/>
        <w:contextualSpacing/>
        <w:jc w:val="both"/>
      </w:pPr>
      <w:r w:rsidRPr="00DD13ED">
        <w:t>3.4. Обязательство Продавца передать Имущество считается исполненным после подписания Сторонами акта приема-передачи.</w:t>
      </w:r>
    </w:p>
    <w:p w14:paraId="712587A2" w14:textId="77777777" w:rsidR="00B71603" w:rsidRPr="00DD13ED" w:rsidRDefault="00B71603" w:rsidP="00DD13ED">
      <w:pPr>
        <w:widowControl w:val="0"/>
        <w:autoSpaceDE w:val="0"/>
        <w:autoSpaceDN w:val="0"/>
        <w:adjustRightInd w:val="0"/>
        <w:spacing w:before="120"/>
        <w:ind w:left="-567" w:right="-142" w:firstLine="284"/>
        <w:jc w:val="center"/>
        <w:outlineLvl w:val="0"/>
        <w:rPr>
          <w:b/>
        </w:rPr>
      </w:pPr>
      <w:r w:rsidRPr="00DD13ED">
        <w:rPr>
          <w:b/>
        </w:rPr>
        <w:t>4. СРОК ДЕЙСТВИЯ ДОГОВОРА И ИНЫЕ УСЛОВИЯ</w:t>
      </w:r>
    </w:p>
    <w:p w14:paraId="6A9D425C" w14:textId="49F97C41" w:rsidR="00B71603" w:rsidRPr="00DD13ED" w:rsidRDefault="00B71603" w:rsidP="00B71603">
      <w:pPr>
        <w:widowControl w:val="0"/>
        <w:autoSpaceDE w:val="0"/>
        <w:autoSpaceDN w:val="0"/>
        <w:adjustRightInd w:val="0"/>
        <w:ind w:firstLine="709"/>
        <w:jc w:val="both"/>
      </w:pPr>
      <w:r w:rsidRPr="00DD13ED">
        <w:t>4.</w:t>
      </w:r>
      <w:r w:rsidR="00951B92">
        <w:t>1</w:t>
      </w:r>
      <w:r w:rsidRPr="00DD13ED">
        <w:t>. Настоящий Договор действует до даты полного исполнения сторонами всех своих обязательств по настоящему Договору.</w:t>
      </w:r>
    </w:p>
    <w:p w14:paraId="2E07AAE6" w14:textId="15D52EB2" w:rsidR="00B71603" w:rsidRPr="00DD13ED" w:rsidRDefault="00B71603" w:rsidP="00B71603">
      <w:pPr>
        <w:widowControl w:val="0"/>
        <w:autoSpaceDE w:val="0"/>
        <w:autoSpaceDN w:val="0"/>
        <w:adjustRightInd w:val="0"/>
        <w:ind w:firstLine="709"/>
        <w:jc w:val="both"/>
      </w:pPr>
      <w:r w:rsidRPr="00DD13ED">
        <w:t>4.</w:t>
      </w:r>
      <w:r w:rsidR="00951B92">
        <w:t>2</w:t>
      </w:r>
      <w:r w:rsidRPr="00DD13ED"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77340D79" w14:textId="2B2DBDCA" w:rsidR="00B71603" w:rsidRPr="00DD13ED" w:rsidRDefault="00B71603" w:rsidP="00B71603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13ED">
        <w:rPr>
          <w:rFonts w:ascii="Times New Roman" w:hAnsi="Times New Roman" w:cs="Times New Roman"/>
        </w:rPr>
        <w:t>4.</w:t>
      </w:r>
      <w:r w:rsidR="00951B92">
        <w:rPr>
          <w:rFonts w:ascii="Times New Roman" w:hAnsi="Times New Roman" w:cs="Times New Roman"/>
        </w:rPr>
        <w:t>3</w:t>
      </w:r>
      <w:r w:rsidRPr="00DD13ED">
        <w:rPr>
          <w:rFonts w:ascii="Times New Roman" w:hAnsi="Times New Roman" w:cs="Times New Roman"/>
        </w:rPr>
        <w:t>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22F5C595" w14:textId="09E99CA4" w:rsidR="00B71603" w:rsidRPr="00DD13ED" w:rsidRDefault="00B71603" w:rsidP="00B71603">
      <w:pPr>
        <w:widowControl w:val="0"/>
        <w:autoSpaceDE w:val="0"/>
        <w:autoSpaceDN w:val="0"/>
        <w:adjustRightInd w:val="0"/>
        <w:ind w:firstLine="709"/>
        <w:jc w:val="both"/>
      </w:pPr>
      <w:r w:rsidRPr="00DD13ED">
        <w:t>4.</w:t>
      </w:r>
      <w:r w:rsidR="00951B92">
        <w:t>4</w:t>
      </w:r>
      <w:r w:rsidRPr="00DD13ED">
        <w:t>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49A9AAE3" w14:textId="231A6483" w:rsidR="00B71603" w:rsidRPr="00DD13ED" w:rsidRDefault="00B71603" w:rsidP="00B71603">
      <w:pPr>
        <w:widowControl w:val="0"/>
        <w:autoSpaceDE w:val="0"/>
        <w:autoSpaceDN w:val="0"/>
        <w:adjustRightInd w:val="0"/>
        <w:ind w:firstLine="709"/>
        <w:jc w:val="both"/>
      </w:pPr>
      <w:r w:rsidRPr="00DD13ED">
        <w:t>4.</w:t>
      </w:r>
      <w:r w:rsidR="00951B92">
        <w:t>5</w:t>
      </w:r>
      <w:r w:rsidRPr="00DD13ED">
        <w:t xml:space="preserve">.  Договор составлен в 3 (трех) экземплярах, имеющих равную юридическую силу, один из которых хранится в </w:t>
      </w:r>
      <w:bookmarkStart w:id="3" w:name="OLE_LINK133"/>
      <w:bookmarkStart w:id="4" w:name="OLE_LINK134"/>
      <w:bookmarkStart w:id="5" w:name="OLE_LINK135"/>
      <w:r w:rsidRPr="00DD13ED">
        <w:t>органе, осуществляющем государственную регистрацию прав</w:t>
      </w:r>
      <w:bookmarkEnd w:id="3"/>
      <w:bookmarkEnd w:id="4"/>
      <w:bookmarkEnd w:id="5"/>
      <w:r w:rsidRPr="00DD13ED">
        <w:t xml:space="preserve">, один - у Продавца, один - у Покупателя. </w:t>
      </w:r>
    </w:p>
    <w:p w14:paraId="5F69BAE5" w14:textId="77777777" w:rsidR="00B71603" w:rsidRPr="00DD13ED" w:rsidRDefault="00B71603" w:rsidP="00B71603">
      <w:pPr>
        <w:tabs>
          <w:tab w:val="left" w:pos="993"/>
        </w:tabs>
        <w:ind w:firstLine="709"/>
        <w:jc w:val="center"/>
      </w:pPr>
    </w:p>
    <w:p w14:paraId="7633C019" w14:textId="77777777" w:rsidR="00B71603" w:rsidRPr="00DD13ED" w:rsidRDefault="00B71603" w:rsidP="00B71603">
      <w:pPr>
        <w:tabs>
          <w:tab w:val="left" w:pos="993"/>
        </w:tabs>
        <w:ind w:firstLine="709"/>
        <w:jc w:val="center"/>
        <w:rPr>
          <w:b/>
        </w:rPr>
      </w:pPr>
      <w:r w:rsidRPr="00DD13ED">
        <w:rPr>
          <w:b/>
        </w:rPr>
        <w:t>5.РЕКВИЗИТЫ И ПОДПИСИ СТОРОН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B71603" w:rsidRPr="00DD13ED" w14:paraId="1D6D1BD1" w14:textId="77777777" w:rsidTr="00EC7B08">
        <w:trPr>
          <w:trHeight w:val="165"/>
        </w:trPr>
        <w:tc>
          <w:tcPr>
            <w:tcW w:w="4860" w:type="dxa"/>
            <w:shd w:val="clear" w:color="auto" w:fill="auto"/>
          </w:tcPr>
          <w:p w14:paraId="3141D5C0" w14:textId="77777777" w:rsidR="00B71603" w:rsidRPr="00DD13ED" w:rsidRDefault="00B71603" w:rsidP="00EC7B08">
            <w:pPr>
              <w:snapToGrid w:val="0"/>
              <w:rPr>
                <w:b/>
              </w:rPr>
            </w:pPr>
          </w:p>
          <w:p w14:paraId="45B1E4F1" w14:textId="77777777" w:rsidR="00B71603" w:rsidRPr="00DD13ED" w:rsidRDefault="00B71603" w:rsidP="00EC7B08">
            <w:pPr>
              <w:snapToGrid w:val="0"/>
              <w:rPr>
                <w:b/>
              </w:rPr>
            </w:pPr>
            <w:r w:rsidRPr="00DD13ED">
              <w:rPr>
                <w:b/>
              </w:rPr>
              <w:t>Продавец:</w:t>
            </w:r>
          </w:p>
        </w:tc>
        <w:tc>
          <w:tcPr>
            <w:tcW w:w="180" w:type="dxa"/>
            <w:shd w:val="clear" w:color="auto" w:fill="auto"/>
          </w:tcPr>
          <w:p w14:paraId="54A8C23F" w14:textId="77777777" w:rsidR="00B71603" w:rsidRPr="00DD13ED" w:rsidRDefault="00B71603" w:rsidP="00EC7B08">
            <w:pPr>
              <w:snapToGrid w:val="0"/>
            </w:pPr>
          </w:p>
        </w:tc>
        <w:tc>
          <w:tcPr>
            <w:tcW w:w="4604" w:type="dxa"/>
            <w:shd w:val="clear" w:color="auto" w:fill="auto"/>
          </w:tcPr>
          <w:p w14:paraId="6930DCC7" w14:textId="77777777" w:rsidR="00B71603" w:rsidRPr="00DD13ED" w:rsidRDefault="00B71603" w:rsidP="00EC7B08">
            <w:pPr>
              <w:snapToGrid w:val="0"/>
              <w:rPr>
                <w:b/>
              </w:rPr>
            </w:pPr>
          </w:p>
          <w:p w14:paraId="12929BBB" w14:textId="77777777" w:rsidR="00B71603" w:rsidRPr="00DD13ED" w:rsidRDefault="00B71603" w:rsidP="00EC7B08">
            <w:pPr>
              <w:snapToGrid w:val="0"/>
              <w:rPr>
                <w:b/>
              </w:rPr>
            </w:pPr>
            <w:r w:rsidRPr="00DD13ED">
              <w:rPr>
                <w:b/>
              </w:rPr>
              <w:t>Покупатель:</w:t>
            </w:r>
          </w:p>
        </w:tc>
      </w:tr>
      <w:tr w:rsidR="00B71603" w:rsidRPr="00DD13ED" w14:paraId="2784F8CA" w14:textId="77777777" w:rsidTr="00EC7B08">
        <w:trPr>
          <w:trHeight w:val="308"/>
        </w:trPr>
        <w:tc>
          <w:tcPr>
            <w:tcW w:w="4860" w:type="dxa"/>
            <w:shd w:val="clear" w:color="auto" w:fill="auto"/>
          </w:tcPr>
          <w:p w14:paraId="5439CDFF" w14:textId="5A509805" w:rsidR="00B71603" w:rsidRPr="004D066C" w:rsidRDefault="004D066C" w:rsidP="00EC7B08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Петренко </w:t>
            </w:r>
            <w:proofErr w:type="spellStart"/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Гульфира</w:t>
            </w:r>
            <w:proofErr w:type="spellEnd"/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Фанавиевна</w:t>
            </w:r>
            <w:proofErr w:type="spellEnd"/>
            <w:r w:rsidR="00A6175B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B71603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в лице </w:t>
            </w:r>
            <w:r w:rsidR="00A6175B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Носенко Ксении Валериевны</w:t>
            </w:r>
            <w:r w:rsidR="00B71603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(ИНН </w:t>
            </w:r>
            <w:r w:rsidR="00951B92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422207484404</w:t>
            </w:r>
            <w:r w:rsidR="00B71603"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)</w:t>
            </w:r>
          </w:p>
          <w:p w14:paraId="547B4A8B" w14:textId="70E824B0" w:rsidR="004D0CBC" w:rsidRPr="004D066C" w:rsidRDefault="004D066C" w:rsidP="00EC7B08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>Банковские реквизиты: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  <w:t>Калужское отделение № 8608 ПАО Сбербанк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</w:r>
            <w:proofErr w:type="gramStart"/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Кор. счет</w:t>
            </w:r>
            <w:proofErr w:type="gramEnd"/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30101810100000000612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  <w:t>БИК 042908612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  <w:t>КПП 760402001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  <w:t>ИНН 7707083893</w:t>
            </w:r>
            <w:r w:rsidRPr="004D066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br/>
              <w:t>Счет № 42301810577031810116</w:t>
            </w:r>
          </w:p>
          <w:p w14:paraId="53144FFD" w14:textId="77777777" w:rsidR="00B71603" w:rsidRPr="004D066C" w:rsidRDefault="00B71603" w:rsidP="00EC7B08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D4D8AFB" w14:textId="77777777" w:rsidR="00B71603" w:rsidRPr="00DD13ED" w:rsidRDefault="00B71603" w:rsidP="00EC7B08">
            <w:pPr>
              <w:snapToGrid w:val="0"/>
              <w:rPr>
                <w:b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32D99281" w14:textId="77777777" w:rsidR="00B71603" w:rsidRPr="00DD13ED" w:rsidRDefault="00B71603" w:rsidP="00EC7B08">
            <w:r w:rsidRPr="00DD13ED">
              <w:t>Банковские реквизиты:</w:t>
            </w:r>
          </w:p>
          <w:p w14:paraId="5FD6381A" w14:textId="77777777" w:rsidR="00B71603" w:rsidRPr="00DD13ED" w:rsidRDefault="00B71603" w:rsidP="00EC7B08">
            <w:r w:rsidRPr="00DD13ED">
              <w:t>Получатель:</w:t>
            </w:r>
          </w:p>
          <w:p w14:paraId="38332419" w14:textId="77777777" w:rsidR="00B71603" w:rsidRPr="00DD13ED" w:rsidRDefault="00B71603" w:rsidP="00EC7B08">
            <w:r w:rsidRPr="00DD13ED">
              <w:lastRenderedPageBreak/>
              <w:t xml:space="preserve">ИНН </w:t>
            </w:r>
          </w:p>
          <w:p w14:paraId="1CFCA714" w14:textId="77777777" w:rsidR="00B71603" w:rsidRPr="00DD13ED" w:rsidRDefault="00B71603" w:rsidP="00EC7B08">
            <w:r w:rsidRPr="00DD13ED">
              <w:t>КПП</w:t>
            </w:r>
          </w:p>
          <w:p w14:paraId="23A2757F" w14:textId="77777777" w:rsidR="00B71603" w:rsidRPr="00DD13ED" w:rsidRDefault="00B71603" w:rsidP="00EC7B08">
            <w:r w:rsidRPr="00DD13ED">
              <w:t xml:space="preserve">р/с  </w:t>
            </w:r>
          </w:p>
          <w:p w14:paraId="2A824AB3" w14:textId="77777777" w:rsidR="00B71603" w:rsidRPr="00DD13ED" w:rsidRDefault="00B71603" w:rsidP="00EC7B08">
            <w:r w:rsidRPr="00DD13ED">
              <w:t>Банк:</w:t>
            </w:r>
          </w:p>
          <w:p w14:paraId="63788C64" w14:textId="77777777" w:rsidR="00B71603" w:rsidRPr="00DD13ED" w:rsidRDefault="00B71603" w:rsidP="00EC7B08">
            <w:r w:rsidRPr="00DD13ED">
              <w:t xml:space="preserve">БИК </w:t>
            </w:r>
          </w:p>
          <w:p w14:paraId="22AED097" w14:textId="77777777" w:rsidR="00B71603" w:rsidRPr="00DD13ED" w:rsidRDefault="00B71603" w:rsidP="00EC7B08">
            <w:pPr>
              <w:rPr>
                <w:b/>
              </w:rPr>
            </w:pPr>
            <w:r w:rsidRPr="00DD13ED">
              <w:t xml:space="preserve">к/с  </w:t>
            </w:r>
          </w:p>
        </w:tc>
      </w:tr>
      <w:tr w:rsidR="00B71603" w:rsidRPr="00DD13ED" w14:paraId="1B6057F8" w14:textId="77777777" w:rsidTr="00EC7B08">
        <w:tc>
          <w:tcPr>
            <w:tcW w:w="4860" w:type="dxa"/>
            <w:shd w:val="clear" w:color="auto" w:fill="auto"/>
          </w:tcPr>
          <w:p w14:paraId="2098A09E" w14:textId="3AF31E54" w:rsidR="00B71603" w:rsidRPr="00DD13ED" w:rsidRDefault="00B71603" w:rsidP="00EC7B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1A5696D5" w14:textId="77777777" w:rsidR="00B71603" w:rsidRPr="00DD13ED" w:rsidRDefault="00B71603" w:rsidP="00EC7B08">
            <w:pPr>
              <w:snapToGrid w:val="0"/>
              <w:rPr>
                <w:b/>
              </w:rPr>
            </w:pPr>
          </w:p>
        </w:tc>
        <w:tc>
          <w:tcPr>
            <w:tcW w:w="4604" w:type="dxa"/>
            <w:shd w:val="clear" w:color="auto" w:fill="auto"/>
          </w:tcPr>
          <w:p w14:paraId="06E51D28" w14:textId="77777777" w:rsidR="00B71603" w:rsidRPr="00DD13ED" w:rsidRDefault="00B71603" w:rsidP="00EC7B08"/>
          <w:p w14:paraId="1E9C4EB7" w14:textId="77777777" w:rsidR="00B71603" w:rsidRPr="00DD13ED" w:rsidRDefault="00B71603" w:rsidP="00EC7B08">
            <w:r w:rsidRPr="00DD13ED">
              <w:t xml:space="preserve">Адрес корреспонденции: </w:t>
            </w:r>
          </w:p>
          <w:p w14:paraId="6D848B62" w14:textId="77777777" w:rsidR="00B71603" w:rsidRPr="00DD13ED" w:rsidRDefault="00B71603" w:rsidP="00EC7B08">
            <w:r w:rsidRPr="00DD13ED">
              <w:t xml:space="preserve">Электронная почта: </w:t>
            </w:r>
          </w:p>
          <w:p w14:paraId="10E424B1" w14:textId="77777777" w:rsidR="00B71603" w:rsidRPr="00DD13ED" w:rsidRDefault="00B71603" w:rsidP="00EC7B08">
            <w:r w:rsidRPr="00DD13ED">
              <w:t>Телефон:</w:t>
            </w:r>
          </w:p>
        </w:tc>
      </w:tr>
      <w:tr w:rsidR="00B71603" w:rsidRPr="00DD13ED" w14:paraId="76D565AF" w14:textId="77777777" w:rsidTr="00EC7B08">
        <w:trPr>
          <w:trHeight w:val="970"/>
        </w:trPr>
        <w:tc>
          <w:tcPr>
            <w:tcW w:w="4860" w:type="dxa"/>
            <w:shd w:val="clear" w:color="auto" w:fill="auto"/>
          </w:tcPr>
          <w:p w14:paraId="5A1B8B60" w14:textId="77777777" w:rsidR="00B71603" w:rsidRPr="00DD13ED" w:rsidRDefault="00B71603" w:rsidP="00EC7B08"/>
          <w:p w14:paraId="6DBECA3F" w14:textId="7C770A7F" w:rsidR="00B71603" w:rsidRPr="00DD13ED" w:rsidRDefault="00B71603" w:rsidP="00A6175B">
            <w:r w:rsidRPr="00DD13ED">
              <w:t>____</w:t>
            </w:r>
            <w:bookmarkStart w:id="6" w:name="_GoBack"/>
            <w:bookmarkEnd w:id="6"/>
            <w:r w:rsidRPr="00DD13ED">
              <w:t xml:space="preserve">______________ </w:t>
            </w:r>
            <w:r w:rsidR="00A6175B" w:rsidRPr="00DD13ED">
              <w:t>Носенко К.В.</w:t>
            </w:r>
          </w:p>
        </w:tc>
        <w:tc>
          <w:tcPr>
            <w:tcW w:w="180" w:type="dxa"/>
            <w:shd w:val="clear" w:color="auto" w:fill="auto"/>
          </w:tcPr>
          <w:p w14:paraId="4B61D410" w14:textId="77777777" w:rsidR="00B71603" w:rsidRPr="00DD13ED" w:rsidRDefault="00B71603" w:rsidP="00EC7B08">
            <w:pPr>
              <w:snapToGrid w:val="0"/>
              <w:jc w:val="both"/>
            </w:pPr>
          </w:p>
        </w:tc>
        <w:tc>
          <w:tcPr>
            <w:tcW w:w="4604" w:type="dxa"/>
            <w:shd w:val="clear" w:color="auto" w:fill="auto"/>
          </w:tcPr>
          <w:p w14:paraId="0311495A" w14:textId="77777777" w:rsidR="00B71603" w:rsidRPr="00DD13ED" w:rsidRDefault="00B71603" w:rsidP="00EC7B08"/>
          <w:p w14:paraId="4937A583" w14:textId="77777777" w:rsidR="00B71603" w:rsidRPr="00DD13ED" w:rsidRDefault="00B71603" w:rsidP="00EC7B08">
            <w:pPr>
              <w:jc w:val="both"/>
            </w:pPr>
            <w:r w:rsidRPr="00DD13ED">
              <w:t xml:space="preserve">                __________________ ______________</w:t>
            </w:r>
          </w:p>
        </w:tc>
      </w:tr>
    </w:tbl>
    <w:p w14:paraId="7EDF1534" w14:textId="77777777" w:rsidR="00303436" w:rsidRDefault="00303436"/>
    <w:sectPr w:rsidR="00303436" w:rsidSect="00DD13ED">
      <w:footerReference w:type="default" r:id="rId8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96698" w14:textId="77777777" w:rsidR="008E1653" w:rsidRDefault="008E1653" w:rsidP="00B71603">
      <w:r>
        <w:separator/>
      </w:r>
    </w:p>
  </w:endnote>
  <w:endnote w:type="continuationSeparator" w:id="0">
    <w:p w14:paraId="57CB6E44" w14:textId="77777777" w:rsidR="008E1653" w:rsidRDefault="008E1653" w:rsidP="00B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64491"/>
      <w:docPartObj>
        <w:docPartGallery w:val="Page Numbers (Bottom of Page)"/>
        <w:docPartUnique/>
      </w:docPartObj>
    </w:sdtPr>
    <w:sdtEndPr/>
    <w:sdtContent>
      <w:p w14:paraId="662B2A87" w14:textId="61BBAE3F" w:rsidR="00B71603" w:rsidRDefault="00B71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6C">
          <w:rPr>
            <w:noProof/>
          </w:rPr>
          <w:t>2</w:t>
        </w:r>
        <w:r>
          <w:fldChar w:fldCharType="end"/>
        </w:r>
      </w:p>
    </w:sdtContent>
  </w:sdt>
  <w:p w14:paraId="7917F027" w14:textId="77777777" w:rsidR="00B71603" w:rsidRDefault="00B716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3216" w14:textId="77777777" w:rsidR="008E1653" w:rsidRDefault="008E1653" w:rsidP="00B71603">
      <w:r>
        <w:separator/>
      </w:r>
    </w:p>
  </w:footnote>
  <w:footnote w:type="continuationSeparator" w:id="0">
    <w:p w14:paraId="7D85A0AD" w14:textId="77777777" w:rsidR="008E1653" w:rsidRDefault="008E1653" w:rsidP="00B7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5"/>
    <w:rsid w:val="002D0AA2"/>
    <w:rsid w:val="00303436"/>
    <w:rsid w:val="003C03D5"/>
    <w:rsid w:val="00405276"/>
    <w:rsid w:val="0042655D"/>
    <w:rsid w:val="004D066C"/>
    <w:rsid w:val="004D0CBC"/>
    <w:rsid w:val="0068739A"/>
    <w:rsid w:val="00695CDA"/>
    <w:rsid w:val="0078321C"/>
    <w:rsid w:val="00793DEE"/>
    <w:rsid w:val="007A072D"/>
    <w:rsid w:val="00893867"/>
    <w:rsid w:val="008A0D8A"/>
    <w:rsid w:val="008E1653"/>
    <w:rsid w:val="00951B92"/>
    <w:rsid w:val="00A6175B"/>
    <w:rsid w:val="00A96F78"/>
    <w:rsid w:val="00AE6E44"/>
    <w:rsid w:val="00B71603"/>
    <w:rsid w:val="00DD13ED"/>
    <w:rsid w:val="00ED0ECD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603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B71603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Nonformat">
    <w:name w:val="ConsNonformat"/>
    <w:rsid w:val="00B71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16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B71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1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1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603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B71603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Nonformat">
    <w:name w:val="ConsNonformat"/>
    <w:rsid w:val="00B716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16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B71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1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1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606B-D887-4586-84EA-DA18821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dcterms:created xsi:type="dcterms:W3CDTF">2021-06-02T09:21:00Z</dcterms:created>
  <dcterms:modified xsi:type="dcterms:W3CDTF">2021-10-13T10:54:00Z</dcterms:modified>
</cp:coreProperties>
</file>