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E0" w:rsidRPr="00A146FE" w:rsidRDefault="00A146FE">
      <w:pPr>
        <w:pStyle w:val="1"/>
        <w:pageBreakBefore w:val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Анкета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26"/>
        <w:gridCol w:w="4190"/>
      </w:tblGrid>
      <w:tr w:rsidR="005D03E0" w:rsidTr="00C24D72">
        <w:trPr>
          <w:cantSplit/>
          <w:trHeight w:val="240"/>
          <w:tblHeader/>
        </w:trPr>
        <w:tc>
          <w:tcPr>
            <w:tcW w:w="648" w:type="dxa"/>
          </w:tcPr>
          <w:p w:rsidR="005D03E0" w:rsidRDefault="005D03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26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5D03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90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5D03E0">
              <w:rPr>
                <w:rFonts w:ascii="Times New Roman" w:hAnsi="Times New Roman"/>
              </w:rPr>
              <w:t>Сведения о поставщике</w:t>
            </w: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 и фир</w:t>
            </w:r>
            <w:r w:rsidR="003C36FF">
              <w:rPr>
                <w:rFonts w:ascii="Times New Roman" w:hAnsi="Times New Roman"/>
              </w:rPr>
              <w:t xml:space="preserve">менное наименование </w:t>
            </w:r>
            <w:r w:rsidR="00A146FE">
              <w:rPr>
                <w:rFonts w:ascii="Times New Roman" w:hAnsi="Times New Roman"/>
              </w:rPr>
              <w:t>Организации</w:t>
            </w:r>
            <w:r w:rsidR="00E75C80">
              <w:rPr>
                <w:rFonts w:ascii="Times New Roman" w:hAnsi="Times New Roman"/>
              </w:rPr>
              <w:t xml:space="preserve"> </w:t>
            </w:r>
            <w:r w:rsidR="0020727C">
              <w:rPr>
                <w:rFonts w:ascii="Times New Roman" w:hAnsi="Times New Roman"/>
              </w:rPr>
              <w:t>(полное</w:t>
            </w:r>
            <w:r w:rsidR="0020727C" w:rsidRPr="00E75C80">
              <w:rPr>
                <w:rFonts w:ascii="Times New Roman" w:hAnsi="Times New Roman"/>
                <w:u w:val="single"/>
              </w:rPr>
              <w:t xml:space="preserve"> наименование</w:t>
            </w:r>
            <w:r w:rsidR="00E75C80" w:rsidRPr="00E75C80"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</w:t>
            </w:r>
            <w:r w:rsidRPr="0088018D">
              <w:rPr>
                <w:rFonts w:ascii="Times New Roman" w:hAnsi="Times New Roman"/>
                <w:u w:val="single"/>
              </w:rPr>
              <w:t>дата и номер, кем выдано)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3C36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ИНН/КПП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F6614A">
              <w:rPr>
                <w:rFonts w:ascii="Times New Roman" w:hAnsi="Times New Roman"/>
              </w:rPr>
              <w:t xml:space="preserve"> (индекс, адрес)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  <w:r w:rsidR="005D481A">
              <w:rPr>
                <w:rFonts w:ascii="Times New Roman" w:hAnsi="Times New Roman"/>
              </w:rPr>
              <w:t xml:space="preserve"> (индекс..)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(наименование и адрес банка, н</w:t>
            </w:r>
            <w:r w:rsidR="003C36FF">
              <w:rPr>
                <w:rFonts w:ascii="Times New Roman" w:hAnsi="Times New Roman"/>
              </w:rPr>
              <w:t>омер расчетного счет</w:t>
            </w:r>
            <w:r w:rsidR="00A146FE">
              <w:rPr>
                <w:rFonts w:ascii="Times New Roman" w:hAnsi="Times New Roman"/>
              </w:rPr>
              <w:t>а Организации</w:t>
            </w:r>
            <w:r>
              <w:rPr>
                <w:rFonts w:ascii="Times New Roman" w:hAnsi="Times New Roman"/>
              </w:rPr>
              <w:t>, телефоны банка, прочие банковские реквизиты)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 Организации</w:t>
            </w:r>
            <w:r w:rsidR="005D03E0">
              <w:rPr>
                <w:rFonts w:ascii="Times New Roman" w:hAnsi="Times New Roman"/>
              </w:rPr>
              <w:t xml:space="preserve"> (с указанием кода города)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  <w:trHeight w:val="116"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 Организации</w:t>
            </w:r>
            <w:r w:rsidR="005D03E0">
              <w:rPr>
                <w:rFonts w:ascii="Times New Roman" w:hAnsi="Times New Roman"/>
              </w:rPr>
              <w:t xml:space="preserve"> (с указанием кода города)</w:t>
            </w:r>
            <w:bookmarkStart w:id="0" w:name="_GoBack"/>
            <w:bookmarkEnd w:id="0"/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171D4A" w:rsidTr="00C24D7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 w:rsidP="008C60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и Отчество ответственного лица Организации с указанием должности и контактного телефона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 w:rsidP="0020727C">
            <w:pPr>
              <w:numPr>
                <w:ilvl w:val="0"/>
                <w:numId w:val="2"/>
              </w:numPr>
              <w:spacing w:after="60"/>
              <w:ind w:left="0" w:firstLine="0"/>
              <w:jc w:val="center"/>
            </w:pPr>
          </w:p>
        </w:tc>
        <w:tc>
          <w:tcPr>
            <w:tcW w:w="4626" w:type="dxa"/>
          </w:tcPr>
          <w:p w:rsidR="005D03E0" w:rsidRPr="00290465" w:rsidRDefault="00171D4A">
            <w:pPr>
              <w:pStyle w:val="a4"/>
              <w:rPr>
                <w:rFonts w:ascii="Times New Roman" w:hAnsi="Times New Roman"/>
                <w:b/>
              </w:rPr>
            </w:pPr>
            <w:r w:rsidRPr="00290465">
              <w:rPr>
                <w:rFonts w:ascii="Times New Roman" w:hAnsi="Times New Roman"/>
                <w:b/>
              </w:rPr>
              <w:t>Принадлежность к субъекту малого и среднего предпринимательства (Да/Нет)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D03E0" w:rsidRDefault="005D03E0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Pr="00290465" w:rsidRDefault="005D03E0">
            <w:pPr>
              <w:jc w:val="center"/>
              <w:rPr>
                <w:b/>
              </w:rPr>
            </w:pPr>
            <w:r w:rsidRPr="00290465">
              <w:rPr>
                <w:b/>
                <w:vertAlign w:val="superscript"/>
              </w:rPr>
              <w:t>(печать)</w:t>
            </w:r>
          </w:p>
        </w:tc>
      </w:tr>
    </w:tbl>
    <w:p w:rsidR="005D03E0" w:rsidRDefault="005D03E0"/>
    <w:p w:rsidR="005D03E0" w:rsidRDefault="005D03E0"/>
    <w:p w:rsidR="006649F3" w:rsidRDefault="006649F3">
      <w:pPr>
        <w:pStyle w:val="1"/>
        <w:pageBreakBefore w:val="0"/>
        <w:jc w:val="center"/>
        <w:rPr>
          <w:rFonts w:ascii="Times New Roman" w:hAnsi="Times New Roman"/>
        </w:rPr>
      </w:pPr>
    </w:p>
    <w:p w:rsidR="006C3513" w:rsidRDefault="006C3513" w:rsidP="006C3513"/>
    <w:p w:rsidR="006C3513" w:rsidRDefault="006C3513" w:rsidP="006C3513"/>
    <w:p w:rsidR="006C3513" w:rsidRDefault="006C3513" w:rsidP="006C3513"/>
    <w:p w:rsidR="006C3513" w:rsidRDefault="006C3513" w:rsidP="006C3513"/>
    <w:p w:rsidR="00290465" w:rsidRDefault="00290465" w:rsidP="006C3513"/>
    <w:p w:rsidR="00290465" w:rsidRDefault="00290465" w:rsidP="006C3513"/>
    <w:p w:rsidR="00290465" w:rsidRDefault="00290465" w:rsidP="006C3513"/>
    <w:p w:rsidR="00290465" w:rsidRDefault="00290465" w:rsidP="006C3513"/>
    <w:p w:rsidR="006C3513" w:rsidRDefault="006C3513" w:rsidP="006C3513"/>
    <w:p w:rsidR="006C3513" w:rsidRDefault="006C3513" w:rsidP="006C3513"/>
    <w:p w:rsidR="006C3513" w:rsidRPr="006C3513" w:rsidRDefault="006C3513" w:rsidP="006C3513"/>
    <w:p w:rsidR="00BB1F11" w:rsidRDefault="00BB1F11"/>
    <w:p w:rsidR="00BB1F11" w:rsidRDefault="00BB1F11"/>
    <w:p w:rsidR="00BB1F11" w:rsidRDefault="00BB1F11"/>
    <w:sectPr w:rsidR="00BB1F11" w:rsidSect="00C24D7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C2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50D07"/>
    <w:multiLevelType w:val="multilevel"/>
    <w:tmpl w:val="B582E2E4"/>
    <w:lvl w:ilvl="0">
      <w:start w:val="1"/>
      <w:numFmt w:val="decimal"/>
      <w:lvlText w:val="Статья 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3F42C5"/>
    <w:multiLevelType w:val="hybridMultilevel"/>
    <w:tmpl w:val="8084C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E52E0"/>
    <w:multiLevelType w:val="hybridMultilevel"/>
    <w:tmpl w:val="5832F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F53911"/>
    <w:multiLevelType w:val="hybridMultilevel"/>
    <w:tmpl w:val="E384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20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F161E"/>
    <w:multiLevelType w:val="hybridMultilevel"/>
    <w:tmpl w:val="6D782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56A5FCE"/>
    <w:multiLevelType w:val="multilevel"/>
    <w:tmpl w:val="5B4CDF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8F56127"/>
    <w:multiLevelType w:val="hybridMultilevel"/>
    <w:tmpl w:val="C7E2D9C4"/>
    <w:lvl w:ilvl="0" w:tplc="92F68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2123403"/>
    <w:multiLevelType w:val="hybridMultilevel"/>
    <w:tmpl w:val="FD04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7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9F923DA"/>
    <w:multiLevelType w:val="hybridMultilevel"/>
    <w:tmpl w:val="350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C"/>
    <w:rsid w:val="00003907"/>
    <w:rsid w:val="001027F0"/>
    <w:rsid w:val="00171D4A"/>
    <w:rsid w:val="001906A4"/>
    <w:rsid w:val="001A1500"/>
    <w:rsid w:val="0020727C"/>
    <w:rsid w:val="00241569"/>
    <w:rsid w:val="00290465"/>
    <w:rsid w:val="003044ED"/>
    <w:rsid w:val="003A0139"/>
    <w:rsid w:val="003C36FF"/>
    <w:rsid w:val="003D7ECC"/>
    <w:rsid w:val="003F4B4F"/>
    <w:rsid w:val="004020A0"/>
    <w:rsid w:val="00436F1C"/>
    <w:rsid w:val="0044768B"/>
    <w:rsid w:val="004935C0"/>
    <w:rsid w:val="00494BE0"/>
    <w:rsid w:val="004E27A2"/>
    <w:rsid w:val="005D03E0"/>
    <w:rsid w:val="005D481A"/>
    <w:rsid w:val="00604778"/>
    <w:rsid w:val="006369EA"/>
    <w:rsid w:val="006649F3"/>
    <w:rsid w:val="006C3513"/>
    <w:rsid w:val="00861D69"/>
    <w:rsid w:val="0088018D"/>
    <w:rsid w:val="008C60C6"/>
    <w:rsid w:val="008E475A"/>
    <w:rsid w:val="0098484E"/>
    <w:rsid w:val="009C144F"/>
    <w:rsid w:val="00A146FE"/>
    <w:rsid w:val="00A703FF"/>
    <w:rsid w:val="00B12F4A"/>
    <w:rsid w:val="00BA0757"/>
    <w:rsid w:val="00BB1F11"/>
    <w:rsid w:val="00C24D72"/>
    <w:rsid w:val="00C26F4C"/>
    <w:rsid w:val="00D7049F"/>
    <w:rsid w:val="00E12F7A"/>
    <w:rsid w:val="00E75C80"/>
    <w:rsid w:val="00F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0B038-06E9-4155-9B1F-01C769F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">
    <w:name w:val="Пункт-1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napToGrid w:val="0"/>
      <w:sz w:val="20"/>
      <w:szCs w:val="20"/>
    </w:rPr>
  </w:style>
  <w:style w:type="paragraph" w:customStyle="1" w:styleId="-2-">
    <w:name w:val="Пункт-2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-">
    <w:name w:val="Раздел-контракт"/>
    <w:basedOn w:val="a"/>
    <w:pPr>
      <w:keepNext/>
      <w:tabs>
        <w:tab w:val="num" w:pos="0"/>
      </w:tabs>
      <w:suppressAutoHyphens/>
      <w:spacing w:before="360" w:after="120"/>
      <w:jc w:val="both"/>
      <w:outlineLvl w:val="0"/>
    </w:pPr>
    <w:rPr>
      <w:rFonts w:ascii="Arial" w:hAnsi="Arial"/>
      <w:b/>
      <w:i/>
      <w:caps/>
      <w:szCs w:val="20"/>
    </w:rPr>
  </w:style>
  <w:style w:type="paragraph" w:customStyle="1" w:styleId="-3-">
    <w:name w:val="Пункт-3-контракт"/>
    <w:basedOn w:val="a"/>
    <w:pPr>
      <w:tabs>
        <w:tab w:val="num" w:pos="1701"/>
      </w:tabs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NskEnergo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Михайлова О.Г.</cp:lastModifiedBy>
  <cp:revision>6</cp:revision>
  <cp:lastPrinted>2015-02-02T10:17:00Z</cp:lastPrinted>
  <dcterms:created xsi:type="dcterms:W3CDTF">2015-02-09T02:02:00Z</dcterms:created>
  <dcterms:modified xsi:type="dcterms:W3CDTF">2015-11-18T02:44:00Z</dcterms:modified>
</cp:coreProperties>
</file>