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DB81C" w14:textId="77777777" w:rsidR="0004226F" w:rsidRPr="00C02C90" w:rsidRDefault="0004226F" w:rsidP="00523C55">
      <w:pPr>
        <w:tabs>
          <w:tab w:val="left" w:pos="1276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C02C90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</w:p>
    <w:p w14:paraId="629CC4FD" w14:textId="77777777" w:rsidR="0004226F" w:rsidRPr="00C02C90" w:rsidRDefault="001D3AA5" w:rsidP="00523C55">
      <w:pPr>
        <w:pStyle w:val="af7"/>
        <w:spacing w:before="0"/>
        <w:rPr>
          <w:rFonts w:asciiTheme="minorHAnsi" w:eastAsia="Times New Roman" w:hAnsiTheme="minorHAnsi" w:cstheme="minorHAnsi"/>
          <w:color w:val="auto"/>
          <w:spacing w:val="0"/>
          <w:kern w:val="0"/>
          <w:sz w:val="24"/>
          <w:szCs w:val="24"/>
        </w:rPr>
      </w:pPr>
      <w:r w:rsidRPr="00C02C90">
        <w:rPr>
          <w:rFonts w:asciiTheme="minorHAnsi" w:hAnsiTheme="minorHAnsi" w:cstheme="minorHAnsi"/>
          <w:spacing w:val="0"/>
          <w:sz w:val="24"/>
          <w:szCs w:val="24"/>
        </w:rPr>
        <w:t xml:space="preserve">ДОГОВОР </w:t>
      </w:r>
      <w:r w:rsidR="0004226F" w:rsidRPr="00C02C90">
        <w:rPr>
          <w:rFonts w:asciiTheme="minorHAnsi" w:hAnsiTheme="minorHAnsi" w:cstheme="minorHAnsi"/>
          <w:spacing w:val="0"/>
          <w:sz w:val="24"/>
          <w:szCs w:val="24"/>
        </w:rPr>
        <w:t xml:space="preserve">ПОдряда </w:t>
      </w:r>
      <w:r w:rsidR="00981C5F" w:rsidRPr="00C02C90">
        <w:rPr>
          <w:rStyle w:val="A10"/>
          <w:rFonts w:asciiTheme="minorHAnsi" w:hAnsiTheme="minorHAnsi" w:cstheme="minorHAnsi"/>
          <w:b/>
          <w:bCs w:val="0"/>
          <w:color w:val="000000"/>
          <w:spacing w:val="0"/>
          <w:sz w:val="24"/>
          <w:szCs w:val="24"/>
        </w:rPr>
        <w:t>№</w:t>
      </w:r>
      <w:r w:rsidR="00104513">
        <w:rPr>
          <w:rStyle w:val="A10"/>
          <w:rFonts w:asciiTheme="minorHAnsi" w:hAnsiTheme="minorHAnsi" w:cstheme="minorHAnsi"/>
          <w:b/>
          <w:bCs w:val="0"/>
          <w:color w:val="000000"/>
          <w:spacing w:val="0"/>
          <w:sz w:val="24"/>
          <w:szCs w:val="24"/>
        </w:rPr>
        <w:t xml:space="preserve"> </w:t>
      </w:r>
      <w:r w:rsidR="00981C5F" w:rsidRPr="00C02C90">
        <w:rPr>
          <w:rFonts w:asciiTheme="minorHAnsi" w:eastAsia="Times New Roman" w:hAnsiTheme="minorHAnsi" w:cstheme="minorHAnsi"/>
          <w:color w:val="auto"/>
          <w:spacing w:val="0"/>
          <w:kern w:val="0"/>
          <w:sz w:val="24"/>
          <w:szCs w:val="24"/>
        </w:rPr>
        <w:t>______</w:t>
      </w:r>
      <w:r w:rsidR="00104513">
        <w:rPr>
          <w:rFonts w:asciiTheme="minorHAnsi" w:eastAsia="Times New Roman" w:hAnsiTheme="minorHAnsi" w:cstheme="minorHAnsi"/>
          <w:color w:val="auto"/>
          <w:spacing w:val="0"/>
          <w:kern w:val="0"/>
          <w:sz w:val="24"/>
          <w:szCs w:val="24"/>
        </w:rPr>
        <w:t>____</w:t>
      </w:r>
    </w:p>
    <w:p w14:paraId="333E0E4E" w14:textId="77777777" w:rsidR="00981C5F" w:rsidRPr="00C02C90" w:rsidRDefault="00981C5F" w:rsidP="00523C55">
      <w:pPr>
        <w:pStyle w:val="Default"/>
        <w:tabs>
          <w:tab w:val="left" w:pos="1276"/>
        </w:tabs>
        <w:jc w:val="center"/>
        <w:rPr>
          <w:rFonts w:asciiTheme="minorHAnsi" w:hAnsiTheme="minorHAnsi" w:cstheme="minorHAnsi"/>
          <w:b/>
        </w:rPr>
      </w:pPr>
      <w:r w:rsidRPr="00C02C90">
        <w:rPr>
          <w:rFonts w:asciiTheme="minorHAnsi" w:hAnsiTheme="minorHAnsi" w:cstheme="minorHAnsi"/>
          <w:b/>
          <w:color w:val="auto"/>
        </w:rPr>
        <w:t xml:space="preserve">на </w:t>
      </w:r>
      <w:r w:rsidR="00B8124E" w:rsidRPr="00C02C90">
        <w:rPr>
          <w:rFonts w:asciiTheme="minorHAnsi" w:hAnsiTheme="minorHAnsi" w:cstheme="minorHAnsi"/>
          <w:b/>
          <w:color w:val="auto"/>
        </w:rPr>
        <w:t>выполнение работ по ремонту</w:t>
      </w:r>
      <w:r w:rsidR="00B12DBA" w:rsidRPr="00C02C90">
        <w:rPr>
          <w:rFonts w:asciiTheme="minorHAnsi" w:hAnsiTheme="minorHAnsi" w:cstheme="minorHAnsi"/>
          <w:b/>
          <w:color w:val="auto"/>
        </w:rPr>
        <w:t>,</w:t>
      </w:r>
      <w:r w:rsidR="003F05D4" w:rsidRPr="00C02C90">
        <w:rPr>
          <w:rFonts w:asciiTheme="minorHAnsi" w:hAnsiTheme="minorHAnsi" w:cstheme="minorHAnsi"/>
          <w:b/>
          <w:color w:val="auto"/>
        </w:rPr>
        <w:t xml:space="preserve"> содержани</w:t>
      </w:r>
      <w:r w:rsidR="00B8124E" w:rsidRPr="00C02C90">
        <w:rPr>
          <w:rFonts w:asciiTheme="minorHAnsi" w:hAnsiTheme="minorHAnsi" w:cstheme="minorHAnsi"/>
          <w:b/>
          <w:color w:val="auto"/>
        </w:rPr>
        <w:t>ю</w:t>
      </w:r>
      <w:r w:rsidR="003F05D4" w:rsidRPr="00C02C90">
        <w:rPr>
          <w:rFonts w:asciiTheme="minorHAnsi" w:hAnsiTheme="minorHAnsi" w:cstheme="minorHAnsi"/>
          <w:b/>
          <w:color w:val="auto"/>
        </w:rPr>
        <w:t>, сервисно</w:t>
      </w:r>
      <w:r w:rsidR="00B8124E" w:rsidRPr="00C02C90">
        <w:rPr>
          <w:rFonts w:asciiTheme="minorHAnsi" w:hAnsiTheme="minorHAnsi" w:cstheme="minorHAnsi"/>
          <w:b/>
          <w:color w:val="auto"/>
        </w:rPr>
        <w:t>му</w:t>
      </w:r>
      <w:r w:rsidR="003F05D4" w:rsidRPr="00C02C90">
        <w:rPr>
          <w:rFonts w:asciiTheme="minorHAnsi" w:hAnsiTheme="minorHAnsi" w:cstheme="minorHAnsi"/>
          <w:b/>
          <w:color w:val="auto"/>
        </w:rPr>
        <w:t>, техническо</w:t>
      </w:r>
      <w:r w:rsidR="00B8124E" w:rsidRPr="00C02C90">
        <w:rPr>
          <w:rFonts w:asciiTheme="minorHAnsi" w:hAnsiTheme="minorHAnsi" w:cstheme="minorHAnsi"/>
          <w:b/>
          <w:color w:val="auto"/>
        </w:rPr>
        <w:t>му</w:t>
      </w:r>
      <w:r w:rsidR="003F05D4" w:rsidRPr="00C02C90">
        <w:rPr>
          <w:rFonts w:asciiTheme="minorHAnsi" w:hAnsiTheme="minorHAnsi" w:cstheme="minorHAnsi"/>
          <w:b/>
          <w:color w:val="auto"/>
        </w:rPr>
        <w:t xml:space="preserve"> обслуживани</w:t>
      </w:r>
      <w:r w:rsidR="00B8124E" w:rsidRPr="00C02C90">
        <w:rPr>
          <w:rFonts w:asciiTheme="minorHAnsi" w:hAnsiTheme="minorHAnsi" w:cstheme="minorHAnsi"/>
          <w:b/>
          <w:color w:val="auto"/>
        </w:rPr>
        <w:t>ю</w:t>
      </w:r>
      <w:r w:rsidR="003F05D4" w:rsidRPr="00C02C90">
        <w:rPr>
          <w:rFonts w:asciiTheme="minorHAnsi" w:hAnsiTheme="minorHAnsi" w:cstheme="minorHAnsi"/>
          <w:b/>
          <w:color w:val="auto"/>
        </w:rPr>
        <w:t xml:space="preserve"> оборудования</w:t>
      </w:r>
    </w:p>
    <w:p w14:paraId="6EB78B7E" w14:textId="77777777" w:rsidR="00981C5F" w:rsidRPr="00C02C90" w:rsidRDefault="00981C5F" w:rsidP="00523C55">
      <w:pPr>
        <w:pStyle w:val="Default"/>
        <w:tabs>
          <w:tab w:val="left" w:pos="1276"/>
        </w:tabs>
        <w:jc w:val="both"/>
        <w:rPr>
          <w:rFonts w:asciiTheme="minorHAnsi" w:hAnsiTheme="minorHAnsi" w:cstheme="minorHAnsi"/>
          <w:b/>
        </w:rPr>
      </w:pPr>
    </w:p>
    <w:p w14:paraId="126F53B7" w14:textId="77777777" w:rsidR="0004226F" w:rsidRPr="00C02C90" w:rsidRDefault="0004226F" w:rsidP="00523C55">
      <w:pPr>
        <w:pStyle w:val="afc"/>
        <w:spacing w:before="0" w:after="0"/>
      </w:pPr>
      <w:r w:rsidRPr="00C02C90">
        <w:t>г. __________</w:t>
      </w:r>
      <w:r w:rsidRPr="00C02C90">
        <w:tab/>
        <w:t>«___» __________ 20</w:t>
      </w:r>
      <w:r w:rsidR="00104513">
        <w:t>___</w:t>
      </w:r>
      <w:r w:rsidRPr="00C02C90">
        <w:t xml:space="preserve"> года</w:t>
      </w:r>
      <w:r w:rsidRPr="00C02C90">
        <w:br/>
      </w:r>
    </w:p>
    <w:p w14:paraId="53EB5F88" w14:textId="77777777" w:rsidR="00861A13" w:rsidRPr="00C02C90" w:rsidRDefault="00C02C90" w:rsidP="00523C55">
      <w:pPr>
        <w:pStyle w:val="ac"/>
        <w:numPr>
          <w:ilvl w:val="0"/>
          <w:numId w:val="7"/>
        </w:numPr>
        <w:tabs>
          <w:tab w:val="left" w:pos="1276"/>
        </w:tabs>
        <w:spacing w:after="0" w:line="240" w:lineRule="auto"/>
        <w:ind w:left="0" w:hanging="510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__</w:t>
      </w:r>
      <w:r w:rsidR="00EE46E1" w:rsidRPr="00C02C90">
        <w:rPr>
          <w:rFonts w:cstheme="minorHAnsi"/>
          <w:bCs/>
          <w:iCs/>
          <w:sz w:val="24"/>
          <w:szCs w:val="24"/>
        </w:rPr>
        <w:t>___________________________________________________________________</w:t>
      </w:r>
      <w:r>
        <w:rPr>
          <w:rFonts w:cstheme="minorHAnsi"/>
          <w:bCs/>
          <w:iCs/>
          <w:sz w:val="24"/>
          <w:szCs w:val="24"/>
        </w:rPr>
        <w:t>___________</w:t>
      </w:r>
      <w:r w:rsidR="00981C5F" w:rsidRPr="00C02C90">
        <w:rPr>
          <w:rFonts w:cstheme="minorHAnsi"/>
          <w:sz w:val="24"/>
          <w:szCs w:val="24"/>
        </w:rPr>
        <w:t>, именуем</w:t>
      </w:r>
      <w:r>
        <w:rPr>
          <w:rFonts w:cstheme="minorHAnsi"/>
          <w:sz w:val="24"/>
          <w:szCs w:val="24"/>
        </w:rPr>
        <w:t>___</w:t>
      </w:r>
      <w:r w:rsidR="00981C5F" w:rsidRPr="00C02C90">
        <w:rPr>
          <w:rFonts w:cstheme="minorHAnsi"/>
          <w:sz w:val="24"/>
          <w:szCs w:val="24"/>
        </w:rPr>
        <w:t xml:space="preserve"> в да</w:t>
      </w:r>
      <w:r>
        <w:rPr>
          <w:rFonts w:cstheme="minorHAnsi"/>
          <w:sz w:val="24"/>
          <w:szCs w:val="24"/>
        </w:rPr>
        <w:t>льнейшем «</w:t>
      </w:r>
      <w:r w:rsidRPr="004E2537">
        <w:rPr>
          <w:rFonts w:cstheme="minorHAnsi"/>
          <w:b/>
          <w:sz w:val="24"/>
          <w:szCs w:val="24"/>
        </w:rPr>
        <w:t>Заказчик</w:t>
      </w:r>
      <w:r>
        <w:rPr>
          <w:rFonts w:cstheme="minorHAnsi"/>
          <w:sz w:val="24"/>
          <w:szCs w:val="24"/>
        </w:rPr>
        <w:t xml:space="preserve">», в лице </w:t>
      </w:r>
      <w:r w:rsidR="00981C5F" w:rsidRPr="00C02C90">
        <w:rPr>
          <w:rFonts w:cstheme="minorHAnsi"/>
          <w:sz w:val="24"/>
          <w:szCs w:val="24"/>
        </w:rPr>
        <w:t>_________________________________________</w:t>
      </w:r>
      <w:r>
        <w:rPr>
          <w:rFonts w:cstheme="minorHAnsi"/>
          <w:sz w:val="24"/>
          <w:szCs w:val="24"/>
        </w:rPr>
        <w:t>___________</w:t>
      </w:r>
      <w:r w:rsidR="00981C5F" w:rsidRPr="00C02C90">
        <w:rPr>
          <w:rFonts w:cstheme="minorHAnsi"/>
          <w:sz w:val="24"/>
          <w:szCs w:val="24"/>
        </w:rPr>
        <w:t>, действующего    на    основании</w:t>
      </w:r>
      <w:r>
        <w:rPr>
          <w:rFonts w:cstheme="minorHAnsi"/>
          <w:sz w:val="24"/>
          <w:szCs w:val="24"/>
        </w:rPr>
        <w:t xml:space="preserve"> </w:t>
      </w:r>
      <w:r w:rsidR="00EE46E1" w:rsidRPr="00C02C90">
        <w:rPr>
          <w:rFonts w:cstheme="minorHAnsi"/>
          <w:sz w:val="24"/>
          <w:szCs w:val="24"/>
        </w:rPr>
        <w:t>__________________________________________</w:t>
      </w:r>
      <w:r w:rsidR="00981C5F" w:rsidRPr="00C02C90">
        <w:rPr>
          <w:rFonts w:cstheme="minorHAnsi"/>
          <w:sz w:val="24"/>
          <w:szCs w:val="24"/>
        </w:rPr>
        <w:t>, и</w:t>
      </w:r>
    </w:p>
    <w:p w14:paraId="07BCCC43" w14:textId="77777777" w:rsidR="00981C5F" w:rsidRPr="00C02C90" w:rsidRDefault="00C02C90" w:rsidP="00523C55">
      <w:pPr>
        <w:pStyle w:val="ac"/>
        <w:numPr>
          <w:ilvl w:val="0"/>
          <w:numId w:val="7"/>
        </w:numPr>
        <w:tabs>
          <w:tab w:val="left" w:pos="1276"/>
        </w:tabs>
        <w:spacing w:after="0" w:line="240" w:lineRule="auto"/>
        <w:ind w:left="0" w:hanging="510"/>
        <w:jc w:val="both"/>
        <w:rPr>
          <w:rFonts w:cstheme="minorHAnsi"/>
          <w:sz w:val="24"/>
          <w:szCs w:val="24"/>
        </w:rPr>
      </w:pPr>
      <w:r w:rsidRPr="00C02C90">
        <w:rPr>
          <w:rFonts w:cstheme="minorHAnsi"/>
          <w:sz w:val="24"/>
          <w:szCs w:val="24"/>
        </w:rPr>
        <w:t>__</w:t>
      </w:r>
      <w:r w:rsidR="00981C5F" w:rsidRPr="00C02C90">
        <w:rPr>
          <w:rFonts w:cstheme="minorHAnsi"/>
          <w:sz w:val="24"/>
          <w:szCs w:val="24"/>
        </w:rPr>
        <w:t>__________________________________________________</w:t>
      </w:r>
      <w:r>
        <w:rPr>
          <w:rFonts w:cstheme="minorHAnsi"/>
          <w:sz w:val="24"/>
          <w:szCs w:val="24"/>
        </w:rPr>
        <w:t>___________</w:t>
      </w:r>
      <w:r w:rsidR="00981C5F" w:rsidRPr="00C02C90">
        <w:rPr>
          <w:rFonts w:cstheme="minorHAnsi"/>
          <w:sz w:val="24"/>
          <w:szCs w:val="24"/>
        </w:rPr>
        <w:t>_________________,</w:t>
      </w:r>
      <w:r w:rsidRPr="00C02C90">
        <w:rPr>
          <w:rFonts w:cstheme="minorHAnsi"/>
          <w:sz w:val="24"/>
          <w:szCs w:val="24"/>
        </w:rPr>
        <w:t xml:space="preserve"> </w:t>
      </w:r>
      <w:r w:rsidR="00981C5F" w:rsidRPr="00C02C90">
        <w:rPr>
          <w:rFonts w:cstheme="minorHAnsi"/>
          <w:sz w:val="24"/>
          <w:szCs w:val="24"/>
        </w:rPr>
        <w:t>именуем____   в   дальнейшем «</w:t>
      </w:r>
      <w:r w:rsidR="00981C5F" w:rsidRPr="004E2537">
        <w:rPr>
          <w:rFonts w:cstheme="minorHAnsi"/>
          <w:b/>
          <w:sz w:val="24"/>
          <w:szCs w:val="24"/>
        </w:rPr>
        <w:t>Подрядчик</w:t>
      </w:r>
      <w:r w:rsidR="00981C5F" w:rsidRPr="00C02C90">
        <w:rPr>
          <w:rFonts w:cstheme="minorHAnsi"/>
          <w:sz w:val="24"/>
          <w:szCs w:val="24"/>
        </w:rPr>
        <w:t>», в лице _______________________________</w:t>
      </w:r>
      <w:r>
        <w:rPr>
          <w:rFonts w:cstheme="minorHAnsi"/>
          <w:sz w:val="24"/>
          <w:szCs w:val="24"/>
        </w:rPr>
        <w:t>________________</w:t>
      </w:r>
      <w:r w:rsidR="00981C5F" w:rsidRPr="00C02C90">
        <w:rPr>
          <w:rFonts w:cstheme="minorHAnsi"/>
          <w:sz w:val="24"/>
          <w:szCs w:val="24"/>
        </w:rPr>
        <w:t>______, действующего на основании _________________________________________, заключили</w:t>
      </w:r>
      <w:r w:rsidR="00861A13" w:rsidRPr="00C02C90">
        <w:rPr>
          <w:rFonts w:cstheme="minorHAnsi"/>
          <w:sz w:val="24"/>
          <w:szCs w:val="24"/>
        </w:rPr>
        <w:t xml:space="preserve"> </w:t>
      </w:r>
      <w:r w:rsidR="00981C5F" w:rsidRPr="00C02C90">
        <w:rPr>
          <w:rFonts w:cstheme="minorHAnsi"/>
          <w:sz w:val="24"/>
          <w:szCs w:val="24"/>
        </w:rPr>
        <w:t>настоящий договор</w:t>
      </w:r>
      <w:r w:rsidR="008F2489">
        <w:rPr>
          <w:rFonts w:cstheme="minorHAnsi"/>
          <w:sz w:val="24"/>
          <w:szCs w:val="24"/>
        </w:rPr>
        <w:t xml:space="preserve"> (далее – «</w:t>
      </w:r>
      <w:r w:rsidR="008F2489" w:rsidRPr="00AE219A">
        <w:rPr>
          <w:rFonts w:cstheme="minorHAnsi"/>
          <w:b/>
          <w:sz w:val="24"/>
          <w:szCs w:val="24"/>
        </w:rPr>
        <w:t>Договор</w:t>
      </w:r>
      <w:r w:rsidR="008F2489">
        <w:rPr>
          <w:rFonts w:cstheme="minorHAnsi"/>
          <w:sz w:val="24"/>
          <w:szCs w:val="24"/>
        </w:rPr>
        <w:t>»)</w:t>
      </w:r>
      <w:r w:rsidR="00981C5F" w:rsidRPr="00C02C90">
        <w:rPr>
          <w:rFonts w:cstheme="minorHAnsi"/>
          <w:sz w:val="24"/>
          <w:szCs w:val="24"/>
        </w:rPr>
        <w:t xml:space="preserve"> о нижеследующем:</w:t>
      </w:r>
    </w:p>
    <w:p w14:paraId="70F4D05F" w14:textId="77777777" w:rsidR="00925D65" w:rsidRPr="00C02C90" w:rsidRDefault="00925D65" w:rsidP="00523C55">
      <w:pPr>
        <w:tabs>
          <w:tab w:val="left" w:pos="1276"/>
        </w:tabs>
        <w:spacing w:after="0" w:line="240" w:lineRule="auto"/>
        <w:ind w:right="43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14:paraId="7AEAC8E4" w14:textId="6EDBA812" w:rsidR="00925D65" w:rsidRPr="00C02C90" w:rsidRDefault="00925D65" w:rsidP="00523C55">
      <w:pPr>
        <w:tabs>
          <w:tab w:val="left" w:pos="1276"/>
        </w:tabs>
        <w:spacing w:after="0" w:line="240" w:lineRule="auto"/>
        <w:ind w:right="43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2C90">
        <w:rPr>
          <w:rFonts w:eastAsia="Times New Roman" w:cstheme="minorHAnsi"/>
          <w:b/>
          <w:sz w:val="24"/>
          <w:szCs w:val="24"/>
          <w:lang w:eastAsia="ru-RU"/>
        </w:rPr>
        <w:t>ТЕРМИНЫ</w:t>
      </w:r>
      <w:r w:rsidR="00C7368A">
        <w:rPr>
          <w:rFonts w:eastAsia="Times New Roman" w:cstheme="minorHAnsi"/>
          <w:b/>
          <w:sz w:val="24"/>
          <w:szCs w:val="24"/>
          <w:lang w:eastAsia="ru-RU"/>
        </w:rPr>
        <w:t xml:space="preserve"> И ОПРЕДЕЛЕНИЯ</w:t>
      </w:r>
      <w:r w:rsidRPr="00C02C90">
        <w:rPr>
          <w:rFonts w:eastAsia="Times New Roman" w:cstheme="minorHAnsi"/>
          <w:sz w:val="24"/>
          <w:szCs w:val="24"/>
          <w:lang w:eastAsia="ru-RU"/>
        </w:rPr>
        <w:t xml:space="preserve">, используемые в настоящем </w:t>
      </w:r>
      <w:r w:rsidR="00AD1885">
        <w:rPr>
          <w:rFonts w:eastAsia="Times New Roman" w:cstheme="minorHAnsi"/>
          <w:sz w:val="24"/>
          <w:szCs w:val="24"/>
          <w:lang w:eastAsia="ru-RU"/>
        </w:rPr>
        <w:t>Д</w:t>
      </w:r>
      <w:r w:rsidRPr="00C02C90">
        <w:rPr>
          <w:rFonts w:eastAsia="Times New Roman" w:cstheme="minorHAnsi"/>
          <w:sz w:val="24"/>
          <w:szCs w:val="24"/>
          <w:lang w:eastAsia="ru-RU"/>
        </w:rPr>
        <w:t>оговоре:</w:t>
      </w:r>
    </w:p>
    <w:p w14:paraId="4BF1C0AF" w14:textId="77777777" w:rsidR="00B2302E" w:rsidRPr="00C02C90" w:rsidRDefault="00B2302E" w:rsidP="00523C55">
      <w:pPr>
        <w:tabs>
          <w:tab w:val="left" w:pos="1276"/>
        </w:tabs>
        <w:spacing w:after="0" w:line="240" w:lineRule="auto"/>
        <w:ind w:right="43"/>
        <w:jc w:val="both"/>
        <w:rPr>
          <w:rFonts w:eastAsia="Times New Roman" w:cstheme="minorHAnsi"/>
          <w:color w:val="FF0000"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«</w:t>
      </w:r>
      <w:r w:rsidRPr="00250C36">
        <w:rPr>
          <w:rFonts w:eastAsia="Times New Roman" w:cstheme="minorHAnsi"/>
          <w:b/>
          <w:sz w:val="24"/>
          <w:szCs w:val="24"/>
          <w:lang w:eastAsia="ru-RU"/>
        </w:rPr>
        <w:t xml:space="preserve">Аварийные ремонтные </w:t>
      </w:r>
      <w:r>
        <w:rPr>
          <w:rFonts w:eastAsia="Times New Roman" w:cstheme="minorHAnsi"/>
          <w:b/>
          <w:sz w:val="24"/>
          <w:szCs w:val="24"/>
          <w:lang w:eastAsia="ru-RU"/>
        </w:rPr>
        <w:t>Р</w:t>
      </w:r>
      <w:r w:rsidRPr="00250C36">
        <w:rPr>
          <w:rFonts w:eastAsia="Times New Roman" w:cstheme="minorHAnsi"/>
          <w:b/>
          <w:sz w:val="24"/>
          <w:szCs w:val="24"/>
          <w:lang w:eastAsia="ru-RU"/>
        </w:rPr>
        <w:t>аботы</w:t>
      </w:r>
      <w:r>
        <w:rPr>
          <w:rFonts w:eastAsia="Times New Roman" w:cstheme="minorHAnsi"/>
          <w:b/>
          <w:sz w:val="24"/>
          <w:szCs w:val="24"/>
          <w:lang w:eastAsia="ru-RU"/>
        </w:rPr>
        <w:t>»</w:t>
      </w:r>
      <w:r w:rsidRPr="00C02C90">
        <w:rPr>
          <w:rFonts w:eastAsia="Times New Roman" w:cstheme="minorHAnsi"/>
          <w:sz w:val="24"/>
          <w:szCs w:val="24"/>
          <w:lang w:eastAsia="ru-RU"/>
        </w:rPr>
        <w:t xml:space="preserve"> - непредполагаемы</w:t>
      </w:r>
      <w:r>
        <w:rPr>
          <w:rFonts w:eastAsia="Times New Roman" w:cstheme="minorHAnsi"/>
          <w:sz w:val="24"/>
          <w:szCs w:val="24"/>
          <w:lang w:eastAsia="ru-RU"/>
        </w:rPr>
        <w:t>й</w:t>
      </w:r>
      <w:r w:rsidRPr="00C02C90">
        <w:rPr>
          <w:rFonts w:eastAsia="Times New Roman" w:cstheme="minorHAnsi"/>
          <w:sz w:val="24"/>
          <w:szCs w:val="24"/>
          <w:lang w:eastAsia="ru-RU"/>
        </w:rPr>
        <w:t xml:space="preserve"> заранее срочны</w:t>
      </w:r>
      <w:r>
        <w:rPr>
          <w:rFonts w:eastAsia="Times New Roman" w:cstheme="minorHAnsi"/>
          <w:sz w:val="24"/>
          <w:szCs w:val="24"/>
          <w:lang w:eastAsia="ru-RU"/>
        </w:rPr>
        <w:t>й</w:t>
      </w:r>
      <w:r w:rsidRPr="00C02C90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t>Ремонт</w:t>
      </w:r>
      <w:r w:rsidRPr="00C02C90">
        <w:rPr>
          <w:rFonts w:eastAsia="Times New Roman" w:cstheme="minorHAnsi"/>
          <w:sz w:val="24"/>
          <w:szCs w:val="24"/>
          <w:lang w:eastAsia="ru-RU"/>
        </w:rPr>
        <w:t>, необходим</w:t>
      </w:r>
      <w:r>
        <w:rPr>
          <w:rFonts w:eastAsia="Times New Roman" w:cstheme="minorHAnsi"/>
          <w:sz w:val="24"/>
          <w:szCs w:val="24"/>
          <w:lang w:eastAsia="ru-RU"/>
        </w:rPr>
        <w:t>ый</w:t>
      </w:r>
      <w:r w:rsidRPr="00C02C90">
        <w:rPr>
          <w:rFonts w:eastAsia="Times New Roman" w:cstheme="minorHAnsi"/>
          <w:sz w:val="24"/>
          <w:szCs w:val="24"/>
          <w:lang w:eastAsia="ru-RU"/>
        </w:rPr>
        <w:t xml:space="preserve"> для предотвращения аварий или ликвид</w:t>
      </w:r>
      <w:r>
        <w:rPr>
          <w:rFonts w:eastAsia="Times New Roman" w:cstheme="minorHAnsi"/>
          <w:sz w:val="24"/>
          <w:szCs w:val="24"/>
          <w:lang w:eastAsia="ru-RU"/>
        </w:rPr>
        <w:t>ации их последствий, или вследствие</w:t>
      </w:r>
      <w:r w:rsidRPr="00392C59">
        <w:rPr>
          <w:rFonts w:eastAsia="Times New Roman" w:cstheme="minorHAnsi"/>
          <w:sz w:val="24"/>
          <w:szCs w:val="24"/>
          <w:lang w:eastAsia="ru-RU"/>
        </w:rPr>
        <w:t xml:space="preserve"> внезапных полом</w:t>
      </w:r>
      <w:r>
        <w:rPr>
          <w:rFonts w:eastAsia="Times New Roman" w:cstheme="minorHAnsi"/>
          <w:sz w:val="24"/>
          <w:szCs w:val="24"/>
          <w:lang w:eastAsia="ru-RU"/>
        </w:rPr>
        <w:t>ок</w:t>
      </w:r>
      <w:r w:rsidRPr="00392C59">
        <w:rPr>
          <w:rFonts w:eastAsia="Times New Roman" w:cstheme="minorHAnsi"/>
          <w:sz w:val="24"/>
          <w:szCs w:val="24"/>
          <w:lang w:eastAsia="ru-RU"/>
        </w:rPr>
        <w:t xml:space="preserve"> оборудования, вызванных нарушением условий эксплуатации, перегрузками </w:t>
      </w:r>
      <w:r>
        <w:rPr>
          <w:rFonts w:eastAsia="Times New Roman" w:cstheme="minorHAnsi"/>
          <w:sz w:val="24"/>
          <w:szCs w:val="24"/>
          <w:lang w:eastAsia="ru-RU"/>
        </w:rPr>
        <w:t xml:space="preserve">оборудования </w:t>
      </w:r>
      <w:r w:rsidRPr="00392C59">
        <w:rPr>
          <w:rFonts w:eastAsia="Times New Roman" w:cstheme="minorHAnsi"/>
          <w:sz w:val="24"/>
          <w:szCs w:val="24"/>
          <w:lang w:eastAsia="ru-RU"/>
        </w:rPr>
        <w:t xml:space="preserve">или другими </w:t>
      </w:r>
      <w:r>
        <w:rPr>
          <w:rFonts w:eastAsia="Times New Roman" w:cstheme="minorHAnsi"/>
          <w:sz w:val="24"/>
          <w:szCs w:val="24"/>
          <w:lang w:eastAsia="ru-RU"/>
        </w:rPr>
        <w:t xml:space="preserve">аналогичными </w:t>
      </w:r>
      <w:r w:rsidRPr="00392C59">
        <w:rPr>
          <w:rFonts w:eastAsia="Times New Roman" w:cstheme="minorHAnsi"/>
          <w:sz w:val="24"/>
          <w:szCs w:val="24"/>
          <w:lang w:eastAsia="ru-RU"/>
        </w:rPr>
        <w:t>причинами</w:t>
      </w:r>
      <w:r>
        <w:rPr>
          <w:rFonts w:eastAsia="Times New Roman" w:cstheme="minorHAnsi"/>
          <w:sz w:val="24"/>
          <w:szCs w:val="24"/>
          <w:lang w:eastAsia="ru-RU"/>
        </w:rPr>
        <w:t>, и выполняемый</w:t>
      </w:r>
      <w:r w:rsidRPr="00C02C90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t xml:space="preserve">только </w:t>
      </w:r>
      <w:r w:rsidRPr="00C02C90">
        <w:rPr>
          <w:rFonts w:eastAsia="Times New Roman" w:cstheme="minorHAnsi"/>
          <w:sz w:val="24"/>
          <w:szCs w:val="24"/>
          <w:lang w:eastAsia="ru-RU"/>
        </w:rPr>
        <w:t xml:space="preserve">при наличии зарегистрированного </w:t>
      </w:r>
      <w:r>
        <w:rPr>
          <w:rFonts w:eastAsia="Times New Roman" w:cstheme="minorHAnsi"/>
          <w:sz w:val="24"/>
          <w:szCs w:val="24"/>
          <w:lang w:eastAsia="ru-RU"/>
        </w:rPr>
        <w:t xml:space="preserve">Заказчиком в порядке и по форме, установленным у Заказчика, </w:t>
      </w:r>
      <w:r w:rsidRPr="00C02C90">
        <w:rPr>
          <w:rFonts w:eastAsia="Times New Roman" w:cstheme="minorHAnsi"/>
          <w:sz w:val="24"/>
          <w:szCs w:val="24"/>
          <w:lang w:eastAsia="ru-RU"/>
        </w:rPr>
        <w:t>сообщения о происшествии</w:t>
      </w:r>
      <w:r>
        <w:rPr>
          <w:rFonts w:eastAsia="Times New Roman" w:cstheme="minorHAnsi"/>
          <w:sz w:val="24"/>
          <w:szCs w:val="24"/>
          <w:lang w:eastAsia="ru-RU"/>
        </w:rPr>
        <w:t xml:space="preserve"> (аварии, инциденте) и </w:t>
      </w:r>
      <w:r w:rsidRPr="00A755D8">
        <w:rPr>
          <w:rFonts w:eastAsia="Times New Roman" w:cstheme="minorHAnsi"/>
          <w:iCs/>
          <w:sz w:val="24"/>
          <w:szCs w:val="24"/>
          <w:lang w:eastAsia="ru-RU"/>
        </w:rPr>
        <w:t>акта расследования аварии и/или инцидента</w:t>
      </w:r>
      <w:r w:rsidRPr="00C02C90">
        <w:rPr>
          <w:rFonts w:eastAsia="Times New Roman" w:cstheme="minorHAnsi"/>
          <w:sz w:val="24"/>
          <w:szCs w:val="24"/>
          <w:lang w:eastAsia="ru-RU"/>
        </w:rPr>
        <w:t>.</w:t>
      </w:r>
    </w:p>
    <w:p w14:paraId="1479E387" w14:textId="77777777" w:rsidR="00B2302E" w:rsidRDefault="00B2302E" w:rsidP="00523C55">
      <w:pPr>
        <w:tabs>
          <w:tab w:val="left" w:pos="1276"/>
        </w:tabs>
        <w:spacing w:after="0" w:line="240" w:lineRule="auto"/>
        <w:ind w:right="43"/>
        <w:jc w:val="both"/>
        <w:rPr>
          <w:rFonts w:eastAsia="Times New Roman" w:cstheme="minorHAnsi"/>
          <w:sz w:val="24"/>
          <w:szCs w:val="24"/>
          <w:lang w:eastAsia="ru-RU"/>
        </w:rPr>
      </w:pPr>
      <w:r w:rsidRPr="00BF041F">
        <w:rPr>
          <w:rFonts w:eastAsia="Times New Roman" w:cstheme="minorHAnsi"/>
          <w:b/>
          <w:sz w:val="24"/>
          <w:szCs w:val="24"/>
          <w:lang w:eastAsia="ru-RU"/>
        </w:rPr>
        <w:t>«</w:t>
      </w:r>
      <w:r>
        <w:rPr>
          <w:rFonts w:eastAsia="Times New Roman" w:cstheme="minorHAnsi"/>
          <w:b/>
          <w:sz w:val="24"/>
          <w:szCs w:val="24"/>
          <w:lang w:eastAsia="ru-RU"/>
        </w:rPr>
        <w:t>Акт приемки</w:t>
      </w:r>
      <w:r w:rsidRPr="00BF041F">
        <w:rPr>
          <w:rFonts w:eastAsia="Times New Roman" w:cstheme="minorHAnsi"/>
          <w:b/>
          <w:sz w:val="24"/>
          <w:szCs w:val="24"/>
          <w:lang w:eastAsia="ru-RU"/>
        </w:rPr>
        <w:t xml:space="preserve">» </w:t>
      </w:r>
      <w:r w:rsidRPr="00BF041F">
        <w:rPr>
          <w:rFonts w:eastAsia="Times New Roman" w:cstheme="minorHAnsi"/>
          <w:sz w:val="24"/>
          <w:szCs w:val="24"/>
          <w:lang w:eastAsia="ru-RU"/>
        </w:rPr>
        <w:t xml:space="preserve">- имеет значение, указанное в </w:t>
      </w:r>
      <w:r>
        <w:rPr>
          <w:rFonts w:eastAsia="Times New Roman" w:cstheme="minorHAnsi"/>
          <w:sz w:val="24"/>
          <w:szCs w:val="24"/>
          <w:lang w:eastAsia="ru-RU"/>
        </w:rPr>
        <w:t xml:space="preserve">пункте </w:t>
      </w:r>
      <w:r>
        <w:rPr>
          <w:rFonts w:eastAsia="Times New Roman" w:cstheme="minorHAnsi"/>
          <w:sz w:val="24"/>
          <w:szCs w:val="24"/>
          <w:lang w:eastAsia="ru-RU"/>
        </w:rPr>
        <w:fldChar w:fldCharType="begin"/>
      </w:r>
      <w:r>
        <w:rPr>
          <w:rFonts w:eastAsia="Times New Roman" w:cstheme="minorHAnsi"/>
          <w:sz w:val="24"/>
          <w:szCs w:val="24"/>
          <w:lang w:eastAsia="ru-RU"/>
        </w:rPr>
        <w:instrText xml:space="preserve"> REF _Ref29557648 \r \h </w:instrText>
      </w:r>
      <w:r>
        <w:rPr>
          <w:rFonts w:eastAsia="Times New Roman" w:cstheme="minorHAnsi"/>
          <w:sz w:val="24"/>
          <w:szCs w:val="24"/>
          <w:lang w:eastAsia="ru-RU"/>
        </w:rPr>
      </w:r>
      <w:r>
        <w:rPr>
          <w:rFonts w:eastAsia="Times New Roman" w:cstheme="minorHAnsi"/>
          <w:sz w:val="24"/>
          <w:szCs w:val="24"/>
          <w:lang w:eastAsia="ru-RU"/>
        </w:rPr>
        <w:fldChar w:fldCharType="separate"/>
      </w:r>
      <w:r>
        <w:rPr>
          <w:rFonts w:eastAsia="Times New Roman" w:cstheme="minorHAnsi"/>
          <w:sz w:val="24"/>
          <w:szCs w:val="24"/>
          <w:lang w:eastAsia="ru-RU"/>
        </w:rPr>
        <w:t>2.4</w:t>
      </w:r>
      <w:r>
        <w:rPr>
          <w:rFonts w:eastAsia="Times New Roman" w:cstheme="minorHAnsi"/>
          <w:sz w:val="24"/>
          <w:szCs w:val="24"/>
          <w:lang w:eastAsia="ru-RU"/>
        </w:rPr>
        <w:fldChar w:fldCharType="end"/>
      </w:r>
      <w:r w:rsidRPr="00BF041F">
        <w:rPr>
          <w:rFonts w:eastAsia="Times New Roman" w:cstheme="minorHAnsi"/>
          <w:sz w:val="24"/>
          <w:szCs w:val="24"/>
          <w:lang w:eastAsia="ru-RU"/>
        </w:rPr>
        <w:t>. Договора.</w:t>
      </w:r>
    </w:p>
    <w:p w14:paraId="231A5F60" w14:textId="77777777" w:rsidR="00B2302E" w:rsidRDefault="00B2302E" w:rsidP="00523C55">
      <w:pPr>
        <w:tabs>
          <w:tab w:val="left" w:pos="1276"/>
        </w:tabs>
        <w:spacing w:after="0" w:line="240" w:lineRule="auto"/>
        <w:ind w:right="43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C9228F">
        <w:rPr>
          <w:rFonts w:eastAsia="Times New Roman" w:cstheme="minorHAnsi"/>
          <w:b/>
          <w:sz w:val="24"/>
          <w:szCs w:val="24"/>
          <w:lang w:eastAsia="ru-RU"/>
        </w:rPr>
        <w:t>«</w:t>
      </w:r>
      <w:r>
        <w:rPr>
          <w:rFonts w:eastAsia="Times New Roman" w:cstheme="minorHAnsi"/>
          <w:b/>
          <w:sz w:val="24"/>
          <w:szCs w:val="24"/>
          <w:lang w:eastAsia="ru-RU"/>
        </w:rPr>
        <w:t>Акт фиксации</w:t>
      </w:r>
      <w:r w:rsidRPr="00C9228F">
        <w:rPr>
          <w:rFonts w:eastAsia="Times New Roman" w:cstheme="minorHAnsi"/>
          <w:b/>
          <w:sz w:val="24"/>
          <w:szCs w:val="24"/>
          <w:lang w:eastAsia="ru-RU"/>
        </w:rPr>
        <w:t xml:space="preserve">» </w:t>
      </w:r>
      <w:r w:rsidRPr="00C9228F">
        <w:rPr>
          <w:rFonts w:eastAsia="Times New Roman" w:cstheme="minorHAnsi"/>
          <w:sz w:val="24"/>
          <w:szCs w:val="24"/>
          <w:lang w:eastAsia="ru-RU"/>
        </w:rPr>
        <w:t xml:space="preserve">- имеет значение, указанное в </w:t>
      </w:r>
      <w:r>
        <w:rPr>
          <w:rFonts w:eastAsia="Times New Roman" w:cstheme="minorHAnsi"/>
          <w:sz w:val="24"/>
          <w:szCs w:val="24"/>
          <w:lang w:eastAsia="ru-RU"/>
        </w:rPr>
        <w:t xml:space="preserve">пункте </w:t>
      </w:r>
      <w:r>
        <w:rPr>
          <w:rFonts w:eastAsia="Times New Roman" w:cstheme="minorHAnsi"/>
          <w:sz w:val="24"/>
          <w:szCs w:val="24"/>
          <w:lang w:eastAsia="ru-RU"/>
        </w:rPr>
        <w:fldChar w:fldCharType="begin"/>
      </w:r>
      <w:r>
        <w:rPr>
          <w:rFonts w:eastAsia="Times New Roman" w:cstheme="minorHAnsi"/>
          <w:sz w:val="24"/>
          <w:szCs w:val="24"/>
          <w:lang w:eastAsia="ru-RU"/>
        </w:rPr>
        <w:instrText xml:space="preserve"> REF _Ref29558239 \r \h </w:instrText>
      </w:r>
      <w:r>
        <w:rPr>
          <w:rFonts w:eastAsia="Times New Roman" w:cstheme="minorHAnsi"/>
          <w:sz w:val="24"/>
          <w:szCs w:val="24"/>
          <w:lang w:eastAsia="ru-RU"/>
        </w:rPr>
      </w:r>
      <w:r>
        <w:rPr>
          <w:rFonts w:eastAsia="Times New Roman" w:cstheme="minorHAnsi"/>
          <w:sz w:val="24"/>
          <w:szCs w:val="24"/>
          <w:lang w:eastAsia="ru-RU"/>
        </w:rPr>
        <w:fldChar w:fldCharType="separate"/>
      </w:r>
      <w:r>
        <w:rPr>
          <w:rFonts w:eastAsia="Times New Roman" w:cstheme="minorHAnsi"/>
          <w:sz w:val="24"/>
          <w:szCs w:val="24"/>
          <w:lang w:eastAsia="ru-RU"/>
        </w:rPr>
        <w:t>8.3.2</w:t>
      </w:r>
      <w:r>
        <w:rPr>
          <w:rFonts w:eastAsia="Times New Roman" w:cstheme="minorHAnsi"/>
          <w:sz w:val="24"/>
          <w:szCs w:val="24"/>
          <w:lang w:eastAsia="ru-RU"/>
        </w:rPr>
        <w:fldChar w:fldCharType="end"/>
      </w:r>
      <w:r w:rsidRPr="00C9228F">
        <w:rPr>
          <w:rFonts w:eastAsia="Times New Roman" w:cstheme="minorHAnsi"/>
          <w:sz w:val="24"/>
          <w:szCs w:val="24"/>
          <w:lang w:eastAsia="ru-RU"/>
        </w:rPr>
        <w:t>. Договора.</w:t>
      </w:r>
    </w:p>
    <w:p w14:paraId="45C9BB98" w14:textId="346F9568" w:rsidR="00B2302E" w:rsidRDefault="00B2302E" w:rsidP="00523C55">
      <w:pPr>
        <w:tabs>
          <w:tab w:val="left" w:pos="1276"/>
        </w:tabs>
        <w:spacing w:after="0" w:line="240" w:lineRule="auto"/>
        <w:ind w:right="43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«</w:t>
      </w:r>
      <w:r w:rsidRPr="00250C36">
        <w:rPr>
          <w:rFonts w:eastAsia="Times New Roman" w:cstheme="minorHAnsi"/>
          <w:b/>
          <w:sz w:val="24"/>
          <w:szCs w:val="24"/>
          <w:lang w:eastAsia="ru-RU"/>
        </w:rPr>
        <w:t>Ведомость дефектов</w:t>
      </w:r>
      <w:r>
        <w:rPr>
          <w:rFonts w:eastAsia="Times New Roman" w:cstheme="minorHAnsi"/>
          <w:b/>
          <w:sz w:val="24"/>
          <w:szCs w:val="24"/>
          <w:lang w:eastAsia="ru-RU"/>
        </w:rPr>
        <w:t>»</w:t>
      </w:r>
      <w:r w:rsidRPr="00C02C90">
        <w:rPr>
          <w:rFonts w:cstheme="minorHAnsi"/>
          <w:sz w:val="24"/>
          <w:szCs w:val="24"/>
        </w:rPr>
        <w:t xml:space="preserve"> </w:t>
      </w:r>
      <w:r w:rsidRPr="00C02C90">
        <w:rPr>
          <w:rFonts w:eastAsia="Times New Roman" w:cstheme="minorHAnsi"/>
          <w:sz w:val="24"/>
          <w:szCs w:val="24"/>
          <w:lang w:eastAsia="ru-RU"/>
        </w:rPr>
        <w:t xml:space="preserve">- документ, составленный </w:t>
      </w:r>
      <w:r w:rsidR="00FE72C0">
        <w:rPr>
          <w:rFonts w:eastAsia="Times New Roman" w:cstheme="minorHAnsi"/>
          <w:sz w:val="24"/>
          <w:szCs w:val="24"/>
          <w:lang w:eastAsia="ru-RU"/>
        </w:rPr>
        <w:t xml:space="preserve">Заказчиком </w:t>
      </w:r>
      <w:r w:rsidR="00566097">
        <w:rPr>
          <w:rFonts w:eastAsia="Times New Roman" w:cstheme="minorHAnsi"/>
          <w:sz w:val="24"/>
          <w:szCs w:val="24"/>
          <w:lang w:eastAsia="ru-RU"/>
        </w:rPr>
        <w:t xml:space="preserve">и </w:t>
      </w:r>
      <w:r w:rsidRPr="00C02C90">
        <w:rPr>
          <w:rFonts w:eastAsia="Times New Roman" w:cstheme="minorHAnsi"/>
          <w:sz w:val="24"/>
          <w:szCs w:val="24"/>
          <w:lang w:eastAsia="ru-RU"/>
        </w:rPr>
        <w:t xml:space="preserve">содержащий перечень имеющихся в </w:t>
      </w:r>
      <w:r w:rsidR="00566097">
        <w:rPr>
          <w:rFonts w:eastAsia="Times New Roman" w:cstheme="minorHAnsi"/>
          <w:sz w:val="24"/>
          <w:szCs w:val="24"/>
          <w:lang w:eastAsia="ru-RU"/>
        </w:rPr>
        <w:t>оборудовании</w:t>
      </w:r>
      <w:r w:rsidRPr="00C02C90">
        <w:rPr>
          <w:rFonts w:eastAsia="Times New Roman" w:cstheme="minorHAnsi"/>
          <w:sz w:val="24"/>
          <w:szCs w:val="24"/>
          <w:lang w:eastAsia="ru-RU"/>
        </w:rPr>
        <w:t xml:space="preserve"> дефектов</w:t>
      </w:r>
      <w:r w:rsidR="00F76DB0">
        <w:rPr>
          <w:rFonts w:eastAsia="Times New Roman" w:cstheme="minorHAnsi"/>
          <w:sz w:val="24"/>
          <w:szCs w:val="24"/>
          <w:lang w:eastAsia="ru-RU"/>
        </w:rPr>
        <w:t xml:space="preserve">, устранение которых необходимо произвести для восстановления </w:t>
      </w:r>
      <w:r w:rsidR="00F76DB0" w:rsidRPr="00F76DB0">
        <w:rPr>
          <w:rFonts w:eastAsia="Times New Roman" w:cstheme="minorHAnsi"/>
          <w:sz w:val="24"/>
          <w:szCs w:val="24"/>
          <w:lang w:eastAsia="ru-RU"/>
        </w:rPr>
        <w:t>работоспособности, исправности и ресурса оборудования и/или его составных частей</w:t>
      </w:r>
      <w:r w:rsidR="00F76DB0">
        <w:rPr>
          <w:rFonts w:eastAsia="Times New Roman" w:cstheme="minorHAnsi"/>
          <w:sz w:val="24"/>
          <w:szCs w:val="24"/>
          <w:lang w:eastAsia="ru-RU"/>
        </w:rPr>
        <w:t>,</w:t>
      </w:r>
      <w:r w:rsidRPr="00C02C90">
        <w:rPr>
          <w:rFonts w:eastAsia="Times New Roman" w:cstheme="minorHAnsi"/>
          <w:sz w:val="24"/>
          <w:szCs w:val="24"/>
          <w:lang w:eastAsia="ru-RU"/>
        </w:rPr>
        <w:t xml:space="preserve"> и учитывающий годовые и месячные графики ремонтов</w:t>
      </w:r>
      <w:r>
        <w:rPr>
          <w:rFonts w:eastAsia="Times New Roman" w:cstheme="minorHAnsi"/>
          <w:sz w:val="24"/>
          <w:szCs w:val="24"/>
          <w:lang w:eastAsia="ru-RU"/>
        </w:rPr>
        <w:t xml:space="preserve"> оборудования</w:t>
      </w:r>
      <w:r w:rsidRPr="00C02C90">
        <w:rPr>
          <w:rFonts w:eastAsia="Times New Roman" w:cstheme="minorHAnsi"/>
          <w:sz w:val="24"/>
          <w:szCs w:val="24"/>
          <w:lang w:eastAsia="ru-RU"/>
        </w:rPr>
        <w:t>.</w:t>
      </w:r>
    </w:p>
    <w:p w14:paraId="672E8843" w14:textId="77777777" w:rsidR="00B2302E" w:rsidRPr="00C02C90" w:rsidRDefault="00B2302E" w:rsidP="00523C55">
      <w:pPr>
        <w:tabs>
          <w:tab w:val="left" w:pos="1276"/>
        </w:tabs>
        <w:spacing w:after="0" w:line="240" w:lineRule="auto"/>
        <w:ind w:right="43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«</w:t>
      </w:r>
      <w:r w:rsidRPr="00250C36">
        <w:rPr>
          <w:rFonts w:eastAsia="Times New Roman" w:cstheme="minorHAnsi"/>
          <w:b/>
          <w:sz w:val="24"/>
          <w:szCs w:val="24"/>
          <w:lang w:eastAsia="ru-RU"/>
        </w:rPr>
        <w:t>Восстановительный ремонт</w:t>
      </w:r>
      <w:r>
        <w:rPr>
          <w:rFonts w:eastAsia="Times New Roman" w:cstheme="minorHAnsi"/>
          <w:b/>
          <w:sz w:val="24"/>
          <w:szCs w:val="24"/>
          <w:lang w:eastAsia="ru-RU"/>
        </w:rPr>
        <w:t>»</w:t>
      </w:r>
      <w:r w:rsidRPr="00C02C90">
        <w:rPr>
          <w:rFonts w:eastAsia="Times New Roman" w:cstheme="minorHAnsi"/>
          <w:sz w:val="24"/>
          <w:szCs w:val="24"/>
          <w:lang w:eastAsia="ru-RU"/>
        </w:rPr>
        <w:t xml:space="preserve"> - </w:t>
      </w:r>
      <w:r>
        <w:rPr>
          <w:rFonts w:eastAsia="Times New Roman" w:cstheme="minorHAnsi"/>
          <w:sz w:val="24"/>
          <w:szCs w:val="24"/>
          <w:lang w:eastAsia="ru-RU"/>
        </w:rPr>
        <w:t>в</w:t>
      </w:r>
      <w:r w:rsidRPr="00C02C90">
        <w:rPr>
          <w:rFonts w:eastAsia="Times New Roman" w:cstheme="minorHAnsi"/>
          <w:sz w:val="24"/>
          <w:szCs w:val="24"/>
          <w:lang w:eastAsia="ru-RU"/>
        </w:rPr>
        <w:t xml:space="preserve">неплановый </w:t>
      </w:r>
      <w:r>
        <w:rPr>
          <w:rFonts w:eastAsia="Times New Roman" w:cstheme="minorHAnsi"/>
          <w:sz w:val="24"/>
          <w:szCs w:val="24"/>
          <w:lang w:eastAsia="ru-RU"/>
        </w:rPr>
        <w:t>Ремонт</w:t>
      </w:r>
      <w:r w:rsidRPr="00C02C90">
        <w:rPr>
          <w:rFonts w:eastAsia="Times New Roman" w:cstheme="minorHAnsi"/>
          <w:sz w:val="24"/>
          <w:szCs w:val="24"/>
          <w:lang w:eastAsia="ru-RU"/>
        </w:rPr>
        <w:t>, выполняемый для устранения повреждений</w:t>
      </w:r>
      <w:r>
        <w:rPr>
          <w:rFonts w:eastAsia="Times New Roman" w:cstheme="minorHAnsi"/>
          <w:sz w:val="24"/>
          <w:szCs w:val="24"/>
          <w:lang w:eastAsia="ru-RU"/>
        </w:rPr>
        <w:t>.</w:t>
      </w:r>
    </w:p>
    <w:p w14:paraId="7F2E6E91" w14:textId="77777777" w:rsidR="00B2302E" w:rsidRDefault="00B2302E" w:rsidP="00523C55">
      <w:pPr>
        <w:tabs>
          <w:tab w:val="left" w:pos="1276"/>
        </w:tabs>
        <w:spacing w:after="0" w:line="240" w:lineRule="auto"/>
        <w:ind w:right="43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«</w:t>
      </w:r>
      <w:r w:rsidRPr="00250C36">
        <w:rPr>
          <w:rFonts w:eastAsia="Times New Roman" w:cstheme="minorHAnsi"/>
          <w:b/>
          <w:sz w:val="24"/>
          <w:szCs w:val="24"/>
          <w:lang w:eastAsia="ru-RU"/>
        </w:rPr>
        <w:t xml:space="preserve">График </w:t>
      </w:r>
      <w:r>
        <w:rPr>
          <w:rFonts w:eastAsia="Times New Roman" w:cstheme="minorHAnsi"/>
          <w:b/>
          <w:sz w:val="24"/>
          <w:szCs w:val="24"/>
          <w:lang w:eastAsia="ru-RU"/>
        </w:rPr>
        <w:t>Р</w:t>
      </w:r>
      <w:r w:rsidRPr="00250C36">
        <w:rPr>
          <w:rFonts w:eastAsia="Times New Roman" w:cstheme="minorHAnsi"/>
          <w:b/>
          <w:sz w:val="24"/>
          <w:szCs w:val="24"/>
          <w:lang w:eastAsia="ru-RU"/>
        </w:rPr>
        <w:t>абот</w:t>
      </w:r>
      <w:r>
        <w:rPr>
          <w:rFonts w:eastAsia="Times New Roman" w:cstheme="minorHAnsi"/>
          <w:b/>
          <w:sz w:val="24"/>
          <w:szCs w:val="24"/>
          <w:lang w:eastAsia="ru-RU"/>
        </w:rPr>
        <w:t>»</w:t>
      </w:r>
      <w:r w:rsidRPr="00C02C90">
        <w:rPr>
          <w:rFonts w:eastAsia="Times New Roman" w:cstheme="minorHAnsi"/>
          <w:sz w:val="24"/>
          <w:szCs w:val="24"/>
          <w:lang w:eastAsia="ru-RU"/>
        </w:rPr>
        <w:t xml:space="preserve"> – документ, содержащий информацию о расписании и/или длительности периода времени и объемов </w:t>
      </w:r>
      <w:r>
        <w:rPr>
          <w:rFonts w:eastAsia="Times New Roman" w:cstheme="minorHAnsi"/>
          <w:sz w:val="24"/>
          <w:szCs w:val="24"/>
          <w:lang w:eastAsia="ru-RU"/>
        </w:rPr>
        <w:t>Р</w:t>
      </w:r>
      <w:r w:rsidRPr="00C02C90">
        <w:rPr>
          <w:rFonts w:eastAsia="Times New Roman" w:cstheme="minorHAnsi"/>
          <w:sz w:val="24"/>
          <w:szCs w:val="24"/>
          <w:lang w:eastAsia="ru-RU"/>
        </w:rPr>
        <w:t>абот с распределением времени их выполнения в соответствии с данным расписанием или периодом времени</w:t>
      </w:r>
      <w:r>
        <w:rPr>
          <w:rFonts w:eastAsia="Times New Roman" w:cstheme="minorHAnsi"/>
          <w:sz w:val="24"/>
          <w:szCs w:val="24"/>
          <w:lang w:eastAsia="ru-RU"/>
        </w:rPr>
        <w:t>, составленный в виде календарного плана, линейного или иного графика, который составляется и согласовывается Сторонами</w:t>
      </w:r>
      <w:r w:rsidRPr="00C02C90">
        <w:rPr>
          <w:rFonts w:eastAsia="Times New Roman" w:cstheme="minorHAnsi"/>
          <w:sz w:val="24"/>
          <w:szCs w:val="24"/>
          <w:lang w:eastAsia="ru-RU"/>
        </w:rPr>
        <w:t>.</w:t>
      </w:r>
    </w:p>
    <w:p w14:paraId="3354B706" w14:textId="77777777" w:rsidR="00B2302E" w:rsidRPr="002C73F6" w:rsidRDefault="00B2302E" w:rsidP="00523C55">
      <w:pPr>
        <w:tabs>
          <w:tab w:val="left" w:pos="1276"/>
        </w:tabs>
        <w:spacing w:after="0" w:line="240" w:lineRule="auto"/>
        <w:ind w:right="43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 xml:space="preserve">«Данные Заказчика» </w:t>
      </w:r>
      <w:r w:rsidRPr="002C73F6">
        <w:rPr>
          <w:rFonts w:eastAsia="Times New Roman" w:cstheme="minorHAnsi"/>
          <w:sz w:val="24"/>
          <w:szCs w:val="24"/>
          <w:lang w:eastAsia="ru-RU"/>
        </w:rPr>
        <w:t>- имеет значение</w:t>
      </w:r>
      <w:r>
        <w:rPr>
          <w:rFonts w:eastAsia="Times New Roman" w:cstheme="minorHAnsi"/>
          <w:sz w:val="24"/>
          <w:szCs w:val="24"/>
          <w:lang w:eastAsia="ru-RU"/>
        </w:rPr>
        <w:t xml:space="preserve">, указанное в пункте </w:t>
      </w:r>
      <w:r>
        <w:rPr>
          <w:rFonts w:eastAsia="Times New Roman" w:cstheme="minorHAnsi"/>
          <w:sz w:val="24"/>
          <w:szCs w:val="24"/>
          <w:lang w:eastAsia="ru-RU"/>
        </w:rPr>
        <w:fldChar w:fldCharType="begin"/>
      </w:r>
      <w:r>
        <w:rPr>
          <w:rFonts w:eastAsia="Times New Roman" w:cstheme="minorHAnsi"/>
          <w:sz w:val="24"/>
          <w:szCs w:val="24"/>
          <w:lang w:eastAsia="ru-RU"/>
        </w:rPr>
        <w:instrText xml:space="preserve"> REF _Ref26983919 \r \h </w:instrText>
      </w:r>
      <w:r>
        <w:rPr>
          <w:rFonts w:eastAsia="Times New Roman" w:cstheme="minorHAnsi"/>
          <w:sz w:val="24"/>
          <w:szCs w:val="24"/>
          <w:lang w:eastAsia="ru-RU"/>
        </w:rPr>
      </w:r>
      <w:r>
        <w:rPr>
          <w:rFonts w:eastAsia="Times New Roman" w:cstheme="minorHAnsi"/>
          <w:sz w:val="24"/>
          <w:szCs w:val="24"/>
          <w:lang w:eastAsia="ru-RU"/>
        </w:rPr>
        <w:fldChar w:fldCharType="separate"/>
      </w:r>
      <w:r>
        <w:rPr>
          <w:rFonts w:eastAsia="Times New Roman" w:cstheme="minorHAnsi"/>
          <w:sz w:val="24"/>
          <w:szCs w:val="24"/>
          <w:lang w:eastAsia="ru-RU"/>
        </w:rPr>
        <w:t>2.5</w:t>
      </w:r>
      <w:r>
        <w:rPr>
          <w:rFonts w:eastAsia="Times New Roman" w:cstheme="minorHAnsi"/>
          <w:sz w:val="24"/>
          <w:szCs w:val="24"/>
          <w:lang w:eastAsia="ru-RU"/>
        </w:rPr>
        <w:fldChar w:fldCharType="end"/>
      </w:r>
      <w:r>
        <w:rPr>
          <w:rFonts w:eastAsia="Times New Roman" w:cstheme="minorHAnsi"/>
          <w:sz w:val="24"/>
          <w:szCs w:val="24"/>
          <w:lang w:eastAsia="ru-RU"/>
        </w:rPr>
        <w:t>.</w:t>
      </w:r>
    </w:p>
    <w:p w14:paraId="53FE2EE1" w14:textId="77777777" w:rsidR="00B2302E" w:rsidRDefault="00B2302E" w:rsidP="00523C55">
      <w:pPr>
        <w:tabs>
          <w:tab w:val="left" w:pos="1276"/>
        </w:tabs>
        <w:spacing w:after="0" w:line="240" w:lineRule="auto"/>
        <w:ind w:right="43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 xml:space="preserve">«Данные Подрядчика» </w:t>
      </w:r>
      <w:r w:rsidRPr="002C73F6">
        <w:rPr>
          <w:rFonts w:eastAsia="Times New Roman" w:cstheme="minorHAnsi"/>
          <w:sz w:val="24"/>
          <w:szCs w:val="24"/>
          <w:lang w:eastAsia="ru-RU"/>
        </w:rPr>
        <w:t>- имеет значение</w:t>
      </w:r>
      <w:r>
        <w:rPr>
          <w:rFonts w:eastAsia="Times New Roman" w:cstheme="minorHAnsi"/>
          <w:sz w:val="24"/>
          <w:szCs w:val="24"/>
          <w:lang w:eastAsia="ru-RU"/>
        </w:rPr>
        <w:t xml:space="preserve">, указанное в пункте </w:t>
      </w:r>
      <w:r>
        <w:rPr>
          <w:rFonts w:eastAsia="Times New Roman" w:cstheme="minorHAnsi"/>
          <w:sz w:val="24"/>
          <w:szCs w:val="24"/>
          <w:lang w:eastAsia="ru-RU"/>
        </w:rPr>
        <w:fldChar w:fldCharType="begin"/>
      </w:r>
      <w:r>
        <w:rPr>
          <w:rFonts w:eastAsia="Times New Roman" w:cstheme="minorHAnsi"/>
          <w:sz w:val="24"/>
          <w:szCs w:val="24"/>
          <w:lang w:eastAsia="ru-RU"/>
        </w:rPr>
        <w:instrText xml:space="preserve"> REF _Ref26983919 \r \h </w:instrText>
      </w:r>
      <w:r>
        <w:rPr>
          <w:rFonts w:eastAsia="Times New Roman" w:cstheme="minorHAnsi"/>
          <w:sz w:val="24"/>
          <w:szCs w:val="24"/>
          <w:lang w:eastAsia="ru-RU"/>
        </w:rPr>
      </w:r>
      <w:r>
        <w:rPr>
          <w:rFonts w:eastAsia="Times New Roman" w:cstheme="minorHAnsi"/>
          <w:sz w:val="24"/>
          <w:szCs w:val="24"/>
          <w:lang w:eastAsia="ru-RU"/>
        </w:rPr>
        <w:fldChar w:fldCharType="separate"/>
      </w:r>
      <w:r>
        <w:rPr>
          <w:rFonts w:eastAsia="Times New Roman" w:cstheme="minorHAnsi"/>
          <w:sz w:val="24"/>
          <w:szCs w:val="24"/>
          <w:lang w:eastAsia="ru-RU"/>
        </w:rPr>
        <w:t>2.5</w:t>
      </w:r>
      <w:r>
        <w:rPr>
          <w:rFonts w:eastAsia="Times New Roman" w:cstheme="minorHAnsi"/>
          <w:sz w:val="24"/>
          <w:szCs w:val="24"/>
          <w:lang w:eastAsia="ru-RU"/>
        </w:rPr>
        <w:fldChar w:fldCharType="end"/>
      </w:r>
      <w:r>
        <w:rPr>
          <w:rFonts w:eastAsia="Times New Roman" w:cstheme="minorHAnsi"/>
          <w:sz w:val="24"/>
          <w:szCs w:val="24"/>
          <w:lang w:eastAsia="ru-RU"/>
        </w:rPr>
        <w:t>.</w:t>
      </w:r>
    </w:p>
    <w:p w14:paraId="59595570" w14:textId="77777777" w:rsidR="00B2302E" w:rsidRDefault="00B2302E" w:rsidP="00523C55">
      <w:pPr>
        <w:tabs>
          <w:tab w:val="left" w:pos="1276"/>
        </w:tabs>
        <w:spacing w:after="0" w:line="240" w:lineRule="auto"/>
        <w:ind w:right="43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BF041F">
        <w:rPr>
          <w:rFonts w:eastAsia="Times New Roman" w:cstheme="minorHAnsi"/>
          <w:b/>
          <w:sz w:val="24"/>
          <w:szCs w:val="24"/>
          <w:lang w:eastAsia="ru-RU"/>
        </w:rPr>
        <w:t>«</w:t>
      </w:r>
      <w:r>
        <w:rPr>
          <w:rFonts w:eastAsia="Times New Roman" w:cstheme="minorHAnsi"/>
          <w:b/>
          <w:sz w:val="24"/>
          <w:szCs w:val="24"/>
          <w:lang w:eastAsia="ru-RU"/>
        </w:rPr>
        <w:t>Дополнительный объем Восстановительных ремонтов</w:t>
      </w:r>
      <w:r w:rsidRPr="00BF041F">
        <w:rPr>
          <w:rFonts w:eastAsia="Times New Roman" w:cstheme="minorHAnsi"/>
          <w:b/>
          <w:sz w:val="24"/>
          <w:szCs w:val="24"/>
          <w:lang w:eastAsia="ru-RU"/>
        </w:rPr>
        <w:t xml:space="preserve">» - </w:t>
      </w:r>
      <w:r w:rsidRPr="00BF041F">
        <w:rPr>
          <w:rFonts w:eastAsia="Times New Roman" w:cstheme="minorHAnsi"/>
          <w:sz w:val="24"/>
          <w:szCs w:val="24"/>
          <w:lang w:eastAsia="ru-RU"/>
        </w:rPr>
        <w:t xml:space="preserve">имеет значение, указанное в </w:t>
      </w:r>
      <w:r>
        <w:rPr>
          <w:rFonts w:eastAsia="Times New Roman" w:cstheme="minorHAnsi"/>
          <w:sz w:val="24"/>
          <w:szCs w:val="24"/>
          <w:lang w:eastAsia="ru-RU"/>
        </w:rPr>
        <w:t xml:space="preserve">пункте </w:t>
      </w:r>
      <w:r>
        <w:rPr>
          <w:rFonts w:eastAsia="Times New Roman" w:cstheme="minorHAnsi"/>
          <w:sz w:val="24"/>
          <w:szCs w:val="24"/>
          <w:lang w:eastAsia="ru-RU"/>
        </w:rPr>
        <w:fldChar w:fldCharType="begin"/>
      </w:r>
      <w:r>
        <w:rPr>
          <w:rFonts w:eastAsia="Times New Roman" w:cstheme="minorHAnsi"/>
          <w:sz w:val="24"/>
          <w:szCs w:val="24"/>
          <w:lang w:eastAsia="ru-RU"/>
        </w:rPr>
        <w:instrText xml:space="preserve"> REF _Ref29557867 \r \h </w:instrText>
      </w:r>
      <w:r>
        <w:rPr>
          <w:rFonts w:eastAsia="Times New Roman" w:cstheme="minorHAnsi"/>
          <w:sz w:val="24"/>
          <w:szCs w:val="24"/>
          <w:lang w:eastAsia="ru-RU"/>
        </w:rPr>
      </w:r>
      <w:r>
        <w:rPr>
          <w:rFonts w:eastAsia="Times New Roman" w:cstheme="minorHAnsi"/>
          <w:sz w:val="24"/>
          <w:szCs w:val="24"/>
          <w:lang w:eastAsia="ru-RU"/>
        </w:rPr>
        <w:fldChar w:fldCharType="separate"/>
      </w:r>
      <w:r>
        <w:rPr>
          <w:rFonts w:eastAsia="Times New Roman" w:cstheme="minorHAnsi"/>
          <w:sz w:val="24"/>
          <w:szCs w:val="24"/>
          <w:lang w:eastAsia="ru-RU"/>
        </w:rPr>
        <w:t>3.7</w:t>
      </w:r>
      <w:r>
        <w:rPr>
          <w:rFonts w:eastAsia="Times New Roman" w:cstheme="minorHAnsi"/>
          <w:sz w:val="24"/>
          <w:szCs w:val="24"/>
          <w:lang w:eastAsia="ru-RU"/>
        </w:rPr>
        <w:fldChar w:fldCharType="end"/>
      </w:r>
      <w:r w:rsidRPr="00BF041F">
        <w:rPr>
          <w:rFonts w:eastAsia="Times New Roman" w:cstheme="minorHAnsi"/>
          <w:sz w:val="24"/>
          <w:szCs w:val="24"/>
          <w:lang w:eastAsia="ru-RU"/>
        </w:rPr>
        <w:t>. Договора.</w:t>
      </w:r>
    </w:p>
    <w:p w14:paraId="532F9283" w14:textId="77777777" w:rsidR="00B2302E" w:rsidRPr="002C73F6" w:rsidRDefault="00B2302E" w:rsidP="00523C55">
      <w:pPr>
        <w:tabs>
          <w:tab w:val="left" w:pos="1276"/>
        </w:tabs>
        <w:spacing w:after="0" w:line="240" w:lineRule="auto"/>
        <w:ind w:right="43"/>
        <w:jc w:val="both"/>
        <w:rPr>
          <w:rFonts w:eastAsia="Times New Roman" w:cstheme="minorHAnsi"/>
          <w:sz w:val="24"/>
          <w:szCs w:val="24"/>
          <w:lang w:eastAsia="ru-RU"/>
        </w:rPr>
      </w:pPr>
      <w:r w:rsidRPr="00BF041F">
        <w:rPr>
          <w:rFonts w:eastAsia="Times New Roman" w:cstheme="minorHAnsi"/>
          <w:b/>
          <w:sz w:val="24"/>
          <w:szCs w:val="24"/>
          <w:lang w:eastAsia="ru-RU"/>
        </w:rPr>
        <w:t>«Дополнительный объем Ремонтов»</w:t>
      </w:r>
      <w:r w:rsidRPr="00BF041F">
        <w:rPr>
          <w:rFonts w:eastAsia="Times New Roman" w:cstheme="minorHAnsi"/>
          <w:sz w:val="24"/>
          <w:szCs w:val="24"/>
          <w:lang w:eastAsia="ru-RU"/>
        </w:rPr>
        <w:t xml:space="preserve"> - имеет значение, указанное в </w:t>
      </w:r>
      <w:r>
        <w:rPr>
          <w:rFonts w:eastAsia="Times New Roman" w:cstheme="minorHAnsi"/>
          <w:sz w:val="24"/>
          <w:szCs w:val="24"/>
          <w:lang w:eastAsia="ru-RU"/>
        </w:rPr>
        <w:t xml:space="preserve">пункте </w:t>
      </w:r>
      <w:r>
        <w:rPr>
          <w:rFonts w:eastAsia="Times New Roman" w:cstheme="minorHAnsi"/>
          <w:sz w:val="24"/>
          <w:szCs w:val="24"/>
          <w:lang w:eastAsia="ru-RU"/>
        </w:rPr>
        <w:fldChar w:fldCharType="begin"/>
      </w:r>
      <w:r>
        <w:rPr>
          <w:rFonts w:eastAsia="Times New Roman" w:cstheme="minorHAnsi"/>
          <w:sz w:val="24"/>
          <w:szCs w:val="24"/>
          <w:lang w:eastAsia="ru-RU"/>
        </w:rPr>
        <w:instrText xml:space="preserve"> REF _Ref29557815 \r \h </w:instrText>
      </w:r>
      <w:r>
        <w:rPr>
          <w:rFonts w:eastAsia="Times New Roman" w:cstheme="minorHAnsi"/>
          <w:sz w:val="24"/>
          <w:szCs w:val="24"/>
          <w:lang w:eastAsia="ru-RU"/>
        </w:rPr>
      </w:r>
      <w:r>
        <w:rPr>
          <w:rFonts w:eastAsia="Times New Roman" w:cstheme="minorHAnsi"/>
          <w:sz w:val="24"/>
          <w:szCs w:val="24"/>
          <w:lang w:eastAsia="ru-RU"/>
        </w:rPr>
        <w:fldChar w:fldCharType="separate"/>
      </w:r>
      <w:r>
        <w:rPr>
          <w:rFonts w:eastAsia="Times New Roman" w:cstheme="minorHAnsi"/>
          <w:sz w:val="24"/>
          <w:szCs w:val="24"/>
          <w:lang w:eastAsia="ru-RU"/>
        </w:rPr>
        <w:t>3.5</w:t>
      </w:r>
      <w:r>
        <w:rPr>
          <w:rFonts w:eastAsia="Times New Roman" w:cstheme="minorHAnsi"/>
          <w:sz w:val="24"/>
          <w:szCs w:val="24"/>
          <w:lang w:eastAsia="ru-RU"/>
        </w:rPr>
        <w:fldChar w:fldCharType="end"/>
      </w:r>
      <w:r w:rsidRPr="00BF041F">
        <w:rPr>
          <w:rFonts w:eastAsia="Times New Roman" w:cstheme="minorHAnsi"/>
          <w:sz w:val="24"/>
          <w:szCs w:val="24"/>
          <w:lang w:eastAsia="ru-RU"/>
        </w:rPr>
        <w:t>. Договора.</w:t>
      </w:r>
    </w:p>
    <w:p w14:paraId="631489D9" w14:textId="77777777" w:rsidR="00B2302E" w:rsidRDefault="00B2302E" w:rsidP="00523C55">
      <w:pPr>
        <w:tabs>
          <w:tab w:val="left" w:pos="1276"/>
        </w:tabs>
        <w:spacing w:after="0" w:line="240" w:lineRule="auto"/>
        <w:ind w:right="43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«</w:t>
      </w:r>
      <w:r w:rsidRPr="00250C36">
        <w:rPr>
          <w:rFonts w:eastAsia="Times New Roman" w:cstheme="minorHAnsi"/>
          <w:b/>
          <w:sz w:val="24"/>
          <w:szCs w:val="24"/>
          <w:lang w:eastAsia="ru-RU"/>
        </w:rPr>
        <w:t xml:space="preserve">Журнал регистрации </w:t>
      </w:r>
      <w:r>
        <w:rPr>
          <w:rFonts w:eastAsia="Times New Roman" w:cstheme="minorHAnsi"/>
          <w:b/>
          <w:sz w:val="24"/>
          <w:szCs w:val="24"/>
          <w:lang w:eastAsia="ru-RU"/>
        </w:rPr>
        <w:t>Р</w:t>
      </w:r>
      <w:r w:rsidRPr="00250C36">
        <w:rPr>
          <w:rFonts w:eastAsia="Times New Roman" w:cstheme="minorHAnsi"/>
          <w:b/>
          <w:sz w:val="24"/>
          <w:szCs w:val="24"/>
          <w:lang w:eastAsia="ru-RU"/>
        </w:rPr>
        <w:t>абот по ТО оборудования</w:t>
      </w:r>
      <w:r>
        <w:rPr>
          <w:rFonts w:eastAsia="Times New Roman" w:cstheme="minorHAnsi"/>
          <w:b/>
          <w:sz w:val="24"/>
          <w:szCs w:val="24"/>
          <w:lang w:eastAsia="ru-RU"/>
        </w:rPr>
        <w:t>»</w:t>
      </w:r>
      <w:r w:rsidRPr="00C02C90">
        <w:rPr>
          <w:rFonts w:eastAsia="Times New Roman" w:cstheme="minorHAnsi"/>
          <w:sz w:val="24"/>
          <w:szCs w:val="24"/>
          <w:lang w:eastAsia="ru-RU"/>
        </w:rPr>
        <w:t xml:space="preserve"> – документ, предназначенный для фиксации фактически осуществленн</w:t>
      </w:r>
      <w:r>
        <w:rPr>
          <w:rFonts w:eastAsia="Times New Roman" w:cstheme="minorHAnsi"/>
          <w:sz w:val="24"/>
          <w:szCs w:val="24"/>
          <w:lang w:eastAsia="ru-RU"/>
        </w:rPr>
        <w:t>ого</w:t>
      </w:r>
      <w:r w:rsidRPr="00C02C90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t xml:space="preserve">объема Технического обслуживания и/или объема Сервисного обслуживания </w:t>
      </w:r>
      <w:r w:rsidRPr="00C02C90">
        <w:rPr>
          <w:rFonts w:eastAsia="Times New Roman" w:cstheme="minorHAnsi"/>
          <w:sz w:val="24"/>
          <w:szCs w:val="24"/>
          <w:lang w:eastAsia="ru-RU"/>
        </w:rPr>
        <w:t>конкретного оборудования. Форма журнала разрабатывается и утверждается Заказчиком.</w:t>
      </w:r>
    </w:p>
    <w:p w14:paraId="25F93701" w14:textId="77777777" w:rsidR="00B2302E" w:rsidRDefault="00B2302E" w:rsidP="00523C55">
      <w:pPr>
        <w:tabs>
          <w:tab w:val="left" w:pos="1276"/>
        </w:tabs>
        <w:spacing w:after="0" w:line="240" w:lineRule="auto"/>
        <w:ind w:right="43"/>
        <w:jc w:val="both"/>
        <w:rPr>
          <w:rFonts w:eastAsia="Times New Roman" w:cstheme="minorHAnsi"/>
          <w:sz w:val="24"/>
          <w:szCs w:val="24"/>
          <w:lang w:eastAsia="ru-RU"/>
        </w:rPr>
      </w:pPr>
      <w:r w:rsidRPr="00C9228F">
        <w:rPr>
          <w:rFonts w:eastAsia="Times New Roman" w:cstheme="minorHAnsi"/>
          <w:b/>
          <w:sz w:val="24"/>
          <w:szCs w:val="24"/>
          <w:lang w:eastAsia="ru-RU"/>
        </w:rPr>
        <w:t>«</w:t>
      </w:r>
      <w:r>
        <w:rPr>
          <w:rFonts w:eastAsia="Times New Roman" w:cstheme="minorHAnsi"/>
          <w:b/>
          <w:sz w:val="24"/>
          <w:szCs w:val="24"/>
          <w:lang w:eastAsia="ru-RU"/>
        </w:rPr>
        <w:t>Завышение объемов</w:t>
      </w:r>
      <w:r w:rsidRPr="00C9228F">
        <w:rPr>
          <w:rFonts w:eastAsia="Times New Roman" w:cstheme="minorHAnsi"/>
          <w:b/>
          <w:sz w:val="24"/>
          <w:szCs w:val="24"/>
          <w:lang w:eastAsia="ru-RU"/>
        </w:rPr>
        <w:t xml:space="preserve">» </w:t>
      </w:r>
      <w:r w:rsidRPr="00C9228F">
        <w:rPr>
          <w:rFonts w:eastAsia="Times New Roman" w:cstheme="minorHAnsi"/>
          <w:sz w:val="24"/>
          <w:szCs w:val="24"/>
          <w:lang w:eastAsia="ru-RU"/>
        </w:rPr>
        <w:t xml:space="preserve">- имеет значение, указанное в </w:t>
      </w:r>
      <w:r>
        <w:rPr>
          <w:rFonts w:eastAsia="Times New Roman" w:cstheme="minorHAnsi"/>
          <w:sz w:val="24"/>
          <w:szCs w:val="24"/>
          <w:lang w:eastAsia="ru-RU"/>
        </w:rPr>
        <w:t xml:space="preserve">пункте </w:t>
      </w:r>
      <w:r>
        <w:rPr>
          <w:rFonts w:eastAsia="Times New Roman" w:cstheme="minorHAnsi"/>
          <w:sz w:val="24"/>
          <w:szCs w:val="24"/>
          <w:lang w:eastAsia="ru-RU"/>
        </w:rPr>
        <w:fldChar w:fldCharType="begin"/>
      </w:r>
      <w:r>
        <w:rPr>
          <w:rFonts w:eastAsia="Times New Roman" w:cstheme="minorHAnsi"/>
          <w:sz w:val="24"/>
          <w:szCs w:val="24"/>
          <w:lang w:eastAsia="ru-RU"/>
        </w:rPr>
        <w:instrText xml:space="preserve"> REF _Ref29558136 \r \h </w:instrText>
      </w:r>
      <w:r>
        <w:rPr>
          <w:rFonts w:eastAsia="Times New Roman" w:cstheme="minorHAnsi"/>
          <w:sz w:val="24"/>
          <w:szCs w:val="24"/>
          <w:lang w:eastAsia="ru-RU"/>
        </w:rPr>
      </w:r>
      <w:r>
        <w:rPr>
          <w:rFonts w:eastAsia="Times New Roman" w:cstheme="minorHAnsi"/>
          <w:sz w:val="24"/>
          <w:szCs w:val="24"/>
          <w:lang w:eastAsia="ru-RU"/>
        </w:rPr>
        <w:fldChar w:fldCharType="separate"/>
      </w:r>
      <w:r>
        <w:rPr>
          <w:rFonts w:eastAsia="Times New Roman" w:cstheme="minorHAnsi"/>
          <w:sz w:val="24"/>
          <w:szCs w:val="24"/>
          <w:lang w:eastAsia="ru-RU"/>
        </w:rPr>
        <w:t>8.3</w:t>
      </w:r>
      <w:r>
        <w:rPr>
          <w:rFonts w:eastAsia="Times New Roman" w:cstheme="minorHAnsi"/>
          <w:sz w:val="24"/>
          <w:szCs w:val="24"/>
          <w:lang w:eastAsia="ru-RU"/>
        </w:rPr>
        <w:fldChar w:fldCharType="end"/>
      </w:r>
      <w:r w:rsidRPr="00C9228F">
        <w:rPr>
          <w:rFonts w:eastAsia="Times New Roman" w:cstheme="minorHAnsi"/>
          <w:sz w:val="24"/>
          <w:szCs w:val="24"/>
          <w:lang w:eastAsia="ru-RU"/>
        </w:rPr>
        <w:t>. Договора.</w:t>
      </w:r>
    </w:p>
    <w:p w14:paraId="64BFEDCA" w14:textId="77777777" w:rsidR="00B2302E" w:rsidRDefault="00B2302E" w:rsidP="00523C55">
      <w:pPr>
        <w:tabs>
          <w:tab w:val="left" w:pos="1276"/>
        </w:tabs>
        <w:spacing w:after="0" w:line="240" w:lineRule="auto"/>
        <w:ind w:right="43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lastRenderedPageBreak/>
        <w:t>«</w:t>
      </w:r>
      <w:r w:rsidRPr="00250C36">
        <w:rPr>
          <w:rFonts w:eastAsia="Times New Roman" w:cstheme="minorHAnsi"/>
          <w:b/>
          <w:sz w:val="24"/>
          <w:szCs w:val="24"/>
          <w:lang w:eastAsia="ru-RU"/>
        </w:rPr>
        <w:t>Калькуляция</w:t>
      </w:r>
      <w:r>
        <w:rPr>
          <w:rFonts w:eastAsia="Times New Roman" w:cstheme="minorHAnsi"/>
          <w:b/>
          <w:sz w:val="24"/>
          <w:szCs w:val="24"/>
          <w:lang w:eastAsia="ru-RU"/>
        </w:rPr>
        <w:t>»</w:t>
      </w:r>
      <w:r w:rsidRPr="00C02C90">
        <w:rPr>
          <w:rFonts w:eastAsia="Times New Roman" w:cstheme="minorHAnsi"/>
          <w:sz w:val="24"/>
          <w:szCs w:val="24"/>
          <w:lang w:eastAsia="ru-RU"/>
        </w:rPr>
        <w:t xml:space="preserve"> - документ, содержащий расчет стоимости предварительно намеченных к выполнению объемов </w:t>
      </w:r>
      <w:r w:rsidRPr="00E26DC9">
        <w:rPr>
          <w:rFonts w:eastAsia="Times New Roman" w:cstheme="minorHAnsi"/>
          <w:sz w:val="24"/>
          <w:szCs w:val="24"/>
          <w:lang w:eastAsia="ru-RU"/>
        </w:rPr>
        <w:t>Р</w:t>
      </w:r>
      <w:r w:rsidRPr="00C02C90">
        <w:rPr>
          <w:rFonts w:eastAsia="Times New Roman" w:cstheme="minorHAnsi"/>
          <w:sz w:val="24"/>
          <w:szCs w:val="24"/>
          <w:lang w:eastAsia="ru-RU"/>
        </w:rPr>
        <w:t>абот</w:t>
      </w:r>
      <w:r>
        <w:rPr>
          <w:rFonts w:eastAsia="Times New Roman" w:cstheme="minorHAnsi"/>
          <w:sz w:val="24"/>
          <w:szCs w:val="24"/>
          <w:lang w:eastAsia="ru-RU"/>
        </w:rPr>
        <w:t>, который</w:t>
      </w:r>
      <w:r w:rsidRPr="00C02C90">
        <w:rPr>
          <w:rFonts w:eastAsia="Times New Roman" w:cstheme="minorHAnsi"/>
          <w:sz w:val="24"/>
          <w:szCs w:val="24"/>
          <w:lang w:eastAsia="ru-RU"/>
        </w:rPr>
        <w:t xml:space="preserve"> составляе</w:t>
      </w:r>
      <w:r>
        <w:rPr>
          <w:rFonts w:eastAsia="Times New Roman" w:cstheme="minorHAnsi"/>
          <w:sz w:val="24"/>
          <w:szCs w:val="24"/>
          <w:lang w:eastAsia="ru-RU"/>
        </w:rPr>
        <w:t xml:space="preserve">тся </w:t>
      </w:r>
      <w:r w:rsidRPr="00C02C90">
        <w:rPr>
          <w:rFonts w:eastAsia="Times New Roman" w:cstheme="minorHAnsi"/>
          <w:sz w:val="24"/>
          <w:szCs w:val="24"/>
          <w:lang w:eastAsia="ru-RU"/>
        </w:rPr>
        <w:t>Подрядчиком</w:t>
      </w:r>
      <w:r>
        <w:rPr>
          <w:rFonts w:eastAsia="Times New Roman" w:cstheme="minorHAnsi"/>
          <w:sz w:val="24"/>
          <w:szCs w:val="24"/>
          <w:lang w:eastAsia="ru-RU"/>
        </w:rPr>
        <w:t xml:space="preserve"> и согласовывается с Заказчиком, действующим по его усмотрению</w:t>
      </w:r>
      <w:r w:rsidRPr="00C02C90">
        <w:rPr>
          <w:rFonts w:eastAsia="Times New Roman" w:cstheme="minorHAnsi"/>
          <w:sz w:val="24"/>
          <w:szCs w:val="24"/>
          <w:lang w:eastAsia="ru-RU"/>
        </w:rPr>
        <w:t>.</w:t>
      </w:r>
    </w:p>
    <w:p w14:paraId="321242B7" w14:textId="77777777" w:rsidR="00B2302E" w:rsidRDefault="00B2302E" w:rsidP="00523C55">
      <w:pPr>
        <w:tabs>
          <w:tab w:val="left" w:pos="1276"/>
        </w:tabs>
        <w:spacing w:after="0" w:line="240" w:lineRule="auto"/>
        <w:ind w:right="43"/>
        <w:jc w:val="both"/>
        <w:rPr>
          <w:rFonts w:eastAsia="Times New Roman" w:cstheme="minorHAnsi"/>
          <w:sz w:val="24"/>
          <w:szCs w:val="24"/>
          <w:lang w:eastAsia="ru-RU"/>
        </w:rPr>
      </w:pPr>
      <w:r w:rsidRPr="00C9228F">
        <w:rPr>
          <w:rFonts w:eastAsia="Times New Roman" w:cstheme="minorHAnsi"/>
          <w:b/>
          <w:sz w:val="24"/>
          <w:szCs w:val="24"/>
          <w:lang w:eastAsia="ru-RU"/>
        </w:rPr>
        <w:t>«</w:t>
      </w:r>
      <w:r>
        <w:rPr>
          <w:rFonts w:eastAsia="Times New Roman" w:cstheme="minorHAnsi"/>
          <w:b/>
          <w:sz w:val="24"/>
          <w:szCs w:val="24"/>
          <w:lang w:eastAsia="ru-RU"/>
        </w:rPr>
        <w:t>Конфиденциальная информация</w:t>
      </w:r>
      <w:r w:rsidRPr="00C9228F">
        <w:rPr>
          <w:rFonts w:eastAsia="Times New Roman" w:cstheme="minorHAnsi"/>
          <w:b/>
          <w:sz w:val="24"/>
          <w:szCs w:val="24"/>
          <w:lang w:eastAsia="ru-RU"/>
        </w:rPr>
        <w:t xml:space="preserve">» </w:t>
      </w:r>
      <w:r w:rsidRPr="00C9228F">
        <w:rPr>
          <w:rFonts w:eastAsia="Times New Roman" w:cstheme="minorHAnsi"/>
          <w:sz w:val="24"/>
          <w:szCs w:val="24"/>
          <w:lang w:eastAsia="ru-RU"/>
        </w:rPr>
        <w:t xml:space="preserve">- имеет значение, указанное в </w:t>
      </w:r>
      <w:r>
        <w:rPr>
          <w:rFonts w:eastAsia="Times New Roman" w:cstheme="minorHAnsi"/>
          <w:sz w:val="24"/>
          <w:szCs w:val="24"/>
          <w:lang w:eastAsia="ru-RU"/>
        </w:rPr>
        <w:t xml:space="preserve">пункте </w:t>
      </w:r>
      <w:r>
        <w:rPr>
          <w:rFonts w:eastAsia="Times New Roman" w:cstheme="minorHAnsi"/>
          <w:sz w:val="24"/>
          <w:szCs w:val="24"/>
          <w:lang w:eastAsia="ru-RU"/>
        </w:rPr>
        <w:fldChar w:fldCharType="begin"/>
      </w:r>
      <w:r>
        <w:rPr>
          <w:rFonts w:eastAsia="Times New Roman" w:cstheme="minorHAnsi"/>
          <w:sz w:val="24"/>
          <w:szCs w:val="24"/>
          <w:lang w:eastAsia="ru-RU"/>
        </w:rPr>
        <w:instrText xml:space="preserve"> REF _Ref28621245 \r \h </w:instrText>
      </w:r>
      <w:r>
        <w:rPr>
          <w:rFonts w:eastAsia="Times New Roman" w:cstheme="minorHAnsi"/>
          <w:sz w:val="24"/>
          <w:szCs w:val="24"/>
          <w:lang w:eastAsia="ru-RU"/>
        </w:rPr>
      </w:r>
      <w:r>
        <w:rPr>
          <w:rFonts w:eastAsia="Times New Roman" w:cstheme="minorHAnsi"/>
          <w:sz w:val="24"/>
          <w:szCs w:val="24"/>
          <w:lang w:eastAsia="ru-RU"/>
        </w:rPr>
        <w:fldChar w:fldCharType="separate"/>
      </w:r>
      <w:r>
        <w:rPr>
          <w:rFonts w:eastAsia="Times New Roman" w:cstheme="minorHAnsi"/>
          <w:sz w:val="24"/>
          <w:szCs w:val="24"/>
          <w:lang w:eastAsia="ru-RU"/>
        </w:rPr>
        <w:t>11.1</w:t>
      </w:r>
      <w:r>
        <w:rPr>
          <w:rFonts w:eastAsia="Times New Roman" w:cstheme="minorHAnsi"/>
          <w:sz w:val="24"/>
          <w:szCs w:val="24"/>
          <w:lang w:eastAsia="ru-RU"/>
        </w:rPr>
        <w:fldChar w:fldCharType="end"/>
      </w:r>
      <w:r w:rsidRPr="00C9228F">
        <w:rPr>
          <w:rFonts w:eastAsia="Times New Roman" w:cstheme="minorHAnsi"/>
          <w:sz w:val="24"/>
          <w:szCs w:val="24"/>
          <w:lang w:eastAsia="ru-RU"/>
        </w:rPr>
        <w:t>. Договора.</w:t>
      </w:r>
    </w:p>
    <w:p w14:paraId="01962247" w14:textId="77777777" w:rsidR="00B2302E" w:rsidRDefault="00B2302E" w:rsidP="00523C55">
      <w:pPr>
        <w:tabs>
          <w:tab w:val="left" w:pos="1276"/>
        </w:tabs>
        <w:spacing w:after="0" w:line="240" w:lineRule="auto"/>
        <w:ind w:right="43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«Новое п</w:t>
      </w:r>
      <w:r w:rsidRPr="002E0794">
        <w:rPr>
          <w:rFonts w:eastAsia="Times New Roman" w:cstheme="minorHAnsi"/>
          <w:b/>
          <w:sz w:val="24"/>
          <w:szCs w:val="24"/>
          <w:lang w:eastAsia="ru-RU"/>
        </w:rPr>
        <w:t xml:space="preserve">риложение» </w:t>
      </w:r>
      <w:r w:rsidRPr="002E0794">
        <w:rPr>
          <w:rFonts w:eastAsia="Times New Roman" w:cstheme="minorHAnsi"/>
          <w:sz w:val="24"/>
          <w:szCs w:val="24"/>
          <w:lang w:eastAsia="ru-RU"/>
        </w:rPr>
        <w:t xml:space="preserve">- имеет значение, указанное в </w:t>
      </w:r>
      <w:r>
        <w:rPr>
          <w:rFonts w:eastAsia="Times New Roman" w:cstheme="minorHAnsi"/>
          <w:sz w:val="24"/>
          <w:szCs w:val="24"/>
          <w:lang w:eastAsia="ru-RU"/>
        </w:rPr>
        <w:t xml:space="preserve">пункте </w:t>
      </w:r>
      <w:r w:rsidRPr="002E0794">
        <w:rPr>
          <w:rFonts w:eastAsia="Times New Roman" w:cstheme="minorHAnsi"/>
          <w:sz w:val="24"/>
          <w:szCs w:val="24"/>
          <w:lang w:eastAsia="ru-RU"/>
        </w:rPr>
        <w:fldChar w:fldCharType="begin"/>
      </w:r>
      <w:r w:rsidRPr="002E0794">
        <w:rPr>
          <w:rFonts w:eastAsia="Times New Roman" w:cstheme="minorHAnsi"/>
          <w:sz w:val="24"/>
          <w:szCs w:val="24"/>
          <w:lang w:eastAsia="ru-RU"/>
        </w:rPr>
        <w:instrText xml:space="preserve"> REF _Ref26984544 \r \h </w:instrText>
      </w:r>
      <w:r w:rsidRPr="002E0794">
        <w:rPr>
          <w:rFonts w:eastAsia="Times New Roman" w:cstheme="minorHAnsi"/>
          <w:sz w:val="24"/>
          <w:szCs w:val="24"/>
          <w:lang w:eastAsia="ru-RU"/>
        </w:rPr>
      </w:r>
      <w:r w:rsidRPr="002E0794">
        <w:rPr>
          <w:rFonts w:eastAsia="Times New Roman" w:cstheme="minorHAnsi"/>
          <w:sz w:val="24"/>
          <w:szCs w:val="24"/>
          <w:lang w:eastAsia="ru-RU"/>
        </w:rPr>
        <w:fldChar w:fldCharType="separate"/>
      </w:r>
      <w:r w:rsidRPr="002E0794">
        <w:rPr>
          <w:rFonts w:eastAsia="Times New Roman" w:cstheme="minorHAnsi"/>
          <w:sz w:val="24"/>
          <w:szCs w:val="24"/>
          <w:lang w:eastAsia="ru-RU"/>
        </w:rPr>
        <w:t>1.5</w:t>
      </w:r>
      <w:r w:rsidRPr="002E0794">
        <w:rPr>
          <w:rFonts w:eastAsia="Times New Roman" w:cstheme="minorHAnsi"/>
          <w:sz w:val="24"/>
          <w:szCs w:val="24"/>
          <w:lang w:eastAsia="ru-RU"/>
        </w:rPr>
        <w:fldChar w:fldCharType="end"/>
      </w:r>
      <w:r w:rsidRPr="002E0794">
        <w:rPr>
          <w:rFonts w:eastAsia="Times New Roman" w:cstheme="minorHAnsi"/>
          <w:sz w:val="24"/>
          <w:szCs w:val="24"/>
          <w:lang w:eastAsia="ru-RU"/>
        </w:rPr>
        <w:t>. Договора.</w:t>
      </w:r>
    </w:p>
    <w:p w14:paraId="77ADAF51" w14:textId="77777777" w:rsidR="00B2302E" w:rsidRDefault="00B2302E" w:rsidP="00523C55">
      <w:pPr>
        <w:tabs>
          <w:tab w:val="left" w:pos="1276"/>
        </w:tabs>
        <w:spacing w:after="0" w:line="240" w:lineRule="auto"/>
        <w:ind w:right="43"/>
        <w:jc w:val="both"/>
        <w:rPr>
          <w:rFonts w:eastAsia="Times New Roman" w:cstheme="minorHAnsi"/>
          <w:sz w:val="24"/>
          <w:szCs w:val="24"/>
          <w:lang w:eastAsia="ru-RU"/>
        </w:rPr>
      </w:pPr>
      <w:r w:rsidRPr="00BF041F">
        <w:rPr>
          <w:rFonts w:eastAsia="Times New Roman" w:cstheme="minorHAnsi"/>
          <w:b/>
          <w:sz w:val="24"/>
          <w:szCs w:val="24"/>
          <w:lang w:eastAsia="ru-RU"/>
        </w:rPr>
        <w:t>«Нормативная база»</w:t>
      </w:r>
      <w:r w:rsidRPr="00BF041F">
        <w:rPr>
          <w:rFonts w:eastAsia="Times New Roman" w:cstheme="minorHAnsi"/>
          <w:sz w:val="24"/>
          <w:szCs w:val="24"/>
          <w:lang w:eastAsia="ru-RU"/>
        </w:rPr>
        <w:t xml:space="preserve"> - имеет значение, указанное в </w:t>
      </w:r>
      <w:r>
        <w:rPr>
          <w:rFonts w:eastAsia="Times New Roman" w:cstheme="minorHAnsi"/>
          <w:sz w:val="24"/>
          <w:szCs w:val="24"/>
          <w:lang w:eastAsia="ru-RU"/>
        </w:rPr>
        <w:t xml:space="preserve">пункте </w:t>
      </w:r>
      <w:r>
        <w:rPr>
          <w:rFonts w:eastAsia="Times New Roman" w:cstheme="minorHAnsi"/>
          <w:sz w:val="24"/>
          <w:szCs w:val="24"/>
          <w:lang w:eastAsia="ru-RU"/>
        </w:rPr>
        <w:fldChar w:fldCharType="begin"/>
      </w:r>
      <w:r>
        <w:rPr>
          <w:rFonts w:eastAsia="Times New Roman" w:cstheme="minorHAnsi"/>
          <w:sz w:val="24"/>
          <w:szCs w:val="24"/>
          <w:lang w:eastAsia="ru-RU"/>
        </w:rPr>
        <w:instrText xml:space="preserve"> REF _Ref28262692 \r \h </w:instrText>
      </w:r>
      <w:r>
        <w:rPr>
          <w:rFonts w:eastAsia="Times New Roman" w:cstheme="minorHAnsi"/>
          <w:sz w:val="24"/>
          <w:szCs w:val="24"/>
          <w:lang w:eastAsia="ru-RU"/>
        </w:rPr>
      </w:r>
      <w:r>
        <w:rPr>
          <w:rFonts w:eastAsia="Times New Roman" w:cstheme="minorHAnsi"/>
          <w:sz w:val="24"/>
          <w:szCs w:val="24"/>
          <w:lang w:eastAsia="ru-RU"/>
        </w:rPr>
        <w:fldChar w:fldCharType="separate"/>
      </w:r>
      <w:r>
        <w:rPr>
          <w:rFonts w:eastAsia="Times New Roman" w:cstheme="minorHAnsi"/>
          <w:sz w:val="24"/>
          <w:szCs w:val="24"/>
          <w:lang w:eastAsia="ru-RU"/>
        </w:rPr>
        <w:t>2.6</w:t>
      </w:r>
      <w:r>
        <w:rPr>
          <w:rFonts w:eastAsia="Times New Roman" w:cstheme="minorHAnsi"/>
          <w:sz w:val="24"/>
          <w:szCs w:val="24"/>
          <w:lang w:eastAsia="ru-RU"/>
        </w:rPr>
        <w:fldChar w:fldCharType="end"/>
      </w:r>
      <w:r w:rsidRPr="00BF041F">
        <w:rPr>
          <w:rFonts w:eastAsia="Times New Roman" w:cstheme="minorHAnsi"/>
          <w:sz w:val="24"/>
          <w:szCs w:val="24"/>
          <w:lang w:eastAsia="ru-RU"/>
        </w:rPr>
        <w:t>. Договора.</w:t>
      </w:r>
    </w:p>
    <w:p w14:paraId="5D2BB91A" w14:textId="77777777" w:rsidR="00B2302E" w:rsidRDefault="00B2302E" w:rsidP="00523C55">
      <w:pPr>
        <w:tabs>
          <w:tab w:val="left" w:pos="1276"/>
        </w:tabs>
        <w:spacing w:after="0" w:line="240" w:lineRule="auto"/>
        <w:ind w:right="43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 xml:space="preserve">«Перечень оборудования» </w:t>
      </w:r>
      <w:r w:rsidRPr="00AE219A">
        <w:rPr>
          <w:rFonts w:eastAsia="Times New Roman" w:cstheme="minorHAnsi"/>
          <w:sz w:val="24"/>
          <w:szCs w:val="24"/>
          <w:lang w:eastAsia="ru-RU"/>
        </w:rPr>
        <w:t>-</w:t>
      </w:r>
      <w:r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t>список оборудования, в отношении которого будут проводиться Работы, письменно согласованный Сторонами.</w:t>
      </w:r>
    </w:p>
    <w:p w14:paraId="7168F76E" w14:textId="77777777" w:rsidR="00B2302E" w:rsidRPr="00AE219A" w:rsidRDefault="00B2302E" w:rsidP="00523C55">
      <w:pPr>
        <w:tabs>
          <w:tab w:val="left" w:pos="1276"/>
        </w:tabs>
        <w:spacing w:after="0" w:line="240" w:lineRule="auto"/>
        <w:ind w:right="43"/>
        <w:jc w:val="both"/>
        <w:rPr>
          <w:rFonts w:eastAsia="Times New Roman" w:cstheme="minorHAnsi"/>
          <w:sz w:val="24"/>
          <w:szCs w:val="24"/>
          <w:lang w:eastAsia="ru-RU"/>
        </w:rPr>
      </w:pPr>
      <w:r w:rsidRPr="00C9228F">
        <w:rPr>
          <w:rFonts w:eastAsia="Times New Roman" w:cstheme="minorHAnsi"/>
          <w:b/>
          <w:sz w:val="24"/>
          <w:szCs w:val="24"/>
          <w:lang w:eastAsia="ru-RU"/>
        </w:rPr>
        <w:t>«</w:t>
      </w:r>
      <w:r>
        <w:rPr>
          <w:rFonts w:eastAsia="Times New Roman" w:cstheme="minorHAnsi"/>
          <w:b/>
          <w:sz w:val="24"/>
          <w:szCs w:val="24"/>
          <w:lang w:eastAsia="ru-RU"/>
        </w:rPr>
        <w:t>Понижающий коэффициент</w:t>
      </w:r>
      <w:r w:rsidRPr="00C9228F">
        <w:rPr>
          <w:rFonts w:eastAsia="Times New Roman" w:cstheme="minorHAnsi"/>
          <w:b/>
          <w:sz w:val="24"/>
          <w:szCs w:val="24"/>
          <w:lang w:eastAsia="ru-RU"/>
        </w:rPr>
        <w:t xml:space="preserve">» </w:t>
      </w:r>
      <w:r w:rsidRPr="00C9228F">
        <w:rPr>
          <w:rFonts w:eastAsia="Times New Roman" w:cstheme="minorHAnsi"/>
          <w:sz w:val="24"/>
          <w:szCs w:val="24"/>
          <w:lang w:eastAsia="ru-RU"/>
        </w:rPr>
        <w:t xml:space="preserve">- имеет значение, указанное в </w:t>
      </w:r>
      <w:r>
        <w:rPr>
          <w:rFonts w:eastAsia="Times New Roman" w:cstheme="minorHAnsi"/>
          <w:sz w:val="24"/>
          <w:szCs w:val="24"/>
          <w:lang w:eastAsia="ru-RU"/>
        </w:rPr>
        <w:t xml:space="preserve">пункте </w:t>
      </w:r>
      <w:r>
        <w:rPr>
          <w:rFonts w:eastAsia="Times New Roman" w:cstheme="minorHAnsi"/>
          <w:sz w:val="24"/>
          <w:szCs w:val="24"/>
          <w:lang w:eastAsia="ru-RU"/>
        </w:rPr>
        <w:fldChar w:fldCharType="begin"/>
      </w:r>
      <w:r>
        <w:rPr>
          <w:rFonts w:eastAsia="Times New Roman" w:cstheme="minorHAnsi"/>
          <w:sz w:val="24"/>
          <w:szCs w:val="24"/>
          <w:lang w:eastAsia="ru-RU"/>
        </w:rPr>
        <w:instrText xml:space="preserve"> REF _Ref29558136 \r \h </w:instrText>
      </w:r>
      <w:r>
        <w:rPr>
          <w:rFonts w:eastAsia="Times New Roman" w:cstheme="minorHAnsi"/>
          <w:sz w:val="24"/>
          <w:szCs w:val="24"/>
          <w:lang w:eastAsia="ru-RU"/>
        </w:rPr>
      </w:r>
      <w:r>
        <w:rPr>
          <w:rFonts w:eastAsia="Times New Roman" w:cstheme="minorHAnsi"/>
          <w:sz w:val="24"/>
          <w:szCs w:val="24"/>
          <w:lang w:eastAsia="ru-RU"/>
        </w:rPr>
        <w:fldChar w:fldCharType="separate"/>
      </w:r>
      <w:r>
        <w:rPr>
          <w:rFonts w:eastAsia="Times New Roman" w:cstheme="minorHAnsi"/>
          <w:sz w:val="24"/>
          <w:szCs w:val="24"/>
          <w:lang w:eastAsia="ru-RU"/>
        </w:rPr>
        <w:t>8.3</w:t>
      </w:r>
      <w:r>
        <w:rPr>
          <w:rFonts w:eastAsia="Times New Roman" w:cstheme="minorHAnsi"/>
          <w:sz w:val="24"/>
          <w:szCs w:val="24"/>
          <w:lang w:eastAsia="ru-RU"/>
        </w:rPr>
        <w:fldChar w:fldCharType="end"/>
      </w:r>
      <w:r w:rsidRPr="00C9228F">
        <w:rPr>
          <w:rFonts w:eastAsia="Times New Roman" w:cstheme="minorHAnsi"/>
          <w:sz w:val="24"/>
          <w:szCs w:val="24"/>
          <w:lang w:eastAsia="ru-RU"/>
        </w:rPr>
        <w:t>. Договора.</w:t>
      </w:r>
    </w:p>
    <w:p w14:paraId="62E920C2" w14:textId="77777777" w:rsidR="00B2302E" w:rsidRPr="00AE219A" w:rsidRDefault="00B2302E" w:rsidP="00523C55">
      <w:pPr>
        <w:tabs>
          <w:tab w:val="left" w:pos="1276"/>
        </w:tabs>
        <w:spacing w:after="0" w:line="240" w:lineRule="auto"/>
        <w:ind w:right="43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 xml:space="preserve">«Приложение» </w:t>
      </w:r>
      <w:r w:rsidRPr="00AE219A">
        <w:rPr>
          <w:rFonts w:eastAsia="Times New Roman" w:cstheme="minorHAnsi"/>
          <w:sz w:val="24"/>
          <w:szCs w:val="24"/>
          <w:lang w:eastAsia="ru-RU"/>
        </w:rPr>
        <w:t>- имеет значение</w:t>
      </w:r>
      <w:r>
        <w:rPr>
          <w:rFonts w:eastAsia="Times New Roman" w:cstheme="minorHAnsi"/>
          <w:sz w:val="24"/>
          <w:szCs w:val="24"/>
          <w:lang w:eastAsia="ru-RU"/>
        </w:rPr>
        <w:t xml:space="preserve">, указанное в пункте </w:t>
      </w:r>
      <w:r>
        <w:rPr>
          <w:rFonts w:eastAsia="Times New Roman" w:cstheme="minorHAnsi"/>
          <w:sz w:val="24"/>
          <w:szCs w:val="24"/>
          <w:lang w:eastAsia="ru-RU"/>
        </w:rPr>
        <w:fldChar w:fldCharType="begin"/>
      </w:r>
      <w:r>
        <w:rPr>
          <w:rFonts w:eastAsia="Times New Roman" w:cstheme="minorHAnsi"/>
          <w:sz w:val="24"/>
          <w:szCs w:val="24"/>
          <w:lang w:eastAsia="ru-RU"/>
        </w:rPr>
        <w:instrText xml:space="preserve"> REF _Ref26984544 \r \h </w:instrText>
      </w:r>
      <w:r>
        <w:rPr>
          <w:rFonts w:eastAsia="Times New Roman" w:cstheme="minorHAnsi"/>
          <w:sz w:val="24"/>
          <w:szCs w:val="24"/>
          <w:lang w:eastAsia="ru-RU"/>
        </w:rPr>
      </w:r>
      <w:r>
        <w:rPr>
          <w:rFonts w:eastAsia="Times New Roman" w:cstheme="minorHAnsi"/>
          <w:sz w:val="24"/>
          <w:szCs w:val="24"/>
          <w:lang w:eastAsia="ru-RU"/>
        </w:rPr>
        <w:fldChar w:fldCharType="separate"/>
      </w:r>
      <w:r>
        <w:rPr>
          <w:rFonts w:eastAsia="Times New Roman" w:cstheme="minorHAnsi"/>
          <w:sz w:val="24"/>
          <w:szCs w:val="24"/>
          <w:lang w:eastAsia="ru-RU"/>
        </w:rPr>
        <w:t>1.5</w:t>
      </w:r>
      <w:r>
        <w:rPr>
          <w:rFonts w:eastAsia="Times New Roman" w:cstheme="minorHAnsi"/>
          <w:sz w:val="24"/>
          <w:szCs w:val="24"/>
          <w:lang w:eastAsia="ru-RU"/>
        </w:rPr>
        <w:fldChar w:fldCharType="end"/>
      </w:r>
      <w:r>
        <w:rPr>
          <w:rFonts w:eastAsia="Times New Roman" w:cstheme="minorHAnsi"/>
          <w:sz w:val="24"/>
          <w:szCs w:val="24"/>
          <w:lang w:eastAsia="ru-RU"/>
        </w:rPr>
        <w:t>. Договора.</w:t>
      </w:r>
    </w:p>
    <w:p w14:paraId="249A9E9A" w14:textId="17083CF4" w:rsidR="00B2302E" w:rsidRDefault="00B2302E" w:rsidP="00523C55">
      <w:pPr>
        <w:tabs>
          <w:tab w:val="left" w:pos="1276"/>
        </w:tabs>
        <w:spacing w:after="0" w:line="240" w:lineRule="auto"/>
        <w:ind w:right="43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 xml:space="preserve">«Работы» </w:t>
      </w:r>
      <w:r>
        <w:rPr>
          <w:rFonts w:eastAsia="Times New Roman" w:cstheme="minorHAnsi"/>
          <w:sz w:val="24"/>
          <w:szCs w:val="24"/>
          <w:lang w:eastAsia="ru-RU"/>
        </w:rPr>
        <w:t>- Аварийные ремонтные Р</w:t>
      </w:r>
      <w:r w:rsidRPr="00DE4CE0">
        <w:rPr>
          <w:rFonts w:eastAsia="Times New Roman" w:cstheme="minorHAnsi"/>
          <w:sz w:val="24"/>
          <w:szCs w:val="24"/>
          <w:lang w:eastAsia="ru-RU"/>
        </w:rPr>
        <w:t>аботы, Восстановительный ремонт, Ремонт, Сервисное обслуживание</w:t>
      </w:r>
      <w:r w:rsidR="006C79B4">
        <w:rPr>
          <w:rFonts w:eastAsia="Times New Roman" w:cstheme="minorHAnsi"/>
          <w:sz w:val="24"/>
          <w:szCs w:val="24"/>
          <w:lang w:eastAsia="ru-RU"/>
        </w:rPr>
        <w:t>, Техническое обслуживание</w:t>
      </w:r>
      <w:r w:rsidRPr="00DE4CE0">
        <w:rPr>
          <w:rFonts w:eastAsia="Times New Roman" w:cstheme="minorHAnsi"/>
          <w:sz w:val="24"/>
          <w:szCs w:val="24"/>
          <w:lang w:eastAsia="ru-RU"/>
        </w:rPr>
        <w:t xml:space="preserve"> и Содержание оборудования</w:t>
      </w:r>
      <w:r>
        <w:rPr>
          <w:rFonts w:eastAsia="Times New Roman" w:cstheme="minorHAnsi"/>
          <w:sz w:val="24"/>
          <w:szCs w:val="24"/>
          <w:lang w:eastAsia="ru-RU"/>
        </w:rPr>
        <w:t>.</w:t>
      </w:r>
    </w:p>
    <w:p w14:paraId="5AC3318A" w14:textId="77777777" w:rsidR="00B2302E" w:rsidRPr="00C02C90" w:rsidRDefault="00B2302E" w:rsidP="00523C55">
      <w:pPr>
        <w:tabs>
          <w:tab w:val="left" w:pos="1276"/>
        </w:tabs>
        <w:spacing w:after="0" w:line="240" w:lineRule="auto"/>
        <w:ind w:right="43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«</w:t>
      </w:r>
      <w:r w:rsidRPr="00250C36">
        <w:rPr>
          <w:rFonts w:eastAsia="Times New Roman" w:cstheme="minorHAnsi"/>
          <w:b/>
          <w:sz w:val="24"/>
          <w:szCs w:val="24"/>
          <w:lang w:eastAsia="ru-RU"/>
        </w:rPr>
        <w:t xml:space="preserve">Регламент проведения </w:t>
      </w:r>
      <w:r>
        <w:rPr>
          <w:rFonts w:eastAsia="Times New Roman" w:cstheme="minorHAnsi"/>
          <w:b/>
          <w:sz w:val="24"/>
          <w:szCs w:val="24"/>
          <w:lang w:eastAsia="ru-RU"/>
        </w:rPr>
        <w:t>Работ»</w:t>
      </w:r>
      <w:r w:rsidRPr="00C02C90">
        <w:rPr>
          <w:rFonts w:eastAsia="Times New Roman" w:cstheme="minorHAnsi"/>
          <w:sz w:val="24"/>
          <w:szCs w:val="24"/>
          <w:lang w:eastAsia="ru-RU"/>
        </w:rPr>
        <w:t xml:space="preserve"> – локальный акт Заказчика, устанавливающий требования к </w:t>
      </w:r>
      <w:r>
        <w:rPr>
          <w:rFonts w:eastAsia="Times New Roman" w:cstheme="minorHAnsi"/>
          <w:sz w:val="24"/>
          <w:szCs w:val="24"/>
          <w:lang w:eastAsia="ru-RU"/>
        </w:rPr>
        <w:t>Работам</w:t>
      </w:r>
      <w:r w:rsidRPr="00C02C90">
        <w:rPr>
          <w:rFonts w:eastAsia="Times New Roman" w:cstheme="minorHAnsi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sz w:val="24"/>
          <w:szCs w:val="24"/>
          <w:lang w:eastAsia="ru-RU"/>
        </w:rPr>
        <w:t xml:space="preserve">порядку и </w:t>
      </w:r>
      <w:r w:rsidRPr="00C02C90">
        <w:rPr>
          <w:rFonts w:eastAsia="Times New Roman" w:cstheme="minorHAnsi"/>
          <w:sz w:val="24"/>
          <w:szCs w:val="24"/>
          <w:lang w:eastAsia="ru-RU"/>
        </w:rPr>
        <w:t xml:space="preserve">способам </w:t>
      </w:r>
      <w:r>
        <w:rPr>
          <w:rFonts w:eastAsia="Times New Roman" w:cstheme="minorHAnsi"/>
          <w:sz w:val="24"/>
          <w:szCs w:val="24"/>
          <w:lang w:eastAsia="ru-RU"/>
        </w:rPr>
        <w:t>их проведения, к качеству и периодичности Работ и иные требования, применимые к Работам</w:t>
      </w:r>
      <w:r w:rsidRPr="00C02C90">
        <w:rPr>
          <w:rFonts w:eastAsia="Times New Roman" w:cstheme="minorHAnsi"/>
          <w:sz w:val="24"/>
          <w:szCs w:val="24"/>
          <w:lang w:eastAsia="ru-RU"/>
        </w:rPr>
        <w:t>.</w:t>
      </w:r>
    </w:p>
    <w:p w14:paraId="0D5072CC" w14:textId="5CF9AB96" w:rsidR="00B2302E" w:rsidRPr="00BF041F" w:rsidRDefault="00B2302E" w:rsidP="00523C55">
      <w:pPr>
        <w:tabs>
          <w:tab w:val="left" w:pos="1276"/>
        </w:tabs>
        <w:spacing w:after="0" w:line="240" w:lineRule="auto"/>
        <w:ind w:right="43"/>
        <w:jc w:val="both"/>
        <w:rPr>
          <w:rFonts w:eastAsia="Times New Roman" w:cstheme="minorHAnsi"/>
          <w:sz w:val="24"/>
          <w:szCs w:val="24"/>
          <w:lang w:eastAsia="ru-RU"/>
        </w:rPr>
      </w:pPr>
      <w:r w:rsidRPr="00656B7E">
        <w:rPr>
          <w:rFonts w:eastAsia="Times New Roman" w:cstheme="minorHAnsi"/>
          <w:b/>
          <w:sz w:val="24"/>
          <w:szCs w:val="24"/>
          <w:lang w:eastAsia="ru-RU"/>
        </w:rPr>
        <w:t xml:space="preserve">«Регламентные работы» </w:t>
      </w:r>
      <w:r w:rsidRPr="00656B7E">
        <w:rPr>
          <w:rFonts w:eastAsia="Times New Roman" w:cstheme="minorHAnsi"/>
          <w:sz w:val="24"/>
          <w:szCs w:val="24"/>
          <w:lang w:eastAsia="ru-RU"/>
        </w:rPr>
        <w:t xml:space="preserve">- </w:t>
      </w:r>
      <w:r w:rsidR="00656B7E" w:rsidRPr="00656B7E">
        <w:rPr>
          <w:rFonts w:eastAsia="Times New Roman" w:cstheme="minorHAnsi"/>
          <w:sz w:val="24"/>
          <w:szCs w:val="24"/>
          <w:lang w:eastAsia="ru-RU"/>
        </w:rPr>
        <w:t xml:space="preserve">все </w:t>
      </w:r>
      <w:r w:rsidR="00656B7E" w:rsidRPr="00656B7E">
        <w:rPr>
          <w:rFonts w:eastAsia="Times New Roman" w:cstheme="minorHAnsi"/>
          <w:bCs/>
          <w:iCs/>
          <w:sz w:val="24"/>
          <w:szCs w:val="24"/>
          <w:lang w:eastAsia="ru-RU"/>
        </w:rPr>
        <w:t>работы, проведение которых предусмотрено Регламентами проведения Работ для периодов, когда Графиком Работ не предусмотрено осуществление Сервисного обслуживания (межремонтный период), и не включенные в объем Сервисного обслуживания</w:t>
      </w:r>
      <w:r w:rsidRPr="00656B7E">
        <w:rPr>
          <w:rFonts w:eastAsia="Times New Roman" w:cstheme="minorHAnsi"/>
          <w:sz w:val="24"/>
          <w:szCs w:val="24"/>
          <w:lang w:eastAsia="ru-RU"/>
        </w:rPr>
        <w:t>.</w:t>
      </w:r>
    </w:p>
    <w:p w14:paraId="6250B2A8" w14:textId="77777777" w:rsidR="00B2302E" w:rsidRPr="00C02C90" w:rsidRDefault="00B2302E" w:rsidP="00523C55">
      <w:pPr>
        <w:tabs>
          <w:tab w:val="left" w:pos="1276"/>
        </w:tabs>
        <w:spacing w:after="0" w:line="240" w:lineRule="auto"/>
        <w:ind w:right="43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«</w:t>
      </w:r>
      <w:r w:rsidRPr="00250C36">
        <w:rPr>
          <w:rFonts w:eastAsia="Times New Roman" w:cstheme="minorHAnsi"/>
          <w:b/>
          <w:sz w:val="24"/>
          <w:szCs w:val="24"/>
          <w:lang w:eastAsia="ru-RU"/>
        </w:rPr>
        <w:t>Ремонт</w:t>
      </w:r>
      <w:r>
        <w:rPr>
          <w:rFonts w:eastAsia="Times New Roman" w:cstheme="minorHAnsi"/>
          <w:b/>
          <w:sz w:val="24"/>
          <w:szCs w:val="24"/>
          <w:lang w:eastAsia="ru-RU"/>
        </w:rPr>
        <w:t>»</w:t>
      </w:r>
      <w:r w:rsidRPr="00C02C90">
        <w:rPr>
          <w:rFonts w:eastAsia="Times New Roman" w:cstheme="minorHAnsi"/>
          <w:sz w:val="24"/>
          <w:szCs w:val="24"/>
          <w:lang w:eastAsia="ru-RU"/>
        </w:rPr>
        <w:t xml:space="preserve"> - комплекс технологических операций и организационных действий по восстановлению работоспособности, исправности и ресурса оборудования и/или его составных частей.</w:t>
      </w:r>
    </w:p>
    <w:p w14:paraId="4CE2B9DC" w14:textId="77777777" w:rsidR="00B2302E" w:rsidRPr="00C02C90" w:rsidRDefault="00B2302E" w:rsidP="00523C55">
      <w:pPr>
        <w:tabs>
          <w:tab w:val="left" w:pos="1276"/>
        </w:tabs>
        <w:spacing w:after="0" w:line="240" w:lineRule="auto"/>
        <w:ind w:right="43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«</w:t>
      </w:r>
      <w:r w:rsidRPr="00250C36">
        <w:rPr>
          <w:rFonts w:eastAsia="Times New Roman" w:cstheme="minorHAnsi"/>
          <w:b/>
          <w:sz w:val="24"/>
          <w:szCs w:val="24"/>
          <w:lang w:eastAsia="ru-RU"/>
        </w:rPr>
        <w:t>Сервисное обслуживание</w:t>
      </w:r>
      <w:r>
        <w:rPr>
          <w:rFonts w:eastAsia="Times New Roman" w:cstheme="minorHAnsi"/>
          <w:b/>
          <w:sz w:val="24"/>
          <w:szCs w:val="24"/>
          <w:lang w:eastAsia="ru-RU"/>
        </w:rPr>
        <w:t>»</w:t>
      </w:r>
      <w:r w:rsidRPr="00C02C90">
        <w:rPr>
          <w:rFonts w:eastAsia="Times New Roman" w:cstheme="minorHAnsi"/>
          <w:sz w:val="24"/>
          <w:szCs w:val="24"/>
          <w:lang w:eastAsia="ru-RU"/>
        </w:rPr>
        <w:t xml:space="preserve"> - комплекс технических и организационных мероприятий, осуществляемых </w:t>
      </w:r>
      <w:r w:rsidRPr="00392C59">
        <w:rPr>
          <w:rFonts w:eastAsia="Times New Roman" w:cstheme="minorHAnsi"/>
          <w:sz w:val="24"/>
          <w:szCs w:val="24"/>
          <w:lang w:eastAsia="ru-RU"/>
        </w:rPr>
        <w:t>специализированными организациями и</w:t>
      </w:r>
      <w:r>
        <w:rPr>
          <w:rFonts w:eastAsia="Times New Roman" w:cstheme="minorHAnsi"/>
          <w:sz w:val="24"/>
          <w:szCs w:val="24"/>
          <w:lang w:eastAsia="ru-RU"/>
        </w:rPr>
        <w:t>/</w:t>
      </w:r>
      <w:r w:rsidRPr="00392C59">
        <w:rPr>
          <w:rFonts w:eastAsia="Times New Roman" w:cstheme="minorHAnsi"/>
          <w:sz w:val="24"/>
          <w:szCs w:val="24"/>
          <w:lang w:eastAsia="ru-RU"/>
        </w:rPr>
        <w:t xml:space="preserve">или предприятиями </w:t>
      </w:r>
      <w:r>
        <w:rPr>
          <w:rFonts w:eastAsia="Times New Roman" w:cstheme="minorHAnsi"/>
          <w:sz w:val="24"/>
          <w:szCs w:val="24"/>
          <w:lang w:eastAsia="ru-RU"/>
        </w:rPr>
        <w:t>–</w:t>
      </w:r>
      <w:r w:rsidRPr="00392C59">
        <w:rPr>
          <w:rFonts w:eastAsia="Times New Roman" w:cstheme="minorHAnsi"/>
          <w:sz w:val="24"/>
          <w:szCs w:val="24"/>
          <w:lang w:eastAsia="ru-RU"/>
        </w:rPr>
        <w:t xml:space="preserve"> изготовителями</w:t>
      </w:r>
      <w:r>
        <w:rPr>
          <w:rFonts w:eastAsia="Times New Roman" w:cstheme="minorHAnsi"/>
          <w:sz w:val="24"/>
          <w:szCs w:val="24"/>
          <w:lang w:eastAsia="ru-RU"/>
        </w:rPr>
        <w:t xml:space="preserve"> оборудования </w:t>
      </w:r>
      <w:r w:rsidRPr="00C02C90">
        <w:rPr>
          <w:rFonts w:eastAsia="Times New Roman" w:cstheme="minorHAnsi"/>
          <w:sz w:val="24"/>
          <w:szCs w:val="24"/>
          <w:lang w:eastAsia="ru-RU"/>
        </w:rPr>
        <w:t xml:space="preserve">для </w:t>
      </w:r>
      <w:r>
        <w:rPr>
          <w:rFonts w:eastAsia="Times New Roman" w:cstheme="minorHAnsi"/>
          <w:sz w:val="24"/>
          <w:szCs w:val="24"/>
          <w:lang w:eastAsia="ru-RU"/>
        </w:rPr>
        <w:t>обеспечения</w:t>
      </w:r>
      <w:r w:rsidRPr="00C02C90">
        <w:rPr>
          <w:rFonts w:eastAsia="Times New Roman" w:cstheme="minorHAnsi"/>
          <w:sz w:val="24"/>
          <w:szCs w:val="24"/>
          <w:lang w:eastAsia="ru-RU"/>
        </w:rPr>
        <w:t xml:space="preserve"> исправного и удовлетворительного состояния оборудования на всех/любых этапах его жизненного цикла.</w:t>
      </w:r>
    </w:p>
    <w:p w14:paraId="31011D2A" w14:textId="43E1D881" w:rsidR="00B2302E" w:rsidRDefault="00B2302E" w:rsidP="00523C55">
      <w:pPr>
        <w:tabs>
          <w:tab w:val="left" w:pos="1276"/>
        </w:tabs>
        <w:spacing w:after="0" w:line="240" w:lineRule="auto"/>
        <w:ind w:right="43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«</w:t>
      </w:r>
      <w:r w:rsidRPr="00250C36">
        <w:rPr>
          <w:rFonts w:eastAsia="Times New Roman" w:cstheme="minorHAnsi"/>
          <w:b/>
          <w:sz w:val="24"/>
          <w:szCs w:val="24"/>
          <w:lang w:eastAsia="ru-RU"/>
        </w:rPr>
        <w:t>Смета</w:t>
      </w:r>
      <w:r>
        <w:rPr>
          <w:rFonts w:eastAsia="Times New Roman" w:cstheme="minorHAnsi"/>
          <w:b/>
          <w:sz w:val="24"/>
          <w:szCs w:val="24"/>
          <w:lang w:eastAsia="ru-RU"/>
        </w:rPr>
        <w:t>»</w:t>
      </w:r>
      <w:r w:rsidRPr="00C02C90">
        <w:rPr>
          <w:rFonts w:eastAsia="Times New Roman" w:cstheme="minorHAnsi"/>
          <w:sz w:val="24"/>
          <w:szCs w:val="24"/>
          <w:lang w:eastAsia="ru-RU"/>
        </w:rPr>
        <w:t xml:space="preserve"> - документ, регламентирующий стоимость предварительно н</w:t>
      </w:r>
      <w:r>
        <w:rPr>
          <w:rFonts w:eastAsia="Times New Roman" w:cstheme="minorHAnsi"/>
          <w:sz w:val="24"/>
          <w:szCs w:val="24"/>
          <w:lang w:eastAsia="ru-RU"/>
        </w:rPr>
        <w:t>амеченных к выполнению объемов Р</w:t>
      </w:r>
      <w:r w:rsidRPr="00C02C90">
        <w:rPr>
          <w:rFonts w:eastAsia="Times New Roman" w:cstheme="minorHAnsi"/>
          <w:sz w:val="24"/>
          <w:szCs w:val="24"/>
          <w:lang w:eastAsia="ru-RU"/>
        </w:rPr>
        <w:t xml:space="preserve">абот и составляемый Заказчиком на основании </w:t>
      </w:r>
      <w:r>
        <w:rPr>
          <w:rFonts w:eastAsia="Times New Roman" w:cstheme="minorHAnsi"/>
          <w:sz w:val="24"/>
          <w:szCs w:val="24"/>
          <w:lang w:eastAsia="ru-RU"/>
        </w:rPr>
        <w:t>Ведомост</w:t>
      </w:r>
      <w:r w:rsidRPr="00C02C90">
        <w:rPr>
          <w:rFonts w:eastAsia="Times New Roman" w:cstheme="minorHAnsi"/>
          <w:sz w:val="24"/>
          <w:szCs w:val="24"/>
          <w:lang w:eastAsia="ru-RU"/>
        </w:rPr>
        <w:t>и дефектов и/или типовой ведомости (ремонтных работ и/или работ по техническому обслуживанию), действующей у Заказчика.</w:t>
      </w:r>
      <w:r>
        <w:rPr>
          <w:rFonts w:eastAsia="Times New Roman" w:cstheme="minorHAnsi"/>
          <w:sz w:val="24"/>
          <w:szCs w:val="24"/>
          <w:lang w:eastAsia="ru-RU"/>
        </w:rPr>
        <w:t xml:space="preserve"> В качестве Сметы также подлежат использованию заказы ТОРО Заказчика, которые составляются Заказчиком с использование</w:t>
      </w:r>
      <w:r w:rsidR="006C79B4">
        <w:rPr>
          <w:rFonts w:eastAsia="Times New Roman" w:cstheme="minorHAnsi"/>
          <w:sz w:val="24"/>
          <w:szCs w:val="24"/>
          <w:lang w:eastAsia="ru-RU"/>
        </w:rPr>
        <w:t>м</w:t>
      </w:r>
      <w:r>
        <w:rPr>
          <w:rFonts w:eastAsia="Times New Roman" w:cstheme="minorHAnsi"/>
          <w:sz w:val="24"/>
          <w:szCs w:val="24"/>
          <w:lang w:eastAsia="ru-RU"/>
        </w:rPr>
        <w:t xml:space="preserve"> информационной системы</w:t>
      </w:r>
      <w:r w:rsidRPr="00C02C90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val="en-US" w:eastAsia="ru-RU"/>
        </w:rPr>
        <w:t>SAP</w:t>
      </w:r>
      <w:r w:rsidRPr="006C4E5C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val="en-US" w:eastAsia="ru-RU"/>
        </w:rPr>
        <w:t>ERP</w:t>
      </w:r>
      <w:r>
        <w:rPr>
          <w:rFonts w:eastAsia="Times New Roman" w:cstheme="minorHAnsi"/>
          <w:sz w:val="24"/>
          <w:szCs w:val="24"/>
          <w:lang w:eastAsia="ru-RU"/>
        </w:rPr>
        <w:t xml:space="preserve"> в установленном у Заказчика порядке.</w:t>
      </w:r>
    </w:p>
    <w:p w14:paraId="12C8B1D9" w14:textId="6C912368" w:rsidR="00B2302E" w:rsidRPr="00354FAC" w:rsidRDefault="00B2302E" w:rsidP="00354FAC">
      <w:pPr>
        <w:tabs>
          <w:tab w:val="left" w:pos="1276"/>
        </w:tabs>
        <w:spacing w:after="0"/>
        <w:ind w:right="43"/>
        <w:jc w:val="both"/>
        <w:rPr>
          <w:rFonts w:eastAsia="Times New Roman" w:cstheme="minorHAnsi"/>
          <w:sz w:val="24"/>
          <w:szCs w:val="24"/>
          <w:lang w:eastAsia="ru-RU"/>
        </w:rPr>
      </w:pPr>
      <w:r w:rsidRPr="00354FAC">
        <w:rPr>
          <w:rFonts w:eastAsia="Times New Roman" w:cstheme="minorHAnsi"/>
          <w:b/>
          <w:sz w:val="24"/>
          <w:szCs w:val="24"/>
          <w:lang w:eastAsia="ru-RU"/>
        </w:rPr>
        <w:t>«Содержание оборудования»</w:t>
      </w:r>
      <w:r w:rsidRPr="00354FAC">
        <w:rPr>
          <w:rFonts w:eastAsia="Times New Roman" w:cstheme="minorHAnsi"/>
          <w:sz w:val="24"/>
          <w:szCs w:val="24"/>
          <w:lang w:eastAsia="ru-RU"/>
        </w:rPr>
        <w:t xml:space="preserve"> - комплекс технологических операций и организационных действий по поддержанию работоспособности или исправности оборудов</w:t>
      </w:r>
      <w:r w:rsidR="006C79B4">
        <w:rPr>
          <w:rFonts w:eastAsia="Times New Roman" w:cstheme="minorHAnsi"/>
          <w:sz w:val="24"/>
          <w:szCs w:val="24"/>
          <w:lang w:eastAsia="ru-RU"/>
        </w:rPr>
        <w:t>ания, а также наладка, текущий Р</w:t>
      </w:r>
      <w:r w:rsidRPr="00354FAC">
        <w:rPr>
          <w:rFonts w:eastAsia="Times New Roman" w:cstheme="minorHAnsi"/>
          <w:sz w:val="24"/>
          <w:szCs w:val="24"/>
          <w:lang w:eastAsia="ru-RU"/>
        </w:rPr>
        <w:t>емонт оборудования, оценк</w:t>
      </w:r>
      <w:r>
        <w:rPr>
          <w:rFonts w:eastAsia="Times New Roman" w:cstheme="minorHAnsi"/>
          <w:sz w:val="24"/>
          <w:szCs w:val="24"/>
          <w:lang w:eastAsia="ru-RU"/>
        </w:rPr>
        <w:t>а</w:t>
      </w:r>
      <w:r w:rsidRPr="00354FAC">
        <w:rPr>
          <w:rFonts w:eastAsia="Times New Roman" w:cstheme="minorHAnsi"/>
          <w:sz w:val="24"/>
          <w:szCs w:val="24"/>
          <w:lang w:eastAsia="ru-RU"/>
        </w:rPr>
        <w:t xml:space="preserve"> его технического состояния</w:t>
      </w:r>
      <w:r>
        <w:rPr>
          <w:rFonts w:eastAsia="Times New Roman" w:cstheme="minorHAnsi"/>
          <w:sz w:val="24"/>
          <w:szCs w:val="24"/>
          <w:lang w:eastAsia="ru-RU"/>
        </w:rPr>
        <w:t>,</w:t>
      </w:r>
      <w:r w:rsidRPr="00354FAC">
        <w:rPr>
          <w:rFonts w:eastAsia="Times New Roman" w:cstheme="minorHAnsi"/>
          <w:sz w:val="24"/>
          <w:szCs w:val="24"/>
          <w:lang w:eastAsia="ru-RU"/>
        </w:rPr>
        <w:t xml:space="preserve"> организаци</w:t>
      </w:r>
      <w:r>
        <w:rPr>
          <w:rFonts w:eastAsia="Times New Roman" w:cstheme="minorHAnsi"/>
          <w:sz w:val="24"/>
          <w:szCs w:val="24"/>
          <w:lang w:eastAsia="ru-RU"/>
        </w:rPr>
        <w:t>я</w:t>
      </w:r>
      <w:r w:rsidRPr="00354FAC">
        <w:rPr>
          <w:rFonts w:eastAsia="Times New Roman" w:cstheme="minorHAnsi"/>
          <w:sz w:val="24"/>
          <w:szCs w:val="24"/>
          <w:lang w:eastAsia="ru-RU"/>
        </w:rPr>
        <w:t xml:space="preserve"> и обеспечени</w:t>
      </w:r>
      <w:r>
        <w:rPr>
          <w:rFonts w:eastAsia="Times New Roman" w:cstheme="minorHAnsi"/>
          <w:sz w:val="24"/>
          <w:szCs w:val="24"/>
          <w:lang w:eastAsia="ru-RU"/>
        </w:rPr>
        <w:t>е</w:t>
      </w:r>
      <w:r w:rsidRPr="00354FAC">
        <w:rPr>
          <w:rFonts w:eastAsia="Times New Roman" w:cstheme="minorHAnsi"/>
          <w:sz w:val="24"/>
          <w:szCs w:val="24"/>
          <w:lang w:eastAsia="ru-RU"/>
        </w:rPr>
        <w:t xml:space="preserve"> безопасности его эксплуатации.</w:t>
      </w:r>
    </w:p>
    <w:p w14:paraId="385B804A" w14:textId="34814989" w:rsidR="00B2302E" w:rsidRPr="00C02C90" w:rsidRDefault="00B2302E" w:rsidP="00523C55">
      <w:pPr>
        <w:tabs>
          <w:tab w:val="left" w:pos="1276"/>
        </w:tabs>
        <w:spacing w:after="0" w:line="240" w:lineRule="auto"/>
        <w:ind w:right="43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«С</w:t>
      </w:r>
      <w:r w:rsidRPr="00250C36">
        <w:rPr>
          <w:rFonts w:eastAsia="Times New Roman" w:cstheme="minorHAnsi"/>
          <w:b/>
          <w:sz w:val="24"/>
          <w:szCs w:val="24"/>
          <w:lang w:eastAsia="ru-RU"/>
        </w:rPr>
        <w:t>тоимост</w:t>
      </w:r>
      <w:r>
        <w:rPr>
          <w:rFonts w:eastAsia="Times New Roman" w:cstheme="minorHAnsi"/>
          <w:b/>
          <w:sz w:val="24"/>
          <w:szCs w:val="24"/>
          <w:lang w:eastAsia="ru-RU"/>
        </w:rPr>
        <w:t>ь</w:t>
      </w:r>
      <w:r w:rsidRPr="00250C36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ru-RU"/>
        </w:rPr>
        <w:t>человеко-часа»</w:t>
      </w:r>
      <w:r>
        <w:rPr>
          <w:rFonts w:eastAsia="Times New Roman" w:cstheme="minorHAnsi"/>
          <w:sz w:val="24"/>
          <w:szCs w:val="24"/>
          <w:lang w:eastAsia="ru-RU"/>
        </w:rPr>
        <w:t xml:space="preserve"> – Согласованный Сторонами в письменном виде расчет стоимости человеко-часа, необходимой для определения стоимости </w:t>
      </w:r>
      <w:r w:rsidR="006B1958">
        <w:rPr>
          <w:rFonts w:eastAsia="Times New Roman" w:cstheme="minorHAnsi"/>
          <w:sz w:val="24"/>
          <w:szCs w:val="24"/>
          <w:lang w:eastAsia="ru-RU"/>
        </w:rPr>
        <w:t>Работ</w:t>
      </w:r>
      <w:r>
        <w:rPr>
          <w:rFonts w:eastAsia="Times New Roman" w:cstheme="minorHAnsi"/>
          <w:sz w:val="24"/>
          <w:szCs w:val="24"/>
          <w:lang w:eastAsia="ru-RU"/>
        </w:rPr>
        <w:t>.</w:t>
      </w:r>
    </w:p>
    <w:p w14:paraId="2955620A" w14:textId="77777777" w:rsidR="00B2302E" w:rsidRPr="00AE219A" w:rsidRDefault="00B2302E" w:rsidP="00523C55">
      <w:pPr>
        <w:tabs>
          <w:tab w:val="left" w:pos="1276"/>
        </w:tabs>
        <w:spacing w:after="0" w:line="240" w:lineRule="auto"/>
        <w:ind w:right="43"/>
        <w:jc w:val="both"/>
        <w:rPr>
          <w:rFonts w:eastAsia="Times New Roman" w:cstheme="minorHAnsi"/>
          <w:sz w:val="24"/>
          <w:szCs w:val="24"/>
          <w:lang w:eastAsia="ru-RU"/>
        </w:rPr>
      </w:pPr>
      <w:r w:rsidRPr="00AE219A">
        <w:rPr>
          <w:rFonts w:eastAsia="Times New Roman" w:cstheme="minorHAnsi"/>
          <w:sz w:val="24"/>
          <w:szCs w:val="24"/>
          <w:lang w:eastAsia="ru-RU"/>
        </w:rPr>
        <w:t>«</w:t>
      </w:r>
      <w:r w:rsidRPr="00AE219A">
        <w:rPr>
          <w:rFonts w:eastAsia="Times New Roman" w:cstheme="minorHAnsi"/>
          <w:b/>
          <w:sz w:val="24"/>
          <w:szCs w:val="24"/>
          <w:lang w:eastAsia="ru-RU"/>
        </w:rPr>
        <w:t>Стороны</w:t>
      </w:r>
      <w:r w:rsidRPr="00AE219A">
        <w:rPr>
          <w:rFonts w:eastAsia="Times New Roman" w:cstheme="minorHAnsi"/>
          <w:sz w:val="24"/>
          <w:szCs w:val="24"/>
          <w:lang w:eastAsia="ru-RU"/>
        </w:rPr>
        <w:t>» - Заказчик и Подрядчик.</w:t>
      </w:r>
    </w:p>
    <w:p w14:paraId="4B9ED43A" w14:textId="77777777" w:rsidR="00B2302E" w:rsidRDefault="00B2302E" w:rsidP="00523C55">
      <w:pPr>
        <w:tabs>
          <w:tab w:val="left" w:pos="1276"/>
        </w:tabs>
        <w:spacing w:after="0" w:line="240" w:lineRule="auto"/>
        <w:ind w:right="43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«</w:t>
      </w:r>
      <w:r w:rsidRPr="00250C36">
        <w:rPr>
          <w:rFonts w:eastAsia="Times New Roman" w:cstheme="minorHAnsi"/>
          <w:b/>
          <w:sz w:val="24"/>
          <w:szCs w:val="24"/>
          <w:lang w:eastAsia="ru-RU"/>
        </w:rPr>
        <w:t>Техническое обслуживание</w:t>
      </w:r>
      <w:r>
        <w:rPr>
          <w:rFonts w:eastAsia="Times New Roman" w:cstheme="minorHAnsi"/>
          <w:b/>
          <w:sz w:val="24"/>
          <w:szCs w:val="24"/>
          <w:lang w:eastAsia="ru-RU"/>
        </w:rPr>
        <w:t>»</w:t>
      </w:r>
      <w:r w:rsidRPr="00C02C90">
        <w:rPr>
          <w:rFonts w:eastAsia="Times New Roman" w:cstheme="minorHAnsi"/>
          <w:sz w:val="24"/>
          <w:szCs w:val="24"/>
          <w:lang w:eastAsia="ru-RU"/>
        </w:rPr>
        <w:t xml:space="preserve"> – комплекс </w:t>
      </w:r>
      <w:r w:rsidRPr="00392C59">
        <w:rPr>
          <w:rFonts w:eastAsia="Times New Roman" w:cstheme="minorHAnsi"/>
          <w:sz w:val="24"/>
          <w:szCs w:val="24"/>
          <w:lang w:eastAsia="ru-RU"/>
        </w:rPr>
        <w:t>технологических операций и организационных действий</w:t>
      </w:r>
      <w:r w:rsidRPr="00C02C90">
        <w:rPr>
          <w:rFonts w:eastAsia="Times New Roman" w:cstheme="minorHAnsi"/>
          <w:sz w:val="24"/>
          <w:szCs w:val="24"/>
          <w:lang w:eastAsia="ru-RU"/>
        </w:rPr>
        <w:t xml:space="preserve"> по поддержанию работоспособности или исправности оборудования при использовании его (ее) по назначению, </w:t>
      </w:r>
      <w:r>
        <w:rPr>
          <w:rFonts w:eastAsia="Times New Roman" w:cstheme="minorHAnsi"/>
          <w:sz w:val="24"/>
          <w:szCs w:val="24"/>
          <w:lang w:eastAsia="ru-RU"/>
        </w:rPr>
        <w:t xml:space="preserve">ожидании, </w:t>
      </w:r>
      <w:r w:rsidRPr="00C02C90">
        <w:rPr>
          <w:rFonts w:eastAsia="Times New Roman" w:cstheme="minorHAnsi"/>
          <w:sz w:val="24"/>
          <w:szCs w:val="24"/>
          <w:lang w:eastAsia="ru-RU"/>
        </w:rPr>
        <w:t>хранении или транспортиров</w:t>
      </w:r>
      <w:r>
        <w:rPr>
          <w:rFonts w:eastAsia="Times New Roman" w:cstheme="minorHAnsi"/>
          <w:sz w:val="24"/>
          <w:szCs w:val="24"/>
          <w:lang w:eastAsia="ru-RU"/>
        </w:rPr>
        <w:t>анию</w:t>
      </w:r>
      <w:r w:rsidRPr="00C02C90">
        <w:rPr>
          <w:rFonts w:eastAsia="Times New Roman" w:cstheme="minorHAnsi"/>
          <w:sz w:val="24"/>
          <w:szCs w:val="24"/>
          <w:lang w:eastAsia="ru-RU"/>
        </w:rPr>
        <w:t>.</w:t>
      </w:r>
    </w:p>
    <w:p w14:paraId="2740908F" w14:textId="77777777" w:rsidR="00B2302E" w:rsidRDefault="00B2302E" w:rsidP="00523C55">
      <w:pPr>
        <w:tabs>
          <w:tab w:val="left" w:pos="1276"/>
        </w:tabs>
        <w:spacing w:after="0" w:line="240" w:lineRule="auto"/>
        <w:ind w:right="43"/>
        <w:jc w:val="both"/>
        <w:rPr>
          <w:rFonts w:eastAsia="Times New Roman" w:cstheme="minorHAnsi"/>
          <w:sz w:val="24"/>
          <w:szCs w:val="24"/>
          <w:lang w:eastAsia="ru-RU"/>
        </w:rPr>
      </w:pPr>
      <w:r w:rsidRPr="00BF041F">
        <w:rPr>
          <w:rFonts w:eastAsia="Times New Roman" w:cstheme="minorHAnsi"/>
          <w:b/>
          <w:sz w:val="24"/>
          <w:szCs w:val="24"/>
          <w:lang w:eastAsia="ru-RU"/>
        </w:rPr>
        <w:t>«Укрупненная сборка»</w:t>
      </w:r>
      <w:r w:rsidRPr="00BF041F">
        <w:rPr>
          <w:rFonts w:eastAsia="Times New Roman" w:cstheme="minorHAnsi"/>
          <w:sz w:val="24"/>
          <w:szCs w:val="24"/>
          <w:lang w:eastAsia="ru-RU"/>
        </w:rPr>
        <w:t xml:space="preserve"> - имеет значение, указанное в </w:t>
      </w:r>
      <w:r>
        <w:rPr>
          <w:rFonts w:eastAsia="Times New Roman" w:cstheme="minorHAnsi"/>
          <w:sz w:val="24"/>
          <w:szCs w:val="24"/>
          <w:lang w:eastAsia="ru-RU"/>
        </w:rPr>
        <w:t xml:space="preserve">пункте </w:t>
      </w:r>
      <w:r>
        <w:rPr>
          <w:rFonts w:eastAsia="Times New Roman" w:cstheme="minorHAnsi"/>
          <w:sz w:val="24"/>
          <w:szCs w:val="24"/>
          <w:lang w:eastAsia="ru-RU"/>
        </w:rPr>
        <w:fldChar w:fldCharType="begin"/>
      </w:r>
      <w:r>
        <w:rPr>
          <w:rFonts w:eastAsia="Times New Roman" w:cstheme="minorHAnsi"/>
          <w:sz w:val="24"/>
          <w:szCs w:val="24"/>
          <w:lang w:eastAsia="ru-RU"/>
        </w:rPr>
        <w:instrText xml:space="preserve"> REF _Ref29558014 \r \h </w:instrText>
      </w:r>
      <w:r>
        <w:rPr>
          <w:rFonts w:eastAsia="Times New Roman" w:cstheme="minorHAnsi"/>
          <w:sz w:val="24"/>
          <w:szCs w:val="24"/>
          <w:lang w:eastAsia="ru-RU"/>
        </w:rPr>
      </w:r>
      <w:r>
        <w:rPr>
          <w:rFonts w:eastAsia="Times New Roman" w:cstheme="minorHAnsi"/>
          <w:sz w:val="24"/>
          <w:szCs w:val="24"/>
          <w:lang w:eastAsia="ru-RU"/>
        </w:rPr>
        <w:fldChar w:fldCharType="separate"/>
      </w:r>
      <w:r>
        <w:rPr>
          <w:rFonts w:eastAsia="Times New Roman" w:cstheme="minorHAnsi"/>
          <w:sz w:val="24"/>
          <w:szCs w:val="24"/>
          <w:lang w:eastAsia="ru-RU"/>
        </w:rPr>
        <w:t>4.3.10</w:t>
      </w:r>
      <w:r>
        <w:rPr>
          <w:rFonts w:eastAsia="Times New Roman" w:cstheme="minorHAnsi"/>
          <w:sz w:val="24"/>
          <w:szCs w:val="24"/>
          <w:lang w:eastAsia="ru-RU"/>
        </w:rPr>
        <w:fldChar w:fldCharType="end"/>
      </w:r>
      <w:r w:rsidRPr="00BF041F">
        <w:rPr>
          <w:rFonts w:eastAsia="Times New Roman" w:cstheme="minorHAnsi"/>
          <w:sz w:val="24"/>
          <w:szCs w:val="24"/>
          <w:lang w:eastAsia="ru-RU"/>
        </w:rPr>
        <w:t>. Договора.</w:t>
      </w:r>
    </w:p>
    <w:p w14:paraId="72F68F78" w14:textId="77777777" w:rsidR="00B2302E" w:rsidRDefault="00B2302E" w:rsidP="00523C55">
      <w:pPr>
        <w:tabs>
          <w:tab w:val="left" w:pos="1276"/>
        </w:tabs>
        <w:spacing w:after="0" w:line="240" w:lineRule="auto"/>
        <w:ind w:right="43"/>
        <w:jc w:val="both"/>
        <w:rPr>
          <w:rFonts w:eastAsia="Times New Roman" w:cstheme="minorHAnsi"/>
          <w:sz w:val="24"/>
          <w:szCs w:val="24"/>
          <w:lang w:eastAsia="ru-RU"/>
        </w:rPr>
      </w:pPr>
      <w:r w:rsidRPr="00BF041F">
        <w:rPr>
          <w:rFonts w:eastAsia="Times New Roman" w:cstheme="minorHAnsi"/>
          <w:b/>
          <w:sz w:val="24"/>
          <w:szCs w:val="24"/>
          <w:lang w:eastAsia="ru-RU"/>
        </w:rPr>
        <w:t>«</w:t>
      </w:r>
      <w:r>
        <w:rPr>
          <w:rFonts w:eastAsia="Times New Roman" w:cstheme="minorHAnsi"/>
          <w:b/>
          <w:sz w:val="24"/>
          <w:szCs w:val="24"/>
          <w:lang w:eastAsia="ru-RU"/>
        </w:rPr>
        <w:t>УПД</w:t>
      </w:r>
      <w:r w:rsidRPr="00BF041F">
        <w:rPr>
          <w:rFonts w:eastAsia="Times New Roman" w:cstheme="minorHAnsi"/>
          <w:b/>
          <w:sz w:val="24"/>
          <w:szCs w:val="24"/>
          <w:lang w:eastAsia="ru-RU"/>
        </w:rPr>
        <w:t xml:space="preserve">» </w:t>
      </w:r>
      <w:r w:rsidRPr="00BF041F">
        <w:rPr>
          <w:rFonts w:eastAsia="Times New Roman" w:cstheme="minorHAnsi"/>
          <w:sz w:val="24"/>
          <w:szCs w:val="24"/>
          <w:lang w:eastAsia="ru-RU"/>
        </w:rPr>
        <w:t xml:space="preserve">- имеет значение, указанное в </w:t>
      </w:r>
      <w:r>
        <w:rPr>
          <w:rFonts w:eastAsia="Times New Roman" w:cstheme="minorHAnsi"/>
          <w:sz w:val="24"/>
          <w:szCs w:val="24"/>
          <w:lang w:eastAsia="ru-RU"/>
        </w:rPr>
        <w:t xml:space="preserve">пункте </w:t>
      </w:r>
      <w:r>
        <w:rPr>
          <w:rFonts w:eastAsia="Times New Roman" w:cstheme="minorHAnsi"/>
          <w:sz w:val="24"/>
          <w:szCs w:val="24"/>
          <w:lang w:eastAsia="ru-RU"/>
        </w:rPr>
        <w:fldChar w:fldCharType="begin"/>
      </w:r>
      <w:r>
        <w:rPr>
          <w:rFonts w:eastAsia="Times New Roman" w:cstheme="minorHAnsi"/>
          <w:sz w:val="24"/>
          <w:szCs w:val="24"/>
          <w:lang w:eastAsia="ru-RU"/>
        </w:rPr>
        <w:instrText xml:space="preserve"> REF _Ref28269416 \r \h </w:instrText>
      </w:r>
      <w:r>
        <w:rPr>
          <w:rFonts w:eastAsia="Times New Roman" w:cstheme="minorHAnsi"/>
          <w:sz w:val="24"/>
          <w:szCs w:val="24"/>
          <w:lang w:eastAsia="ru-RU"/>
        </w:rPr>
      </w:r>
      <w:r>
        <w:rPr>
          <w:rFonts w:eastAsia="Times New Roman" w:cstheme="minorHAnsi"/>
          <w:sz w:val="24"/>
          <w:szCs w:val="24"/>
          <w:lang w:eastAsia="ru-RU"/>
        </w:rPr>
        <w:fldChar w:fldCharType="separate"/>
      </w:r>
      <w:r>
        <w:rPr>
          <w:rFonts w:eastAsia="Times New Roman" w:cstheme="minorHAnsi"/>
          <w:sz w:val="24"/>
          <w:szCs w:val="24"/>
          <w:lang w:eastAsia="ru-RU"/>
        </w:rPr>
        <w:t>6.2</w:t>
      </w:r>
      <w:r>
        <w:rPr>
          <w:rFonts w:eastAsia="Times New Roman" w:cstheme="minorHAnsi"/>
          <w:sz w:val="24"/>
          <w:szCs w:val="24"/>
          <w:lang w:eastAsia="ru-RU"/>
        </w:rPr>
        <w:fldChar w:fldCharType="end"/>
      </w:r>
      <w:r w:rsidRPr="00BF041F">
        <w:rPr>
          <w:rFonts w:eastAsia="Times New Roman" w:cstheme="minorHAnsi"/>
          <w:sz w:val="24"/>
          <w:szCs w:val="24"/>
          <w:lang w:eastAsia="ru-RU"/>
        </w:rPr>
        <w:t>. Договора.</w:t>
      </w:r>
    </w:p>
    <w:p w14:paraId="77EAE068" w14:textId="77777777" w:rsidR="00B2302E" w:rsidRDefault="00B2302E" w:rsidP="00523C55">
      <w:pPr>
        <w:tabs>
          <w:tab w:val="left" w:pos="1276"/>
        </w:tabs>
        <w:spacing w:after="0" w:line="240" w:lineRule="auto"/>
        <w:ind w:right="43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«</w:t>
      </w:r>
      <w:r w:rsidRPr="00F366FC">
        <w:rPr>
          <w:rFonts w:eastAsia="Times New Roman" w:cstheme="minorHAnsi"/>
          <w:b/>
          <w:bCs/>
          <w:sz w:val="24"/>
          <w:szCs w:val="24"/>
          <w:lang w:eastAsia="ru-RU"/>
        </w:rPr>
        <w:t>Человеко-час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>»</w:t>
      </w:r>
      <w:r w:rsidRPr="00F366FC">
        <w:rPr>
          <w:rFonts w:eastAsia="Times New Roman" w:cstheme="minorHAnsi"/>
          <w:sz w:val="24"/>
          <w:szCs w:val="24"/>
          <w:lang w:eastAsia="ru-RU"/>
        </w:rPr>
        <w:t xml:space="preserve"> — единица учёта </w:t>
      </w:r>
      <w:r>
        <w:rPr>
          <w:rFonts w:eastAsia="Times New Roman" w:cstheme="minorHAnsi"/>
          <w:sz w:val="24"/>
          <w:szCs w:val="24"/>
          <w:lang w:eastAsia="ru-RU"/>
        </w:rPr>
        <w:t>фактического времени производства Работ</w:t>
      </w:r>
      <w:r w:rsidRPr="00F366FC">
        <w:rPr>
          <w:rFonts w:eastAsia="Times New Roman" w:cstheme="minorHAnsi"/>
          <w:sz w:val="24"/>
          <w:szCs w:val="24"/>
          <w:lang w:eastAsia="ru-RU"/>
        </w:rPr>
        <w:t xml:space="preserve">, соответствует </w:t>
      </w:r>
      <w:r>
        <w:rPr>
          <w:rFonts w:eastAsia="Times New Roman" w:cstheme="minorHAnsi"/>
          <w:sz w:val="24"/>
          <w:szCs w:val="24"/>
          <w:lang w:eastAsia="ru-RU"/>
        </w:rPr>
        <w:t xml:space="preserve">одному </w:t>
      </w:r>
      <w:r w:rsidRPr="00F366FC">
        <w:rPr>
          <w:rFonts w:eastAsia="Times New Roman" w:cstheme="minorHAnsi"/>
          <w:sz w:val="24"/>
          <w:szCs w:val="24"/>
          <w:lang w:eastAsia="ru-RU"/>
        </w:rPr>
        <w:t>часу работы одного человека</w:t>
      </w:r>
      <w:r>
        <w:rPr>
          <w:rFonts w:eastAsia="Times New Roman" w:cstheme="minorHAnsi"/>
          <w:sz w:val="24"/>
          <w:szCs w:val="24"/>
          <w:lang w:eastAsia="ru-RU"/>
        </w:rPr>
        <w:t>.</w:t>
      </w:r>
    </w:p>
    <w:p w14:paraId="0E8329A0" w14:textId="77777777" w:rsidR="00523C55" w:rsidRPr="00C02C90" w:rsidRDefault="00523C55" w:rsidP="00523C55">
      <w:pPr>
        <w:tabs>
          <w:tab w:val="left" w:pos="1276"/>
        </w:tabs>
        <w:spacing w:after="0" w:line="240" w:lineRule="auto"/>
        <w:ind w:right="43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0DCAAF31" w14:textId="77777777" w:rsidR="0004226F" w:rsidRPr="00AE219A" w:rsidRDefault="0004226F" w:rsidP="00523C55">
      <w:pPr>
        <w:pStyle w:val="ac"/>
        <w:numPr>
          <w:ilvl w:val="0"/>
          <w:numId w:val="8"/>
        </w:numPr>
        <w:tabs>
          <w:tab w:val="left" w:pos="1276"/>
        </w:tabs>
        <w:spacing w:after="0" w:line="240" w:lineRule="auto"/>
        <w:ind w:left="567" w:hanging="567"/>
        <w:jc w:val="both"/>
        <w:outlineLvl w:val="0"/>
        <w:rPr>
          <w:rFonts w:eastAsia="Times New Roman" w:cstheme="minorHAnsi"/>
          <w:b/>
          <w:sz w:val="24"/>
          <w:szCs w:val="24"/>
          <w:lang w:eastAsia="ru-RU"/>
        </w:rPr>
      </w:pPr>
      <w:r w:rsidRPr="00AE219A">
        <w:rPr>
          <w:rFonts w:eastAsia="Times New Roman" w:cstheme="minorHAnsi"/>
          <w:b/>
          <w:sz w:val="24"/>
          <w:szCs w:val="24"/>
          <w:lang w:eastAsia="ru-RU"/>
        </w:rPr>
        <w:t>ПРЕДМЕТ ДОГОВОРА</w:t>
      </w:r>
    </w:p>
    <w:p w14:paraId="33AFAD30" w14:textId="5C89B092" w:rsidR="00027395" w:rsidRPr="00AE219A" w:rsidRDefault="00925D65" w:rsidP="00523C55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bookmarkStart w:id="0" w:name="_Ref26791768"/>
      <w:r w:rsidRPr="00622A7C">
        <w:rPr>
          <w:rFonts w:eastAsia="Times New Roman" w:cstheme="minorHAnsi"/>
          <w:bCs/>
          <w:sz w:val="24"/>
          <w:szCs w:val="24"/>
          <w:lang w:eastAsia="ru-RU"/>
        </w:rPr>
        <w:lastRenderedPageBreak/>
        <w:t xml:space="preserve">В соответствии с настоящим </w:t>
      </w:r>
      <w:r w:rsidR="002D34C3">
        <w:rPr>
          <w:rFonts w:eastAsia="Times New Roman" w:cstheme="minorHAnsi"/>
          <w:bCs/>
          <w:sz w:val="24"/>
          <w:szCs w:val="24"/>
          <w:lang w:eastAsia="ru-RU"/>
        </w:rPr>
        <w:t>Д</w:t>
      </w:r>
      <w:r w:rsidRPr="00622A7C">
        <w:rPr>
          <w:rFonts w:eastAsia="Times New Roman" w:cstheme="minorHAnsi"/>
          <w:bCs/>
          <w:sz w:val="24"/>
          <w:szCs w:val="24"/>
          <w:lang w:eastAsia="ru-RU"/>
        </w:rPr>
        <w:t xml:space="preserve">оговором </w:t>
      </w:r>
      <w:r w:rsidR="001A1A9A" w:rsidRPr="00622A7C">
        <w:rPr>
          <w:rFonts w:eastAsia="Times New Roman" w:cstheme="minorHAnsi"/>
          <w:sz w:val="24"/>
          <w:szCs w:val="24"/>
          <w:lang w:eastAsia="ru-RU"/>
        </w:rPr>
        <w:t xml:space="preserve">Заказчик поручает и оплачивает, а </w:t>
      </w:r>
      <w:r w:rsidR="0004226F" w:rsidRPr="00622A7C">
        <w:rPr>
          <w:rFonts w:eastAsia="Times New Roman" w:cstheme="minorHAnsi"/>
          <w:sz w:val="24"/>
          <w:szCs w:val="24"/>
          <w:lang w:eastAsia="ru-RU"/>
        </w:rPr>
        <w:t xml:space="preserve">Подрядчик </w:t>
      </w:r>
      <w:r w:rsidRPr="00622A7C">
        <w:rPr>
          <w:rFonts w:eastAsia="Times New Roman" w:cstheme="minorHAnsi"/>
          <w:sz w:val="24"/>
          <w:szCs w:val="24"/>
          <w:lang w:eastAsia="ru-RU"/>
        </w:rPr>
        <w:t>вы</w:t>
      </w:r>
      <w:r w:rsidR="0004226F" w:rsidRPr="00622A7C">
        <w:rPr>
          <w:rFonts w:eastAsia="Times New Roman" w:cstheme="minorHAnsi"/>
          <w:sz w:val="24"/>
          <w:szCs w:val="24"/>
          <w:lang w:eastAsia="ru-RU"/>
        </w:rPr>
        <w:t xml:space="preserve">полняет в установленные сроки </w:t>
      </w:r>
      <w:r w:rsidR="002D34C3">
        <w:rPr>
          <w:rFonts w:eastAsia="Times New Roman" w:cstheme="minorHAnsi"/>
          <w:sz w:val="24"/>
          <w:szCs w:val="24"/>
          <w:lang w:eastAsia="ru-RU"/>
        </w:rPr>
        <w:t>Р</w:t>
      </w:r>
      <w:r w:rsidRPr="00622A7C">
        <w:rPr>
          <w:rFonts w:eastAsia="Times New Roman" w:cstheme="minorHAnsi"/>
          <w:sz w:val="24"/>
          <w:szCs w:val="24"/>
          <w:lang w:eastAsia="ru-RU"/>
        </w:rPr>
        <w:t>абот</w:t>
      </w:r>
      <w:r w:rsidR="0037471B" w:rsidRPr="00622A7C">
        <w:rPr>
          <w:rFonts w:eastAsia="Times New Roman" w:cstheme="minorHAnsi"/>
          <w:sz w:val="24"/>
          <w:szCs w:val="24"/>
          <w:lang w:eastAsia="ru-RU"/>
        </w:rPr>
        <w:t>ы</w:t>
      </w:r>
      <w:r w:rsidRPr="00622A7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37471B" w:rsidRPr="00622A7C">
        <w:rPr>
          <w:rFonts w:eastAsia="Times New Roman" w:cstheme="minorHAnsi"/>
          <w:sz w:val="24"/>
          <w:szCs w:val="24"/>
          <w:lang w:eastAsia="ru-RU"/>
        </w:rPr>
        <w:t>на</w:t>
      </w:r>
      <w:r w:rsidRPr="00622A7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04226F" w:rsidRPr="00622A7C">
        <w:rPr>
          <w:rFonts w:eastAsia="Times New Roman" w:cstheme="minorHAnsi"/>
          <w:sz w:val="24"/>
          <w:szCs w:val="24"/>
          <w:lang w:eastAsia="ru-RU"/>
        </w:rPr>
        <w:t>объект</w:t>
      </w:r>
      <w:r w:rsidRPr="00622A7C">
        <w:rPr>
          <w:rFonts w:eastAsia="Times New Roman" w:cstheme="minorHAnsi"/>
          <w:sz w:val="24"/>
          <w:szCs w:val="24"/>
          <w:lang w:eastAsia="ru-RU"/>
        </w:rPr>
        <w:t>а</w:t>
      </w:r>
      <w:r w:rsidR="0037471B" w:rsidRPr="00622A7C">
        <w:rPr>
          <w:rFonts w:eastAsia="Times New Roman" w:cstheme="minorHAnsi"/>
          <w:sz w:val="24"/>
          <w:szCs w:val="24"/>
          <w:lang w:eastAsia="ru-RU"/>
        </w:rPr>
        <w:t>х</w:t>
      </w:r>
      <w:r w:rsidR="0004226F" w:rsidRPr="00622A7C">
        <w:rPr>
          <w:rFonts w:eastAsia="Times New Roman" w:cstheme="minorHAnsi"/>
          <w:sz w:val="24"/>
          <w:szCs w:val="24"/>
          <w:lang w:eastAsia="ru-RU"/>
        </w:rPr>
        <w:t xml:space="preserve"> цех</w:t>
      </w:r>
      <w:r w:rsidRPr="00622A7C">
        <w:rPr>
          <w:rFonts w:eastAsia="Times New Roman" w:cstheme="minorHAnsi"/>
          <w:sz w:val="24"/>
          <w:szCs w:val="24"/>
          <w:lang w:eastAsia="ru-RU"/>
        </w:rPr>
        <w:t>ов Заказчика</w:t>
      </w:r>
      <w:r w:rsidR="00027395" w:rsidRPr="00AE219A">
        <w:rPr>
          <w:rFonts w:eastAsia="Times New Roman" w:cstheme="minorHAnsi"/>
          <w:sz w:val="24"/>
          <w:szCs w:val="24"/>
          <w:lang w:eastAsia="ru-RU"/>
        </w:rPr>
        <w:t>.</w:t>
      </w:r>
    </w:p>
    <w:p w14:paraId="7593E1BA" w14:textId="07FAB3DE" w:rsidR="00027395" w:rsidRDefault="00027395" w:rsidP="00523C55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Объем Работ </w:t>
      </w:r>
      <w:r w:rsidR="00516720">
        <w:rPr>
          <w:rFonts w:eastAsia="Times New Roman" w:cstheme="minorHAnsi"/>
          <w:sz w:val="24"/>
          <w:szCs w:val="24"/>
          <w:lang w:eastAsia="ru-RU"/>
        </w:rPr>
        <w:t>определяется по</w:t>
      </w:r>
      <w:r>
        <w:rPr>
          <w:rFonts w:eastAsia="Times New Roman" w:cstheme="minorHAnsi"/>
          <w:sz w:val="24"/>
          <w:szCs w:val="24"/>
          <w:lang w:eastAsia="ru-RU"/>
        </w:rPr>
        <w:t>:</w:t>
      </w:r>
    </w:p>
    <w:p w14:paraId="45478DDD" w14:textId="251E6B09" w:rsidR="00027395" w:rsidRDefault="00027395" w:rsidP="00523C55">
      <w:pPr>
        <w:pStyle w:val="ac"/>
        <w:numPr>
          <w:ilvl w:val="2"/>
          <w:numId w:val="8"/>
        </w:numPr>
        <w:tabs>
          <w:tab w:val="left" w:pos="567"/>
          <w:tab w:val="left" w:pos="1276"/>
        </w:tabs>
        <w:spacing w:after="0" w:line="240" w:lineRule="auto"/>
        <w:ind w:left="1276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bookmarkStart w:id="1" w:name="_Ref26984070"/>
      <w:r>
        <w:rPr>
          <w:rFonts w:eastAsia="Times New Roman" w:cstheme="minorHAnsi"/>
          <w:sz w:val="24"/>
          <w:szCs w:val="24"/>
          <w:lang w:eastAsia="ru-RU"/>
        </w:rPr>
        <w:t>Перечням оборудования</w:t>
      </w:r>
      <w:r w:rsidR="009566FE">
        <w:rPr>
          <w:rFonts w:eastAsia="Times New Roman" w:cstheme="minorHAnsi"/>
          <w:sz w:val="24"/>
          <w:szCs w:val="24"/>
          <w:lang w:eastAsia="ru-RU"/>
        </w:rPr>
        <w:t>, График</w:t>
      </w:r>
      <w:r w:rsidR="00516720">
        <w:rPr>
          <w:rFonts w:eastAsia="Times New Roman" w:cstheme="minorHAnsi"/>
          <w:sz w:val="24"/>
          <w:szCs w:val="24"/>
          <w:lang w:eastAsia="ru-RU"/>
        </w:rPr>
        <w:t>а</w:t>
      </w:r>
      <w:r w:rsidR="009566FE">
        <w:rPr>
          <w:rFonts w:eastAsia="Times New Roman" w:cstheme="minorHAnsi"/>
          <w:sz w:val="24"/>
          <w:szCs w:val="24"/>
          <w:lang w:eastAsia="ru-RU"/>
        </w:rPr>
        <w:t>м проведения Работ</w:t>
      </w:r>
      <w:r>
        <w:rPr>
          <w:rFonts w:eastAsia="Times New Roman" w:cstheme="minorHAnsi"/>
          <w:sz w:val="24"/>
          <w:szCs w:val="24"/>
          <w:lang w:eastAsia="ru-RU"/>
        </w:rPr>
        <w:t xml:space="preserve"> и Регламент</w:t>
      </w:r>
      <w:r w:rsidR="00516720">
        <w:rPr>
          <w:rFonts w:eastAsia="Times New Roman" w:cstheme="minorHAnsi"/>
          <w:sz w:val="24"/>
          <w:szCs w:val="24"/>
          <w:lang w:eastAsia="ru-RU"/>
        </w:rPr>
        <w:t>а</w:t>
      </w:r>
      <w:r>
        <w:rPr>
          <w:rFonts w:eastAsia="Times New Roman" w:cstheme="minorHAnsi"/>
          <w:sz w:val="24"/>
          <w:szCs w:val="24"/>
          <w:lang w:eastAsia="ru-RU"/>
        </w:rPr>
        <w:t>м проведения Работ;</w:t>
      </w:r>
      <w:bookmarkEnd w:id="1"/>
      <w:r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651A2356" w14:textId="41F8DB3B" w:rsidR="00027395" w:rsidRDefault="00027395" w:rsidP="00523C55">
      <w:pPr>
        <w:pStyle w:val="ac"/>
        <w:numPr>
          <w:ilvl w:val="2"/>
          <w:numId w:val="8"/>
        </w:numPr>
        <w:tabs>
          <w:tab w:val="left" w:pos="567"/>
          <w:tab w:val="left" w:pos="1276"/>
        </w:tabs>
        <w:spacing w:after="0" w:line="240" w:lineRule="auto"/>
        <w:ind w:left="1276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Ведомостям дефектов</w:t>
      </w:r>
      <w:r w:rsidR="00513949">
        <w:rPr>
          <w:rFonts w:eastAsia="Times New Roman" w:cstheme="minorHAnsi"/>
          <w:sz w:val="24"/>
          <w:szCs w:val="24"/>
          <w:lang w:eastAsia="ru-RU"/>
        </w:rPr>
        <w:t>, Сметам, Калькуляциям</w:t>
      </w:r>
      <w:r w:rsidR="006B1958">
        <w:rPr>
          <w:rFonts w:eastAsia="Times New Roman" w:cstheme="minorHAnsi"/>
          <w:sz w:val="24"/>
          <w:szCs w:val="24"/>
          <w:lang w:eastAsia="ru-RU"/>
        </w:rPr>
        <w:t>;</w:t>
      </w:r>
    </w:p>
    <w:p w14:paraId="36CA8218" w14:textId="6D408A12" w:rsidR="00622A7C" w:rsidRPr="00AE219A" w:rsidRDefault="00867BBB" w:rsidP="00523C55">
      <w:pPr>
        <w:pStyle w:val="ac"/>
        <w:numPr>
          <w:ilvl w:val="2"/>
          <w:numId w:val="8"/>
        </w:numPr>
        <w:tabs>
          <w:tab w:val="left" w:pos="567"/>
          <w:tab w:val="left" w:pos="1276"/>
        </w:tabs>
        <w:spacing w:after="0" w:line="240" w:lineRule="auto"/>
        <w:ind w:left="1276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А</w:t>
      </w:r>
      <w:r w:rsidRPr="00867BBB">
        <w:rPr>
          <w:rFonts w:eastAsia="Times New Roman" w:cstheme="minorHAnsi"/>
          <w:sz w:val="24"/>
          <w:szCs w:val="24"/>
          <w:lang w:eastAsia="ru-RU"/>
        </w:rPr>
        <w:t>кт</w:t>
      </w:r>
      <w:r>
        <w:rPr>
          <w:rFonts w:eastAsia="Times New Roman" w:cstheme="minorHAnsi"/>
          <w:sz w:val="24"/>
          <w:szCs w:val="24"/>
          <w:lang w:eastAsia="ru-RU"/>
        </w:rPr>
        <w:t>ам</w:t>
      </w:r>
      <w:r w:rsidRPr="00867BBB">
        <w:rPr>
          <w:rFonts w:eastAsia="Times New Roman" w:cstheme="minorHAnsi"/>
          <w:sz w:val="24"/>
          <w:szCs w:val="24"/>
          <w:lang w:eastAsia="ru-RU"/>
        </w:rPr>
        <w:t xml:space="preserve"> о фактически отработанном времени</w:t>
      </w:r>
      <w:r>
        <w:rPr>
          <w:rFonts w:eastAsia="Times New Roman" w:cstheme="minorHAnsi"/>
          <w:sz w:val="24"/>
          <w:szCs w:val="24"/>
          <w:lang w:eastAsia="ru-RU"/>
        </w:rPr>
        <w:t xml:space="preserve"> (как они определены в пункте </w:t>
      </w:r>
      <w:r w:rsidR="00F653C0">
        <w:rPr>
          <w:rFonts w:eastAsia="Times New Roman" w:cstheme="minorHAnsi"/>
          <w:sz w:val="24"/>
          <w:szCs w:val="24"/>
          <w:lang w:eastAsia="ru-RU"/>
        </w:rPr>
        <w:fldChar w:fldCharType="begin"/>
      </w:r>
      <w:r w:rsidR="00F653C0">
        <w:rPr>
          <w:rFonts w:eastAsia="Times New Roman" w:cstheme="minorHAnsi"/>
          <w:sz w:val="24"/>
          <w:szCs w:val="24"/>
          <w:lang w:eastAsia="ru-RU"/>
        </w:rPr>
        <w:instrText xml:space="preserve"> REF _Ref29830434 \r \h </w:instrText>
      </w:r>
      <w:r w:rsidR="00F653C0">
        <w:rPr>
          <w:rFonts w:eastAsia="Times New Roman" w:cstheme="minorHAnsi"/>
          <w:sz w:val="24"/>
          <w:szCs w:val="24"/>
          <w:lang w:eastAsia="ru-RU"/>
        </w:rPr>
      </w:r>
      <w:r w:rsidR="00F653C0">
        <w:rPr>
          <w:rFonts w:eastAsia="Times New Roman" w:cstheme="minorHAnsi"/>
          <w:sz w:val="24"/>
          <w:szCs w:val="24"/>
          <w:lang w:eastAsia="ru-RU"/>
        </w:rPr>
        <w:fldChar w:fldCharType="separate"/>
      </w:r>
      <w:r w:rsidR="00F653C0">
        <w:rPr>
          <w:rFonts w:eastAsia="Times New Roman" w:cstheme="minorHAnsi"/>
          <w:sz w:val="24"/>
          <w:szCs w:val="24"/>
          <w:lang w:eastAsia="ru-RU"/>
        </w:rPr>
        <w:t>4.2.13</w:t>
      </w:r>
      <w:r w:rsidR="00F653C0">
        <w:rPr>
          <w:rFonts w:eastAsia="Times New Roman" w:cstheme="minorHAnsi"/>
          <w:sz w:val="24"/>
          <w:szCs w:val="24"/>
          <w:lang w:eastAsia="ru-RU"/>
        </w:rPr>
        <w:fldChar w:fldCharType="end"/>
      </w:r>
      <w:r>
        <w:rPr>
          <w:rFonts w:eastAsia="Times New Roman" w:cstheme="minorHAnsi"/>
          <w:sz w:val="24"/>
          <w:szCs w:val="24"/>
          <w:lang w:eastAsia="ru-RU"/>
        </w:rPr>
        <w:t>. Договора)</w:t>
      </w:r>
      <w:r w:rsidR="00027395">
        <w:rPr>
          <w:rFonts w:eastAsia="Times New Roman" w:cstheme="minorHAnsi"/>
          <w:sz w:val="24"/>
          <w:szCs w:val="24"/>
          <w:lang w:eastAsia="ru-RU"/>
        </w:rPr>
        <w:t>.</w:t>
      </w:r>
      <w:bookmarkEnd w:id="0"/>
    </w:p>
    <w:p w14:paraId="11EDA31F" w14:textId="4830D944" w:rsidR="00622A7C" w:rsidRPr="001C56E5" w:rsidRDefault="00925D65" w:rsidP="001C56E5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bookmarkStart w:id="2" w:name="_Ref21509985"/>
      <w:r w:rsidRPr="00622A7C">
        <w:rPr>
          <w:rFonts w:eastAsia="Times New Roman" w:cstheme="minorHAnsi"/>
          <w:sz w:val="24"/>
          <w:szCs w:val="24"/>
          <w:lang w:eastAsia="ru-RU"/>
        </w:rPr>
        <w:t xml:space="preserve">Выполнение </w:t>
      </w:r>
      <w:r w:rsidR="002D34C3">
        <w:rPr>
          <w:rFonts w:eastAsia="Times New Roman" w:cstheme="minorHAnsi"/>
          <w:sz w:val="24"/>
          <w:szCs w:val="24"/>
          <w:lang w:eastAsia="ru-RU"/>
        </w:rPr>
        <w:t>Р</w:t>
      </w:r>
      <w:r w:rsidRPr="00622A7C">
        <w:rPr>
          <w:rFonts w:eastAsia="Times New Roman" w:cstheme="minorHAnsi"/>
          <w:sz w:val="24"/>
          <w:szCs w:val="24"/>
          <w:lang w:eastAsia="ru-RU"/>
        </w:rPr>
        <w:t>абот осуществляется</w:t>
      </w:r>
      <w:r w:rsidR="005E3580" w:rsidRPr="00622A7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04226F" w:rsidRPr="00622A7C">
        <w:rPr>
          <w:rFonts w:eastAsia="Times New Roman" w:cstheme="minorHAnsi"/>
          <w:sz w:val="24"/>
          <w:szCs w:val="24"/>
          <w:lang w:eastAsia="ru-RU"/>
        </w:rPr>
        <w:t xml:space="preserve">без использования </w:t>
      </w:r>
      <w:r w:rsidR="00AE219A">
        <w:rPr>
          <w:rFonts w:eastAsia="Times New Roman" w:cstheme="minorHAnsi"/>
          <w:sz w:val="24"/>
          <w:szCs w:val="24"/>
          <w:lang w:eastAsia="ru-RU"/>
        </w:rPr>
        <w:t xml:space="preserve">материалов, </w:t>
      </w:r>
      <w:r w:rsidR="0004226F" w:rsidRPr="00622A7C">
        <w:rPr>
          <w:rFonts w:eastAsia="Times New Roman" w:cstheme="minorHAnsi"/>
          <w:sz w:val="24"/>
          <w:szCs w:val="24"/>
          <w:lang w:eastAsia="ru-RU"/>
        </w:rPr>
        <w:t>из собственных материалов</w:t>
      </w:r>
      <w:r w:rsidR="00AE219A">
        <w:rPr>
          <w:rFonts w:eastAsia="Times New Roman" w:cstheme="minorHAnsi"/>
          <w:sz w:val="24"/>
          <w:szCs w:val="24"/>
          <w:lang w:eastAsia="ru-RU"/>
        </w:rPr>
        <w:t xml:space="preserve"> Подрядчика</w:t>
      </w:r>
      <w:r w:rsidR="0004226F" w:rsidRPr="00622A7C">
        <w:rPr>
          <w:rFonts w:eastAsia="Times New Roman" w:cstheme="minorHAnsi"/>
          <w:sz w:val="24"/>
          <w:szCs w:val="24"/>
          <w:lang w:eastAsia="ru-RU"/>
        </w:rPr>
        <w:t>, либо из материалов Заказчика</w:t>
      </w:r>
      <w:r w:rsidR="00F13982" w:rsidRPr="00622A7C">
        <w:rPr>
          <w:rFonts w:eastAsia="Times New Roman" w:cstheme="minorHAnsi"/>
          <w:sz w:val="24"/>
          <w:szCs w:val="24"/>
          <w:lang w:eastAsia="ru-RU"/>
        </w:rPr>
        <w:t xml:space="preserve"> </w:t>
      </w:r>
      <w:bookmarkEnd w:id="2"/>
      <w:r w:rsidR="001C56E5" w:rsidRPr="001C56E5">
        <w:rPr>
          <w:rFonts w:eastAsia="Times New Roman" w:cstheme="minorHAnsi"/>
          <w:i/>
          <w:sz w:val="24"/>
          <w:szCs w:val="24"/>
          <w:lang w:eastAsia="ru-RU"/>
        </w:rPr>
        <w:t>(ненужное вычеркнуть)</w:t>
      </w:r>
      <w:r w:rsidR="001C56E5">
        <w:rPr>
          <w:rFonts w:eastAsia="Times New Roman" w:cstheme="minorHAnsi"/>
          <w:sz w:val="24"/>
          <w:szCs w:val="24"/>
          <w:lang w:eastAsia="ru-RU"/>
        </w:rPr>
        <w:t>.</w:t>
      </w:r>
    </w:p>
    <w:p w14:paraId="64978BEA" w14:textId="5D377DA2" w:rsidR="00622A7C" w:rsidRPr="00622A7C" w:rsidRDefault="00906E0B" w:rsidP="00523C55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622A7C">
        <w:rPr>
          <w:rFonts w:eastAsia="Times New Roman" w:cstheme="minorHAnsi"/>
          <w:sz w:val="24"/>
          <w:szCs w:val="24"/>
          <w:lang w:eastAsia="ru-RU"/>
        </w:rPr>
        <w:t xml:space="preserve">Выполнение </w:t>
      </w:r>
      <w:r w:rsidR="002D34C3">
        <w:rPr>
          <w:rFonts w:eastAsia="Times New Roman" w:cstheme="minorHAnsi"/>
          <w:sz w:val="24"/>
          <w:szCs w:val="24"/>
          <w:lang w:eastAsia="ru-RU"/>
        </w:rPr>
        <w:t>Р</w:t>
      </w:r>
      <w:r w:rsidRPr="00622A7C">
        <w:rPr>
          <w:rFonts w:eastAsia="Times New Roman" w:cstheme="minorHAnsi"/>
          <w:sz w:val="24"/>
          <w:szCs w:val="24"/>
          <w:lang w:eastAsia="ru-RU"/>
        </w:rPr>
        <w:t xml:space="preserve">абот в зависимости от вида </w:t>
      </w:r>
      <w:r w:rsidR="002D34C3">
        <w:rPr>
          <w:rFonts w:eastAsia="Times New Roman" w:cstheme="minorHAnsi"/>
          <w:sz w:val="24"/>
          <w:szCs w:val="24"/>
          <w:lang w:eastAsia="ru-RU"/>
        </w:rPr>
        <w:t>Р</w:t>
      </w:r>
      <w:r w:rsidRPr="00622A7C">
        <w:rPr>
          <w:rFonts w:eastAsia="Times New Roman" w:cstheme="minorHAnsi"/>
          <w:sz w:val="24"/>
          <w:szCs w:val="24"/>
          <w:lang w:eastAsia="ru-RU"/>
        </w:rPr>
        <w:t xml:space="preserve">абот </w:t>
      </w:r>
      <w:r w:rsidR="00641A28" w:rsidRPr="00622A7C">
        <w:rPr>
          <w:rFonts w:eastAsia="Times New Roman" w:cstheme="minorHAnsi"/>
          <w:sz w:val="24"/>
          <w:szCs w:val="24"/>
          <w:lang w:eastAsia="ru-RU"/>
        </w:rPr>
        <w:t>производится</w:t>
      </w:r>
      <w:r w:rsidRPr="00622A7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04226F" w:rsidRPr="00622A7C">
        <w:rPr>
          <w:rFonts w:eastAsia="Times New Roman" w:cstheme="minorHAnsi"/>
          <w:sz w:val="24"/>
          <w:szCs w:val="24"/>
          <w:lang w:eastAsia="ru-RU"/>
        </w:rPr>
        <w:t xml:space="preserve">в соответствии с </w:t>
      </w:r>
      <w:r w:rsidR="00027395">
        <w:rPr>
          <w:rFonts w:eastAsia="Times New Roman" w:cstheme="minorHAnsi"/>
          <w:sz w:val="24"/>
          <w:szCs w:val="24"/>
          <w:lang w:eastAsia="ru-RU"/>
        </w:rPr>
        <w:t xml:space="preserve">Регламентом проведения Работ, </w:t>
      </w:r>
      <w:r w:rsidR="0079586B">
        <w:rPr>
          <w:rFonts w:eastAsia="Times New Roman" w:cstheme="minorHAnsi"/>
          <w:sz w:val="24"/>
          <w:szCs w:val="24"/>
          <w:lang w:eastAsia="ru-RU"/>
        </w:rPr>
        <w:t>С</w:t>
      </w:r>
      <w:r w:rsidR="0079586B" w:rsidRPr="00622A7C">
        <w:rPr>
          <w:rFonts w:eastAsia="Times New Roman" w:cstheme="minorHAnsi"/>
          <w:sz w:val="24"/>
          <w:szCs w:val="24"/>
          <w:lang w:eastAsia="ru-RU"/>
        </w:rPr>
        <w:t>метами</w:t>
      </w:r>
      <w:r w:rsidR="0004226F" w:rsidRPr="00622A7C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="0079586B">
        <w:rPr>
          <w:rFonts w:eastAsia="Times New Roman" w:cstheme="minorHAnsi"/>
          <w:sz w:val="24"/>
          <w:szCs w:val="24"/>
          <w:lang w:eastAsia="ru-RU"/>
        </w:rPr>
        <w:t>К</w:t>
      </w:r>
      <w:r w:rsidR="0079586B" w:rsidRPr="00622A7C">
        <w:rPr>
          <w:rFonts w:eastAsia="Times New Roman" w:cstheme="minorHAnsi"/>
          <w:sz w:val="24"/>
          <w:szCs w:val="24"/>
          <w:lang w:eastAsia="ru-RU"/>
        </w:rPr>
        <w:t>алькуляциями</w:t>
      </w:r>
      <w:r w:rsidR="0004226F" w:rsidRPr="00622A7C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="0079586B">
        <w:rPr>
          <w:rFonts w:eastAsia="Times New Roman" w:cstheme="minorHAnsi"/>
          <w:sz w:val="24"/>
          <w:szCs w:val="24"/>
          <w:lang w:eastAsia="ru-RU"/>
        </w:rPr>
        <w:t>Г</w:t>
      </w:r>
      <w:r w:rsidR="0004226F" w:rsidRPr="00622A7C">
        <w:rPr>
          <w:rFonts w:eastAsia="Times New Roman" w:cstheme="minorHAnsi"/>
          <w:sz w:val="24"/>
          <w:szCs w:val="24"/>
          <w:lang w:eastAsia="ru-RU"/>
        </w:rPr>
        <w:t xml:space="preserve">рафиками </w:t>
      </w:r>
      <w:r w:rsidR="00027395">
        <w:rPr>
          <w:rFonts w:eastAsia="Times New Roman" w:cstheme="minorHAnsi"/>
          <w:sz w:val="24"/>
          <w:szCs w:val="24"/>
          <w:lang w:eastAsia="ru-RU"/>
        </w:rPr>
        <w:t>Р</w:t>
      </w:r>
      <w:r w:rsidR="0004226F" w:rsidRPr="00622A7C">
        <w:rPr>
          <w:rFonts w:eastAsia="Times New Roman" w:cstheme="minorHAnsi"/>
          <w:sz w:val="24"/>
          <w:szCs w:val="24"/>
          <w:lang w:eastAsia="ru-RU"/>
        </w:rPr>
        <w:t xml:space="preserve">абот и </w:t>
      </w:r>
      <w:r w:rsidR="00027395" w:rsidRPr="006C4E5C">
        <w:rPr>
          <w:rFonts w:eastAsia="Times New Roman" w:cstheme="minorHAnsi"/>
          <w:sz w:val="24"/>
          <w:szCs w:val="24"/>
          <w:lang w:eastAsia="ru-RU"/>
        </w:rPr>
        <w:t>П</w:t>
      </w:r>
      <w:r w:rsidR="0004226F" w:rsidRPr="00027395">
        <w:rPr>
          <w:rFonts w:eastAsia="Times New Roman" w:cstheme="minorHAnsi"/>
          <w:sz w:val="24"/>
          <w:szCs w:val="24"/>
          <w:lang w:eastAsia="ru-RU"/>
        </w:rPr>
        <w:t xml:space="preserve">еречнями </w:t>
      </w:r>
      <w:r w:rsidR="0004226F" w:rsidRPr="00622A7C">
        <w:rPr>
          <w:rFonts w:eastAsia="Times New Roman" w:cstheme="minorHAnsi"/>
          <w:sz w:val="24"/>
          <w:szCs w:val="24"/>
          <w:lang w:eastAsia="ru-RU"/>
        </w:rPr>
        <w:t>оборудования</w:t>
      </w:r>
      <w:r w:rsidR="00912AB3" w:rsidRPr="00622A7C">
        <w:rPr>
          <w:rFonts w:cstheme="minorHAnsi"/>
          <w:sz w:val="24"/>
          <w:szCs w:val="24"/>
        </w:rPr>
        <w:t xml:space="preserve">, подписанными уполномоченными лицами </w:t>
      </w:r>
      <w:r w:rsidR="002D34C3">
        <w:rPr>
          <w:rFonts w:cstheme="minorHAnsi"/>
          <w:sz w:val="24"/>
          <w:szCs w:val="24"/>
        </w:rPr>
        <w:t>С</w:t>
      </w:r>
      <w:r w:rsidR="00912AB3" w:rsidRPr="00622A7C">
        <w:rPr>
          <w:rFonts w:cstheme="minorHAnsi"/>
          <w:sz w:val="24"/>
          <w:szCs w:val="24"/>
        </w:rPr>
        <w:t>торон.</w:t>
      </w:r>
    </w:p>
    <w:p w14:paraId="2CEED8D9" w14:textId="2BBE7B60" w:rsidR="00250C36" w:rsidRDefault="009566FE" w:rsidP="00523C55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bookmarkStart w:id="3" w:name="_Ref26984544"/>
      <w:r>
        <w:rPr>
          <w:rFonts w:eastAsia="Times New Roman" w:cstheme="minorHAnsi"/>
          <w:sz w:val="24"/>
          <w:szCs w:val="24"/>
          <w:lang w:eastAsia="ru-RU"/>
        </w:rPr>
        <w:t>По согласованию Сторон информация</w:t>
      </w:r>
      <w:r w:rsidR="009D50AB">
        <w:rPr>
          <w:rFonts w:eastAsia="Times New Roman" w:cstheme="minorHAnsi"/>
          <w:sz w:val="24"/>
          <w:szCs w:val="24"/>
          <w:lang w:eastAsia="ru-RU"/>
        </w:rPr>
        <w:t>,</w:t>
      </w:r>
      <w:r>
        <w:rPr>
          <w:rFonts w:eastAsia="Times New Roman" w:cstheme="minorHAnsi"/>
          <w:sz w:val="24"/>
          <w:szCs w:val="24"/>
          <w:lang w:eastAsia="ru-RU"/>
        </w:rPr>
        <w:t xml:space="preserve"> которая должна содержаться в Сметах, и/или Графиках проведения Работ и /или в Регламенте проведения Работ и/или в Перечне оборудования, будет включена </w:t>
      </w:r>
      <w:r w:rsidR="000E0CDA">
        <w:rPr>
          <w:rFonts w:eastAsia="Times New Roman" w:cstheme="minorHAnsi"/>
          <w:sz w:val="24"/>
          <w:szCs w:val="24"/>
          <w:lang w:eastAsia="ru-RU"/>
        </w:rPr>
        <w:t xml:space="preserve">в </w:t>
      </w:r>
      <w:r w:rsidR="00823A07">
        <w:rPr>
          <w:rFonts w:eastAsia="Times New Roman" w:cstheme="minorHAnsi"/>
          <w:sz w:val="24"/>
          <w:szCs w:val="24"/>
          <w:lang w:eastAsia="ru-RU"/>
        </w:rPr>
        <w:t>П</w:t>
      </w:r>
      <w:r>
        <w:rPr>
          <w:rFonts w:eastAsia="Times New Roman" w:cstheme="minorHAnsi"/>
          <w:sz w:val="24"/>
          <w:szCs w:val="24"/>
          <w:lang w:eastAsia="ru-RU"/>
        </w:rPr>
        <w:t>риложение (спецификацию) к настоящему Договору (далее – «</w:t>
      </w:r>
      <w:r>
        <w:rPr>
          <w:rFonts w:eastAsia="Times New Roman" w:cstheme="minorHAnsi"/>
          <w:b/>
          <w:sz w:val="24"/>
          <w:szCs w:val="24"/>
          <w:lang w:eastAsia="ru-RU"/>
        </w:rPr>
        <w:t>Приложение</w:t>
      </w:r>
      <w:r>
        <w:rPr>
          <w:rFonts w:eastAsia="Times New Roman" w:cstheme="minorHAnsi"/>
          <w:sz w:val="24"/>
          <w:szCs w:val="24"/>
          <w:lang w:eastAsia="ru-RU"/>
        </w:rPr>
        <w:t>»). В этом случае ссылка в настоящем Договоре на Сметы и/или Графики проведения Работ и/или Регламент проведения Работ и\или Перечень оборудования буд</w:t>
      </w:r>
      <w:r w:rsidR="009D50AB">
        <w:rPr>
          <w:rFonts w:eastAsia="Times New Roman" w:cstheme="minorHAnsi"/>
          <w:sz w:val="24"/>
          <w:szCs w:val="24"/>
          <w:lang w:eastAsia="ru-RU"/>
        </w:rPr>
        <w:t>е</w:t>
      </w:r>
      <w:r>
        <w:rPr>
          <w:rFonts w:eastAsia="Times New Roman" w:cstheme="minorHAnsi"/>
          <w:sz w:val="24"/>
          <w:szCs w:val="24"/>
          <w:lang w:eastAsia="ru-RU"/>
        </w:rPr>
        <w:t>т считаться ссылкой на такое Приложение.</w:t>
      </w:r>
      <w:bookmarkEnd w:id="3"/>
    </w:p>
    <w:p w14:paraId="05630479" w14:textId="110CD2E7" w:rsidR="000E0CDA" w:rsidRDefault="000E0CDA" w:rsidP="00523C55">
      <w:pPr>
        <w:pStyle w:val="ac"/>
        <w:tabs>
          <w:tab w:val="left" w:pos="567"/>
          <w:tab w:val="left" w:pos="1276"/>
        </w:tabs>
        <w:spacing w:after="0" w:line="240" w:lineRule="auto"/>
        <w:ind w:left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Также в случае если определение объема, сроков, стоимости и иной информации в отношении Работ оформляется сторонами Приложениями и при необходимости изменения и/или</w:t>
      </w:r>
      <w:r w:rsidRPr="000E0CDA">
        <w:rPr>
          <w:rFonts w:eastAsia="Times New Roman" w:cstheme="minorHAnsi"/>
          <w:sz w:val="24"/>
          <w:szCs w:val="24"/>
          <w:lang w:eastAsia="ru-RU"/>
        </w:rPr>
        <w:t xml:space="preserve"> дополн</w:t>
      </w:r>
      <w:r>
        <w:rPr>
          <w:rFonts w:eastAsia="Times New Roman" w:cstheme="minorHAnsi"/>
          <w:sz w:val="24"/>
          <w:szCs w:val="24"/>
          <w:lang w:eastAsia="ru-RU"/>
        </w:rPr>
        <w:t xml:space="preserve">ения такой ранее согласованной в Приложении информации </w:t>
      </w:r>
      <w:r w:rsidRPr="000E0CDA">
        <w:rPr>
          <w:rFonts w:eastAsia="Times New Roman" w:cstheme="minorHAnsi"/>
          <w:sz w:val="24"/>
          <w:szCs w:val="24"/>
          <w:lang w:eastAsia="ru-RU"/>
        </w:rPr>
        <w:t>Стороны оформляют новое Приложение к Договору</w:t>
      </w:r>
      <w:r>
        <w:rPr>
          <w:rFonts w:eastAsia="Times New Roman" w:cstheme="minorHAnsi"/>
          <w:sz w:val="24"/>
          <w:szCs w:val="24"/>
          <w:lang w:eastAsia="ru-RU"/>
        </w:rPr>
        <w:t xml:space="preserve"> (далее – </w:t>
      </w:r>
      <w:r w:rsidRPr="00823A07">
        <w:rPr>
          <w:rFonts w:eastAsia="Times New Roman" w:cstheme="minorHAnsi"/>
          <w:b/>
          <w:sz w:val="24"/>
          <w:szCs w:val="24"/>
          <w:lang w:eastAsia="ru-RU"/>
        </w:rPr>
        <w:t>«Новое Приложение»</w:t>
      </w:r>
      <w:r>
        <w:rPr>
          <w:rFonts w:eastAsia="Times New Roman" w:cstheme="minorHAnsi"/>
          <w:sz w:val="24"/>
          <w:szCs w:val="24"/>
          <w:lang w:eastAsia="ru-RU"/>
        </w:rPr>
        <w:t>)</w:t>
      </w:r>
      <w:r w:rsidR="00801448">
        <w:rPr>
          <w:rFonts w:eastAsia="Times New Roman" w:cstheme="minorHAnsi"/>
          <w:sz w:val="24"/>
          <w:szCs w:val="24"/>
          <w:lang w:eastAsia="ru-RU"/>
        </w:rPr>
        <w:t>. Условиями такого Н</w:t>
      </w:r>
      <w:r w:rsidRPr="000E0CDA">
        <w:rPr>
          <w:rFonts w:eastAsia="Times New Roman" w:cstheme="minorHAnsi"/>
          <w:sz w:val="24"/>
          <w:szCs w:val="24"/>
          <w:lang w:eastAsia="ru-RU"/>
        </w:rPr>
        <w:t>ового Приложения может быть предусмотрена отмена</w:t>
      </w:r>
      <w:r w:rsidR="00801448">
        <w:rPr>
          <w:rFonts w:eastAsia="Times New Roman" w:cstheme="minorHAnsi"/>
          <w:sz w:val="24"/>
          <w:szCs w:val="24"/>
          <w:lang w:eastAsia="ru-RU"/>
        </w:rPr>
        <w:t xml:space="preserve"> или изменение</w:t>
      </w:r>
      <w:r w:rsidRPr="000E0CDA">
        <w:rPr>
          <w:rFonts w:eastAsia="Times New Roman" w:cstheme="minorHAnsi"/>
          <w:sz w:val="24"/>
          <w:szCs w:val="24"/>
          <w:lang w:eastAsia="ru-RU"/>
        </w:rPr>
        <w:t xml:space="preserve"> ранее заключенного Приложения полностью либо частично.</w:t>
      </w:r>
    </w:p>
    <w:p w14:paraId="7D2A5139" w14:textId="4E821511" w:rsidR="000E0CDA" w:rsidRDefault="000E0CDA" w:rsidP="00523C55">
      <w:pPr>
        <w:pStyle w:val="ac"/>
        <w:tabs>
          <w:tab w:val="left" w:pos="567"/>
          <w:tab w:val="left" w:pos="1276"/>
        </w:tabs>
        <w:spacing w:after="0" w:line="240" w:lineRule="auto"/>
        <w:ind w:left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Условия каждого Приложения действуют до момента либо </w:t>
      </w:r>
      <w:r w:rsidR="00801448">
        <w:rPr>
          <w:rFonts w:eastAsia="Times New Roman" w:cstheme="minorHAnsi"/>
          <w:sz w:val="24"/>
          <w:szCs w:val="24"/>
          <w:lang w:eastAsia="ru-RU"/>
        </w:rPr>
        <w:t xml:space="preserve">(а) </w:t>
      </w:r>
      <w:r>
        <w:rPr>
          <w:rFonts w:eastAsia="Times New Roman" w:cstheme="minorHAnsi"/>
          <w:sz w:val="24"/>
          <w:szCs w:val="24"/>
          <w:lang w:eastAsia="ru-RU"/>
        </w:rPr>
        <w:t xml:space="preserve">полного исполнения Сторонами обязательств по нему, либо до </w:t>
      </w:r>
      <w:r w:rsidR="00801448">
        <w:rPr>
          <w:rFonts w:eastAsia="Times New Roman" w:cstheme="minorHAnsi"/>
          <w:sz w:val="24"/>
          <w:szCs w:val="24"/>
          <w:lang w:eastAsia="ru-RU"/>
        </w:rPr>
        <w:t>(б) согласования Сторонами</w:t>
      </w:r>
      <w:r>
        <w:rPr>
          <w:rFonts w:eastAsia="Times New Roman" w:cstheme="minorHAnsi"/>
          <w:sz w:val="24"/>
          <w:szCs w:val="24"/>
          <w:lang w:eastAsia="ru-RU"/>
        </w:rPr>
        <w:t xml:space="preserve"> Нового Приложения</w:t>
      </w:r>
      <w:r w:rsidR="00801448">
        <w:rPr>
          <w:rFonts w:eastAsia="Times New Roman" w:cstheme="minorHAnsi"/>
          <w:sz w:val="24"/>
          <w:szCs w:val="24"/>
          <w:lang w:eastAsia="ru-RU"/>
        </w:rPr>
        <w:t xml:space="preserve">, которым </w:t>
      </w:r>
      <w:r w:rsidR="00801448" w:rsidRPr="00801448">
        <w:rPr>
          <w:rFonts w:eastAsia="Times New Roman" w:cstheme="minorHAnsi"/>
          <w:sz w:val="24"/>
          <w:szCs w:val="24"/>
          <w:lang w:eastAsia="ru-RU"/>
        </w:rPr>
        <w:t>предусмотрена отмена ранее заключенного Приложения полностью либо частично</w:t>
      </w:r>
      <w:r w:rsidR="00801448">
        <w:rPr>
          <w:rFonts w:eastAsia="Times New Roman" w:cstheme="minorHAnsi"/>
          <w:sz w:val="24"/>
          <w:szCs w:val="24"/>
          <w:lang w:eastAsia="ru-RU"/>
        </w:rPr>
        <w:t xml:space="preserve"> (в той части, в которой Приложение отменяется или изменяется), в зависимости от того, что наступит раньше.</w:t>
      </w:r>
    </w:p>
    <w:p w14:paraId="507AB51E" w14:textId="77777777" w:rsidR="00523C55" w:rsidRDefault="00523C55" w:rsidP="00523C55">
      <w:pPr>
        <w:pStyle w:val="ac"/>
        <w:tabs>
          <w:tab w:val="left" w:pos="567"/>
          <w:tab w:val="left" w:pos="1276"/>
        </w:tabs>
        <w:spacing w:after="0" w:line="240" w:lineRule="auto"/>
        <w:ind w:left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</w:p>
    <w:p w14:paraId="6201B7F3" w14:textId="77777777" w:rsidR="00C7368A" w:rsidRPr="003627CE" w:rsidRDefault="00C7368A" w:rsidP="00523C55">
      <w:pPr>
        <w:pStyle w:val="ac"/>
        <w:numPr>
          <w:ilvl w:val="0"/>
          <w:numId w:val="8"/>
        </w:numPr>
        <w:tabs>
          <w:tab w:val="left" w:pos="1276"/>
        </w:tabs>
        <w:spacing w:after="0" w:line="240" w:lineRule="auto"/>
        <w:ind w:left="567" w:hanging="567"/>
        <w:jc w:val="both"/>
        <w:outlineLvl w:val="0"/>
        <w:rPr>
          <w:rFonts w:eastAsia="Times New Roman" w:cstheme="minorHAnsi"/>
          <w:b/>
          <w:sz w:val="24"/>
          <w:szCs w:val="24"/>
          <w:lang w:eastAsia="ru-RU"/>
        </w:rPr>
      </w:pPr>
      <w:r w:rsidRPr="003627CE">
        <w:rPr>
          <w:rFonts w:eastAsia="Times New Roman" w:cstheme="minorHAnsi"/>
          <w:b/>
          <w:sz w:val="24"/>
          <w:szCs w:val="24"/>
          <w:lang w:eastAsia="ru-RU"/>
        </w:rPr>
        <w:t>ЦЕНА И ПОРЯДОК РАСЧЕТОВ</w:t>
      </w:r>
    </w:p>
    <w:p w14:paraId="2462BE78" w14:textId="02FF3124" w:rsidR="00801448" w:rsidRPr="009C78DB" w:rsidRDefault="00C7368A" w:rsidP="00523C55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bookmarkStart w:id="4" w:name="_Ref28268921"/>
      <w:r w:rsidRPr="009C78DB">
        <w:rPr>
          <w:rFonts w:eastAsia="Times New Roman" w:cstheme="minorHAnsi"/>
          <w:sz w:val="24"/>
          <w:szCs w:val="24"/>
          <w:lang w:eastAsia="ru-RU"/>
        </w:rPr>
        <w:t xml:space="preserve">Стоимость </w:t>
      </w:r>
      <w:r w:rsidR="00B52CEB" w:rsidRPr="009C78DB">
        <w:rPr>
          <w:rFonts w:eastAsia="Times New Roman" w:cstheme="minorHAnsi"/>
          <w:sz w:val="24"/>
          <w:szCs w:val="24"/>
          <w:lang w:eastAsia="ru-RU"/>
        </w:rPr>
        <w:t>Р</w:t>
      </w:r>
      <w:r w:rsidRPr="009C78DB">
        <w:rPr>
          <w:rFonts w:eastAsia="Times New Roman" w:cstheme="minorHAnsi"/>
          <w:sz w:val="24"/>
          <w:szCs w:val="24"/>
          <w:lang w:eastAsia="ru-RU"/>
        </w:rPr>
        <w:t xml:space="preserve">абот (без НДС) определяется по </w:t>
      </w:r>
      <w:r w:rsidR="009566FE" w:rsidRPr="009C78DB">
        <w:rPr>
          <w:rFonts w:eastAsia="Times New Roman" w:cstheme="minorHAnsi"/>
          <w:sz w:val="24"/>
          <w:szCs w:val="24"/>
          <w:lang w:eastAsia="ru-RU"/>
        </w:rPr>
        <w:t xml:space="preserve">(а) </w:t>
      </w:r>
      <w:r w:rsidR="007B679F">
        <w:rPr>
          <w:rFonts w:eastAsia="Times New Roman" w:cstheme="minorHAnsi"/>
          <w:sz w:val="24"/>
          <w:szCs w:val="24"/>
          <w:lang w:eastAsia="ru-RU"/>
        </w:rPr>
        <w:t>Сметам, или</w:t>
      </w:r>
      <w:r w:rsidRPr="009C78D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7B679F">
        <w:rPr>
          <w:rFonts w:eastAsia="Times New Roman" w:cstheme="minorHAnsi"/>
          <w:sz w:val="24"/>
          <w:szCs w:val="24"/>
          <w:lang w:eastAsia="ru-RU"/>
        </w:rPr>
        <w:t xml:space="preserve">(б) </w:t>
      </w:r>
      <w:r w:rsidR="009566FE" w:rsidRPr="009C78DB">
        <w:rPr>
          <w:rFonts w:eastAsia="Times New Roman" w:cstheme="minorHAnsi"/>
          <w:sz w:val="24"/>
          <w:szCs w:val="24"/>
          <w:lang w:eastAsia="ru-RU"/>
        </w:rPr>
        <w:t>К</w:t>
      </w:r>
      <w:r w:rsidRPr="009C78DB">
        <w:rPr>
          <w:rFonts w:eastAsia="Times New Roman" w:cstheme="minorHAnsi"/>
          <w:sz w:val="24"/>
          <w:szCs w:val="24"/>
          <w:lang w:eastAsia="ru-RU"/>
        </w:rPr>
        <w:t>алькуляциям</w:t>
      </w:r>
      <w:r w:rsidR="00714DFD" w:rsidRPr="009C78DB">
        <w:rPr>
          <w:rFonts w:eastAsia="Times New Roman" w:cstheme="minorHAnsi"/>
          <w:sz w:val="24"/>
          <w:szCs w:val="24"/>
          <w:lang w:eastAsia="ru-RU"/>
        </w:rPr>
        <w:t>,</w:t>
      </w:r>
      <w:r w:rsidRPr="009C78D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9566FE" w:rsidRPr="009C78DB">
        <w:rPr>
          <w:rFonts w:eastAsia="Times New Roman" w:cstheme="minorHAnsi"/>
          <w:sz w:val="24"/>
          <w:szCs w:val="24"/>
          <w:lang w:eastAsia="ru-RU"/>
        </w:rPr>
        <w:t>или (</w:t>
      </w:r>
      <w:r w:rsidR="007B679F">
        <w:rPr>
          <w:rFonts w:eastAsia="Times New Roman" w:cstheme="minorHAnsi"/>
          <w:sz w:val="24"/>
          <w:szCs w:val="24"/>
          <w:lang w:eastAsia="ru-RU"/>
        </w:rPr>
        <w:t>в</w:t>
      </w:r>
      <w:r w:rsidR="009566FE" w:rsidRPr="009C78DB">
        <w:rPr>
          <w:rFonts w:eastAsia="Times New Roman" w:cstheme="minorHAnsi"/>
          <w:sz w:val="24"/>
          <w:szCs w:val="24"/>
          <w:lang w:eastAsia="ru-RU"/>
        </w:rPr>
        <w:t>) </w:t>
      </w:r>
      <w:r w:rsidR="009C78DB" w:rsidRPr="009C78DB">
        <w:rPr>
          <w:rFonts w:eastAsia="Times New Roman" w:cstheme="minorHAnsi"/>
          <w:sz w:val="24"/>
          <w:szCs w:val="24"/>
          <w:lang w:eastAsia="ru-RU"/>
        </w:rPr>
        <w:t>по Стоимости человека – часа и Журналу регистрации Работ по ТО оборудования, или (</w:t>
      </w:r>
      <w:r w:rsidR="007B679F">
        <w:rPr>
          <w:rFonts w:eastAsia="Times New Roman" w:cstheme="minorHAnsi"/>
          <w:sz w:val="24"/>
          <w:szCs w:val="24"/>
          <w:lang w:eastAsia="ru-RU"/>
        </w:rPr>
        <w:t>г</w:t>
      </w:r>
      <w:r w:rsidR="009C78DB" w:rsidRPr="009C78DB">
        <w:rPr>
          <w:rFonts w:eastAsia="Times New Roman" w:cstheme="minorHAnsi"/>
          <w:sz w:val="24"/>
          <w:szCs w:val="24"/>
          <w:lang w:eastAsia="ru-RU"/>
        </w:rPr>
        <w:t xml:space="preserve">) </w:t>
      </w:r>
      <w:r w:rsidR="009C78DB">
        <w:rPr>
          <w:rFonts w:eastAsia="Times New Roman" w:cstheme="minorHAnsi"/>
          <w:sz w:val="24"/>
          <w:szCs w:val="24"/>
          <w:lang w:eastAsia="ru-RU"/>
        </w:rPr>
        <w:t xml:space="preserve">по Ведомости дефектов и Нормативной базе (как она определена в пункте </w:t>
      </w:r>
      <w:r w:rsidR="009C78DB">
        <w:rPr>
          <w:rFonts w:eastAsia="Times New Roman" w:cstheme="minorHAnsi"/>
          <w:sz w:val="24"/>
          <w:szCs w:val="24"/>
          <w:lang w:eastAsia="ru-RU"/>
        </w:rPr>
        <w:fldChar w:fldCharType="begin"/>
      </w:r>
      <w:r w:rsidR="009C78DB">
        <w:rPr>
          <w:rFonts w:eastAsia="Times New Roman" w:cstheme="minorHAnsi"/>
          <w:sz w:val="24"/>
          <w:szCs w:val="24"/>
          <w:lang w:eastAsia="ru-RU"/>
        </w:rPr>
        <w:instrText xml:space="preserve"> REF _Ref28262692 \r \h </w:instrText>
      </w:r>
      <w:r w:rsidR="009C78DB">
        <w:rPr>
          <w:rFonts w:eastAsia="Times New Roman" w:cstheme="minorHAnsi"/>
          <w:sz w:val="24"/>
          <w:szCs w:val="24"/>
          <w:lang w:eastAsia="ru-RU"/>
        </w:rPr>
      </w:r>
      <w:r w:rsidR="009C78DB">
        <w:rPr>
          <w:rFonts w:eastAsia="Times New Roman" w:cstheme="minorHAnsi"/>
          <w:sz w:val="24"/>
          <w:szCs w:val="24"/>
          <w:lang w:eastAsia="ru-RU"/>
        </w:rPr>
        <w:fldChar w:fldCharType="separate"/>
      </w:r>
      <w:r w:rsidR="009C78DB">
        <w:rPr>
          <w:rFonts w:eastAsia="Times New Roman" w:cstheme="minorHAnsi"/>
          <w:sz w:val="24"/>
          <w:szCs w:val="24"/>
          <w:lang w:eastAsia="ru-RU"/>
        </w:rPr>
        <w:t>2.6</w:t>
      </w:r>
      <w:r w:rsidR="009C78DB">
        <w:rPr>
          <w:rFonts w:eastAsia="Times New Roman" w:cstheme="minorHAnsi"/>
          <w:sz w:val="24"/>
          <w:szCs w:val="24"/>
          <w:lang w:eastAsia="ru-RU"/>
        </w:rPr>
        <w:fldChar w:fldCharType="end"/>
      </w:r>
      <w:r w:rsidR="009C78DB">
        <w:rPr>
          <w:rFonts w:eastAsia="Times New Roman" w:cstheme="minorHAnsi"/>
          <w:sz w:val="24"/>
          <w:szCs w:val="24"/>
          <w:lang w:eastAsia="ru-RU"/>
        </w:rPr>
        <w:t>. Договора), или (</w:t>
      </w:r>
      <w:r w:rsidR="007B679F">
        <w:rPr>
          <w:rFonts w:eastAsia="Times New Roman" w:cstheme="minorHAnsi"/>
          <w:sz w:val="24"/>
          <w:szCs w:val="24"/>
          <w:lang w:eastAsia="ru-RU"/>
        </w:rPr>
        <w:t>д</w:t>
      </w:r>
      <w:r w:rsidR="009C78DB">
        <w:rPr>
          <w:rFonts w:eastAsia="Times New Roman" w:cstheme="minorHAnsi"/>
          <w:sz w:val="24"/>
          <w:szCs w:val="24"/>
          <w:lang w:eastAsia="ru-RU"/>
        </w:rPr>
        <w:t xml:space="preserve">) </w:t>
      </w:r>
      <w:r w:rsidR="009C78DB" w:rsidRPr="009C78DB">
        <w:rPr>
          <w:rFonts w:eastAsia="Times New Roman" w:cstheme="minorHAnsi"/>
          <w:sz w:val="24"/>
          <w:szCs w:val="24"/>
          <w:lang w:eastAsia="ru-RU"/>
        </w:rPr>
        <w:t xml:space="preserve">по </w:t>
      </w:r>
      <w:r w:rsidR="009566FE" w:rsidRPr="009C78DB">
        <w:rPr>
          <w:rFonts w:eastAsia="Times New Roman" w:cstheme="minorHAnsi"/>
          <w:sz w:val="24"/>
          <w:szCs w:val="24"/>
          <w:lang w:eastAsia="ru-RU"/>
        </w:rPr>
        <w:t>Приложениям</w:t>
      </w:r>
      <w:r w:rsidR="009C78DB" w:rsidRPr="009C78DB">
        <w:rPr>
          <w:rFonts w:eastAsia="Times New Roman" w:cstheme="minorHAnsi"/>
          <w:sz w:val="24"/>
          <w:szCs w:val="24"/>
          <w:lang w:eastAsia="ru-RU"/>
        </w:rPr>
        <w:t xml:space="preserve"> и</w:t>
      </w:r>
      <w:r w:rsidR="00714DFD" w:rsidRPr="009C78DB">
        <w:rPr>
          <w:rFonts w:eastAsia="Times New Roman" w:cstheme="minorHAnsi"/>
          <w:sz w:val="24"/>
          <w:szCs w:val="24"/>
          <w:lang w:eastAsia="ru-RU"/>
        </w:rPr>
        <w:t xml:space="preserve"> на момент заключения Договора</w:t>
      </w:r>
      <w:r w:rsidR="009566FE" w:rsidRPr="009C78D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C78DB">
        <w:rPr>
          <w:rFonts w:eastAsia="Times New Roman" w:cstheme="minorHAnsi"/>
          <w:sz w:val="24"/>
          <w:szCs w:val="24"/>
          <w:lang w:eastAsia="ru-RU"/>
        </w:rPr>
        <w:t xml:space="preserve">ориентировочно составляет </w:t>
      </w:r>
      <w:r w:rsidRPr="009C78DB">
        <w:rPr>
          <w:rFonts w:eastAsia="Times New Roman" w:cstheme="minorHAnsi"/>
          <w:i/>
          <w:sz w:val="24"/>
          <w:szCs w:val="24"/>
          <w:lang w:eastAsia="ru-RU"/>
        </w:rPr>
        <w:t>__________ (____________________)</w:t>
      </w:r>
      <w:r w:rsidRPr="009C78DB">
        <w:rPr>
          <w:rFonts w:eastAsia="Times New Roman" w:cstheme="minorHAnsi"/>
          <w:sz w:val="24"/>
          <w:szCs w:val="24"/>
          <w:lang w:eastAsia="ru-RU"/>
        </w:rPr>
        <w:t xml:space="preserve"> руб</w:t>
      </w:r>
      <w:r w:rsidR="003627CE" w:rsidRPr="009C78DB">
        <w:rPr>
          <w:rFonts w:eastAsia="Times New Roman" w:cstheme="minorHAnsi"/>
          <w:sz w:val="24"/>
          <w:szCs w:val="24"/>
          <w:lang w:eastAsia="ru-RU"/>
        </w:rPr>
        <w:t>.</w:t>
      </w:r>
      <w:r w:rsidR="003C1F7C" w:rsidRPr="009C78DB">
        <w:rPr>
          <w:rFonts w:eastAsia="Times New Roman" w:cstheme="minorHAnsi"/>
          <w:sz w:val="24"/>
          <w:szCs w:val="24"/>
          <w:lang w:eastAsia="ru-RU"/>
        </w:rPr>
        <w:t xml:space="preserve"> НДС</w:t>
      </w:r>
      <w:r w:rsidR="00801448" w:rsidRPr="009C78DB">
        <w:rPr>
          <w:rFonts w:eastAsia="Times New Roman" w:cstheme="minorHAnsi"/>
          <w:sz w:val="24"/>
          <w:szCs w:val="24"/>
          <w:lang w:eastAsia="ru-RU"/>
        </w:rPr>
        <w:t xml:space="preserve"> уплачивается дополнительно к стоимости Работ в порядке и поставкам в соответствии с действующим законодательством Российской Федерации</w:t>
      </w:r>
      <w:r w:rsidRPr="009C78DB">
        <w:rPr>
          <w:rFonts w:eastAsia="Times New Roman" w:cstheme="minorHAnsi"/>
          <w:sz w:val="24"/>
          <w:szCs w:val="24"/>
          <w:lang w:eastAsia="ru-RU"/>
        </w:rPr>
        <w:t>.</w:t>
      </w:r>
      <w:bookmarkEnd w:id="4"/>
    </w:p>
    <w:p w14:paraId="0E517EC1" w14:textId="0B6730F4" w:rsidR="00C7368A" w:rsidRPr="009C78DB" w:rsidRDefault="00C7368A" w:rsidP="00523C55">
      <w:pPr>
        <w:pStyle w:val="ac"/>
        <w:tabs>
          <w:tab w:val="left" w:pos="567"/>
          <w:tab w:val="left" w:pos="1276"/>
        </w:tabs>
        <w:spacing w:after="0" w:line="240" w:lineRule="auto"/>
        <w:ind w:left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9C78DB">
        <w:rPr>
          <w:rFonts w:eastAsia="Times New Roman" w:cstheme="minorHAnsi"/>
          <w:sz w:val="24"/>
          <w:szCs w:val="24"/>
          <w:lang w:eastAsia="ru-RU"/>
        </w:rPr>
        <w:t xml:space="preserve">В случае освобождения Подрядчика от уплаты НДС стоимость </w:t>
      </w:r>
      <w:r w:rsidR="003C1F7C" w:rsidRPr="009C78DB">
        <w:rPr>
          <w:rFonts w:eastAsia="Times New Roman" w:cstheme="minorHAnsi"/>
          <w:sz w:val="24"/>
          <w:szCs w:val="24"/>
          <w:lang w:eastAsia="ru-RU"/>
        </w:rPr>
        <w:t>Р</w:t>
      </w:r>
      <w:r w:rsidRPr="009C78DB">
        <w:rPr>
          <w:rFonts w:eastAsia="Times New Roman" w:cstheme="minorHAnsi"/>
          <w:sz w:val="24"/>
          <w:szCs w:val="24"/>
          <w:lang w:eastAsia="ru-RU"/>
        </w:rPr>
        <w:t xml:space="preserve">абот </w:t>
      </w:r>
      <w:r w:rsidR="003C1F7C" w:rsidRPr="009C78DB">
        <w:rPr>
          <w:rFonts w:eastAsia="Times New Roman" w:cstheme="minorHAnsi"/>
          <w:sz w:val="24"/>
          <w:szCs w:val="24"/>
          <w:lang w:eastAsia="ru-RU"/>
        </w:rPr>
        <w:t>оплачивается без</w:t>
      </w:r>
      <w:r w:rsidR="003627CE" w:rsidRPr="009C78DB">
        <w:rPr>
          <w:rFonts w:eastAsia="Times New Roman" w:cstheme="minorHAnsi"/>
          <w:sz w:val="24"/>
          <w:szCs w:val="24"/>
          <w:lang w:eastAsia="ru-RU"/>
        </w:rPr>
        <w:t xml:space="preserve"> НДС</w:t>
      </w:r>
      <w:r w:rsidRPr="009C78DB">
        <w:rPr>
          <w:rFonts w:eastAsia="Times New Roman" w:cstheme="minorHAnsi"/>
          <w:sz w:val="24"/>
          <w:szCs w:val="24"/>
          <w:lang w:eastAsia="ru-RU"/>
        </w:rPr>
        <w:t xml:space="preserve">, а Подрядчик обязуется направить Заказчику </w:t>
      </w:r>
      <w:r w:rsidR="003C1F7C" w:rsidRPr="009C78DB">
        <w:rPr>
          <w:rFonts w:eastAsia="Times New Roman" w:cstheme="minorHAnsi"/>
          <w:sz w:val="24"/>
          <w:szCs w:val="24"/>
          <w:lang w:eastAsia="ru-RU"/>
        </w:rPr>
        <w:t xml:space="preserve">в течение 2 (двух) рабочих дней с даты его требования </w:t>
      </w:r>
      <w:r w:rsidRPr="009C78DB">
        <w:rPr>
          <w:rFonts w:eastAsia="Times New Roman" w:cstheme="minorHAnsi"/>
          <w:sz w:val="24"/>
          <w:szCs w:val="24"/>
          <w:lang w:eastAsia="ru-RU"/>
        </w:rPr>
        <w:t>в письменном виде информацию об основаниях такого освобождения с приложением подтверждающих документов (</w:t>
      </w:r>
      <w:r w:rsidR="00F87A93">
        <w:rPr>
          <w:rFonts w:eastAsia="Times New Roman" w:cstheme="minorHAnsi"/>
          <w:sz w:val="24"/>
          <w:szCs w:val="24"/>
          <w:lang w:eastAsia="ru-RU"/>
        </w:rPr>
        <w:t>в случае если такие основания должны подтверждаться документами</w:t>
      </w:r>
      <w:r w:rsidRPr="009C78DB">
        <w:rPr>
          <w:rFonts w:eastAsia="Times New Roman" w:cstheme="minorHAnsi"/>
          <w:sz w:val="24"/>
          <w:szCs w:val="24"/>
          <w:lang w:eastAsia="ru-RU"/>
        </w:rPr>
        <w:t>).</w:t>
      </w:r>
    </w:p>
    <w:p w14:paraId="677859E6" w14:textId="6C7C12E5" w:rsidR="00C7368A" w:rsidRDefault="00C7368A" w:rsidP="00523C55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6D523D">
        <w:rPr>
          <w:rFonts w:eastAsia="Times New Roman" w:cstheme="minorHAnsi"/>
          <w:sz w:val="24"/>
          <w:szCs w:val="24"/>
          <w:lang w:eastAsia="ru-RU"/>
        </w:rPr>
        <w:t xml:space="preserve">Расчеты с Подрядчиком осуществляются </w:t>
      </w:r>
      <w:r w:rsidR="003268EE">
        <w:rPr>
          <w:rFonts w:eastAsia="Times New Roman" w:cstheme="minorHAnsi"/>
          <w:sz w:val="24"/>
          <w:szCs w:val="24"/>
          <w:lang w:eastAsia="ru-RU"/>
        </w:rPr>
        <w:t xml:space="preserve">только </w:t>
      </w:r>
      <w:r w:rsidRPr="006D523D">
        <w:rPr>
          <w:rFonts w:eastAsia="Times New Roman" w:cstheme="minorHAnsi"/>
          <w:sz w:val="24"/>
          <w:szCs w:val="24"/>
          <w:lang w:eastAsia="ru-RU"/>
        </w:rPr>
        <w:t xml:space="preserve">за фактически выполненные </w:t>
      </w:r>
      <w:r w:rsidR="00B52CEB">
        <w:rPr>
          <w:rFonts w:eastAsia="Times New Roman" w:cstheme="minorHAnsi"/>
          <w:sz w:val="24"/>
          <w:szCs w:val="24"/>
          <w:lang w:eastAsia="ru-RU"/>
        </w:rPr>
        <w:t>Р</w:t>
      </w:r>
      <w:r w:rsidRPr="006D523D">
        <w:rPr>
          <w:rFonts w:eastAsia="Times New Roman" w:cstheme="minorHAnsi"/>
          <w:sz w:val="24"/>
          <w:szCs w:val="24"/>
          <w:lang w:eastAsia="ru-RU"/>
        </w:rPr>
        <w:t>абот</w:t>
      </w:r>
      <w:r w:rsidR="003268EE">
        <w:rPr>
          <w:rFonts w:eastAsia="Times New Roman" w:cstheme="minorHAnsi"/>
          <w:sz w:val="24"/>
          <w:szCs w:val="24"/>
          <w:lang w:eastAsia="ru-RU"/>
        </w:rPr>
        <w:t>ы</w:t>
      </w:r>
      <w:r w:rsidRPr="006D523D">
        <w:rPr>
          <w:rFonts w:eastAsia="Times New Roman" w:cstheme="minorHAnsi"/>
          <w:sz w:val="24"/>
          <w:szCs w:val="24"/>
          <w:lang w:eastAsia="ru-RU"/>
        </w:rPr>
        <w:t>.</w:t>
      </w:r>
    </w:p>
    <w:p w14:paraId="0F1DB7B5" w14:textId="294C4FF9" w:rsidR="00C7368A" w:rsidRDefault="00C7368A" w:rsidP="00523C55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6D523D">
        <w:rPr>
          <w:rFonts w:eastAsia="Times New Roman" w:cstheme="minorHAnsi"/>
          <w:sz w:val="24"/>
          <w:szCs w:val="24"/>
          <w:lang w:eastAsia="ru-RU"/>
        </w:rPr>
        <w:t xml:space="preserve">Заказчик не оплачивает </w:t>
      </w:r>
      <w:r w:rsidR="00B52CEB">
        <w:rPr>
          <w:rFonts w:eastAsia="Times New Roman" w:cstheme="minorHAnsi"/>
          <w:sz w:val="24"/>
          <w:szCs w:val="24"/>
          <w:lang w:eastAsia="ru-RU"/>
        </w:rPr>
        <w:t>Работы</w:t>
      </w:r>
      <w:r w:rsidRPr="006D523D">
        <w:rPr>
          <w:rFonts w:eastAsia="Times New Roman" w:cstheme="minorHAnsi"/>
          <w:sz w:val="24"/>
          <w:szCs w:val="24"/>
          <w:lang w:eastAsia="ru-RU"/>
        </w:rPr>
        <w:t>, необходимость в которых возникла по вине</w:t>
      </w:r>
      <w:r w:rsidR="00B52CEB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6D523D">
        <w:rPr>
          <w:rFonts w:eastAsia="Times New Roman" w:cstheme="minorHAnsi"/>
          <w:sz w:val="24"/>
          <w:szCs w:val="24"/>
          <w:lang w:eastAsia="ru-RU"/>
        </w:rPr>
        <w:t>Подрядчика</w:t>
      </w:r>
      <w:r w:rsidR="00B52CEB">
        <w:rPr>
          <w:rFonts w:eastAsia="Times New Roman" w:cstheme="minorHAnsi"/>
          <w:sz w:val="24"/>
          <w:szCs w:val="24"/>
          <w:lang w:eastAsia="ru-RU"/>
        </w:rPr>
        <w:t xml:space="preserve"> или иным образом в результате действий Подрядчика, лиц, привлеченных Подрядчиком, и их работников</w:t>
      </w:r>
      <w:r w:rsidRPr="006D523D">
        <w:rPr>
          <w:rFonts w:eastAsia="Times New Roman" w:cstheme="minorHAnsi"/>
          <w:sz w:val="24"/>
          <w:szCs w:val="24"/>
          <w:lang w:eastAsia="ru-RU"/>
        </w:rPr>
        <w:t>.</w:t>
      </w:r>
    </w:p>
    <w:p w14:paraId="021D447E" w14:textId="6D3A157F" w:rsidR="00C7368A" w:rsidRDefault="00C7368A" w:rsidP="00523C55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bookmarkStart w:id="5" w:name="_Ref29557648"/>
      <w:r w:rsidRPr="006D523D">
        <w:rPr>
          <w:rFonts w:eastAsia="Times New Roman" w:cstheme="minorHAnsi"/>
          <w:sz w:val="24"/>
          <w:szCs w:val="24"/>
          <w:lang w:eastAsia="ru-RU"/>
        </w:rPr>
        <w:lastRenderedPageBreak/>
        <w:t xml:space="preserve">Заказчик оплачивает выполненные </w:t>
      </w:r>
      <w:r w:rsidR="00B52CEB">
        <w:rPr>
          <w:rFonts w:eastAsia="Times New Roman" w:cstheme="minorHAnsi"/>
          <w:sz w:val="24"/>
          <w:szCs w:val="24"/>
          <w:lang w:eastAsia="ru-RU"/>
        </w:rPr>
        <w:t>Р</w:t>
      </w:r>
      <w:r w:rsidRPr="006D523D">
        <w:rPr>
          <w:rFonts w:eastAsia="Times New Roman" w:cstheme="minorHAnsi"/>
          <w:sz w:val="24"/>
          <w:szCs w:val="24"/>
          <w:lang w:eastAsia="ru-RU"/>
        </w:rPr>
        <w:t xml:space="preserve">аботы в течение </w:t>
      </w:r>
      <w:r w:rsidR="00CC746A">
        <w:rPr>
          <w:rFonts w:eastAsia="Times New Roman" w:cstheme="minorHAnsi"/>
          <w:i/>
          <w:sz w:val="24"/>
          <w:szCs w:val="24"/>
          <w:lang w:eastAsia="ru-RU"/>
        </w:rPr>
        <w:t>60 (Ш</w:t>
      </w:r>
      <w:r w:rsidRPr="00823A07">
        <w:rPr>
          <w:rFonts w:eastAsia="Times New Roman" w:cstheme="minorHAnsi"/>
          <w:i/>
          <w:sz w:val="24"/>
          <w:szCs w:val="24"/>
          <w:lang w:eastAsia="ru-RU"/>
        </w:rPr>
        <w:t>естидесяти)</w:t>
      </w:r>
      <w:r w:rsidRPr="006D523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B52CEB">
        <w:rPr>
          <w:rFonts w:eastAsia="Times New Roman" w:cstheme="minorHAnsi"/>
          <w:sz w:val="24"/>
          <w:szCs w:val="24"/>
          <w:lang w:eastAsia="ru-RU"/>
        </w:rPr>
        <w:t xml:space="preserve">календарных </w:t>
      </w:r>
      <w:r w:rsidRPr="006D523D">
        <w:rPr>
          <w:rFonts w:eastAsia="Times New Roman" w:cstheme="minorHAnsi"/>
          <w:sz w:val="24"/>
          <w:szCs w:val="24"/>
          <w:lang w:eastAsia="ru-RU"/>
        </w:rPr>
        <w:t xml:space="preserve">дней с даты подписания </w:t>
      </w:r>
      <w:r w:rsidR="00B52CEB">
        <w:rPr>
          <w:rFonts w:eastAsia="Times New Roman" w:cstheme="minorHAnsi"/>
          <w:sz w:val="24"/>
          <w:szCs w:val="24"/>
          <w:lang w:eastAsia="ru-RU"/>
        </w:rPr>
        <w:t>С</w:t>
      </w:r>
      <w:r w:rsidRPr="006D523D">
        <w:rPr>
          <w:rFonts w:eastAsia="Times New Roman" w:cstheme="minorHAnsi"/>
          <w:sz w:val="24"/>
          <w:szCs w:val="24"/>
          <w:lang w:eastAsia="ru-RU"/>
        </w:rPr>
        <w:t xml:space="preserve">торонами акта приемки - сдачи выполненных </w:t>
      </w:r>
      <w:r w:rsidR="00B52CEB">
        <w:rPr>
          <w:rFonts w:eastAsia="Times New Roman" w:cstheme="minorHAnsi"/>
          <w:sz w:val="24"/>
          <w:szCs w:val="24"/>
          <w:lang w:eastAsia="ru-RU"/>
        </w:rPr>
        <w:t>Р</w:t>
      </w:r>
      <w:r w:rsidRPr="006D523D">
        <w:rPr>
          <w:rFonts w:eastAsia="Times New Roman" w:cstheme="minorHAnsi"/>
          <w:sz w:val="24"/>
          <w:szCs w:val="24"/>
          <w:lang w:eastAsia="ru-RU"/>
        </w:rPr>
        <w:t>абот</w:t>
      </w:r>
      <w:r w:rsidR="003268EE">
        <w:rPr>
          <w:rFonts w:eastAsia="Times New Roman" w:cstheme="minorHAnsi"/>
          <w:sz w:val="24"/>
          <w:szCs w:val="24"/>
          <w:lang w:eastAsia="ru-RU"/>
        </w:rPr>
        <w:t xml:space="preserve"> (далее – </w:t>
      </w:r>
      <w:r w:rsidR="003268EE" w:rsidRPr="003268EE">
        <w:rPr>
          <w:rFonts w:eastAsia="Times New Roman" w:cstheme="minorHAnsi"/>
          <w:b/>
          <w:sz w:val="24"/>
          <w:szCs w:val="24"/>
          <w:lang w:eastAsia="ru-RU"/>
        </w:rPr>
        <w:t>«Акт приемки»</w:t>
      </w:r>
      <w:r w:rsidR="003268EE">
        <w:rPr>
          <w:rFonts w:eastAsia="Times New Roman" w:cstheme="minorHAnsi"/>
          <w:sz w:val="24"/>
          <w:szCs w:val="24"/>
          <w:lang w:eastAsia="ru-RU"/>
        </w:rPr>
        <w:t>)</w:t>
      </w:r>
      <w:r w:rsidRPr="006D523D">
        <w:rPr>
          <w:rFonts w:eastAsia="Times New Roman" w:cstheme="minorHAnsi"/>
          <w:sz w:val="24"/>
          <w:szCs w:val="24"/>
          <w:lang w:eastAsia="ru-RU"/>
        </w:rPr>
        <w:t>.</w:t>
      </w:r>
      <w:bookmarkEnd w:id="5"/>
    </w:p>
    <w:p w14:paraId="37D94FEB" w14:textId="3B82F9C2" w:rsidR="00C7368A" w:rsidRPr="009566FE" w:rsidRDefault="00C7368A" w:rsidP="00523C55">
      <w:pPr>
        <w:pStyle w:val="ac"/>
        <w:tabs>
          <w:tab w:val="left" w:pos="567"/>
          <w:tab w:val="left" w:pos="1276"/>
        </w:tabs>
        <w:spacing w:after="0" w:line="240" w:lineRule="auto"/>
        <w:ind w:left="567"/>
        <w:jc w:val="both"/>
        <w:outlineLvl w:val="1"/>
        <w:rPr>
          <w:rFonts w:cstheme="minorHAnsi"/>
          <w:iCs/>
          <w:sz w:val="24"/>
          <w:szCs w:val="24"/>
        </w:rPr>
      </w:pPr>
      <w:r w:rsidRPr="006D523D">
        <w:rPr>
          <w:rFonts w:cstheme="minorHAnsi"/>
          <w:iCs/>
          <w:sz w:val="24"/>
          <w:szCs w:val="24"/>
        </w:rPr>
        <w:t xml:space="preserve">Платежи по настоящему Договору осуществляются в безналичной форме путем перечисления денежных средств на расчетный счет Подрядчика, указанный в разделе </w:t>
      </w:r>
      <w:r w:rsidR="00973FCF">
        <w:rPr>
          <w:rFonts w:cstheme="minorHAnsi"/>
          <w:iCs/>
          <w:sz w:val="24"/>
          <w:szCs w:val="24"/>
        </w:rPr>
        <w:fldChar w:fldCharType="begin"/>
      </w:r>
      <w:r w:rsidR="00973FCF">
        <w:rPr>
          <w:rFonts w:cstheme="minorHAnsi"/>
          <w:iCs/>
          <w:sz w:val="24"/>
          <w:szCs w:val="24"/>
        </w:rPr>
        <w:instrText xml:space="preserve"> REF _Ref21509892 \r \h </w:instrText>
      </w:r>
      <w:r w:rsidR="00973FCF">
        <w:rPr>
          <w:rFonts w:cstheme="minorHAnsi"/>
          <w:iCs/>
          <w:sz w:val="24"/>
          <w:szCs w:val="24"/>
        </w:rPr>
      </w:r>
      <w:r w:rsidR="00973FCF">
        <w:rPr>
          <w:rFonts w:cstheme="minorHAnsi"/>
          <w:iCs/>
          <w:sz w:val="24"/>
          <w:szCs w:val="24"/>
        </w:rPr>
        <w:fldChar w:fldCharType="separate"/>
      </w:r>
      <w:r w:rsidR="008509E0">
        <w:rPr>
          <w:rFonts w:cstheme="minorHAnsi"/>
          <w:iCs/>
          <w:sz w:val="24"/>
          <w:szCs w:val="24"/>
        </w:rPr>
        <w:t>17</w:t>
      </w:r>
      <w:r w:rsidR="00973FCF">
        <w:rPr>
          <w:rFonts w:cstheme="minorHAnsi"/>
          <w:iCs/>
          <w:sz w:val="24"/>
          <w:szCs w:val="24"/>
        </w:rPr>
        <w:fldChar w:fldCharType="end"/>
      </w:r>
      <w:r w:rsidRPr="006D523D">
        <w:rPr>
          <w:rFonts w:cstheme="minorHAnsi"/>
          <w:iCs/>
          <w:sz w:val="24"/>
          <w:szCs w:val="24"/>
        </w:rPr>
        <w:t xml:space="preserve"> (</w:t>
      </w:r>
      <w:r>
        <w:rPr>
          <w:rFonts w:cstheme="minorHAnsi"/>
          <w:iCs/>
          <w:sz w:val="24"/>
          <w:szCs w:val="24"/>
        </w:rPr>
        <w:t>А</w:t>
      </w:r>
      <w:r w:rsidRPr="006D523D">
        <w:rPr>
          <w:rFonts w:cstheme="minorHAnsi"/>
          <w:iCs/>
          <w:sz w:val="24"/>
          <w:szCs w:val="24"/>
        </w:rPr>
        <w:t xml:space="preserve">дреса и реквизиты </w:t>
      </w:r>
      <w:r w:rsidR="00B52CEB">
        <w:rPr>
          <w:rFonts w:cstheme="minorHAnsi"/>
          <w:iCs/>
          <w:sz w:val="24"/>
          <w:szCs w:val="24"/>
        </w:rPr>
        <w:t>С</w:t>
      </w:r>
      <w:r w:rsidRPr="006D523D">
        <w:rPr>
          <w:rFonts w:cstheme="minorHAnsi"/>
          <w:iCs/>
          <w:sz w:val="24"/>
          <w:szCs w:val="24"/>
        </w:rPr>
        <w:t xml:space="preserve">торон) настоящего Договора в порядке, установленном в настоящем разделе. Датой оплаты считается дата списания денежных средств с расчетного счета </w:t>
      </w:r>
      <w:r w:rsidRPr="009566FE">
        <w:rPr>
          <w:rFonts w:cstheme="minorHAnsi"/>
          <w:iCs/>
          <w:sz w:val="24"/>
          <w:szCs w:val="24"/>
        </w:rPr>
        <w:t>Заказчика.</w:t>
      </w:r>
    </w:p>
    <w:p w14:paraId="26DBC26B" w14:textId="68EA13F0" w:rsidR="00973FCF" w:rsidRPr="00694E3B" w:rsidRDefault="00973FCF" w:rsidP="00523C55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bookmarkStart w:id="6" w:name="_Ref26983919"/>
      <w:r w:rsidRPr="009566FE">
        <w:rPr>
          <w:rFonts w:eastAsia="Times New Roman" w:cstheme="minorHAnsi"/>
          <w:iCs/>
          <w:sz w:val="24"/>
          <w:szCs w:val="24"/>
          <w:lang w:eastAsia="ru-RU"/>
        </w:rPr>
        <w:t>Заказчик вправе в любое время проводить сравнение применяемой Подрядчиком при определении стоимости фактически выполненных Работ информации о трудозатратах своего персонала, участвовавшего в выполнении таких Работ</w:t>
      </w:r>
      <w:r w:rsidR="005D4BB0" w:rsidRPr="009566FE">
        <w:rPr>
          <w:rFonts w:eastAsia="Times New Roman" w:cstheme="minorHAnsi"/>
          <w:iCs/>
          <w:sz w:val="24"/>
          <w:szCs w:val="24"/>
          <w:lang w:eastAsia="ru-RU"/>
        </w:rPr>
        <w:t xml:space="preserve"> (далее – </w:t>
      </w:r>
      <w:r w:rsidR="00B52CEB" w:rsidRPr="003268EE">
        <w:rPr>
          <w:rFonts w:eastAsia="Times New Roman" w:cstheme="minorHAnsi"/>
          <w:b/>
          <w:iCs/>
          <w:sz w:val="24"/>
          <w:szCs w:val="24"/>
          <w:lang w:eastAsia="ru-RU"/>
        </w:rPr>
        <w:t>«</w:t>
      </w:r>
      <w:r w:rsidR="005D4BB0" w:rsidRPr="003627CE">
        <w:rPr>
          <w:rFonts w:eastAsia="Times New Roman" w:cstheme="minorHAnsi"/>
          <w:b/>
          <w:iCs/>
          <w:sz w:val="24"/>
          <w:szCs w:val="24"/>
          <w:lang w:eastAsia="ru-RU"/>
        </w:rPr>
        <w:t>Данные Подрядчика</w:t>
      </w:r>
      <w:r w:rsidR="00B52CEB" w:rsidRPr="003268EE">
        <w:rPr>
          <w:rFonts w:eastAsia="Times New Roman" w:cstheme="minorHAnsi"/>
          <w:b/>
          <w:iCs/>
          <w:sz w:val="24"/>
          <w:szCs w:val="24"/>
          <w:lang w:eastAsia="ru-RU"/>
        </w:rPr>
        <w:t>»</w:t>
      </w:r>
      <w:r w:rsidR="005D4BB0" w:rsidRPr="009566FE">
        <w:rPr>
          <w:rFonts w:eastAsia="Times New Roman" w:cstheme="minorHAnsi"/>
          <w:iCs/>
          <w:sz w:val="24"/>
          <w:szCs w:val="24"/>
          <w:lang w:eastAsia="ru-RU"/>
        </w:rPr>
        <w:t>)</w:t>
      </w:r>
      <w:r w:rsidRPr="009566FE">
        <w:rPr>
          <w:rFonts w:eastAsia="Times New Roman" w:cstheme="minorHAnsi"/>
          <w:iCs/>
          <w:sz w:val="24"/>
          <w:szCs w:val="24"/>
          <w:lang w:eastAsia="ru-RU"/>
        </w:rPr>
        <w:t xml:space="preserve">, с данными о перемещении этого персонала на/с территории Заказчика для выполнения Работ по </w:t>
      </w:r>
      <w:r w:rsidR="003268EE">
        <w:rPr>
          <w:rFonts w:eastAsia="Times New Roman" w:cstheme="minorHAnsi"/>
          <w:iCs/>
          <w:sz w:val="24"/>
          <w:szCs w:val="24"/>
          <w:lang w:eastAsia="ru-RU"/>
        </w:rPr>
        <w:t>информации из</w:t>
      </w:r>
      <w:r w:rsidRPr="009566FE">
        <w:rPr>
          <w:rFonts w:eastAsia="Times New Roman" w:cstheme="minorHAnsi"/>
          <w:iCs/>
          <w:sz w:val="24"/>
          <w:szCs w:val="24"/>
          <w:lang w:eastAsia="ru-RU"/>
        </w:rPr>
        <w:t xml:space="preserve"> специальной информационной системы Заказчика</w:t>
      </w:r>
      <w:r w:rsidR="005D4BB0" w:rsidRPr="009566FE">
        <w:rPr>
          <w:rFonts w:eastAsia="Times New Roman" w:cstheme="minorHAnsi"/>
          <w:iCs/>
          <w:sz w:val="24"/>
          <w:szCs w:val="24"/>
          <w:lang w:eastAsia="ru-RU"/>
        </w:rPr>
        <w:t xml:space="preserve"> (далее – </w:t>
      </w:r>
      <w:r w:rsidR="00B52CEB" w:rsidRPr="003268EE">
        <w:rPr>
          <w:rFonts w:eastAsia="Times New Roman" w:cstheme="minorHAnsi"/>
          <w:b/>
          <w:iCs/>
          <w:sz w:val="24"/>
          <w:szCs w:val="24"/>
          <w:lang w:eastAsia="ru-RU"/>
        </w:rPr>
        <w:t>«</w:t>
      </w:r>
      <w:r w:rsidR="005D4BB0" w:rsidRPr="003627CE">
        <w:rPr>
          <w:rFonts w:eastAsia="Times New Roman" w:cstheme="minorHAnsi"/>
          <w:b/>
          <w:iCs/>
          <w:sz w:val="24"/>
          <w:szCs w:val="24"/>
          <w:lang w:eastAsia="ru-RU"/>
        </w:rPr>
        <w:t>Данные Заказчика</w:t>
      </w:r>
      <w:r w:rsidR="00B52CEB" w:rsidRPr="003268EE">
        <w:rPr>
          <w:rFonts w:eastAsia="Times New Roman" w:cstheme="minorHAnsi"/>
          <w:b/>
          <w:iCs/>
          <w:sz w:val="24"/>
          <w:szCs w:val="24"/>
          <w:lang w:eastAsia="ru-RU"/>
        </w:rPr>
        <w:t>»</w:t>
      </w:r>
      <w:r w:rsidR="005D4BB0" w:rsidRPr="009566FE">
        <w:rPr>
          <w:rFonts w:eastAsia="Times New Roman" w:cstheme="minorHAnsi"/>
          <w:iCs/>
          <w:sz w:val="24"/>
          <w:szCs w:val="24"/>
          <w:lang w:eastAsia="ru-RU"/>
        </w:rPr>
        <w:t>)</w:t>
      </w:r>
      <w:r w:rsidRPr="009566FE">
        <w:rPr>
          <w:rFonts w:eastAsia="Times New Roman" w:cstheme="minorHAnsi"/>
          <w:iCs/>
          <w:sz w:val="24"/>
          <w:szCs w:val="24"/>
          <w:lang w:eastAsia="ru-RU"/>
        </w:rPr>
        <w:t xml:space="preserve">. В случае если Заказчиком при таком сравнении будет выявлено, что </w:t>
      </w:r>
      <w:r w:rsidR="005D4BB0" w:rsidRPr="009566FE">
        <w:rPr>
          <w:rFonts w:eastAsia="Times New Roman" w:cstheme="minorHAnsi"/>
          <w:iCs/>
          <w:sz w:val="24"/>
          <w:szCs w:val="24"/>
          <w:lang w:eastAsia="ru-RU"/>
        </w:rPr>
        <w:t>Данные</w:t>
      </w:r>
      <w:r w:rsidRPr="009566FE">
        <w:rPr>
          <w:rFonts w:eastAsia="Times New Roman" w:cstheme="minorHAnsi"/>
          <w:iCs/>
          <w:sz w:val="24"/>
          <w:szCs w:val="24"/>
          <w:lang w:eastAsia="ru-RU"/>
        </w:rPr>
        <w:t xml:space="preserve"> Подрядчика </w:t>
      </w:r>
      <w:r w:rsidR="00B52CEB" w:rsidRPr="009566FE">
        <w:rPr>
          <w:rFonts w:eastAsia="Times New Roman" w:cstheme="minorHAnsi"/>
          <w:iCs/>
          <w:sz w:val="24"/>
          <w:szCs w:val="24"/>
          <w:lang w:eastAsia="ru-RU"/>
        </w:rPr>
        <w:t xml:space="preserve">отличаются от </w:t>
      </w:r>
      <w:r w:rsidR="005D4BB0" w:rsidRPr="009566FE">
        <w:rPr>
          <w:rFonts w:eastAsia="Times New Roman" w:cstheme="minorHAnsi"/>
          <w:iCs/>
          <w:sz w:val="24"/>
          <w:szCs w:val="24"/>
          <w:lang w:eastAsia="ru-RU"/>
        </w:rPr>
        <w:t>Д</w:t>
      </w:r>
      <w:r w:rsidRPr="009566FE">
        <w:rPr>
          <w:rFonts w:eastAsia="Times New Roman" w:cstheme="minorHAnsi"/>
          <w:iCs/>
          <w:sz w:val="24"/>
          <w:szCs w:val="24"/>
          <w:lang w:eastAsia="ru-RU"/>
        </w:rPr>
        <w:t>анны</w:t>
      </w:r>
      <w:r w:rsidR="00B52CEB" w:rsidRPr="009566FE">
        <w:rPr>
          <w:rFonts w:eastAsia="Times New Roman" w:cstheme="minorHAnsi"/>
          <w:iCs/>
          <w:sz w:val="24"/>
          <w:szCs w:val="24"/>
          <w:lang w:eastAsia="ru-RU"/>
        </w:rPr>
        <w:t>х</w:t>
      </w:r>
      <w:r w:rsidRPr="009566FE">
        <w:rPr>
          <w:rFonts w:eastAsia="Times New Roman" w:cstheme="minorHAnsi"/>
          <w:iCs/>
          <w:sz w:val="24"/>
          <w:szCs w:val="24"/>
          <w:lang w:eastAsia="ru-RU"/>
        </w:rPr>
        <w:t xml:space="preserve"> Заказчика</w:t>
      </w:r>
      <w:r w:rsidR="00B52CEB" w:rsidRPr="009566FE">
        <w:rPr>
          <w:rFonts w:eastAsia="Times New Roman" w:cstheme="minorHAnsi"/>
          <w:iCs/>
          <w:sz w:val="24"/>
          <w:szCs w:val="24"/>
          <w:lang w:eastAsia="ru-RU"/>
        </w:rPr>
        <w:t xml:space="preserve"> в большую сторону</w:t>
      </w:r>
      <w:r w:rsidRPr="009566FE">
        <w:rPr>
          <w:rFonts w:eastAsia="Times New Roman" w:cstheme="minorHAnsi"/>
          <w:iCs/>
          <w:sz w:val="24"/>
          <w:szCs w:val="24"/>
          <w:lang w:eastAsia="ru-RU"/>
        </w:rPr>
        <w:t xml:space="preserve">, то </w:t>
      </w:r>
      <w:r w:rsidR="005D4BB0" w:rsidRPr="009566FE">
        <w:rPr>
          <w:rFonts w:eastAsia="Times New Roman" w:cstheme="minorHAnsi"/>
          <w:iCs/>
          <w:sz w:val="24"/>
          <w:szCs w:val="24"/>
          <w:lang w:eastAsia="ru-RU"/>
        </w:rPr>
        <w:t>Заказчик впр</w:t>
      </w:r>
      <w:r w:rsidR="003268EE">
        <w:rPr>
          <w:rFonts w:eastAsia="Times New Roman" w:cstheme="minorHAnsi"/>
          <w:iCs/>
          <w:sz w:val="24"/>
          <w:szCs w:val="24"/>
          <w:lang w:eastAsia="ru-RU"/>
        </w:rPr>
        <w:t xml:space="preserve">аве произвести оплату </w:t>
      </w:r>
      <w:r w:rsidR="005D4BB0" w:rsidRPr="009566FE">
        <w:rPr>
          <w:rFonts w:eastAsia="Times New Roman" w:cstheme="minorHAnsi"/>
          <w:iCs/>
          <w:sz w:val="24"/>
          <w:szCs w:val="24"/>
          <w:lang w:eastAsia="ru-RU"/>
        </w:rPr>
        <w:t>Работ</w:t>
      </w:r>
      <w:r w:rsidR="003268EE">
        <w:rPr>
          <w:rFonts w:eastAsia="Times New Roman" w:cstheme="minorHAnsi"/>
          <w:iCs/>
          <w:sz w:val="24"/>
          <w:szCs w:val="24"/>
          <w:lang w:eastAsia="ru-RU"/>
        </w:rPr>
        <w:t xml:space="preserve"> по стоимости</w:t>
      </w:r>
      <w:r w:rsidR="005D4BB0" w:rsidRPr="009566FE">
        <w:rPr>
          <w:rFonts w:eastAsia="Times New Roman" w:cstheme="minorHAnsi"/>
          <w:iCs/>
          <w:sz w:val="24"/>
          <w:szCs w:val="24"/>
          <w:lang w:eastAsia="ru-RU"/>
        </w:rPr>
        <w:t xml:space="preserve">, </w:t>
      </w:r>
      <w:r w:rsidR="00B52CEB" w:rsidRPr="009566FE">
        <w:rPr>
          <w:rFonts w:eastAsia="Times New Roman" w:cstheme="minorHAnsi"/>
          <w:iCs/>
          <w:sz w:val="24"/>
          <w:szCs w:val="24"/>
          <w:lang w:eastAsia="ru-RU"/>
        </w:rPr>
        <w:t>рассчитанн</w:t>
      </w:r>
      <w:r w:rsidR="003268EE">
        <w:rPr>
          <w:rFonts w:eastAsia="Times New Roman" w:cstheme="minorHAnsi"/>
          <w:iCs/>
          <w:sz w:val="24"/>
          <w:szCs w:val="24"/>
          <w:lang w:eastAsia="ru-RU"/>
        </w:rPr>
        <w:t>ой</w:t>
      </w:r>
      <w:r w:rsidR="00B52CEB" w:rsidRPr="009566FE">
        <w:rPr>
          <w:rFonts w:eastAsia="Times New Roman" w:cstheme="minorHAnsi"/>
          <w:iCs/>
          <w:sz w:val="24"/>
          <w:szCs w:val="24"/>
          <w:lang w:eastAsia="ru-RU"/>
        </w:rPr>
        <w:t xml:space="preserve"> </w:t>
      </w:r>
      <w:r w:rsidR="005D4BB0" w:rsidRPr="009566FE">
        <w:rPr>
          <w:rFonts w:eastAsia="Times New Roman" w:cstheme="minorHAnsi"/>
          <w:iCs/>
          <w:sz w:val="24"/>
          <w:szCs w:val="24"/>
          <w:lang w:eastAsia="ru-RU"/>
        </w:rPr>
        <w:t>с использованием Данных Заказчика. При этом Подрядчик обязан в таком случае предоставить Заказчику новый комплект первичных учетных документов (счет</w:t>
      </w:r>
      <w:r w:rsidR="005D4BB0">
        <w:rPr>
          <w:rFonts w:eastAsia="Times New Roman" w:cstheme="minorHAnsi"/>
          <w:iCs/>
          <w:sz w:val="24"/>
          <w:szCs w:val="24"/>
          <w:lang w:eastAsia="ru-RU"/>
        </w:rPr>
        <w:t xml:space="preserve">-фактура, Акт </w:t>
      </w:r>
      <w:r w:rsidR="002E0794">
        <w:rPr>
          <w:rFonts w:eastAsia="Times New Roman" w:cstheme="minorHAnsi"/>
          <w:iCs/>
          <w:sz w:val="24"/>
          <w:szCs w:val="24"/>
          <w:lang w:eastAsia="ru-RU"/>
        </w:rPr>
        <w:t>приемки</w:t>
      </w:r>
      <w:r w:rsidR="00694E3B">
        <w:rPr>
          <w:rFonts w:eastAsia="Times New Roman" w:cstheme="minorHAnsi"/>
          <w:iCs/>
          <w:sz w:val="24"/>
          <w:szCs w:val="24"/>
          <w:lang w:eastAsia="ru-RU"/>
        </w:rPr>
        <w:t xml:space="preserve"> или УПД</w:t>
      </w:r>
      <w:r w:rsidR="005D4BB0">
        <w:rPr>
          <w:rFonts w:eastAsia="Times New Roman" w:cstheme="minorHAnsi"/>
          <w:iCs/>
          <w:sz w:val="24"/>
          <w:szCs w:val="24"/>
          <w:lang w:eastAsia="ru-RU"/>
        </w:rPr>
        <w:t>)</w:t>
      </w:r>
      <w:r w:rsidR="00A755D8">
        <w:rPr>
          <w:rFonts w:eastAsia="Times New Roman" w:cstheme="minorHAnsi"/>
          <w:iCs/>
          <w:sz w:val="24"/>
          <w:szCs w:val="24"/>
          <w:lang w:eastAsia="ru-RU"/>
        </w:rPr>
        <w:t xml:space="preserve"> на такие Работы</w:t>
      </w:r>
      <w:r w:rsidR="005D4BB0">
        <w:rPr>
          <w:rFonts w:eastAsia="Times New Roman" w:cstheme="minorHAnsi"/>
          <w:iCs/>
          <w:sz w:val="24"/>
          <w:szCs w:val="24"/>
          <w:lang w:eastAsia="ru-RU"/>
        </w:rPr>
        <w:t>, оформленный на основании Данных Заказчика</w:t>
      </w:r>
      <w:r w:rsidRPr="00973FCF">
        <w:rPr>
          <w:rFonts w:eastAsia="Times New Roman" w:cstheme="minorHAnsi"/>
          <w:iCs/>
          <w:sz w:val="24"/>
          <w:szCs w:val="24"/>
          <w:lang w:eastAsia="ru-RU"/>
        </w:rPr>
        <w:t>.</w:t>
      </w:r>
      <w:bookmarkEnd w:id="6"/>
    </w:p>
    <w:p w14:paraId="7523D8A0" w14:textId="104407B3" w:rsidR="00694E3B" w:rsidRDefault="00694E3B" w:rsidP="00694E3B">
      <w:pPr>
        <w:pStyle w:val="ac"/>
        <w:tabs>
          <w:tab w:val="left" w:pos="567"/>
          <w:tab w:val="left" w:pos="1276"/>
        </w:tabs>
        <w:spacing w:after="0" w:line="240" w:lineRule="auto"/>
        <w:ind w:left="567"/>
        <w:jc w:val="both"/>
        <w:outlineLvl w:val="1"/>
        <w:rPr>
          <w:rFonts w:eastAsia="Times New Roman" w:cstheme="minorHAnsi"/>
          <w:iCs/>
          <w:sz w:val="24"/>
          <w:szCs w:val="24"/>
          <w:lang w:eastAsia="ru-RU"/>
        </w:rPr>
      </w:pPr>
      <w:r>
        <w:rPr>
          <w:rFonts w:eastAsia="Times New Roman" w:cstheme="minorHAnsi"/>
          <w:iCs/>
          <w:sz w:val="24"/>
          <w:szCs w:val="24"/>
          <w:lang w:eastAsia="ru-RU"/>
        </w:rPr>
        <w:t xml:space="preserve">В случае </w:t>
      </w:r>
      <w:r w:rsidRPr="00694E3B">
        <w:rPr>
          <w:rFonts w:eastAsia="Times New Roman" w:cstheme="minorHAnsi"/>
          <w:iCs/>
          <w:sz w:val="24"/>
          <w:szCs w:val="24"/>
          <w:lang w:eastAsia="ru-RU"/>
        </w:rPr>
        <w:t xml:space="preserve">если к моменту выявления </w:t>
      </w:r>
      <w:r>
        <w:rPr>
          <w:rFonts w:eastAsia="Times New Roman" w:cstheme="minorHAnsi"/>
          <w:iCs/>
          <w:sz w:val="24"/>
          <w:szCs w:val="24"/>
          <w:lang w:eastAsia="ru-RU"/>
        </w:rPr>
        <w:t xml:space="preserve">указанных выше </w:t>
      </w:r>
      <w:r w:rsidRPr="00694E3B">
        <w:rPr>
          <w:rFonts w:eastAsia="Times New Roman" w:cstheme="minorHAnsi"/>
          <w:iCs/>
          <w:sz w:val="24"/>
          <w:szCs w:val="24"/>
          <w:lang w:eastAsia="ru-RU"/>
        </w:rPr>
        <w:t xml:space="preserve">расхождений </w:t>
      </w:r>
      <w:r>
        <w:rPr>
          <w:rFonts w:eastAsia="Times New Roman" w:cstheme="minorHAnsi"/>
          <w:iCs/>
          <w:sz w:val="24"/>
          <w:szCs w:val="24"/>
          <w:lang w:eastAsia="ru-RU"/>
        </w:rPr>
        <w:t>составленный на основании Данных Подрядчика и представленный Подрядчиком комплект первичных учетных документов</w:t>
      </w:r>
      <w:r w:rsidRPr="00694E3B">
        <w:rPr>
          <w:rFonts w:eastAsia="Times New Roman" w:cstheme="minorHAnsi"/>
          <w:iCs/>
          <w:sz w:val="24"/>
          <w:szCs w:val="24"/>
          <w:lang w:eastAsia="ru-RU"/>
        </w:rPr>
        <w:t xml:space="preserve"> отражен </w:t>
      </w:r>
      <w:r>
        <w:rPr>
          <w:rFonts w:eastAsia="Times New Roman" w:cstheme="minorHAnsi"/>
          <w:iCs/>
          <w:sz w:val="24"/>
          <w:szCs w:val="24"/>
          <w:lang w:eastAsia="ru-RU"/>
        </w:rPr>
        <w:t xml:space="preserve">Заказчиком в своем </w:t>
      </w:r>
      <w:r w:rsidRPr="00694E3B">
        <w:rPr>
          <w:rFonts w:eastAsia="Times New Roman" w:cstheme="minorHAnsi"/>
          <w:iCs/>
          <w:sz w:val="24"/>
          <w:szCs w:val="24"/>
          <w:lang w:eastAsia="ru-RU"/>
        </w:rPr>
        <w:t>учете</w:t>
      </w:r>
      <w:r>
        <w:rPr>
          <w:rFonts w:eastAsia="Times New Roman" w:cstheme="minorHAnsi"/>
          <w:iCs/>
          <w:sz w:val="24"/>
          <w:szCs w:val="24"/>
          <w:lang w:eastAsia="ru-RU"/>
        </w:rPr>
        <w:t xml:space="preserve"> Подрядчик по соответствующему требованию Заказчика обязан вместо </w:t>
      </w:r>
      <w:r w:rsidR="00AD4367">
        <w:rPr>
          <w:rFonts w:eastAsia="Times New Roman" w:cstheme="minorHAnsi"/>
          <w:iCs/>
          <w:sz w:val="24"/>
          <w:szCs w:val="24"/>
          <w:lang w:eastAsia="ru-RU"/>
        </w:rPr>
        <w:t>нового (исправленного) комплекта документов представить Заказчику комплект таких документов с исправлениями по Данным Заказчика.</w:t>
      </w:r>
    </w:p>
    <w:p w14:paraId="48BF198F" w14:textId="2E9E33D3" w:rsidR="00192C00" w:rsidRPr="006D523D" w:rsidRDefault="00192C00" w:rsidP="00694E3B">
      <w:pPr>
        <w:pStyle w:val="ac"/>
        <w:tabs>
          <w:tab w:val="left" w:pos="567"/>
          <w:tab w:val="left" w:pos="1276"/>
        </w:tabs>
        <w:spacing w:after="0" w:line="240" w:lineRule="auto"/>
        <w:ind w:left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iCs/>
          <w:sz w:val="24"/>
          <w:szCs w:val="24"/>
          <w:lang w:eastAsia="ru-RU"/>
        </w:rPr>
        <w:t>Для целей настоящего пункта Договора Заказчик вправе запрашивать, а Подрядчик обязан предоставлять не позднее ___ (_____) рабочих дней с даты такого запроса, табели учета в отношении своих работников и/или работников субподрядных организаций за тот период, который указан в запросе Заказчика.</w:t>
      </w:r>
    </w:p>
    <w:p w14:paraId="0498ECF3" w14:textId="5843E394" w:rsidR="0043534A" w:rsidRPr="007B679F" w:rsidRDefault="00A755D8" w:rsidP="00523C55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bookmarkStart w:id="7" w:name="_Ref28262692"/>
      <w:r w:rsidRPr="007B679F">
        <w:rPr>
          <w:rFonts w:cstheme="minorHAnsi"/>
          <w:iCs/>
          <w:sz w:val="24"/>
          <w:szCs w:val="24"/>
        </w:rPr>
        <w:t>С</w:t>
      </w:r>
      <w:r w:rsidR="0082183E" w:rsidRPr="007B679F">
        <w:rPr>
          <w:rFonts w:cstheme="minorHAnsi"/>
          <w:iCs/>
          <w:sz w:val="24"/>
          <w:szCs w:val="24"/>
        </w:rPr>
        <w:t>тоимость</w:t>
      </w:r>
      <w:r w:rsidRPr="007B679F">
        <w:rPr>
          <w:rFonts w:cstheme="minorHAnsi"/>
          <w:iCs/>
          <w:sz w:val="24"/>
          <w:szCs w:val="24"/>
        </w:rPr>
        <w:t xml:space="preserve"> </w:t>
      </w:r>
      <w:r w:rsidR="0079586B" w:rsidRPr="007B679F">
        <w:rPr>
          <w:rFonts w:cstheme="minorHAnsi"/>
          <w:iCs/>
          <w:sz w:val="24"/>
          <w:szCs w:val="24"/>
        </w:rPr>
        <w:t>А</w:t>
      </w:r>
      <w:r w:rsidRPr="007B679F">
        <w:rPr>
          <w:rFonts w:cstheme="minorHAnsi"/>
          <w:iCs/>
          <w:sz w:val="24"/>
          <w:szCs w:val="24"/>
        </w:rPr>
        <w:t>варийных ремонтных Р</w:t>
      </w:r>
      <w:r w:rsidR="00C7368A" w:rsidRPr="007B679F">
        <w:rPr>
          <w:rFonts w:cstheme="minorHAnsi"/>
          <w:iCs/>
          <w:sz w:val="24"/>
          <w:szCs w:val="24"/>
        </w:rPr>
        <w:t xml:space="preserve">абот </w:t>
      </w:r>
      <w:r w:rsidR="009C78DB" w:rsidRPr="007B679F">
        <w:rPr>
          <w:rFonts w:cstheme="minorHAnsi"/>
          <w:iCs/>
          <w:sz w:val="24"/>
          <w:szCs w:val="24"/>
        </w:rPr>
        <w:t>рассчитывается</w:t>
      </w:r>
      <w:r w:rsidRPr="007B679F">
        <w:rPr>
          <w:rFonts w:cstheme="minorHAnsi"/>
          <w:iCs/>
          <w:sz w:val="24"/>
          <w:szCs w:val="24"/>
        </w:rPr>
        <w:t xml:space="preserve"> </w:t>
      </w:r>
      <w:r w:rsidR="00C7368A" w:rsidRPr="007B679F">
        <w:rPr>
          <w:rFonts w:cstheme="minorHAnsi"/>
          <w:iCs/>
          <w:sz w:val="24"/>
          <w:szCs w:val="24"/>
        </w:rPr>
        <w:t>п</w:t>
      </w:r>
      <w:r w:rsidRPr="007B679F">
        <w:rPr>
          <w:rFonts w:cstheme="minorHAnsi"/>
          <w:iCs/>
          <w:sz w:val="24"/>
          <w:szCs w:val="24"/>
        </w:rPr>
        <w:t>о</w:t>
      </w:r>
      <w:r w:rsidR="00C7368A" w:rsidRPr="007B679F">
        <w:rPr>
          <w:rFonts w:cstheme="minorHAnsi"/>
          <w:iCs/>
          <w:sz w:val="24"/>
          <w:szCs w:val="24"/>
        </w:rPr>
        <w:t xml:space="preserve"> </w:t>
      </w:r>
      <w:r w:rsidRPr="007B679F">
        <w:rPr>
          <w:rFonts w:cstheme="minorHAnsi"/>
          <w:iCs/>
          <w:sz w:val="24"/>
          <w:szCs w:val="24"/>
        </w:rPr>
        <w:t xml:space="preserve">данным </w:t>
      </w:r>
      <w:r w:rsidR="009E2FC2" w:rsidRPr="007B679F">
        <w:rPr>
          <w:rFonts w:cstheme="minorHAnsi"/>
          <w:iCs/>
          <w:sz w:val="24"/>
          <w:szCs w:val="24"/>
        </w:rPr>
        <w:t>Ведомост</w:t>
      </w:r>
      <w:r w:rsidR="00C7368A" w:rsidRPr="007B679F">
        <w:rPr>
          <w:rFonts w:cstheme="minorHAnsi"/>
          <w:iCs/>
          <w:sz w:val="24"/>
          <w:szCs w:val="24"/>
        </w:rPr>
        <w:t xml:space="preserve">и дефектов </w:t>
      </w:r>
      <w:r w:rsidRPr="007B679F">
        <w:rPr>
          <w:rFonts w:cstheme="minorHAnsi"/>
          <w:iCs/>
          <w:sz w:val="24"/>
          <w:szCs w:val="24"/>
        </w:rPr>
        <w:t>и</w:t>
      </w:r>
      <w:r w:rsidR="00C7368A" w:rsidRPr="007B679F">
        <w:rPr>
          <w:rFonts w:cstheme="minorHAnsi"/>
          <w:iCs/>
          <w:sz w:val="24"/>
          <w:szCs w:val="24"/>
        </w:rPr>
        <w:t xml:space="preserve"> нормативной баз</w:t>
      </w:r>
      <w:r w:rsidRPr="007B679F">
        <w:rPr>
          <w:rFonts w:cstheme="minorHAnsi"/>
          <w:iCs/>
          <w:sz w:val="24"/>
          <w:szCs w:val="24"/>
        </w:rPr>
        <w:t>ы</w:t>
      </w:r>
      <w:r w:rsidR="00C7368A" w:rsidRPr="007B679F">
        <w:rPr>
          <w:rFonts w:cstheme="minorHAnsi"/>
          <w:iCs/>
          <w:sz w:val="24"/>
          <w:szCs w:val="24"/>
        </w:rPr>
        <w:t xml:space="preserve"> </w:t>
      </w:r>
      <w:r w:rsidRPr="007B679F">
        <w:rPr>
          <w:rFonts w:cstheme="minorHAnsi"/>
          <w:iCs/>
          <w:sz w:val="24"/>
          <w:szCs w:val="24"/>
        </w:rPr>
        <w:t xml:space="preserve">составляющих стоимости Работ </w:t>
      </w:r>
      <w:r w:rsidR="00C7368A" w:rsidRPr="007B679F">
        <w:rPr>
          <w:rFonts w:cstheme="minorHAnsi"/>
          <w:iCs/>
          <w:sz w:val="24"/>
          <w:szCs w:val="24"/>
        </w:rPr>
        <w:t xml:space="preserve">Заказчика </w:t>
      </w:r>
      <w:r w:rsidR="0082183E" w:rsidRPr="007B679F">
        <w:rPr>
          <w:rFonts w:cstheme="minorHAnsi"/>
          <w:iCs/>
          <w:sz w:val="24"/>
          <w:szCs w:val="24"/>
        </w:rPr>
        <w:t xml:space="preserve">(далее – </w:t>
      </w:r>
      <w:r w:rsidR="0082183E" w:rsidRPr="00823A07">
        <w:rPr>
          <w:rFonts w:cstheme="minorHAnsi"/>
          <w:b/>
          <w:iCs/>
          <w:sz w:val="24"/>
          <w:szCs w:val="24"/>
        </w:rPr>
        <w:t>«Нормативная база»</w:t>
      </w:r>
      <w:r w:rsidR="0082183E" w:rsidRPr="007B679F">
        <w:rPr>
          <w:rFonts w:cstheme="minorHAnsi"/>
          <w:iCs/>
          <w:sz w:val="24"/>
          <w:szCs w:val="24"/>
        </w:rPr>
        <w:t xml:space="preserve">) </w:t>
      </w:r>
      <w:r w:rsidR="00C7368A" w:rsidRPr="007B679F">
        <w:rPr>
          <w:rFonts w:cstheme="minorHAnsi"/>
          <w:iCs/>
          <w:sz w:val="24"/>
          <w:szCs w:val="24"/>
        </w:rPr>
        <w:t xml:space="preserve">с применением аварийного коэффициента (К 13=1,1-1,3) и коэффициента (К 116) к </w:t>
      </w:r>
      <w:r w:rsidR="00422B64" w:rsidRPr="007B679F">
        <w:rPr>
          <w:rFonts w:cstheme="minorHAnsi"/>
          <w:iCs/>
          <w:sz w:val="24"/>
          <w:szCs w:val="24"/>
        </w:rPr>
        <w:t xml:space="preserve">показателю </w:t>
      </w:r>
      <w:r w:rsidR="00C7368A" w:rsidRPr="007B679F">
        <w:rPr>
          <w:rFonts w:cstheme="minorHAnsi"/>
          <w:iCs/>
          <w:sz w:val="24"/>
          <w:szCs w:val="24"/>
        </w:rPr>
        <w:t xml:space="preserve">базовой расчётной заработной плате </w:t>
      </w:r>
      <w:r w:rsidRPr="007B679F">
        <w:rPr>
          <w:rFonts w:cstheme="minorHAnsi"/>
          <w:iCs/>
          <w:sz w:val="24"/>
          <w:szCs w:val="24"/>
        </w:rPr>
        <w:t xml:space="preserve">(одна из составляющих стоимости Работ по </w:t>
      </w:r>
      <w:r w:rsidR="002E0794">
        <w:rPr>
          <w:rFonts w:cstheme="minorHAnsi"/>
          <w:iCs/>
          <w:sz w:val="24"/>
          <w:szCs w:val="24"/>
        </w:rPr>
        <w:t>Н</w:t>
      </w:r>
      <w:r w:rsidRPr="007B679F">
        <w:rPr>
          <w:rFonts w:cstheme="minorHAnsi"/>
          <w:iCs/>
          <w:sz w:val="24"/>
          <w:szCs w:val="24"/>
        </w:rPr>
        <w:t>ормативной базе)</w:t>
      </w:r>
      <w:r w:rsidR="0082183E" w:rsidRPr="007B679F">
        <w:rPr>
          <w:rFonts w:cstheme="minorHAnsi"/>
          <w:iCs/>
          <w:sz w:val="24"/>
          <w:szCs w:val="24"/>
        </w:rPr>
        <w:t xml:space="preserve"> для соответствующих видов операций из Ведомости дефектов</w:t>
      </w:r>
      <w:r w:rsidRPr="007B679F">
        <w:rPr>
          <w:rStyle w:val="afff3"/>
          <w:rFonts w:eastAsiaTheme="minorEastAsia"/>
          <w:lang w:eastAsia="ru-RU"/>
        </w:rPr>
        <w:t>.</w:t>
      </w:r>
      <w:bookmarkEnd w:id="7"/>
    </w:p>
    <w:p w14:paraId="44930E48" w14:textId="069519F2" w:rsidR="007B679F" w:rsidRPr="007B679F" w:rsidRDefault="00C7368A" w:rsidP="00523C55">
      <w:pPr>
        <w:pStyle w:val="ac"/>
        <w:tabs>
          <w:tab w:val="left" w:pos="567"/>
          <w:tab w:val="left" w:pos="1276"/>
        </w:tabs>
        <w:spacing w:after="0" w:line="240" w:lineRule="auto"/>
        <w:ind w:left="567"/>
        <w:jc w:val="both"/>
        <w:outlineLvl w:val="1"/>
        <w:rPr>
          <w:rFonts w:cstheme="minorHAnsi"/>
          <w:iCs/>
          <w:sz w:val="24"/>
          <w:szCs w:val="24"/>
        </w:rPr>
      </w:pPr>
      <w:r w:rsidRPr="007B679F">
        <w:rPr>
          <w:rFonts w:cstheme="minorHAnsi"/>
          <w:iCs/>
          <w:sz w:val="24"/>
          <w:szCs w:val="24"/>
        </w:rPr>
        <w:t xml:space="preserve">При отсутствии в </w:t>
      </w:r>
      <w:r w:rsidR="0082183E" w:rsidRPr="007B679F">
        <w:rPr>
          <w:rFonts w:cstheme="minorHAnsi"/>
          <w:iCs/>
          <w:sz w:val="24"/>
          <w:szCs w:val="24"/>
        </w:rPr>
        <w:t>Н</w:t>
      </w:r>
      <w:r w:rsidRPr="007B679F">
        <w:rPr>
          <w:rFonts w:cstheme="minorHAnsi"/>
          <w:iCs/>
          <w:sz w:val="24"/>
          <w:szCs w:val="24"/>
        </w:rPr>
        <w:t xml:space="preserve">ормативной базе </w:t>
      </w:r>
      <w:r w:rsidR="0043534A" w:rsidRPr="007B679F">
        <w:rPr>
          <w:rFonts w:cstheme="minorHAnsi"/>
          <w:iCs/>
          <w:sz w:val="24"/>
          <w:szCs w:val="24"/>
        </w:rPr>
        <w:t>показателей нормативов трудозатрат</w:t>
      </w:r>
      <w:r w:rsidRPr="007B679F">
        <w:rPr>
          <w:rFonts w:cstheme="minorHAnsi"/>
          <w:iCs/>
          <w:sz w:val="24"/>
          <w:szCs w:val="24"/>
        </w:rPr>
        <w:t xml:space="preserve"> </w:t>
      </w:r>
      <w:r w:rsidR="0043534A" w:rsidRPr="007B679F">
        <w:rPr>
          <w:rFonts w:cstheme="minorHAnsi"/>
          <w:iCs/>
          <w:sz w:val="24"/>
          <w:szCs w:val="24"/>
        </w:rPr>
        <w:t>в отношении операций из Ведомости дефектов стоимость Аварийных ремонтных Работ</w:t>
      </w:r>
      <w:r w:rsidRPr="007B679F">
        <w:rPr>
          <w:rFonts w:cstheme="minorHAnsi"/>
          <w:iCs/>
          <w:sz w:val="24"/>
          <w:szCs w:val="24"/>
        </w:rPr>
        <w:t xml:space="preserve"> </w:t>
      </w:r>
      <w:r w:rsidR="0043534A" w:rsidRPr="007B679F">
        <w:rPr>
          <w:rFonts w:cstheme="minorHAnsi"/>
          <w:iCs/>
          <w:sz w:val="24"/>
          <w:szCs w:val="24"/>
        </w:rPr>
        <w:t>определяется</w:t>
      </w:r>
      <w:r w:rsidRPr="007B679F">
        <w:rPr>
          <w:rFonts w:cstheme="minorHAnsi"/>
          <w:iCs/>
          <w:sz w:val="24"/>
          <w:szCs w:val="24"/>
        </w:rPr>
        <w:t xml:space="preserve"> по </w:t>
      </w:r>
      <w:r w:rsidR="0079586B" w:rsidRPr="007B679F">
        <w:rPr>
          <w:rFonts w:cstheme="minorHAnsi"/>
          <w:iCs/>
          <w:sz w:val="24"/>
          <w:szCs w:val="24"/>
        </w:rPr>
        <w:t>К</w:t>
      </w:r>
      <w:r w:rsidRPr="007B679F">
        <w:rPr>
          <w:rFonts w:cstheme="minorHAnsi"/>
          <w:iCs/>
          <w:sz w:val="24"/>
          <w:szCs w:val="24"/>
        </w:rPr>
        <w:t>алькуляции</w:t>
      </w:r>
      <w:r w:rsidR="0043534A" w:rsidRPr="007B679F">
        <w:rPr>
          <w:rFonts w:cstheme="minorHAnsi"/>
          <w:iCs/>
          <w:sz w:val="24"/>
          <w:szCs w:val="24"/>
        </w:rPr>
        <w:t>, которая составляется</w:t>
      </w:r>
      <w:r w:rsidRPr="007B679F">
        <w:rPr>
          <w:rFonts w:cstheme="minorHAnsi"/>
          <w:iCs/>
          <w:sz w:val="24"/>
          <w:szCs w:val="24"/>
        </w:rPr>
        <w:t xml:space="preserve"> с </w:t>
      </w:r>
      <w:r w:rsidR="0043534A" w:rsidRPr="007B679F">
        <w:rPr>
          <w:rFonts w:cstheme="minorHAnsi"/>
          <w:iCs/>
          <w:sz w:val="24"/>
          <w:szCs w:val="24"/>
        </w:rPr>
        <w:t>применением при расчете стоимости</w:t>
      </w:r>
      <w:r w:rsidRPr="007B679F">
        <w:rPr>
          <w:rFonts w:cstheme="minorHAnsi"/>
          <w:iCs/>
          <w:sz w:val="24"/>
          <w:szCs w:val="24"/>
        </w:rPr>
        <w:t xml:space="preserve"> у</w:t>
      </w:r>
      <w:r w:rsidR="0043534A" w:rsidRPr="007B679F">
        <w:rPr>
          <w:rFonts w:cstheme="minorHAnsi"/>
          <w:iCs/>
          <w:sz w:val="24"/>
          <w:szCs w:val="24"/>
        </w:rPr>
        <w:t>становленных у Заказчика</w:t>
      </w:r>
      <w:r w:rsidRPr="007B679F">
        <w:rPr>
          <w:rFonts w:cstheme="minorHAnsi"/>
          <w:iCs/>
          <w:sz w:val="24"/>
          <w:szCs w:val="24"/>
        </w:rPr>
        <w:t xml:space="preserve"> размера заработной платы рабочих </w:t>
      </w:r>
      <w:r w:rsidR="00CC746A">
        <w:rPr>
          <w:rFonts w:cstheme="minorHAnsi"/>
          <w:i/>
          <w:iCs/>
          <w:sz w:val="24"/>
          <w:szCs w:val="24"/>
        </w:rPr>
        <w:t>5 (П</w:t>
      </w:r>
      <w:r w:rsidRPr="007B679F">
        <w:rPr>
          <w:rFonts w:cstheme="minorHAnsi"/>
          <w:i/>
          <w:iCs/>
          <w:sz w:val="24"/>
          <w:szCs w:val="24"/>
        </w:rPr>
        <w:t>ятого)</w:t>
      </w:r>
      <w:r w:rsidRPr="007B679F">
        <w:rPr>
          <w:rFonts w:cstheme="minorHAnsi"/>
          <w:iCs/>
          <w:sz w:val="24"/>
          <w:szCs w:val="24"/>
        </w:rPr>
        <w:t xml:space="preserve"> разряда по ремонту оборудования, зданий и сооружен</w:t>
      </w:r>
      <w:r w:rsidR="0043534A" w:rsidRPr="007B679F">
        <w:rPr>
          <w:rFonts w:cstheme="minorHAnsi"/>
          <w:iCs/>
          <w:sz w:val="24"/>
          <w:szCs w:val="24"/>
        </w:rPr>
        <w:t>ий, путевого хозяйства</w:t>
      </w:r>
      <w:r w:rsidRPr="007B679F">
        <w:rPr>
          <w:rFonts w:cstheme="minorHAnsi"/>
          <w:iCs/>
          <w:sz w:val="24"/>
          <w:szCs w:val="24"/>
        </w:rPr>
        <w:t xml:space="preserve"> и норматива накладных расходов и плановых накоплений</w:t>
      </w:r>
      <w:r w:rsidR="009C78DB" w:rsidRPr="007B679F">
        <w:rPr>
          <w:rFonts w:cstheme="minorHAnsi"/>
          <w:iCs/>
          <w:sz w:val="24"/>
          <w:szCs w:val="24"/>
        </w:rPr>
        <w:t>.</w:t>
      </w:r>
    </w:p>
    <w:p w14:paraId="4E01B222" w14:textId="135B2ABE" w:rsidR="0043534A" w:rsidRPr="007B679F" w:rsidRDefault="007B679F" w:rsidP="00523C55">
      <w:pPr>
        <w:pStyle w:val="ac"/>
        <w:tabs>
          <w:tab w:val="left" w:pos="567"/>
          <w:tab w:val="left" w:pos="1276"/>
        </w:tabs>
        <w:spacing w:after="0" w:line="240" w:lineRule="auto"/>
        <w:ind w:left="567"/>
        <w:jc w:val="both"/>
        <w:outlineLvl w:val="1"/>
        <w:rPr>
          <w:rFonts w:cstheme="minorHAnsi"/>
          <w:iCs/>
          <w:sz w:val="24"/>
          <w:szCs w:val="24"/>
        </w:rPr>
      </w:pPr>
      <w:r w:rsidRPr="007B679F">
        <w:rPr>
          <w:rFonts w:cstheme="minorHAnsi"/>
          <w:iCs/>
          <w:sz w:val="24"/>
          <w:szCs w:val="24"/>
        </w:rPr>
        <w:t>Для осуществления расчета стоимости Аварийных ремонтных работ используются д</w:t>
      </w:r>
      <w:r w:rsidR="009C78DB" w:rsidRPr="007B679F">
        <w:rPr>
          <w:rFonts w:cstheme="minorHAnsi"/>
          <w:iCs/>
          <w:sz w:val="24"/>
          <w:szCs w:val="24"/>
        </w:rPr>
        <w:t>анные Нормативной базы</w:t>
      </w:r>
      <w:r w:rsidR="00E9578B">
        <w:rPr>
          <w:rFonts w:cstheme="minorHAnsi"/>
          <w:iCs/>
          <w:sz w:val="24"/>
          <w:szCs w:val="24"/>
        </w:rPr>
        <w:t>, действующей у З</w:t>
      </w:r>
      <w:r w:rsidRPr="007B679F">
        <w:rPr>
          <w:rFonts w:cstheme="minorHAnsi"/>
          <w:iCs/>
          <w:sz w:val="24"/>
          <w:szCs w:val="24"/>
        </w:rPr>
        <w:t>аказчика</w:t>
      </w:r>
      <w:r w:rsidR="009C78DB" w:rsidRPr="007B679F">
        <w:rPr>
          <w:rFonts w:cstheme="minorHAnsi"/>
          <w:iCs/>
          <w:sz w:val="24"/>
          <w:szCs w:val="24"/>
        </w:rPr>
        <w:t xml:space="preserve"> </w:t>
      </w:r>
      <w:r w:rsidR="0043534A" w:rsidRPr="007B679F">
        <w:rPr>
          <w:rFonts w:cstheme="minorHAnsi"/>
          <w:iCs/>
          <w:sz w:val="24"/>
          <w:szCs w:val="24"/>
        </w:rPr>
        <w:t>на тот период времени, в котором будут проводиться Аварийные ремонтные Работы</w:t>
      </w:r>
      <w:r w:rsidR="00C7368A" w:rsidRPr="007B679F">
        <w:rPr>
          <w:rFonts w:cstheme="minorHAnsi"/>
          <w:iCs/>
          <w:sz w:val="24"/>
          <w:szCs w:val="24"/>
        </w:rPr>
        <w:t>.</w:t>
      </w:r>
    </w:p>
    <w:p w14:paraId="57BE3765" w14:textId="247FDC3D" w:rsidR="00C7368A" w:rsidRPr="007B679F" w:rsidRDefault="00C7368A" w:rsidP="00523C55">
      <w:pPr>
        <w:pStyle w:val="ac"/>
        <w:tabs>
          <w:tab w:val="left" w:pos="567"/>
          <w:tab w:val="left" w:pos="1276"/>
        </w:tabs>
        <w:spacing w:after="0" w:line="240" w:lineRule="auto"/>
        <w:ind w:left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7B679F">
        <w:rPr>
          <w:rFonts w:cstheme="minorHAnsi"/>
          <w:iCs/>
          <w:sz w:val="24"/>
          <w:szCs w:val="24"/>
        </w:rPr>
        <w:t xml:space="preserve">По согласованию </w:t>
      </w:r>
      <w:r w:rsidR="0079586B" w:rsidRPr="007B679F">
        <w:rPr>
          <w:rFonts w:cstheme="minorHAnsi"/>
          <w:iCs/>
          <w:sz w:val="24"/>
          <w:szCs w:val="24"/>
        </w:rPr>
        <w:t>С</w:t>
      </w:r>
      <w:r w:rsidRPr="007B679F">
        <w:rPr>
          <w:rFonts w:cstheme="minorHAnsi"/>
          <w:iCs/>
          <w:sz w:val="24"/>
          <w:szCs w:val="24"/>
        </w:rPr>
        <w:t xml:space="preserve">торон </w:t>
      </w:r>
      <w:r w:rsidR="0043534A" w:rsidRPr="007B679F">
        <w:rPr>
          <w:rFonts w:cstheme="minorHAnsi"/>
          <w:iCs/>
          <w:sz w:val="24"/>
          <w:szCs w:val="24"/>
        </w:rPr>
        <w:t xml:space="preserve">при </w:t>
      </w:r>
      <w:r w:rsidR="007B679F" w:rsidRPr="007B679F">
        <w:rPr>
          <w:rFonts w:cstheme="minorHAnsi"/>
          <w:iCs/>
          <w:sz w:val="24"/>
          <w:szCs w:val="24"/>
        </w:rPr>
        <w:t>расчете</w:t>
      </w:r>
      <w:r w:rsidR="0043534A" w:rsidRPr="007B679F">
        <w:rPr>
          <w:rFonts w:cstheme="minorHAnsi"/>
          <w:iCs/>
          <w:sz w:val="24"/>
          <w:szCs w:val="24"/>
        </w:rPr>
        <w:t xml:space="preserve"> стоимости Аварийных ремонтных Работ по</w:t>
      </w:r>
      <w:r w:rsidRPr="007B679F">
        <w:rPr>
          <w:rFonts w:cstheme="minorHAnsi"/>
          <w:iCs/>
          <w:sz w:val="24"/>
          <w:szCs w:val="24"/>
        </w:rPr>
        <w:t xml:space="preserve"> </w:t>
      </w:r>
      <w:r w:rsidR="0079586B" w:rsidRPr="007B679F">
        <w:rPr>
          <w:rFonts w:cstheme="minorHAnsi"/>
          <w:iCs/>
          <w:sz w:val="24"/>
          <w:szCs w:val="24"/>
        </w:rPr>
        <w:t>К</w:t>
      </w:r>
      <w:r w:rsidRPr="007B679F">
        <w:rPr>
          <w:rFonts w:cstheme="minorHAnsi"/>
          <w:iCs/>
          <w:sz w:val="24"/>
          <w:szCs w:val="24"/>
        </w:rPr>
        <w:t xml:space="preserve">алькуляции применение аварийного коэффициента (К 13=1,1-1,3) и коэффициента (К 116) </w:t>
      </w:r>
      <w:r w:rsidR="0043534A" w:rsidRPr="007B679F">
        <w:rPr>
          <w:rFonts w:cstheme="minorHAnsi"/>
          <w:iCs/>
          <w:sz w:val="24"/>
          <w:szCs w:val="24"/>
        </w:rPr>
        <w:t xml:space="preserve">также возможно и </w:t>
      </w:r>
      <w:r w:rsidRPr="007B679F">
        <w:rPr>
          <w:rFonts w:cstheme="minorHAnsi"/>
          <w:iCs/>
          <w:sz w:val="24"/>
          <w:szCs w:val="24"/>
        </w:rPr>
        <w:t xml:space="preserve">к </w:t>
      </w:r>
      <w:r w:rsidR="00422B64" w:rsidRPr="007B679F">
        <w:rPr>
          <w:rFonts w:cstheme="minorHAnsi"/>
          <w:iCs/>
          <w:sz w:val="24"/>
          <w:szCs w:val="24"/>
        </w:rPr>
        <w:t xml:space="preserve">показателю </w:t>
      </w:r>
      <w:r w:rsidR="0043534A" w:rsidRPr="007B679F">
        <w:rPr>
          <w:rFonts w:cstheme="minorHAnsi"/>
          <w:iCs/>
          <w:sz w:val="24"/>
          <w:szCs w:val="24"/>
        </w:rPr>
        <w:t>заработной плат</w:t>
      </w:r>
      <w:r w:rsidR="007B679F" w:rsidRPr="007B679F">
        <w:rPr>
          <w:rFonts w:cstheme="minorHAnsi"/>
          <w:iCs/>
          <w:sz w:val="24"/>
          <w:szCs w:val="24"/>
        </w:rPr>
        <w:t>ы</w:t>
      </w:r>
      <w:r w:rsidR="0043534A" w:rsidRPr="007B679F">
        <w:rPr>
          <w:rFonts w:cstheme="minorHAnsi"/>
          <w:iCs/>
          <w:sz w:val="24"/>
          <w:szCs w:val="24"/>
        </w:rPr>
        <w:t xml:space="preserve"> рабочих </w:t>
      </w:r>
      <w:r w:rsidR="00CC746A">
        <w:rPr>
          <w:rFonts w:cstheme="minorHAnsi"/>
          <w:i/>
          <w:iCs/>
          <w:sz w:val="24"/>
          <w:szCs w:val="24"/>
        </w:rPr>
        <w:t>5 (П</w:t>
      </w:r>
      <w:r w:rsidR="0043534A" w:rsidRPr="007B679F">
        <w:rPr>
          <w:rFonts w:cstheme="minorHAnsi"/>
          <w:i/>
          <w:iCs/>
          <w:sz w:val="24"/>
          <w:szCs w:val="24"/>
        </w:rPr>
        <w:t>ятого)</w:t>
      </w:r>
      <w:r w:rsidR="0043534A" w:rsidRPr="007B679F">
        <w:rPr>
          <w:rFonts w:cstheme="minorHAnsi"/>
          <w:iCs/>
          <w:sz w:val="24"/>
          <w:szCs w:val="24"/>
        </w:rPr>
        <w:t xml:space="preserve"> разряда по ремонту оборудования, зданий и сооружений, путевого хозяйства</w:t>
      </w:r>
      <w:r w:rsidRPr="007B679F">
        <w:rPr>
          <w:rFonts w:cstheme="minorHAnsi"/>
          <w:iCs/>
          <w:sz w:val="24"/>
          <w:szCs w:val="24"/>
        </w:rPr>
        <w:t>.</w:t>
      </w:r>
    </w:p>
    <w:p w14:paraId="4AE53A2D" w14:textId="42CBD6FE" w:rsidR="009C78DB" w:rsidRPr="009C78DB" w:rsidRDefault="00F64CC9" w:rsidP="00523C55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Cs/>
          <w:iCs/>
          <w:sz w:val="24"/>
          <w:szCs w:val="24"/>
          <w:lang w:eastAsia="ru-RU"/>
        </w:rPr>
        <w:lastRenderedPageBreak/>
        <w:t>С</w:t>
      </w:r>
      <w:r w:rsidRPr="00F64CC9">
        <w:rPr>
          <w:rFonts w:eastAsia="Times New Roman" w:cstheme="minorHAnsi"/>
          <w:bCs/>
          <w:iCs/>
          <w:sz w:val="24"/>
          <w:szCs w:val="24"/>
          <w:lang w:eastAsia="ru-RU"/>
        </w:rPr>
        <w:t>тоимость предварительно намеченн</w:t>
      </w:r>
      <w:r>
        <w:rPr>
          <w:rFonts w:eastAsia="Times New Roman" w:cstheme="minorHAnsi"/>
          <w:bCs/>
          <w:iCs/>
          <w:sz w:val="24"/>
          <w:szCs w:val="24"/>
          <w:lang w:eastAsia="ru-RU"/>
        </w:rPr>
        <w:t>ого</w:t>
      </w:r>
      <w:r w:rsidRPr="00F64CC9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к </w:t>
      </w:r>
      <w:r>
        <w:rPr>
          <w:rFonts w:eastAsia="Times New Roman" w:cstheme="minorHAnsi"/>
          <w:bCs/>
          <w:iCs/>
          <w:sz w:val="24"/>
          <w:szCs w:val="24"/>
          <w:lang w:eastAsia="ru-RU"/>
        </w:rPr>
        <w:t>производству</w:t>
      </w:r>
      <w:r w:rsidRPr="00F64CC9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Cs/>
          <w:iCs/>
          <w:sz w:val="24"/>
          <w:szCs w:val="24"/>
          <w:lang w:eastAsia="ru-RU"/>
        </w:rPr>
        <w:t>С</w:t>
      </w:r>
      <w:r w:rsidRPr="00F64CC9">
        <w:rPr>
          <w:rFonts w:eastAsia="Times New Roman" w:cstheme="minorHAnsi"/>
          <w:bCs/>
          <w:iCs/>
          <w:sz w:val="24"/>
          <w:szCs w:val="24"/>
          <w:lang w:eastAsia="ru-RU"/>
        </w:rPr>
        <w:t>ервисно</w:t>
      </w:r>
      <w:r>
        <w:rPr>
          <w:rFonts w:eastAsia="Times New Roman" w:cstheme="minorHAnsi"/>
          <w:bCs/>
          <w:iCs/>
          <w:sz w:val="24"/>
          <w:szCs w:val="24"/>
          <w:lang w:eastAsia="ru-RU"/>
        </w:rPr>
        <w:t>го</w:t>
      </w:r>
      <w:r w:rsidRPr="00F64CC9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обслуживани</w:t>
      </w:r>
      <w:r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я согласовывается сторонами в Смете. </w:t>
      </w:r>
      <w:r w:rsidRPr="00F64CC9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Расчеты с Подрядчиком осуществляются за фактически выполненные объемы </w:t>
      </w:r>
      <w:r w:rsidR="00C35423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(объемы трудозатрат Подрядчика при производстве) </w:t>
      </w:r>
      <w:r>
        <w:rPr>
          <w:rFonts w:eastAsia="Times New Roman" w:cstheme="minorHAnsi"/>
          <w:bCs/>
          <w:iCs/>
          <w:sz w:val="24"/>
          <w:szCs w:val="24"/>
          <w:lang w:eastAsia="ru-RU"/>
        </w:rPr>
        <w:t>Сервисного обслуживания</w:t>
      </w:r>
      <w:r w:rsidRPr="00F64CC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9C78DB" w:rsidRPr="009C78DB">
        <w:rPr>
          <w:rFonts w:eastAsia="Times New Roman" w:cstheme="minorHAnsi"/>
          <w:sz w:val="24"/>
          <w:szCs w:val="24"/>
          <w:lang w:eastAsia="ru-RU"/>
        </w:rPr>
        <w:t xml:space="preserve">в отчетном периоде в соответствии с данными из Журнала регистрации Работ по ТО оборудования за соответствующий </w:t>
      </w:r>
      <w:r w:rsidR="009C78DB">
        <w:rPr>
          <w:rFonts w:eastAsia="Times New Roman" w:cstheme="minorHAnsi"/>
          <w:sz w:val="24"/>
          <w:szCs w:val="24"/>
          <w:lang w:eastAsia="ru-RU"/>
        </w:rPr>
        <w:t xml:space="preserve">отчетный </w:t>
      </w:r>
      <w:r w:rsidR="009C78DB" w:rsidRPr="009C78DB">
        <w:rPr>
          <w:rFonts w:eastAsia="Times New Roman" w:cstheme="minorHAnsi"/>
          <w:sz w:val="24"/>
          <w:szCs w:val="24"/>
          <w:lang w:eastAsia="ru-RU"/>
        </w:rPr>
        <w:t>период</w:t>
      </w:r>
      <w:r>
        <w:rPr>
          <w:rFonts w:eastAsia="Times New Roman" w:cstheme="minorHAnsi"/>
          <w:sz w:val="24"/>
          <w:szCs w:val="24"/>
          <w:lang w:eastAsia="ru-RU"/>
        </w:rPr>
        <w:t xml:space="preserve"> и Стоимостью человеко-часа</w:t>
      </w:r>
      <w:r w:rsidR="009C78DB" w:rsidRPr="009C78DB">
        <w:rPr>
          <w:rFonts w:eastAsia="Times New Roman" w:cstheme="minorHAnsi"/>
          <w:sz w:val="24"/>
          <w:szCs w:val="24"/>
          <w:lang w:eastAsia="ru-RU"/>
        </w:rPr>
        <w:t>.</w:t>
      </w:r>
    </w:p>
    <w:p w14:paraId="37600432" w14:textId="5885CDD8" w:rsidR="00C7368A" w:rsidRPr="006D523D" w:rsidRDefault="00C7368A" w:rsidP="00523C55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6D523D">
        <w:rPr>
          <w:rFonts w:cstheme="minorHAnsi"/>
          <w:bCs/>
          <w:iCs/>
          <w:sz w:val="24"/>
          <w:szCs w:val="24"/>
        </w:rPr>
        <w:t xml:space="preserve">По состоянию на 01 ноября </w:t>
      </w:r>
      <w:r w:rsidR="00A049B0">
        <w:rPr>
          <w:rFonts w:cstheme="minorHAnsi"/>
          <w:bCs/>
          <w:iCs/>
          <w:sz w:val="24"/>
          <w:szCs w:val="24"/>
        </w:rPr>
        <w:t xml:space="preserve">каждого календарного </w:t>
      </w:r>
      <w:r w:rsidRPr="006D523D">
        <w:rPr>
          <w:rFonts w:cstheme="minorHAnsi"/>
          <w:bCs/>
          <w:iCs/>
          <w:sz w:val="24"/>
          <w:szCs w:val="24"/>
        </w:rPr>
        <w:t xml:space="preserve">года исполнения Договора Заказчик составляет акт сверки расчетов и высылает его в адрес Подрядчика. Акт сверки </w:t>
      </w:r>
      <w:r w:rsidR="00422B64">
        <w:rPr>
          <w:rFonts w:cstheme="minorHAnsi"/>
          <w:bCs/>
          <w:iCs/>
          <w:sz w:val="24"/>
          <w:szCs w:val="24"/>
        </w:rPr>
        <w:t xml:space="preserve">расчетов </w:t>
      </w:r>
      <w:r w:rsidRPr="006D523D">
        <w:rPr>
          <w:rFonts w:cstheme="minorHAnsi"/>
          <w:bCs/>
          <w:iCs/>
          <w:sz w:val="24"/>
          <w:szCs w:val="24"/>
        </w:rPr>
        <w:t xml:space="preserve">подписывается уполномоченным лицом Подрядчика и высылается им в адрес Заказчика заказным письмом не позднее </w:t>
      </w:r>
      <w:r w:rsidR="00AF0A2A">
        <w:rPr>
          <w:rFonts w:cstheme="minorHAnsi"/>
          <w:bCs/>
          <w:i/>
          <w:iCs/>
          <w:sz w:val="24"/>
          <w:szCs w:val="24"/>
        </w:rPr>
        <w:t>10</w:t>
      </w:r>
      <w:r w:rsidRPr="00D31BDA">
        <w:rPr>
          <w:rFonts w:cstheme="minorHAnsi"/>
          <w:bCs/>
          <w:i/>
          <w:iCs/>
          <w:sz w:val="24"/>
          <w:szCs w:val="24"/>
        </w:rPr>
        <w:t xml:space="preserve"> (</w:t>
      </w:r>
      <w:r w:rsidR="00CC746A">
        <w:rPr>
          <w:rFonts w:cstheme="minorHAnsi"/>
          <w:bCs/>
          <w:i/>
          <w:iCs/>
          <w:sz w:val="24"/>
          <w:szCs w:val="24"/>
        </w:rPr>
        <w:t>Д</w:t>
      </w:r>
      <w:r w:rsidR="00AF0A2A">
        <w:rPr>
          <w:rFonts w:cstheme="minorHAnsi"/>
          <w:bCs/>
          <w:i/>
          <w:iCs/>
          <w:sz w:val="24"/>
          <w:szCs w:val="24"/>
        </w:rPr>
        <w:t>есяти</w:t>
      </w:r>
      <w:r w:rsidRPr="00D31BDA">
        <w:rPr>
          <w:rFonts w:cstheme="minorHAnsi"/>
          <w:bCs/>
          <w:i/>
          <w:iCs/>
          <w:sz w:val="24"/>
          <w:szCs w:val="24"/>
        </w:rPr>
        <w:t>)</w:t>
      </w:r>
      <w:r w:rsidRPr="006D523D">
        <w:rPr>
          <w:rFonts w:cstheme="minorHAnsi"/>
          <w:bCs/>
          <w:iCs/>
          <w:sz w:val="24"/>
          <w:szCs w:val="24"/>
        </w:rPr>
        <w:t xml:space="preserve"> календарных дней с даты получения.</w:t>
      </w:r>
    </w:p>
    <w:p w14:paraId="798DB838" w14:textId="21867EF1" w:rsidR="00C7368A" w:rsidRDefault="00C7368A" w:rsidP="00523C55">
      <w:pPr>
        <w:pStyle w:val="ac"/>
        <w:tabs>
          <w:tab w:val="left" w:pos="567"/>
          <w:tab w:val="left" w:pos="1276"/>
        </w:tabs>
        <w:spacing w:after="0" w:line="240" w:lineRule="auto"/>
        <w:ind w:left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6D523D">
        <w:rPr>
          <w:rFonts w:cstheme="minorHAnsi"/>
          <w:bCs/>
          <w:iCs/>
          <w:sz w:val="24"/>
          <w:szCs w:val="24"/>
        </w:rPr>
        <w:t xml:space="preserve">В течение срока действия настоящего </w:t>
      </w:r>
      <w:r w:rsidR="0079586B">
        <w:rPr>
          <w:rFonts w:cstheme="minorHAnsi"/>
          <w:bCs/>
          <w:iCs/>
          <w:sz w:val="24"/>
          <w:szCs w:val="24"/>
        </w:rPr>
        <w:t>Д</w:t>
      </w:r>
      <w:r w:rsidRPr="006D523D">
        <w:rPr>
          <w:rFonts w:cstheme="minorHAnsi"/>
          <w:bCs/>
          <w:iCs/>
          <w:sz w:val="24"/>
          <w:szCs w:val="24"/>
        </w:rPr>
        <w:t xml:space="preserve">оговора </w:t>
      </w:r>
      <w:r w:rsidR="0079586B">
        <w:rPr>
          <w:rFonts w:cstheme="minorHAnsi"/>
          <w:bCs/>
          <w:iCs/>
          <w:sz w:val="24"/>
          <w:szCs w:val="24"/>
        </w:rPr>
        <w:t>С</w:t>
      </w:r>
      <w:r w:rsidRPr="006D523D">
        <w:rPr>
          <w:rFonts w:cstheme="minorHAnsi"/>
          <w:bCs/>
          <w:iCs/>
          <w:sz w:val="24"/>
          <w:szCs w:val="24"/>
        </w:rPr>
        <w:t>тороны вправе провести дополнительную сверку расчётов за отчётный период.</w:t>
      </w:r>
    </w:p>
    <w:p w14:paraId="4CE1362D" w14:textId="77777777" w:rsidR="00C7368A" w:rsidRPr="00622A7C" w:rsidRDefault="00C7368A" w:rsidP="00523C55">
      <w:pPr>
        <w:pStyle w:val="ac"/>
        <w:tabs>
          <w:tab w:val="left" w:pos="567"/>
          <w:tab w:val="left" w:pos="1276"/>
        </w:tabs>
        <w:spacing w:after="0" w:line="240" w:lineRule="auto"/>
        <w:ind w:left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</w:p>
    <w:p w14:paraId="76E843AC" w14:textId="77777777" w:rsidR="0004226F" w:rsidRPr="003C1F7C" w:rsidRDefault="00617E13" w:rsidP="00523C55">
      <w:pPr>
        <w:pStyle w:val="ac"/>
        <w:numPr>
          <w:ilvl w:val="0"/>
          <w:numId w:val="8"/>
        </w:numPr>
        <w:tabs>
          <w:tab w:val="left" w:pos="1276"/>
        </w:tabs>
        <w:spacing w:after="0" w:line="240" w:lineRule="auto"/>
        <w:ind w:left="567" w:hanging="567"/>
        <w:jc w:val="both"/>
        <w:outlineLvl w:val="0"/>
        <w:rPr>
          <w:rFonts w:eastAsia="Times New Roman" w:cstheme="minorHAnsi"/>
          <w:sz w:val="24"/>
          <w:szCs w:val="24"/>
          <w:lang w:eastAsia="ru-RU"/>
        </w:rPr>
      </w:pPr>
      <w:r w:rsidRPr="003627CE">
        <w:rPr>
          <w:rFonts w:eastAsia="Times New Roman" w:cstheme="minorHAnsi"/>
          <w:b/>
          <w:sz w:val="24"/>
          <w:szCs w:val="24"/>
          <w:lang w:eastAsia="ru-RU"/>
        </w:rPr>
        <w:t>УСЛОВИЯ</w:t>
      </w:r>
      <w:r w:rsidR="0004226F" w:rsidRPr="003627CE">
        <w:rPr>
          <w:rFonts w:eastAsia="Times New Roman" w:cstheme="minorHAnsi"/>
          <w:b/>
          <w:sz w:val="24"/>
          <w:szCs w:val="24"/>
          <w:lang w:eastAsia="ru-RU"/>
        </w:rPr>
        <w:t xml:space="preserve"> ВЫПОЛНЕНИЯ РАБОТ</w:t>
      </w:r>
    </w:p>
    <w:p w14:paraId="4E49EEC7" w14:textId="0C2AE508" w:rsidR="006D523D" w:rsidRPr="003627CE" w:rsidRDefault="00AD00DC" w:rsidP="00523C55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C02C90">
        <w:rPr>
          <w:rFonts w:eastAsia="Times New Roman" w:cstheme="minorHAnsi"/>
          <w:sz w:val="24"/>
          <w:szCs w:val="24"/>
          <w:lang w:eastAsia="ru-RU"/>
        </w:rPr>
        <w:t xml:space="preserve">Срок и/или периодичность проведения </w:t>
      </w:r>
      <w:r w:rsidR="0079586B">
        <w:rPr>
          <w:rFonts w:eastAsia="Times New Roman" w:cstheme="minorHAnsi"/>
          <w:sz w:val="24"/>
          <w:szCs w:val="24"/>
          <w:lang w:eastAsia="ru-RU"/>
        </w:rPr>
        <w:t>Р</w:t>
      </w:r>
      <w:r w:rsidRPr="00C02C90">
        <w:rPr>
          <w:rFonts w:eastAsia="Times New Roman" w:cstheme="minorHAnsi"/>
          <w:sz w:val="24"/>
          <w:szCs w:val="24"/>
          <w:lang w:eastAsia="ru-RU"/>
        </w:rPr>
        <w:t xml:space="preserve">абот определяются </w:t>
      </w:r>
      <w:r w:rsidR="0079586B">
        <w:rPr>
          <w:rFonts w:eastAsia="Times New Roman" w:cstheme="minorHAnsi"/>
          <w:sz w:val="24"/>
          <w:szCs w:val="24"/>
          <w:lang w:eastAsia="ru-RU"/>
        </w:rPr>
        <w:t>Г</w:t>
      </w:r>
      <w:r w:rsidR="00422B64">
        <w:rPr>
          <w:rFonts w:eastAsia="Times New Roman" w:cstheme="minorHAnsi"/>
          <w:sz w:val="24"/>
          <w:szCs w:val="24"/>
          <w:lang w:eastAsia="ru-RU"/>
        </w:rPr>
        <w:t>рафиками Р</w:t>
      </w:r>
      <w:r w:rsidRPr="00C02C90">
        <w:rPr>
          <w:rFonts w:eastAsia="Times New Roman" w:cstheme="minorHAnsi"/>
          <w:sz w:val="24"/>
          <w:szCs w:val="24"/>
          <w:lang w:eastAsia="ru-RU"/>
        </w:rPr>
        <w:t>абот</w:t>
      </w:r>
      <w:r w:rsidR="0004226F" w:rsidRPr="00C02C90">
        <w:rPr>
          <w:rFonts w:eastAsia="Times New Roman" w:cstheme="minorHAnsi"/>
          <w:sz w:val="24"/>
          <w:szCs w:val="24"/>
          <w:lang w:eastAsia="ru-RU"/>
        </w:rPr>
        <w:t>.</w:t>
      </w:r>
      <w:r w:rsidR="003C1F7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082C3E" w:rsidRPr="003627CE">
        <w:rPr>
          <w:rFonts w:eastAsia="Times New Roman" w:cstheme="minorHAnsi"/>
          <w:sz w:val="24"/>
          <w:szCs w:val="24"/>
          <w:lang w:eastAsia="ru-RU"/>
        </w:rPr>
        <w:t xml:space="preserve">В случае если </w:t>
      </w:r>
      <w:r w:rsidRPr="003627CE">
        <w:rPr>
          <w:rFonts w:eastAsia="Times New Roman" w:cstheme="minorHAnsi"/>
          <w:sz w:val="24"/>
          <w:szCs w:val="24"/>
          <w:lang w:eastAsia="ru-RU"/>
        </w:rPr>
        <w:t xml:space="preserve">для </w:t>
      </w:r>
      <w:r w:rsidR="00082C3E" w:rsidRPr="003627CE">
        <w:rPr>
          <w:rFonts w:eastAsia="Times New Roman" w:cstheme="minorHAnsi"/>
          <w:sz w:val="24"/>
          <w:szCs w:val="24"/>
          <w:lang w:eastAsia="ru-RU"/>
        </w:rPr>
        <w:t>выполнени</w:t>
      </w:r>
      <w:r w:rsidRPr="003627CE">
        <w:rPr>
          <w:rFonts w:eastAsia="Times New Roman" w:cstheme="minorHAnsi"/>
          <w:sz w:val="24"/>
          <w:szCs w:val="24"/>
          <w:lang w:eastAsia="ru-RU"/>
        </w:rPr>
        <w:t>я</w:t>
      </w:r>
      <w:r w:rsidR="00082C3E" w:rsidRPr="003627C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3C1F7C">
        <w:rPr>
          <w:rFonts w:eastAsia="Times New Roman" w:cstheme="minorHAnsi"/>
          <w:sz w:val="24"/>
          <w:szCs w:val="24"/>
          <w:lang w:eastAsia="ru-RU"/>
        </w:rPr>
        <w:t>Р</w:t>
      </w:r>
      <w:r w:rsidR="00082C3E" w:rsidRPr="003627CE">
        <w:rPr>
          <w:rFonts w:eastAsia="Times New Roman" w:cstheme="minorHAnsi"/>
          <w:sz w:val="24"/>
          <w:szCs w:val="24"/>
          <w:lang w:eastAsia="ru-RU"/>
        </w:rPr>
        <w:t>абот требует</w:t>
      </w:r>
      <w:r w:rsidRPr="003627CE">
        <w:rPr>
          <w:rFonts w:eastAsia="Times New Roman" w:cstheme="minorHAnsi"/>
          <w:sz w:val="24"/>
          <w:szCs w:val="24"/>
          <w:lang w:eastAsia="ru-RU"/>
        </w:rPr>
        <w:t>ся</w:t>
      </w:r>
      <w:r w:rsidR="00082C3E" w:rsidRPr="003627C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FA36CC" w:rsidRPr="003627CE">
        <w:rPr>
          <w:rFonts w:eastAsia="Times New Roman" w:cstheme="minorHAnsi"/>
          <w:sz w:val="24"/>
          <w:szCs w:val="24"/>
          <w:lang w:eastAsia="ru-RU"/>
        </w:rPr>
        <w:t>разраб</w:t>
      </w:r>
      <w:r w:rsidRPr="003627CE">
        <w:rPr>
          <w:rFonts w:eastAsia="Times New Roman" w:cstheme="minorHAnsi"/>
          <w:sz w:val="24"/>
          <w:szCs w:val="24"/>
          <w:lang w:eastAsia="ru-RU"/>
        </w:rPr>
        <w:t>отка</w:t>
      </w:r>
      <w:r w:rsidR="00FA36CC" w:rsidRPr="003627CE">
        <w:rPr>
          <w:rFonts w:eastAsia="Times New Roman" w:cstheme="minorHAnsi"/>
          <w:sz w:val="24"/>
          <w:szCs w:val="24"/>
          <w:lang w:eastAsia="ru-RU"/>
        </w:rPr>
        <w:t xml:space="preserve"> план</w:t>
      </w:r>
      <w:r w:rsidRPr="003627CE">
        <w:rPr>
          <w:rFonts w:eastAsia="Times New Roman" w:cstheme="minorHAnsi"/>
          <w:sz w:val="24"/>
          <w:szCs w:val="24"/>
          <w:lang w:eastAsia="ru-RU"/>
        </w:rPr>
        <w:t>ов</w:t>
      </w:r>
      <w:r w:rsidR="00FA36CC" w:rsidRPr="003627CE">
        <w:rPr>
          <w:rFonts w:eastAsia="Times New Roman" w:cstheme="minorHAnsi"/>
          <w:sz w:val="24"/>
          <w:szCs w:val="24"/>
          <w:lang w:eastAsia="ru-RU"/>
        </w:rPr>
        <w:t xml:space="preserve"> орг</w:t>
      </w:r>
      <w:r w:rsidR="00082C3E" w:rsidRPr="003627CE">
        <w:rPr>
          <w:rFonts w:eastAsia="Times New Roman" w:cstheme="minorHAnsi"/>
          <w:sz w:val="24"/>
          <w:szCs w:val="24"/>
          <w:lang w:eastAsia="ru-RU"/>
        </w:rPr>
        <w:t xml:space="preserve">анизации </w:t>
      </w:r>
      <w:r w:rsidR="003C1F7C">
        <w:rPr>
          <w:rFonts w:eastAsia="Times New Roman" w:cstheme="minorHAnsi"/>
          <w:sz w:val="24"/>
          <w:szCs w:val="24"/>
          <w:lang w:eastAsia="ru-RU"/>
        </w:rPr>
        <w:t>Р</w:t>
      </w:r>
      <w:r w:rsidR="00082C3E" w:rsidRPr="003627CE">
        <w:rPr>
          <w:rFonts w:eastAsia="Times New Roman" w:cstheme="minorHAnsi"/>
          <w:sz w:val="24"/>
          <w:szCs w:val="24"/>
          <w:lang w:eastAsia="ru-RU"/>
        </w:rPr>
        <w:t>абот (ПОР, ППР, ППРк)</w:t>
      </w:r>
      <w:r w:rsidR="00FA36CC" w:rsidRPr="003627CE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Pr="003627CE">
        <w:rPr>
          <w:rFonts w:eastAsia="Times New Roman" w:cstheme="minorHAnsi"/>
          <w:sz w:val="24"/>
          <w:szCs w:val="24"/>
          <w:lang w:eastAsia="ru-RU"/>
        </w:rPr>
        <w:t xml:space="preserve">то они разрабатываются Подрядчиком и согласовываются </w:t>
      </w:r>
      <w:r w:rsidR="003C1F7C">
        <w:rPr>
          <w:rFonts w:eastAsia="Times New Roman" w:cstheme="minorHAnsi"/>
          <w:sz w:val="24"/>
          <w:szCs w:val="24"/>
          <w:lang w:eastAsia="ru-RU"/>
        </w:rPr>
        <w:t>С</w:t>
      </w:r>
      <w:r w:rsidRPr="003627CE">
        <w:rPr>
          <w:rFonts w:eastAsia="Times New Roman" w:cstheme="minorHAnsi"/>
          <w:sz w:val="24"/>
          <w:szCs w:val="24"/>
          <w:lang w:eastAsia="ru-RU"/>
        </w:rPr>
        <w:t xml:space="preserve">торонами в установленном у Заказчика порядке до начала выполнения </w:t>
      </w:r>
      <w:r w:rsidR="003C1F7C">
        <w:rPr>
          <w:rFonts w:eastAsia="Times New Roman" w:cstheme="minorHAnsi"/>
          <w:sz w:val="24"/>
          <w:szCs w:val="24"/>
          <w:lang w:eastAsia="ru-RU"/>
        </w:rPr>
        <w:t>Р</w:t>
      </w:r>
      <w:r w:rsidRPr="003627CE">
        <w:rPr>
          <w:rFonts w:eastAsia="Times New Roman" w:cstheme="minorHAnsi"/>
          <w:sz w:val="24"/>
          <w:szCs w:val="24"/>
          <w:lang w:eastAsia="ru-RU"/>
        </w:rPr>
        <w:t>абот</w:t>
      </w:r>
      <w:r w:rsidR="00422B64">
        <w:rPr>
          <w:rFonts w:eastAsia="Times New Roman" w:cstheme="minorHAnsi"/>
          <w:sz w:val="24"/>
          <w:szCs w:val="24"/>
          <w:lang w:eastAsia="ru-RU"/>
        </w:rPr>
        <w:t>, для проведения которых разрабатываются такие планы</w:t>
      </w:r>
      <w:r w:rsidR="00622A7C" w:rsidRPr="003627CE">
        <w:rPr>
          <w:rFonts w:eastAsia="Times New Roman" w:cstheme="minorHAnsi"/>
          <w:sz w:val="24"/>
          <w:szCs w:val="24"/>
          <w:lang w:eastAsia="ru-RU"/>
        </w:rPr>
        <w:t>.</w:t>
      </w:r>
    </w:p>
    <w:p w14:paraId="055A1E17" w14:textId="7F24C69D" w:rsidR="00622A7C" w:rsidRPr="006D523D" w:rsidRDefault="00AD00DC" w:rsidP="00523C55">
      <w:pPr>
        <w:pStyle w:val="ac"/>
        <w:tabs>
          <w:tab w:val="left" w:pos="567"/>
          <w:tab w:val="left" w:pos="1276"/>
        </w:tabs>
        <w:spacing w:after="0" w:line="240" w:lineRule="auto"/>
        <w:ind w:left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6D523D">
        <w:rPr>
          <w:rFonts w:eastAsia="Times New Roman" w:cstheme="minorHAnsi"/>
          <w:sz w:val="24"/>
          <w:szCs w:val="24"/>
          <w:lang w:eastAsia="ru-RU"/>
        </w:rPr>
        <w:t xml:space="preserve">Аварийные </w:t>
      </w:r>
      <w:r w:rsidR="003C1F7C">
        <w:rPr>
          <w:rFonts w:eastAsia="Times New Roman" w:cstheme="minorHAnsi"/>
          <w:sz w:val="24"/>
          <w:szCs w:val="24"/>
          <w:lang w:eastAsia="ru-RU"/>
        </w:rPr>
        <w:t>ремонтные Р</w:t>
      </w:r>
      <w:r w:rsidRPr="006D523D">
        <w:rPr>
          <w:rFonts w:eastAsia="Times New Roman" w:cstheme="minorHAnsi"/>
          <w:sz w:val="24"/>
          <w:szCs w:val="24"/>
          <w:lang w:eastAsia="ru-RU"/>
        </w:rPr>
        <w:t xml:space="preserve">аботы допускается выполнять с использованием плана организации работ (ПОР, ППР, ППРк), ранее разработанного для </w:t>
      </w:r>
      <w:r w:rsidR="00422B64">
        <w:rPr>
          <w:rFonts w:eastAsia="Times New Roman" w:cstheme="minorHAnsi"/>
          <w:sz w:val="24"/>
          <w:szCs w:val="24"/>
          <w:lang w:eastAsia="ru-RU"/>
        </w:rPr>
        <w:t xml:space="preserve">других видов Работ на </w:t>
      </w:r>
      <w:r w:rsidRPr="006D523D">
        <w:rPr>
          <w:rFonts w:eastAsia="Times New Roman" w:cstheme="minorHAnsi"/>
          <w:sz w:val="24"/>
          <w:szCs w:val="24"/>
          <w:lang w:eastAsia="ru-RU"/>
        </w:rPr>
        <w:t>узл</w:t>
      </w:r>
      <w:r w:rsidR="00422B64">
        <w:rPr>
          <w:rFonts w:eastAsia="Times New Roman" w:cstheme="minorHAnsi"/>
          <w:sz w:val="24"/>
          <w:szCs w:val="24"/>
          <w:lang w:eastAsia="ru-RU"/>
        </w:rPr>
        <w:t>е</w:t>
      </w:r>
      <w:r w:rsidRPr="006D523D">
        <w:rPr>
          <w:rFonts w:eastAsia="Times New Roman" w:cstheme="minorHAnsi"/>
          <w:sz w:val="24"/>
          <w:szCs w:val="24"/>
          <w:lang w:eastAsia="ru-RU"/>
        </w:rPr>
        <w:t>, механизм</w:t>
      </w:r>
      <w:r w:rsidR="00422B64">
        <w:rPr>
          <w:rFonts w:eastAsia="Times New Roman" w:cstheme="minorHAnsi"/>
          <w:sz w:val="24"/>
          <w:szCs w:val="24"/>
          <w:lang w:eastAsia="ru-RU"/>
        </w:rPr>
        <w:t>е</w:t>
      </w:r>
      <w:r w:rsidRPr="006D523D">
        <w:rPr>
          <w:rFonts w:eastAsia="Times New Roman" w:cstheme="minorHAnsi"/>
          <w:sz w:val="24"/>
          <w:szCs w:val="24"/>
          <w:lang w:eastAsia="ru-RU"/>
        </w:rPr>
        <w:t>, агрегат</w:t>
      </w:r>
      <w:r w:rsidR="00422B64">
        <w:rPr>
          <w:rFonts w:eastAsia="Times New Roman" w:cstheme="minorHAnsi"/>
          <w:sz w:val="24"/>
          <w:szCs w:val="24"/>
          <w:lang w:eastAsia="ru-RU"/>
        </w:rPr>
        <w:t>е</w:t>
      </w:r>
      <w:r w:rsidRPr="006D523D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="00422B64">
        <w:rPr>
          <w:rFonts w:eastAsia="Times New Roman" w:cstheme="minorHAnsi"/>
          <w:sz w:val="24"/>
          <w:szCs w:val="24"/>
          <w:lang w:eastAsia="ru-RU"/>
        </w:rPr>
        <w:t xml:space="preserve">на которых будут проводиться Аварийные ремонтные Работы, </w:t>
      </w:r>
      <w:r w:rsidRPr="006D523D">
        <w:rPr>
          <w:rFonts w:eastAsia="Times New Roman" w:cstheme="minorHAnsi"/>
          <w:sz w:val="24"/>
          <w:szCs w:val="24"/>
          <w:lang w:eastAsia="ru-RU"/>
        </w:rPr>
        <w:t xml:space="preserve">в том числе </w:t>
      </w:r>
      <w:r w:rsidR="00422B64">
        <w:rPr>
          <w:rFonts w:eastAsia="Times New Roman" w:cstheme="minorHAnsi"/>
          <w:sz w:val="24"/>
          <w:szCs w:val="24"/>
          <w:lang w:eastAsia="ru-RU"/>
        </w:rPr>
        <w:t xml:space="preserve">разработанные </w:t>
      </w:r>
      <w:r w:rsidRPr="006D523D">
        <w:rPr>
          <w:rFonts w:eastAsia="Times New Roman" w:cstheme="minorHAnsi"/>
          <w:sz w:val="24"/>
          <w:szCs w:val="24"/>
          <w:lang w:eastAsia="ru-RU"/>
        </w:rPr>
        <w:t>другим лицом.</w:t>
      </w:r>
    </w:p>
    <w:p w14:paraId="6D410B01" w14:textId="09F2F49A" w:rsidR="00622A7C" w:rsidRDefault="0004226F" w:rsidP="00523C55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622A7C">
        <w:rPr>
          <w:rFonts w:eastAsia="Times New Roman" w:cstheme="minorHAnsi"/>
          <w:sz w:val="24"/>
          <w:szCs w:val="24"/>
          <w:lang w:eastAsia="ru-RU"/>
        </w:rPr>
        <w:t xml:space="preserve">Подрядчик выполняет </w:t>
      </w:r>
      <w:r w:rsidR="0079586B">
        <w:rPr>
          <w:rFonts w:eastAsia="Times New Roman" w:cstheme="minorHAnsi"/>
          <w:sz w:val="24"/>
          <w:szCs w:val="24"/>
          <w:lang w:eastAsia="ru-RU"/>
        </w:rPr>
        <w:t>Р</w:t>
      </w:r>
      <w:r w:rsidRPr="00622A7C">
        <w:rPr>
          <w:rFonts w:eastAsia="Times New Roman" w:cstheme="minorHAnsi"/>
          <w:sz w:val="24"/>
          <w:szCs w:val="24"/>
          <w:lang w:eastAsia="ru-RU"/>
        </w:rPr>
        <w:t>абот</w:t>
      </w:r>
      <w:r w:rsidR="00422B64">
        <w:rPr>
          <w:rFonts w:eastAsia="Times New Roman" w:cstheme="minorHAnsi"/>
          <w:sz w:val="24"/>
          <w:szCs w:val="24"/>
          <w:lang w:eastAsia="ru-RU"/>
        </w:rPr>
        <w:t>ы</w:t>
      </w:r>
      <w:r w:rsidRPr="00622A7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422B64">
        <w:rPr>
          <w:rFonts w:eastAsia="Times New Roman" w:cstheme="minorHAnsi"/>
          <w:sz w:val="24"/>
          <w:szCs w:val="24"/>
          <w:lang w:eastAsia="ru-RU"/>
        </w:rPr>
        <w:t>в соответствии с Графиками Работ</w:t>
      </w:r>
      <w:r w:rsidRPr="00622A7C">
        <w:rPr>
          <w:rFonts w:eastAsia="Times New Roman" w:cstheme="minorHAnsi"/>
          <w:sz w:val="24"/>
          <w:szCs w:val="24"/>
          <w:lang w:eastAsia="ru-RU"/>
        </w:rPr>
        <w:t>.</w:t>
      </w:r>
    </w:p>
    <w:p w14:paraId="73501D78" w14:textId="6EE303C6" w:rsidR="006D523D" w:rsidRPr="006D523D" w:rsidRDefault="00AF57B8" w:rsidP="00523C55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bookmarkStart w:id="8" w:name="_Ref21449154"/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Если в процессе выполнения </w:t>
      </w:r>
      <w:r w:rsidR="00422B64">
        <w:rPr>
          <w:rFonts w:eastAsia="Times New Roman" w:cstheme="minorHAnsi"/>
          <w:bCs/>
          <w:sz w:val="24"/>
          <w:szCs w:val="24"/>
          <w:lang w:eastAsia="ru-RU"/>
        </w:rPr>
        <w:t>Р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абот выясняется неизбежность получения отрицательного результата или нецелесообразность дальнейшего проведения </w:t>
      </w:r>
      <w:r w:rsidR="0079586B">
        <w:rPr>
          <w:rFonts w:eastAsia="Times New Roman" w:cstheme="minorHAnsi"/>
          <w:bCs/>
          <w:sz w:val="24"/>
          <w:szCs w:val="24"/>
          <w:lang w:eastAsia="ru-RU"/>
        </w:rPr>
        <w:t>таких Р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абот, Подрядчик обязан </w:t>
      </w:r>
      <w:r w:rsidR="008B4CAB"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незамедлительно, но не позднее чем в </w:t>
      </w:r>
      <w:r w:rsidR="008666ED">
        <w:rPr>
          <w:rFonts w:eastAsia="Times New Roman" w:cstheme="minorHAnsi"/>
          <w:bCs/>
          <w:sz w:val="24"/>
          <w:szCs w:val="24"/>
          <w:lang w:eastAsia="ru-RU"/>
        </w:rPr>
        <w:t xml:space="preserve">течение </w:t>
      </w:r>
      <w:r w:rsidR="008B4CAB" w:rsidRPr="008666ED">
        <w:rPr>
          <w:rFonts w:eastAsia="Times New Roman" w:cstheme="minorHAnsi"/>
          <w:bCs/>
          <w:i/>
          <w:sz w:val="24"/>
          <w:szCs w:val="24"/>
          <w:lang w:eastAsia="ru-RU"/>
        </w:rPr>
        <w:t>5</w:t>
      </w:r>
      <w:r w:rsidR="00CC746A">
        <w:rPr>
          <w:rFonts w:eastAsia="Times New Roman" w:cstheme="minorHAnsi"/>
          <w:bCs/>
          <w:i/>
          <w:sz w:val="24"/>
          <w:szCs w:val="24"/>
          <w:lang w:eastAsia="ru-RU"/>
        </w:rPr>
        <w:t xml:space="preserve"> (П</w:t>
      </w:r>
      <w:r w:rsidR="008666ED" w:rsidRPr="008666ED">
        <w:rPr>
          <w:rFonts w:eastAsia="Times New Roman" w:cstheme="minorHAnsi"/>
          <w:bCs/>
          <w:i/>
          <w:sz w:val="24"/>
          <w:szCs w:val="24"/>
          <w:lang w:eastAsia="ru-RU"/>
        </w:rPr>
        <w:t>яти)</w:t>
      </w:r>
      <w:r w:rsidR="008666ED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79586B">
        <w:rPr>
          <w:rFonts w:eastAsia="Times New Roman" w:cstheme="minorHAnsi"/>
          <w:bCs/>
          <w:sz w:val="24"/>
          <w:szCs w:val="24"/>
          <w:lang w:eastAsia="ru-RU"/>
        </w:rPr>
        <w:t xml:space="preserve">календарных </w:t>
      </w:r>
      <w:r w:rsidR="008B4CAB"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дней </w:t>
      </w:r>
      <w:r w:rsidR="008666ED">
        <w:rPr>
          <w:rFonts w:eastAsia="Times New Roman" w:cstheme="minorHAnsi"/>
          <w:bCs/>
          <w:sz w:val="24"/>
          <w:szCs w:val="24"/>
          <w:lang w:eastAsia="ru-RU"/>
        </w:rPr>
        <w:t xml:space="preserve">с момента </w:t>
      </w:r>
      <w:r w:rsidR="008B4CAB"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обнаружения такого факта, </w:t>
      </w:r>
      <w:r w:rsidR="00422B64">
        <w:rPr>
          <w:rFonts w:eastAsia="Times New Roman" w:cstheme="minorHAnsi"/>
          <w:bCs/>
          <w:sz w:val="24"/>
          <w:szCs w:val="24"/>
          <w:lang w:eastAsia="ru-RU"/>
        </w:rPr>
        <w:t>приостановить их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, поставив об этом в известность Заказчика в </w:t>
      </w:r>
      <w:r w:rsidR="008B4CAB" w:rsidRPr="006D523D">
        <w:rPr>
          <w:rFonts w:eastAsia="Times New Roman" w:cstheme="minorHAnsi"/>
          <w:bCs/>
          <w:sz w:val="24"/>
          <w:szCs w:val="24"/>
          <w:lang w:eastAsia="ru-RU"/>
        </w:rPr>
        <w:t>такой же срок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. В этом случае </w:t>
      </w:r>
      <w:r w:rsidR="0079586B">
        <w:rPr>
          <w:rFonts w:eastAsia="Times New Roman" w:cstheme="minorHAnsi"/>
          <w:bCs/>
          <w:sz w:val="24"/>
          <w:szCs w:val="24"/>
          <w:lang w:eastAsia="ru-RU"/>
        </w:rPr>
        <w:t>С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тороны обязаны в </w:t>
      </w:r>
      <w:r w:rsidR="008666ED">
        <w:rPr>
          <w:rFonts w:eastAsia="Times New Roman" w:cstheme="minorHAnsi"/>
          <w:bCs/>
          <w:sz w:val="24"/>
          <w:szCs w:val="24"/>
          <w:lang w:eastAsia="ru-RU"/>
        </w:rPr>
        <w:t xml:space="preserve">срок не более </w:t>
      </w:r>
      <w:r w:rsidRPr="008666ED">
        <w:rPr>
          <w:rFonts w:eastAsia="Times New Roman" w:cstheme="minorHAnsi"/>
          <w:bCs/>
          <w:i/>
          <w:sz w:val="24"/>
          <w:szCs w:val="24"/>
          <w:lang w:eastAsia="ru-RU"/>
        </w:rPr>
        <w:t>10</w:t>
      </w:r>
      <w:r w:rsidR="00CC746A">
        <w:rPr>
          <w:rFonts w:eastAsia="Times New Roman" w:cstheme="minorHAnsi"/>
          <w:bCs/>
          <w:i/>
          <w:sz w:val="24"/>
          <w:szCs w:val="24"/>
          <w:lang w:eastAsia="ru-RU"/>
        </w:rPr>
        <w:t xml:space="preserve"> (Д</w:t>
      </w:r>
      <w:r w:rsidR="008666ED" w:rsidRPr="008666ED">
        <w:rPr>
          <w:rFonts w:eastAsia="Times New Roman" w:cstheme="minorHAnsi"/>
          <w:bCs/>
          <w:i/>
          <w:sz w:val="24"/>
          <w:szCs w:val="24"/>
          <w:lang w:eastAsia="ru-RU"/>
        </w:rPr>
        <w:t>есяти)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79586B">
        <w:rPr>
          <w:rFonts w:eastAsia="Times New Roman" w:cstheme="minorHAnsi"/>
          <w:bCs/>
          <w:sz w:val="24"/>
          <w:szCs w:val="24"/>
          <w:lang w:eastAsia="ru-RU"/>
        </w:rPr>
        <w:t xml:space="preserve">календарных </w:t>
      </w:r>
      <w:r w:rsidR="008666ED">
        <w:rPr>
          <w:rFonts w:eastAsia="Times New Roman" w:cstheme="minorHAnsi"/>
          <w:bCs/>
          <w:sz w:val="24"/>
          <w:szCs w:val="24"/>
          <w:lang w:eastAsia="ru-RU"/>
        </w:rPr>
        <w:t>дней с момента получения Заказчиком извещения Подрядчика о таком выявленном факте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 рассмотреть вопрос о целесообразности и направлениях продолжения </w:t>
      </w:r>
      <w:r w:rsidR="0079586B">
        <w:rPr>
          <w:rFonts w:eastAsia="Times New Roman" w:cstheme="minorHAnsi"/>
          <w:bCs/>
          <w:sz w:val="24"/>
          <w:szCs w:val="24"/>
          <w:lang w:eastAsia="ru-RU"/>
        </w:rPr>
        <w:t>Р</w:t>
      </w:r>
      <w:r w:rsidR="0079586B" w:rsidRPr="006D523D">
        <w:rPr>
          <w:rFonts w:eastAsia="Times New Roman" w:cstheme="minorHAnsi"/>
          <w:bCs/>
          <w:sz w:val="24"/>
          <w:szCs w:val="24"/>
          <w:lang w:eastAsia="ru-RU"/>
        </w:rPr>
        <w:t>абот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>.</w:t>
      </w:r>
      <w:bookmarkEnd w:id="8"/>
    </w:p>
    <w:p w14:paraId="63878B63" w14:textId="5F7B3614" w:rsidR="006D523D" w:rsidRPr="006D523D" w:rsidRDefault="007522F4" w:rsidP="00523C55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При </w:t>
      </w:r>
      <w:r w:rsidR="00422B64">
        <w:rPr>
          <w:rFonts w:eastAsia="Times New Roman" w:cstheme="minorHAnsi"/>
          <w:bCs/>
          <w:sz w:val="24"/>
          <w:szCs w:val="24"/>
          <w:lang w:eastAsia="ru-RU"/>
        </w:rPr>
        <w:t>осуществлении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 Подрядчиком </w:t>
      </w:r>
      <w:r w:rsidR="0079586B">
        <w:rPr>
          <w:rFonts w:eastAsia="Times New Roman" w:cstheme="minorHAnsi"/>
          <w:bCs/>
          <w:sz w:val="24"/>
          <w:szCs w:val="24"/>
          <w:lang w:eastAsia="ru-RU"/>
        </w:rPr>
        <w:t>Т</w:t>
      </w:r>
      <w:r w:rsidR="00F765BE" w:rsidRPr="006D523D">
        <w:rPr>
          <w:rFonts w:eastAsia="Times New Roman" w:cstheme="minorHAnsi"/>
          <w:bCs/>
          <w:sz w:val="24"/>
          <w:szCs w:val="24"/>
          <w:lang w:eastAsia="ru-RU"/>
        </w:rPr>
        <w:t>ехническо</w:t>
      </w:r>
      <w:r w:rsidR="0079586B">
        <w:rPr>
          <w:rFonts w:eastAsia="Times New Roman" w:cstheme="minorHAnsi"/>
          <w:bCs/>
          <w:sz w:val="24"/>
          <w:szCs w:val="24"/>
          <w:lang w:eastAsia="ru-RU"/>
        </w:rPr>
        <w:t xml:space="preserve">го 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>обслуживани</w:t>
      </w:r>
      <w:r w:rsidR="0079586B">
        <w:rPr>
          <w:rFonts w:eastAsia="Times New Roman" w:cstheme="minorHAnsi"/>
          <w:bCs/>
          <w:sz w:val="24"/>
          <w:szCs w:val="24"/>
          <w:lang w:eastAsia="ru-RU"/>
        </w:rPr>
        <w:t>я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 объем ежемесячно </w:t>
      </w:r>
      <w:r w:rsidR="003627CE" w:rsidRPr="006D523D">
        <w:rPr>
          <w:rFonts w:eastAsia="Times New Roman" w:cstheme="minorHAnsi"/>
          <w:bCs/>
          <w:sz w:val="24"/>
          <w:szCs w:val="24"/>
          <w:lang w:eastAsia="ru-RU"/>
        </w:rPr>
        <w:t>выполняем</w:t>
      </w:r>
      <w:r w:rsidR="003627CE">
        <w:rPr>
          <w:rFonts w:eastAsia="Times New Roman" w:cstheme="minorHAnsi"/>
          <w:bCs/>
          <w:sz w:val="24"/>
          <w:szCs w:val="24"/>
          <w:lang w:eastAsia="ru-RU"/>
        </w:rPr>
        <w:t>ого</w:t>
      </w:r>
      <w:r w:rsidR="003627CE"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3627CE">
        <w:rPr>
          <w:rFonts w:eastAsia="Times New Roman" w:cstheme="minorHAnsi"/>
          <w:bCs/>
          <w:sz w:val="24"/>
          <w:szCs w:val="24"/>
          <w:lang w:eastAsia="ru-RU"/>
        </w:rPr>
        <w:t>Т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>ехническо</w:t>
      </w:r>
      <w:r w:rsidR="003627CE">
        <w:rPr>
          <w:rFonts w:eastAsia="Times New Roman" w:cstheme="minorHAnsi"/>
          <w:bCs/>
          <w:sz w:val="24"/>
          <w:szCs w:val="24"/>
          <w:lang w:eastAsia="ru-RU"/>
        </w:rPr>
        <w:t>го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3627CE" w:rsidRPr="006D523D">
        <w:rPr>
          <w:rFonts w:eastAsia="Times New Roman" w:cstheme="minorHAnsi"/>
          <w:bCs/>
          <w:sz w:val="24"/>
          <w:szCs w:val="24"/>
          <w:lang w:eastAsia="ru-RU"/>
        </w:rPr>
        <w:t>обслуживани</w:t>
      </w:r>
      <w:r w:rsidR="003627CE">
        <w:rPr>
          <w:rFonts w:eastAsia="Times New Roman" w:cstheme="minorHAnsi"/>
          <w:bCs/>
          <w:sz w:val="24"/>
          <w:szCs w:val="24"/>
          <w:lang w:eastAsia="ru-RU"/>
        </w:rPr>
        <w:t>я</w:t>
      </w:r>
      <w:r w:rsidR="003627CE"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подтверждается записями уполномоченных представителей Сторон в </w:t>
      </w:r>
      <w:r w:rsidR="003627CE">
        <w:rPr>
          <w:rFonts w:eastAsia="Times New Roman" w:cstheme="minorHAnsi"/>
          <w:bCs/>
          <w:sz w:val="24"/>
          <w:szCs w:val="24"/>
          <w:lang w:eastAsia="ru-RU"/>
        </w:rPr>
        <w:t>Ж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урнале регистрации </w:t>
      </w:r>
      <w:r w:rsidR="0079586B">
        <w:rPr>
          <w:rFonts w:eastAsia="Times New Roman" w:cstheme="minorHAnsi"/>
          <w:bCs/>
          <w:sz w:val="24"/>
          <w:szCs w:val="24"/>
          <w:lang w:eastAsia="ru-RU"/>
        </w:rPr>
        <w:t>Р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абот по </w:t>
      </w:r>
      <w:r w:rsidR="0079586B">
        <w:rPr>
          <w:rFonts w:eastAsia="Times New Roman" w:cstheme="minorHAnsi"/>
          <w:bCs/>
          <w:sz w:val="24"/>
          <w:szCs w:val="24"/>
          <w:lang w:eastAsia="ru-RU"/>
        </w:rPr>
        <w:t>Т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ехническому обслуживанию. Ведение </w:t>
      </w:r>
      <w:r w:rsidR="003627CE">
        <w:rPr>
          <w:rFonts w:eastAsia="Times New Roman" w:cstheme="minorHAnsi"/>
          <w:bCs/>
          <w:sz w:val="24"/>
          <w:szCs w:val="24"/>
          <w:lang w:eastAsia="ru-RU"/>
        </w:rPr>
        <w:t>Ж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урнала регистрации </w:t>
      </w:r>
      <w:r w:rsidR="0079586B">
        <w:rPr>
          <w:rFonts w:eastAsia="Times New Roman" w:cstheme="minorHAnsi"/>
          <w:bCs/>
          <w:sz w:val="24"/>
          <w:szCs w:val="24"/>
          <w:lang w:eastAsia="ru-RU"/>
        </w:rPr>
        <w:t>Р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абот по </w:t>
      </w:r>
      <w:r w:rsidR="0079586B">
        <w:rPr>
          <w:rFonts w:eastAsia="Times New Roman" w:cstheme="minorHAnsi"/>
          <w:bCs/>
          <w:sz w:val="24"/>
          <w:szCs w:val="24"/>
          <w:lang w:eastAsia="ru-RU"/>
        </w:rPr>
        <w:t>Т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ехническому обслуживанию </w:t>
      </w:r>
      <w:r w:rsidR="003627CE">
        <w:rPr>
          <w:rFonts w:eastAsia="Times New Roman" w:cstheme="minorHAnsi"/>
          <w:bCs/>
          <w:sz w:val="24"/>
          <w:szCs w:val="24"/>
          <w:lang w:eastAsia="ru-RU"/>
        </w:rPr>
        <w:t xml:space="preserve">и внесение в него записей о проведенном Техническом обслуживании 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осуществляет уполномоченный представитель Подрядчика, </w:t>
      </w:r>
      <w:r w:rsidR="0079586B">
        <w:rPr>
          <w:rFonts w:eastAsia="Times New Roman" w:cstheme="minorHAnsi"/>
          <w:bCs/>
          <w:sz w:val="24"/>
          <w:szCs w:val="24"/>
          <w:lang w:eastAsia="ru-RU"/>
        </w:rPr>
        <w:t xml:space="preserve">согласование записей и 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хранение </w:t>
      </w:r>
      <w:r w:rsidR="0079586B">
        <w:rPr>
          <w:rFonts w:eastAsia="Times New Roman" w:cstheme="minorHAnsi"/>
          <w:bCs/>
          <w:sz w:val="24"/>
          <w:szCs w:val="24"/>
          <w:lang w:eastAsia="ru-RU"/>
        </w:rPr>
        <w:t xml:space="preserve">журнала 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>осуществляет представитель Заказчика.</w:t>
      </w:r>
    </w:p>
    <w:p w14:paraId="228EF8D2" w14:textId="7B2E9708" w:rsidR="00836946" w:rsidRPr="00836946" w:rsidRDefault="007522F4" w:rsidP="00523C55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bookmarkStart w:id="9" w:name="_Ref29557815"/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При </w:t>
      </w:r>
      <w:r w:rsidR="00836946">
        <w:rPr>
          <w:rFonts w:eastAsia="Times New Roman" w:cstheme="minorHAnsi"/>
          <w:bCs/>
          <w:sz w:val="24"/>
          <w:szCs w:val="24"/>
          <w:lang w:eastAsia="ru-RU"/>
        </w:rPr>
        <w:t>осуществлении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 Подрядчиком </w:t>
      </w:r>
      <w:r w:rsidR="00547A31">
        <w:rPr>
          <w:rFonts w:eastAsia="Times New Roman" w:cstheme="minorHAnsi"/>
          <w:bCs/>
          <w:sz w:val="24"/>
          <w:szCs w:val="24"/>
          <w:lang w:eastAsia="ru-RU"/>
        </w:rPr>
        <w:t>Сервисн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>о</w:t>
      </w:r>
      <w:r w:rsidR="003627CE">
        <w:rPr>
          <w:rFonts w:eastAsia="Times New Roman" w:cstheme="minorHAnsi"/>
          <w:bCs/>
          <w:sz w:val="24"/>
          <w:szCs w:val="24"/>
          <w:lang w:eastAsia="ru-RU"/>
        </w:rPr>
        <w:t>го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3627CE" w:rsidRPr="006D523D">
        <w:rPr>
          <w:rFonts w:eastAsia="Times New Roman" w:cstheme="minorHAnsi"/>
          <w:bCs/>
          <w:sz w:val="24"/>
          <w:szCs w:val="24"/>
          <w:lang w:eastAsia="ru-RU"/>
        </w:rPr>
        <w:t>обслуживани</w:t>
      </w:r>
      <w:r w:rsidR="003627CE">
        <w:rPr>
          <w:rFonts w:eastAsia="Times New Roman" w:cstheme="minorHAnsi"/>
          <w:bCs/>
          <w:sz w:val="24"/>
          <w:szCs w:val="24"/>
          <w:lang w:eastAsia="ru-RU"/>
        </w:rPr>
        <w:t>я</w:t>
      </w:r>
      <w:r w:rsidR="003627CE"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836946">
        <w:rPr>
          <w:rFonts w:eastAsia="Times New Roman" w:cstheme="minorHAnsi"/>
          <w:bCs/>
          <w:sz w:val="24"/>
          <w:szCs w:val="24"/>
          <w:lang w:eastAsia="ru-RU"/>
        </w:rPr>
        <w:t>Р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емонты выполняются по мере необходимости после предоставления Заказчиком </w:t>
      </w:r>
      <w:r w:rsidR="00695DC3">
        <w:rPr>
          <w:rFonts w:eastAsia="Times New Roman" w:cstheme="minorHAnsi"/>
          <w:bCs/>
          <w:sz w:val="24"/>
          <w:szCs w:val="24"/>
          <w:lang w:eastAsia="ru-RU"/>
        </w:rPr>
        <w:t xml:space="preserve">и согласования Подрядчиком </w:t>
      </w:r>
      <w:r w:rsidR="009E2FC2">
        <w:rPr>
          <w:rFonts w:eastAsia="Times New Roman" w:cstheme="minorHAnsi"/>
          <w:bCs/>
          <w:sz w:val="24"/>
          <w:szCs w:val="24"/>
          <w:lang w:eastAsia="ru-RU"/>
        </w:rPr>
        <w:t>Ведомост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>и дефектов.</w:t>
      </w:r>
      <w:bookmarkEnd w:id="9"/>
    </w:p>
    <w:p w14:paraId="716192D5" w14:textId="77777777" w:rsidR="00836946" w:rsidRDefault="007522F4" w:rsidP="00523C55">
      <w:pPr>
        <w:pStyle w:val="ac"/>
        <w:tabs>
          <w:tab w:val="left" w:pos="567"/>
          <w:tab w:val="left" w:pos="1276"/>
        </w:tabs>
        <w:spacing w:after="0" w:line="240" w:lineRule="auto"/>
        <w:ind w:left="567"/>
        <w:jc w:val="both"/>
        <w:outlineLvl w:val="1"/>
        <w:rPr>
          <w:rFonts w:eastAsia="Times New Roman" w:cstheme="minorHAnsi"/>
          <w:bCs/>
          <w:sz w:val="24"/>
          <w:szCs w:val="24"/>
          <w:lang w:eastAsia="ru-RU"/>
        </w:rPr>
      </w:pP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Если общая (накопительная) стоимость </w:t>
      </w:r>
      <w:r w:rsidR="00836946">
        <w:rPr>
          <w:rFonts w:eastAsia="Times New Roman" w:cstheme="minorHAnsi"/>
          <w:bCs/>
          <w:sz w:val="24"/>
          <w:szCs w:val="24"/>
          <w:lang w:eastAsia="ru-RU"/>
        </w:rPr>
        <w:t>Р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>емонтов</w:t>
      </w:r>
      <w:r w:rsidR="00836946">
        <w:rPr>
          <w:rFonts w:eastAsia="Times New Roman" w:cstheme="minorHAnsi"/>
          <w:bCs/>
          <w:sz w:val="24"/>
          <w:szCs w:val="24"/>
          <w:lang w:eastAsia="ru-RU"/>
        </w:rPr>
        <w:t>, осуществляемых при Сервисном обслуживании,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 превы</w:t>
      </w:r>
      <w:r w:rsidR="00836946">
        <w:rPr>
          <w:rFonts w:eastAsia="Times New Roman" w:cstheme="minorHAnsi"/>
          <w:bCs/>
          <w:sz w:val="24"/>
          <w:szCs w:val="24"/>
          <w:lang w:eastAsia="ru-RU"/>
        </w:rPr>
        <w:t>сит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 сумму, предусмотренную </w:t>
      </w:r>
      <w:r w:rsidR="00836946">
        <w:rPr>
          <w:rFonts w:eastAsia="Times New Roman" w:cstheme="minorHAnsi"/>
          <w:bCs/>
          <w:sz w:val="24"/>
          <w:szCs w:val="24"/>
          <w:lang w:eastAsia="ru-RU"/>
        </w:rPr>
        <w:t>условиями Д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>оговор</w:t>
      </w:r>
      <w:r w:rsidR="00836946">
        <w:rPr>
          <w:rFonts w:eastAsia="Times New Roman" w:cstheme="minorHAnsi"/>
          <w:bCs/>
          <w:sz w:val="24"/>
          <w:szCs w:val="24"/>
          <w:lang w:eastAsia="ru-RU"/>
        </w:rPr>
        <w:t>а о стоимости Сервисного обслуживания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 на эти цели</w:t>
      </w:r>
      <w:r w:rsidR="00836946">
        <w:rPr>
          <w:rFonts w:eastAsia="Times New Roman" w:cstheme="minorHAnsi"/>
          <w:bCs/>
          <w:sz w:val="24"/>
          <w:szCs w:val="24"/>
          <w:lang w:eastAsia="ru-RU"/>
        </w:rPr>
        <w:t xml:space="preserve"> (далее – </w:t>
      </w:r>
      <w:r w:rsidR="00836946" w:rsidRPr="00823A07">
        <w:rPr>
          <w:rFonts w:eastAsia="Times New Roman" w:cstheme="minorHAnsi"/>
          <w:b/>
          <w:bCs/>
          <w:sz w:val="24"/>
          <w:szCs w:val="24"/>
          <w:lang w:eastAsia="ru-RU"/>
        </w:rPr>
        <w:t>«Дополнительный объем Ремонтов»</w:t>
      </w:r>
      <w:r w:rsidR="00836946">
        <w:rPr>
          <w:rFonts w:eastAsia="Times New Roman" w:cstheme="minorHAnsi"/>
          <w:bCs/>
          <w:sz w:val="24"/>
          <w:szCs w:val="24"/>
          <w:lang w:eastAsia="ru-RU"/>
        </w:rPr>
        <w:t>)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, </w:t>
      </w:r>
      <w:r w:rsidR="00836946">
        <w:rPr>
          <w:rFonts w:eastAsia="Times New Roman" w:cstheme="minorHAnsi"/>
          <w:bCs/>
          <w:sz w:val="24"/>
          <w:szCs w:val="24"/>
          <w:lang w:eastAsia="ru-RU"/>
        </w:rPr>
        <w:t xml:space="preserve">дальнейшее осуществление Сервисного обслуживания возможно только на основании дополнительного письменного соглашения Сторон, прямо 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>предусматривающе</w:t>
      </w:r>
      <w:r w:rsidR="00836946">
        <w:rPr>
          <w:rFonts w:eastAsia="Times New Roman" w:cstheme="minorHAnsi"/>
          <w:bCs/>
          <w:sz w:val="24"/>
          <w:szCs w:val="24"/>
          <w:lang w:eastAsia="ru-RU"/>
        </w:rPr>
        <w:t>го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836946">
        <w:rPr>
          <w:rFonts w:eastAsia="Times New Roman" w:cstheme="minorHAnsi"/>
          <w:bCs/>
          <w:sz w:val="24"/>
          <w:szCs w:val="24"/>
          <w:lang w:eastAsia="ru-RU"/>
        </w:rPr>
        <w:t>весь Дополнительный объем Ремонтов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, перечень необходимых материалов, стоимость и сроки их </w:t>
      </w:r>
      <w:r w:rsidR="00836946">
        <w:rPr>
          <w:rFonts w:eastAsia="Times New Roman" w:cstheme="minorHAnsi"/>
          <w:bCs/>
          <w:sz w:val="24"/>
          <w:szCs w:val="24"/>
          <w:lang w:eastAsia="ru-RU"/>
        </w:rPr>
        <w:t>выполнения.</w:t>
      </w:r>
    </w:p>
    <w:p w14:paraId="61FB4C79" w14:textId="474ADDE7" w:rsidR="006D523D" w:rsidRPr="006D523D" w:rsidRDefault="00836946" w:rsidP="00523C55">
      <w:pPr>
        <w:pStyle w:val="ac"/>
        <w:tabs>
          <w:tab w:val="left" w:pos="567"/>
          <w:tab w:val="left" w:pos="1276"/>
        </w:tabs>
        <w:spacing w:after="0" w:line="240" w:lineRule="auto"/>
        <w:ind w:left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lastRenderedPageBreak/>
        <w:t xml:space="preserve">Для однозначного понимания Сторонами условий настоящего пункта Договора Заказчик не обязан передать для выполнения </w:t>
      </w:r>
      <w:r w:rsidRPr="00836946">
        <w:rPr>
          <w:rFonts w:eastAsia="Times New Roman" w:cstheme="minorHAnsi"/>
          <w:bCs/>
          <w:sz w:val="24"/>
          <w:szCs w:val="24"/>
          <w:lang w:eastAsia="ru-RU"/>
        </w:rPr>
        <w:t>Дополнительн</w:t>
      </w:r>
      <w:r>
        <w:rPr>
          <w:rFonts w:eastAsia="Times New Roman" w:cstheme="minorHAnsi"/>
          <w:bCs/>
          <w:sz w:val="24"/>
          <w:szCs w:val="24"/>
          <w:lang w:eastAsia="ru-RU"/>
        </w:rPr>
        <w:t>ый</w:t>
      </w:r>
      <w:r w:rsidRPr="00836946">
        <w:rPr>
          <w:rFonts w:eastAsia="Times New Roman" w:cstheme="minorHAnsi"/>
          <w:bCs/>
          <w:sz w:val="24"/>
          <w:szCs w:val="24"/>
          <w:lang w:eastAsia="ru-RU"/>
        </w:rPr>
        <w:t xml:space="preserve"> объем Ремонтов 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именно Подрядчику, </w:t>
      </w:r>
      <w:r w:rsidR="007522F4"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Заказчик вправе </w:t>
      </w:r>
      <w:r w:rsidRPr="00836946">
        <w:rPr>
          <w:rFonts w:eastAsia="Times New Roman" w:cstheme="minorHAnsi"/>
          <w:bCs/>
          <w:sz w:val="24"/>
          <w:szCs w:val="24"/>
          <w:lang w:eastAsia="ru-RU"/>
        </w:rPr>
        <w:t xml:space="preserve">передать для выполнения Дополнительный объем Ремонтов </w:t>
      </w:r>
      <w:r>
        <w:rPr>
          <w:rFonts w:eastAsia="Times New Roman" w:cstheme="minorHAnsi"/>
          <w:bCs/>
          <w:sz w:val="24"/>
          <w:szCs w:val="24"/>
          <w:lang w:eastAsia="ru-RU"/>
        </w:rPr>
        <w:t>другим</w:t>
      </w:r>
      <w:r w:rsidR="007522F4"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 лицами.</w:t>
      </w:r>
    </w:p>
    <w:p w14:paraId="3C382F52" w14:textId="3F7E8BA4" w:rsidR="006D523D" w:rsidRPr="002C3563" w:rsidRDefault="00250C36" w:rsidP="00523C55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color w:val="FF0000"/>
          <w:sz w:val="24"/>
          <w:szCs w:val="24"/>
          <w:lang w:eastAsia="ru-RU"/>
        </w:rPr>
      </w:pPr>
      <w:r w:rsidRPr="002C3563">
        <w:rPr>
          <w:rFonts w:eastAsia="Times New Roman" w:cstheme="minorHAnsi"/>
          <w:bCs/>
          <w:sz w:val="24"/>
          <w:szCs w:val="24"/>
          <w:lang w:eastAsia="ru-RU"/>
        </w:rPr>
        <w:t>В случае просрочки выполнения Р</w:t>
      </w:r>
      <w:r w:rsidR="007522F4" w:rsidRPr="002C3563">
        <w:rPr>
          <w:rFonts w:eastAsia="Times New Roman" w:cstheme="minorHAnsi"/>
          <w:bCs/>
          <w:sz w:val="24"/>
          <w:szCs w:val="24"/>
          <w:lang w:eastAsia="ru-RU"/>
        </w:rPr>
        <w:t xml:space="preserve">абот по вине Подрядчика, непредоставления (несвоевременного предоставления) Подрядчиком </w:t>
      </w:r>
      <w:r w:rsidR="002C3563" w:rsidRPr="002C3563">
        <w:rPr>
          <w:rFonts w:eastAsia="Times New Roman" w:cstheme="minorHAnsi"/>
          <w:bCs/>
          <w:sz w:val="24"/>
          <w:szCs w:val="24"/>
          <w:lang w:eastAsia="ru-RU"/>
        </w:rPr>
        <w:t>Акта приемки или УПД (как он определен в пункт</w:t>
      </w:r>
      <w:r w:rsidR="002E0794">
        <w:rPr>
          <w:rFonts w:eastAsia="Times New Roman" w:cstheme="minorHAnsi"/>
          <w:bCs/>
          <w:sz w:val="24"/>
          <w:szCs w:val="24"/>
          <w:lang w:eastAsia="ru-RU"/>
        </w:rPr>
        <w:t>е</w:t>
      </w:r>
      <w:r w:rsidR="00F87A93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2C3563" w:rsidRPr="002C3563">
        <w:rPr>
          <w:rFonts w:eastAsia="Times New Roman" w:cstheme="minorHAnsi"/>
          <w:bCs/>
          <w:sz w:val="24"/>
          <w:szCs w:val="24"/>
          <w:lang w:eastAsia="ru-RU"/>
        </w:rPr>
        <w:fldChar w:fldCharType="begin"/>
      </w:r>
      <w:r w:rsidR="002C3563" w:rsidRPr="002C3563">
        <w:rPr>
          <w:rFonts w:eastAsia="Times New Roman" w:cstheme="minorHAnsi"/>
          <w:bCs/>
          <w:sz w:val="24"/>
          <w:szCs w:val="24"/>
          <w:lang w:eastAsia="ru-RU"/>
        </w:rPr>
        <w:instrText xml:space="preserve"> REF _Ref28269416 \r \h </w:instrText>
      </w:r>
      <w:r w:rsidR="002C3563" w:rsidRPr="002C3563">
        <w:rPr>
          <w:rFonts w:eastAsia="Times New Roman" w:cstheme="minorHAnsi"/>
          <w:bCs/>
          <w:sz w:val="24"/>
          <w:szCs w:val="24"/>
          <w:lang w:eastAsia="ru-RU"/>
        </w:rPr>
      </w:r>
      <w:r w:rsidR="002C3563" w:rsidRPr="002C3563">
        <w:rPr>
          <w:rFonts w:eastAsia="Times New Roman" w:cstheme="minorHAnsi"/>
          <w:bCs/>
          <w:sz w:val="24"/>
          <w:szCs w:val="24"/>
          <w:lang w:eastAsia="ru-RU"/>
        </w:rPr>
        <w:fldChar w:fldCharType="separate"/>
      </w:r>
      <w:r w:rsidR="002C3563" w:rsidRPr="002C3563">
        <w:rPr>
          <w:rFonts w:eastAsia="Times New Roman" w:cstheme="minorHAnsi"/>
          <w:bCs/>
          <w:sz w:val="24"/>
          <w:szCs w:val="24"/>
          <w:lang w:eastAsia="ru-RU"/>
        </w:rPr>
        <w:t>6.2</w:t>
      </w:r>
      <w:r w:rsidR="002C3563" w:rsidRPr="002C3563">
        <w:rPr>
          <w:rFonts w:eastAsia="Times New Roman" w:cstheme="minorHAnsi"/>
          <w:bCs/>
          <w:sz w:val="24"/>
          <w:szCs w:val="24"/>
          <w:lang w:eastAsia="ru-RU"/>
        </w:rPr>
        <w:fldChar w:fldCharType="end"/>
      </w:r>
      <w:r w:rsidR="002C3563" w:rsidRPr="002C3563">
        <w:rPr>
          <w:rFonts w:eastAsia="Times New Roman" w:cstheme="minorHAnsi"/>
          <w:bCs/>
          <w:sz w:val="24"/>
          <w:szCs w:val="24"/>
          <w:lang w:eastAsia="ru-RU"/>
        </w:rPr>
        <w:t>. Договора)</w:t>
      </w:r>
      <w:r w:rsidR="007522F4" w:rsidRPr="002C3563">
        <w:rPr>
          <w:rFonts w:eastAsia="Times New Roman" w:cstheme="minorHAnsi"/>
          <w:bCs/>
          <w:sz w:val="24"/>
          <w:szCs w:val="24"/>
          <w:lang w:eastAsia="ru-RU"/>
        </w:rPr>
        <w:t xml:space="preserve"> и/или отсутствия з</w:t>
      </w:r>
      <w:r w:rsidRPr="002C3563">
        <w:rPr>
          <w:rFonts w:eastAsia="Times New Roman" w:cstheme="minorHAnsi"/>
          <w:bCs/>
          <w:sz w:val="24"/>
          <w:szCs w:val="24"/>
          <w:lang w:eastAsia="ru-RU"/>
        </w:rPr>
        <w:t xml:space="preserve">аписей </w:t>
      </w:r>
      <w:r w:rsidR="00312236" w:rsidRPr="002C3563">
        <w:rPr>
          <w:rFonts w:eastAsia="Times New Roman" w:cstheme="minorHAnsi"/>
          <w:bCs/>
          <w:sz w:val="24"/>
          <w:szCs w:val="24"/>
          <w:lang w:eastAsia="ru-RU"/>
        </w:rPr>
        <w:t>уполномоченных представителей</w:t>
      </w:r>
      <w:r w:rsidRPr="002C3563">
        <w:rPr>
          <w:rFonts w:eastAsia="Times New Roman" w:cstheme="minorHAnsi"/>
          <w:bCs/>
          <w:sz w:val="24"/>
          <w:szCs w:val="24"/>
          <w:lang w:eastAsia="ru-RU"/>
        </w:rPr>
        <w:t xml:space="preserve"> Подрядчика в Ж</w:t>
      </w:r>
      <w:r w:rsidR="007522F4" w:rsidRPr="002C3563">
        <w:rPr>
          <w:rFonts w:eastAsia="Times New Roman" w:cstheme="minorHAnsi"/>
          <w:bCs/>
          <w:sz w:val="24"/>
          <w:szCs w:val="24"/>
          <w:lang w:eastAsia="ru-RU"/>
        </w:rPr>
        <w:t xml:space="preserve">урнале регистрации </w:t>
      </w:r>
      <w:r w:rsidR="00312236" w:rsidRPr="002C3563">
        <w:rPr>
          <w:rFonts w:eastAsia="Times New Roman" w:cstheme="minorHAnsi"/>
          <w:bCs/>
          <w:sz w:val="24"/>
          <w:szCs w:val="24"/>
          <w:lang w:eastAsia="ru-RU"/>
        </w:rPr>
        <w:t>Р</w:t>
      </w:r>
      <w:r w:rsidR="007522F4" w:rsidRPr="002C3563">
        <w:rPr>
          <w:rFonts w:eastAsia="Times New Roman" w:cstheme="minorHAnsi"/>
          <w:bCs/>
          <w:sz w:val="24"/>
          <w:szCs w:val="24"/>
          <w:lang w:eastAsia="ru-RU"/>
        </w:rPr>
        <w:t xml:space="preserve">абот по </w:t>
      </w:r>
      <w:r w:rsidR="00312236" w:rsidRPr="002C3563">
        <w:rPr>
          <w:rFonts w:eastAsia="Times New Roman" w:cstheme="minorHAnsi"/>
          <w:bCs/>
          <w:sz w:val="24"/>
          <w:szCs w:val="24"/>
          <w:lang w:eastAsia="ru-RU"/>
        </w:rPr>
        <w:t>Т</w:t>
      </w:r>
      <w:r w:rsidR="002C3563" w:rsidRPr="002C3563">
        <w:rPr>
          <w:rFonts w:eastAsia="Times New Roman" w:cstheme="minorHAnsi"/>
          <w:bCs/>
          <w:sz w:val="24"/>
          <w:szCs w:val="24"/>
          <w:lang w:eastAsia="ru-RU"/>
        </w:rPr>
        <w:t>О оборудования</w:t>
      </w:r>
      <w:r w:rsidR="007522F4" w:rsidRPr="002C3563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312236" w:rsidRPr="002C3563">
        <w:rPr>
          <w:rFonts w:eastAsia="Times New Roman" w:cstheme="minorHAnsi"/>
          <w:bCs/>
          <w:sz w:val="24"/>
          <w:szCs w:val="24"/>
          <w:lang w:eastAsia="ru-RU"/>
        </w:rPr>
        <w:t>Р</w:t>
      </w:r>
      <w:r w:rsidR="007522F4" w:rsidRPr="002C3563">
        <w:rPr>
          <w:rFonts w:eastAsia="Times New Roman" w:cstheme="minorHAnsi"/>
          <w:bCs/>
          <w:sz w:val="24"/>
          <w:szCs w:val="24"/>
          <w:lang w:eastAsia="ru-RU"/>
        </w:rPr>
        <w:t xml:space="preserve">аботы считаются </w:t>
      </w:r>
      <w:r w:rsidR="00312236" w:rsidRPr="002C3563">
        <w:rPr>
          <w:rFonts w:eastAsia="Times New Roman" w:cstheme="minorHAnsi"/>
          <w:bCs/>
          <w:sz w:val="24"/>
          <w:szCs w:val="24"/>
          <w:lang w:eastAsia="ru-RU"/>
        </w:rPr>
        <w:t>невыполненными</w:t>
      </w:r>
      <w:r w:rsidR="007522F4" w:rsidRPr="002C3563">
        <w:rPr>
          <w:rFonts w:eastAsia="Times New Roman" w:cstheme="minorHAnsi"/>
          <w:bCs/>
          <w:sz w:val="24"/>
          <w:szCs w:val="24"/>
          <w:lang w:eastAsia="ru-RU"/>
        </w:rPr>
        <w:t xml:space="preserve"> и не подлежат оплате до момента устранения </w:t>
      </w:r>
      <w:r w:rsidR="00312236" w:rsidRPr="002C3563">
        <w:rPr>
          <w:rFonts w:eastAsia="Times New Roman" w:cstheme="minorHAnsi"/>
          <w:bCs/>
          <w:sz w:val="24"/>
          <w:szCs w:val="24"/>
          <w:lang w:eastAsia="ru-RU"/>
        </w:rPr>
        <w:t>указанных</w:t>
      </w:r>
      <w:r w:rsidR="007522F4" w:rsidRPr="002C3563">
        <w:rPr>
          <w:rFonts w:eastAsia="Times New Roman" w:cstheme="minorHAnsi"/>
          <w:bCs/>
          <w:sz w:val="24"/>
          <w:szCs w:val="24"/>
          <w:lang w:eastAsia="ru-RU"/>
        </w:rPr>
        <w:t xml:space="preserve"> нарушений.</w:t>
      </w:r>
    </w:p>
    <w:p w14:paraId="527C25EB" w14:textId="6D3C0B30" w:rsidR="006D523D" w:rsidRPr="006D523D" w:rsidRDefault="00236FDD" w:rsidP="00523C55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bookmarkStart w:id="10" w:name="_Ref29557867"/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При </w:t>
      </w:r>
      <w:r w:rsidR="00312236">
        <w:rPr>
          <w:rFonts w:eastAsia="Times New Roman" w:cstheme="minorHAnsi"/>
          <w:bCs/>
          <w:sz w:val="24"/>
          <w:szCs w:val="24"/>
          <w:lang w:eastAsia="ru-RU"/>
        </w:rPr>
        <w:t>осуществлении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 Подрядчиком </w:t>
      </w:r>
      <w:r w:rsidR="00312236">
        <w:rPr>
          <w:rFonts w:eastAsia="Times New Roman" w:cstheme="minorHAnsi"/>
          <w:bCs/>
          <w:sz w:val="24"/>
          <w:szCs w:val="24"/>
          <w:lang w:eastAsia="ru-RU"/>
        </w:rPr>
        <w:t>Т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>ехническо</w:t>
      </w:r>
      <w:r w:rsidR="00312236">
        <w:rPr>
          <w:rFonts w:eastAsia="Times New Roman" w:cstheme="minorHAnsi"/>
          <w:bCs/>
          <w:sz w:val="24"/>
          <w:szCs w:val="24"/>
          <w:lang w:eastAsia="ru-RU"/>
        </w:rPr>
        <w:t>го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 обслуживани</w:t>
      </w:r>
      <w:r w:rsidR="00312236">
        <w:rPr>
          <w:rFonts w:eastAsia="Times New Roman" w:cstheme="minorHAnsi"/>
          <w:bCs/>
          <w:sz w:val="24"/>
          <w:szCs w:val="24"/>
          <w:lang w:eastAsia="ru-RU"/>
        </w:rPr>
        <w:t>я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312236">
        <w:rPr>
          <w:rFonts w:eastAsia="Times New Roman" w:cstheme="minorHAnsi"/>
          <w:bCs/>
          <w:sz w:val="24"/>
          <w:szCs w:val="24"/>
          <w:lang w:eastAsia="ru-RU"/>
        </w:rPr>
        <w:t>В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осстановительные ремонты выполняются по мере необходимости после предоставления </w:t>
      </w:r>
      <w:r w:rsidR="00695DC3">
        <w:rPr>
          <w:rFonts w:eastAsia="Times New Roman" w:cstheme="minorHAnsi"/>
          <w:bCs/>
          <w:sz w:val="24"/>
          <w:szCs w:val="24"/>
          <w:lang w:eastAsia="ru-RU"/>
        </w:rPr>
        <w:t>Заказчиком и</w:t>
      </w:r>
      <w:r w:rsidR="00312236">
        <w:rPr>
          <w:rFonts w:eastAsia="Times New Roman" w:cstheme="minorHAnsi"/>
          <w:bCs/>
          <w:sz w:val="24"/>
          <w:szCs w:val="24"/>
          <w:lang w:eastAsia="ru-RU"/>
        </w:rPr>
        <w:t xml:space="preserve"> согласования </w:t>
      </w:r>
      <w:r w:rsidR="00695DC3">
        <w:rPr>
          <w:rFonts w:eastAsia="Times New Roman" w:cstheme="minorHAnsi"/>
          <w:bCs/>
          <w:sz w:val="24"/>
          <w:szCs w:val="24"/>
          <w:lang w:eastAsia="ru-RU"/>
        </w:rPr>
        <w:t>Подрядчиком</w:t>
      </w:r>
      <w:r w:rsidR="00312236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9E2FC2">
        <w:rPr>
          <w:rFonts w:eastAsia="Times New Roman" w:cstheme="minorHAnsi"/>
          <w:bCs/>
          <w:sz w:val="24"/>
          <w:szCs w:val="24"/>
          <w:lang w:eastAsia="ru-RU"/>
        </w:rPr>
        <w:t>Ведомост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>и дефектов</w:t>
      </w:r>
      <w:r w:rsidR="00312236">
        <w:rPr>
          <w:rFonts w:eastAsia="Times New Roman" w:cstheme="minorHAnsi"/>
          <w:bCs/>
          <w:sz w:val="24"/>
          <w:szCs w:val="24"/>
          <w:lang w:eastAsia="ru-RU"/>
        </w:rPr>
        <w:t xml:space="preserve"> по ним</w:t>
      </w:r>
      <w:r w:rsidR="006D523D" w:rsidRPr="006D523D">
        <w:rPr>
          <w:rFonts w:eastAsia="Times New Roman" w:cstheme="minorHAnsi"/>
          <w:bCs/>
          <w:sz w:val="24"/>
          <w:szCs w:val="24"/>
          <w:lang w:eastAsia="ru-RU"/>
        </w:rPr>
        <w:t>.</w:t>
      </w:r>
      <w:bookmarkEnd w:id="10"/>
    </w:p>
    <w:p w14:paraId="7A90C748" w14:textId="4C5D47E4" w:rsidR="00312236" w:rsidRPr="00312236" w:rsidRDefault="00312236" w:rsidP="00523C55">
      <w:pPr>
        <w:pStyle w:val="ac"/>
        <w:tabs>
          <w:tab w:val="left" w:pos="567"/>
          <w:tab w:val="left" w:pos="1276"/>
        </w:tabs>
        <w:spacing w:after="0" w:line="240" w:lineRule="auto"/>
        <w:ind w:left="567"/>
        <w:jc w:val="both"/>
        <w:outlineLvl w:val="1"/>
        <w:rPr>
          <w:rFonts w:eastAsia="Times New Roman" w:cstheme="minorHAnsi"/>
          <w:bCs/>
          <w:sz w:val="24"/>
          <w:szCs w:val="24"/>
          <w:lang w:eastAsia="ru-RU"/>
        </w:rPr>
      </w:pPr>
      <w:r w:rsidRPr="00312236">
        <w:rPr>
          <w:rFonts w:eastAsia="Times New Roman" w:cstheme="minorHAnsi"/>
          <w:bCs/>
          <w:sz w:val="24"/>
          <w:szCs w:val="24"/>
          <w:lang w:eastAsia="ru-RU"/>
        </w:rPr>
        <w:t xml:space="preserve">Если общая (накопительная) стоимость </w:t>
      </w:r>
      <w:r>
        <w:rPr>
          <w:rFonts w:eastAsia="Times New Roman" w:cstheme="minorHAnsi"/>
          <w:bCs/>
          <w:sz w:val="24"/>
          <w:szCs w:val="24"/>
          <w:lang w:eastAsia="ru-RU"/>
        </w:rPr>
        <w:t>Восстановительных р</w:t>
      </w:r>
      <w:r w:rsidRPr="00312236">
        <w:rPr>
          <w:rFonts w:eastAsia="Times New Roman" w:cstheme="minorHAnsi"/>
          <w:bCs/>
          <w:sz w:val="24"/>
          <w:szCs w:val="24"/>
          <w:lang w:eastAsia="ru-RU"/>
        </w:rPr>
        <w:t xml:space="preserve">емонтов, осуществляемых при </w:t>
      </w:r>
      <w:r>
        <w:rPr>
          <w:rFonts w:eastAsia="Times New Roman" w:cstheme="minorHAnsi"/>
          <w:bCs/>
          <w:sz w:val="24"/>
          <w:szCs w:val="24"/>
          <w:lang w:eastAsia="ru-RU"/>
        </w:rPr>
        <w:t>Техническом</w:t>
      </w:r>
      <w:r w:rsidRPr="00312236">
        <w:rPr>
          <w:rFonts w:eastAsia="Times New Roman" w:cstheme="minorHAnsi"/>
          <w:bCs/>
          <w:sz w:val="24"/>
          <w:szCs w:val="24"/>
          <w:lang w:eastAsia="ru-RU"/>
        </w:rPr>
        <w:t xml:space="preserve"> обслуживании, превысит сумму, предусмотренную условиями Договора о стоимости </w:t>
      </w:r>
      <w:r>
        <w:rPr>
          <w:rFonts w:eastAsia="Times New Roman" w:cstheme="minorHAnsi"/>
          <w:bCs/>
          <w:sz w:val="24"/>
          <w:szCs w:val="24"/>
          <w:lang w:eastAsia="ru-RU"/>
        </w:rPr>
        <w:t>Технического</w:t>
      </w:r>
      <w:r w:rsidRPr="00312236">
        <w:rPr>
          <w:rFonts w:eastAsia="Times New Roman" w:cstheme="minorHAnsi"/>
          <w:bCs/>
          <w:sz w:val="24"/>
          <w:szCs w:val="24"/>
          <w:lang w:eastAsia="ru-RU"/>
        </w:rPr>
        <w:t xml:space="preserve"> обслуживания на эти цели (далее – </w:t>
      </w:r>
      <w:r w:rsidRPr="00823A07">
        <w:rPr>
          <w:rFonts w:eastAsia="Times New Roman" w:cstheme="minorHAnsi"/>
          <w:b/>
          <w:bCs/>
          <w:sz w:val="24"/>
          <w:szCs w:val="24"/>
          <w:lang w:eastAsia="ru-RU"/>
        </w:rPr>
        <w:t>«Дополнительный объем Восстановительных ремонтов»</w:t>
      </w:r>
      <w:r w:rsidRPr="00312236">
        <w:rPr>
          <w:rFonts w:eastAsia="Times New Roman" w:cstheme="minorHAnsi"/>
          <w:bCs/>
          <w:sz w:val="24"/>
          <w:szCs w:val="24"/>
          <w:lang w:eastAsia="ru-RU"/>
        </w:rPr>
        <w:t xml:space="preserve">), дальнейшее осуществление </w:t>
      </w:r>
      <w:r>
        <w:rPr>
          <w:rFonts w:eastAsia="Times New Roman" w:cstheme="minorHAnsi"/>
          <w:bCs/>
          <w:sz w:val="24"/>
          <w:szCs w:val="24"/>
          <w:lang w:eastAsia="ru-RU"/>
        </w:rPr>
        <w:t>Технического</w:t>
      </w:r>
      <w:r w:rsidRPr="00312236">
        <w:rPr>
          <w:rFonts w:eastAsia="Times New Roman" w:cstheme="minorHAnsi"/>
          <w:bCs/>
          <w:sz w:val="24"/>
          <w:szCs w:val="24"/>
          <w:lang w:eastAsia="ru-RU"/>
        </w:rPr>
        <w:t xml:space="preserve"> обслуживания возможно только на основании дополнительного письменного соглашения Сторон, прямо предусматриваю</w:t>
      </w:r>
      <w:r>
        <w:rPr>
          <w:rFonts w:eastAsia="Times New Roman" w:cstheme="minorHAnsi"/>
          <w:bCs/>
          <w:sz w:val="24"/>
          <w:szCs w:val="24"/>
          <w:lang w:eastAsia="ru-RU"/>
        </w:rPr>
        <w:t>щего весь Дополнительный объем Восстановительных р</w:t>
      </w:r>
      <w:r w:rsidRPr="00312236">
        <w:rPr>
          <w:rFonts w:eastAsia="Times New Roman" w:cstheme="minorHAnsi"/>
          <w:bCs/>
          <w:sz w:val="24"/>
          <w:szCs w:val="24"/>
          <w:lang w:eastAsia="ru-RU"/>
        </w:rPr>
        <w:t>емонтов, перечень необходимых материалов, стоимость и сроки их выполнения.</w:t>
      </w:r>
    </w:p>
    <w:p w14:paraId="2730DCE2" w14:textId="4DA84C06" w:rsidR="006D523D" w:rsidRPr="006D523D" w:rsidRDefault="00312236" w:rsidP="00523C55">
      <w:pPr>
        <w:pStyle w:val="ac"/>
        <w:tabs>
          <w:tab w:val="left" w:pos="567"/>
          <w:tab w:val="left" w:pos="1276"/>
        </w:tabs>
        <w:spacing w:after="0" w:line="240" w:lineRule="auto"/>
        <w:ind w:left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312236">
        <w:rPr>
          <w:rFonts w:eastAsia="Times New Roman" w:cstheme="minorHAnsi"/>
          <w:bCs/>
          <w:sz w:val="24"/>
          <w:szCs w:val="24"/>
          <w:lang w:eastAsia="ru-RU"/>
        </w:rPr>
        <w:t xml:space="preserve">Для однозначного понимания Сторонами условий настоящего пункта Договора Заказчик не обязан передать для выполнения Дополнительный объем </w:t>
      </w:r>
      <w:r>
        <w:rPr>
          <w:rFonts w:eastAsia="Times New Roman" w:cstheme="minorHAnsi"/>
          <w:bCs/>
          <w:sz w:val="24"/>
          <w:szCs w:val="24"/>
          <w:lang w:eastAsia="ru-RU"/>
        </w:rPr>
        <w:t>Восстановительных р</w:t>
      </w:r>
      <w:r w:rsidRPr="00312236">
        <w:rPr>
          <w:rFonts w:eastAsia="Times New Roman" w:cstheme="minorHAnsi"/>
          <w:bCs/>
          <w:sz w:val="24"/>
          <w:szCs w:val="24"/>
          <w:lang w:eastAsia="ru-RU"/>
        </w:rPr>
        <w:t>емонтов именно Подрядчику, Заказчик вправе передать для в</w:t>
      </w:r>
      <w:r>
        <w:rPr>
          <w:rFonts w:eastAsia="Times New Roman" w:cstheme="minorHAnsi"/>
          <w:bCs/>
          <w:sz w:val="24"/>
          <w:szCs w:val="24"/>
          <w:lang w:eastAsia="ru-RU"/>
        </w:rPr>
        <w:t>ыполнения Дополнительный объем Восстановительных р</w:t>
      </w:r>
      <w:r w:rsidRPr="00312236">
        <w:rPr>
          <w:rFonts w:eastAsia="Times New Roman" w:cstheme="minorHAnsi"/>
          <w:bCs/>
          <w:sz w:val="24"/>
          <w:szCs w:val="24"/>
          <w:lang w:eastAsia="ru-RU"/>
        </w:rPr>
        <w:t>емонтов другим лицами.</w:t>
      </w:r>
    </w:p>
    <w:p w14:paraId="189680E0" w14:textId="032B69F6" w:rsidR="006D523D" w:rsidRPr="006D523D" w:rsidRDefault="00236FDD" w:rsidP="00523C55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При </w:t>
      </w:r>
      <w:r w:rsidR="00312236">
        <w:rPr>
          <w:rFonts w:eastAsia="Times New Roman" w:cstheme="minorHAnsi"/>
          <w:bCs/>
          <w:sz w:val="24"/>
          <w:szCs w:val="24"/>
          <w:lang w:eastAsia="ru-RU"/>
        </w:rPr>
        <w:t>осуществлении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 Подрядчиком </w:t>
      </w:r>
      <w:r w:rsidR="00312236">
        <w:rPr>
          <w:rFonts w:eastAsia="Times New Roman" w:cstheme="minorHAnsi"/>
          <w:bCs/>
          <w:sz w:val="24"/>
          <w:szCs w:val="24"/>
          <w:lang w:eastAsia="ru-RU"/>
        </w:rPr>
        <w:t>Т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>ехническо</w:t>
      </w:r>
      <w:r w:rsidR="00312236">
        <w:rPr>
          <w:rFonts w:eastAsia="Times New Roman" w:cstheme="minorHAnsi"/>
          <w:bCs/>
          <w:sz w:val="24"/>
          <w:szCs w:val="24"/>
          <w:lang w:eastAsia="ru-RU"/>
        </w:rPr>
        <w:t>го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 обслуживани</w:t>
      </w:r>
      <w:r w:rsidR="00312236">
        <w:rPr>
          <w:rFonts w:eastAsia="Times New Roman" w:cstheme="minorHAnsi"/>
          <w:bCs/>
          <w:sz w:val="24"/>
          <w:szCs w:val="24"/>
          <w:lang w:eastAsia="ru-RU"/>
        </w:rPr>
        <w:t>я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 Подрядчик обязан по письменному обращению уполномоченных представителей Заказчика обеспечить управление работоспособностью оборудования (а именно, его включение и отключение)</w:t>
      </w:r>
      <w:r w:rsidR="007B679F">
        <w:rPr>
          <w:rFonts w:eastAsia="Times New Roman" w:cstheme="minorHAnsi"/>
          <w:bCs/>
          <w:sz w:val="24"/>
          <w:szCs w:val="24"/>
          <w:lang w:eastAsia="ru-RU"/>
        </w:rPr>
        <w:t>, в отношении которого Подрядчиком осуществляется Техническое обслуживание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>.</w:t>
      </w:r>
      <w:r w:rsidR="002C3563">
        <w:rPr>
          <w:rFonts w:eastAsia="Times New Roman" w:cstheme="minorHAnsi"/>
          <w:bCs/>
          <w:sz w:val="24"/>
          <w:szCs w:val="24"/>
          <w:lang w:eastAsia="ru-RU"/>
        </w:rPr>
        <w:t xml:space="preserve"> Для целей исполнения настоящего пункта Договора уполномоченными представителями Заказчика являются работники Заказчика, осуществляющие оперативное управление </w:t>
      </w:r>
      <w:r w:rsidR="00FF38F5">
        <w:rPr>
          <w:rFonts w:eastAsia="Times New Roman" w:cstheme="minorHAnsi"/>
          <w:bCs/>
          <w:sz w:val="24"/>
          <w:szCs w:val="24"/>
          <w:lang w:eastAsia="ru-RU"/>
        </w:rPr>
        <w:t>оборудованием,</w:t>
      </w:r>
      <w:r w:rsidR="00FF38F5" w:rsidRPr="00FF38F5">
        <w:rPr>
          <w:rFonts w:eastAsia="Times New Roman" w:cstheme="minorHAnsi"/>
          <w:bCs/>
          <w:sz w:val="24"/>
          <w:szCs w:val="24"/>
          <w:lang w:eastAsia="ru-RU"/>
        </w:rPr>
        <w:t xml:space="preserve"> в отношении которого Подрядчиком осуществляется Техническое обслуживание</w:t>
      </w:r>
      <w:r w:rsidR="00FF38F5">
        <w:rPr>
          <w:rFonts w:eastAsia="Times New Roman" w:cstheme="minorHAnsi"/>
          <w:bCs/>
          <w:sz w:val="24"/>
          <w:szCs w:val="24"/>
          <w:lang w:eastAsia="ru-RU"/>
        </w:rPr>
        <w:t>.</w:t>
      </w:r>
    </w:p>
    <w:p w14:paraId="60DAE2BF" w14:textId="3189AF66" w:rsidR="006D523D" w:rsidRPr="006D523D" w:rsidRDefault="00866ACB" w:rsidP="00523C55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6D523D">
        <w:rPr>
          <w:rFonts w:eastAsia="Times New Roman" w:cstheme="minorHAnsi"/>
          <w:bCs/>
          <w:sz w:val="24"/>
          <w:szCs w:val="24"/>
          <w:lang w:eastAsia="ru-RU"/>
        </w:rPr>
        <w:t>При производстве Подрядчиком работ по техническому обслуживанию п</w:t>
      </w:r>
      <w:r w:rsidR="00236FDD"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осле выполнения последнего этапа работ Подрядчик обязан предоставить Заказчику акт передачи оборудования после технического обслуживания за </w:t>
      </w:r>
      <w:r w:rsidR="00CC746A">
        <w:rPr>
          <w:rFonts w:eastAsia="Times New Roman" w:cstheme="minorHAnsi"/>
          <w:bCs/>
          <w:i/>
          <w:sz w:val="24"/>
          <w:szCs w:val="24"/>
          <w:lang w:eastAsia="ru-RU"/>
        </w:rPr>
        <w:t>5 (П</w:t>
      </w:r>
      <w:r w:rsidR="00236FDD" w:rsidRPr="008666ED">
        <w:rPr>
          <w:rFonts w:eastAsia="Times New Roman" w:cstheme="minorHAnsi"/>
          <w:bCs/>
          <w:i/>
          <w:sz w:val="24"/>
          <w:szCs w:val="24"/>
          <w:lang w:eastAsia="ru-RU"/>
        </w:rPr>
        <w:t>ять)</w:t>
      </w:r>
      <w:r w:rsidR="00236FDD"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 дней до окончания </w:t>
      </w:r>
      <w:r w:rsidRPr="006D523D">
        <w:rPr>
          <w:rFonts w:eastAsia="Times New Roman" w:cstheme="minorHAnsi"/>
          <w:bCs/>
          <w:sz w:val="24"/>
          <w:szCs w:val="24"/>
          <w:lang w:eastAsia="ru-RU"/>
        </w:rPr>
        <w:t xml:space="preserve">данных </w:t>
      </w:r>
      <w:r w:rsidR="006D523D" w:rsidRPr="006D523D">
        <w:rPr>
          <w:rFonts w:eastAsia="Times New Roman" w:cstheme="minorHAnsi"/>
          <w:bCs/>
          <w:sz w:val="24"/>
          <w:szCs w:val="24"/>
          <w:lang w:eastAsia="ru-RU"/>
        </w:rPr>
        <w:t>работ по Договору.</w:t>
      </w:r>
    </w:p>
    <w:p w14:paraId="48399D44" w14:textId="77777777" w:rsidR="00977851" w:rsidRPr="006D523D" w:rsidRDefault="00977851" w:rsidP="00523C55">
      <w:pPr>
        <w:pStyle w:val="ac"/>
        <w:tabs>
          <w:tab w:val="left" w:pos="567"/>
          <w:tab w:val="left" w:pos="1276"/>
        </w:tabs>
        <w:spacing w:after="0" w:line="240" w:lineRule="auto"/>
        <w:ind w:left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</w:p>
    <w:p w14:paraId="65531869" w14:textId="77777777" w:rsidR="0004226F" w:rsidRPr="000B3D7E" w:rsidRDefault="007522F4" w:rsidP="00523C55">
      <w:pPr>
        <w:pStyle w:val="ac"/>
        <w:numPr>
          <w:ilvl w:val="0"/>
          <w:numId w:val="8"/>
        </w:numPr>
        <w:tabs>
          <w:tab w:val="left" w:pos="1276"/>
        </w:tabs>
        <w:spacing w:after="0" w:line="240" w:lineRule="auto"/>
        <w:ind w:left="567" w:hanging="567"/>
        <w:jc w:val="both"/>
        <w:outlineLvl w:val="0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0B3D7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ПРАВА </w:t>
      </w:r>
      <w:r w:rsidR="00617E13" w:rsidRPr="000B3D7E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И ОБЯЗАННОСТИ </w:t>
      </w:r>
      <w:r w:rsidR="0004226F" w:rsidRPr="000B3D7E">
        <w:rPr>
          <w:rFonts w:eastAsia="Times New Roman" w:cstheme="minorHAnsi"/>
          <w:b/>
          <w:bCs/>
          <w:sz w:val="24"/>
          <w:szCs w:val="24"/>
          <w:lang w:eastAsia="ru-RU"/>
        </w:rPr>
        <w:t>СТОРОН</w:t>
      </w:r>
    </w:p>
    <w:p w14:paraId="3FDC64C3" w14:textId="6BCE2B8E" w:rsidR="004B1919" w:rsidRPr="00523C55" w:rsidRDefault="004B1919" w:rsidP="00523C55">
      <w:pPr>
        <w:tabs>
          <w:tab w:val="left" w:pos="1276"/>
        </w:tabs>
        <w:spacing w:after="0" w:line="240" w:lineRule="auto"/>
        <w:ind w:left="567" w:right="43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523C55">
        <w:rPr>
          <w:rFonts w:eastAsia="Times New Roman" w:cstheme="minorHAnsi"/>
          <w:b/>
          <w:sz w:val="24"/>
          <w:szCs w:val="24"/>
          <w:lang w:eastAsia="ru-RU"/>
        </w:rPr>
        <w:t xml:space="preserve">Для </w:t>
      </w:r>
      <w:r w:rsidR="00D5526F" w:rsidRPr="00523C55">
        <w:rPr>
          <w:rFonts w:eastAsia="Times New Roman" w:cstheme="minorHAnsi"/>
          <w:b/>
          <w:sz w:val="24"/>
          <w:szCs w:val="24"/>
          <w:lang w:eastAsia="ru-RU"/>
        </w:rPr>
        <w:t>выполнения Р</w:t>
      </w:r>
      <w:r w:rsidRPr="00523C55">
        <w:rPr>
          <w:rFonts w:eastAsia="Times New Roman" w:cstheme="minorHAnsi"/>
          <w:b/>
          <w:sz w:val="24"/>
          <w:szCs w:val="24"/>
          <w:lang w:eastAsia="ru-RU"/>
        </w:rPr>
        <w:t>абот по Договору Заказчик обязуется:</w:t>
      </w:r>
    </w:p>
    <w:p w14:paraId="051266E8" w14:textId="55F4948D" w:rsidR="004B1919" w:rsidRPr="00523C55" w:rsidRDefault="004B1919" w:rsidP="00523C55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b/>
          <w:sz w:val="24"/>
          <w:szCs w:val="24"/>
          <w:lang w:eastAsia="ru-RU"/>
        </w:rPr>
      </w:pPr>
      <w:r w:rsidRPr="00523C55">
        <w:rPr>
          <w:rFonts w:eastAsia="Times New Roman" w:cstheme="minorHAnsi"/>
          <w:b/>
          <w:sz w:val="24"/>
          <w:szCs w:val="24"/>
          <w:lang w:eastAsia="ru-RU"/>
        </w:rPr>
        <w:t xml:space="preserve">Общие для всех </w:t>
      </w:r>
      <w:r w:rsidR="00D5526F" w:rsidRPr="00523C55">
        <w:rPr>
          <w:rFonts w:eastAsia="Times New Roman" w:cstheme="minorHAnsi"/>
          <w:b/>
          <w:sz w:val="24"/>
          <w:szCs w:val="24"/>
          <w:lang w:eastAsia="ru-RU"/>
        </w:rPr>
        <w:t>Р</w:t>
      </w:r>
      <w:r w:rsidRPr="00523C55">
        <w:rPr>
          <w:rFonts w:eastAsia="Times New Roman" w:cstheme="minorHAnsi"/>
          <w:b/>
          <w:sz w:val="24"/>
          <w:szCs w:val="24"/>
          <w:lang w:eastAsia="ru-RU"/>
        </w:rPr>
        <w:t>абот обязанности Заказчика:</w:t>
      </w:r>
    </w:p>
    <w:p w14:paraId="2E02927F" w14:textId="5F48D26F" w:rsidR="006D523D" w:rsidRDefault="00286E7C" w:rsidP="00523C55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eastAsia="Times New Roman" w:cstheme="minorHAnsi"/>
          <w:sz w:val="24"/>
          <w:szCs w:val="24"/>
          <w:lang w:eastAsia="ru-RU"/>
        </w:rPr>
      </w:pPr>
      <w:r w:rsidRPr="006D523D">
        <w:rPr>
          <w:rFonts w:eastAsia="Times New Roman" w:cstheme="minorHAnsi"/>
          <w:sz w:val="24"/>
          <w:szCs w:val="24"/>
          <w:lang w:eastAsia="ru-RU"/>
        </w:rPr>
        <w:t xml:space="preserve">Обеспечить </w:t>
      </w:r>
      <w:r w:rsidR="0004226F" w:rsidRPr="006D523D">
        <w:rPr>
          <w:rFonts w:eastAsia="Times New Roman" w:cstheme="minorHAnsi"/>
          <w:sz w:val="24"/>
          <w:szCs w:val="24"/>
          <w:lang w:eastAsia="ru-RU"/>
        </w:rPr>
        <w:t xml:space="preserve">Подрядчика за счет собственных средств необходимыми материалами, конструкциями, запасными частями, деталями в соответствии с согласованным </w:t>
      </w:r>
      <w:r w:rsidR="009E2FC2">
        <w:rPr>
          <w:rFonts w:eastAsia="Times New Roman" w:cstheme="minorHAnsi"/>
          <w:sz w:val="24"/>
          <w:szCs w:val="24"/>
          <w:lang w:eastAsia="ru-RU"/>
        </w:rPr>
        <w:t>Сторон</w:t>
      </w:r>
      <w:r w:rsidR="0004226F" w:rsidRPr="006D523D">
        <w:rPr>
          <w:rFonts w:eastAsia="Times New Roman" w:cstheme="minorHAnsi"/>
          <w:sz w:val="24"/>
          <w:szCs w:val="24"/>
          <w:lang w:eastAsia="ru-RU"/>
        </w:rPr>
        <w:t>ами перечнем согласно нак</w:t>
      </w:r>
      <w:r w:rsidR="00D5526F">
        <w:rPr>
          <w:rFonts w:eastAsia="Times New Roman" w:cstheme="minorHAnsi"/>
          <w:sz w:val="24"/>
          <w:szCs w:val="24"/>
          <w:lang w:eastAsia="ru-RU"/>
        </w:rPr>
        <w:t>ладной (ф.М-15) в случае, если Р</w:t>
      </w:r>
      <w:r w:rsidR="0004226F" w:rsidRPr="006D523D">
        <w:rPr>
          <w:rFonts w:eastAsia="Times New Roman" w:cstheme="minorHAnsi"/>
          <w:sz w:val="24"/>
          <w:szCs w:val="24"/>
          <w:lang w:eastAsia="ru-RU"/>
        </w:rPr>
        <w:t>аботы в соответствии с п</w:t>
      </w:r>
      <w:r w:rsidR="00D31BDA">
        <w:rPr>
          <w:rFonts w:eastAsia="Times New Roman" w:cstheme="minorHAnsi"/>
          <w:sz w:val="24"/>
          <w:szCs w:val="24"/>
          <w:lang w:eastAsia="ru-RU"/>
        </w:rPr>
        <w:t xml:space="preserve">унктом </w:t>
      </w:r>
      <w:r w:rsidR="00D31BDA">
        <w:rPr>
          <w:rFonts w:eastAsia="Times New Roman" w:cstheme="minorHAnsi"/>
          <w:sz w:val="24"/>
          <w:szCs w:val="24"/>
          <w:lang w:eastAsia="ru-RU"/>
        </w:rPr>
        <w:fldChar w:fldCharType="begin"/>
      </w:r>
      <w:r w:rsidR="00D31BDA">
        <w:rPr>
          <w:rFonts w:eastAsia="Times New Roman" w:cstheme="minorHAnsi"/>
          <w:sz w:val="24"/>
          <w:szCs w:val="24"/>
          <w:lang w:eastAsia="ru-RU"/>
        </w:rPr>
        <w:instrText xml:space="preserve"> REF _Ref21509985 \r \h </w:instrText>
      </w:r>
      <w:r w:rsidR="00D31BDA">
        <w:rPr>
          <w:rFonts w:eastAsia="Times New Roman" w:cstheme="minorHAnsi"/>
          <w:sz w:val="24"/>
          <w:szCs w:val="24"/>
          <w:lang w:eastAsia="ru-RU"/>
        </w:rPr>
      </w:r>
      <w:r w:rsidR="00D31BDA">
        <w:rPr>
          <w:rFonts w:eastAsia="Times New Roman" w:cstheme="minorHAnsi"/>
          <w:sz w:val="24"/>
          <w:szCs w:val="24"/>
          <w:lang w:eastAsia="ru-RU"/>
        </w:rPr>
        <w:fldChar w:fldCharType="separate"/>
      </w:r>
      <w:r w:rsidR="008509E0">
        <w:rPr>
          <w:rFonts w:eastAsia="Times New Roman" w:cstheme="minorHAnsi"/>
          <w:sz w:val="24"/>
          <w:szCs w:val="24"/>
          <w:lang w:eastAsia="ru-RU"/>
        </w:rPr>
        <w:t>1.3</w:t>
      </w:r>
      <w:r w:rsidR="00D31BDA">
        <w:rPr>
          <w:rFonts w:eastAsia="Times New Roman" w:cstheme="minorHAnsi"/>
          <w:sz w:val="24"/>
          <w:szCs w:val="24"/>
          <w:lang w:eastAsia="ru-RU"/>
        </w:rPr>
        <w:fldChar w:fldCharType="end"/>
      </w:r>
      <w:r w:rsidR="002135ED" w:rsidRPr="006D523D">
        <w:rPr>
          <w:rFonts w:eastAsia="Times New Roman" w:cstheme="minorHAnsi"/>
          <w:sz w:val="24"/>
          <w:szCs w:val="24"/>
          <w:lang w:eastAsia="ru-RU"/>
        </w:rPr>
        <w:t>.</w:t>
      </w:r>
      <w:r w:rsidR="0004226F" w:rsidRPr="006D523D">
        <w:rPr>
          <w:rFonts w:eastAsia="Times New Roman" w:cstheme="minorHAnsi"/>
          <w:sz w:val="24"/>
          <w:szCs w:val="24"/>
          <w:lang w:eastAsia="ru-RU"/>
        </w:rPr>
        <w:t xml:space="preserve"> Догово</w:t>
      </w:r>
      <w:r w:rsidRPr="006D523D">
        <w:rPr>
          <w:rFonts w:eastAsia="Times New Roman" w:cstheme="minorHAnsi"/>
          <w:sz w:val="24"/>
          <w:szCs w:val="24"/>
          <w:lang w:eastAsia="ru-RU"/>
        </w:rPr>
        <w:t xml:space="preserve">ра производятся </w:t>
      </w:r>
      <w:r w:rsidR="00D5526F">
        <w:rPr>
          <w:rFonts w:eastAsia="Times New Roman" w:cstheme="minorHAnsi"/>
          <w:sz w:val="24"/>
          <w:szCs w:val="24"/>
          <w:lang w:eastAsia="ru-RU"/>
        </w:rPr>
        <w:t>с использованием</w:t>
      </w:r>
      <w:r w:rsidRPr="006D523D">
        <w:rPr>
          <w:rFonts w:eastAsia="Times New Roman" w:cstheme="minorHAnsi"/>
          <w:sz w:val="24"/>
          <w:szCs w:val="24"/>
          <w:lang w:eastAsia="ru-RU"/>
        </w:rPr>
        <w:t xml:space="preserve"> материалов </w:t>
      </w:r>
      <w:r w:rsidR="006D523D">
        <w:rPr>
          <w:rFonts w:eastAsia="Times New Roman" w:cstheme="minorHAnsi"/>
          <w:sz w:val="24"/>
          <w:szCs w:val="24"/>
          <w:lang w:eastAsia="ru-RU"/>
        </w:rPr>
        <w:t>Заказчика.</w:t>
      </w:r>
    </w:p>
    <w:p w14:paraId="33BADF2A" w14:textId="6B28D250" w:rsidR="006D523D" w:rsidRPr="00E076F2" w:rsidRDefault="00D5526F" w:rsidP="00523C55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eastAsia="Times New Roman" w:cstheme="minorHAnsi"/>
          <w:sz w:val="24"/>
          <w:szCs w:val="24"/>
          <w:lang w:eastAsia="ru-RU"/>
        </w:rPr>
      </w:pPr>
      <w:r w:rsidRPr="00E076F2">
        <w:rPr>
          <w:rFonts w:eastAsia="Times New Roman" w:cstheme="minorHAnsi"/>
          <w:sz w:val="24"/>
          <w:szCs w:val="24"/>
          <w:lang w:eastAsia="ru-RU"/>
        </w:rPr>
        <w:t>Определить</w:t>
      </w:r>
      <w:r w:rsidR="0004226F" w:rsidRPr="00E076F2">
        <w:rPr>
          <w:rFonts w:eastAsia="Times New Roman" w:cstheme="minorHAnsi"/>
          <w:sz w:val="24"/>
          <w:szCs w:val="24"/>
          <w:lang w:eastAsia="ru-RU"/>
        </w:rPr>
        <w:t xml:space="preserve"> представителя </w:t>
      </w:r>
      <w:r w:rsidRPr="00E076F2">
        <w:rPr>
          <w:rFonts w:eastAsia="Times New Roman" w:cstheme="minorHAnsi"/>
          <w:sz w:val="24"/>
          <w:szCs w:val="24"/>
          <w:lang w:eastAsia="ru-RU"/>
        </w:rPr>
        <w:t>Заказчика и в письменном виде уведомить об этом Подрядчика</w:t>
      </w:r>
      <w:r w:rsidR="00FF38F5" w:rsidRPr="00E076F2">
        <w:rPr>
          <w:rFonts w:eastAsia="Times New Roman" w:cstheme="minorHAnsi"/>
          <w:sz w:val="24"/>
          <w:szCs w:val="24"/>
          <w:lang w:eastAsia="ru-RU"/>
        </w:rPr>
        <w:t xml:space="preserve">, в полномочия которого будет входить рассмотрение любых вопросов, связанных с исполнением </w:t>
      </w:r>
      <w:r w:rsidR="0004226F" w:rsidRPr="00E076F2">
        <w:rPr>
          <w:rFonts w:eastAsia="Times New Roman" w:cstheme="minorHAnsi"/>
          <w:sz w:val="24"/>
          <w:szCs w:val="24"/>
          <w:lang w:eastAsia="ru-RU"/>
        </w:rPr>
        <w:t>настоящего Договора.</w:t>
      </w:r>
      <w:r w:rsidR="00FF38F5" w:rsidRPr="00E076F2">
        <w:rPr>
          <w:rFonts w:eastAsia="Times New Roman" w:cstheme="minorHAnsi"/>
          <w:sz w:val="24"/>
          <w:szCs w:val="24"/>
          <w:lang w:eastAsia="ru-RU"/>
        </w:rPr>
        <w:t xml:space="preserve"> Для однозначного </w:t>
      </w:r>
      <w:r w:rsidR="00FF38F5" w:rsidRPr="00E076F2">
        <w:rPr>
          <w:rFonts w:eastAsia="Times New Roman" w:cstheme="minorHAnsi"/>
          <w:sz w:val="24"/>
          <w:szCs w:val="24"/>
          <w:lang w:eastAsia="ru-RU"/>
        </w:rPr>
        <w:lastRenderedPageBreak/>
        <w:t>понимания объема полномочий такого представителя Стороны определяют, что в них не будут входить полномочия по изменению</w:t>
      </w:r>
      <w:r w:rsidR="00E076F2" w:rsidRPr="00E076F2">
        <w:rPr>
          <w:rFonts w:eastAsia="Times New Roman" w:cstheme="minorHAnsi"/>
          <w:sz w:val="24"/>
          <w:szCs w:val="24"/>
          <w:lang w:eastAsia="ru-RU"/>
        </w:rPr>
        <w:t xml:space="preserve"> объемов Работ, стоимости Работ, сроков производства Работ, а также по отказу от ранее согласованных Работ или передаче Подрядчику новых объемов Работ.</w:t>
      </w:r>
    </w:p>
    <w:p w14:paraId="23101D9C" w14:textId="4C1C6809" w:rsidR="006D523D" w:rsidRPr="007B679F" w:rsidRDefault="0004226F" w:rsidP="00523C55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eastAsia="Times New Roman" w:cstheme="minorHAnsi"/>
          <w:sz w:val="24"/>
          <w:szCs w:val="24"/>
          <w:lang w:eastAsia="ru-RU"/>
        </w:rPr>
      </w:pPr>
      <w:r w:rsidRPr="006D523D">
        <w:rPr>
          <w:rFonts w:eastAsia="Times New Roman" w:cstheme="minorHAnsi"/>
          <w:sz w:val="24"/>
          <w:szCs w:val="24"/>
          <w:lang w:eastAsia="ru-RU"/>
        </w:rPr>
        <w:t>П</w:t>
      </w:r>
      <w:r w:rsidR="00D5526F">
        <w:rPr>
          <w:rFonts w:eastAsia="Times New Roman" w:cstheme="minorHAnsi"/>
          <w:sz w:val="24"/>
          <w:szCs w:val="24"/>
          <w:lang w:eastAsia="ru-RU"/>
        </w:rPr>
        <w:t>о заявке Подрядчика и п</w:t>
      </w:r>
      <w:r w:rsidRPr="006D523D">
        <w:rPr>
          <w:rFonts w:eastAsia="Times New Roman" w:cstheme="minorHAnsi"/>
          <w:sz w:val="24"/>
          <w:szCs w:val="24"/>
          <w:lang w:eastAsia="ru-RU"/>
        </w:rPr>
        <w:t xml:space="preserve">ри наличии </w:t>
      </w:r>
      <w:r w:rsidR="00D5526F">
        <w:rPr>
          <w:rFonts w:eastAsia="Times New Roman" w:cstheme="minorHAnsi"/>
          <w:sz w:val="24"/>
          <w:szCs w:val="24"/>
          <w:lang w:eastAsia="ru-RU"/>
        </w:rPr>
        <w:t xml:space="preserve">технической возможности (наличие не занятых для других целей) </w:t>
      </w:r>
      <w:r w:rsidRPr="006D523D">
        <w:rPr>
          <w:rFonts w:eastAsia="Times New Roman" w:cstheme="minorHAnsi"/>
          <w:sz w:val="24"/>
          <w:szCs w:val="24"/>
          <w:lang w:eastAsia="ru-RU"/>
        </w:rPr>
        <w:t>предоставить Подрядчик</w:t>
      </w:r>
      <w:r w:rsidR="00D5526F">
        <w:rPr>
          <w:rFonts w:eastAsia="Times New Roman" w:cstheme="minorHAnsi"/>
          <w:sz w:val="24"/>
          <w:szCs w:val="24"/>
          <w:lang w:eastAsia="ru-RU"/>
        </w:rPr>
        <w:t xml:space="preserve">у на территории Заказчика </w:t>
      </w:r>
      <w:r w:rsidRPr="006D523D">
        <w:rPr>
          <w:rFonts w:eastAsia="Times New Roman" w:cstheme="minorHAnsi"/>
          <w:sz w:val="24"/>
          <w:szCs w:val="24"/>
          <w:lang w:eastAsia="ru-RU"/>
        </w:rPr>
        <w:t>запираемые помещения для хранения приборов, инструментов, материалов, оборудования и механизмов</w:t>
      </w:r>
      <w:r w:rsidR="00AE7276" w:rsidRPr="006D523D">
        <w:rPr>
          <w:rFonts w:eastAsia="Times New Roman" w:cstheme="minorHAnsi"/>
          <w:sz w:val="24"/>
          <w:szCs w:val="24"/>
          <w:lang w:eastAsia="ru-RU"/>
        </w:rPr>
        <w:t xml:space="preserve">. Риск несохранности </w:t>
      </w:r>
      <w:r w:rsidR="00D5526F">
        <w:rPr>
          <w:rFonts w:eastAsia="Times New Roman" w:cstheme="minorHAnsi"/>
          <w:sz w:val="24"/>
          <w:szCs w:val="24"/>
          <w:lang w:eastAsia="ru-RU"/>
        </w:rPr>
        <w:t xml:space="preserve">указанного </w:t>
      </w:r>
      <w:r w:rsidR="00AE7276" w:rsidRPr="006D523D">
        <w:rPr>
          <w:rFonts w:eastAsia="Times New Roman" w:cstheme="minorHAnsi"/>
          <w:sz w:val="24"/>
          <w:szCs w:val="24"/>
          <w:lang w:eastAsia="ru-RU"/>
        </w:rPr>
        <w:t xml:space="preserve">имущества </w:t>
      </w:r>
      <w:r w:rsidRPr="006D523D">
        <w:rPr>
          <w:rFonts w:eastAsia="Times New Roman" w:cstheme="minorHAnsi"/>
          <w:sz w:val="24"/>
          <w:szCs w:val="24"/>
          <w:lang w:eastAsia="ru-RU"/>
        </w:rPr>
        <w:t xml:space="preserve">Подрядчика, находящегося в данных помещениях, а также </w:t>
      </w:r>
      <w:r w:rsidR="00D5526F">
        <w:rPr>
          <w:rFonts w:eastAsia="Times New Roman" w:cstheme="minorHAnsi"/>
          <w:sz w:val="24"/>
          <w:szCs w:val="24"/>
          <w:lang w:eastAsia="ru-RU"/>
        </w:rPr>
        <w:t xml:space="preserve">вне их, </w:t>
      </w:r>
      <w:r w:rsidRPr="006D523D">
        <w:rPr>
          <w:rFonts w:eastAsia="Times New Roman" w:cstheme="minorHAnsi"/>
          <w:sz w:val="24"/>
          <w:szCs w:val="24"/>
          <w:lang w:eastAsia="ru-RU"/>
        </w:rPr>
        <w:t>на терр</w:t>
      </w:r>
      <w:r w:rsidR="00AE7276" w:rsidRPr="006D523D">
        <w:rPr>
          <w:rFonts w:eastAsia="Times New Roman" w:cstheme="minorHAnsi"/>
          <w:sz w:val="24"/>
          <w:szCs w:val="24"/>
          <w:lang w:eastAsia="ru-RU"/>
        </w:rPr>
        <w:t xml:space="preserve">итории </w:t>
      </w:r>
      <w:r w:rsidRPr="006D523D">
        <w:rPr>
          <w:rFonts w:eastAsia="Times New Roman" w:cstheme="minorHAnsi"/>
          <w:sz w:val="24"/>
          <w:szCs w:val="24"/>
          <w:lang w:eastAsia="ru-RU"/>
        </w:rPr>
        <w:t>Заказчика, включая строительные городки, строите</w:t>
      </w:r>
      <w:r w:rsidR="00AE7276" w:rsidRPr="006D523D">
        <w:rPr>
          <w:rFonts w:eastAsia="Times New Roman" w:cstheme="minorHAnsi"/>
          <w:sz w:val="24"/>
          <w:szCs w:val="24"/>
          <w:lang w:eastAsia="ru-RU"/>
        </w:rPr>
        <w:t xml:space="preserve">льные вагончики, </w:t>
      </w:r>
      <w:r w:rsidR="00D5526F">
        <w:rPr>
          <w:rFonts w:eastAsia="Times New Roman" w:cstheme="minorHAnsi"/>
          <w:sz w:val="24"/>
          <w:szCs w:val="24"/>
          <w:lang w:eastAsia="ru-RU"/>
        </w:rPr>
        <w:t>которыми владеет</w:t>
      </w:r>
      <w:r w:rsidR="00AE7276" w:rsidRPr="006D523D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6D523D">
        <w:rPr>
          <w:rFonts w:eastAsia="Times New Roman" w:cstheme="minorHAnsi"/>
          <w:sz w:val="24"/>
          <w:szCs w:val="24"/>
          <w:lang w:eastAsia="ru-RU"/>
        </w:rPr>
        <w:t>Подрядчик</w:t>
      </w:r>
      <w:r w:rsidR="00AE7276" w:rsidRPr="006D523D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="00D5526F">
        <w:rPr>
          <w:rFonts w:eastAsia="Times New Roman" w:cstheme="minorHAnsi"/>
          <w:sz w:val="24"/>
          <w:szCs w:val="24"/>
          <w:lang w:eastAsia="ru-RU"/>
        </w:rPr>
        <w:t xml:space="preserve">в полном объеме </w:t>
      </w:r>
      <w:r w:rsidR="00AE7276" w:rsidRPr="006D523D">
        <w:rPr>
          <w:rFonts w:eastAsia="Times New Roman" w:cstheme="minorHAnsi"/>
          <w:sz w:val="24"/>
          <w:szCs w:val="24"/>
          <w:lang w:eastAsia="ru-RU"/>
        </w:rPr>
        <w:t xml:space="preserve">несет </w:t>
      </w:r>
      <w:r w:rsidRPr="006D523D">
        <w:rPr>
          <w:rFonts w:eastAsia="Times New Roman" w:cstheme="minorHAnsi"/>
          <w:sz w:val="24"/>
          <w:szCs w:val="24"/>
          <w:lang w:eastAsia="ru-RU"/>
        </w:rPr>
        <w:t>Подрядчик.</w:t>
      </w:r>
      <w:r w:rsidR="004D3C5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4D3C59" w:rsidRPr="007B679F">
        <w:rPr>
          <w:rFonts w:eastAsia="Times New Roman" w:cstheme="minorHAnsi"/>
          <w:sz w:val="24"/>
          <w:szCs w:val="24"/>
          <w:lang w:eastAsia="ru-RU"/>
        </w:rPr>
        <w:t>Если иное не определено отдельным письменным соглашением Сторон</w:t>
      </w:r>
      <w:r w:rsidR="009D50AB">
        <w:rPr>
          <w:rFonts w:eastAsia="Times New Roman" w:cstheme="minorHAnsi"/>
          <w:sz w:val="24"/>
          <w:szCs w:val="24"/>
          <w:lang w:eastAsia="ru-RU"/>
        </w:rPr>
        <w:t>,</w:t>
      </w:r>
      <w:r w:rsidR="004D3C59" w:rsidRPr="007B679F">
        <w:rPr>
          <w:rFonts w:eastAsia="Times New Roman" w:cstheme="minorHAnsi"/>
          <w:sz w:val="24"/>
          <w:szCs w:val="24"/>
          <w:lang w:eastAsia="ru-RU"/>
        </w:rPr>
        <w:t xml:space="preserve"> предоставление Заказчиком Подрядчику таких помещений</w:t>
      </w:r>
      <w:r w:rsidR="003D6F53" w:rsidRPr="007B679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622320" w:rsidRPr="007B679F">
        <w:rPr>
          <w:rFonts w:eastAsia="Times New Roman" w:cstheme="minorHAnsi"/>
          <w:sz w:val="24"/>
          <w:szCs w:val="24"/>
          <w:lang w:eastAsia="ru-RU"/>
        </w:rPr>
        <w:t>является</w:t>
      </w:r>
      <w:r w:rsidR="003D6F53" w:rsidRPr="007B679F">
        <w:rPr>
          <w:rFonts w:eastAsia="Times New Roman" w:cstheme="minorHAnsi"/>
          <w:sz w:val="24"/>
          <w:szCs w:val="24"/>
          <w:lang w:eastAsia="ru-RU"/>
        </w:rPr>
        <w:t xml:space="preserve"> содействи</w:t>
      </w:r>
      <w:r w:rsidR="00622320" w:rsidRPr="007B679F">
        <w:rPr>
          <w:rFonts w:eastAsia="Times New Roman" w:cstheme="minorHAnsi"/>
          <w:sz w:val="24"/>
          <w:szCs w:val="24"/>
          <w:lang w:eastAsia="ru-RU"/>
        </w:rPr>
        <w:t>ем</w:t>
      </w:r>
      <w:r w:rsidR="003D6F53" w:rsidRPr="007B679F">
        <w:rPr>
          <w:rFonts w:eastAsia="Times New Roman" w:cstheme="minorHAnsi"/>
          <w:sz w:val="24"/>
          <w:szCs w:val="24"/>
          <w:lang w:eastAsia="ru-RU"/>
        </w:rPr>
        <w:t xml:space="preserve"> Заказчика (ст. 718 ГК РФ).</w:t>
      </w:r>
    </w:p>
    <w:p w14:paraId="3C4CAADC" w14:textId="78CFFE1A" w:rsidR="006D523D" w:rsidRPr="007B679F" w:rsidRDefault="00D5526F" w:rsidP="00523C55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По заявке Подрядчика и при наличии технической возможности </w:t>
      </w:r>
      <w:r w:rsidRPr="00D5526F">
        <w:rPr>
          <w:rFonts w:eastAsia="Times New Roman" w:cstheme="minorHAnsi"/>
          <w:sz w:val="24"/>
          <w:szCs w:val="24"/>
          <w:lang w:eastAsia="ru-RU"/>
        </w:rPr>
        <w:t>(наличие не занятых для других целей)</w:t>
      </w:r>
      <w:r>
        <w:rPr>
          <w:rFonts w:eastAsia="Times New Roman" w:cstheme="minorHAnsi"/>
          <w:sz w:val="24"/>
          <w:szCs w:val="24"/>
          <w:lang w:eastAsia="ru-RU"/>
        </w:rPr>
        <w:t xml:space="preserve"> п</w:t>
      </w:r>
      <w:r w:rsidR="0004226F" w:rsidRPr="006D523D">
        <w:rPr>
          <w:rFonts w:eastAsia="Times New Roman" w:cstheme="minorHAnsi"/>
          <w:sz w:val="24"/>
          <w:szCs w:val="24"/>
          <w:lang w:eastAsia="ru-RU"/>
        </w:rPr>
        <w:t xml:space="preserve">редоставить </w:t>
      </w:r>
      <w:r>
        <w:rPr>
          <w:rFonts w:eastAsia="Times New Roman" w:cstheme="minorHAnsi"/>
          <w:sz w:val="24"/>
          <w:szCs w:val="24"/>
          <w:lang w:eastAsia="ru-RU"/>
        </w:rPr>
        <w:t xml:space="preserve">Подрядчику на территории Заказчика </w:t>
      </w:r>
      <w:r w:rsidR="0004226F" w:rsidRPr="006D523D">
        <w:rPr>
          <w:rFonts w:eastAsia="Times New Roman" w:cstheme="minorHAnsi"/>
          <w:sz w:val="24"/>
          <w:szCs w:val="24"/>
          <w:lang w:eastAsia="ru-RU"/>
        </w:rPr>
        <w:t>б</w:t>
      </w:r>
      <w:r w:rsidR="00AE7276" w:rsidRPr="006D523D">
        <w:rPr>
          <w:rFonts w:eastAsia="Times New Roman" w:cstheme="minorHAnsi"/>
          <w:sz w:val="24"/>
          <w:szCs w:val="24"/>
          <w:lang w:eastAsia="ru-RU"/>
        </w:rPr>
        <w:t xml:space="preserve">ытовые помещения </w:t>
      </w:r>
      <w:r w:rsidR="0004226F" w:rsidRPr="006D523D">
        <w:rPr>
          <w:rFonts w:eastAsia="Times New Roman" w:cstheme="minorHAnsi"/>
          <w:sz w:val="24"/>
          <w:szCs w:val="24"/>
          <w:lang w:eastAsia="ru-RU"/>
        </w:rPr>
        <w:t xml:space="preserve">с </w:t>
      </w:r>
      <w:r w:rsidRPr="007B679F">
        <w:rPr>
          <w:rFonts w:eastAsia="Times New Roman" w:cstheme="minorHAnsi"/>
          <w:sz w:val="24"/>
          <w:szCs w:val="24"/>
          <w:lang w:eastAsia="ru-RU"/>
        </w:rPr>
        <w:t>обеспечением данных помещений</w:t>
      </w:r>
      <w:r w:rsidR="0004226F" w:rsidRPr="007B679F">
        <w:rPr>
          <w:rFonts w:eastAsia="Times New Roman" w:cstheme="minorHAnsi"/>
          <w:sz w:val="24"/>
          <w:szCs w:val="24"/>
          <w:lang w:eastAsia="ru-RU"/>
        </w:rPr>
        <w:t xml:space="preserve"> энергоресурс</w:t>
      </w:r>
      <w:r w:rsidRPr="007B679F">
        <w:rPr>
          <w:rFonts w:eastAsia="Times New Roman" w:cstheme="minorHAnsi"/>
          <w:sz w:val="24"/>
          <w:szCs w:val="24"/>
          <w:lang w:eastAsia="ru-RU"/>
        </w:rPr>
        <w:t>ами необходимых видов и в необходимом объеме для</w:t>
      </w:r>
      <w:r w:rsidR="0004226F" w:rsidRPr="007B679F">
        <w:rPr>
          <w:rFonts w:eastAsia="Times New Roman" w:cstheme="minorHAnsi"/>
          <w:sz w:val="24"/>
          <w:szCs w:val="24"/>
          <w:lang w:eastAsia="ru-RU"/>
        </w:rPr>
        <w:t xml:space="preserve"> бытовы</w:t>
      </w:r>
      <w:r w:rsidRPr="007B679F">
        <w:rPr>
          <w:rFonts w:eastAsia="Times New Roman" w:cstheme="minorHAnsi"/>
          <w:sz w:val="24"/>
          <w:szCs w:val="24"/>
          <w:lang w:eastAsia="ru-RU"/>
        </w:rPr>
        <w:t>х</w:t>
      </w:r>
      <w:r w:rsidR="0004226F" w:rsidRPr="007B679F">
        <w:rPr>
          <w:rFonts w:eastAsia="Times New Roman" w:cstheme="minorHAnsi"/>
          <w:sz w:val="24"/>
          <w:szCs w:val="24"/>
          <w:lang w:eastAsia="ru-RU"/>
        </w:rPr>
        <w:t xml:space="preserve"> нужд</w:t>
      </w:r>
      <w:r w:rsidR="004D3C59" w:rsidRPr="007B679F">
        <w:rPr>
          <w:rFonts w:eastAsia="Times New Roman" w:cstheme="minorHAnsi"/>
          <w:sz w:val="24"/>
          <w:szCs w:val="24"/>
          <w:lang w:eastAsia="ru-RU"/>
        </w:rPr>
        <w:t xml:space="preserve">. </w:t>
      </w:r>
      <w:r w:rsidR="003D6F53" w:rsidRPr="007B679F">
        <w:rPr>
          <w:rFonts w:eastAsia="Times New Roman" w:cstheme="minorHAnsi"/>
          <w:sz w:val="24"/>
          <w:szCs w:val="24"/>
          <w:lang w:eastAsia="ru-RU"/>
        </w:rPr>
        <w:t>Если иное не определено отдельным письменным соглашением Сторон</w:t>
      </w:r>
      <w:r w:rsidR="009D50AB">
        <w:rPr>
          <w:rFonts w:eastAsia="Times New Roman" w:cstheme="minorHAnsi"/>
          <w:sz w:val="24"/>
          <w:szCs w:val="24"/>
          <w:lang w:eastAsia="ru-RU"/>
        </w:rPr>
        <w:t>,</w:t>
      </w:r>
      <w:r w:rsidR="003D6F53" w:rsidRPr="007B679F">
        <w:rPr>
          <w:rFonts w:eastAsia="Times New Roman" w:cstheme="minorHAnsi"/>
          <w:sz w:val="24"/>
          <w:szCs w:val="24"/>
          <w:lang w:eastAsia="ru-RU"/>
        </w:rPr>
        <w:t xml:space="preserve"> предоставление Заказчиком Подрядчику таких помещений и обеспечение их необходимыми энергоресурсами </w:t>
      </w:r>
      <w:r w:rsidR="00622320" w:rsidRPr="007B679F">
        <w:rPr>
          <w:rFonts w:eastAsia="Times New Roman" w:cstheme="minorHAnsi"/>
          <w:sz w:val="24"/>
          <w:szCs w:val="24"/>
          <w:lang w:eastAsia="ru-RU"/>
        </w:rPr>
        <w:t>является</w:t>
      </w:r>
      <w:r w:rsidR="003D6F53" w:rsidRPr="007B679F">
        <w:rPr>
          <w:rFonts w:eastAsia="Times New Roman" w:cstheme="minorHAnsi"/>
          <w:sz w:val="24"/>
          <w:szCs w:val="24"/>
          <w:lang w:eastAsia="ru-RU"/>
        </w:rPr>
        <w:t xml:space="preserve"> содействи</w:t>
      </w:r>
      <w:r w:rsidR="00622320" w:rsidRPr="007B679F">
        <w:rPr>
          <w:rFonts w:eastAsia="Times New Roman" w:cstheme="minorHAnsi"/>
          <w:sz w:val="24"/>
          <w:szCs w:val="24"/>
          <w:lang w:eastAsia="ru-RU"/>
        </w:rPr>
        <w:t>ем</w:t>
      </w:r>
      <w:r w:rsidR="003D6F53" w:rsidRPr="007B679F">
        <w:rPr>
          <w:rFonts w:eastAsia="Times New Roman" w:cstheme="minorHAnsi"/>
          <w:sz w:val="24"/>
          <w:szCs w:val="24"/>
          <w:lang w:eastAsia="ru-RU"/>
        </w:rPr>
        <w:t xml:space="preserve"> Заказчика (ст. 718 ГК РФ).</w:t>
      </w:r>
    </w:p>
    <w:p w14:paraId="644394CF" w14:textId="6E010741" w:rsidR="006D523D" w:rsidRPr="007B679F" w:rsidRDefault="00AD691A" w:rsidP="00523C55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eastAsia="Times New Roman" w:cstheme="minorHAnsi"/>
          <w:sz w:val="24"/>
          <w:szCs w:val="24"/>
          <w:lang w:eastAsia="ru-RU"/>
        </w:rPr>
      </w:pPr>
      <w:r w:rsidRPr="007B679F">
        <w:rPr>
          <w:rFonts w:eastAsia="Times New Roman" w:cstheme="minorHAnsi"/>
          <w:sz w:val="24"/>
          <w:szCs w:val="24"/>
          <w:lang w:eastAsia="ru-RU"/>
        </w:rPr>
        <w:t>О</w:t>
      </w:r>
      <w:r w:rsidR="00AE7276" w:rsidRPr="007B679F">
        <w:rPr>
          <w:rFonts w:eastAsia="Times New Roman" w:cstheme="minorHAnsi"/>
          <w:sz w:val="24"/>
          <w:szCs w:val="24"/>
          <w:lang w:eastAsia="ru-RU"/>
        </w:rPr>
        <w:t xml:space="preserve">беспечить </w:t>
      </w:r>
      <w:r w:rsidRPr="007B679F">
        <w:rPr>
          <w:rFonts w:eastAsia="Times New Roman" w:cstheme="minorHAnsi"/>
          <w:sz w:val="24"/>
          <w:szCs w:val="24"/>
          <w:lang w:eastAsia="ru-RU"/>
        </w:rPr>
        <w:t xml:space="preserve">места производства Работ </w:t>
      </w:r>
      <w:r w:rsidR="004215C4">
        <w:rPr>
          <w:rFonts w:eastAsia="Times New Roman" w:cstheme="minorHAnsi"/>
          <w:sz w:val="24"/>
          <w:szCs w:val="24"/>
          <w:lang w:eastAsia="ru-RU"/>
        </w:rPr>
        <w:t xml:space="preserve">энергоресурсами тех видов и в том объеме, которые необходимы </w:t>
      </w:r>
      <w:r w:rsidR="0004226F" w:rsidRPr="007B679F">
        <w:rPr>
          <w:rFonts w:eastAsia="Times New Roman" w:cstheme="minorHAnsi"/>
          <w:sz w:val="24"/>
          <w:szCs w:val="24"/>
          <w:lang w:eastAsia="ru-RU"/>
        </w:rPr>
        <w:t>для производства</w:t>
      </w:r>
      <w:r w:rsidR="004215C4">
        <w:rPr>
          <w:rFonts w:eastAsia="Times New Roman" w:cstheme="minorHAnsi"/>
          <w:sz w:val="24"/>
          <w:szCs w:val="24"/>
          <w:lang w:eastAsia="ru-RU"/>
        </w:rPr>
        <w:t xml:space="preserve"> Работ</w:t>
      </w:r>
      <w:r w:rsidR="0004226F" w:rsidRPr="007B679F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Pr="007B679F">
        <w:rPr>
          <w:rFonts w:eastAsia="Times New Roman" w:cstheme="minorHAnsi"/>
          <w:sz w:val="24"/>
          <w:szCs w:val="24"/>
          <w:lang w:eastAsia="ru-RU"/>
        </w:rPr>
        <w:t xml:space="preserve">проведения </w:t>
      </w:r>
      <w:r w:rsidR="0004226F" w:rsidRPr="007B679F">
        <w:rPr>
          <w:rFonts w:eastAsia="Times New Roman" w:cstheme="minorHAnsi"/>
          <w:sz w:val="24"/>
          <w:szCs w:val="24"/>
          <w:lang w:eastAsia="ru-RU"/>
        </w:rPr>
        <w:t>испытани</w:t>
      </w:r>
      <w:r w:rsidRPr="007B679F">
        <w:rPr>
          <w:rFonts w:eastAsia="Times New Roman" w:cstheme="minorHAnsi"/>
          <w:sz w:val="24"/>
          <w:szCs w:val="24"/>
          <w:lang w:eastAsia="ru-RU"/>
        </w:rPr>
        <w:t>й</w:t>
      </w:r>
      <w:r w:rsidR="0004226F" w:rsidRPr="007B679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4215C4">
        <w:rPr>
          <w:rFonts w:eastAsia="Times New Roman" w:cstheme="minorHAnsi"/>
          <w:sz w:val="24"/>
          <w:szCs w:val="24"/>
          <w:lang w:eastAsia="ru-RU"/>
        </w:rPr>
        <w:t xml:space="preserve">оборудования, по которому производились Работы, </w:t>
      </w:r>
      <w:r w:rsidR="0004226F" w:rsidRPr="007B679F">
        <w:rPr>
          <w:rFonts w:eastAsia="Times New Roman" w:cstheme="minorHAnsi"/>
          <w:sz w:val="24"/>
          <w:szCs w:val="24"/>
          <w:lang w:eastAsia="ru-RU"/>
        </w:rPr>
        <w:t xml:space="preserve">и сдачи </w:t>
      </w:r>
      <w:r w:rsidR="004215C4">
        <w:rPr>
          <w:rFonts w:eastAsia="Times New Roman" w:cstheme="minorHAnsi"/>
          <w:sz w:val="24"/>
          <w:szCs w:val="24"/>
          <w:lang w:eastAsia="ru-RU"/>
        </w:rPr>
        <w:t xml:space="preserve">такого </w:t>
      </w:r>
      <w:r w:rsidR="0004226F" w:rsidRPr="007B679F">
        <w:rPr>
          <w:rFonts w:eastAsia="Times New Roman" w:cstheme="minorHAnsi"/>
          <w:sz w:val="24"/>
          <w:szCs w:val="24"/>
          <w:lang w:eastAsia="ru-RU"/>
        </w:rPr>
        <w:t>об</w:t>
      </w:r>
      <w:r w:rsidR="00622320" w:rsidRPr="007B679F">
        <w:rPr>
          <w:rFonts w:eastAsia="Times New Roman" w:cstheme="minorHAnsi"/>
          <w:sz w:val="24"/>
          <w:szCs w:val="24"/>
          <w:lang w:eastAsia="ru-RU"/>
        </w:rPr>
        <w:t>орудования</w:t>
      </w:r>
      <w:r w:rsidR="0004226F" w:rsidRPr="007B679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4215C4">
        <w:rPr>
          <w:rFonts w:eastAsia="Times New Roman" w:cstheme="minorHAnsi"/>
          <w:sz w:val="24"/>
          <w:szCs w:val="24"/>
          <w:lang w:eastAsia="ru-RU"/>
        </w:rPr>
        <w:t xml:space="preserve">в эксплуатацию </w:t>
      </w:r>
      <w:r w:rsidRPr="007B679F">
        <w:rPr>
          <w:rFonts w:eastAsia="Times New Roman" w:cstheme="minorHAnsi"/>
          <w:sz w:val="24"/>
          <w:szCs w:val="24"/>
          <w:lang w:eastAsia="ru-RU"/>
        </w:rPr>
        <w:t>после проведения Работ</w:t>
      </w:r>
      <w:r w:rsidR="0004226F" w:rsidRPr="007B679F">
        <w:rPr>
          <w:rFonts w:eastAsia="Times New Roman" w:cstheme="minorHAnsi"/>
          <w:sz w:val="24"/>
          <w:szCs w:val="24"/>
          <w:lang w:eastAsia="ru-RU"/>
        </w:rPr>
        <w:t>.</w:t>
      </w:r>
      <w:r w:rsidR="00622320" w:rsidRPr="007B679F">
        <w:rPr>
          <w:rFonts w:eastAsia="Times New Roman" w:cstheme="minorHAnsi"/>
          <w:sz w:val="24"/>
          <w:szCs w:val="24"/>
          <w:lang w:eastAsia="ru-RU"/>
        </w:rPr>
        <w:t xml:space="preserve"> Если иное не определено отдельным письменным соглашением Сторон</w:t>
      </w:r>
      <w:r w:rsidR="009D50AB">
        <w:rPr>
          <w:rFonts w:eastAsia="Times New Roman" w:cstheme="minorHAnsi"/>
          <w:sz w:val="24"/>
          <w:szCs w:val="24"/>
          <w:lang w:eastAsia="ru-RU"/>
        </w:rPr>
        <w:t>,</w:t>
      </w:r>
      <w:r w:rsidR="00622320" w:rsidRPr="007B679F">
        <w:rPr>
          <w:rFonts w:eastAsia="Times New Roman" w:cstheme="minorHAnsi"/>
          <w:sz w:val="24"/>
          <w:szCs w:val="24"/>
          <w:lang w:eastAsia="ru-RU"/>
        </w:rPr>
        <w:t xml:space="preserve"> такое обеспечение энергоресурсами мест производства Работ является содействием Заказчика (ст. 718 ГК РФ).</w:t>
      </w:r>
    </w:p>
    <w:p w14:paraId="0FB0AFB4" w14:textId="1FB7F012" w:rsidR="006D523D" w:rsidRDefault="0004226F" w:rsidP="00523C55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eastAsia="Times New Roman" w:cstheme="minorHAnsi"/>
          <w:sz w:val="24"/>
          <w:szCs w:val="24"/>
          <w:lang w:eastAsia="ru-RU"/>
        </w:rPr>
      </w:pPr>
      <w:r w:rsidRPr="006D523D">
        <w:rPr>
          <w:rFonts w:eastAsia="Times New Roman" w:cstheme="minorHAnsi"/>
          <w:sz w:val="24"/>
          <w:szCs w:val="24"/>
          <w:lang w:eastAsia="ru-RU"/>
        </w:rPr>
        <w:t>Обеспечить охрану (в том числе п</w:t>
      </w:r>
      <w:r w:rsidR="006D523D">
        <w:rPr>
          <w:rFonts w:eastAsia="Times New Roman" w:cstheme="minorHAnsi"/>
          <w:sz w:val="24"/>
          <w:szCs w:val="24"/>
          <w:lang w:eastAsia="ru-RU"/>
        </w:rPr>
        <w:t>ожарную) объектов</w:t>
      </w:r>
      <w:r w:rsidR="00622320">
        <w:rPr>
          <w:rFonts w:eastAsia="Times New Roman" w:cstheme="minorHAnsi"/>
          <w:sz w:val="24"/>
          <w:szCs w:val="24"/>
          <w:lang w:eastAsia="ru-RU"/>
        </w:rPr>
        <w:t xml:space="preserve"> Работ</w:t>
      </w:r>
      <w:r w:rsidR="006D523D">
        <w:rPr>
          <w:rFonts w:eastAsia="Times New Roman" w:cstheme="minorHAnsi"/>
          <w:sz w:val="24"/>
          <w:szCs w:val="24"/>
          <w:lang w:eastAsia="ru-RU"/>
        </w:rPr>
        <w:t>.</w:t>
      </w:r>
    </w:p>
    <w:p w14:paraId="08515274" w14:textId="006216B4" w:rsidR="004B1919" w:rsidRDefault="004B1919" w:rsidP="00523C55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eastAsia="Times New Roman" w:cstheme="minorHAnsi"/>
          <w:sz w:val="24"/>
          <w:szCs w:val="24"/>
          <w:lang w:eastAsia="ru-RU"/>
        </w:rPr>
      </w:pPr>
      <w:r w:rsidRPr="006D523D">
        <w:rPr>
          <w:rFonts w:eastAsia="Times New Roman" w:cstheme="minorHAnsi"/>
          <w:sz w:val="24"/>
          <w:szCs w:val="24"/>
          <w:lang w:eastAsia="ru-RU"/>
        </w:rPr>
        <w:t xml:space="preserve">Оплачивать </w:t>
      </w:r>
      <w:r w:rsidR="009E2FC2">
        <w:rPr>
          <w:rFonts w:eastAsia="Times New Roman" w:cstheme="minorHAnsi"/>
          <w:sz w:val="24"/>
          <w:szCs w:val="24"/>
          <w:lang w:eastAsia="ru-RU"/>
        </w:rPr>
        <w:t>Р</w:t>
      </w:r>
      <w:r w:rsidR="009E2FC2" w:rsidRPr="006D523D">
        <w:rPr>
          <w:rFonts w:eastAsia="Times New Roman" w:cstheme="minorHAnsi"/>
          <w:sz w:val="24"/>
          <w:szCs w:val="24"/>
          <w:lang w:eastAsia="ru-RU"/>
        </w:rPr>
        <w:t xml:space="preserve">аботы </w:t>
      </w:r>
      <w:r w:rsidRPr="006D523D">
        <w:rPr>
          <w:rFonts w:eastAsia="Times New Roman" w:cstheme="minorHAnsi"/>
          <w:sz w:val="24"/>
          <w:szCs w:val="24"/>
          <w:lang w:eastAsia="ru-RU"/>
        </w:rPr>
        <w:t>в соответствии с условиями настоящего Договора.</w:t>
      </w:r>
    </w:p>
    <w:p w14:paraId="01F53785" w14:textId="1D550CFD" w:rsidR="00814886" w:rsidRPr="006D523D" w:rsidRDefault="00814886" w:rsidP="00523C55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Рассмотреть направленное Подрядчиком в соответствии с пунктом </w:t>
      </w:r>
      <w:r>
        <w:rPr>
          <w:rFonts w:eastAsia="Times New Roman" w:cstheme="minorHAnsi"/>
          <w:sz w:val="24"/>
          <w:szCs w:val="24"/>
          <w:lang w:eastAsia="ru-RU"/>
        </w:rPr>
        <w:fldChar w:fldCharType="begin"/>
      </w:r>
      <w:r>
        <w:rPr>
          <w:rFonts w:eastAsia="Times New Roman" w:cstheme="minorHAnsi"/>
          <w:sz w:val="24"/>
          <w:szCs w:val="24"/>
          <w:lang w:eastAsia="ru-RU"/>
        </w:rPr>
        <w:instrText xml:space="preserve"> REF _Ref28266048 \r \h </w:instrText>
      </w:r>
      <w:r>
        <w:rPr>
          <w:rFonts w:eastAsia="Times New Roman" w:cstheme="minorHAnsi"/>
          <w:sz w:val="24"/>
          <w:szCs w:val="24"/>
          <w:lang w:eastAsia="ru-RU"/>
        </w:rPr>
      </w:r>
      <w:r>
        <w:rPr>
          <w:rFonts w:eastAsia="Times New Roman" w:cstheme="minorHAnsi"/>
          <w:sz w:val="24"/>
          <w:szCs w:val="24"/>
          <w:lang w:eastAsia="ru-RU"/>
        </w:rPr>
        <w:fldChar w:fldCharType="separate"/>
      </w:r>
      <w:r>
        <w:rPr>
          <w:rFonts w:eastAsia="Times New Roman" w:cstheme="minorHAnsi"/>
          <w:sz w:val="24"/>
          <w:szCs w:val="24"/>
          <w:lang w:eastAsia="ru-RU"/>
        </w:rPr>
        <w:t>4.3.4</w:t>
      </w:r>
      <w:r>
        <w:rPr>
          <w:rFonts w:eastAsia="Times New Roman" w:cstheme="minorHAnsi"/>
          <w:sz w:val="24"/>
          <w:szCs w:val="24"/>
          <w:lang w:eastAsia="ru-RU"/>
        </w:rPr>
        <w:fldChar w:fldCharType="end"/>
      </w:r>
      <w:r w:rsidR="00AF60C1">
        <w:rPr>
          <w:rFonts w:eastAsia="Times New Roman" w:cstheme="minorHAnsi"/>
          <w:sz w:val="24"/>
          <w:szCs w:val="24"/>
          <w:lang w:eastAsia="ru-RU"/>
        </w:rPr>
        <w:t>. Д</w:t>
      </w:r>
      <w:r>
        <w:rPr>
          <w:rFonts w:eastAsia="Times New Roman" w:cstheme="minorHAnsi"/>
          <w:sz w:val="24"/>
          <w:szCs w:val="24"/>
          <w:lang w:eastAsia="ru-RU"/>
        </w:rPr>
        <w:t xml:space="preserve">оговора уведомление и </w:t>
      </w:r>
      <w:r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известить Подрядчика о принятом в отношении Работ решении в срок не более </w:t>
      </w:r>
      <w:r w:rsidRPr="00823A07">
        <w:rPr>
          <w:rFonts w:eastAsia="Times New Roman" w:cstheme="minorHAnsi"/>
          <w:bCs/>
          <w:i/>
          <w:iCs/>
          <w:sz w:val="24"/>
          <w:szCs w:val="24"/>
          <w:lang w:eastAsia="ru-RU"/>
        </w:rPr>
        <w:t>___ (_____)</w:t>
      </w:r>
      <w:r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рабочих дней с момента получения уведомления.</w:t>
      </w:r>
    </w:p>
    <w:p w14:paraId="32D4D940" w14:textId="240BA5EB" w:rsidR="00A173AB" w:rsidRPr="00523C55" w:rsidRDefault="004B1919" w:rsidP="00523C55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b/>
          <w:sz w:val="24"/>
          <w:szCs w:val="24"/>
          <w:lang w:eastAsia="ru-RU"/>
        </w:rPr>
      </w:pPr>
      <w:r w:rsidRPr="00523C55">
        <w:rPr>
          <w:rFonts w:eastAsia="Times New Roman" w:cstheme="minorHAnsi"/>
          <w:b/>
          <w:sz w:val="24"/>
          <w:szCs w:val="24"/>
          <w:lang w:eastAsia="ru-RU"/>
        </w:rPr>
        <w:t xml:space="preserve">Специальные обязанности </w:t>
      </w:r>
      <w:r w:rsidR="00A168D4" w:rsidRPr="00523C55">
        <w:rPr>
          <w:rFonts w:eastAsia="Times New Roman" w:cstheme="minorHAnsi"/>
          <w:b/>
          <w:sz w:val="24"/>
          <w:szCs w:val="24"/>
          <w:lang w:eastAsia="ru-RU"/>
        </w:rPr>
        <w:t xml:space="preserve">Заказчика </w:t>
      </w:r>
      <w:r w:rsidR="00622320" w:rsidRPr="00523C55">
        <w:rPr>
          <w:rFonts w:eastAsia="Times New Roman" w:cstheme="minorHAnsi"/>
          <w:b/>
          <w:sz w:val="24"/>
          <w:szCs w:val="24"/>
          <w:lang w:eastAsia="ru-RU"/>
        </w:rPr>
        <w:t>для отдельных Р</w:t>
      </w:r>
      <w:r w:rsidRPr="00523C55">
        <w:rPr>
          <w:rFonts w:eastAsia="Times New Roman" w:cstheme="minorHAnsi"/>
          <w:b/>
          <w:sz w:val="24"/>
          <w:szCs w:val="24"/>
          <w:lang w:eastAsia="ru-RU"/>
        </w:rPr>
        <w:t>абот:</w:t>
      </w:r>
    </w:p>
    <w:p w14:paraId="2A9F2D11" w14:textId="0DAFFBF1" w:rsidR="004B1919" w:rsidRPr="00A173AB" w:rsidRDefault="004B1919" w:rsidP="00523C55">
      <w:pPr>
        <w:pStyle w:val="ac"/>
        <w:tabs>
          <w:tab w:val="left" w:pos="567"/>
          <w:tab w:val="left" w:pos="1276"/>
        </w:tabs>
        <w:spacing w:after="0" w:line="240" w:lineRule="auto"/>
        <w:ind w:left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523C55">
        <w:rPr>
          <w:rFonts w:cstheme="minorHAnsi"/>
          <w:b/>
          <w:bCs/>
          <w:iCs/>
          <w:sz w:val="24"/>
          <w:szCs w:val="24"/>
        </w:rPr>
        <w:t xml:space="preserve">При </w:t>
      </w:r>
      <w:r w:rsidR="00622320" w:rsidRPr="00523C55">
        <w:rPr>
          <w:rFonts w:cstheme="minorHAnsi"/>
          <w:b/>
          <w:bCs/>
          <w:iCs/>
          <w:sz w:val="24"/>
          <w:szCs w:val="24"/>
        </w:rPr>
        <w:t>осуществлении</w:t>
      </w:r>
      <w:r w:rsidRPr="00523C55">
        <w:rPr>
          <w:rFonts w:cstheme="minorHAnsi"/>
          <w:b/>
          <w:bCs/>
          <w:iCs/>
          <w:sz w:val="24"/>
          <w:szCs w:val="24"/>
        </w:rPr>
        <w:t xml:space="preserve"> Подрядчиком </w:t>
      </w:r>
      <w:r w:rsidR="00547A31" w:rsidRPr="00523C55">
        <w:rPr>
          <w:rFonts w:cstheme="minorHAnsi"/>
          <w:b/>
          <w:bCs/>
          <w:iCs/>
          <w:sz w:val="24"/>
          <w:szCs w:val="24"/>
        </w:rPr>
        <w:t>Сервисн</w:t>
      </w:r>
      <w:r w:rsidRPr="00523C55">
        <w:rPr>
          <w:rFonts w:cstheme="minorHAnsi"/>
          <w:b/>
          <w:bCs/>
          <w:iCs/>
          <w:sz w:val="24"/>
          <w:szCs w:val="24"/>
        </w:rPr>
        <w:t>ого обслуживания:</w:t>
      </w:r>
    </w:p>
    <w:p w14:paraId="37909D39" w14:textId="62E007B2" w:rsidR="00A173AB" w:rsidRDefault="00037E67" w:rsidP="00523C55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 w:rsidRPr="00037E67">
        <w:rPr>
          <w:rFonts w:cstheme="minorHAnsi"/>
          <w:bCs/>
          <w:iCs/>
          <w:sz w:val="24"/>
          <w:szCs w:val="24"/>
        </w:rPr>
        <w:t xml:space="preserve">Не позднее чем </w:t>
      </w:r>
      <w:r>
        <w:rPr>
          <w:rFonts w:cstheme="minorHAnsi"/>
          <w:bCs/>
          <w:iCs/>
          <w:sz w:val="24"/>
          <w:szCs w:val="24"/>
        </w:rPr>
        <w:t>за</w:t>
      </w:r>
      <w:r w:rsidRPr="00037E67">
        <w:rPr>
          <w:rFonts w:cstheme="minorHAnsi"/>
          <w:bCs/>
          <w:iCs/>
          <w:sz w:val="24"/>
          <w:szCs w:val="24"/>
        </w:rPr>
        <w:t xml:space="preserve"> </w:t>
      </w:r>
      <w:r w:rsidRPr="00823A07">
        <w:rPr>
          <w:rFonts w:cstheme="minorHAnsi"/>
          <w:bCs/>
          <w:i/>
          <w:iCs/>
          <w:sz w:val="24"/>
          <w:szCs w:val="24"/>
        </w:rPr>
        <w:t>___ (_____)</w:t>
      </w:r>
      <w:r w:rsidRPr="00037E67">
        <w:rPr>
          <w:rFonts w:cstheme="minorHAnsi"/>
          <w:bCs/>
          <w:iCs/>
          <w:sz w:val="24"/>
          <w:szCs w:val="24"/>
        </w:rPr>
        <w:t xml:space="preserve"> рабочих дн</w:t>
      </w:r>
      <w:r>
        <w:rPr>
          <w:rFonts w:cstheme="minorHAnsi"/>
          <w:bCs/>
          <w:iCs/>
          <w:sz w:val="24"/>
          <w:szCs w:val="24"/>
        </w:rPr>
        <w:t>я до момента начала</w:t>
      </w:r>
      <w:r w:rsidRPr="00037E67">
        <w:rPr>
          <w:rFonts w:cstheme="minorHAnsi"/>
          <w:bCs/>
          <w:iCs/>
          <w:sz w:val="24"/>
          <w:szCs w:val="24"/>
        </w:rPr>
        <w:t xml:space="preserve"> Сервисного обслуживания </w:t>
      </w:r>
      <w:r>
        <w:rPr>
          <w:rFonts w:cstheme="minorHAnsi"/>
          <w:bCs/>
          <w:iCs/>
          <w:sz w:val="24"/>
          <w:szCs w:val="24"/>
        </w:rPr>
        <w:t>передать Подрядчику</w:t>
      </w:r>
      <w:r w:rsidRPr="00037E67">
        <w:rPr>
          <w:rFonts w:cstheme="minorHAnsi"/>
          <w:bCs/>
          <w:iCs/>
          <w:sz w:val="24"/>
          <w:szCs w:val="24"/>
        </w:rPr>
        <w:t xml:space="preserve"> оборудование</w:t>
      </w:r>
      <w:r w:rsidR="00AF60C1">
        <w:rPr>
          <w:rFonts w:cstheme="minorHAnsi"/>
          <w:bCs/>
          <w:iCs/>
          <w:sz w:val="24"/>
          <w:szCs w:val="24"/>
        </w:rPr>
        <w:t xml:space="preserve"> в Сервисное обслуживание</w:t>
      </w:r>
      <w:r w:rsidRPr="00037E67">
        <w:rPr>
          <w:rFonts w:cstheme="minorHAnsi"/>
          <w:bCs/>
          <w:iCs/>
          <w:sz w:val="24"/>
          <w:szCs w:val="24"/>
        </w:rPr>
        <w:t xml:space="preserve">, в отношении которого Подрядчиком </w:t>
      </w:r>
      <w:r>
        <w:rPr>
          <w:rFonts w:cstheme="minorHAnsi"/>
          <w:bCs/>
          <w:iCs/>
          <w:sz w:val="24"/>
          <w:szCs w:val="24"/>
        </w:rPr>
        <w:t xml:space="preserve">будет </w:t>
      </w:r>
      <w:r w:rsidRPr="00037E67">
        <w:rPr>
          <w:rFonts w:cstheme="minorHAnsi"/>
          <w:bCs/>
          <w:iCs/>
          <w:sz w:val="24"/>
          <w:szCs w:val="24"/>
        </w:rPr>
        <w:t>осуществля</w:t>
      </w:r>
      <w:r>
        <w:rPr>
          <w:rFonts w:cstheme="minorHAnsi"/>
          <w:bCs/>
          <w:iCs/>
          <w:sz w:val="24"/>
          <w:szCs w:val="24"/>
        </w:rPr>
        <w:t>ться</w:t>
      </w:r>
      <w:r w:rsidRPr="00037E67">
        <w:rPr>
          <w:rFonts w:cstheme="minorHAnsi"/>
          <w:bCs/>
          <w:iCs/>
          <w:sz w:val="24"/>
          <w:szCs w:val="24"/>
        </w:rPr>
        <w:t xml:space="preserve"> Сервисное обслуживание, в </w:t>
      </w:r>
      <w:r>
        <w:rPr>
          <w:rFonts w:cstheme="minorHAnsi"/>
          <w:bCs/>
          <w:iCs/>
          <w:sz w:val="24"/>
          <w:szCs w:val="24"/>
        </w:rPr>
        <w:t>технически исправном</w:t>
      </w:r>
      <w:r w:rsidRPr="00037E67">
        <w:rPr>
          <w:rFonts w:cstheme="minorHAnsi"/>
          <w:bCs/>
          <w:iCs/>
          <w:sz w:val="24"/>
          <w:szCs w:val="24"/>
        </w:rPr>
        <w:t xml:space="preserve"> состоянии</w:t>
      </w:r>
      <w:r w:rsidR="004B1919" w:rsidRPr="00C02C90">
        <w:rPr>
          <w:rFonts w:cstheme="minorHAnsi"/>
          <w:bCs/>
          <w:iCs/>
          <w:sz w:val="24"/>
          <w:szCs w:val="24"/>
        </w:rPr>
        <w:t xml:space="preserve">, подтвержденном </w:t>
      </w:r>
      <w:r w:rsidR="00622320">
        <w:rPr>
          <w:rFonts w:cstheme="minorHAnsi"/>
          <w:bCs/>
          <w:iCs/>
          <w:sz w:val="24"/>
          <w:szCs w:val="24"/>
        </w:rPr>
        <w:t>а</w:t>
      </w:r>
      <w:r w:rsidR="004B1919" w:rsidRPr="00C02C90">
        <w:rPr>
          <w:rFonts w:cstheme="minorHAnsi"/>
          <w:bCs/>
          <w:iCs/>
          <w:sz w:val="24"/>
          <w:szCs w:val="24"/>
        </w:rPr>
        <w:t>ктами технического состояния оборудования</w:t>
      </w:r>
      <w:r w:rsidR="00622320">
        <w:rPr>
          <w:rFonts w:cstheme="minorHAnsi"/>
          <w:bCs/>
          <w:iCs/>
          <w:sz w:val="24"/>
          <w:szCs w:val="24"/>
        </w:rPr>
        <w:t>, составленными в порядке и по форме, предусмотренным у Заказчика</w:t>
      </w:r>
      <w:r w:rsidR="004B1919" w:rsidRPr="00C02C90">
        <w:rPr>
          <w:rFonts w:cstheme="minorHAnsi"/>
          <w:bCs/>
          <w:iCs/>
          <w:sz w:val="24"/>
          <w:szCs w:val="24"/>
        </w:rPr>
        <w:t>.</w:t>
      </w:r>
      <w:r>
        <w:rPr>
          <w:rFonts w:cstheme="minorHAnsi"/>
          <w:bCs/>
          <w:iCs/>
          <w:sz w:val="24"/>
          <w:szCs w:val="24"/>
        </w:rPr>
        <w:t xml:space="preserve"> Такая передача оборудования Подрядчику</w:t>
      </w:r>
      <w:r w:rsidRPr="00037E67">
        <w:rPr>
          <w:rFonts w:cstheme="minorHAnsi"/>
          <w:bCs/>
          <w:iCs/>
          <w:sz w:val="24"/>
          <w:szCs w:val="24"/>
        </w:rPr>
        <w:t xml:space="preserve"> осуществляется по акту передачи оборудования </w:t>
      </w:r>
      <w:r>
        <w:rPr>
          <w:rFonts w:cstheme="minorHAnsi"/>
          <w:bCs/>
          <w:iCs/>
          <w:sz w:val="24"/>
          <w:szCs w:val="24"/>
        </w:rPr>
        <w:t>в</w:t>
      </w:r>
      <w:r w:rsidRPr="00037E67">
        <w:rPr>
          <w:rFonts w:cstheme="minorHAnsi"/>
          <w:bCs/>
          <w:iCs/>
          <w:sz w:val="24"/>
          <w:szCs w:val="24"/>
        </w:rPr>
        <w:t xml:space="preserve"> Сервисно</w:t>
      </w:r>
      <w:r>
        <w:rPr>
          <w:rFonts w:cstheme="minorHAnsi"/>
          <w:bCs/>
          <w:iCs/>
          <w:sz w:val="24"/>
          <w:szCs w:val="24"/>
        </w:rPr>
        <w:t>е</w:t>
      </w:r>
      <w:r w:rsidRPr="00037E67">
        <w:rPr>
          <w:rFonts w:cstheme="minorHAnsi"/>
          <w:bCs/>
          <w:iCs/>
          <w:sz w:val="24"/>
          <w:szCs w:val="24"/>
        </w:rPr>
        <w:t xml:space="preserve"> обслуживани</w:t>
      </w:r>
      <w:r>
        <w:rPr>
          <w:rFonts w:cstheme="minorHAnsi"/>
          <w:bCs/>
          <w:iCs/>
          <w:sz w:val="24"/>
          <w:szCs w:val="24"/>
        </w:rPr>
        <w:t>е</w:t>
      </w:r>
      <w:r w:rsidRPr="00037E67">
        <w:rPr>
          <w:rFonts w:cstheme="minorHAnsi"/>
          <w:bCs/>
          <w:iCs/>
          <w:sz w:val="24"/>
          <w:szCs w:val="24"/>
        </w:rPr>
        <w:t>, составленному по форме</w:t>
      </w:r>
      <w:r w:rsidR="009D50AB">
        <w:rPr>
          <w:rFonts w:cstheme="minorHAnsi"/>
          <w:bCs/>
          <w:iCs/>
          <w:sz w:val="24"/>
          <w:szCs w:val="24"/>
        </w:rPr>
        <w:t>,</w:t>
      </w:r>
      <w:r w:rsidRPr="00037E67">
        <w:rPr>
          <w:rFonts w:cstheme="minorHAnsi"/>
          <w:bCs/>
          <w:iCs/>
          <w:sz w:val="24"/>
          <w:szCs w:val="24"/>
        </w:rPr>
        <w:t xml:space="preserve"> приемлемой для Заказчика</w:t>
      </w:r>
    </w:p>
    <w:p w14:paraId="41EC6873" w14:textId="43CD9987" w:rsidR="00A173AB" w:rsidRDefault="00622320" w:rsidP="00523C55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bookmarkStart w:id="11" w:name="_Ref28268313"/>
      <w:r>
        <w:rPr>
          <w:rFonts w:cstheme="minorHAnsi"/>
          <w:bCs/>
          <w:iCs/>
          <w:sz w:val="24"/>
          <w:szCs w:val="24"/>
        </w:rPr>
        <w:t>Передать</w:t>
      </w:r>
      <w:r w:rsidR="004B1919" w:rsidRPr="00A173AB">
        <w:rPr>
          <w:rFonts w:cstheme="minorHAnsi"/>
          <w:bCs/>
          <w:iCs/>
          <w:sz w:val="24"/>
          <w:szCs w:val="24"/>
        </w:rPr>
        <w:t xml:space="preserve"> Подрядчик</w:t>
      </w:r>
      <w:r>
        <w:rPr>
          <w:rFonts w:cstheme="minorHAnsi"/>
          <w:bCs/>
          <w:iCs/>
          <w:sz w:val="24"/>
          <w:szCs w:val="24"/>
        </w:rPr>
        <w:t>у</w:t>
      </w:r>
      <w:r w:rsidR="004B1919" w:rsidRPr="00A173AB">
        <w:rPr>
          <w:rFonts w:cstheme="minorHAnsi"/>
          <w:bCs/>
          <w:iCs/>
          <w:sz w:val="24"/>
          <w:szCs w:val="24"/>
        </w:rPr>
        <w:t xml:space="preserve"> вс</w:t>
      </w:r>
      <w:r>
        <w:rPr>
          <w:rFonts w:cstheme="minorHAnsi"/>
          <w:bCs/>
          <w:iCs/>
          <w:sz w:val="24"/>
          <w:szCs w:val="24"/>
        </w:rPr>
        <w:t>ю</w:t>
      </w:r>
      <w:r w:rsidR="004B1919" w:rsidRPr="00A173AB">
        <w:rPr>
          <w:rFonts w:cstheme="minorHAnsi"/>
          <w:bCs/>
          <w:iCs/>
          <w:sz w:val="24"/>
          <w:szCs w:val="24"/>
        </w:rPr>
        <w:t xml:space="preserve"> </w:t>
      </w:r>
      <w:r w:rsidR="00E7642F">
        <w:rPr>
          <w:rFonts w:cstheme="minorHAnsi"/>
          <w:bCs/>
          <w:iCs/>
          <w:sz w:val="24"/>
          <w:szCs w:val="24"/>
        </w:rPr>
        <w:t xml:space="preserve">имеющуюся у Заказчика относящуюся к оборудованию, передаваемому в Сервисное обслуживание, </w:t>
      </w:r>
      <w:r w:rsidR="004B1919" w:rsidRPr="00A173AB">
        <w:rPr>
          <w:rFonts w:cstheme="minorHAnsi"/>
          <w:bCs/>
          <w:iCs/>
          <w:sz w:val="24"/>
          <w:szCs w:val="24"/>
        </w:rPr>
        <w:t>необходим</w:t>
      </w:r>
      <w:r>
        <w:rPr>
          <w:rFonts w:cstheme="minorHAnsi"/>
          <w:bCs/>
          <w:iCs/>
          <w:sz w:val="24"/>
          <w:szCs w:val="24"/>
        </w:rPr>
        <w:t>ую</w:t>
      </w:r>
      <w:r w:rsidR="004B1919" w:rsidRPr="00A173AB">
        <w:rPr>
          <w:rFonts w:cstheme="minorHAnsi"/>
          <w:bCs/>
          <w:iCs/>
          <w:sz w:val="24"/>
          <w:szCs w:val="24"/>
        </w:rPr>
        <w:t xml:space="preserve"> техническ</w:t>
      </w:r>
      <w:r>
        <w:rPr>
          <w:rFonts w:cstheme="minorHAnsi"/>
          <w:bCs/>
          <w:iCs/>
          <w:sz w:val="24"/>
          <w:szCs w:val="24"/>
        </w:rPr>
        <w:t>ую</w:t>
      </w:r>
      <w:r w:rsidR="004B1919" w:rsidRPr="00A173AB">
        <w:rPr>
          <w:rFonts w:cstheme="minorHAnsi"/>
          <w:bCs/>
          <w:iCs/>
          <w:sz w:val="24"/>
          <w:szCs w:val="24"/>
        </w:rPr>
        <w:t xml:space="preserve"> документаци</w:t>
      </w:r>
      <w:r>
        <w:rPr>
          <w:rFonts w:cstheme="minorHAnsi"/>
          <w:bCs/>
          <w:iCs/>
          <w:sz w:val="24"/>
          <w:szCs w:val="24"/>
        </w:rPr>
        <w:t>ю</w:t>
      </w:r>
      <w:r w:rsidR="004B1919" w:rsidRPr="00A173AB">
        <w:rPr>
          <w:rFonts w:cstheme="minorHAnsi"/>
          <w:bCs/>
          <w:iCs/>
          <w:sz w:val="24"/>
          <w:szCs w:val="24"/>
        </w:rPr>
        <w:t>, информаци</w:t>
      </w:r>
      <w:r>
        <w:rPr>
          <w:rFonts w:cstheme="minorHAnsi"/>
          <w:bCs/>
          <w:iCs/>
          <w:sz w:val="24"/>
          <w:szCs w:val="24"/>
        </w:rPr>
        <w:t>ю</w:t>
      </w:r>
      <w:r w:rsidR="004B1919" w:rsidRPr="00A173AB">
        <w:rPr>
          <w:rFonts w:cstheme="minorHAnsi"/>
          <w:bCs/>
          <w:iCs/>
          <w:sz w:val="24"/>
          <w:szCs w:val="24"/>
        </w:rPr>
        <w:t xml:space="preserve"> по мониторингу и оценке состояния оборудования, </w:t>
      </w:r>
      <w:r>
        <w:rPr>
          <w:rFonts w:cstheme="minorHAnsi"/>
          <w:bCs/>
          <w:iCs/>
          <w:sz w:val="24"/>
          <w:szCs w:val="24"/>
        </w:rPr>
        <w:t>стандарты технического обслуживания системы менеджмента качества (</w:t>
      </w:r>
      <w:r w:rsidR="004B1919" w:rsidRPr="00A173AB">
        <w:rPr>
          <w:rFonts w:cstheme="minorHAnsi"/>
          <w:bCs/>
          <w:iCs/>
          <w:sz w:val="24"/>
          <w:szCs w:val="24"/>
        </w:rPr>
        <w:t>СТО СМК</w:t>
      </w:r>
      <w:r>
        <w:rPr>
          <w:rFonts w:cstheme="minorHAnsi"/>
          <w:bCs/>
          <w:iCs/>
          <w:sz w:val="24"/>
          <w:szCs w:val="24"/>
        </w:rPr>
        <w:t>) Заказчика</w:t>
      </w:r>
      <w:r w:rsidR="00E7642F">
        <w:rPr>
          <w:rFonts w:cstheme="minorHAnsi"/>
          <w:bCs/>
          <w:iCs/>
          <w:sz w:val="24"/>
          <w:szCs w:val="24"/>
        </w:rPr>
        <w:t xml:space="preserve">, </w:t>
      </w:r>
      <w:r w:rsidR="00E7642F" w:rsidRPr="00E7642F">
        <w:rPr>
          <w:rFonts w:cstheme="minorHAnsi"/>
          <w:bCs/>
          <w:iCs/>
          <w:sz w:val="24"/>
          <w:szCs w:val="24"/>
        </w:rPr>
        <w:t xml:space="preserve">информацию о расчете остаточного ресурса </w:t>
      </w:r>
      <w:r w:rsidR="00E7642F" w:rsidRPr="00E7642F">
        <w:rPr>
          <w:rFonts w:cstheme="minorHAnsi"/>
          <w:bCs/>
          <w:iCs/>
          <w:sz w:val="24"/>
          <w:szCs w:val="24"/>
        </w:rPr>
        <w:lastRenderedPageBreak/>
        <w:t>оборудования</w:t>
      </w:r>
      <w:r w:rsidR="00E7642F">
        <w:rPr>
          <w:rFonts w:cstheme="minorHAnsi"/>
          <w:bCs/>
          <w:iCs/>
          <w:sz w:val="24"/>
          <w:szCs w:val="24"/>
        </w:rPr>
        <w:t xml:space="preserve">, </w:t>
      </w:r>
      <w:r w:rsidR="00E7642F" w:rsidRPr="00E7642F">
        <w:rPr>
          <w:rFonts w:cstheme="minorHAnsi"/>
          <w:bCs/>
          <w:iCs/>
          <w:sz w:val="24"/>
          <w:szCs w:val="24"/>
        </w:rPr>
        <w:t>с учетом всех имеющихся изменений указанных документов и/или информации</w:t>
      </w:r>
      <w:r w:rsidR="009D50AB">
        <w:rPr>
          <w:rFonts w:cstheme="minorHAnsi"/>
          <w:bCs/>
          <w:iCs/>
          <w:sz w:val="24"/>
          <w:szCs w:val="24"/>
        </w:rPr>
        <w:t>,</w:t>
      </w:r>
      <w:r w:rsidR="00E7642F" w:rsidRPr="00E7642F">
        <w:rPr>
          <w:rFonts w:cstheme="minorHAnsi"/>
          <w:bCs/>
          <w:iCs/>
          <w:sz w:val="24"/>
          <w:szCs w:val="24"/>
        </w:rPr>
        <w:t xml:space="preserve"> </w:t>
      </w:r>
      <w:r w:rsidR="00E7642F">
        <w:rPr>
          <w:rFonts w:cstheme="minorHAnsi"/>
          <w:bCs/>
          <w:iCs/>
          <w:sz w:val="24"/>
          <w:szCs w:val="24"/>
        </w:rPr>
        <w:t>по объему и содержанию</w:t>
      </w:r>
      <w:r w:rsidR="004B1919" w:rsidRPr="00A173AB">
        <w:rPr>
          <w:rFonts w:cstheme="minorHAnsi"/>
          <w:bCs/>
          <w:iCs/>
          <w:sz w:val="24"/>
          <w:szCs w:val="24"/>
        </w:rPr>
        <w:t xml:space="preserve"> соответств</w:t>
      </w:r>
      <w:r w:rsidR="00E7642F">
        <w:rPr>
          <w:rFonts w:cstheme="minorHAnsi"/>
          <w:bCs/>
          <w:iCs/>
          <w:sz w:val="24"/>
          <w:szCs w:val="24"/>
        </w:rPr>
        <w:t>ующие</w:t>
      </w:r>
      <w:r w:rsidR="004B1919" w:rsidRPr="00A173AB">
        <w:rPr>
          <w:rFonts w:cstheme="minorHAnsi"/>
          <w:bCs/>
          <w:iCs/>
          <w:sz w:val="24"/>
          <w:szCs w:val="24"/>
        </w:rPr>
        <w:t xml:space="preserve"> требованиям </w:t>
      </w:r>
      <w:r>
        <w:rPr>
          <w:rFonts w:cstheme="minorHAnsi"/>
          <w:bCs/>
          <w:iCs/>
          <w:sz w:val="24"/>
          <w:szCs w:val="24"/>
        </w:rPr>
        <w:t xml:space="preserve">стандарта </w:t>
      </w:r>
      <w:r w:rsidR="004B1919" w:rsidRPr="00A173AB">
        <w:rPr>
          <w:rFonts w:cstheme="minorHAnsi"/>
          <w:bCs/>
          <w:iCs/>
          <w:sz w:val="24"/>
          <w:szCs w:val="24"/>
        </w:rPr>
        <w:t>ИСО 9001:2000.</w:t>
      </w:r>
      <w:bookmarkEnd w:id="11"/>
    </w:p>
    <w:p w14:paraId="256FEE54" w14:textId="3B9BDC91" w:rsidR="00A173AB" w:rsidRDefault="004B1919" w:rsidP="00523C55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 w:rsidRPr="00A173AB">
        <w:rPr>
          <w:rFonts w:cstheme="minorHAnsi"/>
          <w:bCs/>
          <w:iCs/>
          <w:sz w:val="24"/>
          <w:szCs w:val="24"/>
        </w:rPr>
        <w:t xml:space="preserve">Согласовать </w:t>
      </w:r>
      <w:r w:rsidR="00E7642F">
        <w:rPr>
          <w:rFonts w:cstheme="minorHAnsi"/>
          <w:bCs/>
          <w:iCs/>
          <w:sz w:val="24"/>
          <w:szCs w:val="24"/>
        </w:rPr>
        <w:t>не позднее</w:t>
      </w:r>
      <w:r w:rsidRPr="00A173AB">
        <w:rPr>
          <w:rFonts w:cstheme="minorHAnsi"/>
          <w:bCs/>
          <w:iCs/>
          <w:sz w:val="24"/>
          <w:szCs w:val="24"/>
        </w:rPr>
        <w:t xml:space="preserve"> </w:t>
      </w:r>
      <w:r w:rsidR="00CC746A">
        <w:rPr>
          <w:rFonts w:cstheme="minorHAnsi"/>
          <w:bCs/>
          <w:i/>
          <w:iCs/>
          <w:sz w:val="24"/>
          <w:szCs w:val="24"/>
        </w:rPr>
        <w:t>25 (Д</w:t>
      </w:r>
      <w:r w:rsidRPr="00D31BDA">
        <w:rPr>
          <w:rFonts w:cstheme="minorHAnsi"/>
          <w:bCs/>
          <w:i/>
          <w:iCs/>
          <w:sz w:val="24"/>
          <w:szCs w:val="24"/>
        </w:rPr>
        <w:t>вадцать пятого)</w:t>
      </w:r>
      <w:r w:rsidRPr="00A173AB">
        <w:rPr>
          <w:rFonts w:cstheme="minorHAnsi"/>
          <w:bCs/>
          <w:iCs/>
          <w:sz w:val="24"/>
          <w:szCs w:val="24"/>
        </w:rPr>
        <w:t xml:space="preserve"> числа месяца, предшествующего месяцу</w:t>
      </w:r>
      <w:r w:rsidR="00E7642F">
        <w:rPr>
          <w:rFonts w:cstheme="minorHAnsi"/>
          <w:bCs/>
          <w:iCs/>
          <w:sz w:val="24"/>
          <w:szCs w:val="24"/>
        </w:rPr>
        <w:t xml:space="preserve"> осуществления Сервисного обслуживания</w:t>
      </w:r>
      <w:r w:rsidRPr="00A173AB">
        <w:rPr>
          <w:rFonts w:cstheme="minorHAnsi"/>
          <w:bCs/>
          <w:iCs/>
          <w:sz w:val="24"/>
          <w:szCs w:val="24"/>
        </w:rPr>
        <w:t xml:space="preserve">, </w:t>
      </w:r>
      <w:r w:rsidR="009A7B43">
        <w:rPr>
          <w:rFonts w:cstheme="minorHAnsi"/>
          <w:bCs/>
          <w:iCs/>
          <w:sz w:val="24"/>
          <w:szCs w:val="24"/>
        </w:rPr>
        <w:t xml:space="preserve">График Работ на месяц осуществления Сервисного обслуживания </w:t>
      </w:r>
      <w:r w:rsidR="008B08FB">
        <w:rPr>
          <w:rFonts w:cstheme="minorHAnsi"/>
          <w:bCs/>
          <w:iCs/>
          <w:sz w:val="24"/>
          <w:szCs w:val="24"/>
        </w:rPr>
        <w:t xml:space="preserve">либо в этот же срок предоставить Подрядчику мотивированные </w:t>
      </w:r>
      <w:r w:rsidR="009A7B43">
        <w:rPr>
          <w:rFonts w:cstheme="minorHAnsi"/>
          <w:bCs/>
          <w:iCs/>
          <w:sz w:val="24"/>
          <w:szCs w:val="24"/>
        </w:rPr>
        <w:t xml:space="preserve">против его согласования. </w:t>
      </w:r>
      <w:r w:rsidR="00E7642F">
        <w:rPr>
          <w:rFonts w:cstheme="minorHAnsi"/>
          <w:bCs/>
          <w:iCs/>
          <w:sz w:val="24"/>
          <w:szCs w:val="24"/>
        </w:rPr>
        <w:t>График Работ</w:t>
      </w:r>
      <w:r w:rsidR="009A7B43">
        <w:rPr>
          <w:rFonts w:cstheme="minorHAnsi"/>
          <w:bCs/>
          <w:iCs/>
          <w:sz w:val="24"/>
          <w:szCs w:val="24"/>
        </w:rPr>
        <w:t xml:space="preserve"> на месяц</w:t>
      </w:r>
      <w:r w:rsidR="00E7642F">
        <w:rPr>
          <w:rFonts w:cstheme="minorHAnsi"/>
          <w:bCs/>
          <w:iCs/>
          <w:sz w:val="24"/>
          <w:szCs w:val="24"/>
        </w:rPr>
        <w:t xml:space="preserve"> устанавлива</w:t>
      </w:r>
      <w:r w:rsidR="009A7B43">
        <w:rPr>
          <w:rFonts w:cstheme="minorHAnsi"/>
          <w:bCs/>
          <w:iCs/>
          <w:sz w:val="24"/>
          <w:szCs w:val="24"/>
        </w:rPr>
        <w:t>ет</w:t>
      </w:r>
      <w:r w:rsidR="00E7642F">
        <w:rPr>
          <w:rFonts w:cstheme="minorHAnsi"/>
          <w:bCs/>
          <w:iCs/>
          <w:sz w:val="24"/>
          <w:szCs w:val="24"/>
        </w:rPr>
        <w:t xml:space="preserve"> детальное распределение </w:t>
      </w:r>
      <w:r w:rsidR="008B08FB">
        <w:rPr>
          <w:rFonts w:cstheme="minorHAnsi"/>
          <w:bCs/>
          <w:iCs/>
          <w:sz w:val="24"/>
          <w:szCs w:val="24"/>
        </w:rPr>
        <w:t xml:space="preserve">объема Сервисного обслуживания </w:t>
      </w:r>
      <w:r w:rsidR="009A7B43">
        <w:rPr>
          <w:rFonts w:cstheme="minorHAnsi"/>
          <w:bCs/>
          <w:iCs/>
          <w:sz w:val="24"/>
          <w:szCs w:val="24"/>
        </w:rPr>
        <w:t>в течение месяц</w:t>
      </w:r>
      <w:r w:rsidR="00823A07">
        <w:rPr>
          <w:rFonts w:cstheme="minorHAnsi"/>
          <w:bCs/>
          <w:iCs/>
          <w:sz w:val="24"/>
          <w:szCs w:val="24"/>
        </w:rPr>
        <w:t>а</w:t>
      </w:r>
      <w:r w:rsidRPr="00A173AB">
        <w:rPr>
          <w:rFonts w:cstheme="minorHAnsi"/>
          <w:bCs/>
          <w:iCs/>
          <w:sz w:val="24"/>
          <w:szCs w:val="24"/>
        </w:rPr>
        <w:t xml:space="preserve"> и остановок </w:t>
      </w:r>
      <w:r w:rsidR="008B08FB">
        <w:rPr>
          <w:rFonts w:cstheme="minorHAnsi"/>
          <w:bCs/>
          <w:iCs/>
          <w:sz w:val="24"/>
          <w:szCs w:val="24"/>
        </w:rPr>
        <w:t xml:space="preserve">в нем </w:t>
      </w:r>
      <w:r w:rsidRPr="00A173AB">
        <w:rPr>
          <w:rFonts w:cstheme="minorHAnsi"/>
          <w:bCs/>
          <w:iCs/>
          <w:sz w:val="24"/>
          <w:szCs w:val="24"/>
        </w:rPr>
        <w:t>оборудования</w:t>
      </w:r>
      <w:r w:rsidR="008B08FB">
        <w:rPr>
          <w:rFonts w:cstheme="minorHAnsi"/>
          <w:bCs/>
          <w:iCs/>
          <w:sz w:val="24"/>
          <w:szCs w:val="24"/>
        </w:rPr>
        <w:t>, подлежащего Сервисному обслуживанию</w:t>
      </w:r>
      <w:r w:rsidRPr="00A173AB">
        <w:rPr>
          <w:rFonts w:cstheme="minorHAnsi"/>
          <w:bCs/>
          <w:iCs/>
          <w:sz w:val="24"/>
          <w:szCs w:val="24"/>
        </w:rPr>
        <w:t>.</w:t>
      </w:r>
    </w:p>
    <w:p w14:paraId="5216CB3B" w14:textId="7D3FD36E" w:rsidR="00A173AB" w:rsidRDefault="004B1919" w:rsidP="00523C55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 w:rsidRPr="00A173AB">
        <w:rPr>
          <w:rFonts w:cstheme="minorHAnsi"/>
          <w:bCs/>
          <w:iCs/>
          <w:sz w:val="24"/>
          <w:szCs w:val="24"/>
        </w:rPr>
        <w:t xml:space="preserve">Соблюдать </w:t>
      </w:r>
      <w:r w:rsidR="008B08FB">
        <w:rPr>
          <w:rFonts w:cstheme="minorHAnsi"/>
          <w:bCs/>
          <w:iCs/>
          <w:sz w:val="24"/>
          <w:szCs w:val="24"/>
        </w:rPr>
        <w:t>условия</w:t>
      </w:r>
      <w:r w:rsidRPr="00A173AB">
        <w:rPr>
          <w:rFonts w:cstheme="minorHAnsi"/>
          <w:bCs/>
          <w:iCs/>
          <w:sz w:val="24"/>
          <w:szCs w:val="24"/>
        </w:rPr>
        <w:t xml:space="preserve"> остановок оборудования</w:t>
      </w:r>
      <w:r w:rsidR="008B08FB">
        <w:rPr>
          <w:rFonts w:cstheme="minorHAnsi"/>
          <w:bCs/>
          <w:iCs/>
          <w:sz w:val="24"/>
          <w:szCs w:val="24"/>
        </w:rPr>
        <w:t>, предусмотренные согласованным месячным Графиком Работ</w:t>
      </w:r>
      <w:r w:rsidRPr="00A173AB">
        <w:rPr>
          <w:rFonts w:cstheme="minorHAnsi"/>
          <w:bCs/>
          <w:iCs/>
          <w:sz w:val="24"/>
          <w:szCs w:val="24"/>
        </w:rPr>
        <w:t>.</w:t>
      </w:r>
    </w:p>
    <w:p w14:paraId="6733DCE7" w14:textId="13AB6988" w:rsidR="00A173AB" w:rsidRDefault="00AF60C1" w:rsidP="00523C55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П</w:t>
      </w:r>
      <w:r w:rsidR="004B1919" w:rsidRPr="00A173AB">
        <w:rPr>
          <w:rFonts w:cstheme="minorHAnsi"/>
          <w:bCs/>
          <w:iCs/>
          <w:sz w:val="24"/>
          <w:szCs w:val="24"/>
        </w:rPr>
        <w:t xml:space="preserve">редоставлять Подрядчику информацию по замечаниям основного технологического персонала </w:t>
      </w:r>
      <w:r w:rsidR="00220460">
        <w:rPr>
          <w:rFonts w:cstheme="minorHAnsi"/>
          <w:bCs/>
          <w:iCs/>
          <w:sz w:val="24"/>
          <w:szCs w:val="24"/>
        </w:rPr>
        <w:t xml:space="preserve">Заказчика </w:t>
      </w:r>
      <w:r w:rsidR="004B1919" w:rsidRPr="00A173AB">
        <w:rPr>
          <w:rFonts w:cstheme="minorHAnsi"/>
          <w:bCs/>
          <w:iCs/>
          <w:sz w:val="24"/>
          <w:szCs w:val="24"/>
        </w:rPr>
        <w:t>к работе оборудования</w:t>
      </w:r>
      <w:r w:rsidR="00220460">
        <w:rPr>
          <w:rFonts w:cstheme="minorHAnsi"/>
          <w:bCs/>
          <w:iCs/>
          <w:sz w:val="24"/>
          <w:szCs w:val="24"/>
        </w:rPr>
        <w:t>,</w:t>
      </w:r>
      <w:r w:rsidR="004B1919" w:rsidRPr="00A173AB">
        <w:rPr>
          <w:rFonts w:cstheme="minorHAnsi"/>
          <w:bCs/>
          <w:iCs/>
          <w:sz w:val="24"/>
          <w:szCs w:val="24"/>
        </w:rPr>
        <w:t xml:space="preserve"> </w:t>
      </w:r>
      <w:r w:rsidR="00220460">
        <w:rPr>
          <w:rFonts w:cstheme="minorHAnsi"/>
          <w:bCs/>
          <w:iCs/>
          <w:sz w:val="24"/>
          <w:szCs w:val="24"/>
        </w:rPr>
        <w:t xml:space="preserve">в отношении которого Подрядчиком осуществляется Сервисное обслуживание, </w:t>
      </w:r>
      <w:r w:rsidR="004B1919" w:rsidRPr="00A173AB">
        <w:rPr>
          <w:rFonts w:cstheme="minorHAnsi"/>
          <w:bCs/>
          <w:iCs/>
          <w:sz w:val="24"/>
          <w:szCs w:val="24"/>
        </w:rPr>
        <w:t>по форме</w:t>
      </w:r>
      <w:r w:rsidR="00F94000">
        <w:rPr>
          <w:rFonts w:cstheme="minorHAnsi"/>
          <w:bCs/>
          <w:iCs/>
          <w:sz w:val="24"/>
          <w:szCs w:val="24"/>
        </w:rPr>
        <w:t xml:space="preserve">, приемлемой для Заказчика или согласованной Сторонами </w:t>
      </w:r>
      <w:r w:rsidR="00220460">
        <w:rPr>
          <w:rFonts w:cstheme="minorHAnsi"/>
          <w:bCs/>
          <w:iCs/>
          <w:sz w:val="24"/>
          <w:szCs w:val="24"/>
        </w:rPr>
        <w:t>дополнительно в письменном виде</w:t>
      </w:r>
      <w:r w:rsidR="004B1919" w:rsidRPr="00F94000">
        <w:rPr>
          <w:rFonts w:cstheme="minorHAnsi"/>
          <w:bCs/>
          <w:iCs/>
          <w:sz w:val="24"/>
          <w:szCs w:val="24"/>
        </w:rPr>
        <w:t>.</w:t>
      </w:r>
      <w:r>
        <w:rPr>
          <w:rFonts w:cstheme="minorHAnsi"/>
          <w:bCs/>
          <w:iCs/>
          <w:sz w:val="24"/>
          <w:szCs w:val="24"/>
        </w:rPr>
        <w:t xml:space="preserve"> Предоставление должно быть организовано Заказчиком таким образом, чтобы Подрядчик имел возможность планировать проведение Работ и проводить сами Работы по настоящему Договору с учетом такой информации.</w:t>
      </w:r>
    </w:p>
    <w:p w14:paraId="4BAE69FA" w14:textId="5455FF32" w:rsidR="00A173AB" w:rsidRDefault="00220460" w:rsidP="00523C55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bookmarkStart w:id="12" w:name="_Ref28268426"/>
      <w:r>
        <w:rPr>
          <w:rFonts w:cstheme="minorHAnsi"/>
          <w:bCs/>
          <w:iCs/>
          <w:sz w:val="24"/>
          <w:szCs w:val="24"/>
        </w:rPr>
        <w:t xml:space="preserve">Предоставлять Подрядчику по его письменному запросу в срок не более </w:t>
      </w:r>
      <w:r w:rsidRPr="00220460">
        <w:rPr>
          <w:rFonts w:cstheme="minorHAnsi"/>
          <w:bCs/>
          <w:i/>
          <w:iCs/>
          <w:sz w:val="24"/>
          <w:szCs w:val="24"/>
        </w:rPr>
        <w:t>___ (_____)</w:t>
      </w:r>
      <w:r>
        <w:rPr>
          <w:rFonts w:cstheme="minorHAnsi"/>
          <w:bCs/>
          <w:iCs/>
          <w:sz w:val="24"/>
          <w:szCs w:val="24"/>
        </w:rPr>
        <w:t xml:space="preserve"> рабочих дней</w:t>
      </w:r>
      <w:r w:rsidR="004B1919" w:rsidRPr="00A173AB">
        <w:rPr>
          <w:rFonts w:cstheme="minorHAnsi"/>
          <w:bCs/>
          <w:iCs/>
          <w:sz w:val="24"/>
          <w:szCs w:val="24"/>
        </w:rPr>
        <w:t xml:space="preserve"> </w:t>
      </w:r>
      <w:r>
        <w:rPr>
          <w:rFonts w:cstheme="minorHAnsi"/>
          <w:bCs/>
          <w:iCs/>
          <w:sz w:val="24"/>
          <w:szCs w:val="24"/>
        </w:rPr>
        <w:t>от даты получения запроса</w:t>
      </w:r>
      <w:r w:rsidR="004B1919" w:rsidRPr="00A173AB">
        <w:rPr>
          <w:rFonts w:cstheme="minorHAnsi"/>
          <w:bCs/>
          <w:iCs/>
          <w:sz w:val="24"/>
          <w:szCs w:val="24"/>
        </w:rPr>
        <w:t xml:space="preserve"> информаци</w:t>
      </w:r>
      <w:r>
        <w:rPr>
          <w:rFonts w:cstheme="minorHAnsi"/>
          <w:bCs/>
          <w:iCs/>
          <w:sz w:val="24"/>
          <w:szCs w:val="24"/>
        </w:rPr>
        <w:t>ю</w:t>
      </w:r>
      <w:r w:rsidR="004B1919" w:rsidRPr="00A173AB">
        <w:rPr>
          <w:rFonts w:cstheme="minorHAnsi"/>
          <w:bCs/>
          <w:iCs/>
          <w:sz w:val="24"/>
          <w:szCs w:val="24"/>
        </w:rPr>
        <w:t xml:space="preserve"> о режимах эксплуатации оборудования</w:t>
      </w:r>
      <w:r>
        <w:rPr>
          <w:rFonts w:cstheme="minorHAnsi"/>
          <w:bCs/>
          <w:iCs/>
          <w:sz w:val="24"/>
          <w:szCs w:val="24"/>
        </w:rPr>
        <w:t>, в отношении которого Подрядчиком осуществляется Сервисное обслуживание</w:t>
      </w:r>
      <w:r w:rsidR="004B1919" w:rsidRPr="00A173AB">
        <w:rPr>
          <w:rFonts w:cstheme="minorHAnsi"/>
          <w:bCs/>
          <w:iCs/>
          <w:sz w:val="24"/>
          <w:szCs w:val="24"/>
        </w:rPr>
        <w:t>, данны</w:t>
      </w:r>
      <w:r>
        <w:rPr>
          <w:rFonts w:cstheme="minorHAnsi"/>
          <w:bCs/>
          <w:iCs/>
          <w:sz w:val="24"/>
          <w:szCs w:val="24"/>
        </w:rPr>
        <w:t>е</w:t>
      </w:r>
      <w:r w:rsidR="004B1919" w:rsidRPr="00A173AB">
        <w:rPr>
          <w:rFonts w:cstheme="minorHAnsi"/>
          <w:bCs/>
          <w:iCs/>
          <w:sz w:val="24"/>
          <w:szCs w:val="24"/>
        </w:rPr>
        <w:t xml:space="preserve"> контрольно-измерительных и регистрирующих приборов</w:t>
      </w:r>
      <w:r>
        <w:rPr>
          <w:rFonts w:cstheme="minorHAnsi"/>
          <w:bCs/>
          <w:iCs/>
          <w:sz w:val="24"/>
          <w:szCs w:val="24"/>
        </w:rPr>
        <w:t xml:space="preserve"> в отношении такого оборудования</w:t>
      </w:r>
      <w:r w:rsidR="004B1919" w:rsidRPr="00A173AB">
        <w:rPr>
          <w:rFonts w:cstheme="minorHAnsi"/>
          <w:bCs/>
          <w:iCs/>
          <w:sz w:val="24"/>
          <w:szCs w:val="24"/>
        </w:rPr>
        <w:t>.</w:t>
      </w:r>
      <w:bookmarkEnd w:id="12"/>
    </w:p>
    <w:p w14:paraId="7D247069" w14:textId="31D96BA4" w:rsidR="00A173AB" w:rsidRDefault="00220460" w:rsidP="00523C55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 w:rsidRPr="00656B7E">
        <w:rPr>
          <w:rFonts w:cstheme="minorHAnsi"/>
          <w:bCs/>
          <w:iCs/>
          <w:sz w:val="24"/>
          <w:szCs w:val="24"/>
        </w:rPr>
        <w:t>Рассматривать замечания и/или предложения Подрядчика в отношении сроков, качества и/или</w:t>
      </w:r>
      <w:r w:rsidR="00E14661" w:rsidRPr="00656B7E">
        <w:rPr>
          <w:rFonts w:cstheme="minorHAnsi"/>
          <w:bCs/>
          <w:iCs/>
          <w:sz w:val="24"/>
          <w:szCs w:val="24"/>
        </w:rPr>
        <w:t xml:space="preserve"> объема проведенных Р</w:t>
      </w:r>
      <w:r w:rsidRPr="00656B7E">
        <w:rPr>
          <w:rFonts w:cstheme="minorHAnsi"/>
          <w:bCs/>
          <w:iCs/>
          <w:sz w:val="24"/>
          <w:szCs w:val="24"/>
        </w:rPr>
        <w:t>егламентных работ по оборудованию, в отношении которого Подрядчиком осуществляется Сервисное обслуживание, в</w:t>
      </w:r>
      <w:r w:rsidR="004B1919" w:rsidRPr="00656B7E">
        <w:rPr>
          <w:rFonts w:cstheme="minorHAnsi"/>
          <w:bCs/>
          <w:iCs/>
          <w:sz w:val="24"/>
          <w:szCs w:val="24"/>
        </w:rPr>
        <w:t xml:space="preserve"> течение </w:t>
      </w:r>
      <w:r w:rsidR="00CC746A" w:rsidRPr="00656B7E">
        <w:rPr>
          <w:rFonts w:cstheme="minorHAnsi"/>
          <w:bCs/>
          <w:i/>
          <w:iCs/>
          <w:sz w:val="24"/>
          <w:szCs w:val="24"/>
        </w:rPr>
        <w:t>3 (Т</w:t>
      </w:r>
      <w:r w:rsidR="004B1919" w:rsidRPr="00656B7E">
        <w:rPr>
          <w:rFonts w:cstheme="minorHAnsi"/>
          <w:bCs/>
          <w:i/>
          <w:iCs/>
          <w:sz w:val="24"/>
          <w:szCs w:val="24"/>
        </w:rPr>
        <w:t>рех)</w:t>
      </w:r>
      <w:r w:rsidR="004B1919" w:rsidRPr="00656B7E">
        <w:rPr>
          <w:rFonts w:cstheme="minorHAnsi"/>
          <w:bCs/>
          <w:iCs/>
          <w:sz w:val="24"/>
          <w:szCs w:val="24"/>
        </w:rPr>
        <w:t xml:space="preserve"> рабочих дней с момента получения </w:t>
      </w:r>
      <w:r w:rsidRPr="00656B7E">
        <w:rPr>
          <w:rFonts w:cstheme="minorHAnsi"/>
          <w:bCs/>
          <w:iCs/>
          <w:sz w:val="24"/>
          <w:szCs w:val="24"/>
        </w:rPr>
        <w:t xml:space="preserve">таких </w:t>
      </w:r>
      <w:r w:rsidR="004B1919" w:rsidRPr="00656B7E">
        <w:rPr>
          <w:rFonts w:cstheme="minorHAnsi"/>
          <w:bCs/>
          <w:iCs/>
          <w:sz w:val="24"/>
          <w:szCs w:val="24"/>
        </w:rPr>
        <w:t>замечаний и</w:t>
      </w:r>
      <w:r w:rsidRPr="00656B7E">
        <w:rPr>
          <w:rFonts w:cstheme="minorHAnsi"/>
          <w:bCs/>
          <w:iCs/>
          <w:sz w:val="24"/>
          <w:szCs w:val="24"/>
        </w:rPr>
        <w:t>/или</w:t>
      </w:r>
      <w:r w:rsidR="004B1919" w:rsidRPr="00656B7E">
        <w:rPr>
          <w:rFonts w:cstheme="minorHAnsi"/>
          <w:bCs/>
          <w:iCs/>
          <w:sz w:val="24"/>
          <w:szCs w:val="24"/>
        </w:rPr>
        <w:t xml:space="preserve"> предложений</w:t>
      </w:r>
      <w:r w:rsidRPr="00656B7E">
        <w:rPr>
          <w:rFonts w:cstheme="minorHAnsi"/>
          <w:bCs/>
          <w:iCs/>
          <w:sz w:val="24"/>
          <w:szCs w:val="24"/>
        </w:rPr>
        <w:t xml:space="preserve"> и в этот же срок сообщать Подрядчику результат их рассмотрения</w:t>
      </w:r>
      <w:r w:rsidR="004B1919" w:rsidRPr="00656B7E">
        <w:rPr>
          <w:rFonts w:cstheme="minorHAnsi"/>
          <w:bCs/>
          <w:iCs/>
          <w:sz w:val="24"/>
          <w:szCs w:val="24"/>
        </w:rPr>
        <w:t>.</w:t>
      </w:r>
    </w:p>
    <w:p w14:paraId="74C056D8" w14:textId="5E1AC82A" w:rsidR="00814886" w:rsidRDefault="00814886" w:rsidP="00523C55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Согласовать предоставленный Подрядчиком в соответствии с пунктом </w:t>
      </w:r>
      <w:r>
        <w:rPr>
          <w:rFonts w:cstheme="minorHAnsi"/>
          <w:bCs/>
          <w:iCs/>
          <w:sz w:val="24"/>
          <w:szCs w:val="24"/>
        </w:rPr>
        <w:fldChar w:fldCharType="begin"/>
      </w:r>
      <w:r>
        <w:rPr>
          <w:rFonts w:cstheme="minorHAnsi"/>
          <w:bCs/>
          <w:iCs/>
          <w:sz w:val="24"/>
          <w:szCs w:val="24"/>
        </w:rPr>
        <w:instrText xml:space="preserve"> REF _Ref28266506 \r \h </w:instrText>
      </w:r>
      <w:r>
        <w:rPr>
          <w:rFonts w:cstheme="minorHAnsi"/>
          <w:bCs/>
          <w:iCs/>
          <w:sz w:val="24"/>
          <w:szCs w:val="24"/>
        </w:rPr>
      </w:r>
      <w:r>
        <w:rPr>
          <w:rFonts w:cstheme="minorHAnsi"/>
          <w:bCs/>
          <w:iCs/>
          <w:sz w:val="24"/>
          <w:szCs w:val="24"/>
        </w:rPr>
        <w:fldChar w:fldCharType="separate"/>
      </w:r>
      <w:r>
        <w:rPr>
          <w:rFonts w:cstheme="minorHAnsi"/>
          <w:bCs/>
          <w:iCs/>
          <w:sz w:val="24"/>
          <w:szCs w:val="24"/>
        </w:rPr>
        <w:t>4.4.5</w:t>
      </w:r>
      <w:r>
        <w:rPr>
          <w:rFonts w:cstheme="minorHAnsi"/>
          <w:bCs/>
          <w:iCs/>
          <w:sz w:val="24"/>
          <w:szCs w:val="24"/>
        </w:rPr>
        <w:fldChar w:fldCharType="end"/>
      </w:r>
      <w:r>
        <w:rPr>
          <w:rFonts w:cstheme="minorHAnsi"/>
          <w:bCs/>
          <w:iCs/>
          <w:sz w:val="24"/>
          <w:szCs w:val="24"/>
        </w:rPr>
        <w:t xml:space="preserve">. Договора График Работ либо предоставить мотивированные возражения против его согласования в срок не более </w:t>
      </w:r>
      <w:r w:rsidRPr="00823A07">
        <w:rPr>
          <w:rFonts w:cstheme="minorHAnsi"/>
          <w:bCs/>
          <w:i/>
          <w:iCs/>
          <w:sz w:val="24"/>
          <w:szCs w:val="24"/>
        </w:rPr>
        <w:t>___ (_____)</w:t>
      </w:r>
      <w:r>
        <w:rPr>
          <w:rFonts w:cstheme="minorHAnsi"/>
          <w:bCs/>
          <w:iCs/>
          <w:sz w:val="24"/>
          <w:szCs w:val="24"/>
        </w:rPr>
        <w:t xml:space="preserve"> рабочих дней с момента получения такого Графика Работ.</w:t>
      </w:r>
    </w:p>
    <w:p w14:paraId="71DBD7C5" w14:textId="385FD7A7" w:rsidR="009A7B43" w:rsidRDefault="009A7B43" w:rsidP="00523C55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Предоставить Подрядчику в срок не более </w:t>
      </w:r>
      <w:r w:rsidRPr="00823A07">
        <w:rPr>
          <w:rFonts w:cstheme="minorHAnsi"/>
          <w:bCs/>
          <w:i/>
          <w:iCs/>
          <w:sz w:val="24"/>
          <w:szCs w:val="24"/>
        </w:rPr>
        <w:t>___ (_____)</w:t>
      </w:r>
      <w:r>
        <w:rPr>
          <w:rFonts w:cstheme="minorHAnsi"/>
          <w:bCs/>
          <w:iCs/>
          <w:sz w:val="24"/>
          <w:szCs w:val="24"/>
        </w:rPr>
        <w:t xml:space="preserve"> рабочих дней с момента получения соответствующей заявки доступ к информационной системе </w:t>
      </w:r>
      <w:r>
        <w:rPr>
          <w:rFonts w:cstheme="minorHAnsi"/>
          <w:bCs/>
          <w:iCs/>
          <w:sz w:val="24"/>
          <w:szCs w:val="24"/>
          <w:lang w:val="en-US"/>
        </w:rPr>
        <w:t>SAP</w:t>
      </w:r>
      <w:r w:rsidRPr="009A7B43">
        <w:rPr>
          <w:rFonts w:cstheme="minorHAnsi"/>
          <w:bCs/>
          <w:iCs/>
          <w:sz w:val="24"/>
          <w:szCs w:val="24"/>
        </w:rPr>
        <w:t xml:space="preserve"> </w:t>
      </w:r>
      <w:r>
        <w:rPr>
          <w:rFonts w:cstheme="minorHAnsi"/>
          <w:bCs/>
          <w:iCs/>
          <w:sz w:val="24"/>
          <w:szCs w:val="24"/>
          <w:lang w:val="en-US"/>
        </w:rPr>
        <w:t>ERP</w:t>
      </w:r>
      <w:r>
        <w:rPr>
          <w:rFonts w:cstheme="minorHAnsi"/>
          <w:bCs/>
          <w:iCs/>
          <w:sz w:val="24"/>
          <w:szCs w:val="24"/>
        </w:rPr>
        <w:t xml:space="preserve"> для исполнения обязательств Подрядчика, предусмотренных пунктом </w:t>
      </w:r>
      <w:r>
        <w:rPr>
          <w:rFonts w:cstheme="minorHAnsi"/>
          <w:bCs/>
          <w:iCs/>
          <w:sz w:val="24"/>
          <w:szCs w:val="24"/>
        </w:rPr>
        <w:fldChar w:fldCharType="begin"/>
      </w:r>
      <w:r>
        <w:rPr>
          <w:rFonts w:cstheme="minorHAnsi"/>
          <w:bCs/>
          <w:iCs/>
          <w:sz w:val="24"/>
          <w:szCs w:val="24"/>
        </w:rPr>
        <w:instrText xml:space="preserve"> REF _Ref28346462 \r \h </w:instrText>
      </w:r>
      <w:r>
        <w:rPr>
          <w:rFonts w:cstheme="minorHAnsi"/>
          <w:bCs/>
          <w:iCs/>
          <w:sz w:val="24"/>
          <w:szCs w:val="24"/>
        </w:rPr>
      </w:r>
      <w:r>
        <w:rPr>
          <w:rFonts w:cstheme="minorHAnsi"/>
          <w:bCs/>
          <w:iCs/>
          <w:sz w:val="24"/>
          <w:szCs w:val="24"/>
        </w:rPr>
        <w:fldChar w:fldCharType="separate"/>
      </w:r>
      <w:r>
        <w:rPr>
          <w:rFonts w:cstheme="minorHAnsi"/>
          <w:bCs/>
          <w:iCs/>
          <w:sz w:val="24"/>
          <w:szCs w:val="24"/>
        </w:rPr>
        <w:t>4.4.9</w:t>
      </w:r>
      <w:r>
        <w:rPr>
          <w:rFonts w:cstheme="minorHAnsi"/>
          <w:bCs/>
          <w:iCs/>
          <w:sz w:val="24"/>
          <w:szCs w:val="24"/>
        </w:rPr>
        <w:fldChar w:fldCharType="end"/>
      </w:r>
      <w:r>
        <w:rPr>
          <w:rFonts w:cstheme="minorHAnsi"/>
          <w:bCs/>
          <w:iCs/>
          <w:sz w:val="24"/>
          <w:szCs w:val="24"/>
        </w:rPr>
        <w:t>. Договора.</w:t>
      </w:r>
    </w:p>
    <w:p w14:paraId="417FCAFA" w14:textId="3EC6649D" w:rsidR="00FB367D" w:rsidRPr="00523C55" w:rsidRDefault="00FB367D" w:rsidP="00523C55">
      <w:pPr>
        <w:pStyle w:val="ac"/>
        <w:spacing w:after="0" w:line="240" w:lineRule="auto"/>
        <w:ind w:left="567"/>
        <w:jc w:val="both"/>
        <w:outlineLvl w:val="2"/>
        <w:rPr>
          <w:rFonts w:cstheme="minorHAnsi"/>
          <w:b/>
          <w:bCs/>
          <w:iCs/>
          <w:sz w:val="24"/>
          <w:szCs w:val="24"/>
        </w:rPr>
      </w:pPr>
      <w:r w:rsidRPr="00523C55">
        <w:rPr>
          <w:rFonts w:cstheme="minorHAnsi"/>
          <w:b/>
          <w:bCs/>
          <w:iCs/>
          <w:sz w:val="24"/>
          <w:szCs w:val="24"/>
        </w:rPr>
        <w:t>При осуществлении Подрядчиком Технического обслуживания:</w:t>
      </w:r>
    </w:p>
    <w:p w14:paraId="1657CDD3" w14:textId="5A5B1C3C" w:rsidR="00FB367D" w:rsidRDefault="00FB367D" w:rsidP="00523C55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 w:rsidRPr="00FB367D">
        <w:rPr>
          <w:rFonts w:cstheme="minorHAnsi"/>
          <w:bCs/>
          <w:iCs/>
          <w:sz w:val="24"/>
          <w:szCs w:val="24"/>
        </w:rPr>
        <w:t xml:space="preserve">Не позднее чем </w:t>
      </w:r>
      <w:r>
        <w:rPr>
          <w:rFonts w:cstheme="minorHAnsi"/>
          <w:bCs/>
          <w:iCs/>
          <w:sz w:val="24"/>
          <w:szCs w:val="24"/>
        </w:rPr>
        <w:t>за</w:t>
      </w:r>
      <w:r w:rsidRPr="00FB367D">
        <w:rPr>
          <w:rFonts w:cstheme="minorHAnsi"/>
          <w:bCs/>
          <w:iCs/>
          <w:sz w:val="24"/>
          <w:szCs w:val="24"/>
        </w:rPr>
        <w:t xml:space="preserve"> </w:t>
      </w:r>
      <w:r w:rsidRPr="00823A07">
        <w:rPr>
          <w:rFonts w:cstheme="minorHAnsi"/>
          <w:bCs/>
          <w:i/>
          <w:iCs/>
          <w:sz w:val="24"/>
          <w:szCs w:val="24"/>
        </w:rPr>
        <w:t>___ (_____)</w:t>
      </w:r>
      <w:r w:rsidRPr="00FB367D">
        <w:rPr>
          <w:rFonts w:cstheme="minorHAnsi"/>
          <w:bCs/>
          <w:iCs/>
          <w:sz w:val="24"/>
          <w:szCs w:val="24"/>
        </w:rPr>
        <w:t xml:space="preserve"> рабочих дн</w:t>
      </w:r>
      <w:r>
        <w:rPr>
          <w:rFonts w:cstheme="minorHAnsi"/>
          <w:bCs/>
          <w:iCs/>
          <w:sz w:val="24"/>
          <w:szCs w:val="24"/>
        </w:rPr>
        <w:t>я</w:t>
      </w:r>
      <w:r w:rsidRPr="00FB367D">
        <w:rPr>
          <w:rFonts w:cstheme="minorHAnsi"/>
          <w:bCs/>
          <w:iCs/>
          <w:sz w:val="24"/>
          <w:szCs w:val="24"/>
        </w:rPr>
        <w:t xml:space="preserve"> </w:t>
      </w:r>
      <w:r>
        <w:rPr>
          <w:rFonts w:cstheme="minorHAnsi"/>
          <w:bCs/>
          <w:iCs/>
          <w:sz w:val="24"/>
          <w:szCs w:val="24"/>
        </w:rPr>
        <w:t>до</w:t>
      </w:r>
      <w:r w:rsidRPr="00FB367D">
        <w:rPr>
          <w:rFonts w:cstheme="minorHAnsi"/>
          <w:bCs/>
          <w:iCs/>
          <w:sz w:val="24"/>
          <w:szCs w:val="24"/>
        </w:rPr>
        <w:t xml:space="preserve"> момента </w:t>
      </w:r>
      <w:r>
        <w:rPr>
          <w:rFonts w:cstheme="minorHAnsi"/>
          <w:bCs/>
          <w:iCs/>
          <w:sz w:val="24"/>
          <w:szCs w:val="24"/>
        </w:rPr>
        <w:t>начала</w:t>
      </w:r>
      <w:r w:rsidRPr="00FB367D">
        <w:rPr>
          <w:rFonts w:cstheme="minorHAnsi"/>
          <w:bCs/>
          <w:iCs/>
          <w:sz w:val="24"/>
          <w:szCs w:val="24"/>
        </w:rPr>
        <w:t xml:space="preserve"> Технического обслуживания</w:t>
      </w:r>
      <w:r>
        <w:rPr>
          <w:rFonts w:cstheme="minorHAnsi"/>
          <w:bCs/>
          <w:iCs/>
          <w:sz w:val="24"/>
          <w:szCs w:val="24"/>
        </w:rPr>
        <w:t xml:space="preserve"> передать Подрядчику</w:t>
      </w:r>
      <w:r w:rsidRPr="00FB367D">
        <w:rPr>
          <w:rFonts w:cstheme="minorHAnsi"/>
          <w:bCs/>
          <w:iCs/>
          <w:sz w:val="24"/>
          <w:szCs w:val="24"/>
        </w:rPr>
        <w:t xml:space="preserve"> оборудование</w:t>
      </w:r>
      <w:r w:rsidR="00E018A6">
        <w:rPr>
          <w:rFonts w:cstheme="minorHAnsi"/>
          <w:bCs/>
          <w:iCs/>
          <w:sz w:val="24"/>
          <w:szCs w:val="24"/>
        </w:rPr>
        <w:t xml:space="preserve"> в Техническое обслуживание</w:t>
      </w:r>
      <w:r w:rsidRPr="00FB367D">
        <w:rPr>
          <w:rFonts w:cstheme="minorHAnsi"/>
          <w:bCs/>
          <w:iCs/>
          <w:sz w:val="24"/>
          <w:szCs w:val="24"/>
        </w:rPr>
        <w:t xml:space="preserve">, в отношении которого Подрядчиком </w:t>
      </w:r>
      <w:r>
        <w:rPr>
          <w:rFonts w:cstheme="minorHAnsi"/>
          <w:bCs/>
          <w:iCs/>
          <w:sz w:val="24"/>
          <w:szCs w:val="24"/>
        </w:rPr>
        <w:t xml:space="preserve">будет </w:t>
      </w:r>
      <w:r w:rsidRPr="00FB367D">
        <w:rPr>
          <w:rFonts w:cstheme="minorHAnsi"/>
          <w:bCs/>
          <w:iCs/>
          <w:sz w:val="24"/>
          <w:szCs w:val="24"/>
        </w:rPr>
        <w:t>осуществля</w:t>
      </w:r>
      <w:r>
        <w:rPr>
          <w:rFonts w:cstheme="minorHAnsi"/>
          <w:bCs/>
          <w:iCs/>
          <w:sz w:val="24"/>
          <w:szCs w:val="24"/>
        </w:rPr>
        <w:t>ться</w:t>
      </w:r>
      <w:r w:rsidRPr="00FB367D">
        <w:rPr>
          <w:rFonts w:cstheme="minorHAnsi"/>
          <w:bCs/>
          <w:iCs/>
          <w:sz w:val="24"/>
          <w:szCs w:val="24"/>
        </w:rPr>
        <w:t xml:space="preserve"> Техническое обслуживание. </w:t>
      </w:r>
      <w:r>
        <w:rPr>
          <w:rFonts w:cstheme="minorHAnsi"/>
          <w:bCs/>
          <w:iCs/>
          <w:sz w:val="24"/>
          <w:szCs w:val="24"/>
        </w:rPr>
        <w:t>Такая передача</w:t>
      </w:r>
      <w:r w:rsidRPr="00FB367D">
        <w:rPr>
          <w:rFonts w:cstheme="minorHAnsi"/>
          <w:bCs/>
          <w:iCs/>
          <w:sz w:val="24"/>
          <w:szCs w:val="24"/>
        </w:rPr>
        <w:t xml:space="preserve"> осуществляется по акту передачи оборудования </w:t>
      </w:r>
      <w:r>
        <w:rPr>
          <w:rFonts w:cstheme="minorHAnsi"/>
          <w:bCs/>
          <w:iCs/>
          <w:sz w:val="24"/>
          <w:szCs w:val="24"/>
        </w:rPr>
        <w:t>в</w:t>
      </w:r>
      <w:r w:rsidRPr="00FB367D">
        <w:rPr>
          <w:rFonts w:cstheme="minorHAnsi"/>
          <w:bCs/>
          <w:iCs/>
          <w:sz w:val="24"/>
          <w:szCs w:val="24"/>
        </w:rPr>
        <w:t xml:space="preserve"> Техническо</w:t>
      </w:r>
      <w:r>
        <w:rPr>
          <w:rFonts w:cstheme="minorHAnsi"/>
          <w:bCs/>
          <w:iCs/>
          <w:sz w:val="24"/>
          <w:szCs w:val="24"/>
        </w:rPr>
        <w:t>е</w:t>
      </w:r>
      <w:r w:rsidRPr="00FB367D">
        <w:rPr>
          <w:rFonts w:cstheme="minorHAnsi"/>
          <w:bCs/>
          <w:iCs/>
          <w:sz w:val="24"/>
          <w:szCs w:val="24"/>
        </w:rPr>
        <w:t xml:space="preserve"> обслуживани</w:t>
      </w:r>
      <w:r>
        <w:rPr>
          <w:rFonts w:cstheme="minorHAnsi"/>
          <w:bCs/>
          <w:iCs/>
          <w:sz w:val="24"/>
          <w:szCs w:val="24"/>
        </w:rPr>
        <w:t>е</w:t>
      </w:r>
      <w:r w:rsidRPr="00FB367D">
        <w:rPr>
          <w:rFonts w:cstheme="minorHAnsi"/>
          <w:bCs/>
          <w:iCs/>
          <w:sz w:val="24"/>
          <w:szCs w:val="24"/>
        </w:rPr>
        <w:t>, составленному по форме приемлемой для Заказчика</w:t>
      </w:r>
    </w:p>
    <w:p w14:paraId="7128BF37" w14:textId="10C1A2B2" w:rsidR="00A168D4" w:rsidRPr="00523C55" w:rsidRDefault="00A168D4" w:rsidP="00523C55">
      <w:pPr>
        <w:spacing w:after="0" w:line="240" w:lineRule="auto"/>
        <w:ind w:left="567"/>
        <w:jc w:val="both"/>
        <w:outlineLvl w:val="2"/>
        <w:rPr>
          <w:rFonts w:cstheme="minorHAnsi"/>
          <w:b/>
          <w:bCs/>
          <w:iCs/>
          <w:sz w:val="24"/>
          <w:szCs w:val="24"/>
        </w:rPr>
      </w:pPr>
      <w:r w:rsidRPr="00523C55">
        <w:rPr>
          <w:rFonts w:eastAsia="Times New Roman" w:cstheme="minorHAnsi"/>
          <w:b/>
          <w:sz w:val="24"/>
          <w:szCs w:val="24"/>
          <w:lang w:eastAsia="ru-RU"/>
        </w:rPr>
        <w:t xml:space="preserve">При производстве Подрядчиком </w:t>
      </w:r>
      <w:r w:rsidR="006A6656" w:rsidRPr="00523C55">
        <w:rPr>
          <w:rFonts w:eastAsia="Times New Roman" w:cstheme="minorHAnsi"/>
          <w:b/>
          <w:sz w:val="24"/>
          <w:szCs w:val="24"/>
          <w:lang w:eastAsia="ru-RU"/>
        </w:rPr>
        <w:t>А</w:t>
      </w:r>
      <w:r w:rsidRPr="00523C55">
        <w:rPr>
          <w:rFonts w:eastAsia="Times New Roman" w:cstheme="minorHAnsi"/>
          <w:b/>
          <w:sz w:val="24"/>
          <w:szCs w:val="24"/>
          <w:lang w:eastAsia="ru-RU"/>
        </w:rPr>
        <w:t xml:space="preserve">варийных ремонтных </w:t>
      </w:r>
      <w:r w:rsidR="006A6656" w:rsidRPr="00523C55">
        <w:rPr>
          <w:rFonts w:eastAsia="Times New Roman" w:cstheme="minorHAnsi"/>
          <w:b/>
          <w:sz w:val="24"/>
          <w:szCs w:val="24"/>
          <w:lang w:eastAsia="ru-RU"/>
        </w:rPr>
        <w:t>Р</w:t>
      </w:r>
      <w:r w:rsidRPr="00523C55">
        <w:rPr>
          <w:rFonts w:eastAsia="Times New Roman" w:cstheme="minorHAnsi"/>
          <w:b/>
          <w:sz w:val="24"/>
          <w:szCs w:val="24"/>
          <w:lang w:eastAsia="ru-RU"/>
        </w:rPr>
        <w:t>абот:</w:t>
      </w:r>
    </w:p>
    <w:p w14:paraId="7E083F27" w14:textId="0E22A56A" w:rsidR="00F76DB0" w:rsidRDefault="00F76DB0" w:rsidP="00523C55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eastAsia="Times New Roman" w:cstheme="minorHAnsi"/>
          <w:sz w:val="24"/>
          <w:szCs w:val="24"/>
          <w:lang w:eastAsia="ru-RU"/>
        </w:rPr>
      </w:pPr>
      <w:bookmarkStart w:id="13" w:name="_Ref29830870"/>
      <w:bookmarkStart w:id="14" w:name="_Ref28265818"/>
      <w:r>
        <w:rPr>
          <w:rFonts w:eastAsia="Times New Roman" w:cstheme="minorHAnsi"/>
          <w:sz w:val="24"/>
          <w:szCs w:val="24"/>
          <w:lang w:eastAsia="ru-RU"/>
        </w:rPr>
        <w:t xml:space="preserve">Направить Подрядчику заявку </w:t>
      </w:r>
      <w:r w:rsidR="00695DC3">
        <w:rPr>
          <w:rFonts w:eastAsia="Times New Roman" w:cstheme="minorHAnsi"/>
          <w:sz w:val="24"/>
          <w:szCs w:val="24"/>
          <w:lang w:eastAsia="ru-RU"/>
        </w:rPr>
        <w:t>(</w:t>
      </w:r>
      <w:r w:rsidR="00695DC3" w:rsidRPr="00695DC3">
        <w:rPr>
          <w:rFonts w:eastAsia="Times New Roman" w:cstheme="minorHAnsi"/>
          <w:sz w:val="24"/>
          <w:szCs w:val="24"/>
          <w:lang w:eastAsia="ru-RU"/>
        </w:rPr>
        <w:t>по форме приемлемой для Заказчика</w:t>
      </w:r>
      <w:r w:rsidR="00695DC3">
        <w:rPr>
          <w:rFonts w:eastAsia="Times New Roman" w:cstheme="minorHAnsi"/>
          <w:sz w:val="24"/>
          <w:szCs w:val="24"/>
          <w:lang w:eastAsia="ru-RU"/>
        </w:rPr>
        <w:t xml:space="preserve">) </w:t>
      </w:r>
      <w:r>
        <w:rPr>
          <w:rFonts w:eastAsia="Times New Roman" w:cstheme="minorHAnsi"/>
          <w:sz w:val="24"/>
          <w:szCs w:val="24"/>
          <w:lang w:eastAsia="ru-RU"/>
        </w:rPr>
        <w:t xml:space="preserve">на проведение Аварийных ремонтных Работ </w:t>
      </w:r>
      <w:r w:rsidR="00695DC3">
        <w:rPr>
          <w:rFonts w:eastAsia="Times New Roman" w:cstheme="minorHAnsi"/>
          <w:sz w:val="24"/>
          <w:szCs w:val="24"/>
          <w:lang w:eastAsia="ru-RU"/>
        </w:rPr>
        <w:t>и Ведомость дефектов по ним</w:t>
      </w:r>
      <w:r>
        <w:rPr>
          <w:rFonts w:eastAsia="Times New Roman" w:cstheme="minorHAnsi"/>
          <w:sz w:val="24"/>
          <w:szCs w:val="24"/>
          <w:lang w:eastAsia="ru-RU"/>
        </w:rPr>
        <w:t>, в котор</w:t>
      </w:r>
      <w:r w:rsidR="00695DC3">
        <w:rPr>
          <w:rFonts w:eastAsia="Times New Roman" w:cstheme="minorHAnsi"/>
          <w:sz w:val="24"/>
          <w:szCs w:val="24"/>
          <w:lang w:eastAsia="ru-RU"/>
        </w:rPr>
        <w:t>ых</w:t>
      </w:r>
      <w:r>
        <w:rPr>
          <w:rFonts w:eastAsia="Times New Roman" w:cstheme="minorHAnsi"/>
          <w:sz w:val="24"/>
          <w:szCs w:val="24"/>
          <w:lang w:eastAsia="ru-RU"/>
        </w:rPr>
        <w:t xml:space="preserve"> указать оборудование, на котором подлежат выполнению </w:t>
      </w:r>
      <w:r w:rsidR="00695DC3">
        <w:rPr>
          <w:rFonts w:eastAsia="Times New Roman" w:cstheme="minorHAnsi"/>
          <w:sz w:val="24"/>
          <w:szCs w:val="24"/>
          <w:lang w:eastAsia="ru-RU"/>
        </w:rPr>
        <w:t>Р</w:t>
      </w:r>
      <w:r>
        <w:rPr>
          <w:rFonts w:eastAsia="Times New Roman" w:cstheme="minorHAnsi"/>
          <w:sz w:val="24"/>
          <w:szCs w:val="24"/>
          <w:lang w:eastAsia="ru-RU"/>
        </w:rPr>
        <w:t>аботы.</w:t>
      </w:r>
      <w:bookmarkEnd w:id="13"/>
    </w:p>
    <w:p w14:paraId="1638573D" w14:textId="623092AC" w:rsidR="00CD79AE" w:rsidRDefault="00CD79AE" w:rsidP="00523C55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lastRenderedPageBreak/>
        <w:t xml:space="preserve">В срок не более </w:t>
      </w:r>
      <w:r w:rsidRPr="005B2FE4">
        <w:rPr>
          <w:rFonts w:eastAsia="Times New Roman" w:cstheme="minorHAnsi"/>
          <w:i/>
          <w:sz w:val="24"/>
          <w:szCs w:val="24"/>
          <w:lang w:eastAsia="ru-RU"/>
        </w:rPr>
        <w:t>___ (_____)</w:t>
      </w:r>
      <w:r>
        <w:rPr>
          <w:rFonts w:eastAsia="Times New Roman" w:cstheme="minorHAnsi"/>
          <w:sz w:val="24"/>
          <w:szCs w:val="24"/>
          <w:lang w:eastAsia="ru-RU"/>
        </w:rPr>
        <w:t xml:space="preserve"> рабочих дней с момента получения от Подрядчика Калькуляции в соответствии с пунктом </w:t>
      </w:r>
      <w:r w:rsidR="00DC20C9">
        <w:rPr>
          <w:rFonts w:eastAsia="Times New Roman" w:cstheme="minorHAnsi"/>
          <w:sz w:val="24"/>
          <w:szCs w:val="24"/>
          <w:lang w:eastAsia="ru-RU"/>
        </w:rPr>
        <w:fldChar w:fldCharType="begin"/>
      </w:r>
      <w:r w:rsidR="00DC20C9">
        <w:rPr>
          <w:rFonts w:eastAsia="Times New Roman" w:cstheme="minorHAnsi"/>
          <w:sz w:val="24"/>
          <w:szCs w:val="24"/>
          <w:lang w:eastAsia="ru-RU"/>
        </w:rPr>
        <w:instrText xml:space="preserve"> REF _Ref29830943 \r \h </w:instrText>
      </w:r>
      <w:r w:rsidR="00DC20C9">
        <w:rPr>
          <w:rFonts w:eastAsia="Times New Roman" w:cstheme="minorHAnsi"/>
          <w:sz w:val="24"/>
          <w:szCs w:val="24"/>
          <w:lang w:eastAsia="ru-RU"/>
        </w:rPr>
      </w:r>
      <w:r w:rsidR="00DC20C9">
        <w:rPr>
          <w:rFonts w:eastAsia="Times New Roman" w:cstheme="minorHAnsi"/>
          <w:sz w:val="24"/>
          <w:szCs w:val="24"/>
          <w:lang w:eastAsia="ru-RU"/>
        </w:rPr>
        <w:fldChar w:fldCharType="separate"/>
      </w:r>
      <w:r w:rsidR="00DC20C9">
        <w:rPr>
          <w:rFonts w:eastAsia="Times New Roman" w:cstheme="minorHAnsi"/>
          <w:sz w:val="24"/>
          <w:szCs w:val="24"/>
          <w:lang w:eastAsia="ru-RU"/>
        </w:rPr>
        <w:t>4.4.17</w:t>
      </w:r>
      <w:r w:rsidR="00DC20C9">
        <w:rPr>
          <w:rFonts w:eastAsia="Times New Roman" w:cstheme="minorHAnsi"/>
          <w:sz w:val="24"/>
          <w:szCs w:val="24"/>
          <w:lang w:eastAsia="ru-RU"/>
        </w:rPr>
        <w:fldChar w:fldCharType="end"/>
      </w:r>
      <w:r>
        <w:rPr>
          <w:rFonts w:eastAsia="Times New Roman" w:cstheme="minorHAnsi"/>
          <w:sz w:val="24"/>
          <w:szCs w:val="24"/>
          <w:lang w:eastAsia="ru-RU"/>
        </w:rPr>
        <w:t>. Договора по своему выбору:</w:t>
      </w:r>
    </w:p>
    <w:p w14:paraId="23BB6014" w14:textId="6256BDFD" w:rsidR="005B2FE4" w:rsidRPr="004F28A4" w:rsidRDefault="00CD79AE" w:rsidP="004F28A4">
      <w:pPr>
        <w:pStyle w:val="ac"/>
        <w:numPr>
          <w:ilvl w:val="0"/>
          <w:numId w:val="35"/>
        </w:numPr>
        <w:spacing w:before="120" w:after="120" w:line="240" w:lineRule="auto"/>
        <w:ind w:left="1560" w:hanging="284"/>
        <w:jc w:val="both"/>
        <w:outlineLvl w:val="3"/>
        <w:rPr>
          <w:rFonts w:eastAsia="Times New Roman" w:cstheme="minorHAnsi"/>
          <w:sz w:val="24"/>
          <w:szCs w:val="24"/>
          <w:lang w:eastAsia="ru-RU"/>
        </w:rPr>
      </w:pPr>
      <w:r w:rsidRPr="004F28A4">
        <w:rPr>
          <w:rFonts w:eastAsia="Times New Roman" w:cstheme="minorHAnsi"/>
          <w:sz w:val="24"/>
          <w:szCs w:val="24"/>
          <w:lang w:eastAsia="ru-RU"/>
        </w:rPr>
        <w:t>согласовать представленную Подрядчиком Калькуляцию, либо;</w:t>
      </w:r>
    </w:p>
    <w:p w14:paraId="1713386D" w14:textId="77777777" w:rsidR="005B2FE4" w:rsidRDefault="00CD79AE" w:rsidP="005B2FE4">
      <w:pPr>
        <w:pStyle w:val="ac"/>
        <w:numPr>
          <w:ilvl w:val="0"/>
          <w:numId w:val="35"/>
        </w:numPr>
        <w:spacing w:before="120" w:after="120" w:line="240" w:lineRule="auto"/>
        <w:ind w:left="1560" w:hanging="284"/>
        <w:jc w:val="both"/>
        <w:outlineLvl w:val="3"/>
        <w:rPr>
          <w:rFonts w:eastAsia="Times New Roman" w:cstheme="minorHAnsi"/>
          <w:sz w:val="24"/>
          <w:szCs w:val="24"/>
          <w:lang w:eastAsia="ru-RU"/>
        </w:rPr>
      </w:pPr>
      <w:r w:rsidRPr="005B2FE4">
        <w:rPr>
          <w:rFonts w:eastAsia="Times New Roman" w:cstheme="minorHAnsi"/>
          <w:sz w:val="24"/>
          <w:szCs w:val="24"/>
          <w:lang w:eastAsia="ru-RU"/>
        </w:rPr>
        <w:t>предоставить мотивированные возражения против ее согласования, либо;</w:t>
      </w:r>
    </w:p>
    <w:p w14:paraId="730B4C95" w14:textId="5B0E0ECE" w:rsidR="005B2FE4" w:rsidRDefault="00CD79AE" w:rsidP="005B2FE4">
      <w:pPr>
        <w:pStyle w:val="ac"/>
        <w:numPr>
          <w:ilvl w:val="0"/>
          <w:numId w:val="35"/>
        </w:numPr>
        <w:spacing w:before="120" w:after="120" w:line="240" w:lineRule="auto"/>
        <w:ind w:left="1560" w:hanging="284"/>
        <w:jc w:val="both"/>
        <w:outlineLvl w:val="3"/>
        <w:rPr>
          <w:rFonts w:eastAsia="Times New Roman" w:cstheme="minorHAnsi"/>
          <w:sz w:val="24"/>
          <w:szCs w:val="24"/>
          <w:lang w:eastAsia="ru-RU"/>
        </w:rPr>
      </w:pPr>
      <w:r w:rsidRPr="005B2FE4">
        <w:rPr>
          <w:rFonts w:eastAsia="Times New Roman" w:cstheme="minorHAnsi"/>
          <w:sz w:val="24"/>
          <w:szCs w:val="24"/>
          <w:lang w:eastAsia="ru-RU"/>
        </w:rPr>
        <w:t xml:space="preserve">отказаться от выполнения Аварийных ремонтных Работ, указанных в </w:t>
      </w:r>
      <w:r w:rsidR="00695DC3">
        <w:rPr>
          <w:rFonts w:eastAsia="Times New Roman" w:cstheme="minorHAnsi"/>
          <w:sz w:val="24"/>
          <w:szCs w:val="24"/>
          <w:lang w:eastAsia="ru-RU"/>
        </w:rPr>
        <w:t>такой</w:t>
      </w:r>
      <w:r w:rsidRPr="005B2FE4">
        <w:rPr>
          <w:rFonts w:eastAsia="Times New Roman" w:cstheme="minorHAnsi"/>
          <w:sz w:val="24"/>
          <w:szCs w:val="24"/>
          <w:lang w:eastAsia="ru-RU"/>
        </w:rPr>
        <w:t xml:space="preserve"> Калькуляции</w:t>
      </w:r>
      <w:r w:rsidR="00695DC3">
        <w:rPr>
          <w:rFonts w:eastAsia="Times New Roman" w:cstheme="minorHAnsi"/>
          <w:sz w:val="24"/>
          <w:szCs w:val="24"/>
          <w:lang w:eastAsia="ru-RU"/>
        </w:rPr>
        <w:t xml:space="preserve"> и/или </w:t>
      </w:r>
      <w:r w:rsidR="00695DC3" w:rsidRPr="00695DC3">
        <w:rPr>
          <w:rFonts w:eastAsia="Times New Roman" w:cstheme="minorHAnsi"/>
          <w:sz w:val="24"/>
          <w:szCs w:val="24"/>
          <w:lang w:eastAsia="ru-RU"/>
        </w:rPr>
        <w:t>Ведомост</w:t>
      </w:r>
      <w:r w:rsidR="00695DC3">
        <w:rPr>
          <w:rFonts w:eastAsia="Times New Roman" w:cstheme="minorHAnsi"/>
          <w:sz w:val="24"/>
          <w:szCs w:val="24"/>
          <w:lang w:eastAsia="ru-RU"/>
        </w:rPr>
        <w:t>и</w:t>
      </w:r>
      <w:r w:rsidR="00695DC3" w:rsidRPr="00695DC3">
        <w:rPr>
          <w:rFonts w:eastAsia="Times New Roman" w:cstheme="minorHAnsi"/>
          <w:sz w:val="24"/>
          <w:szCs w:val="24"/>
          <w:lang w:eastAsia="ru-RU"/>
        </w:rPr>
        <w:t xml:space="preserve"> дефектов </w:t>
      </w:r>
      <w:r w:rsidR="00695DC3">
        <w:rPr>
          <w:rFonts w:eastAsia="Times New Roman" w:cstheme="minorHAnsi"/>
          <w:sz w:val="24"/>
          <w:szCs w:val="24"/>
          <w:lang w:eastAsia="ru-RU"/>
        </w:rPr>
        <w:t>к ней</w:t>
      </w:r>
      <w:r w:rsidRPr="005B2FE4">
        <w:rPr>
          <w:rFonts w:eastAsia="Times New Roman" w:cstheme="minorHAnsi"/>
          <w:sz w:val="24"/>
          <w:szCs w:val="24"/>
          <w:lang w:eastAsia="ru-RU"/>
        </w:rPr>
        <w:t>, Подрядчиком, либо;</w:t>
      </w:r>
    </w:p>
    <w:p w14:paraId="44384DEB" w14:textId="4AD52725" w:rsidR="00F76DB0" w:rsidRPr="005B2FE4" w:rsidRDefault="00CD79AE" w:rsidP="005B2FE4">
      <w:pPr>
        <w:pStyle w:val="ac"/>
        <w:numPr>
          <w:ilvl w:val="0"/>
          <w:numId w:val="35"/>
        </w:numPr>
        <w:spacing w:before="120" w:after="120" w:line="240" w:lineRule="auto"/>
        <w:ind w:left="1560" w:hanging="284"/>
        <w:jc w:val="both"/>
        <w:outlineLvl w:val="3"/>
        <w:rPr>
          <w:rFonts w:eastAsia="Times New Roman" w:cstheme="minorHAnsi"/>
          <w:sz w:val="24"/>
          <w:szCs w:val="24"/>
          <w:lang w:eastAsia="ru-RU"/>
        </w:rPr>
      </w:pPr>
      <w:bookmarkStart w:id="15" w:name="_Ref29830889"/>
      <w:r w:rsidRPr="005B2FE4">
        <w:rPr>
          <w:rFonts w:eastAsia="Times New Roman" w:cstheme="minorHAnsi"/>
          <w:sz w:val="24"/>
          <w:szCs w:val="24"/>
          <w:lang w:eastAsia="ru-RU"/>
        </w:rPr>
        <w:t>н</w:t>
      </w:r>
      <w:r w:rsidR="00F76DB0" w:rsidRPr="005B2FE4">
        <w:rPr>
          <w:rFonts w:eastAsia="Times New Roman" w:cstheme="minorHAnsi"/>
          <w:sz w:val="24"/>
          <w:szCs w:val="24"/>
          <w:lang w:eastAsia="ru-RU"/>
        </w:rPr>
        <w:t xml:space="preserve">аправить Подрядчику </w:t>
      </w:r>
      <w:r w:rsidRPr="005B2FE4">
        <w:rPr>
          <w:rFonts w:eastAsia="Times New Roman" w:cstheme="minorHAnsi"/>
          <w:sz w:val="24"/>
          <w:szCs w:val="24"/>
          <w:lang w:eastAsia="ru-RU"/>
        </w:rPr>
        <w:t xml:space="preserve">свою Калькуляцию (составленную </w:t>
      </w:r>
      <w:r w:rsidR="00695DC3" w:rsidRPr="00695DC3">
        <w:rPr>
          <w:rFonts w:eastAsia="Times New Roman" w:cstheme="minorHAnsi"/>
          <w:sz w:val="24"/>
          <w:szCs w:val="24"/>
          <w:lang w:eastAsia="ru-RU"/>
        </w:rPr>
        <w:t xml:space="preserve">для Аварийных ремонтных Работ </w:t>
      </w:r>
      <w:r w:rsidRPr="005B2FE4">
        <w:rPr>
          <w:rFonts w:eastAsia="Times New Roman" w:cstheme="minorHAnsi"/>
          <w:sz w:val="24"/>
          <w:szCs w:val="24"/>
          <w:lang w:eastAsia="ru-RU"/>
        </w:rPr>
        <w:t xml:space="preserve">в отличии от определения </w:t>
      </w:r>
      <w:r w:rsidR="00695DC3">
        <w:rPr>
          <w:rFonts w:eastAsia="Times New Roman" w:cstheme="minorHAnsi"/>
          <w:sz w:val="24"/>
          <w:szCs w:val="24"/>
          <w:lang w:eastAsia="ru-RU"/>
        </w:rPr>
        <w:t xml:space="preserve">Калькуляции </w:t>
      </w:r>
      <w:r w:rsidRPr="005B2FE4">
        <w:rPr>
          <w:rFonts w:eastAsia="Times New Roman" w:cstheme="minorHAnsi"/>
          <w:sz w:val="24"/>
          <w:szCs w:val="24"/>
          <w:lang w:eastAsia="ru-RU"/>
        </w:rPr>
        <w:t xml:space="preserve">Заказчиком при наличии данных Нормативной базы в соответствии с пунктом </w:t>
      </w:r>
      <w:r w:rsidRPr="005B2FE4">
        <w:rPr>
          <w:rFonts w:eastAsia="Times New Roman" w:cstheme="minorHAnsi"/>
          <w:sz w:val="24"/>
          <w:szCs w:val="24"/>
          <w:lang w:eastAsia="ru-RU"/>
        </w:rPr>
        <w:fldChar w:fldCharType="begin"/>
      </w:r>
      <w:r w:rsidRPr="005B2FE4">
        <w:rPr>
          <w:rFonts w:eastAsia="Times New Roman" w:cstheme="minorHAnsi"/>
          <w:sz w:val="24"/>
          <w:szCs w:val="24"/>
          <w:lang w:eastAsia="ru-RU"/>
        </w:rPr>
        <w:instrText xml:space="preserve"> REF _Ref28262692 \r \h </w:instrText>
      </w:r>
      <w:r w:rsidRPr="005B2FE4">
        <w:rPr>
          <w:rFonts w:eastAsia="Times New Roman" w:cstheme="minorHAnsi"/>
          <w:sz w:val="24"/>
          <w:szCs w:val="24"/>
          <w:lang w:eastAsia="ru-RU"/>
        </w:rPr>
      </w:r>
      <w:r w:rsidRPr="005B2FE4">
        <w:rPr>
          <w:rFonts w:eastAsia="Times New Roman" w:cstheme="minorHAnsi"/>
          <w:sz w:val="24"/>
          <w:szCs w:val="24"/>
          <w:lang w:eastAsia="ru-RU"/>
        </w:rPr>
        <w:fldChar w:fldCharType="separate"/>
      </w:r>
      <w:r w:rsidRPr="005B2FE4">
        <w:rPr>
          <w:rFonts w:eastAsia="Times New Roman" w:cstheme="minorHAnsi"/>
          <w:sz w:val="24"/>
          <w:szCs w:val="24"/>
          <w:lang w:eastAsia="ru-RU"/>
        </w:rPr>
        <w:t>2.6</w:t>
      </w:r>
      <w:r w:rsidRPr="005B2FE4">
        <w:rPr>
          <w:rFonts w:eastAsia="Times New Roman" w:cstheme="minorHAnsi"/>
          <w:sz w:val="24"/>
          <w:szCs w:val="24"/>
          <w:lang w:eastAsia="ru-RU"/>
        </w:rPr>
        <w:fldChar w:fldCharType="end"/>
      </w:r>
      <w:r w:rsidRPr="005B2FE4">
        <w:rPr>
          <w:rFonts w:eastAsia="Times New Roman" w:cstheme="minorHAnsi"/>
          <w:sz w:val="24"/>
          <w:szCs w:val="24"/>
          <w:lang w:eastAsia="ru-RU"/>
        </w:rPr>
        <w:t>. Договора).</w:t>
      </w:r>
      <w:bookmarkEnd w:id="15"/>
    </w:p>
    <w:p w14:paraId="433CA1C8" w14:textId="54F6D0D3" w:rsidR="00A168D4" w:rsidRPr="00C02C90" w:rsidRDefault="006A6656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eastAsia="Times New Roman" w:cstheme="minorHAnsi"/>
          <w:sz w:val="24"/>
          <w:szCs w:val="24"/>
          <w:lang w:eastAsia="ru-RU"/>
        </w:rPr>
      </w:pPr>
      <w:bookmarkStart w:id="16" w:name="_Ref29830434"/>
      <w:r>
        <w:rPr>
          <w:rFonts w:eastAsia="Times New Roman" w:cstheme="minorHAnsi"/>
          <w:sz w:val="24"/>
          <w:szCs w:val="24"/>
          <w:lang w:eastAsia="ru-RU"/>
        </w:rPr>
        <w:t>Вести</w:t>
      </w:r>
      <w:r w:rsidR="00A168D4" w:rsidRPr="00C02C90">
        <w:rPr>
          <w:rFonts w:eastAsia="Times New Roman" w:cstheme="minorHAnsi"/>
          <w:sz w:val="24"/>
          <w:szCs w:val="24"/>
          <w:lang w:eastAsia="ru-RU"/>
        </w:rPr>
        <w:t xml:space="preserve"> учёт фактических трудозатрат Подрядчика </w:t>
      </w:r>
      <w:r>
        <w:rPr>
          <w:rFonts w:eastAsia="Times New Roman" w:cstheme="minorHAnsi"/>
          <w:sz w:val="24"/>
          <w:szCs w:val="24"/>
          <w:lang w:eastAsia="ru-RU"/>
        </w:rPr>
        <w:t>на проведение Аварийных ремонтных Работ, вн</w:t>
      </w:r>
      <w:r w:rsidR="004B38DF">
        <w:rPr>
          <w:rFonts w:eastAsia="Times New Roman" w:cstheme="minorHAnsi"/>
          <w:sz w:val="24"/>
          <w:szCs w:val="24"/>
          <w:lang w:eastAsia="ru-RU"/>
        </w:rPr>
        <w:t>о</w:t>
      </w:r>
      <w:r>
        <w:rPr>
          <w:rFonts w:eastAsia="Times New Roman" w:cstheme="minorHAnsi"/>
          <w:sz w:val="24"/>
          <w:szCs w:val="24"/>
          <w:lang w:eastAsia="ru-RU"/>
        </w:rPr>
        <w:t>с</w:t>
      </w:r>
      <w:r w:rsidR="004B38DF">
        <w:rPr>
          <w:rFonts w:eastAsia="Times New Roman" w:cstheme="minorHAnsi"/>
          <w:sz w:val="24"/>
          <w:szCs w:val="24"/>
          <w:lang w:eastAsia="ru-RU"/>
        </w:rPr>
        <w:t>ить</w:t>
      </w:r>
      <w:r>
        <w:rPr>
          <w:rFonts w:eastAsia="Times New Roman" w:cstheme="minorHAnsi"/>
          <w:sz w:val="24"/>
          <w:szCs w:val="24"/>
          <w:lang w:eastAsia="ru-RU"/>
        </w:rPr>
        <w:t xml:space="preserve"> данны</w:t>
      </w:r>
      <w:r w:rsidR="004B38DF">
        <w:rPr>
          <w:rFonts w:eastAsia="Times New Roman" w:cstheme="minorHAnsi"/>
          <w:sz w:val="24"/>
          <w:szCs w:val="24"/>
          <w:lang w:eastAsia="ru-RU"/>
        </w:rPr>
        <w:t>е</w:t>
      </w:r>
      <w:r>
        <w:rPr>
          <w:rFonts w:eastAsia="Times New Roman" w:cstheme="minorHAnsi"/>
          <w:sz w:val="24"/>
          <w:szCs w:val="24"/>
          <w:lang w:eastAsia="ru-RU"/>
        </w:rPr>
        <w:t xml:space="preserve"> о таких трудозатратах в акт о фактически отработанном времени по форме</w:t>
      </w:r>
      <w:r w:rsidR="002A2D5A">
        <w:rPr>
          <w:rFonts w:eastAsia="Times New Roman" w:cstheme="minorHAnsi"/>
          <w:sz w:val="24"/>
          <w:szCs w:val="24"/>
          <w:lang w:eastAsia="ru-RU"/>
        </w:rPr>
        <w:t>,</w:t>
      </w:r>
      <w:r>
        <w:rPr>
          <w:rFonts w:eastAsia="Times New Roman" w:cstheme="minorHAnsi"/>
          <w:sz w:val="24"/>
          <w:szCs w:val="24"/>
          <w:lang w:eastAsia="ru-RU"/>
        </w:rPr>
        <w:t xml:space="preserve"> приемлемой для Заказчика, и ежедневно</w:t>
      </w:r>
      <w:r w:rsidR="004B38DF">
        <w:rPr>
          <w:rFonts w:eastAsia="Times New Roman" w:cstheme="minorHAnsi"/>
          <w:sz w:val="24"/>
          <w:szCs w:val="24"/>
          <w:lang w:eastAsia="ru-RU"/>
        </w:rPr>
        <w:t xml:space="preserve"> в период проведения Аварийных ремонтных Работ</w:t>
      </w:r>
      <w:r>
        <w:rPr>
          <w:rFonts w:eastAsia="Times New Roman" w:cstheme="minorHAnsi"/>
          <w:sz w:val="24"/>
          <w:szCs w:val="24"/>
          <w:lang w:eastAsia="ru-RU"/>
        </w:rPr>
        <w:t xml:space="preserve"> направл</w:t>
      </w:r>
      <w:r w:rsidR="004B38DF">
        <w:rPr>
          <w:rFonts w:eastAsia="Times New Roman" w:cstheme="minorHAnsi"/>
          <w:sz w:val="24"/>
          <w:szCs w:val="24"/>
          <w:lang w:eastAsia="ru-RU"/>
        </w:rPr>
        <w:t>ять</w:t>
      </w:r>
      <w:r>
        <w:rPr>
          <w:rFonts w:eastAsia="Times New Roman" w:cstheme="minorHAnsi"/>
          <w:sz w:val="24"/>
          <w:szCs w:val="24"/>
          <w:lang w:eastAsia="ru-RU"/>
        </w:rPr>
        <w:t xml:space="preserve"> тако</w:t>
      </w:r>
      <w:r w:rsidR="004B38DF">
        <w:rPr>
          <w:rFonts w:eastAsia="Times New Roman" w:cstheme="minorHAnsi"/>
          <w:sz w:val="24"/>
          <w:szCs w:val="24"/>
          <w:lang w:eastAsia="ru-RU"/>
        </w:rPr>
        <w:t>й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814886">
        <w:rPr>
          <w:rFonts w:eastAsia="Times New Roman" w:cstheme="minorHAnsi"/>
          <w:sz w:val="24"/>
          <w:szCs w:val="24"/>
          <w:lang w:eastAsia="ru-RU"/>
        </w:rPr>
        <w:t>акт</w:t>
      </w:r>
      <w:r w:rsidR="004B38DF">
        <w:rPr>
          <w:rFonts w:eastAsia="Times New Roman" w:cstheme="minorHAnsi"/>
          <w:sz w:val="24"/>
          <w:szCs w:val="24"/>
          <w:lang w:eastAsia="ru-RU"/>
        </w:rPr>
        <w:t xml:space="preserve"> Подрядчику</w:t>
      </w:r>
      <w:r w:rsidR="00A168D4" w:rsidRPr="00C02C90">
        <w:rPr>
          <w:rFonts w:eastAsia="Times New Roman" w:cstheme="minorHAnsi"/>
          <w:sz w:val="24"/>
          <w:szCs w:val="24"/>
          <w:lang w:eastAsia="ru-RU"/>
        </w:rPr>
        <w:t>.</w:t>
      </w:r>
      <w:bookmarkEnd w:id="14"/>
      <w:bookmarkEnd w:id="16"/>
    </w:p>
    <w:p w14:paraId="081758CA" w14:textId="7C1F8BD7" w:rsidR="00A168D4" w:rsidRPr="00523C55" w:rsidRDefault="00A168D4" w:rsidP="00523C55">
      <w:pPr>
        <w:tabs>
          <w:tab w:val="left" w:pos="1276"/>
        </w:tabs>
        <w:spacing w:after="0" w:line="240" w:lineRule="auto"/>
        <w:ind w:left="567" w:right="45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523C55">
        <w:rPr>
          <w:rFonts w:eastAsia="Times New Roman" w:cstheme="minorHAnsi"/>
          <w:b/>
          <w:sz w:val="24"/>
          <w:szCs w:val="24"/>
          <w:lang w:eastAsia="ru-RU"/>
        </w:rPr>
        <w:t>Для выпо</w:t>
      </w:r>
      <w:r w:rsidR="004B38DF" w:rsidRPr="00523C55">
        <w:rPr>
          <w:rFonts w:eastAsia="Times New Roman" w:cstheme="minorHAnsi"/>
          <w:b/>
          <w:sz w:val="24"/>
          <w:szCs w:val="24"/>
          <w:lang w:eastAsia="ru-RU"/>
        </w:rPr>
        <w:t>лнения Р</w:t>
      </w:r>
      <w:r w:rsidRPr="00523C55">
        <w:rPr>
          <w:rFonts w:eastAsia="Times New Roman" w:cstheme="minorHAnsi"/>
          <w:b/>
          <w:sz w:val="24"/>
          <w:szCs w:val="24"/>
          <w:lang w:eastAsia="ru-RU"/>
        </w:rPr>
        <w:t>абот Подрядчик обязуется:</w:t>
      </w:r>
    </w:p>
    <w:p w14:paraId="02B5FCC7" w14:textId="5F607BBB" w:rsidR="00A168D4" w:rsidRPr="00C02C90" w:rsidRDefault="00A168D4" w:rsidP="005B2FE4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523C55">
        <w:rPr>
          <w:rFonts w:eastAsia="Times New Roman" w:cstheme="minorHAnsi"/>
          <w:b/>
          <w:sz w:val="24"/>
          <w:szCs w:val="24"/>
          <w:lang w:eastAsia="ru-RU"/>
        </w:rPr>
        <w:t xml:space="preserve">Общие для всех </w:t>
      </w:r>
      <w:r w:rsidR="004B38DF" w:rsidRPr="00523C55">
        <w:rPr>
          <w:rFonts w:eastAsia="Times New Roman" w:cstheme="minorHAnsi"/>
          <w:b/>
          <w:sz w:val="24"/>
          <w:szCs w:val="24"/>
          <w:lang w:eastAsia="ru-RU"/>
        </w:rPr>
        <w:t>Р</w:t>
      </w:r>
      <w:r w:rsidRPr="00523C55">
        <w:rPr>
          <w:rFonts w:eastAsia="Times New Roman" w:cstheme="minorHAnsi"/>
          <w:b/>
          <w:sz w:val="24"/>
          <w:szCs w:val="24"/>
          <w:lang w:eastAsia="ru-RU"/>
        </w:rPr>
        <w:t>абот обязанности Подрядчика:</w:t>
      </w:r>
    </w:p>
    <w:p w14:paraId="1AAF0509" w14:textId="618746DA" w:rsidR="00A173AB" w:rsidRDefault="00A168D4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 w:rsidRPr="00C02C90">
        <w:rPr>
          <w:rFonts w:cstheme="minorHAnsi"/>
          <w:bCs/>
          <w:iCs/>
          <w:sz w:val="24"/>
          <w:szCs w:val="24"/>
        </w:rPr>
        <w:t xml:space="preserve">Выполнять </w:t>
      </w:r>
      <w:r w:rsidR="004B38DF">
        <w:rPr>
          <w:rFonts w:cstheme="minorHAnsi"/>
          <w:bCs/>
          <w:iCs/>
          <w:sz w:val="24"/>
          <w:szCs w:val="24"/>
        </w:rPr>
        <w:t>Р</w:t>
      </w:r>
      <w:r w:rsidRPr="00C02C90">
        <w:rPr>
          <w:rFonts w:cstheme="minorHAnsi"/>
          <w:bCs/>
          <w:iCs/>
          <w:sz w:val="24"/>
          <w:szCs w:val="24"/>
        </w:rPr>
        <w:t xml:space="preserve">аботы в сроки, установленные </w:t>
      </w:r>
      <w:r w:rsidR="004B38DF">
        <w:rPr>
          <w:rFonts w:cstheme="minorHAnsi"/>
          <w:bCs/>
          <w:iCs/>
          <w:sz w:val="24"/>
          <w:szCs w:val="24"/>
        </w:rPr>
        <w:t>Г</w:t>
      </w:r>
      <w:r w:rsidRPr="00C02C90">
        <w:rPr>
          <w:rFonts w:cstheme="minorHAnsi"/>
          <w:bCs/>
          <w:iCs/>
          <w:sz w:val="24"/>
          <w:szCs w:val="24"/>
        </w:rPr>
        <w:t xml:space="preserve">рафиком </w:t>
      </w:r>
      <w:r w:rsidR="004B38DF">
        <w:rPr>
          <w:rFonts w:cstheme="minorHAnsi"/>
          <w:bCs/>
          <w:iCs/>
          <w:sz w:val="24"/>
          <w:szCs w:val="24"/>
        </w:rPr>
        <w:t>Работ</w:t>
      </w:r>
      <w:r w:rsidRPr="00C02C90">
        <w:rPr>
          <w:rFonts w:cstheme="minorHAnsi"/>
          <w:bCs/>
          <w:iCs/>
          <w:sz w:val="24"/>
          <w:szCs w:val="24"/>
        </w:rPr>
        <w:t>.</w:t>
      </w:r>
    </w:p>
    <w:p w14:paraId="4760DA3A" w14:textId="38899624" w:rsidR="00A173AB" w:rsidRDefault="009455FC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В</w:t>
      </w:r>
      <w:r w:rsidRPr="009455FC">
        <w:rPr>
          <w:rFonts w:cstheme="minorHAnsi"/>
          <w:bCs/>
          <w:iCs/>
          <w:sz w:val="24"/>
          <w:szCs w:val="24"/>
        </w:rPr>
        <w:t xml:space="preserve"> случае, если Работы в соответствии с п. 1.3 Договора производятся с использованием материалов Заказчика</w:t>
      </w:r>
      <w:r>
        <w:rPr>
          <w:rFonts w:cstheme="minorHAnsi"/>
          <w:bCs/>
          <w:iCs/>
          <w:sz w:val="24"/>
          <w:szCs w:val="24"/>
        </w:rPr>
        <w:t>, н</w:t>
      </w:r>
      <w:r w:rsidR="00A168D4" w:rsidRPr="00A173AB">
        <w:rPr>
          <w:rFonts w:cstheme="minorHAnsi"/>
          <w:bCs/>
          <w:iCs/>
          <w:sz w:val="24"/>
          <w:szCs w:val="24"/>
        </w:rPr>
        <w:t xml:space="preserve">а фактически израсходованные материалы Заказчика составить </w:t>
      </w:r>
      <w:r w:rsidR="004B38DF">
        <w:rPr>
          <w:rFonts w:cstheme="minorHAnsi"/>
          <w:bCs/>
          <w:iCs/>
          <w:sz w:val="24"/>
          <w:szCs w:val="24"/>
        </w:rPr>
        <w:t>а</w:t>
      </w:r>
      <w:r w:rsidR="00A168D4" w:rsidRPr="00A173AB">
        <w:rPr>
          <w:rFonts w:cstheme="minorHAnsi"/>
          <w:bCs/>
          <w:iCs/>
          <w:sz w:val="24"/>
          <w:szCs w:val="24"/>
        </w:rPr>
        <w:t>кт на израсходованные материально-производственные запасы (ф.№000-4)</w:t>
      </w:r>
      <w:r w:rsidR="004B38DF">
        <w:rPr>
          <w:rFonts w:cstheme="minorHAnsi"/>
          <w:bCs/>
          <w:iCs/>
          <w:sz w:val="24"/>
          <w:szCs w:val="24"/>
        </w:rPr>
        <w:t xml:space="preserve"> и передать его Заказчику</w:t>
      </w:r>
      <w:r w:rsidR="00A168D4" w:rsidRPr="00A173AB">
        <w:rPr>
          <w:rFonts w:cstheme="minorHAnsi"/>
          <w:bCs/>
          <w:iCs/>
          <w:sz w:val="24"/>
          <w:szCs w:val="24"/>
        </w:rPr>
        <w:t>.</w:t>
      </w:r>
    </w:p>
    <w:p w14:paraId="69A0B723" w14:textId="0485D917" w:rsidR="00A173AB" w:rsidRDefault="009455FC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В</w:t>
      </w:r>
      <w:r w:rsidRPr="009455FC">
        <w:rPr>
          <w:rFonts w:cstheme="minorHAnsi"/>
          <w:bCs/>
          <w:iCs/>
          <w:sz w:val="24"/>
          <w:szCs w:val="24"/>
        </w:rPr>
        <w:t xml:space="preserve"> случае, если Работы в соответствии с п. 1.3 Договора производятся с использованием материалов Заказчика</w:t>
      </w:r>
      <w:r>
        <w:rPr>
          <w:rFonts w:cstheme="minorHAnsi"/>
          <w:bCs/>
          <w:iCs/>
          <w:sz w:val="24"/>
          <w:szCs w:val="24"/>
        </w:rPr>
        <w:t>, п</w:t>
      </w:r>
      <w:r w:rsidR="004B38DF">
        <w:rPr>
          <w:rFonts w:cstheme="minorHAnsi"/>
          <w:bCs/>
          <w:iCs/>
          <w:sz w:val="24"/>
          <w:szCs w:val="24"/>
        </w:rPr>
        <w:t xml:space="preserve">о окончании Работ, для которых Заказчиком Подрядчику были переданы материалы, но не позднее </w:t>
      </w:r>
      <w:r w:rsidR="004B38DF" w:rsidRPr="00823A07">
        <w:rPr>
          <w:rFonts w:cstheme="minorHAnsi"/>
          <w:bCs/>
          <w:i/>
          <w:iCs/>
          <w:sz w:val="24"/>
          <w:szCs w:val="24"/>
        </w:rPr>
        <w:t>___ (_____)</w:t>
      </w:r>
      <w:r w:rsidR="004B38DF">
        <w:rPr>
          <w:rFonts w:cstheme="minorHAnsi"/>
          <w:bCs/>
          <w:iCs/>
          <w:sz w:val="24"/>
          <w:szCs w:val="24"/>
        </w:rPr>
        <w:t xml:space="preserve"> рабочих дней с момента окончания Работ в</w:t>
      </w:r>
      <w:r w:rsidR="00A168D4" w:rsidRPr="00A173AB">
        <w:rPr>
          <w:rFonts w:cstheme="minorHAnsi"/>
          <w:bCs/>
          <w:iCs/>
          <w:sz w:val="24"/>
          <w:szCs w:val="24"/>
        </w:rPr>
        <w:t>озвратить неиспользованные материалы Заказчика по накладной (ф.М-15).</w:t>
      </w:r>
    </w:p>
    <w:p w14:paraId="53CE978E" w14:textId="7A2D94DF" w:rsidR="008715D9" w:rsidRDefault="004B38DF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bookmarkStart w:id="17" w:name="_Ref28180406"/>
      <w:bookmarkStart w:id="18" w:name="_Ref28266048"/>
      <w:r>
        <w:rPr>
          <w:rFonts w:cstheme="minorHAnsi"/>
          <w:bCs/>
          <w:iCs/>
          <w:sz w:val="24"/>
          <w:szCs w:val="24"/>
        </w:rPr>
        <w:t>Немедленно при обнаружении факта</w:t>
      </w:r>
      <w:r w:rsidR="00A168D4" w:rsidRPr="00A173AB">
        <w:rPr>
          <w:rFonts w:cstheme="minorHAnsi"/>
          <w:bCs/>
          <w:iCs/>
          <w:sz w:val="24"/>
          <w:szCs w:val="24"/>
        </w:rPr>
        <w:t xml:space="preserve"> расхода </w:t>
      </w:r>
      <w:r>
        <w:rPr>
          <w:rFonts w:cstheme="minorHAnsi"/>
          <w:bCs/>
          <w:iCs/>
          <w:sz w:val="24"/>
          <w:szCs w:val="24"/>
        </w:rPr>
        <w:t xml:space="preserve">материалов, </w:t>
      </w:r>
      <w:r w:rsidR="009455FC">
        <w:rPr>
          <w:rFonts w:cstheme="minorHAnsi"/>
          <w:bCs/>
          <w:iCs/>
          <w:sz w:val="24"/>
          <w:szCs w:val="24"/>
        </w:rPr>
        <w:t>используемых</w:t>
      </w:r>
      <w:r>
        <w:rPr>
          <w:rFonts w:cstheme="minorHAnsi"/>
          <w:bCs/>
          <w:iCs/>
          <w:sz w:val="24"/>
          <w:szCs w:val="24"/>
        </w:rPr>
        <w:t xml:space="preserve"> для производства Работ,</w:t>
      </w:r>
      <w:r w:rsidR="00A168D4" w:rsidRPr="00A173AB">
        <w:rPr>
          <w:rFonts w:cstheme="minorHAnsi"/>
          <w:bCs/>
          <w:iCs/>
          <w:sz w:val="24"/>
          <w:szCs w:val="24"/>
        </w:rPr>
        <w:t xml:space="preserve"> </w:t>
      </w:r>
      <w:r w:rsidR="008715D9">
        <w:rPr>
          <w:rFonts w:cstheme="minorHAnsi"/>
          <w:bCs/>
          <w:iCs/>
          <w:sz w:val="24"/>
          <w:szCs w:val="24"/>
        </w:rPr>
        <w:t>в большую сторону по сравнению с</w:t>
      </w:r>
      <w:r w:rsidR="00A168D4" w:rsidRPr="00A173AB">
        <w:rPr>
          <w:rFonts w:cstheme="minorHAnsi"/>
          <w:bCs/>
          <w:iCs/>
          <w:sz w:val="24"/>
          <w:szCs w:val="24"/>
        </w:rPr>
        <w:t xml:space="preserve"> первоначально запланированны</w:t>
      </w:r>
      <w:r w:rsidR="008715D9">
        <w:rPr>
          <w:rFonts w:cstheme="minorHAnsi"/>
          <w:bCs/>
          <w:iCs/>
          <w:sz w:val="24"/>
          <w:szCs w:val="24"/>
        </w:rPr>
        <w:t>м</w:t>
      </w:r>
      <w:r w:rsidR="00A168D4" w:rsidRPr="00A173AB">
        <w:rPr>
          <w:rFonts w:cstheme="minorHAnsi"/>
          <w:bCs/>
          <w:iCs/>
          <w:sz w:val="24"/>
          <w:szCs w:val="24"/>
        </w:rPr>
        <w:t xml:space="preserve"> объемо</w:t>
      </w:r>
      <w:r w:rsidR="008715D9">
        <w:rPr>
          <w:rFonts w:cstheme="minorHAnsi"/>
          <w:bCs/>
          <w:iCs/>
          <w:sz w:val="24"/>
          <w:szCs w:val="24"/>
        </w:rPr>
        <w:t>м таких материалов в соответствии с В</w:t>
      </w:r>
      <w:r w:rsidR="009E2FC2">
        <w:rPr>
          <w:rFonts w:cstheme="minorHAnsi"/>
          <w:bCs/>
          <w:iCs/>
          <w:sz w:val="24"/>
          <w:szCs w:val="24"/>
        </w:rPr>
        <w:t>едомост</w:t>
      </w:r>
      <w:r w:rsidR="00A168D4" w:rsidRPr="00A173AB">
        <w:rPr>
          <w:rFonts w:cstheme="minorHAnsi"/>
          <w:bCs/>
          <w:iCs/>
          <w:sz w:val="24"/>
          <w:szCs w:val="24"/>
        </w:rPr>
        <w:t>ям</w:t>
      </w:r>
      <w:r w:rsidR="008715D9">
        <w:rPr>
          <w:rFonts w:cstheme="minorHAnsi"/>
          <w:bCs/>
          <w:iCs/>
          <w:sz w:val="24"/>
          <w:szCs w:val="24"/>
        </w:rPr>
        <w:t>и</w:t>
      </w:r>
      <w:r w:rsidR="00A168D4" w:rsidRPr="00A173AB">
        <w:rPr>
          <w:rFonts w:cstheme="minorHAnsi"/>
          <w:bCs/>
          <w:iCs/>
          <w:sz w:val="24"/>
          <w:szCs w:val="24"/>
        </w:rPr>
        <w:t xml:space="preserve"> дефектов</w:t>
      </w:r>
      <w:r w:rsidR="008715D9">
        <w:rPr>
          <w:rFonts w:cstheme="minorHAnsi"/>
          <w:bCs/>
          <w:iCs/>
          <w:sz w:val="24"/>
          <w:szCs w:val="24"/>
        </w:rPr>
        <w:t xml:space="preserve"> и/или</w:t>
      </w:r>
      <w:r w:rsidR="00A43193" w:rsidRPr="00A173AB">
        <w:rPr>
          <w:rFonts w:cstheme="minorHAnsi"/>
          <w:bCs/>
          <w:iCs/>
          <w:sz w:val="24"/>
          <w:szCs w:val="24"/>
        </w:rPr>
        <w:t xml:space="preserve"> </w:t>
      </w:r>
      <w:r w:rsidR="008715D9">
        <w:rPr>
          <w:rFonts w:cstheme="minorHAnsi"/>
          <w:bCs/>
          <w:iCs/>
          <w:sz w:val="24"/>
          <w:szCs w:val="24"/>
        </w:rPr>
        <w:t>С</w:t>
      </w:r>
      <w:r w:rsidR="00A43193" w:rsidRPr="00A173AB">
        <w:rPr>
          <w:rFonts w:cstheme="minorHAnsi"/>
          <w:bCs/>
          <w:iCs/>
          <w:sz w:val="24"/>
          <w:szCs w:val="24"/>
        </w:rPr>
        <w:t>метам</w:t>
      </w:r>
      <w:r w:rsidR="008715D9">
        <w:rPr>
          <w:rFonts w:cstheme="minorHAnsi"/>
          <w:bCs/>
          <w:iCs/>
          <w:sz w:val="24"/>
          <w:szCs w:val="24"/>
        </w:rPr>
        <w:t>и</w:t>
      </w:r>
      <w:r w:rsidR="00A43193" w:rsidRPr="00A173AB">
        <w:rPr>
          <w:rFonts w:cstheme="minorHAnsi"/>
          <w:bCs/>
          <w:iCs/>
          <w:sz w:val="24"/>
          <w:szCs w:val="24"/>
        </w:rPr>
        <w:t xml:space="preserve"> </w:t>
      </w:r>
      <w:r w:rsidR="008715D9">
        <w:rPr>
          <w:rFonts w:cstheme="minorHAnsi"/>
          <w:bCs/>
          <w:iCs/>
          <w:sz w:val="24"/>
          <w:szCs w:val="24"/>
        </w:rPr>
        <w:t>письменно уведомить об этом Заказчика с указанием причин такого изменения расхода и необходимом дополнительном объеме материалов для окончания таких Работ.</w:t>
      </w:r>
      <w:bookmarkEnd w:id="17"/>
      <w:bookmarkEnd w:id="18"/>
    </w:p>
    <w:p w14:paraId="559EB246" w14:textId="47440522" w:rsidR="00A173AB" w:rsidRDefault="008715D9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Приостановить производство Работ до момента принятия решения Заказчиком в отношении уведомления по пункту </w:t>
      </w:r>
      <w:r>
        <w:rPr>
          <w:rFonts w:cstheme="minorHAnsi"/>
          <w:bCs/>
          <w:iCs/>
          <w:sz w:val="24"/>
          <w:szCs w:val="24"/>
        </w:rPr>
        <w:fldChar w:fldCharType="begin"/>
      </w:r>
      <w:r>
        <w:rPr>
          <w:rFonts w:cstheme="minorHAnsi"/>
          <w:bCs/>
          <w:iCs/>
          <w:sz w:val="24"/>
          <w:szCs w:val="24"/>
        </w:rPr>
        <w:instrText xml:space="preserve"> REF _Ref28180406 \r \h </w:instrText>
      </w:r>
      <w:r>
        <w:rPr>
          <w:rFonts w:cstheme="minorHAnsi"/>
          <w:bCs/>
          <w:iCs/>
          <w:sz w:val="24"/>
          <w:szCs w:val="24"/>
        </w:rPr>
      </w:r>
      <w:r>
        <w:rPr>
          <w:rFonts w:cstheme="minorHAnsi"/>
          <w:bCs/>
          <w:iCs/>
          <w:sz w:val="24"/>
          <w:szCs w:val="24"/>
        </w:rPr>
        <w:fldChar w:fldCharType="separate"/>
      </w:r>
      <w:r>
        <w:rPr>
          <w:rFonts w:cstheme="minorHAnsi"/>
          <w:bCs/>
          <w:iCs/>
          <w:sz w:val="24"/>
          <w:szCs w:val="24"/>
        </w:rPr>
        <w:t>4.3.4</w:t>
      </w:r>
      <w:r>
        <w:rPr>
          <w:rFonts w:cstheme="minorHAnsi"/>
          <w:bCs/>
          <w:iCs/>
          <w:sz w:val="24"/>
          <w:szCs w:val="24"/>
        </w:rPr>
        <w:fldChar w:fldCharType="end"/>
      </w:r>
      <w:r>
        <w:rPr>
          <w:rFonts w:cstheme="minorHAnsi"/>
          <w:bCs/>
          <w:iCs/>
          <w:sz w:val="24"/>
          <w:szCs w:val="24"/>
        </w:rPr>
        <w:t>. Договора. Дальнейшее производство Работ возможно только при наличии согласования Заказчика на увеличение расхода материалов для производства этих Работ в объеме, согласованном Сторонами.</w:t>
      </w:r>
      <w:r w:rsidR="00A168D4" w:rsidRPr="00A173AB">
        <w:rPr>
          <w:rFonts w:cstheme="minorHAnsi"/>
          <w:bCs/>
          <w:iCs/>
          <w:sz w:val="24"/>
          <w:szCs w:val="24"/>
        </w:rPr>
        <w:t xml:space="preserve"> </w:t>
      </w:r>
      <w:r>
        <w:rPr>
          <w:rFonts w:cstheme="minorHAnsi"/>
          <w:bCs/>
          <w:iCs/>
          <w:sz w:val="24"/>
          <w:szCs w:val="24"/>
        </w:rPr>
        <w:t xml:space="preserve">В случае неисполнения </w:t>
      </w:r>
      <w:r w:rsidR="007642A4">
        <w:rPr>
          <w:rFonts w:cstheme="minorHAnsi"/>
          <w:bCs/>
          <w:iCs/>
          <w:sz w:val="24"/>
          <w:szCs w:val="24"/>
        </w:rPr>
        <w:t xml:space="preserve">Подрядчиком </w:t>
      </w:r>
      <w:r>
        <w:rPr>
          <w:rFonts w:cstheme="minorHAnsi"/>
          <w:bCs/>
          <w:iCs/>
          <w:sz w:val="24"/>
          <w:szCs w:val="24"/>
        </w:rPr>
        <w:t xml:space="preserve">данного обязательства о приостановке производства Работ </w:t>
      </w:r>
      <w:r w:rsidR="00A168D4" w:rsidRPr="00A173AB">
        <w:rPr>
          <w:rFonts w:cstheme="minorHAnsi"/>
          <w:bCs/>
          <w:iCs/>
          <w:sz w:val="24"/>
          <w:szCs w:val="24"/>
        </w:rPr>
        <w:t xml:space="preserve">стоимость </w:t>
      </w:r>
      <w:r>
        <w:rPr>
          <w:rFonts w:cstheme="minorHAnsi"/>
          <w:bCs/>
          <w:iCs/>
          <w:sz w:val="24"/>
          <w:szCs w:val="24"/>
        </w:rPr>
        <w:t>материалов</w:t>
      </w:r>
      <w:r w:rsidR="007642A4">
        <w:rPr>
          <w:rFonts w:cstheme="minorHAnsi"/>
          <w:bCs/>
          <w:iCs/>
          <w:sz w:val="24"/>
          <w:szCs w:val="24"/>
        </w:rPr>
        <w:t xml:space="preserve">, полученных Подрядчиком не от Заказчика и использованных для производства Работ сверх объемов, </w:t>
      </w:r>
      <w:r w:rsidR="007642A4" w:rsidRPr="007642A4">
        <w:rPr>
          <w:rFonts w:cstheme="minorHAnsi"/>
          <w:bCs/>
          <w:iCs/>
          <w:sz w:val="24"/>
          <w:szCs w:val="24"/>
        </w:rPr>
        <w:t xml:space="preserve">первоначально </w:t>
      </w:r>
      <w:r w:rsidR="007642A4">
        <w:rPr>
          <w:rFonts w:cstheme="minorHAnsi"/>
          <w:bCs/>
          <w:iCs/>
          <w:sz w:val="24"/>
          <w:szCs w:val="24"/>
        </w:rPr>
        <w:t>запланированных</w:t>
      </w:r>
      <w:r w:rsidR="007642A4" w:rsidRPr="007642A4">
        <w:rPr>
          <w:rFonts w:cstheme="minorHAnsi"/>
          <w:bCs/>
          <w:iCs/>
          <w:sz w:val="24"/>
          <w:szCs w:val="24"/>
        </w:rPr>
        <w:t xml:space="preserve"> в соответствии с Ведомостями дефектов и/или Сметами</w:t>
      </w:r>
      <w:r w:rsidR="007642A4">
        <w:rPr>
          <w:rFonts w:cstheme="minorHAnsi"/>
          <w:bCs/>
          <w:iCs/>
          <w:sz w:val="24"/>
          <w:szCs w:val="24"/>
        </w:rPr>
        <w:t>,</w:t>
      </w:r>
      <w:r>
        <w:rPr>
          <w:rFonts w:cstheme="minorHAnsi"/>
          <w:bCs/>
          <w:iCs/>
          <w:sz w:val="24"/>
          <w:szCs w:val="24"/>
        </w:rPr>
        <w:t xml:space="preserve"> </w:t>
      </w:r>
      <w:r w:rsidR="007642A4">
        <w:rPr>
          <w:rFonts w:cstheme="minorHAnsi"/>
          <w:bCs/>
          <w:iCs/>
          <w:sz w:val="24"/>
          <w:szCs w:val="24"/>
        </w:rPr>
        <w:t xml:space="preserve">относятся на Подрядчика и оплате Заказчиком не подлежат ни отдельно, ни в стоимости Работ, ни в каком-либо ином виде, а </w:t>
      </w:r>
      <w:r w:rsidR="007642A4" w:rsidRPr="007642A4">
        <w:rPr>
          <w:rFonts w:cstheme="minorHAnsi"/>
          <w:bCs/>
          <w:iCs/>
          <w:sz w:val="24"/>
          <w:szCs w:val="24"/>
        </w:rPr>
        <w:t>стоимость материалов, полученных Подрядчиком от Заказчика</w:t>
      </w:r>
      <w:r w:rsidR="007642A4">
        <w:rPr>
          <w:rFonts w:cstheme="minorHAnsi"/>
          <w:bCs/>
          <w:iCs/>
          <w:sz w:val="24"/>
          <w:szCs w:val="24"/>
        </w:rPr>
        <w:t xml:space="preserve"> для производства других Работ, но</w:t>
      </w:r>
      <w:r w:rsidR="007642A4" w:rsidRPr="007642A4">
        <w:rPr>
          <w:rFonts w:cstheme="minorHAnsi"/>
          <w:bCs/>
          <w:iCs/>
          <w:sz w:val="24"/>
          <w:szCs w:val="24"/>
        </w:rPr>
        <w:t xml:space="preserve"> использованных для производства Работ</w:t>
      </w:r>
      <w:r w:rsidR="007642A4">
        <w:rPr>
          <w:rFonts w:cstheme="minorHAnsi"/>
          <w:bCs/>
          <w:iCs/>
          <w:sz w:val="24"/>
          <w:szCs w:val="24"/>
        </w:rPr>
        <w:t>, которые должны были быть приостановлены в соответствии с настоящим пунктом Договора,</w:t>
      </w:r>
      <w:r w:rsidR="007642A4" w:rsidRPr="007642A4">
        <w:rPr>
          <w:rFonts w:cstheme="minorHAnsi"/>
          <w:bCs/>
          <w:iCs/>
          <w:sz w:val="24"/>
          <w:szCs w:val="24"/>
        </w:rPr>
        <w:t xml:space="preserve"> сверх объемов, первоначально запланированных в соответствии с Ведомостями дефектов и/или Сметами, относятся на Подрядчика</w:t>
      </w:r>
      <w:r w:rsidR="007642A4">
        <w:rPr>
          <w:rFonts w:cstheme="minorHAnsi"/>
          <w:bCs/>
          <w:iCs/>
          <w:sz w:val="24"/>
          <w:szCs w:val="24"/>
        </w:rPr>
        <w:t xml:space="preserve"> и должны быть оплачены им Заказчиком по стоимости, указанной Заказчиком, в срок не более </w:t>
      </w:r>
      <w:r w:rsidR="007642A4" w:rsidRPr="00823A07">
        <w:rPr>
          <w:rFonts w:cstheme="minorHAnsi"/>
          <w:bCs/>
          <w:i/>
          <w:iCs/>
          <w:sz w:val="24"/>
          <w:szCs w:val="24"/>
        </w:rPr>
        <w:t>___ (____)</w:t>
      </w:r>
      <w:r w:rsidR="007642A4">
        <w:rPr>
          <w:rFonts w:cstheme="minorHAnsi"/>
          <w:bCs/>
          <w:iCs/>
          <w:sz w:val="24"/>
          <w:szCs w:val="24"/>
        </w:rPr>
        <w:t xml:space="preserve"> рабочих дней от даты получения соответствующего </w:t>
      </w:r>
      <w:r w:rsidR="007642A4">
        <w:rPr>
          <w:rFonts w:cstheme="minorHAnsi"/>
          <w:bCs/>
          <w:iCs/>
          <w:sz w:val="24"/>
          <w:szCs w:val="24"/>
        </w:rPr>
        <w:lastRenderedPageBreak/>
        <w:t>требования Заказчика либо такая их стоимость может быть удержана Заказчиком из стоимости любых выполненных Подрядчиком, но еще не оплаченных Заказчиком Работ. Иное может быть определено письменным соглашением Сторон в отношении таких материалов.</w:t>
      </w:r>
    </w:p>
    <w:p w14:paraId="442A0B3C" w14:textId="3E59E70A" w:rsidR="00A173AB" w:rsidRDefault="00704A73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Использовать при производстве Р</w:t>
      </w:r>
      <w:r w:rsidR="00A168D4" w:rsidRPr="00A173AB">
        <w:rPr>
          <w:rFonts w:cstheme="minorHAnsi"/>
          <w:bCs/>
          <w:iCs/>
          <w:sz w:val="24"/>
          <w:szCs w:val="24"/>
        </w:rPr>
        <w:t xml:space="preserve">абот </w:t>
      </w:r>
      <w:r>
        <w:rPr>
          <w:rFonts w:cstheme="minorHAnsi"/>
          <w:bCs/>
          <w:iCs/>
          <w:sz w:val="24"/>
          <w:szCs w:val="24"/>
        </w:rPr>
        <w:t xml:space="preserve">только </w:t>
      </w:r>
      <w:r w:rsidR="00A168D4" w:rsidRPr="00A173AB">
        <w:rPr>
          <w:rFonts w:cstheme="minorHAnsi"/>
          <w:bCs/>
          <w:iCs/>
          <w:sz w:val="24"/>
          <w:szCs w:val="24"/>
        </w:rPr>
        <w:t xml:space="preserve">грузоподъёмные механизмы (подъёмные сооружения), зарегистрированные (поставленные на учёт) в соответствии с действующими </w:t>
      </w:r>
      <w:r>
        <w:rPr>
          <w:rFonts w:cstheme="minorHAnsi"/>
          <w:bCs/>
          <w:iCs/>
          <w:sz w:val="24"/>
          <w:szCs w:val="24"/>
        </w:rPr>
        <w:t>законодательством Российской Федерации</w:t>
      </w:r>
      <w:r w:rsidR="00A168D4" w:rsidRPr="00A173AB">
        <w:rPr>
          <w:rFonts w:cstheme="minorHAnsi"/>
          <w:bCs/>
          <w:iCs/>
          <w:sz w:val="24"/>
          <w:szCs w:val="24"/>
        </w:rPr>
        <w:t>.</w:t>
      </w:r>
    </w:p>
    <w:p w14:paraId="1BFDD48A" w14:textId="723B3A50" w:rsidR="00A173AB" w:rsidRDefault="00704A73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Привлекать к выполнению Р</w:t>
      </w:r>
      <w:r w:rsidR="00A168D4" w:rsidRPr="00A173AB">
        <w:rPr>
          <w:rFonts w:cstheme="minorHAnsi"/>
          <w:bCs/>
          <w:iCs/>
          <w:sz w:val="24"/>
          <w:szCs w:val="24"/>
        </w:rPr>
        <w:t xml:space="preserve">абот персонал, прошедший специализированное обучение, а также проверку знаний по охране труда (аттестацию по промышленной безопасности) по профессии или </w:t>
      </w:r>
      <w:r>
        <w:rPr>
          <w:rFonts w:cstheme="minorHAnsi"/>
          <w:bCs/>
          <w:iCs/>
          <w:sz w:val="24"/>
          <w:szCs w:val="24"/>
        </w:rPr>
        <w:t xml:space="preserve">получивших </w:t>
      </w:r>
      <w:r w:rsidR="00A168D4" w:rsidRPr="00A173AB">
        <w:rPr>
          <w:rFonts w:cstheme="minorHAnsi"/>
          <w:bCs/>
          <w:iCs/>
          <w:sz w:val="24"/>
          <w:szCs w:val="24"/>
        </w:rPr>
        <w:t>д</w:t>
      </w:r>
      <w:r w:rsidR="00A173AB">
        <w:rPr>
          <w:rFonts w:cstheme="minorHAnsi"/>
          <w:bCs/>
          <w:iCs/>
          <w:sz w:val="24"/>
          <w:szCs w:val="24"/>
        </w:rPr>
        <w:t xml:space="preserve">опуск к виду </w:t>
      </w:r>
      <w:r>
        <w:rPr>
          <w:rFonts w:cstheme="minorHAnsi"/>
          <w:bCs/>
          <w:iCs/>
          <w:sz w:val="24"/>
          <w:szCs w:val="24"/>
        </w:rPr>
        <w:t>осуществляемых Подрядчиком</w:t>
      </w:r>
      <w:r w:rsidR="00A173AB">
        <w:rPr>
          <w:rFonts w:cstheme="minorHAnsi"/>
          <w:bCs/>
          <w:iCs/>
          <w:sz w:val="24"/>
          <w:szCs w:val="24"/>
        </w:rPr>
        <w:t xml:space="preserve"> </w:t>
      </w:r>
      <w:r>
        <w:rPr>
          <w:rFonts w:cstheme="minorHAnsi"/>
          <w:bCs/>
          <w:iCs/>
          <w:sz w:val="24"/>
          <w:szCs w:val="24"/>
        </w:rPr>
        <w:t>Р</w:t>
      </w:r>
      <w:r w:rsidR="00A173AB">
        <w:rPr>
          <w:rFonts w:cstheme="minorHAnsi"/>
          <w:bCs/>
          <w:iCs/>
          <w:sz w:val="24"/>
          <w:szCs w:val="24"/>
        </w:rPr>
        <w:t>абот.</w:t>
      </w:r>
    </w:p>
    <w:p w14:paraId="7A81D4EA" w14:textId="5F593184" w:rsidR="00A173AB" w:rsidRDefault="00704A73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Не выполнять Р</w:t>
      </w:r>
      <w:r w:rsidR="00A168D4" w:rsidRPr="00A173AB">
        <w:rPr>
          <w:rFonts w:cstheme="minorHAnsi"/>
          <w:bCs/>
          <w:iCs/>
          <w:sz w:val="24"/>
          <w:szCs w:val="24"/>
        </w:rPr>
        <w:t>аботы</w:t>
      </w:r>
      <w:r>
        <w:rPr>
          <w:rFonts w:cstheme="minorHAnsi"/>
          <w:bCs/>
          <w:iCs/>
          <w:sz w:val="24"/>
          <w:szCs w:val="24"/>
        </w:rPr>
        <w:t>,</w:t>
      </w:r>
      <w:r w:rsidR="00A168D4" w:rsidRPr="00A173AB">
        <w:rPr>
          <w:rFonts w:cstheme="minorHAnsi"/>
          <w:bCs/>
          <w:iCs/>
          <w:sz w:val="24"/>
          <w:szCs w:val="24"/>
        </w:rPr>
        <w:t xml:space="preserve"> не согласованные </w:t>
      </w:r>
      <w:r>
        <w:rPr>
          <w:rFonts w:cstheme="minorHAnsi"/>
          <w:bCs/>
          <w:iCs/>
          <w:sz w:val="24"/>
          <w:szCs w:val="24"/>
        </w:rPr>
        <w:t>Договором</w:t>
      </w:r>
      <w:r w:rsidR="00A168D4" w:rsidRPr="00A173AB">
        <w:rPr>
          <w:rFonts w:cstheme="minorHAnsi"/>
          <w:bCs/>
          <w:iCs/>
          <w:sz w:val="24"/>
          <w:szCs w:val="24"/>
        </w:rPr>
        <w:t>.</w:t>
      </w:r>
    </w:p>
    <w:p w14:paraId="61D1FF2E" w14:textId="5BEDDFBD" w:rsidR="00A173AB" w:rsidRDefault="009455FC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В</w:t>
      </w:r>
      <w:r w:rsidRPr="009455FC">
        <w:rPr>
          <w:rFonts w:cstheme="minorHAnsi"/>
          <w:bCs/>
          <w:iCs/>
          <w:sz w:val="24"/>
          <w:szCs w:val="24"/>
        </w:rPr>
        <w:t xml:space="preserve"> случае, если Работы в соответствии с п. 1.3 Договора производятся с использованием материалов Заказчика</w:t>
      </w:r>
      <w:r>
        <w:rPr>
          <w:rFonts w:cstheme="minorHAnsi"/>
          <w:bCs/>
          <w:iCs/>
          <w:sz w:val="24"/>
          <w:szCs w:val="24"/>
        </w:rPr>
        <w:t>, о</w:t>
      </w:r>
      <w:r w:rsidR="00A168D4" w:rsidRPr="00A173AB">
        <w:rPr>
          <w:rFonts w:cstheme="minorHAnsi"/>
          <w:bCs/>
          <w:iCs/>
          <w:sz w:val="24"/>
          <w:szCs w:val="24"/>
        </w:rPr>
        <w:t>беспечить сохранность полученных от Заказчика материалов</w:t>
      </w:r>
      <w:r w:rsidR="00704A73">
        <w:rPr>
          <w:rFonts w:cstheme="minorHAnsi"/>
          <w:bCs/>
          <w:iCs/>
          <w:sz w:val="24"/>
          <w:szCs w:val="24"/>
        </w:rPr>
        <w:t xml:space="preserve"> иного имущества Заказчика, переданного Подрядчику для производства Работ</w:t>
      </w:r>
      <w:r w:rsidR="00A168D4" w:rsidRPr="00A173AB">
        <w:rPr>
          <w:rFonts w:cstheme="minorHAnsi"/>
          <w:bCs/>
          <w:iCs/>
          <w:sz w:val="24"/>
          <w:szCs w:val="24"/>
        </w:rPr>
        <w:t xml:space="preserve">. При </w:t>
      </w:r>
      <w:r w:rsidR="00704A73">
        <w:rPr>
          <w:rFonts w:cstheme="minorHAnsi"/>
          <w:bCs/>
          <w:iCs/>
          <w:sz w:val="24"/>
          <w:szCs w:val="24"/>
        </w:rPr>
        <w:t xml:space="preserve">их </w:t>
      </w:r>
      <w:r w:rsidR="00A168D4" w:rsidRPr="00A173AB">
        <w:rPr>
          <w:rFonts w:cstheme="minorHAnsi"/>
          <w:bCs/>
          <w:iCs/>
          <w:sz w:val="24"/>
          <w:szCs w:val="24"/>
        </w:rPr>
        <w:t>утрате</w:t>
      </w:r>
      <w:r w:rsidR="00704A73">
        <w:rPr>
          <w:rFonts w:cstheme="minorHAnsi"/>
          <w:bCs/>
          <w:iCs/>
          <w:sz w:val="24"/>
          <w:szCs w:val="24"/>
        </w:rPr>
        <w:t xml:space="preserve"> и/или</w:t>
      </w:r>
      <w:r w:rsidR="00A168D4" w:rsidRPr="00A173AB">
        <w:rPr>
          <w:rFonts w:cstheme="minorHAnsi"/>
          <w:bCs/>
          <w:iCs/>
          <w:sz w:val="24"/>
          <w:szCs w:val="24"/>
        </w:rPr>
        <w:t xml:space="preserve"> повреждении восполнить </w:t>
      </w:r>
      <w:r w:rsidR="00704A73">
        <w:rPr>
          <w:rFonts w:cstheme="minorHAnsi"/>
          <w:bCs/>
          <w:iCs/>
          <w:sz w:val="24"/>
          <w:szCs w:val="24"/>
        </w:rPr>
        <w:t xml:space="preserve">и/или восстановить до прежнего состояния их </w:t>
      </w:r>
      <w:r w:rsidR="00A168D4" w:rsidRPr="00A173AB">
        <w:rPr>
          <w:rFonts w:cstheme="minorHAnsi"/>
          <w:bCs/>
          <w:iCs/>
          <w:sz w:val="24"/>
          <w:szCs w:val="24"/>
        </w:rPr>
        <w:t>за свой счет</w:t>
      </w:r>
      <w:r w:rsidR="00704A73">
        <w:rPr>
          <w:rFonts w:cstheme="minorHAnsi"/>
          <w:bCs/>
          <w:iCs/>
          <w:sz w:val="24"/>
          <w:szCs w:val="24"/>
        </w:rPr>
        <w:t xml:space="preserve"> в срок не более </w:t>
      </w:r>
      <w:r w:rsidR="00704A73" w:rsidRPr="00823A07">
        <w:rPr>
          <w:rFonts w:cstheme="minorHAnsi"/>
          <w:bCs/>
          <w:i/>
          <w:iCs/>
          <w:sz w:val="24"/>
          <w:szCs w:val="24"/>
        </w:rPr>
        <w:t>___ (_____)</w:t>
      </w:r>
      <w:r w:rsidR="00704A73">
        <w:rPr>
          <w:rFonts w:cstheme="minorHAnsi"/>
          <w:bCs/>
          <w:iCs/>
          <w:sz w:val="24"/>
          <w:szCs w:val="24"/>
        </w:rPr>
        <w:t xml:space="preserve"> рабочих дней с момента такой утраты и/или повреждения</w:t>
      </w:r>
      <w:r w:rsidR="00A168D4" w:rsidRPr="00A173AB">
        <w:rPr>
          <w:rFonts w:cstheme="minorHAnsi"/>
          <w:bCs/>
          <w:iCs/>
          <w:sz w:val="24"/>
          <w:szCs w:val="24"/>
        </w:rPr>
        <w:t>.</w:t>
      </w:r>
    </w:p>
    <w:p w14:paraId="79DF5649" w14:textId="2010566B" w:rsidR="00A173AB" w:rsidRDefault="00A168D4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bookmarkStart w:id="19" w:name="_Ref29558014"/>
      <w:r w:rsidRPr="00A173AB">
        <w:rPr>
          <w:rFonts w:cstheme="minorHAnsi"/>
          <w:bCs/>
          <w:iCs/>
          <w:sz w:val="24"/>
          <w:szCs w:val="24"/>
        </w:rPr>
        <w:t xml:space="preserve">Производить </w:t>
      </w:r>
      <w:r w:rsidR="00704A73">
        <w:rPr>
          <w:rFonts w:cstheme="minorHAnsi"/>
          <w:bCs/>
          <w:iCs/>
          <w:sz w:val="24"/>
          <w:szCs w:val="24"/>
        </w:rPr>
        <w:t>доставку</w:t>
      </w:r>
      <w:r w:rsidRPr="00A173AB">
        <w:rPr>
          <w:rFonts w:cstheme="minorHAnsi"/>
          <w:bCs/>
          <w:iCs/>
          <w:sz w:val="24"/>
          <w:szCs w:val="24"/>
        </w:rPr>
        <w:t xml:space="preserve"> материалов и</w:t>
      </w:r>
      <w:r w:rsidR="00704A73">
        <w:rPr>
          <w:rFonts w:cstheme="minorHAnsi"/>
          <w:bCs/>
          <w:iCs/>
          <w:sz w:val="24"/>
          <w:szCs w:val="24"/>
        </w:rPr>
        <w:t>/или</w:t>
      </w:r>
      <w:r w:rsidRPr="00A173AB">
        <w:rPr>
          <w:rFonts w:cstheme="minorHAnsi"/>
          <w:bCs/>
          <w:iCs/>
          <w:sz w:val="24"/>
          <w:szCs w:val="24"/>
        </w:rPr>
        <w:t xml:space="preserve"> оборудования</w:t>
      </w:r>
      <w:r w:rsidR="00704A73">
        <w:rPr>
          <w:rFonts w:cstheme="minorHAnsi"/>
          <w:bCs/>
          <w:iCs/>
          <w:sz w:val="24"/>
          <w:szCs w:val="24"/>
        </w:rPr>
        <w:t xml:space="preserve"> Подрядчика, необходимых для производства Работ, в место производства Работ</w:t>
      </w:r>
      <w:r w:rsidRPr="00A173AB">
        <w:rPr>
          <w:rFonts w:cstheme="minorHAnsi"/>
          <w:bCs/>
          <w:iCs/>
          <w:sz w:val="24"/>
          <w:szCs w:val="24"/>
        </w:rPr>
        <w:t xml:space="preserve"> в собранном, максимально укрупненном виде</w:t>
      </w:r>
      <w:r w:rsidR="00704A73">
        <w:rPr>
          <w:rFonts w:cstheme="minorHAnsi"/>
          <w:bCs/>
          <w:iCs/>
          <w:sz w:val="24"/>
          <w:szCs w:val="24"/>
        </w:rPr>
        <w:t>,</w:t>
      </w:r>
      <w:r w:rsidRPr="00A173AB">
        <w:rPr>
          <w:rFonts w:cstheme="minorHAnsi"/>
          <w:bCs/>
          <w:iCs/>
          <w:sz w:val="24"/>
          <w:szCs w:val="24"/>
        </w:rPr>
        <w:t xml:space="preserve"> с максимальной монтажной готовностью </w:t>
      </w:r>
      <w:r w:rsidR="00704A73">
        <w:rPr>
          <w:rFonts w:cstheme="minorHAnsi"/>
          <w:bCs/>
          <w:iCs/>
          <w:sz w:val="24"/>
          <w:szCs w:val="24"/>
        </w:rPr>
        <w:t xml:space="preserve">(далее – </w:t>
      </w:r>
      <w:r w:rsidR="00704A73" w:rsidRPr="00823A07">
        <w:rPr>
          <w:rFonts w:cstheme="minorHAnsi"/>
          <w:b/>
          <w:bCs/>
          <w:iCs/>
          <w:sz w:val="24"/>
          <w:szCs w:val="24"/>
        </w:rPr>
        <w:t>«Укрупненная сборка»</w:t>
      </w:r>
      <w:r w:rsidR="00704A73">
        <w:rPr>
          <w:rFonts w:cstheme="minorHAnsi"/>
          <w:bCs/>
          <w:iCs/>
          <w:sz w:val="24"/>
          <w:szCs w:val="24"/>
        </w:rPr>
        <w:t xml:space="preserve">) </w:t>
      </w:r>
      <w:r w:rsidRPr="00A173AB">
        <w:rPr>
          <w:rFonts w:cstheme="minorHAnsi"/>
          <w:bCs/>
          <w:iCs/>
          <w:sz w:val="24"/>
          <w:szCs w:val="24"/>
        </w:rPr>
        <w:t>с учетом имеющихся возможностей перевозки, перевалки,</w:t>
      </w:r>
      <w:r w:rsidR="00A173AB">
        <w:rPr>
          <w:rFonts w:cstheme="minorHAnsi"/>
          <w:bCs/>
          <w:iCs/>
          <w:sz w:val="24"/>
          <w:szCs w:val="24"/>
        </w:rPr>
        <w:t xml:space="preserve"> погрузочно-разгрузочных работ</w:t>
      </w:r>
      <w:r w:rsidR="00704A73">
        <w:rPr>
          <w:rFonts w:cstheme="minorHAnsi"/>
          <w:bCs/>
          <w:iCs/>
          <w:sz w:val="24"/>
          <w:szCs w:val="24"/>
        </w:rPr>
        <w:t xml:space="preserve"> в отношении таких материалов и/или оборудования</w:t>
      </w:r>
      <w:r w:rsidR="00A173AB">
        <w:rPr>
          <w:rFonts w:cstheme="minorHAnsi"/>
          <w:bCs/>
          <w:iCs/>
          <w:sz w:val="24"/>
          <w:szCs w:val="24"/>
        </w:rPr>
        <w:t>.</w:t>
      </w:r>
      <w:bookmarkEnd w:id="19"/>
    </w:p>
    <w:p w14:paraId="07FE23F0" w14:textId="082552D9" w:rsidR="00A173AB" w:rsidRDefault="00A168D4" w:rsidP="00523C55">
      <w:pPr>
        <w:pStyle w:val="ac"/>
        <w:spacing w:after="0" w:line="240" w:lineRule="auto"/>
        <w:ind w:left="1361"/>
        <w:jc w:val="both"/>
        <w:outlineLvl w:val="2"/>
        <w:rPr>
          <w:rFonts w:cstheme="minorHAnsi"/>
          <w:bCs/>
          <w:iCs/>
          <w:sz w:val="24"/>
          <w:szCs w:val="24"/>
        </w:rPr>
      </w:pPr>
      <w:r w:rsidRPr="00A173AB">
        <w:rPr>
          <w:rFonts w:cstheme="minorHAnsi"/>
          <w:bCs/>
          <w:iCs/>
          <w:sz w:val="24"/>
          <w:szCs w:val="24"/>
        </w:rPr>
        <w:t xml:space="preserve">Технические требования к </w:t>
      </w:r>
      <w:r w:rsidR="00704A73">
        <w:rPr>
          <w:rFonts w:cstheme="minorHAnsi"/>
          <w:bCs/>
          <w:iCs/>
          <w:sz w:val="24"/>
          <w:szCs w:val="24"/>
        </w:rPr>
        <w:t>У</w:t>
      </w:r>
      <w:r w:rsidRPr="00A173AB">
        <w:rPr>
          <w:rFonts w:cstheme="minorHAnsi"/>
          <w:bCs/>
          <w:iCs/>
          <w:sz w:val="24"/>
          <w:szCs w:val="24"/>
        </w:rPr>
        <w:t xml:space="preserve">крупненной сборке определены в </w:t>
      </w:r>
      <w:r w:rsidRPr="00F94000">
        <w:rPr>
          <w:rFonts w:cstheme="minorHAnsi"/>
          <w:bCs/>
          <w:iCs/>
          <w:sz w:val="24"/>
          <w:szCs w:val="24"/>
        </w:rPr>
        <w:t>Приложе</w:t>
      </w:r>
      <w:r w:rsidR="00A173AB" w:rsidRPr="00F94000">
        <w:rPr>
          <w:rFonts w:cstheme="minorHAnsi"/>
          <w:bCs/>
          <w:iCs/>
          <w:sz w:val="24"/>
          <w:szCs w:val="24"/>
        </w:rPr>
        <w:t xml:space="preserve">нии </w:t>
      </w:r>
      <w:r w:rsidR="00704A73">
        <w:rPr>
          <w:rFonts w:cstheme="minorHAnsi"/>
          <w:bCs/>
          <w:iCs/>
          <w:sz w:val="24"/>
          <w:szCs w:val="24"/>
        </w:rPr>
        <w:t xml:space="preserve">№ ___ </w:t>
      </w:r>
      <w:r w:rsidR="00A173AB">
        <w:rPr>
          <w:rFonts w:cstheme="minorHAnsi"/>
          <w:bCs/>
          <w:iCs/>
          <w:sz w:val="24"/>
          <w:szCs w:val="24"/>
        </w:rPr>
        <w:t>к настоящему Договору.</w:t>
      </w:r>
    </w:p>
    <w:p w14:paraId="3BB55394" w14:textId="6E1E36CE" w:rsidR="00A173AB" w:rsidRDefault="00704A73" w:rsidP="00523C55">
      <w:pPr>
        <w:pStyle w:val="ac"/>
        <w:spacing w:after="0" w:line="240" w:lineRule="auto"/>
        <w:ind w:left="1361"/>
        <w:jc w:val="both"/>
        <w:outlineLvl w:val="2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М</w:t>
      </w:r>
      <w:r w:rsidR="00A168D4" w:rsidRPr="00A173AB">
        <w:rPr>
          <w:rFonts w:cstheme="minorHAnsi"/>
          <w:bCs/>
          <w:iCs/>
          <w:sz w:val="24"/>
          <w:szCs w:val="24"/>
        </w:rPr>
        <w:t>атериал</w:t>
      </w:r>
      <w:r>
        <w:rPr>
          <w:rFonts w:cstheme="minorHAnsi"/>
          <w:bCs/>
          <w:iCs/>
          <w:sz w:val="24"/>
          <w:szCs w:val="24"/>
        </w:rPr>
        <w:t>ы</w:t>
      </w:r>
      <w:r w:rsidR="00A168D4" w:rsidRPr="00A173AB">
        <w:rPr>
          <w:rFonts w:cstheme="minorHAnsi"/>
          <w:bCs/>
          <w:iCs/>
          <w:sz w:val="24"/>
          <w:szCs w:val="24"/>
        </w:rPr>
        <w:t xml:space="preserve"> и/или оборудовани</w:t>
      </w:r>
      <w:r>
        <w:rPr>
          <w:rFonts w:cstheme="minorHAnsi"/>
          <w:bCs/>
          <w:iCs/>
          <w:sz w:val="24"/>
          <w:szCs w:val="24"/>
        </w:rPr>
        <w:t>е</w:t>
      </w:r>
      <w:r w:rsidR="00A168D4" w:rsidRPr="00A173AB">
        <w:rPr>
          <w:rFonts w:cstheme="minorHAnsi"/>
          <w:bCs/>
          <w:iCs/>
          <w:sz w:val="24"/>
          <w:szCs w:val="24"/>
        </w:rPr>
        <w:t xml:space="preserve"> </w:t>
      </w:r>
      <w:r>
        <w:rPr>
          <w:rFonts w:cstheme="minorHAnsi"/>
          <w:bCs/>
          <w:iCs/>
          <w:sz w:val="24"/>
          <w:szCs w:val="24"/>
        </w:rPr>
        <w:t xml:space="preserve">Подрядчика, необходимые для производства Работ, </w:t>
      </w:r>
      <w:r w:rsidR="00840AC7">
        <w:rPr>
          <w:rFonts w:cstheme="minorHAnsi"/>
          <w:bCs/>
          <w:iCs/>
          <w:sz w:val="24"/>
          <w:szCs w:val="24"/>
        </w:rPr>
        <w:t xml:space="preserve">доставленные к Заказчику </w:t>
      </w:r>
      <w:r w:rsidR="00A168D4" w:rsidRPr="00A173AB">
        <w:rPr>
          <w:rFonts w:cstheme="minorHAnsi"/>
          <w:bCs/>
          <w:iCs/>
          <w:sz w:val="24"/>
          <w:szCs w:val="24"/>
        </w:rPr>
        <w:t xml:space="preserve">с нарушением вышеуказанных условий по </w:t>
      </w:r>
      <w:r>
        <w:rPr>
          <w:rFonts w:cstheme="minorHAnsi"/>
          <w:bCs/>
          <w:iCs/>
          <w:sz w:val="24"/>
          <w:szCs w:val="24"/>
        </w:rPr>
        <w:t>У</w:t>
      </w:r>
      <w:r w:rsidR="00A168D4" w:rsidRPr="00A173AB">
        <w:rPr>
          <w:rFonts w:cstheme="minorHAnsi"/>
          <w:bCs/>
          <w:iCs/>
          <w:sz w:val="24"/>
          <w:szCs w:val="24"/>
        </w:rPr>
        <w:t xml:space="preserve">крупненной сборке </w:t>
      </w:r>
      <w:r w:rsidR="00840AC7">
        <w:rPr>
          <w:rFonts w:cstheme="minorHAnsi"/>
          <w:bCs/>
          <w:iCs/>
          <w:sz w:val="24"/>
          <w:szCs w:val="24"/>
        </w:rPr>
        <w:t xml:space="preserve">не подлежат использованию, Укрупненную сборку таких материалов и/или оборудования производит Заказчик, а </w:t>
      </w:r>
      <w:r w:rsidR="00A168D4" w:rsidRPr="00A173AB">
        <w:rPr>
          <w:rFonts w:cstheme="minorHAnsi"/>
          <w:bCs/>
          <w:iCs/>
          <w:sz w:val="24"/>
          <w:szCs w:val="24"/>
        </w:rPr>
        <w:t xml:space="preserve">Подрядчик обязан возместить Заказчику документально подтвержденные расходы по </w:t>
      </w:r>
      <w:r>
        <w:rPr>
          <w:rFonts w:cstheme="minorHAnsi"/>
          <w:bCs/>
          <w:iCs/>
          <w:sz w:val="24"/>
          <w:szCs w:val="24"/>
        </w:rPr>
        <w:t xml:space="preserve">осуществлению </w:t>
      </w:r>
      <w:r w:rsidR="00840AC7">
        <w:rPr>
          <w:rFonts w:cstheme="minorHAnsi"/>
          <w:bCs/>
          <w:iCs/>
          <w:sz w:val="24"/>
          <w:szCs w:val="24"/>
        </w:rPr>
        <w:t xml:space="preserve">такой </w:t>
      </w:r>
      <w:r>
        <w:rPr>
          <w:rFonts w:cstheme="minorHAnsi"/>
          <w:bCs/>
          <w:iCs/>
          <w:sz w:val="24"/>
          <w:szCs w:val="24"/>
        </w:rPr>
        <w:t>У</w:t>
      </w:r>
      <w:r w:rsidR="00A168D4" w:rsidRPr="00A173AB">
        <w:rPr>
          <w:rFonts w:cstheme="minorHAnsi"/>
          <w:bCs/>
          <w:iCs/>
          <w:sz w:val="24"/>
          <w:szCs w:val="24"/>
        </w:rPr>
        <w:t>крупненной сборк</w:t>
      </w:r>
      <w:r>
        <w:rPr>
          <w:rFonts w:cstheme="minorHAnsi"/>
          <w:bCs/>
          <w:iCs/>
          <w:sz w:val="24"/>
          <w:szCs w:val="24"/>
        </w:rPr>
        <w:t>и</w:t>
      </w:r>
      <w:r w:rsidR="00A173AB">
        <w:rPr>
          <w:rFonts w:cstheme="minorHAnsi"/>
          <w:bCs/>
          <w:iCs/>
          <w:sz w:val="24"/>
          <w:szCs w:val="24"/>
        </w:rPr>
        <w:t>.</w:t>
      </w:r>
    </w:p>
    <w:p w14:paraId="365420BE" w14:textId="0FF7E8AA" w:rsidR="00A173AB" w:rsidRDefault="00A168D4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 w:rsidRPr="00A173AB">
        <w:rPr>
          <w:rFonts w:cstheme="minorHAnsi"/>
          <w:bCs/>
          <w:iCs/>
          <w:sz w:val="24"/>
          <w:szCs w:val="24"/>
        </w:rPr>
        <w:t xml:space="preserve">В течение отчетного периода (месяца) передавать Заказчику </w:t>
      </w:r>
      <w:r w:rsidR="00D31BDA">
        <w:rPr>
          <w:rFonts w:cstheme="minorHAnsi"/>
          <w:bCs/>
          <w:iCs/>
          <w:sz w:val="24"/>
          <w:szCs w:val="24"/>
        </w:rPr>
        <w:t>материально – производственные запасы (МПЗ)</w:t>
      </w:r>
      <w:r w:rsidRPr="00A173AB">
        <w:rPr>
          <w:rFonts w:cstheme="minorHAnsi"/>
          <w:bCs/>
          <w:iCs/>
          <w:sz w:val="24"/>
          <w:szCs w:val="24"/>
        </w:rPr>
        <w:t xml:space="preserve"> (лом черных, цветных, драгоценных металлов и изделий из них, лом кабеля, детали, узлы, запасные части и другие материалы и т.п.), о</w:t>
      </w:r>
      <w:r w:rsidR="00D31BDA">
        <w:rPr>
          <w:rFonts w:cstheme="minorHAnsi"/>
          <w:bCs/>
          <w:iCs/>
          <w:sz w:val="24"/>
          <w:szCs w:val="24"/>
        </w:rPr>
        <w:t>бразовавшиеся от демонтажа</w:t>
      </w:r>
      <w:r w:rsidR="00B937FD">
        <w:rPr>
          <w:rFonts w:cstheme="minorHAnsi"/>
          <w:bCs/>
          <w:iCs/>
          <w:sz w:val="24"/>
          <w:szCs w:val="24"/>
        </w:rPr>
        <w:t xml:space="preserve"> оборудования, в отношении которого производятся Работы. Такая передача МПЗ</w:t>
      </w:r>
      <w:r w:rsidR="00D31BDA">
        <w:rPr>
          <w:rFonts w:cstheme="minorHAnsi"/>
          <w:bCs/>
          <w:iCs/>
          <w:sz w:val="24"/>
          <w:szCs w:val="24"/>
        </w:rPr>
        <w:t xml:space="preserve"> по </w:t>
      </w:r>
      <w:r w:rsidR="00B937FD">
        <w:rPr>
          <w:rFonts w:cstheme="minorHAnsi"/>
          <w:bCs/>
          <w:iCs/>
          <w:sz w:val="24"/>
          <w:szCs w:val="24"/>
        </w:rPr>
        <w:t>а</w:t>
      </w:r>
      <w:r w:rsidRPr="00A173AB">
        <w:rPr>
          <w:rFonts w:cstheme="minorHAnsi"/>
          <w:bCs/>
          <w:iCs/>
          <w:sz w:val="24"/>
          <w:szCs w:val="24"/>
        </w:rPr>
        <w:t>кту на приемку материально-производственных запасов (форма № 000-3)</w:t>
      </w:r>
      <w:r w:rsidR="00A173AB">
        <w:rPr>
          <w:rFonts w:cstheme="minorHAnsi"/>
          <w:bCs/>
          <w:iCs/>
          <w:sz w:val="24"/>
          <w:szCs w:val="24"/>
        </w:rPr>
        <w:t>.</w:t>
      </w:r>
    </w:p>
    <w:p w14:paraId="5478F9E8" w14:textId="63CCAACD" w:rsidR="00A173AB" w:rsidRDefault="00A168D4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 w:rsidRPr="00A173AB">
        <w:rPr>
          <w:rFonts w:cstheme="minorHAnsi"/>
          <w:bCs/>
          <w:iCs/>
          <w:sz w:val="24"/>
          <w:szCs w:val="24"/>
        </w:rPr>
        <w:t>Производить сбор и вывоз собственных отходов, образующихся при работе с собственными материалами, а также собственны</w:t>
      </w:r>
      <w:r w:rsidR="00B937FD">
        <w:rPr>
          <w:rFonts w:cstheme="minorHAnsi"/>
          <w:bCs/>
          <w:iCs/>
          <w:sz w:val="24"/>
          <w:szCs w:val="24"/>
        </w:rPr>
        <w:t>х</w:t>
      </w:r>
      <w:r w:rsidRPr="00A173AB">
        <w:rPr>
          <w:rFonts w:cstheme="minorHAnsi"/>
          <w:bCs/>
          <w:iCs/>
          <w:sz w:val="24"/>
          <w:szCs w:val="24"/>
        </w:rPr>
        <w:t xml:space="preserve"> тверды</w:t>
      </w:r>
      <w:r w:rsidR="00B937FD">
        <w:rPr>
          <w:rFonts w:cstheme="minorHAnsi"/>
          <w:bCs/>
          <w:iCs/>
          <w:sz w:val="24"/>
          <w:szCs w:val="24"/>
        </w:rPr>
        <w:t>х</w:t>
      </w:r>
      <w:r w:rsidRPr="00A173AB">
        <w:rPr>
          <w:rFonts w:cstheme="minorHAnsi"/>
          <w:bCs/>
          <w:iCs/>
          <w:sz w:val="24"/>
          <w:szCs w:val="24"/>
        </w:rPr>
        <w:t xml:space="preserve"> коммунальны</w:t>
      </w:r>
      <w:r w:rsidR="00B937FD">
        <w:rPr>
          <w:rFonts w:cstheme="minorHAnsi"/>
          <w:bCs/>
          <w:iCs/>
          <w:sz w:val="24"/>
          <w:szCs w:val="24"/>
        </w:rPr>
        <w:t>х</w:t>
      </w:r>
      <w:r w:rsidRPr="00A173AB">
        <w:rPr>
          <w:rFonts w:cstheme="minorHAnsi"/>
          <w:bCs/>
          <w:iCs/>
          <w:sz w:val="24"/>
          <w:szCs w:val="24"/>
        </w:rPr>
        <w:t xml:space="preserve"> отход</w:t>
      </w:r>
      <w:r w:rsidR="00B937FD">
        <w:rPr>
          <w:rFonts w:cstheme="minorHAnsi"/>
          <w:bCs/>
          <w:iCs/>
          <w:sz w:val="24"/>
          <w:szCs w:val="24"/>
        </w:rPr>
        <w:t>ов</w:t>
      </w:r>
      <w:r w:rsidRPr="00A173AB">
        <w:rPr>
          <w:rFonts w:cstheme="minorHAnsi"/>
          <w:bCs/>
          <w:iCs/>
          <w:sz w:val="24"/>
          <w:szCs w:val="24"/>
        </w:rPr>
        <w:t xml:space="preserve">, своими силами и за свой счет, заключив соответствующий договор со специализированной организацией, а также осуществлять учет собственных отходов, оформление необходимой нормативной документации, расчет и оплату экологических платежей. Вывоз собственных отходов </w:t>
      </w:r>
      <w:r w:rsidR="00834F3E">
        <w:rPr>
          <w:rFonts w:cstheme="minorHAnsi"/>
          <w:bCs/>
          <w:iCs/>
          <w:sz w:val="24"/>
          <w:szCs w:val="24"/>
        </w:rPr>
        <w:t xml:space="preserve">Подрядчика </w:t>
      </w:r>
      <w:r w:rsidRPr="00A173AB">
        <w:rPr>
          <w:rFonts w:cstheme="minorHAnsi"/>
          <w:bCs/>
          <w:iCs/>
          <w:sz w:val="24"/>
          <w:szCs w:val="24"/>
        </w:rPr>
        <w:t>с территории Заказчика осуществлять по накладной (ф.М-11) на внешние объекты Подрядчика для последующей отгрузки в места утилизации или захоронения.</w:t>
      </w:r>
    </w:p>
    <w:p w14:paraId="37A49300" w14:textId="3177FF08" w:rsidR="00834F3E" w:rsidRDefault="00A168D4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 w:rsidRPr="00A173AB">
        <w:rPr>
          <w:rFonts w:cstheme="minorHAnsi"/>
          <w:bCs/>
          <w:iCs/>
          <w:sz w:val="24"/>
          <w:szCs w:val="24"/>
        </w:rPr>
        <w:t>Осуществлять накопление отходов, образующихся при работе с собственными материалами, а также собственны</w:t>
      </w:r>
      <w:r w:rsidR="00834F3E">
        <w:rPr>
          <w:rFonts w:cstheme="minorHAnsi"/>
          <w:bCs/>
          <w:iCs/>
          <w:sz w:val="24"/>
          <w:szCs w:val="24"/>
        </w:rPr>
        <w:t>х</w:t>
      </w:r>
      <w:r w:rsidRPr="00A173AB">
        <w:rPr>
          <w:rFonts w:cstheme="minorHAnsi"/>
          <w:bCs/>
          <w:iCs/>
          <w:sz w:val="24"/>
          <w:szCs w:val="24"/>
        </w:rPr>
        <w:t xml:space="preserve"> тверды</w:t>
      </w:r>
      <w:r w:rsidR="00834F3E">
        <w:rPr>
          <w:rFonts w:cstheme="minorHAnsi"/>
          <w:bCs/>
          <w:iCs/>
          <w:sz w:val="24"/>
          <w:szCs w:val="24"/>
        </w:rPr>
        <w:t>х</w:t>
      </w:r>
      <w:r w:rsidRPr="00A173AB">
        <w:rPr>
          <w:rFonts w:cstheme="minorHAnsi"/>
          <w:bCs/>
          <w:iCs/>
          <w:sz w:val="24"/>
          <w:szCs w:val="24"/>
        </w:rPr>
        <w:t xml:space="preserve"> коммунальны</w:t>
      </w:r>
      <w:r w:rsidR="00834F3E">
        <w:rPr>
          <w:rFonts w:cstheme="minorHAnsi"/>
          <w:bCs/>
          <w:iCs/>
          <w:sz w:val="24"/>
          <w:szCs w:val="24"/>
        </w:rPr>
        <w:t>х</w:t>
      </w:r>
      <w:r w:rsidRPr="00A173AB">
        <w:rPr>
          <w:rFonts w:cstheme="minorHAnsi"/>
          <w:bCs/>
          <w:iCs/>
          <w:sz w:val="24"/>
          <w:szCs w:val="24"/>
        </w:rPr>
        <w:t xml:space="preserve"> отход</w:t>
      </w:r>
      <w:r w:rsidR="00834F3E">
        <w:rPr>
          <w:rFonts w:cstheme="minorHAnsi"/>
          <w:bCs/>
          <w:iCs/>
          <w:sz w:val="24"/>
          <w:szCs w:val="24"/>
        </w:rPr>
        <w:t>ов</w:t>
      </w:r>
      <w:r w:rsidRPr="00A173AB">
        <w:rPr>
          <w:rFonts w:cstheme="minorHAnsi"/>
          <w:bCs/>
          <w:iCs/>
          <w:sz w:val="24"/>
          <w:szCs w:val="24"/>
        </w:rPr>
        <w:t xml:space="preserve"> в собственных или арендованных у Заказчика контейнерах, расположенных </w:t>
      </w:r>
      <w:r w:rsidRPr="00A173AB">
        <w:rPr>
          <w:rFonts w:cstheme="minorHAnsi"/>
          <w:bCs/>
          <w:iCs/>
          <w:sz w:val="24"/>
          <w:szCs w:val="24"/>
        </w:rPr>
        <w:lastRenderedPageBreak/>
        <w:t>только в обозначенных для этого местах, отдельно от отходов Заказчика, а также выделять утильные фракции (макулатура, металл, и др.) из отходов Заказчика</w:t>
      </w:r>
      <w:r w:rsidR="002A2D5A">
        <w:rPr>
          <w:rFonts w:cstheme="minorHAnsi"/>
          <w:bCs/>
          <w:iCs/>
          <w:sz w:val="24"/>
          <w:szCs w:val="24"/>
        </w:rPr>
        <w:t>,</w:t>
      </w:r>
      <w:r w:rsidRPr="00A173AB">
        <w:rPr>
          <w:rFonts w:cstheme="minorHAnsi"/>
          <w:bCs/>
          <w:iCs/>
          <w:sz w:val="24"/>
          <w:szCs w:val="24"/>
        </w:rPr>
        <w:t xml:space="preserve"> образу</w:t>
      </w:r>
      <w:r w:rsidR="00834F3E">
        <w:rPr>
          <w:rFonts w:cstheme="minorHAnsi"/>
          <w:bCs/>
          <w:iCs/>
          <w:sz w:val="24"/>
          <w:szCs w:val="24"/>
        </w:rPr>
        <w:t>ющихся в ходе выполнения работ.</w:t>
      </w:r>
    </w:p>
    <w:p w14:paraId="40180DCD" w14:textId="1725DD76" w:rsidR="00A173AB" w:rsidRDefault="00A168D4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 w:rsidRPr="00A173AB">
        <w:rPr>
          <w:rFonts w:cstheme="minorHAnsi"/>
          <w:bCs/>
          <w:iCs/>
          <w:sz w:val="24"/>
          <w:szCs w:val="24"/>
        </w:rPr>
        <w:t>Поддерживать территори</w:t>
      </w:r>
      <w:r w:rsidR="00834F3E">
        <w:rPr>
          <w:rFonts w:cstheme="minorHAnsi"/>
          <w:bCs/>
          <w:iCs/>
          <w:sz w:val="24"/>
          <w:szCs w:val="24"/>
        </w:rPr>
        <w:t>ю</w:t>
      </w:r>
      <w:r w:rsidRPr="00A173AB">
        <w:rPr>
          <w:rFonts w:cstheme="minorHAnsi"/>
          <w:bCs/>
          <w:iCs/>
          <w:sz w:val="24"/>
          <w:szCs w:val="24"/>
        </w:rPr>
        <w:t xml:space="preserve"> </w:t>
      </w:r>
      <w:r w:rsidR="00834F3E">
        <w:rPr>
          <w:rFonts w:cstheme="minorHAnsi"/>
          <w:bCs/>
          <w:iCs/>
          <w:sz w:val="24"/>
          <w:szCs w:val="24"/>
        </w:rPr>
        <w:t>места производства</w:t>
      </w:r>
      <w:r w:rsidRPr="00A173AB">
        <w:rPr>
          <w:rFonts w:cstheme="minorHAnsi"/>
          <w:bCs/>
          <w:iCs/>
          <w:sz w:val="24"/>
          <w:szCs w:val="24"/>
        </w:rPr>
        <w:t xml:space="preserve"> </w:t>
      </w:r>
      <w:r w:rsidR="00834F3E">
        <w:rPr>
          <w:rFonts w:cstheme="minorHAnsi"/>
          <w:bCs/>
          <w:iCs/>
          <w:sz w:val="24"/>
          <w:szCs w:val="24"/>
        </w:rPr>
        <w:t>Р</w:t>
      </w:r>
      <w:r w:rsidRPr="00A173AB">
        <w:rPr>
          <w:rFonts w:cstheme="minorHAnsi"/>
          <w:bCs/>
          <w:iCs/>
          <w:sz w:val="24"/>
          <w:szCs w:val="24"/>
        </w:rPr>
        <w:t>абот в надлежащем виде.</w:t>
      </w:r>
    </w:p>
    <w:p w14:paraId="75D6471D" w14:textId="7F6A3468" w:rsidR="00A173AB" w:rsidRDefault="00A168D4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 w:rsidRPr="00A173AB">
        <w:rPr>
          <w:rFonts w:cstheme="minorHAnsi"/>
          <w:bCs/>
          <w:iCs/>
          <w:sz w:val="24"/>
          <w:szCs w:val="24"/>
        </w:rPr>
        <w:t xml:space="preserve">В течение отчетного периода (месяца) передавать Заказчику исполнительную схему выполненных </w:t>
      </w:r>
      <w:r w:rsidR="00834F3E">
        <w:rPr>
          <w:rFonts w:cstheme="minorHAnsi"/>
          <w:bCs/>
          <w:iCs/>
          <w:sz w:val="24"/>
          <w:szCs w:val="24"/>
        </w:rPr>
        <w:t>Р</w:t>
      </w:r>
      <w:r w:rsidRPr="00A173AB">
        <w:rPr>
          <w:rFonts w:cstheme="minorHAnsi"/>
          <w:bCs/>
          <w:iCs/>
          <w:sz w:val="24"/>
          <w:szCs w:val="24"/>
        </w:rPr>
        <w:t>абот</w:t>
      </w:r>
      <w:r w:rsidR="00A173AB">
        <w:rPr>
          <w:rFonts w:cstheme="minorHAnsi"/>
          <w:bCs/>
          <w:iCs/>
          <w:sz w:val="24"/>
          <w:szCs w:val="24"/>
        </w:rPr>
        <w:t>.</w:t>
      </w:r>
    </w:p>
    <w:p w14:paraId="387314FA" w14:textId="72E979BD" w:rsidR="00AD2002" w:rsidRPr="00A173AB" w:rsidRDefault="00AD2002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 w:rsidRPr="00A173AB">
        <w:rPr>
          <w:rFonts w:cstheme="minorHAnsi"/>
          <w:bCs/>
          <w:iCs/>
          <w:sz w:val="24"/>
          <w:szCs w:val="24"/>
        </w:rPr>
        <w:t xml:space="preserve">При проведении </w:t>
      </w:r>
      <w:r w:rsidR="00834F3E">
        <w:rPr>
          <w:rFonts w:cstheme="minorHAnsi"/>
          <w:bCs/>
          <w:iCs/>
          <w:sz w:val="24"/>
          <w:szCs w:val="24"/>
        </w:rPr>
        <w:t>Р</w:t>
      </w:r>
      <w:r w:rsidRPr="00A173AB">
        <w:rPr>
          <w:rFonts w:cstheme="minorHAnsi"/>
          <w:bCs/>
          <w:iCs/>
          <w:sz w:val="24"/>
          <w:szCs w:val="24"/>
        </w:rPr>
        <w:t>абот в газоопасных местах I, II и IV группы предъявлять Заказчику:</w:t>
      </w:r>
    </w:p>
    <w:p w14:paraId="31F894F6" w14:textId="7ED461CE" w:rsidR="00AD2002" w:rsidRPr="00F94000" w:rsidRDefault="00AD2002" w:rsidP="00523C55">
      <w:pPr>
        <w:pStyle w:val="ac"/>
        <w:numPr>
          <w:ilvl w:val="0"/>
          <w:numId w:val="9"/>
        </w:numPr>
        <w:tabs>
          <w:tab w:val="left" w:pos="1276"/>
        </w:tabs>
        <w:spacing w:after="0" w:line="240" w:lineRule="auto"/>
        <w:ind w:left="1560" w:hanging="284"/>
        <w:jc w:val="both"/>
        <w:outlineLvl w:val="3"/>
        <w:rPr>
          <w:rFonts w:cstheme="minorHAnsi"/>
          <w:bCs/>
          <w:iCs/>
          <w:sz w:val="24"/>
          <w:szCs w:val="24"/>
        </w:rPr>
      </w:pPr>
      <w:r w:rsidRPr="00A173AB">
        <w:rPr>
          <w:rFonts w:cstheme="minorHAnsi"/>
          <w:bCs/>
          <w:iCs/>
          <w:sz w:val="24"/>
          <w:szCs w:val="24"/>
        </w:rPr>
        <w:t xml:space="preserve">приказ (распоряжение) о назначении ответственных исполнителей </w:t>
      </w:r>
      <w:r w:rsidR="00834F3E">
        <w:rPr>
          <w:rFonts w:cstheme="minorHAnsi"/>
          <w:bCs/>
          <w:iCs/>
          <w:sz w:val="24"/>
          <w:szCs w:val="24"/>
        </w:rPr>
        <w:t xml:space="preserve">Работ из числа своих работников </w:t>
      </w:r>
      <w:r w:rsidRPr="00A173AB">
        <w:rPr>
          <w:rFonts w:cstheme="minorHAnsi"/>
          <w:bCs/>
          <w:iCs/>
          <w:sz w:val="24"/>
          <w:szCs w:val="24"/>
        </w:rPr>
        <w:t xml:space="preserve">с указанием наименования </w:t>
      </w:r>
      <w:r w:rsidR="00834F3E">
        <w:rPr>
          <w:rFonts w:cstheme="minorHAnsi"/>
          <w:bCs/>
          <w:iCs/>
          <w:sz w:val="24"/>
          <w:szCs w:val="24"/>
        </w:rPr>
        <w:t>Р</w:t>
      </w:r>
      <w:r w:rsidRPr="00A173AB">
        <w:rPr>
          <w:rFonts w:cstheme="minorHAnsi"/>
          <w:bCs/>
          <w:iCs/>
          <w:sz w:val="24"/>
          <w:szCs w:val="24"/>
        </w:rPr>
        <w:t xml:space="preserve">абот, </w:t>
      </w:r>
      <w:r w:rsidR="00834F3E">
        <w:rPr>
          <w:rFonts w:cstheme="minorHAnsi"/>
          <w:bCs/>
          <w:iCs/>
          <w:sz w:val="24"/>
          <w:szCs w:val="24"/>
        </w:rPr>
        <w:t>фамилии, имени, отчества</w:t>
      </w:r>
      <w:r w:rsidRPr="00A173AB">
        <w:rPr>
          <w:rFonts w:cstheme="minorHAnsi"/>
          <w:bCs/>
          <w:iCs/>
          <w:sz w:val="24"/>
          <w:szCs w:val="24"/>
        </w:rPr>
        <w:t xml:space="preserve"> и должности исполнителей </w:t>
      </w:r>
      <w:r w:rsidR="00834F3E">
        <w:rPr>
          <w:rFonts w:cstheme="minorHAnsi"/>
          <w:bCs/>
          <w:iCs/>
          <w:sz w:val="24"/>
          <w:szCs w:val="24"/>
        </w:rPr>
        <w:t>Р</w:t>
      </w:r>
      <w:r w:rsidRPr="00A173AB">
        <w:rPr>
          <w:rFonts w:cstheme="minorHAnsi"/>
          <w:bCs/>
          <w:iCs/>
          <w:sz w:val="24"/>
          <w:szCs w:val="24"/>
        </w:rPr>
        <w:t xml:space="preserve">абот, номеров и даты действия удостоверений на право работы в </w:t>
      </w:r>
      <w:r w:rsidR="00F94000">
        <w:rPr>
          <w:rFonts w:cstheme="minorHAnsi"/>
          <w:bCs/>
          <w:iCs/>
          <w:sz w:val="24"/>
          <w:szCs w:val="24"/>
        </w:rPr>
        <w:t>газозащитной аппаратур</w:t>
      </w:r>
      <w:r w:rsidR="00F94000" w:rsidRPr="00F94000">
        <w:rPr>
          <w:rFonts w:cstheme="minorHAnsi"/>
          <w:bCs/>
          <w:iCs/>
          <w:sz w:val="24"/>
          <w:szCs w:val="24"/>
        </w:rPr>
        <w:t>е (</w:t>
      </w:r>
      <w:r w:rsidRPr="00F94000">
        <w:rPr>
          <w:rFonts w:cstheme="minorHAnsi"/>
          <w:bCs/>
          <w:iCs/>
          <w:sz w:val="24"/>
          <w:szCs w:val="24"/>
        </w:rPr>
        <w:t>ГЗА</w:t>
      </w:r>
      <w:r w:rsidR="00F94000" w:rsidRPr="00F94000">
        <w:rPr>
          <w:rFonts w:cstheme="minorHAnsi"/>
          <w:bCs/>
          <w:iCs/>
          <w:sz w:val="24"/>
          <w:szCs w:val="24"/>
        </w:rPr>
        <w:t>)</w:t>
      </w:r>
      <w:r w:rsidR="00834F3E">
        <w:rPr>
          <w:rFonts w:cstheme="minorHAnsi"/>
          <w:bCs/>
          <w:iCs/>
          <w:sz w:val="24"/>
          <w:szCs w:val="24"/>
        </w:rPr>
        <w:t xml:space="preserve"> в отношении исполнителей Работ</w:t>
      </w:r>
      <w:r w:rsidRPr="00F94000">
        <w:rPr>
          <w:rFonts w:cstheme="minorHAnsi"/>
          <w:bCs/>
          <w:iCs/>
          <w:sz w:val="24"/>
          <w:szCs w:val="24"/>
        </w:rPr>
        <w:t>;</w:t>
      </w:r>
    </w:p>
    <w:p w14:paraId="2877688D" w14:textId="52C06AD6" w:rsidR="00AD2002" w:rsidRPr="00F94000" w:rsidRDefault="00AD2002" w:rsidP="00523C55">
      <w:pPr>
        <w:pStyle w:val="ac"/>
        <w:numPr>
          <w:ilvl w:val="0"/>
          <w:numId w:val="9"/>
        </w:numPr>
        <w:tabs>
          <w:tab w:val="left" w:pos="1276"/>
        </w:tabs>
        <w:spacing w:after="0" w:line="240" w:lineRule="auto"/>
        <w:ind w:left="1560" w:hanging="284"/>
        <w:jc w:val="both"/>
        <w:outlineLvl w:val="3"/>
        <w:rPr>
          <w:rFonts w:cstheme="minorHAnsi"/>
          <w:bCs/>
          <w:iCs/>
          <w:sz w:val="24"/>
          <w:szCs w:val="24"/>
        </w:rPr>
      </w:pPr>
      <w:r w:rsidRPr="00F94000">
        <w:rPr>
          <w:rFonts w:cstheme="minorHAnsi"/>
          <w:bCs/>
          <w:iCs/>
          <w:sz w:val="24"/>
          <w:szCs w:val="24"/>
        </w:rPr>
        <w:t>список работников</w:t>
      </w:r>
      <w:r w:rsidR="00834F3E">
        <w:rPr>
          <w:rFonts w:cstheme="minorHAnsi"/>
          <w:bCs/>
          <w:iCs/>
          <w:sz w:val="24"/>
          <w:szCs w:val="24"/>
        </w:rPr>
        <w:t xml:space="preserve"> Подрядчика</w:t>
      </w:r>
      <w:r w:rsidRPr="00F94000">
        <w:rPr>
          <w:rFonts w:cstheme="minorHAnsi"/>
          <w:bCs/>
          <w:iCs/>
          <w:sz w:val="24"/>
          <w:szCs w:val="24"/>
        </w:rPr>
        <w:t xml:space="preserve">, допущенных к выполнению </w:t>
      </w:r>
      <w:r w:rsidR="00834F3E">
        <w:rPr>
          <w:rFonts w:cstheme="minorHAnsi"/>
          <w:bCs/>
          <w:iCs/>
          <w:sz w:val="24"/>
          <w:szCs w:val="24"/>
        </w:rPr>
        <w:t>Р</w:t>
      </w:r>
      <w:r w:rsidRPr="00F94000">
        <w:rPr>
          <w:rFonts w:cstheme="minorHAnsi"/>
          <w:bCs/>
          <w:iCs/>
          <w:sz w:val="24"/>
          <w:szCs w:val="24"/>
        </w:rPr>
        <w:t>абот в ГЗА;</w:t>
      </w:r>
    </w:p>
    <w:p w14:paraId="07F2B222" w14:textId="43D3D17B" w:rsidR="00AD2002" w:rsidRPr="00A173AB" w:rsidRDefault="00AD2002" w:rsidP="00523C55">
      <w:pPr>
        <w:pStyle w:val="ac"/>
        <w:numPr>
          <w:ilvl w:val="0"/>
          <w:numId w:val="9"/>
        </w:numPr>
        <w:tabs>
          <w:tab w:val="left" w:pos="1276"/>
        </w:tabs>
        <w:spacing w:after="0" w:line="240" w:lineRule="auto"/>
        <w:ind w:left="1560" w:hanging="284"/>
        <w:jc w:val="both"/>
        <w:outlineLvl w:val="3"/>
        <w:rPr>
          <w:rFonts w:cstheme="minorHAnsi"/>
          <w:bCs/>
          <w:iCs/>
          <w:sz w:val="24"/>
          <w:szCs w:val="24"/>
        </w:rPr>
      </w:pPr>
      <w:r w:rsidRPr="00F94000">
        <w:rPr>
          <w:rFonts w:cstheme="minorHAnsi"/>
          <w:bCs/>
          <w:iCs/>
          <w:sz w:val="24"/>
          <w:szCs w:val="24"/>
        </w:rPr>
        <w:t>приобретенные ГЗА и документ о перед</w:t>
      </w:r>
      <w:r w:rsidR="00F94000">
        <w:rPr>
          <w:rFonts w:cstheme="minorHAnsi"/>
          <w:bCs/>
          <w:iCs/>
          <w:sz w:val="24"/>
          <w:szCs w:val="24"/>
        </w:rPr>
        <w:t>ач</w:t>
      </w:r>
      <w:r w:rsidR="00834F3E">
        <w:rPr>
          <w:rFonts w:cstheme="minorHAnsi"/>
          <w:bCs/>
          <w:iCs/>
          <w:sz w:val="24"/>
          <w:szCs w:val="24"/>
        </w:rPr>
        <w:t>е</w:t>
      </w:r>
      <w:r w:rsidR="00F94000">
        <w:rPr>
          <w:rFonts w:cstheme="minorHAnsi"/>
          <w:bCs/>
          <w:iCs/>
          <w:sz w:val="24"/>
          <w:szCs w:val="24"/>
        </w:rPr>
        <w:t xml:space="preserve"> её Заказчику</w:t>
      </w:r>
      <w:r w:rsidRPr="00F94000">
        <w:rPr>
          <w:rFonts w:cstheme="minorHAnsi"/>
          <w:bCs/>
          <w:iCs/>
          <w:sz w:val="24"/>
          <w:szCs w:val="24"/>
        </w:rPr>
        <w:t xml:space="preserve"> </w:t>
      </w:r>
      <w:r w:rsidR="00834F3E">
        <w:rPr>
          <w:rFonts w:cstheme="minorHAnsi"/>
          <w:bCs/>
          <w:iCs/>
          <w:sz w:val="24"/>
          <w:szCs w:val="24"/>
        </w:rPr>
        <w:t>для соответствующего</w:t>
      </w:r>
      <w:r w:rsidRPr="00A173AB">
        <w:rPr>
          <w:rFonts w:cstheme="minorHAnsi"/>
          <w:bCs/>
          <w:iCs/>
          <w:sz w:val="24"/>
          <w:szCs w:val="24"/>
        </w:rPr>
        <w:t xml:space="preserve"> обслуживани</w:t>
      </w:r>
      <w:r w:rsidR="00834F3E">
        <w:rPr>
          <w:rFonts w:cstheme="minorHAnsi"/>
          <w:bCs/>
          <w:iCs/>
          <w:sz w:val="24"/>
          <w:szCs w:val="24"/>
        </w:rPr>
        <w:t>я</w:t>
      </w:r>
      <w:r w:rsidRPr="00A173AB">
        <w:rPr>
          <w:rFonts w:cstheme="minorHAnsi"/>
          <w:bCs/>
          <w:iCs/>
          <w:sz w:val="24"/>
          <w:szCs w:val="24"/>
        </w:rPr>
        <w:t xml:space="preserve"> </w:t>
      </w:r>
      <w:r w:rsidR="00834F3E">
        <w:rPr>
          <w:rFonts w:cstheme="minorHAnsi"/>
          <w:bCs/>
          <w:iCs/>
          <w:sz w:val="24"/>
          <w:szCs w:val="24"/>
        </w:rPr>
        <w:t>(</w:t>
      </w:r>
      <w:r w:rsidRPr="00A173AB">
        <w:rPr>
          <w:rFonts w:cstheme="minorHAnsi"/>
          <w:bCs/>
          <w:iCs/>
          <w:sz w:val="24"/>
          <w:szCs w:val="24"/>
        </w:rPr>
        <w:t xml:space="preserve">в случае </w:t>
      </w:r>
      <w:r w:rsidR="00834F3E">
        <w:rPr>
          <w:rFonts w:cstheme="minorHAnsi"/>
          <w:bCs/>
          <w:iCs/>
          <w:sz w:val="24"/>
          <w:szCs w:val="24"/>
        </w:rPr>
        <w:t xml:space="preserve">если это </w:t>
      </w:r>
      <w:r w:rsidRPr="00A173AB">
        <w:rPr>
          <w:rFonts w:cstheme="minorHAnsi"/>
          <w:bCs/>
          <w:iCs/>
          <w:sz w:val="24"/>
          <w:szCs w:val="24"/>
        </w:rPr>
        <w:t>необходимо</w:t>
      </w:r>
      <w:r w:rsidR="00834F3E">
        <w:rPr>
          <w:rFonts w:cstheme="minorHAnsi"/>
          <w:bCs/>
          <w:iCs/>
          <w:sz w:val="24"/>
          <w:szCs w:val="24"/>
        </w:rPr>
        <w:t xml:space="preserve"> для конкретного вида ГЗА)</w:t>
      </w:r>
      <w:r w:rsidRPr="00A173AB">
        <w:rPr>
          <w:rFonts w:cstheme="minorHAnsi"/>
          <w:bCs/>
          <w:iCs/>
          <w:sz w:val="24"/>
          <w:szCs w:val="24"/>
        </w:rPr>
        <w:t>;</w:t>
      </w:r>
    </w:p>
    <w:p w14:paraId="04A86BB7" w14:textId="3E5BF965" w:rsidR="00AD2002" w:rsidRPr="00A173AB" w:rsidRDefault="00AD2002" w:rsidP="00523C55">
      <w:pPr>
        <w:pStyle w:val="ac"/>
        <w:numPr>
          <w:ilvl w:val="0"/>
          <w:numId w:val="9"/>
        </w:numPr>
        <w:tabs>
          <w:tab w:val="left" w:pos="1276"/>
        </w:tabs>
        <w:spacing w:after="0" w:line="240" w:lineRule="auto"/>
        <w:ind w:left="1560" w:hanging="284"/>
        <w:jc w:val="both"/>
        <w:outlineLvl w:val="3"/>
        <w:rPr>
          <w:rFonts w:cstheme="minorHAnsi"/>
          <w:bCs/>
          <w:iCs/>
          <w:sz w:val="24"/>
          <w:szCs w:val="24"/>
        </w:rPr>
      </w:pPr>
      <w:r w:rsidRPr="00A173AB">
        <w:rPr>
          <w:rFonts w:cstheme="minorHAnsi"/>
          <w:bCs/>
          <w:iCs/>
          <w:sz w:val="24"/>
          <w:szCs w:val="24"/>
        </w:rPr>
        <w:t>поверенн</w:t>
      </w:r>
      <w:r w:rsidR="00834F3E">
        <w:rPr>
          <w:rFonts w:cstheme="minorHAnsi"/>
          <w:bCs/>
          <w:iCs/>
          <w:sz w:val="24"/>
          <w:szCs w:val="24"/>
        </w:rPr>
        <w:t>ый</w:t>
      </w:r>
      <w:r w:rsidRPr="00A173AB">
        <w:rPr>
          <w:rFonts w:cstheme="minorHAnsi"/>
          <w:bCs/>
          <w:iCs/>
          <w:sz w:val="24"/>
          <w:szCs w:val="24"/>
        </w:rPr>
        <w:t xml:space="preserve"> переносн</w:t>
      </w:r>
      <w:r w:rsidR="00834F3E">
        <w:rPr>
          <w:rFonts w:cstheme="minorHAnsi"/>
          <w:bCs/>
          <w:iCs/>
          <w:sz w:val="24"/>
          <w:szCs w:val="24"/>
        </w:rPr>
        <w:t>ой</w:t>
      </w:r>
      <w:r w:rsidRPr="00A173AB">
        <w:rPr>
          <w:rFonts w:cstheme="minorHAnsi"/>
          <w:bCs/>
          <w:iCs/>
          <w:sz w:val="24"/>
          <w:szCs w:val="24"/>
        </w:rPr>
        <w:t xml:space="preserve"> автоматически</w:t>
      </w:r>
      <w:r w:rsidR="00834F3E">
        <w:rPr>
          <w:rFonts w:cstheme="minorHAnsi"/>
          <w:bCs/>
          <w:iCs/>
          <w:sz w:val="24"/>
          <w:szCs w:val="24"/>
        </w:rPr>
        <w:t>й</w:t>
      </w:r>
      <w:r w:rsidRPr="00A173AB">
        <w:rPr>
          <w:rFonts w:cstheme="minorHAnsi"/>
          <w:bCs/>
          <w:iCs/>
          <w:sz w:val="24"/>
          <w:szCs w:val="24"/>
        </w:rPr>
        <w:t xml:space="preserve"> газоанализатор (</w:t>
      </w:r>
      <w:r w:rsidR="005E0CA5">
        <w:rPr>
          <w:rFonts w:cstheme="minorHAnsi"/>
          <w:bCs/>
          <w:iCs/>
          <w:sz w:val="24"/>
          <w:szCs w:val="24"/>
        </w:rPr>
        <w:t>-</w:t>
      </w:r>
      <w:r w:rsidR="00834F3E">
        <w:rPr>
          <w:rFonts w:cstheme="minorHAnsi"/>
          <w:bCs/>
          <w:iCs/>
          <w:sz w:val="24"/>
          <w:szCs w:val="24"/>
        </w:rPr>
        <w:t>ы</w:t>
      </w:r>
      <w:r w:rsidRPr="00A173AB">
        <w:rPr>
          <w:rFonts w:cstheme="minorHAnsi"/>
          <w:bCs/>
          <w:iCs/>
          <w:sz w:val="24"/>
          <w:szCs w:val="24"/>
        </w:rPr>
        <w:t>)</w:t>
      </w:r>
      <w:r w:rsidR="00834F3E">
        <w:rPr>
          <w:rFonts w:cstheme="minorHAnsi"/>
          <w:bCs/>
          <w:iCs/>
          <w:sz w:val="24"/>
          <w:szCs w:val="24"/>
        </w:rPr>
        <w:t>, который применим в отношении об</w:t>
      </w:r>
      <w:r w:rsidRPr="00A173AB">
        <w:rPr>
          <w:rFonts w:cstheme="minorHAnsi"/>
          <w:bCs/>
          <w:iCs/>
          <w:sz w:val="24"/>
          <w:szCs w:val="24"/>
        </w:rPr>
        <w:t>ращающейся газовой сред</w:t>
      </w:r>
      <w:r w:rsidR="00834F3E">
        <w:rPr>
          <w:rFonts w:cstheme="minorHAnsi"/>
          <w:bCs/>
          <w:iCs/>
          <w:sz w:val="24"/>
          <w:szCs w:val="24"/>
        </w:rPr>
        <w:t>ы</w:t>
      </w:r>
      <w:r w:rsidRPr="00A173AB">
        <w:rPr>
          <w:rFonts w:cstheme="minorHAnsi"/>
          <w:bCs/>
          <w:iCs/>
          <w:sz w:val="24"/>
          <w:szCs w:val="24"/>
        </w:rPr>
        <w:t xml:space="preserve"> на месте проведения </w:t>
      </w:r>
      <w:r w:rsidR="00834F3E">
        <w:rPr>
          <w:rFonts w:cstheme="minorHAnsi"/>
          <w:bCs/>
          <w:iCs/>
          <w:sz w:val="24"/>
          <w:szCs w:val="24"/>
        </w:rPr>
        <w:t>Р</w:t>
      </w:r>
      <w:r w:rsidRPr="00A173AB">
        <w:rPr>
          <w:rFonts w:cstheme="minorHAnsi"/>
          <w:bCs/>
          <w:iCs/>
          <w:sz w:val="24"/>
          <w:szCs w:val="24"/>
        </w:rPr>
        <w:t>абот.</w:t>
      </w:r>
    </w:p>
    <w:p w14:paraId="4C390925" w14:textId="77777777" w:rsidR="00AD2002" w:rsidRPr="00C02C90" w:rsidRDefault="00AD2002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 w:rsidRPr="00C02C90">
        <w:rPr>
          <w:rFonts w:cstheme="minorHAnsi"/>
          <w:bCs/>
          <w:iCs/>
          <w:sz w:val="24"/>
          <w:szCs w:val="24"/>
        </w:rPr>
        <w:t>При проведении работ в газоопасных местах III группы предъявлять Заказчику:</w:t>
      </w:r>
    </w:p>
    <w:p w14:paraId="4320BD16" w14:textId="06EE4FC1" w:rsidR="00AD2002" w:rsidRPr="00C02C90" w:rsidRDefault="00AD2002" w:rsidP="00523C55">
      <w:pPr>
        <w:pStyle w:val="ac"/>
        <w:numPr>
          <w:ilvl w:val="0"/>
          <w:numId w:val="9"/>
        </w:numPr>
        <w:tabs>
          <w:tab w:val="left" w:pos="1276"/>
        </w:tabs>
        <w:spacing w:after="0" w:line="240" w:lineRule="auto"/>
        <w:ind w:left="1560" w:hanging="284"/>
        <w:jc w:val="both"/>
        <w:outlineLvl w:val="3"/>
        <w:rPr>
          <w:rFonts w:cstheme="minorHAnsi"/>
          <w:bCs/>
          <w:iCs/>
          <w:sz w:val="24"/>
          <w:szCs w:val="24"/>
        </w:rPr>
      </w:pPr>
      <w:r w:rsidRPr="00C02C90">
        <w:rPr>
          <w:rFonts w:cstheme="minorHAnsi"/>
          <w:bCs/>
          <w:iCs/>
          <w:sz w:val="24"/>
          <w:szCs w:val="24"/>
        </w:rPr>
        <w:t xml:space="preserve">приказ (распоряжение) о назначении ответственных исполнителей </w:t>
      </w:r>
      <w:r w:rsidR="00834F3E">
        <w:rPr>
          <w:rFonts w:cstheme="minorHAnsi"/>
          <w:bCs/>
          <w:iCs/>
          <w:sz w:val="24"/>
          <w:szCs w:val="24"/>
        </w:rPr>
        <w:t xml:space="preserve">Работ из числа своих работников </w:t>
      </w:r>
      <w:r w:rsidRPr="00C02C90">
        <w:rPr>
          <w:rFonts w:cstheme="minorHAnsi"/>
          <w:bCs/>
          <w:iCs/>
          <w:sz w:val="24"/>
          <w:szCs w:val="24"/>
        </w:rPr>
        <w:t xml:space="preserve">с указанием наименования </w:t>
      </w:r>
      <w:r w:rsidR="00834F3E">
        <w:rPr>
          <w:rFonts w:cstheme="minorHAnsi"/>
          <w:bCs/>
          <w:iCs/>
          <w:sz w:val="24"/>
          <w:szCs w:val="24"/>
        </w:rPr>
        <w:t>Р</w:t>
      </w:r>
      <w:r w:rsidRPr="00C02C90">
        <w:rPr>
          <w:rFonts w:cstheme="minorHAnsi"/>
          <w:bCs/>
          <w:iCs/>
          <w:sz w:val="24"/>
          <w:szCs w:val="24"/>
        </w:rPr>
        <w:t xml:space="preserve">абот, </w:t>
      </w:r>
      <w:r w:rsidR="00834F3E">
        <w:rPr>
          <w:rFonts w:cstheme="minorHAnsi"/>
          <w:bCs/>
          <w:iCs/>
          <w:sz w:val="24"/>
          <w:szCs w:val="24"/>
        </w:rPr>
        <w:t>фамилии, имени, отчества</w:t>
      </w:r>
      <w:r w:rsidRPr="00C02C90">
        <w:rPr>
          <w:rFonts w:cstheme="minorHAnsi"/>
          <w:bCs/>
          <w:iCs/>
          <w:sz w:val="24"/>
          <w:szCs w:val="24"/>
        </w:rPr>
        <w:t xml:space="preserve"> и </w:t>
      </w:r>
      <w:r w:rsidR="00834F3E">
        <w:rPr>
          <w:rFonts w:cstheme="minorHAnsi"/>
          <w:bCs/>
          <w:iCs/>
          <w:sz w:val="24"/>
          <w:szCs w:val="24"/>
        </w:rPr>
        <w:t>д</w:t>
      </w:r>
      <w:r w:rsidRPr="00C02C90">
        <w:rPr>
          <w:rFonts w:cstheme="minorHAnsi"/>
          <w:bCs/>
          <w:iCs/>
          <w:sz w:val="24"/>
          <w:szCs w:val="24"/>
        </w:rPr>
        <w:t xml:space="preserve">олжности исполнителей </w:t>
      </w:r>
      <w:r w:rsidR="00834F3E">
        <w:rPr>
          <w:rFonts w:cstheme="minorHAnsi"/>
          <w:bCs/>
          <w:iCs/>
          <w:sz w:val="24"/>
          <w:szCs w:val="24"/>
        </w:rPr>
        <w:t>Р</w:t>
      </w:r>
      <w:r w:rsidRPr="00C02C90">
        <w:rPr>
          <w:rFonts w:cstheme="minorHAnsi"/>
          <w:bCs/>
          <w:iCs/>
          <w:sz w:val="24"/>
          <w:szCs w:val="24"/>
        </w:rPr>
        <w:t>абот;</w:t>
      </w:r>
    </w:p>
    <w:p w14:paraId="5A02DD5E" w14:textId="626A55F1" w:rsidR="00AD2002" w:rsidRPr="00C02C90" w:rsidRDefault="00AD2002" w:rsidP="00523C55">
      <w:pPr>
        <w:pStyle w:val="ac"/>
        <w:numPr>
          <w:ilvl w:val="0"/>
          <w:numId w:val="9"/>
        </w:numPr>
        <w:tabs>
          <w:tab w:val="left" w:pos="1276"/>
        </w:tabs>
        <w:spacing w:after="0" w:line="240" w:lineRule="auto"/>
        <w:ind w:left="1560" w:hanging="284"/>
        <w:jc w:val="both"/>
        <w:outlineLvl w:val="3"/>
        <w:rPr>
          <w:rFonts w:cstheme="minorHAnsi"/>
          <w:bCs/>
          <w:iCs/>
          <w:sz w:val="24"/>
          <w:szCs w:val="24"/>
        </w:rPr>
      </w:pPr>
      <w:r w:rsidRPr="00C02C90">
        <w:rPr>
          <w:rFonts w:cstheme="minorHAnsi"/>
          <w:bCs/>
          <w:iCs/>
          <w:sz w:val="24"/>
          <w:szCs w:val="24"/>
        </w:rPr>
        <w:t>поверенны</w:t>
      </w:r>
      <w:r w:rsidR="00834F3E">
        <w:rPr>
          <w:rFonts w:cstheme="minorHAnsi"/>
          <w:bCs/>
          <w:iCs/>
          <w:sz w:val="24"/>
          <w:szCs w:val="24"/>
        </w:rPr>
        <w:t>й</w:t>
      </w:r>
      <w:r w:rsidRPr="00C02C90">
        <w:rPr>
          <w:rFonts w:cstheme="minorHAnsi"/>
          <w:bCs/>
          <w:iCs/>
          <w:sz w:val="24"/>
          <w:szCs w:val="24"/>
        </w:rPr>
        <w:t xml:space="preserve"> переносн</w:t>
      </w:r>
      <w:r w:rsidR="00834F3E">
        <w:rPr>
          <w:rFonts w:cstheme="minorHAnsi"/>
          <w:bCs/>
          <w:iCs/>
          <w:sz w:val="24"/>
          <w:szCs w:val="24"/>
        </w:rPr>
        <w:t>ой</w:t>
      </w:r>
      <w:r w:rsidRPr="00C02C90">
        <w:rPr>
          <w:rFonts w:cstheme="minorHAnsi"/>
          <w:bCs/>
          <w:iCs/>
          <w:sz w:val="24"/>
          <w:szCs w:val="24"/>
        </w:rPr>
        <w:t xml:space="preserve"> автоматически</w:t>
      </w:r>
      <w:r w:rsidR="00834F3E">
        <w:rPr>
          <w:rFonts w:cstheme="minorHAnsi"/>
          <w:bCs/>
          <w:iCs/>
          <w:sz w:val="24"/>
          <w:szCs w:val="24"/>
        </w:rPr>
        <w:t>й</w:t>
      </w:r>
      <w:r w:rsidRPr="00C02C90">
        <w:rPr>
          <w:rFonts w:cstheme="minorHAnsi"/>
          <w:bCs/>
          <w:iCs/>
          <w:sz w:val="24"/>
          <w:szCs w:val="24"/>
        </w:rPr>
        <w:t xml:space="preserve"> газоанализатор (</w:t>
      </w:r>
      <w:r w:rsidR="00834F3E">
        <w:rPr>
          <w:rFonts w:cstheme="minorHAnsi"/>
          <w:bCs/>
          <w:iCs/>
          <w:sz w:val="24"/>
          <w:szCs w:val="24"/>
        </w:rPr>
        <w:t>-ы)</w:t>
      </w:r>
      <w:r w:rsidR="00D37058" w:rsidRPr="00D37058">
        <w:rPr>
          <w:rFonts w:cstheme="minorHAnsi"/>
          <w:bCs/>
          <w:iCs/>
          <w:sz w:val="24"/>
          <w:szCs w:val="24"/>
        </w:rPr>
        <w:t>, который применим в отношении обращающейся газовой среды на месте проведения Работ</w:t>
      </w:r>
      <w:r w:rsidRPr="00C02C90">
        <w:rPr>
          <w:rFonts w:cstheme="minorHAnsi"/>
          <w:bCs/>
          <w:iCs/>
          <w:sz w:val="24"/>
          <w:szCs w:val="24"/>
        </w:rPr>
        <w:t>.</w:t>
      </w:r>
    </w:p>
    <w:p w14:paraId="3AF339F6" w14:textId="3394D2E9" w:rsidR="00793A0B" w:rsidRDefault="00793A0B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 w:rsidRPr="00C02C90">
        <w:rPr>
          <w:rFonts w:cstheme="minorHAnsi"/>
          <w:bCs/>
          <w:iCs/>
          <w:sz w:val="24"/>
          <w:szCs w:val="24"/>
        </w:rPr>
        <w:t xml:space="preserve">В случае </w:t>
      </w:r>
      <w:r w:rsidR="00D37058">
        <w:rPr>
          <w:rFonts w:cstheme="minorHAnsi"/>
          <w:bCs/>
          <w:iCs/>
          <w:sz w:val="24"/>
          <w:szCs w:val="24"/>
        </w:rPr>
        <w:t>использования при производстве Р</w:t>
      </w:r>
      <w:r w:rsidRPr="00C02C90">
        <w:rPr>
          <w:rFonts w:cstheme="minorHAnsi"/>
          <w:bCs/>
          <w:iCs/>
          <w:sz w:val="24"/>
          <w:szCs w:val="24"/>
        </w:rPr>
        <w:t xml:space="preserve">абот кабельной продукции производить </w:t>
      </w:r>
      <w:r w:rsidR="00D37058">
        <w:rPr>
          <w:rFonts w:cstheme="minorHAnsi"/>
          <w:bCs/>
          <w:iCs/>
          <w:sz w:val="24"/>
          <w:szCs w:val="24"/>
        </w:rPr>
        <w:t xml:space="preserve">приемку такой </w:t>
      </w:r>
      <w:r w:rsidRPr="00C02C90">
        <w:rPr>
          <w:rFonts w:cstheme="minorHAnsi"/>
          <w:bCs/>
          <w:iCs/>
          <w:sz w:val="24"/>
          <w:szCs w:val="24"/>
        </w:rPr>
        <w:t xml:space="preserve">кабельной продукции, изготовленной по </w:t>
      </w:r>
      <w:r w:rsidR="00F94000" w:rsidRPr="00F94000">
        <w:rPr>
          <w:rFonts w:cstheme="minorHAnsi"/>
          <w:bCs/>
          <w:iCs/>
          <w:sz w:val="24"/>
          <w:szCs w:val="24"/>
        </w:rPr>
        <w:t>техническим условиям</w:t>
      </w:r>
      <w:r w:rsidRPr="00C02C90">
        <w:rPr>
          <w:rFonts w:cstheme="minorHAnsi"/>
          <w:bCs/>
          <w:iCs/>
          <w:sz w:val="24"/>
          <w:szCs w:val="24"/>
        </w:rPr>
        <w:t xml:space="preserve">, </w:t>
      </w:r>
      <w:r w:rsidR="00D37058">
        <w:rPr>
          <w:rFonts w:cstheme="minorHAnsi"/>
          <w:bCs/>
          <w:iCs/>
          <w:sz w:val="24"/>
          <w:szCs w:val="24"/>
        </w:rPr>
        <w:t xml:space="preserve">по качеству </w:t>
      </w:r>
      <w:r w:rsidRPr="00C02C90">
        <w:rPr>
          <w:rFonts w:cstheme="minorHAnsi"/>
          <w:bCs/>
          <w:iCs/>
          <w:sz w:val="24"/>
          <w:szCs w:val="24"/>
        </w:rPr>
        <w:t xml:space="preserve">в соответствии с </w:t>
      </w:r>
      <w:r w:rsidR="00D37058">
        <w:rPr>
          <w:rFonts w:cstheme="minorHAnsi"/>
          <w:bCs/>
          <w:iCs/>
          <w:sz w:val="24"/>
          <w:szCs w:val="24"/>
        </w:rPr>
        <w:t>параметрами качества, установленными для нее настоящим Договором</w:t>
      </w:r>
      <w:r w:rsidRPr="00C02C90">
        <w:rPr>
          <w:rFonts w:cstheme="minorHAnsi"/>
          <w:bCs/>
          <w:iCs/>
          <w:sz w:val="24"/>
          <w:szCs w:val="24"/>
        </w:rPr>
        <w:t>.</w:t>
      </w:r>
    </w:p>
    <w:p w14:paraId="597F5826" w14:textId="3CA662D3" w:rsidR="00814886" w:rsidRPr="00814886" w:rsidRDefault="00814886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bookmarkStart w:id="20" w:name="_Ref31033133"/>
      <w:r w:rsidRPr="00814886">
        <w:rPr>
          <w:rFonts w:cstheme="minorHAnsi"/>
          <w:bCs/>
          <w:iCs/>
          <w:sz w:val="24"/>
          <w:szCs w:val="24"/>
        </w:rPr>
        <w:t>Согласовать с Заказчиком привлечение субподрядчика до момента передачи такому субподрядчику выполнения Работ. Привлечение субподрядчика должно быть оформлено заключением дополнительного соглашения к Договору, которое с момента его подписания обеими Сторонами является неотъемлемой частью Договора. Подрядчик обязан включить в условия договора с согласованным субподрядчиком запрет на привлечение этим субподрядчиком для выполнения Работ новых субподрядчиков.</w:t>
      </w:r>
      <w:r w:rsidR="00FC44EB">
        <w:rPr>
          <w:rFonts w:cstheme="minorHAnsi"/>
          <w:bCs/>
          <w:iCs/>
          <w:sz w:val="24"/>
          <w:szCs w:val="24"/>
        </w:rPr>
        <w:t xml:space="preserve"> Подрядчику в случае согласования с Заказчиком привлечения субподрядчика также запрещается </w:t>
      </w:r>
      <w:r w:rsidR="00FC44EB" w:rsidRPr="00FC44EB">
        <w:rPr>
          <w:rFonts w:cstheme="minorHAnsi"/>
          <w:bCs/>
          <w:iCs/>
          <w:sz w:val="24"/>
          <w:szCs w:val="24"/>
        </w:rPr>
        <w:t xml:space="preserve">подавать заявки на выдачу или продление временных пропусков </w:t>
      </w:r>
      <w:r w:rsidR="00FC44EB">
        <w:rPr>
          <w:rFonts w:cstheme="minorHAnsi"/>
          <w:bCs/>
          <w:iCs/>
          <w:sz w:val="24"/>
          <w:szCs w:val="24"/>
        </w:rPr>
        <w:t xml:space="preserve">на территорию Заказчика </w:t>
      </w:r>
      <w:r w:rsidR="00FC44EB" w:rsidRPr="00FC44EB">
        <w:rPr>
          <w:rFonts w:cstheme="minorHAnsi"/>
          <w:bCs/>
          <w:iCs/>
          <w:sz w:val="24"/>
          <w:szCs w:val="24"/>
        </w:rPr>
        <w:t>работникам </w:t>
      </w:r>
      <w:r w:rsidR="00FC44EB">
        <w:rPr>
          <w:rFonts w:cstheme="minorHAnsi"/>
          <w:bCs/>
          <w:iCs/>
          <w:sz w:val="24"/>
          <w:szCs w:val="24"/>
        </w:rPr>
        <w:t>такого с</w:t>
      </w:r>
      <w:r w:rsidR="00FC44EB" w:rsidRPr="00FC44EB">
        <w:rPr>
          <w:rFonts w:cstheme="minorHAnsi"/>
          <w:bCs/>
          <w:iCs/>
          <w:sz w:val="24"/>
          <w:szCs w:val="24"/>
        </w:rPr>
        <w:t>убподряд</w:t>
      </w:r>
      <w:r w:rsidR="00FC44EB">
        <w:rPr>
          <w:rFonts w:cstheme="minorHAnsi"/>
          <w:bCs/>
          <w:iCs/>
          <w:sz w:val="24"/>
          <w:szCs w:val="24"/>
        </w:rPr>
        <w:t>чика от своего имени. Подрядчик обязан обеспечить подачу з</w:t>
      </w:r>
      <w:r w:rsidR="00FC44EB" w:rsidRPr="00FC44EB">
        <w:rPr>
          <w:rFonts w:cstheme="minorHAnsi"/>
          <w:bCs/>
          <w:iCs/>
          <w:sz w:val="24"/>
          <w:szCs w:val="24"/>
        </w:rPr>
        <w:t>аявки на получение пропусков работникам субподряд</w:t>
      </w:r>
      <w:r w:rsidR="00FC44EB">
        <w:rPr>
          <w:rFonts w:cstheme="minorHAnsi"/>
          <w:bCs/>
          <w:iCs/>
          <w:sz w:val="24"/>
          <w:szCs w:val="24"/>
        </w:rPr>
        <w:t>чика, привлеченного Подрядчиком, от имени субподрядчика. При этом такая заявка должна быть согласована Подрядчиком.</w:t>
      </w:r>
      <w:bookmarkEnd w:id="20"/>
    </w:p>
    <w:p w14:paraId="05658166" w14:textId="77777777" w:rsidR="00814886" w:rsidRPr="00814886" w:rsidRDefault="00814886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 w:rsidRPr="00814886">
        <w:rPr>
          <w:rFonts w:cstheme="minorHAnsi"/>
          <w:bCs/>
          <w:iCs/>
          <w:sz w:val="24"/>
          <w:szCs w:val="24"/>
        </w:rPr>
        <w:t>Выполнять Работы собственными силами и с использованием собственных материалов, если иное не предусмотрено настоящим Договором.</w:t>
      </w:r>
    </w:p>
    <w:p w14:paraId="2221E67F" w14:textId="77777777" w:rsidR="00814886" w:rsidRPr="00814886" w:rsidRDefault="00814886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 w:rsidRPr="00814886">
        <w:rPr>
          <w:rFonts w:cstheme="minorHAnsi"/>
          <w:bCs/>
          <w:iCs/>
          <w:sz w:val="24"/>
          <w:szCs w:val="24"/>
        </w:rPr>
        <w:t>Не допускать возникновения инцидентов и аварий (аварийных ситуаций) по причине неисполнения принятых на себя по настоящему договору обязательств.</w:t>
      </w:r>
    </w:p>
    <w:p w14:paraId="64C0BB64" w14:textId="099451B5" w:rsidR="00814886" w:rsidRDefault="00814886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 w:rsidRPr="00814886">
        <w:rPr>
          <w:rFonts w:cstheme="minorHAnsi"/>
          <w:bCs/>
          <w:iCs/>
          <w:sz w:val="24"/>
          <w:szCs w:val="24"/>
        </w:rPr>
        <w:t xml:space="preserve">Организовывать работу по устранению последствия аварий и инцидентов в соответствии с требованиями действующего законодательства РФ, а также </w:t>
      </w:r>
      <w:r w:rsidRPr="00814886">
        <w:rPr>
          <w:rFonts w:cstheme="minorHAnsi"/>
          <w:bCs/>
          <w:iCs/>
          <w:sz w:val="24"/>
          <w:szCs w:val="24"/>
        </w:rPr>
        <w:lastRenderedPageBreak/>
        <w:t>утвержденными Планами ликвидации аварий и действующими Положениями Заказчика.</w:t>
      </w:r>
    </w:p>
    <w:p w14:paraId="711499A9" w14:textId="3E57D26B" w:rsidR="00037E67" w:rsidRDefault="00037E67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 w:rsidRPr="00037E67">
        <w:rPr>
          <w:rFonts w:cstheme="minorHAnsi"/>
          <w:bCs/>
          <w:iCs/>
          <w:sz w:val="24"/>
          <w:szCs w:val="24"/>
        </w:rPr>
        <w:t xml:space="preserve">Предоставить Заказчику по его письменному запросу доступ к любой документации, связанной с производством Работ, в срок не более </w:t>
      </w:r>
      <w:r w:rsidRPr="00823A07">
        <w:rPr>
          <w:rFonts w:cstheme="minorHAnsi"/>
          <w:bCs/>
          <w:i/>
          <w:iCs/>
          <w:sz w:val="24"/>
          <w:szCs w:val="24"/>
        </w:rPr>
        <w:t>___ (_____)</w:t>
      </w:r>
      <w:r w:rsidRPr="00037E67">
        <w:rPr>
          <w:rFonts w:cstheme="minorHAnsi"/>
          <w:bCs/>
          <w:iCs/>
          <w:sz w:val="24"/>
          <w:szCs w:val="24"/>
        </w:rPr>
        <w:t xml:space="preserve"> рабочих дней с момента получения запроса Заказчика.</w:t>
      </w:r>
    </w:p>
    <w:p w14:paraId="2C02FC49" w14:textId="18049AE2" w:rsidR="00AD4B22" w:rsidRDefault="00AD4B22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bookmarkStart w:id="21" w:name="_Ref28268885"/>
      <w:r>
        <w:rPr>
          <w:rFonts w:cstheme="minorHAnsi"/>
          <w:bCs/>
          <w:iCs/>
          <w:sz w:val="24"/>
          <w:szCs w:val="24"/>
        </w:rPr>
        <w:t>В</w:t>
      </w:r>
      <w:r w:rsidRPr="00AD4B22">
        <w:rPr>
          <w:rFonts w:cstheme="minorHAnsi"/>
          <w:bCs/>
          <w:iCs/>
          <w:sz w:val="24"/>
          <w:szCs w:val="24"/>
        </w:rPr>
        <w:t xml:space="preserve"> срок не более </w:t>
      </w:r>
      <w:r w:rsidR="00CC746A">
        <w:rPr>
          <w:rFonts w:cstheme="minorHAnsi"/>
          <w:bCs/>
          <w:i/>
          <w:iCs/>
          <w:sz w:val="24"/>
          <w:szCs w:val="24"/>
        </w:rPr>
        <w:t>5 (П</w:t>
      </w:r>
      <w:r w:rsidRPr="00AD4B22">
        <w:rPr>
          <w:rFonts w:cstheme="minorHAnsi"/>
          <w:bCs/>
          <w:i/>
          <w:iCs/>
          <w:sz w:val="24"/>
          <w:szCs w:val="24"/>
        </w:rPr>
        <w:t>яти)</w:t>
      </w:r>
      <w:r w:rsidRPr="00AD4B22">
        <w:rPr>
          <w:rFonts w:cstheme="minorHAnsi"/>
          <w:bCs/>
          <w:iCs/>
          <w:sz w:val="24"/>
          <w:szCs w:val="24"/>
        </w:rPr>
        <w:t xml:space="preserve"> дней с момента осуществления соответствующих изменений </w:t>
      </w:r>
      <w:r>
        <w:rPr>
          <w:rFonts w:cstheme="minorHAnsi"/>
          <w:bCs/>
          <w:iCs/>
          <w:sz w:val="24"/>
          <w:szCs w:val="24"/>
        </w:rPr>
        <w:t xml:space="preserve">в письменном виде </w:t>
      </w:r>
      <w:r w:rsidRPr="00AD4B22">
        <w:rPr>
          <w:rFonts w:cstheme="minorHAnsi"/>
          <w:bCs/>
          <w:iCs/>
          <w:sz w:val="24"/>
          <w:szCs w:val="24"/>
        </w:rPr>
        <w:t>информировать Заказ</w:t>
      </w:r>
      <w:r>
        <w:rPr>
          <w:rFonts w:cstheme="minorHAnsi"/>
          <w:bCs/>
          <w:iCs/>
          <w:sz w:val="24"/>
          <w:szCs w:val="24"/>
        </w:rPr>
        <w:t>чика об изменении адреса,</w:t>
      </w:r>
      <w:r w:rsidRPr="00AD4B22">
        <w:rPr>
          <w:rFonts w:cstheme="minorHAnsi"/>
          <w:bCs/>
          <w:iCs/>
          <w:sz w:val="24"/>
          <w:szCs w:val="24"/>
        </w:rPr>
        <w:t xml:space="preserve"> реквизитов</w:t>
      </w:r>
      <w:r>
        <w:rPr>
          <w:rFonts w:cstheme="minorHAnsi"/>
          <w:bCs/>
          <w:iCs/>
          <w:sz w:val="24"/>
          <w:szCs w:val="24"/>
        </w:rPr>
        <w:t xml:space="preserve"> Подрядчика или иных сведений о нем</w:t>
      </w:r>
      <w:r w:rsidRPr="00AD4B22">
        <w:rPr>
          <w:rFonts w:cstheme="minorHAnsi"/>
          <w:bCs/>
          <w:iCs/>
          <w:sz w:val="24"/>
          <w:szCs w:val="24"/>
        </w:rPr>
        <w:t>, указанных в Договоре</w:t>
      </w:r>
      <w:r>
        <w:rPr>
          <w:rFonts w:cstheme="minorHAnsi"/>
          <w:bCs/>
          <w:iCs/>
          <w:sz w:val="24"/>
          <w:szCs w:val="24"/>
        </w:rPr>
        <w:t>.</w:t>
      </w:r>
      <w:bookmarkEnd w:id="21"/>
    </w:p>
    <w:p w14:paraId="3F357519" w14:textId="4246F1A3" w:rsidR="00A168D4" w:rsidRPr="00523C55" w:rsidRDefault="00A168D4" w:rsidP="005B2FE4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cstheme="minorHAnsi"/>
          <w:b/>
          <w:bCs/>
          <w:iCs/>
          <w:sz w:val="24"/>
          <w:szCs w:val="24"/>
        </w:rPr>
      </w:pPr>
      <w:r w:rsidRPr="00523C55">
        <w:rPr>
          <w:rFonts w:cstheme="minorHAnsi"/>
          <w:b/>
          <w:bCs/>
          <w:iCs/>
          <w:sz w:val="24"/>
          <w:szCs w:val="24"/>
        </w:rPr>
        <w:t xml:space="preserve">Специальные обязанности </w:t>
      </w:r>
      <w:r w:rsidR="00D37058" w:rsidRPr="00523C55">
        <w:rPr>
          <w:rFonts w:cstheme="minorHAnsi"/>
          <w:b/>
          <w:bCs/>
          <w:iCs/>
          <w:sz w:val="24"/>
          <w:szCs w:val="24"/>
        </w:rPr>
        <w:t>Подрядчика для отдельных Р</w:t>
      </w:r>
      <w:r w:rsidRPr="00523C55">
        <w:rPr>
          <w:rFonts w:cstheme="minorHAnsi"/>
          <w:b/>
          <w:bCs/>
          <w:iCs/>
          <w:sz w:val="24"/>
          <w:szCs w:val="24"/>
        </w:rPr>
        <w:t>абот:</w:t>
      </w:r>
    </w:p>
    <w:p w14:paraId="00DA132F" w14:textId="1D34F83E" w:rsidR="00A168D4" w:rsidRPr="00523C55" w:rsidRDefault="00A168D4" w:rsidP="00523C55">
      <w:pPr>
        <w:tabs>
          <w:tab w:val="left" w:pos="1276"/>
        </w:tabs>
        <w:spacing w:after="0" w:line="240" w:lineRule="auto"/>
        <w:ind w:left="567" w:right="45"/>
        <w:jc w:val="both"/>
        <w:rPr>
          <w:rFonts w:cstheme="minorHAnsi"/>
          <w:b/>
          <w:bCs/>
          <w:iCs/>
          <w:sz w:val="24"/>
          <w:szCs w:val="24"/>
        </w:rPr>
      </w:pPr>
      <w:r w:rsidRPr="00523C55">
        <w:rPr>
          <w:rFonts w:cstheme="minorHAnsi"/>
          <w:b/>
          <w:bCs/>
          <w:iCs/>
          <w:sz w:val="24"/>
          <w:szCs w:val="24"/>
        </w:rPr>
        <w:t xml:space="preserve">При </w:t>
      </w:r>
      <w:r w:rsidR="00D37058" w:rsidRPr="00523C55">
        <w:rPr>
          <w:rFonts w:cstheme="minorHAnsi"/>
          <w:b/>
          <w:bCs/>
          <w:iCs/>
          <w:sz w:val="24"/>
          <w:szCs w:val="24"/>
        </w:rPr>
        <w:t>осуществлении</w:t>
      </w:r>
      <w:r w:rsidRPr="00523C55">
        <w:rPr>
          <w:rFonts w:cstheme="minorHAnsi"/>
          <w:b/>
          <w:bCs/>
          <w:iCs/>
          <w:sz w:val="24"/>
          <w:szCs w:val="24"/>
        </w:rPr>
        <w:t xml:space="preserve"> Подрядчиком </w:t>
      </w:r>
      <w:r w:rsidR="00F94000" w:rsidRPr="00523C55">
        <w:rPr>
          <w:rFonts w:cstheme="minorHAnsi"/>
          <w:b/>
          <w:bCs/>
          <w:iCs/>
          <w:sz w:val="24"/>
          <w:szCs w:val="24"/>
        </w:rPr>
        <w:t>С</w:t>
      </w:r>
      <w:r w:rsidRPr="00523C55">
        <w:rPr>
          <w:rFonts w:cstheme="minorHAnsi"/>
          <w:b/>
          <w:bCs/>
          <w:iCs/>
          <w:sz w:val="24"/>
          <w:szCs w:val="24"/>
        </w:rPr>
        <w:t>ервисного обслуживания:</w:t>
      </w:r>
    </w:p>
    <w:p w14:paraId="491E900C" w14:textId="21B05228" w:rsidR="00A173AB" w:rsidRDefault="00D37058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О</w:t>
      </w:r>
      <w:r w:rsidR="0001539B" w:rsidRPr="00C02C90">
        <w:rPr>
          <w:rFonts w:cstheme="minorHAnsi"/>
          <w:bCs/>
          <w:iCs/>
          <w:sz w:val="24"/>
          <w:szCs w:val="24"/>
        </w:rPr>
        <w:t>беспечить непрерывную работоспособность оборудования</w:t>
      </w:r>
      <w:r>
        <w:rPr>
          <w:rFonts w:cstheme="minorHAnsi"/>
          <w:bCs/>
          <w:iCs/>
          <w:sz w:val="24"/>
          <w:szCs w:val="24"/>
        </w:rPr>
        <w:t>, в отношении которого Подрядчиком осуществляется Сервисное обслуживание</w:t>
      </w:r>
      <w:r w:rsidR="0001539B" w:rsidRPr="00C02C90">
        <w:rPr>
          <w:rFonts w:cstheme="minorHAnsi"/>
          <w:bCs/>
          <w:iCs/>
          <w:sz w:val="24"/>
          <w:szCs w:val="24"/>
        </w:rPr>
        <w:t>.</w:t>
      </w:r>
    </w:p>
    <w:p w14:paraId="3488E903" w14:textId="106FDA11" w:rsidR="00A173AB" w:rsidRDefault="0001539B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 w:rsidRPr="00A173AB">
        <w:rPr>
          <w:rFonts w:cstheme="minorHAnsi"/>
          <w:bCs/>
          <w:iCs/>
          <w:sz w:val="24"/>
          <w:szCs w:val="24"/>
        </w:rPr>
        <w:t xml:space="preserve">Иметь необходимый объем запасных частей и материалов для поддержания в работоспособном состоянии оборудования, </w:t>
      </w:r>
      <w:r w:rsidR="00D37058" w:rsidRPr="00D37058">
        <w:rPr>
          <w:rFonts w:cstheme="minorHAnsi"/>
          <w:bCs/>
          <w:iCs/>
          <w:sz w:val="24"/>
          <w:szCs w:val="24"/>
        </w:rPr>
        <w:t>в отношении которого Подрядчиком осуществляется Сервисное обслуживание</w:t>
      </w:r>
      <w:r w:rsidRPr="00A173AB">
        <w:rPr>
          <w:rFonts w:cstheme="minorHAnsi"/>
          <w:bCs/>
          <w:iCs/>
          <w:sz w:val="24"/>
          <w:szCs w:val="24"/>
        </w:rPr>
        <w:t>, в течение всего срока действи</w:t>
      </w:r>
      <w:r w:rsidR="00D37058">
        <w:rPr>
          <w:rFonts w:cstheme="minorHAnsi"/>
          <w:bCs/>
          <w:iCs/>
          <w:sz w:val="24"/>
          <w:szCs w:val="24"/>
        </w:rPr>
        <w:t>я Д</w:t>
      </w:r>
      <w:r w:rsidRPr="00A173AB">
        <w:rPr>
          <w:rFonts w:cstheme="minorHAnsi"/>
          <w:bCs/>
          <w:iCs/>
          <w:sz w:val="24"/>
          <w:szCs w:val="24"/>
        </w:rPr>
        <w:t>оговора.</w:t>
      </w:r>
    </w:p>
    <w:p w14:paraId="135B2F93" w14:textId="637F966B" w:rsidR="006762F2" w:rsidRDefault="006762F2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Н</w:t>
      </w:r>
      <w:r w:rsidRPr="006762F2">
        <w:rPr>
          <w:rFonts w:cstheme="minorHAnsi"/>
          <w:bCs/>
          <w:iCs/>
          <w:sz w:val="24"/>
          <w:szCs w:val="24"/>
        </w:rPr>
        <w:t xml:space="preserve">е позднее чем </w:t>
      </w:r>
      <w:r>
        <w:rPr>
          <w:rFonts w:cstheme="minorHAnsi"/>
          <w:bCs/>
          <w:iCs/>
          <w:sz w:val="24"/>
          <w:szCs w:val="24"/>
        </w:rPr>
        <w:t>за</w:t>
      </w:r>
      <w:r w:rsidRPr="006762F2">
        <w:rPr>
          <w:rFonts w:cstheme="minorHAnsi"/>
          <w:bCs/>
          <w:iCs/>
          <w:sz w:val="24"/>
          <w:szCs w:val="24"/>
        </w:rPr>
        <w:t xml:space="preserve"> </w:t>
      </w:r>
      <w:r w:rsidRPr="00823A07">
        <w:rPr>
          <w:rFonts w:cstheme="minorHAnsi"/>
          <w:bCs/>
          <w:i/>
          <w:iCs/>
          <w:sz w:val="24"/>
          <w:szCs w:val="24"/>
        </w:rPr>
        <w:t>___ (_____)</w:t>
      </w:r>
      <w:r w:rsidRPr="006762F2">
        <w:rPr>
          <w:rFonts w:cstheme="minorHAnsi"/>
          <w:bCs/>
          <w:iCs/>
          <w:sz w:val="24"/>
          <w:szCs w:val="24"/>
        </w:rPr>
        <w:t xml:space="preserve"> рабочих дней </w:t>
      </w:r>
      <w:r>
        <w:rPr>
          <w:rFonts w:cstheme="minorHAnsi"/>
          <w:bCs/>
          <w:iCs/>
          <w:sz w:val="24"/>
          <w:szCs w:val="24"/>
        </w:rPr>
        <w:t>до</w:t>
      </w:r>
      <w:r w:rsidRPr="006762F2">
        <w:rPr>
          <w:rFonts w:cstheme="minorHAnsi"/>
          <w:bCs/>
          <w:iCs/>
          <w:sz w:val="24"/>
          <w:szCs w:val="24"/>
        </w:rPr>
        <w:t xml:space="preserve"> момента </w:t>
      </w:r>
      <w:r>
        <w:rPr>
          <w:rFonts w:cstheme="minorHAnsi"/>
          <w:bCs/>
          <w:iCs/>
          <w:sz w:val="24"/>
          <w:szCs w:val="24"/>
        </w:rPr>
        <w:t>начала осуществления</w:t>
      </w:r>
      <w:r w:rsidRPr="006762F2">
        <w:rPr>
          <w:rFonts w:cstheme="minorHAnsi"/>
          <w:bCs/>
          <w:iCs/>
          <w:sz w:val="24"/>
          <w:szCs w:val="24"/>
        </w:rPr>
        <w:t xml:space="preserve"> Сервисного обслуживания </w:t>
      </w:r>
      <w:r>
        <w:rPr>
          <w:rFonts w:cstheme="minorHAnsi"/>
          <w:bCs/>
          <w:iCs/>
          <w:sz w:val="24"/>
          <w:szCs w:val="24"/>
        </w:rPr>
        <w:t>принять</w:t>
      </w:r>
      <w:r w:rsidRPr="006762F2">
        <w:rPr>
          <w:rFonts w:cstheme="minorHAnsi"/>
          <w:bCs/>
          <w:iCs/>
          <w:sz w:val="24"/>
          <w:szCs w:val="24"/>
        </w:rPr>
        <w:t xml:space="preserve"> оборудование, в отношении которого Подрядчиком </w:t>
      </w:r>
      <w:r>
        <w:rPr>
          <w:rFonts w:cstheme="minorHAnsi"/>
          <w:bCs/>
          <w:iCs/>
          <w:sz w:val="24"/>
          <w:szCs w:val="24"/>
        </w:rPr>
        <w:t xml:space="preserve">будет </w:t>
      </w:r>
      <w:r w:rsidRPr="006762F2">
        <w:rPr>
          <w:rFonts w:cstheme="minorHAnsi"/>
          <w:bCs/>
          <w:iCs/>
          <w:sz w:val="24"/>
          <w:szCs w:val="24"/>
        </w:rPr>
        <w:t>осуществля</w:t>
      </w:r>
      <w:r>
        <w:rPr>
          <w:rFonts w:cstheme="minorHAnsi"/>
          <w:bCs/>
          <w:iCs/>
          <w:sz w:val="24"/>
          <w:szCs w:val="24"/>
        </w:rPr>
        <w:t>ться</w:t>
      </w:r>
      <w:r w:rsidRPr="006762F2">
        <w:rPr>
          <w:rFonts w:cstheme="minorHAnsi"/>
          <w:bCs/>
          <w:iCs/>
          <w:sz w:val="24"/>
          <w:szCs w:val="24"/>
        </w:rPr>
        <w:t xml:space="preserve"> Сервисное обслуживание, </w:t>
      </w:r>
      <w:r>
        <w:rPr>
          <w:rFonts w:cstheme="minorHAnsi"/>
          <w:bCs/>
          <w:iCs/>
          <w:sz w:val="24"/>
          <w:szCs w:val="24"/>
        </w:rPr>
        <w:t xml:space="preserve">от </w:t>
      </w:r>
      <w:r w:rsidRPr="006762F2">
        <w:rPr>
          <w:rFonts w:cstheme="minorHAnsi"/>
          <w:bCs/>
          <w:iCs/>
          <w:sz w:val="24"/>
          <w:szCs w:val="24"/>
        </w:rPr>
        <w:t>Заказчик</w:t>
      </w:r>
      <w:r>
        <w:rPr>
          <w:rFonts w:cstheme="minorHAnsi"/>
          <w:bCs/>
          <w:iCs/>
          <w:sz w:val="24"/>
          <w:szCs w:val="24"/>
        </w:rPr>
        <w:t>а</w:t>
      </w:r>
      <w:r w:rsidRPr="006762F2">
        <w:rPr>
          <w:rFonts w:cstheme="minorHAnsi"/>
          <w:bCs/>
          <w:iCs/>
          <w:sz w:val="24"/>
          <w:szCs w:val="24"/>
        </w:rPr>
        <w:t xml:space="preserve">. </w:t>
      </w:r>
      <w:r>
        <w:rPr>
          <w:rFonts w:cstheme="minorHAnsi"/>
          <w:bCs/>
          <w:iCs/>
          <w:sz w:val="24"/>
          <w:szCs w:val="24"/>
        </w:rPr>
        <w:t>Такая передача оборудования от Заказчика к Подрядчику</w:t>
      </w:r>
      <w:r w:rsidRPr="006762F2">
        <w:rPr>
          <w:rFonts w:cstheme="minorHAnsi"/>
          <w:bCs/>
          <w:iCs/>
          <w:sz w:val="24"/>
          <w:szCs w:val="24"/>
        </w:rPr>
        <w:t xml:space="preserve"> осуществляется по акту передачи оборудования </w:t>
      </w:r>
      <w:r>
        <w:rPr>
          <w:rFonts w:cstheme="minorHAnsi"/>
          <w:bCs/>
          <w:iCs/>
          <w:sz w:val="24"/>
          <w:szCs w:val="24"/>
        </w:rPr>
        <w:t>в</w:t>
      </w:r>
      <w:r w:rsidRPr="006762F2">
        <w:rPr>
          <w:rFonts w:cstheme="minorHAnsi"/>
          <w:bCs/>
          <w:iCs/>
          <w:sz w:val="24"/>
          <w:szCs w:val="24"/>
        </w:rPr>
        <w:t xml:space="preserve"> Сервисно</w:t>
      </w:r>
      <w:r>
        <w:rPr>
          <w:rFonts w:cstheme="minorHAnsi"/>
          <w:bCs/>
          <w:iCs/>
          <w:sz w:val="24"/>
          <w:szCs w:val="24"/>
        </w:rPr>
        <w:t>е</w:t>
      </w:r>
      <w:r w:rsidRPr="006762F2">
        <w:rPr>
          <w:rFonts w:cstheme="minorHAnsi"/>
          <w:bCs/>
          <w:iCs/>
          <w:sz w:val="24"/>
          <w:szCs w:val="24"/>
        </w:rPr>
        <w:t xml:space="preserve"> обслуживани</w:t>
      </w:r>
      <w:r>
        <w:rPr>
          <w:rFonts w:cstheme="minorHAnsi"/>
          <w:bCs/>
          <w:iCs/>
          <w:sz w:val="24"/>
          <w:szCs w:val="24"/>
        </w:rPr>
        <w:t>е, составленному по форме</w:t>
      </w:r>
      <w:r w:rsidR="002A2D5A">
        <w:rPr>
          <w:rFonts w:cstheme="minorHAnsi"/>
          <w:bCs/>
          <w:iCs/>
          <w:sz w:val="24"/>
          <w:szCs w:val="24"/>
        </w:rPr>
        <w:t>,</w:t>
      </w:r>
      <w:r>
        <w:rPr>
          <w:rFonts w:cstheme="minorHAnsi"/>
          <w:bCs/>
          <w:iCs/>
          <w:sz w:val="24"/>
          <w:szCs w:val="24"/>
        </w:rPr>
        <w:t xml:space="preserve"> приемлемой для Заказчика</w:t>
      </w:r>
      <w:r w:rsidRPr="006762F2">
        <w:rPr>
          <w:rFonts w:cstheme="minorHAnsi"/>
          <w:bCs/>
          <w:iCs/>
          <w:sz w:val="24"/>
          <w:szCs w:val="24"/>
        </w:rPr>
        <w:t>.</w:t>
      </w:r>
    </w:p>
    <w:p w14:paraId="035FF66E" w14:textId="30BA6FC6" w:rsidR="00A173AB" w:rsidRDefault="006762F2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Н</w:t>
      </w:r>
      <w:r w:rsidR="00D37058">
        <w:rPr>
          <w:rFonts w:cstheme="minorHAnsi"/>
          <w:bCs/>
          <w:iCs/>
          <w:sz w:val="24"/>
          <w:szCs w:val="24"/>
        </w:rPr>
        <w:t xml:space="preserve">е позднее чем через </w:t>
      </w:r>
      <w:r w:rsidR="00D37058" w:rsidRPr="00823A07">
        <w:rPr>
          <w:rFonts w:cstheme="minorHAnsi"/>
          <w:bCs/>
          <w:i/>
          <w:iCs/>
          <w:sz w:val="24"/>
          <w:szCs w:val="24"/>
        </w:rPr>
        <w:t>___ (_____)</w:t>
      </w:r>
      <w:r w:rsidR="00D37058">
        <w:rPr>
          <w:rFonts w:cstheme="minorHAnsi"/>
          <w:bCs/>
          <w:iCs/>
          <w:sz w:val="24"/>
          <w:szCs w:val="24"/>
        </w:rPr>
        <w:t xml:space="preserve"> рабочих дней с момента завершения Сервисного обслуживания вернуть оборудование, </w:t>
      </w:r>
      <w:r w:rsidR="00D37058" w:rsidRPr="00D37058">
        <w:rPr>
          <w:rFonts w:cstheme="minorHAnsi"/>
          <w:bCs/>
          <w:iCs/>
          <w:sz w:val="24"/>
          <w:szCs w:val="24"/>
        </w:rPr>
        <w:t>в отношении которого Подрядчиком осуществля</w:t>
      </w:r>
      <w:r w:rsidR="00D37058">
        <w:rPr>
          <w:rFonts w:cstheme="minorHAnsi"/>
          <w:bCs/>
          <w:iCs/>
          <w:sz w:val="24"/>
          <w:szCs w:val="24"/>
        </w:rPr>
        <w:t>лось</w:t>
      </w:r>
      <w:r w:rsidR="00D37058" w:rsidRPr="00D37058">
        <w:rPr>
          <w:rFonts w:cstheme="minorHAnsi"/>
          <w:bCs/>
          <w:iCs/>
          <w:sz w:val="24"/>
          <w:szCs w:val="24"/>
        </w:rPr>
        <w:t xml:space="preserve"> Сервисное обслуживание</w:t>
      </w:r>
      <w:r w:rsidR="00D37058">
        <w:rPr>
          <w:rFonts w:cstheme="minorHAnsi"/>
          <w:bCs/>
          <w:iCs/>
          <w:sz w:val="24"/>
          <w:szCs w:val="24"/>
        </w:rPr>
        <w:t>,</w:t>
      </w:r>
      <w:r w:rsidR="0001539B" w:rsidRPr="00A173AB">
        <w:rPr>
          <w:rFonts w:cstheme="minorHAnsi"/>
          <w:bCs/>
          <w:iCs/>
          <w:sz w:val="24"/>
          <w:szCs w:val="24"/>
        </w:rPr>
        <w:t xml:space="preserve"> Заказчику в работоспособном состоянии</w:t>
      </w:r>
      <w:r w:rsidR="00D37058">
        <w:rPr>
          <w:rFonts w:cstheme="minorHAnsi"/>
          <w:bCs/>
          <w:iCs/>
          <w:sz w:val="24"/>
          <w:szCs w:val="24"/>
        </w:rPr>
        <w:t>. Возврат осуществляется</w:t>
      </w:r>
      <w:r w:rsidR="0001539B" w:rsidRPr="00A173AB">
        <w:rPr>
          <w:rFonts w:cstheme="minorHAnsi"/>
          <w:bCs/>
          <w:iCs/>
          <w:sz w:val="24"/>
          <w:szCs w:val="24"/>
        </w:rPr>
        <w:t xml:space="preserve"> по </w:t>
      </w:r>
      <w:r w:rsidR="00D37058">
        <w:rPr>
          <w:rFonts w:cstheme="minorHAnsi"/>
          <w:bCs/>
          <w:iCs/>
          <w:sz w:val="24"/>
          <w:szCs w:val="24"/>
        </w:rPr>
        <w:t>а</w:t>
      </w:r>
      <w:r w:rsidR="0001539B" w:rsidRPr="00A173AB">
        <w:rPr>
          <w:rFonts w:cstheme="minorHAnsi"/>
          <w:bCs/>
          <w:iCs/>
          <w:sz w:val="24"/>
          <w:szCs w:val="24"/>
        </w:rPr>
        <w:t xml:space="preserve">кту передачи оборудования после </w:t>
      </w:r>
      <w:r w:rsidR="00547A31">
        <w:rPr>
          <w:rFonts w:cstheme="minorHAnsi"/>
          <w:bCs/>
          <w:iCs/>
          <w:sz w:val="24"/>
          <w:szCs w:val="24"/>
        </w:rPr>
        <w:t>Сервисн</w:t>
      </w:r>
      <w:r w:rsidR="0001539B" w:rsidRPr="00A173AB">
        <w:rPr>
          <w:rFonts w:cstheme="minorHAnsi"/>
          <w:bCs/>
          <w:iCs/>
          <w:sz w:val="24"/>
          <w:szCs w:val="24"/>
        </w:rPr>
        <w:t>ого обслуживания</w:t>
      </w:r>
      <w:r>
        <w:rPr>
          <w:rFonts w:cstheme="minorHAnsi"/>
          <w:bCs/>
          <w:iCs/>
          <w:sz w:val="24"/>
          <w:szCs w:val="24"/>
        </w:rPr>
        <w:t>, составленному по форме</w:t>
      </w:r>
      <w:r w:rsidR="002A2D5A">
        <w:rPr>
          <w:rFonts w:cstheme="minorHAnsi"/>
          <w:bCs/>
          <w:iCs/>
          <w:sz w:val="24"/>
          <w:szCs w:val="24"/>
        </w:rPr>
        <w:t>,</w:t>
      </w:r>
      <w:r>
        <w:rPr>
          <w:rFonts w:cstheme="minorHAnsi"/>
          <w:bCs/>
          <w:iCs/>
          <w:sz w:val="24"/>
          <w:szCs w:val="24"/>
        </w:rPr>
        <w:t xml:space="preserve"> приемлемой для Заказчика</w:t>
      </w:r>
      <w:r w:rsidR="0001539B" w:rsidRPr="00A173AB">
        <w:rPr>
          <w:rFonts w:cstheme="minorHAnsi"/>
          <w:bCs/>
          <w:iCs/>
          <w:sz w:val="24"/>
          <w:szCs w:val="24"/>
        </w:rPr>
        <w:t>.</w:t>
      </w:r>
    </w:p>
    <w:p w14:paraId="137D8160" w14:textId="0B10BFE2" w:rsidR="00A173AB" w:rsidRDefault="0001539B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bookmarkStart w:id="22" w:name="_Ref28266506"/>
      <w:r w:rsidRPr="00A173AB">
        <w:rPr>
          <w:rFonts w:cstheme="minorHAnsi"/>
          <w:bCs/>
          <w:iCs/>
          <w:sz w:val="24"/>
          <w:szCs w:val="24"/>
        </w:rPr>
        <w:t xml:space="preserve">Ежемесячно до </w:t>
      </w:r>
      <w:r w:rsidR="00CC746A">
        <w:rPr>
          <w:rFonts w:cstheme="minorHAnsi"/>
          <w:bCs/>
          <w:i/>
          <w:iCs/>
          <w:sz w:val="24"/>
          <w:szCs w:val="24"/>
        </w:rPr>
        <w:t>15 (П</w:t>
      </w:r>
      <w:r w:rsidRPr="005E0CA5">
        <w:rPr>
          <w:rFonts w:cstheme="minorHAnsi"/>
          <w:bCs/>
          <w:i/>
          <w:iCs/>
          <w:sz w:val="24"/>
          <w:szCs w:val="24"/>
        </w:rPr>
        <w:t>ятнадцатого)</w:t>
      </w:r>
      <w:r w:rsidRPr="00A173AB">
        <w:rPr>
          <w:rFonts w:cstheme="minorHAnsi"/>
          <w:bCs/>
          <w:iCs/>
          <w:sz w:val="24"/>
          <w:szCs w:val="24"/>
        </w:rPr>
        <w:t xml:space="preserve"> числа месяца, пре</w:t>
      </w:r>
      <w:r w:rsidR="00D37058">
        <w:rPr>
          <w:rFonts w:cstheme="minorHAnsi"/>
          <w:bCs/>
          <w:iCs/>
          <w:sz w:val="24"/>
          <w:szCs w:val="24"/>
        </w:rPr>
        <w:t xml:space="preserve">дшествующего месяцу </w:t>
      </w:r>
      <w:r w:rsidR="00220BD5">
        <w:rPr>
          <w:rFonts w:cstheme="minorHAnsi"/>
          <w:bCs/>
          <w:iCs/>
          <w:sz w:val="24"/>
          <w:szCs w:val="24"/>
        </w:rPr>
        <w:t>осуществления Сервисного обслуживания</w:t>
      </w:r>
      <w:r w:rsidRPr="00A173AB">
        <w:rPr>
          <w:rFonts w:cstheme="minorHAnsi"/>
          <w:bCs/>
          <w:iCs/>
          <w:sz w:val="24"/>
          <w:szCs w:val="24"/>
        </w:rPr>
        <w:t xml:space="preserve">, </w:t>
      </w:r>
      <w:r w:rsidR="00220BD5">
        <w:rPr>
          <w:rFonts w:cstheme="minorHAnsi"/>
          <w:bCs/>
          <w:iCs/>
          <w:sz w:val="24"/>
          <w:szCs w:val="24"/>
        </w:rPr>
        <w:t>направить</w:t>
      </w:r>
      <w:r w:rsidRPr="00A173AB">
        <w:rPr>
          <w:rFonts w:cstheme="minorHAnsi"/>
          <w:bCs/>
          <w:iCs/>
          <w:sz w:val="24"/>
          <w:szCs w:val="24"/>
        </w:rPr>
        <w:t xml:space="preserve"> Заказчику на рассмотрение планируемые мероприятия, работы, и </w:t>
      </w:r>
      <w:r w:rsidR="00220BD5">
        <w:rPr>
          <w:rFonts w:cstheme="minorHAnsi"/>
          <w:bCs/>
          <w:iCs/>
          <w:sz w:val="24"/>
          <w:szCs w:val="24"/>
        </w:rPr>
        <w:t>сроки</w:t>
      </w:r>
      <w:r w:rsidRPr="00A173AB">
        <w:rPr>
          <w:rFonts w:cstheme="minorHAnsi"/>
          <w:bCs/>
          <w:iCs/>
          <w:sz w:val="24"/>
          <w:szCs w:val="24"/>
        </w:rPr>
        <w:t xml:space="preserve"> остановок </w:t>
      </w:r>
      <w:r w:rsidR="00220BD5">
        <w:rPr>
          <w:rFonts w:cstheme="minorHAnsi"/>
          <w:bCs/>
          <w:iCs/>
          <w:sz w:val="24"/>
          <w:szCs w:val="24"/>
        </w:rPr>
        <w:t>о</w:t>
      </w:r>
      <w:r w:rsidRPr="00A173AB">
        <w:rPr>
          <w:rFonts w:cstheme="minorHAnsi"/>
          <w:bCs/>
          <w:iCs/>
          <w:sz w:val="24"/>
          <w:szCs w:val="24"/>
        </w:rPr>
        <w:t>борудования</w:t>
      </w:r>
      <w:r w:rsidR="00220BD5">
        <w:rPr>
          <w:rFonts w:cstheme="minorHAnsi"/>
          <w:bCs/>
          <w:iCs/>
          <w:sz w:val="24"/>
          <w:szCs w:val="24"/>
        </w:rPr>
        <w:t xml:space="preserve">, в отношении которого Подрядчиком осуществляется Сервисное обслуживание, для </w:t>
      </w:r>
      <w:r w:rsidR="00814886">
        <w:rPr>
          <w:rFonts w:cstheme="minorHAnsi"/>
          <w:bCs/>
          <w:iCs/>
          <w:sz w:val="24"/>
          <w:szCs w:val="24"/>
        </w:rPr>
        <w:t>согласования Графика Работ</w:t>
      </w:r>
      <w:r w:rsidRPr="00A173AB">
        <w:rPr>
          <w:rFonts w:cstheme="minorHAnsi"/>
          <w:bCs/>
          <w:iCs/>
          <w:sz w:val="24"/>
          <w:szCs w:val="24"/>
        </w:rPr>
        <w:t xml:space="preserve"> на </w:t>
      </w:r>
      <w:r w:rsidR="00220BD5">
        <w:rPr>
          <w:rFonts w:cstheme="minorHAnsi"/>
          <w:bCs/>
          <w:iCs/>
          <w:sz w:val="24"/>
          <w:szCs w:val="24"/>
        </w:rPr>
        <w:t>такой месяц осуществления Сервисного обслуживания.</w:t>
      </w:r>
      <w:bookmarkEnd w:id="22"/>
    </w:p>
    <w:p w14:paraId="50D9082E" w14:textId="71C28EB0" w:rsidR="00A173AB" w:rsidRDefault="0001539B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 w:rsidRPr="00A173AB">
        <w:rPr>
          <w:rFonts w:cstheme="minorHAnsi"/>
          <w:bCs/>
          <w:iCs/>
          <w:sz w:val="24"/>
          <w:szCs w:val="24"/>
        </w:rPr>
        <w:t xml:space="preserve">Ежемесячно до </w:t>
      </w:r>
      <w:r w:rsidR="00CC746A">
        <w:rPr>
          <w:rFonts w:cstheme="minorHAnsi"/>
          <w:bCs/>
          <w:i/>
          <w:iCs/>
          <w:sz w:val="24"/>
          <w:szCs w:val="24"/>
        </w:rPr>
        <w:t>25 (Д</w:t>
      </w:r>
      <w:r w:rsidRPr="005E0CA5">
        <w:rPr>
          <w:rFonts w:cstheme="minorHAnsi"/>
          <w:bCs/>
          <w:i/>
          <w:iCs/>
          <w:sz w:val="24"/>
          <w:szCs w:val="24"/>
        </w:rPr>
        <w:t>вадцать пятого)</w:t>
      </w:r>
      <w:r w:rsidRPr="00A173AB">
        <w:rPr>
          <w:rFonts w:cstheme="minorHAnsi"/>
          <w:bCs/>
          <w:iCs/>
          <w:sz w:val="24"/>
          <w:szCs w:val="24"/>
        </w:rPr>
        <w:t xml:space="preserve"> числа месяца, предшествующего месяцу </w:t>
      </w:r>
      <w:r w:rsidR="00220BD5">
        <w:rPr>
          <w:rFonts w:cstheme="minorHAnsi"/>
          <w:bCs/>
          <w:iCs/>
          <w:sz w:val="24"/>
          <w:szCs w:val="24"/>
        </w:rPr>
        <w:t>осуществления Сервисного обслуживания</w:t>
      </w:r>
      <w:r w:rsidRPr="00A173AB">
        <w:rPr>
          <w:rFonts w:cstheme="minorHAnsi"/>
          <w:bCs/>
          <w:iCs/>
          <w:sz w:val="24"/>
          <w:szCs w:val="24"/>
        </w:rPr>
        <w:t xml:space="preserve">, </w:t>
      </w:r>
      <w:r w:rsidR="00220BD5">
        <w:rPr>
          <w:rFonts w:cstheme="minorHAnsi"/>
          <w:bCs/>
          <w:iCs/>
          <w:sz w:val="24"/>
          <w:szCs w:val="24"/>
        </w:rPr>
        <w:t xml:space="preserve">направлять Заказчику на рассмотрение </w:t>
      </w:r>
      <w:r w:rsidRPr="00A173AB">
        <w:rPr>
          <w:rFonts w:cstheme="minorHAnsi"/>
          <w:bCs/>
          <w:iCs/>
          <w:sz w:val="24"/>
          <w:szCs w:val="24"/>
        </w:rPr>
        <w:t xml:space="preserve">планируемые мероприятия, работы, и </w:t>
      </w:r>
      <w:r w:rsidR="00220BD5">
        <w:rPr>
          <w:rFonts w:cstheme="minorHAnsi"/>
          <w:bCs/>
          <w:iCs/>
          <w:sz w:val="24"/>
          <w:szCs w:val="24"/>
        </w:rPr>
        <w:t>сроки остановок о</w:t>
      </w:r>
      <w:r w:rsidRPr="00A173AB">
        <w:rPr>
          <w:rFonts w:cstheme="minorHAnsi"/>
          <w:bCs/>
          <w:iCs/>
          <w:sz w:val="24"/>
          <w:szCs w:val="24"/>
        </w:rPr>
        <w:t>борудования</w:t>
      </w:r>
      <w:r w:rsidR="00220BD5">
        <w:rPr>
          <w:rFonts w:cstheme="minorHAnsi"/>
          <w:bCs/>
          <w:iCs/>
          <w:sz w:val="24"/>
          <w:szCs w:val="24"/>
        </w:rPr>
        <w:t xml:space="preserve">, </w:t>
      </w:r>
      <w:r w:rsidR="00220BD5" w:rsidRPr="00220BD5">
        <w:rPr>
          <w:rFonts w:cstheme="minorHAnsi"/>
          <w:bCs/>
          <w:iCs/>
          <w:sz w:val="24"/>
          <w:szCs w:val="24"/>
        </w:rPr>
        <w:t>в отношении которого Подрядчиком осуществляется Сервисное обслуживание</w:t>
      </w:r>
      <w:r w:rsidR="00A359A5">
        <w:rPr>
          <w:rFonts w:cstheme="minorHAnsi"/>
          <w:bCs/>
          <w:iCs/>
          <w:sz w:val="24"/>
          <w:szCs w:val="24"/>
        </w:rPr>
        <w:t>,</w:t>
      </w:r>
      <w:r w:rsidRPr="00A173AB">
        <w:rPr>
          <w:rFonts w:cstheme="minorHAnsi"/>
          <w:bCs/>
          <w:iCs/>
          <w:sz w:val="24"/>
          <w:szCs w:val="24"/>
        </w:rPr>
        <w:t xml:space="preserve"> на ремонты и техническое обслуживание на </w:t>
      </w:r>
      <w:r w:rsidR="00A359A5">
        <w:rPr>
          <w:rFonts w:cstheme="minorHAnsi"/>
          <w:bCs/>
          <w:iCs/>
          <w:sz w:val="24"/>
          <w:szCs w:val="24"/>
        </w:rPr>
        <w:t>такой</w:t>
      </w:r>
      <w:r w:rsidR="00A173AB">
        <w:rPr>
          <w:rFonts w:cstheme="minorHAnsi"/>
          <w:bCs/>
          <w:iCs/>
          <w:sz w:val="24"/>
          <w:szCs w:val="24"/>
        </w:rPr>
        <w:t xml:space="preserve"> месяц </w:t>
      </w:r>
      <w:r w:rsidR="00A359A5">
        <w:rPr>
          <w:rFonts w:cstheme="minorHAnsi"/>
          <w:bCs/>
          <w:iCs/>
          <w:sz w:val="24"/>
          <w:szCs w:val="24"/>
        </w:rPr>
        <w:t>осуществления сервисного обслуживания</w:t>
      </w:r>
      <w:r w:rsidR="00A173AB">
        <w:rPr>
          <w:rFonts w:cstheme="minorHAnsi"/>
          <w:bCs/>
          <w:iCs/>
          <w:sz w:val="24"/>
          <w:szCs w:val="24"/>
        </w:rPr>
        <w:t>.</w:t>
      </w:r>
    </w:p>
    <w:p w14:paraId="311BB16A" w14:textId="33636100" w:rsidR="00A173AB" w:rsidRDefault="0001539B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 w:rsidRPr="00A173AB">
        <w:rPr>
          <w:rFonts w:cstheme="minorHAnsi"/>
          <w:bCs/>
          <w:iCs/>
          <w:sz w:val="24"/>
          <w:szCs w:val="24"/>
        </w:rPr>
        <w:t xml:space="preserve">Не позднее </w:t>
      </w:r>
      <w:r w:rsidR="005E0CA5">
        <w:rPr>
          <w:rFonts w:cstheme="minorHAnsi"/>
          <w:bCs/>
          <w:iCs/>
          <w:sz w:val="24"/>
          <w:szCs w:val="24"/>
        </w:rPr>
        <w:t xml:space="preserve">чем за </w:t>
      </w:r>
      <w:r w:rsidR="005E0CA5" w:rsidRPr="005E0CA5">
        <w:rPr>
          <w:rFonts w:cstheme="minorHAnsi"/>
          <w:bCs/>
          <w:i/>
          <w:iCs/>
          <w:sz w:val="24"/>
          <w:szCs w:val="24"/>
        </w:rPr>
        <w:t>2 (</w:t>
      </w:r>
      <w:r w:rsidR="00CC746A">
        <w:rPr>
          <w:rFonts w:cstheme="minorHAnsi"/>
          <w:bCs/>
          <w:i/>
          <w:iCs/>
          <w:sz w:val="24"/>
          <w:szCs w:val="24"/>
        </w:rPr>
        <w:t>Д</w:t>
      </w:r>
      <w:r w:rsidRPr="005E0CA5">
        <w:rPr>
          <w:rFonts w:cstheme="minorHAnsi"/>
          <w:bCs/>
          <w:i/>
          <w:iCs/>
          <w:sz w:val="24"/>
          <w:szCs w:val="24"/>
        </w:rPr>
        <w:t>в</w:t>
      </w:r>
      <w:r w:rsidR="005E0CA5">
        <w:rPr>
          <w:rFonts w:cstheme="minorHAnsi"/>
          <w:bCs/>
          <w:i/>
          <w:iCs/>
          <w:sz w:val="24"/>
          <w:szCs w:val="24"/>
        </w:rPr>
        <w:t>а</w:t>
      </w:r>
      <w:r w:rsidR="005E0CA5" w:rsidRPr="005E0CA5">
        <w:rPr>
          <w:rFonts w:cstheme="minorHAnsi"/>
          <w:bCs/>
          <w:i/>
          <w:iCs/>
          <w:sz w:val="24"/>
          <w:szCs w:val="24"/>
        </w:rPr>
        <w:t>)</w:t>
      </w:r>
      <w:r w:rsidRPr="00A173AB">
        <w:rPr>
          <w:rFonts w:cstheme="minorHAnsi"/>
          <w:bCs/>
          <w:iCs/>
          <w:sz w:val="24"/>
          <w:szCs w:val="24"/>
        </w:rPr>
        <w:t xml:space="preserve"> рабочих дн</w:t>
      </w:r>
      <w:r w:rsidR="005E0CA5">
        <w:rPr>
          <w:rFonts w:cstheme="minorHAnsi"/>
          <w:bCs/>
          <w:iCs/>
          <w:sz w:val="24"/>
          <w:szCs w:val="24"/>
        </w:rPr>
        <w:t>я</w:t>
      </w:r>
      <w:r w:rsidRPr="00A173AB">
        <w:rPr>
          <w:rFonts w:cstheme="minorHAnsi"/>
          <w:bCs/>
          <w:iCs/>
          <w:sz w:val="24"/>
          <w:szCs w:val="24"/>
        </w:rPr>
        <w:t xml:space="preserve"> до остановки </w:t>
      </w:r>
      <w:r w:rsidR="00A359A5">
        <w:rPr>
          <w:rFonts w:cstheme="minorHAnsi"/>
          <w:bCs/>
          <w:iCs/>
          <w:sz w:val="24"/>
          <w:szCs w:val="24"/>
        </w:rPr>
        <w:t>о</w:t>
      </w:r>
      <w:r w:rsidRPr="00A173AB">
        <w:rPr>
          <w:rFonts w:cstheme="minorHAnsi"/>
          <w:bCs/>
          <w:iCs/>
          <w:sz w:val="24"/>
          <w:szCs w:val="24"/>
        </w:rPr>
        <w:t>борудования</w:t>
      </w:r>
      <w:r w:rsidR="00A359A5">
        <w:rPr>
          <w:rFonts w:cstheme="minorHAnsi"/>
          <w:bCs/>
          <w:iCs/>
          <w:sz w:val="24"/>
          <w:szCs w:val="24"/>
        </w:rPr>
        <w:t>, в отношении которого Подрядчиком осуществляется Сервисное обслуживание,</w:t>
      </w:r>
      <w:r w:rsidRPr="00A173AB">
        <w:rPr>
          <w:rFonts w:cstheme="minorHAnsi"/>
          <w:bCs/>
          <w:iCs/>
          <w:sz w:val="24"/>
          <w:szCs w:val="24"/>
        </w:rPr>
        <w:t xml:space="preserve"> </w:t>
      </w:r>
      <w:r w:rsidR="00A359A5">
        <w:rPr>
          <w:rFonts w:cstheme="minorHAnsi"/>
          <w:bCs/>
          <w:iCs/>
          <w:sz w:val="24"/>
          <w:szCs w:val="24"/>
        </w:rPr>
        <w:t xml:space="preserve">согласовать с </w:t>
      </w:r>
      <w:r w:rsidR="00E076F2">
        <w:rPr>
          <w:rFonts w:cstheme="minorHAnsi"/>
          <w:bCs/>
          <w:iCs/>
          <w:sz w:val="24"/>
          <w:szCs w:val="24"/>
        </w:rPr>
        <w:t>Заказчиком</w:t>
      </w:r>
      <w:r w:rsidRPr="00A173AB">
        <w:rPr>
          <w:rFonts w:cstheme="minorHAnsi"/>
          <w:bCs/>
          <w:iCs/>
          <w:sz w:val="24"/>
          <w:szCs w:val="24"/>
        </w:rPr>
        <w:t xml:space="preserve"> </w:t>
      </w:r>
      <w:r w:rsidR="00A359A5">
        <w:rPr>
          <w:rFonts w:cstheme="minorHAnsi"/>
          <w:bCs/>
          <w:iCs/>
          <w:sz w:val="24"/>
          <w:szCs w:val="24"/>
        </w:rPr>
        <w:t>Г</w:t>
      </w:r>
      <w:r w:rsidRPr="00A173AB">
        <w:rPr>
          <w:rFonts w:cstheme="minorHAnsi"/>
          <w:bCs/>
          <w:iCs/>
          <w:sz w:val="24"/>
          <w:szCs w:val="24"/>
        </w:rPr>
        <w:t xml:space="preserve">рафик </w:t>
      </w:r>
      <w:r w:rsidR="00A359A5">
        <w:rPr>
          <w:rFonts w:cstheme="minorHAnsi"/>
          <w:bCs/>
          <w:iCs/>
          <w:sz w:val="24"/>
          <w:szCs w:val="24"/>
        </w:rPr>
        <w:t>Р</w:t>
      </w:r>
      <w:r w:rsidRPr="00A173AB">
        <w:rPr>
          <w:rFonts w:cstheme="minorHAnsi"/>
          <w:bCs/>
          <w:iCs/>
          <w:sz w:val="24"/>
          <w:szCs w:val="24"/>
        </w:rPr>
        <w:t>абот</w:t>
      </w:r>
      <w:r w:rsidR="00E076F2">
        <w:rPr>
          <w:rFonts w:cstheme="minorHAnsi"/>
          <w:bCs/>
          <w:iCs/>
          <w:sz w:val="24"/>
          <w:szCs w:val="24"/>
        </w:rPr>
        <w:t xml:space="preserve"> в отношении этого оборудования</w:t>
      </w:r>
      <w:r w:rsidRPr="00A173AB">
        <w:rPr>
          <w:rFonts w:cstheme="minorHAnsi"/>
          <w:bCs/>
          <w:iCs/>
          <w:sz w:val="24"/>
          <w:szCs w:val="24"/>
        </w:rPr>
        <w:t>.</w:t>
      </w:r>
    </w:p>
    <w:p w14:paraId="48FB4BD2" w14:textId="7E911120" w:rsidR="00A173AB" w:rsidRPr="00F94000" w:rsidRDefault="0001539B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 w:rsidRPr="00A173AB">
        <w:rPr>
          <w:rFonts w:cstheme="minorHAnsi"/>
          <w:bCs/>
          <w:iCs/>
          <w:sz w:val="24"/>
          <w:szCs w:val="24"/>
        </w:rPr>
        <w:t xml:space="preserve">Вести количественный учет запасных частей, узлов и агрегатов Заказчика, демонтированных с </w:t>
      </w:r>
      <w:r w:rsidR="00F94000" w:rsidRPr="00F94000">
        <w:rPr>
          <w:rFonts w:cstheme="minorHAnsi"/>
          <w:bCs/>
          <w:iCs/>
          <w:sz w:val="24"/>
          <w:szCs w:val="24"/>
        </w:rPr>
        <w:t>о</w:t>
      </w:r>
      <w:r w:rsidR="008163EC">
        <w:rPr>
          <w:rFonts w:cstheme="minorHAnsi"/>
          <w:bCs/>
          <w:iCs/>
          <w:sz w:val="24"/>
          <w:szCs w:val="24"/>
        </w:rPr>
        <w:t>борудования, в отношении котор</w:t>
      </w:r>
      <w:r w:rsidR="004215C4">
        <w:rPr>
          <w:rFonts w:cstheme="minorHAnsi"/>
          <w:bCs/>
          <w:iCs/>
          <w:sz w:val="24"/>
          <w:szCs w:val="24"/>
        </w:rPr>
        <w:t>ого Подрядчиком осуществляется С</w:t>
      </w:r>
      <w:r w:rsidR="008163EC">
        <w:rPr>
          <w:rFonts w:cstheme="minorHAnsi"/>
          <w:bCs/>
          <w:iCs/>
          <w:sz w:val="24"/>
          <w:szCs w:val="24"/>
        </w:rPr>
        <w:t>ервисное обслуживание, по форме</w:t>
      </w:r>
      <w:r w:rsidR="002A2D5A">
        <w:rPr>
          <w:rFonts w:cstheme="minorHAnsi"/>
          <w:bCs/>
          <w:iCs/>
          <w:sz w:val="24"/>
          <w:szCs w:val="24"/>
        </w:rPr>
        <w:t>,</w:t>
      </w:r>
      <w:r w:rsidR="008163EC">
        <w:rPr>
          <w:rFonts w:cstheme="minorHAnsi"/>
          <w:bCs/>
          <w:iCs/>
          <w:sz w:val="24"/>
          <w:szCs w:val="24"/>
        </w:rPr>
        <w:t xml:space="preserve"> приемлемой для Заказчика и по требованию Заказчика передавать данные такого учета Заказчику в срок не более </w:t>
      </w:r>
      <w:r w:rsidR="008163EC" w:rsidRPr="00823A07">
        <w:rPr>
          <w:rFonts w:cstheme="minorHAnsi"/>
          <w:bCs/>
          <w:i/>
          <w:iCs/>
          <w:sz w:val="24"/>
          <w:szCs w:val="24"/>
        </w:rPr>
        <w:t xml:space="preserve">___ (_____) </w:t>
      </w:r>
      <w:r w:rsidR="008163EC">
        <w:rPr>
          <w:rFonts w:cstheme="minorHAnsi"/>
          <w:bCs/>
          <w:iCs/>
          <w:sz w:val="24"/>
          <w:szCs w:val="24"/>
        </w:rPr>
        <w:t>рабочих дней с момента получения требования Заказчика</w:t>
      </w:r>
      <w:r w:rsidRPr="00F94000">
        <w:rPr>
          <w:rFonts w:cstheme="minorHAnsi"/>
          <w:bCs/>
          <w:iCs/>
          <w:sz w:val="24"/>
          <w:szCs w:val="24"/>
        </w:rPr>
        <w:t>.</w:t>
      </w:r>
    </w:p>
    <w:p w14:paraId="6B98A3C8" w14:textId="7830D7C2" w:rsidR="00A173AB" w:rsidRPr="00A173AB" w:rsidRDefault="004215C4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bookmarkStart w:id="23" w:name="_Ref28346462"/>
      <w:r>
        <w:rPr>
          <w:rFonts w:cstheme="minorHAnsi"/>
          <w:sz w:val="24"/>
          <w:szCs w:val="24"/>
        </w:rPr>
        <w:lastRenderedPageBreak/>
        <w:t xml:space="preserve">При предоставлении Заказчиком Подрядчику доступа к информационной системе </w:t>
      </w:r>
      <w:r>
        <w:rPr>
          <w:rFonts w:cstheme="minorHAnsi"/>
          <w:sz w:val="24"/>
          <w:szCs w:val="24"/>
          <w:lang w:val="en-US"/>
        </w:rPr>
        <w:t>SAP</w:t>
      </w:r>
      <w:r w:rsidRPr="004215C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ERP</w:t>
      </w:r>
      <w:r>
        <w:rPr>
          <w:rFonts w:cstheme="minorHAnsi"/>
          <w:sz w:val="24"/>
          <w:szCs w:val="24"/>
        </w:rPr>
        <w:t xml:space="preserve"> в</w:t>
      </w:r>
      <w:r w:rsidR="008163EC">
        <w:rPr>
          <w:rFonts w:cstheme="minorHAnsi"/>
          <w:sz w:val="24"/>
          <w:szCs w:val="24"/>
        </w:rPr>
        <w:t>носить сведения о</w:t>
      </w:r>
      <w:r w:rsidR="0001539B" w:rsidRPr="00A173AB">
        <w:rPr>
          <w:rFonts w:cstheme="minorHAnsi"/>
          <w:sz w:val="24"/>
          <w:szCs w:val="24"/>
        </w:rPr>
        <w:t xml:space="preserve"> фактически</w:t>
      </w:r>
      <w:r w:rsidR="008163EC">
        <w:rPr>
          <w:rFonts w:cstheme="minorHAnsi"/>
          <w:sz w:val="24"/>
          <w:szCs w:val="24"/>
        </w:rPr>
        <w:t>х</w:t>
      </w:r>
      <w:r w:rsidR="0001539B" w:rsidRPr="00A173AB">
        <w:rPr>
          <w:rFonts w:cstheme="minorHAnsi"/>
          <w:sz w:val="24"/>
          <w:szCs w:val="24"/>
        </w:rPr>
        <w:t xml:space="preserve"> трудозатрат</w:t>
      </w:r>
      <w:r w:rsidR="008163EC">
        <w:rPr>
          <w:rFonts w:cstheme="minorHAnsi"/>
          <w:sz w:val="24"/>
          <w:szCs w:val="24"/>
        </w:rPr>
        <w:t>ах Подрядчика п</w:t>
      </w:r>
      <w:r w:rsidR="009A7B43">
        <w:rPr>
          <w:rFonts w:cstheme="minorHAnsi"/>
          <w:sz w:val="24"/>
          <w:szCs w:val="24"/>
        </w:rPr>
        <w:t>о</w:t>
      </w:r>
      <w:r w:rsidR="008163EC">
        <w:rPr>
          <w:rFonts w:cstheme="minorHAnsi"/>
          <w:sz w:val="24"/>
          <w:szCs w:val="24"/>
        </w:rPr>
        <w:t xml:space="preserve"> осуществлен</w:t>
      </w:r>
      <w:r w:rsidR="009A7B43">
        <w:rPr>
          <w:rFonts w:cstheme="minorHAnsi"/>
          <w:sz w:val="24"/>
          <w:szCs w:val="24"/>
        </w:rPr>
        <w:t>ному</w:t>
      </w:r>
      <w:r w:rsidR="008163EC">
        <w:rPr>
          <w:rFonts w:cstheme="minorHAnsi"/>
          <w:sz w:val="24"/>
          <w:szCs w:val="24"/>
        </w:rPr>
        <w:t xml:space="preserve"> Сервисно</w:t>
      </w:r>
      <w:r w:rsidR="009A7B43">
        <w:rPr>
          <w:rFonts w:cstheme="minorHAnsi"/>
          <w:sz w:val="24"/>
          <w:szCs w:val="24"/>
        </w:rPr>
        <w:t>му</w:t>
      </w:r>
      <w:r w:rsidR="008163EC">
        <w:rPr>
          <w:rFonts w:cstheme="minorHAnsi"/>
          <w:sz w:val="24"/>
          <w:szCs w:val="24"/>
        </w:rPr>
        <w:t xml:space="preserve"> обслуживани</w:t>
      </w:r>
      <w:r w:rsidR="009A7B43">
        <w:rPr>
          <w:rFonts w:cstheme="minorHAnsi"/>
          <w:sz w:val="24"/>
          <w:szCs w:val="24"/>
        </w:rPr>
        <w:t>ю</w:t>
      </w:r>
      <w:r w:rsidR="0001539B" w:rsidRPr="00A173AB">
        <w:rPr>
          <w:rFonts w:cstheme="minorHAnsi"/>
          <w:sz w:val="24"/>
          <w:szCs w:val="24"/>
        </w:rPr>
        <w:t xml:space="preserve"> и </w:t>
      </w:r>
      <w:r w:rsidR="008163EC">
        <w:rPr>
          <w:rFonts w:cstheme="minorHAnsi"/>
          <w:sz w:val="24"/>
          <w:szCs w:val="24"/>
        </w:rPr>
        <w:t xml:space="preserve">фактическом </w:t>
      </w:r>
      <w:r w:rsidR="0001539B" w:rsidRPr="00A173AB">
        <w:rPr>
          <w:rFonts w:cstheme="minorHAnsi"/>
          <w:sz w:val="24"/>
          <w:szCs w:val="24"/>
        </w:rPr>
        <w:t>расход</w:t>
      </w:r>
      <w:r w:rsidR="008163EC">
        <w:rPr>
          <w:rFonts w:cstheme="minorHAnsi"/>
          <w:sz w:val="24"/>
          <w:szCs w:val="24"/>
        </w:rPr>
        <w:t>е</w:t>
      </w:r>
      <w:r w:rsidR="0001539B" w:rsidRPr="00A173AB">
        <w:rPr>
          <w:rFonts w:cstheme="minorHAnsi"/>
          <w:sz w:val="24"/>
          <w:szCs w:val="24"/>
        </w:rPr>
        <w:t xml:space="preserve"> материалов </w:t>
      </w:r>
      <w:r w:rsidR="008163EC">
        <w:rPr>
          <w:rFonts w:cstheme="minorHAnsi"/>
          <w:sz w:val="24"/>
          <w:szCs w:val="24"/>
        </w:rPr>
        <w:t xml:space="preserve">(вне зависимости от того, кем они предоставлены) </w:t>
      </w:r>
      <w:r w:rsidR="009A7B43">
        <w:rPr>
          <w:rFonts w:cstheme="minorHAnsi"/>
          <w:sz w:val="24"/>
          <w:szCs w:val="24"/>
        </w:rPr>
        <w:t xml:space="preserve">по осуществленному Сервисному обслуживанию </w:t>
      </w:r>
      <w:r w:rsidR="0001539B" w:rsidRPr="00A173AB">
        <w:rPr>
          <w:rFonts w:cstheme="minorHAnsi"/>
          <w:sz w:val="24"/>
          <w:szCs w:val="24"/>
        </w:rPr>
        <w:t xml:space="preserve">в </w:t>
      </w:r>
      <w:r w:rsidR="008163EC">
        <w:rPr>
          <w:rFonts w:cstheme="minorHAnsi"/>
          <w:sz w:val="24"/>
          <w:szCs w:val="24"/>
        </w:rPr>
        <w:t xml:space="preserve">информационную </w:t>
      </w:r>
      <w:r w:rsidR="0001539B" w:rsidRPr="00A173AB">
        <w:rPr>
          <w:rFonts w:cstheme="minorHAnsi"/>
          <w:sz w:val="24"/>
          <w:szCs w:val="24"/>
        </w:rPr>
        <w:t>систем</w:t>
      </w:r>
      <w:r w:rsidR="008163EC">
        <w:rPr>
          <w:rFonts w:cstheme="minorHAnsi"/>
          <w:sz w:val="24"/>
          <w:szCs w:val="24"/>
        </w:rPr>
        <w:t>у</w:t>
      </w:r>
      <w:r w:rsidR="0001539B" w:rsidRPr="00A173AB">
        <w:rPr>
          <w:rFonts w:cstheme="minorHAnsi"/>
          <w:sz w:val="24"/>
          <w:szCs w:val="24"/>
        </w:rPr>
        <w:t xml:space="preserve"> SAP</w:t>
      </w:r>
      <w:r w:rsidR="008163EC">
        <w:rPr>
          <w:rFonts w:cstheme="minorHAnsi"/>
          <w:sz w:val="24"/>
          <w:szCs w:val="24"/>
        </w:rPr>
        <w:t xml:space="preserve"> </w:t>
      </w:r>
      <w:r w:rsidR="008163EC">
        <w:rPr>
          <w:rFonts w:cstheme="minorHAnsi"/>
          <w:sz w:val="24"/>
          <w:szCs w:val="24"/>
          <w:lang w:val="en-US"/>
        </w:rPr>
        <w:t>ERP</w:t>
      </w:r>
      <w:r w:rsidR="0001539B" w:rsidRPr="00A173AB">
        <w:rPr>
          <w:rFonts w:cstheme="minorHAnsi"/>
          <w:sz w:val="24"/>
          <w:szCs w:val="24"/>
        </w:rPr>
        <w:t xml:space="preserve"> Заказчика</w:t>
      </w:r>
      <w:r w:rsidR="008163EC">
        <w:rPr>
          <w:rFonts w:cstheme="minorHAnsi"/>
          <w:sz w:val="24"/>
          <w:szCs w:val="24"/>
        </w:rPr>
        <w:t xml:space="preserve"> в порядке и сроки, установленные для такого внесения у Заказчика</w:t>
      </w:r>
      <w:r w:rsidR="0001539B" w:rsidRPr="00A173AB">
        <w:rPr>
          <w:rFonts w:cstheme="minorHAnsi"/>
          <w:sz w:val="24"/>
          <w:szCs w:val="24"/>
        </w:rPr>
        <w:t>.</w:t>
      </w:r>
      <w:bookmarkEnd w:id="23"/>
      <w:r>
        <w:rPr>
          <w:rFonts w:cstheme="minorHAnsi"/>
          <w:sz w:val="24"/>
          <w:szCs w:val="24"/>
        </w:rPr>
        <w:t xml:space="preserve"> В случае если у Заказчика отсутствует техническая возможность </w:t>
      </w:r>
      <w:r w:rsidRPr="004215C4">
        <w:rPr>
          <w:rFonts w:cstheme="minorHAnsi"/>
          <w:sz w:val="24"/>
          <w:szCs w:val="24"/>
        </w:rPr>
        <w:t>предоставлени</w:t>
      </w:r>
      <w:r>
        <w:rPr>
          <w:rFonts w:cstheme="minorHAnsi"/>
          <w:sz w:val="24"/>
          <w:szCs w:val="24"/>
        </w:rPr>
        <w:t>я</w:t>
      </w:r>
      <w:r w:rsidRPr="004215C4">
        <w:rPr>
          <w:rFonts w:cstheme="minorHAnsi"/>
          <w:sz w:val="24"/>
          <w:szCs w:val="24"/>
        </w:rPr>
        <w:t xml:space="preserve"> Заказчиком Подрядчику доступа к информационной системе </w:t>
      </w:r>
      <w:r w:rsidRPr="004215C4">
        <w:rPr>
          <w:rFonts w:cstheme="minorHAnsi"/>
          <w:sz w:val="24"/>
          <w:szCs w:val="24"/>
          <w:lang w:val="en-US"/>
        </w:rPr>
        <w:t>SAP</w:t>
      </w:r>
      <w:r w:rsidRPr="004215C4">
        <w:rPr>
          <w:rFonts w:cstheme="minorHAnsi"/>
          <w:sz w:val="24"/>
          <w:szCs w:val="24"/>
        </w:rPr>
        <w:t xml:space="preserve"> </w:t>
      </w:r>
      <w:r w:rsidRPr="004215C4">
        <w:rPr>
          <w:rFonts w:cstheme="minorHAnsi"/>
          <w:sz w:val="24"/>
          <w:szCs w:val="24"/>
          <w:lang w:val="en-US"/>
        </w:rPr>
        <w:t>ERP</w:t>
      </w:r>
      <w:r>
        <w:rPr>
          <w:rFonts w:cstheme="minorHAnsi"/>
          <w:sz w:val="24"/>
          <w:szCs w:val="24"/>
        </w:rPr>
        <w:t xml:space="preserve"> либо такой доступ не предоставлен Подрядчику по иным основаниям по усмотрению Заказчика </w:t>
      </w:r>
      <w:r w:rsidRPr="004215C4">
        <w:rPr>
          <w:rFonts w:cstheme="minorHAnsi"/>
          <w:sz w:val="24"/>
          <w:szCs w:val="24"/>
        </w:rPr>
        <w:t>сведения о фактических трудозатратах Подрядчика по осуществленному Сервисному обслуживанию и фактическом расходе материалов (вне зависимости от того, кем они предоставлены)</w:t>
      </w:r>
      <w:r>
        <w:rPr>
          <w:rFonts w:cstheme="minorHAnsi"/>
          <w:sz w:val="24"/>
          <w:szCs w:val="24"/>
        </w:rPr>
        <w:t xml:space="preserve"> предоставляются уполномоченным представителем Подрядчика уполномоченному представителю Заказчика в порядке определенном настоящим Договором для обмена информацией.</w:t>
      </w:r>
    </w:p>
    <w:p w14:paraId="098DF831" w14:textId="7D0337E2" w:rsidR="00E14661" w:rsidRDefault="00E14661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bookmarkStart w:id="24" w:name="_Ref28251793"/>
      <w:r w:rsidRPr="00656B7E">
        <w:rPr>
          <w:rFonts w:cstheme="minorHAnsi"/>
          <w:bCs/>
          <w:iCs/>
          <w:sz w:val="24"/>
          <w:szCs w:val="24"/>
        </w:rPr>
        <w:t xml:space="preserve">Не позднее </w:t>
      </w:r>
      <w:r w:rsidRPr="00656B7E">
        <w:rPr>
          <w:rFonts w:cstheme="minorHAnsi"/>
          <w:bCs/>
          <w:i/>
          <w:iCs/>
          <w:sz w:val="24"/>
          <w:szCs w:val="24"/>
        </w:rPr>
        <w:t>___ (_____)</w:t>
      </w:r>
      <w:r w:rsidRPr="00656B7E">
        <w:rPr>
          <w:rFonts w:cstheme="minorHAnsi"/>
          <w:bCs/>
          <w:iCs/>
          <w:sz w:val="24"/>
          <w:szCs w:val="24"/>
        </w:rPr>
        <w:t xml:space="preserve"> с момента обнаружения направлять Заказчику замечания и/или предложения Подрядчика в отношении сроков, качества и/или объема проведенных Регламентных работ по оборудованию, в отношении которого Подрядчиком осуществляется Сервисное обслуживание.</w:t>
      </w:r>
    </w:p>
    <w:p w14:paraId="385064A5" w14:textId="62D2DC34" w:rsidR="008163EC" w:rsidRDefault="0001539B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 w:rsidRPr="00A173AB">
        <w:rPr>
          <w:rFonts w:cstheme="minorHAnsi"/>
          <w:bCs/>
          <w:iCs/>
          <w:sz w:val="24"/>
          <w:szCs w:val="24"/>
        </w:rPr>
        <w:t xml:space="preserve">Принимать и вести учет </w:t>
      </w:r>
      <w:r w:rsidR="00037E67">
        <w:rPr>
          <w:rFonts w:cstheme="minorHAnsi"/>
          <w:bCs/>
          <w:iCs/>
          <w:sz w:val="24"/>
          <w:szCs w:val="24"/>
        </w:rPr>
        <w:t xml:space="preserve">направленных в соответствии с пунктом </w:t>
      </w:r>
      <w:r w:rsidR="00AF60C1">
        <w:rPr>
          <w:rFonts w:cstheme="minorHAnsi"/>
          <w:bCs/>
          <w:iCs/>
          <w:sz w:val="24"/>
          <w:szCs w:val="24"/>
        </w:rPr>
        <w:fldChar w:fldCharType="begin"/>
      </w:r>
      <w:r w:rsidR="00AF60C1">
        <w:rPr>
          <w:rFonts w:cstheme="minorHAnsi"/>
          <w:bCs/>
          <w:iCs/>
          <w:sz w:val="24"/>
          <w:szCs w:val="24"/>
        </w:rPr>
        <w:instrText xml:space="preserve"> REF _Ref28266755 \r \h </w:instrText>
      </w:r>
      <w:r w:rsidR="00AF60C1">
        <w:rPr>
          <w:rFonts w:cstheme="minorHAnsi"/>
          <w:bCs/>
          <w:iCs/>
          <w:sz w:val="24"/>
          <w:szCs w:val="24"/>
        </w:rPr>
      </w:r>
      <w:r w:rsidR="00AF60C1">
        <w:rPr>
          <w:rFonts w:cstheme="minorHAnsi"/>
          <w:bCs/>
          <w:iCs/>
          <w:sz w:val="24"/>
          <w:szCs w:val="24"/>
        </w:rPr>
        <w:fldChar w:fldCharType="separate"/>
      </w:r>
      <w:r w:rsidR="00AF60C1">
        <w:rPr>
          <w:rFonts w:cstheme="minorHAnsi"/>
          <w:bCs/>
          <w:iCs/>
          <w:sz w:val="24"/>
          <w:szCs w:val="24"/>
        </w:rPr>
        <w:t>4.6.2</w:t>
      </w:r>
      <w:r w:rsidR="00AF60C1">
        <w:rPr>
          <w:rFonts w:cstheme="minorHAnsi"/>
          <w:bCs/>
          <w:iCs/>
          <w:sz w:val="24"/>
          <w:szCs w:val="24"/>
        </w:rPr>
        <w:fldChar w:fldCharType="end"/>
      </w:r>
      <w:r w:rsidR="00037E67">
        <w:rPr>
          <w:rFonts w:cstheme="minorHAnsi"/>
          <w:bCs/>
          <w:iCs/>
          <w:sz w:val="24"/>
          <w:szCs w:val="24"/>
        </w:rPr>
        <w:t xml:space="preserve">. Договора </w:t>
      </w:r>
      <w:r w:rsidRPr="00A173AB">
        <w:rPr>
          <w:rFonts w:cstheme="minorHAnsi"/>
          <w:bCs/>
          <w:iCs/>
          <w:sz w:val="24"/>
          <w:szCs w:val="24"/>
        </w:rPr>
        <w:t xml:space="preserve">замечаний </w:t>
      </w:r>
      <w:r w:rsidR="008163EC">
        <w:rPr>
          <w:rFonts w:cstheme="minorHAnsi"/>
          <w:bCs/>
          <w:iCs/>
          <w:sz w:val="24"/>
          <w:szCs w:val="24"/>
        </w:rPr>
        <w:t xml:space="preserve">Заказчика по работе оборудования, в отношении которого Подрядчиком осуществляется Сервисное обслуживание, </w:t>
      </w:r>
      <w:r w:rsidRPr="00A173AB">
        <w:rPr>
          <w:rFonts w:cstheme="minorHAnsi"/>
          <w:bCs/>
          <w:iCs/>
          <w:sz w:val="24"/>
          <w:szCs w:val="24"/>
        </w:rPr>
        <w:t xml:space="preserve">и </w:t>
      </w:r>
      <w:r w:rsidR="008163EC">
        <w:rPr>
          <w:rFonts w:cstheme="minorHAnsi"/>
          <w:bCs/>
          <w:iCs/>
          <w:sz w:val="24"/>
          <w:szCs w:val="24"/>
        </w:rPr>
        <w:t xml:space="preserve">его </w:t>
      </w:r>
      <w:r w:rsidRPr="00A173AB">
        <w:rPr>
          <w:rFonts w:cstheme="minorHAnsi"/>
          <w:bCs/>
          <w:iCs/>
          <w:sz w:val="24"/>
          <w:szCs w:val="24"/>
        </w:rPr>
        <w:t xml:space="preserve">предложений по их устранению, </w:t>
      </w:r>
      <w:r w:rsidR="008163EC">
        <w:rPr>
          <w:rFonts w:cstheme="minorHAnsi"/>
          <w:bCs/>
          <w:iCs/>
          <w:sz w:val="24"/>
          <w:szCs w:val="24"/>
        </w:rPr>
        <w:t>по форме, приемлемой для Заказчика.</w:t>
      </w:r>
      <w:bookmarkEnd w:id="24"/>
    </w:p>
    <w:p w14:paraId="0DBA4BC0" w14:textId="6D9828F0" w:rsidR="000C3F98" w:rsidRDefault="000C3F98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 w:rsidRPr="000C3F98">
        <w:rPr>
          <w:rFonts w:cstheme="minorHAnsi"/>
          <w:bCs/>
          <w:iCs/>
          <w:sz w:val="24"/>
          <w:szCs w:val="24"/>
        </w:rPr>
        <w:t xml:space="preserve">В течение </w:t>
      </w:r>
      <w:r w:rsidR="00CC746A">
        <w:rPr>
          <w:rFonts w:cstheme="minorHAnsi"/>
          <w:bCs/>
          <w:i/>
          <w:iCs/>
          <w:sz w:val="24"/>
          <w:szCs w:val="24"/>
        </w:rPr>
        <w:t>3 (Т</w:t>
      </w:r>
      <w:r w:rsidRPr="000C3F98">
        <w:rPr>
          <w:rFonts w:cstheme="minorHAnsi"/>
          <w:bCs/>
          <w:i/>
          <w:iCs/>
          <w:sz w:val="24"/>
          <w:szCs w:val="24"/>
        </w:rPr>
        <w:t>рех)</w:t>
      </w:r>
      <w:r w:rsidRPr="000C3F98">
        <w:rPr>
          <w:rFonts w:cstheme="minorHAnsi"/>
          <w:bCs/>
          <w:iCs/>
          <w:sz w:val="24"/>
          <w:szCs w:val="24"/>
        </w:rPr>
        <w:t xml:space="preserve"> рабочих дней с момента получения замечаний и предложений </w:t>
      </w:r>
      <w:r>
        <w:rPr>
          <w:rFonts w:cstheme="minorHAnsi"/>
          <w:bCs/>
          <w:iCs/>
          <w:sz w:val="24"/>
          <w:szCs w:val="24"/>
        </w:rPr>
        <w:t xml:space="preserve">в соответствии с пунктом </w:t>
      </w:r>
      <w:r>
        <w:rPr>
          <w:rFonts w:cstheme="minorHAnsi"/>
          <w:bCs/>
          <w:iCs/>
          <w:sz w:val="24"/>
          <w:szCs w:val="24"/>
        </w:rPr>
        <w:fldChar w:fldCharType="begin"/>
      </w:r>
      <w:r>
        <w:rPr>
          <w:rFonts w:cstheme="minorHAnsi"/>
          <w:bCs/>
          <w:iCs/>
          <w:sz w:val="24"/>
          <w:szCs w:val="24"/>
        </w:rPr>
        <w:instrText xml:space="preserve"> REF _Ref28251793 \r \h </w:instrText>
      </w:r>
      <w:r>
        <w:rPr>
          <w:rFonts w:cstheme="minorHAnsi"/>
          <w:bCs/>
          <w:iCs/>
          <w:sz w:val="24"/>
          <w:szCs w:val="24"/>
        </w:rPr>
      </w:r>
      <w:r>
        <w:rPr>
          <w:rFonts w:cstheme="minorHAnsi"/>
          <w:bCs/>
          <w:iCs/>
          <w:sz w:val="24"/>
          <w:szCs w:val="24"/>
        </w:rPr>
        <w:fldChar w:fldCharType="separate"/>
      </w:r>
      <w:r>
        <w:rPr>
          <w:rFonts w:cstheme="minorHAnsi"/>
          <w:bCs/>
          <w:iCs/>
          <w:sz w:val="24"/>
          <w:szCs w:val="24"/>
        </w:rPr>
        <w:t>4.4.14</w:t>
      </w:r>
      <w:r>
        <w:rPr>
          <w:rFonts w:cstheme="minorHAnsi"/>
          <w:bCs/>
          <w:iCs/>
          <w:sz w:val="24"/>
          <w:szCs w:val="24"/>
        </w:rPr>
        <w:fldChar w:fldCharType="end"/>
      </w:r>
      <w:r>
        <w:rPr>
          <w:rFonts w:cstheme="minorHAnsi"/>
          <w:bCs/>
          <w:iCs/>
          <w:sz w:val="24"/>
          <w:szCs w:val="24"/>
        </w:rPr>
        <w:t xml:space="preserve">. Договора </w:t>
      </w:r>
      <w:r w:rsidRPr="000C3F98">
        <w:rPr>
          <w:rFonts w:cstheme="minorHAnsi"/>
          <w:bCs/>
          <w:iCs/>
          <w:sz w:val="24"/>
          <w:szCs w:val="24"/>
        </w:rPr>
        <w:t xml:space="preserve">рассмотреть их и </w:t>
      </w:r>
      <w:r>
        <w:rPr>
          <w:rFonts w:cstheme="minorHAnsi"/>
          <w:bCs/>
          <w:iCs/>
          <w:sz w:val="24"/>
          <w:szCs w:val="24"/>
        </w:rPr>
        <w:t>направить</w:t>
      </w:r>
      <w:r w:rsidRPr="000C3F98">
        <w:rPr>
          <w:rFonts w:cstheme="minorHAnsi"/>
          <w:bCs/>
          <w:iCs/>
          <w:sz w:val="24"/>
          <w:szCs w:val="24"/>
        </w:rPr>
        <w:t xml:space="preserve"> Заказчик</w:t>
      </w:r>
      <w:r>
        <w:rPr>
          <w:rFonts w:cstheme="minorHAnsi"/>
          <w:bCs/>
          <w:iCs/>
          <w:sz w:val="24"/>
          <w:szCs w:val="24"/>
        </w:rPr>
        <w:t>у информацию</w:t>
      </w:r>
      <w:r w:rsidRPr="000C3F98">
        <w:rPr>
          <w:rFonts w:cstheme="minorHAnsi"/>
          <w:bCs/>
          <w:iCs/>
          <w:sz w:val="24"/>
          <w:szCs w:val="24"/>
        </w:rPr>
        <w:t xml:space="preserve"> о </w:t>
      </w:r>
      <w:r>
        <w:rPr>
          <w:rFonts w:cstheme="minorHAnsi"/>
          <w:bCs/>
          <w:iCs/>
          <w:sz w:val="24"/>
          <w:szCs w:val="24"/>
        </w:rPr>
        <w:t>причинах их возникновения и предлагаемых вариантах их устранения</w:t>
      </w:r>
      <w:r w:rsidRPr="000C3F98">
        <w:rPr>
          <w:rFonts w:cstheme="minorHAnsi"/>
          <w:bCs/>
          <w:iCs/>
          <w:sz w:val="24"/>
          <w:szCs w:val="24"/>
        </w:rPr>
        <w:t>.</w:t>
      </w:r>
    </w:p>
    <w:p w14:paraId="19A1D30A" w14:textId="77777777" w:rsidR="000C3F98" w:rsidRDefault="008163EC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Производить Работы</w:t>
      </w:r>
      <w:r w:rsidR="0001539B" w:rsidRPr="00A173AB">
        <w:rPr>
          <w:rFonts w:cstheme="minorHAnsi"/>
          <w:bCs/>
          <w:iCs/>
          <w:sz w:val="24"/>
          <w:szCs w:val="24"/>
        </w:rPr>
        <w:t xml:space="preserve"> по устранению замечаний</w:t>
      </w:r>
      <w:r>
        <w:rPr>
          <w:rFonts w:cstheme="minorHAnsi"/>
          <w:bCs/>
          <w:iCs/>
          <w:sz w:val="24"/>
          <w:szCs w:val="24"/>
        </w:rPr>
        <w:t xml:space="preserve">, указанных в пункте </w:t>
      </w:r>
      <w:r>
        <w:rPr>
          <w:rFonts w:cstheme="minorHAnsi"/>
          <w:bCs/>
          <w:iCs/>
          <w:sz w:val="24"/>
          <w:szCs w:val="24"/>
        </w:rPr>
        <w:fldChar w:fldCharType="begin"/>
      </w:r>
      <w:r>
        <w:rPr>
          <w:rFonts w:cstheme="minorHAnsi"/>
          <w:bCs/>
          <w:iCs/>
          <w:sz w:val="24"/>
          <w:szCs w:val="24"/>
        </w:rPr>
        <w:instrText xml:space="preserve"> REF _Ref28251793 \r \h </w:instrText>
      </w:r>
      <w:r>
        <w:rPr>
          <w:rFonts w:cstheme="minorHAnsi"/>
          <w:bCs/>
          <w:iCs/>
          <w:sz w:val="24"/>
          <w:szCs w:val="24"/>
        </w:rPr>
      </w:r>
      <w:r>
        <w:rPr>
          <w:rFonts w:cstheme="minorHAnsi"/>
          <w:bCs/>
          <w:iCs/>
          <w:sz w:val="24"/>
          <w:szCs w:val="24"/>
        </w:rPr>
        <w:fldChar w:fldCharType="separate"/>
      </w:r>
      <w:r>
        <w:rPr>
          <w:rFonts w:cstheme="minorHAnsi"/>
          <w:bCs/>
          <w:iCs/>
          <w:sz w:val="24"/>
          <w:szCs w:val="24"/>
        </w:rPr>
        <w:t>4.4.14</w:t>
      </w:r>
      <w:r>
        <w:rPr>
          <w:rFonts w:cstheme="minorHAnsi"/>
          <w:bCs/>
          <w:iCs/>
          <w:sz w:val="24"/>
          <w:szCs w:val="24"/>
        </w:rPr>
        <w:fldChar w:fldCharType="end"/>
      </w:r>
      <w:r>
        <w:rPr>
          <w:rFonts w:cstheme="minorHAnsi"/>
          <w:bCs/>
          <w:iCs/>
          <w:sz w:val="24"/>
          <w:szCs w:val="24"/>
        </w:rPr>
        <w:t>. Договора. Такие Работы по устранению замечаний осуществляются Подрядчиком</w:t>
      </w:r>
      <w:r w:rsidR="000C3F98">
        <w:rPr>
          <w:rFonts w:cstheme="minorHAnsi"/>
          <w:bCs/>
          <w:iCs/>
          <w:sz w:val="24"/>
          <w:szCs w:val="24"/>
        </w:rPr>
        <w:t>:</w:t>
      </w:r>
    </w:p>
    <w:p w14:paraId="2D57C333" w14:textId="77777777" w:rsidR="000C3F98" w:rsidRDefault="000C3F98" w:rsidP="00523C55">
      <w:pPr>
        <w:pStyle w:val="ac"/>
        <w:spacing w:after="0" w:line="240" w:lineRule="auto"/>
        <w:ind w:left="1361"/>
        <w:jc w:val="both"/>
        <w:outlineLvl w:val="2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- </w:t>
      </w:r>
      <w:r w:rsidR="008163EC">
        <w:rPr>
          <w:rFonts w:cstheme="minorHAnsi"/>
          <w:bCs/>
          <w:iCs/>
          <w:sz w:val="24"/>
          <w:szCs w:val="24"/>
        </w:rPr>
        <w:t xml:space="preserve">либо собственными силами и за свой счет в случае если их необходимость возникла в следствие действий (бездействия) </w:t>
      </w:r>
      <w:r>
        <w:rPr>
          <w:rFonts w:cstheme="minorHAnsi"/>
          <w:bCs/>
          <w:iCs/>
          <w:sz w:val="24"/>
          <w:szCs w:val="24"/>
        </w:rPr>
        <w:t>Подрядчика,</w:t>
      </w:r>
    </w:p>
    <w:p w14:paraId="00F9BB9C" w14:textId="293AFE98" w:rsidR="0001539B" w:rsidRPr="00037E67" w:rsidRDefault="000C3F98" w:rsidP="00523C55">
      <w:pPr>
        <w:pStyle w:val="ac"/>
        <w:spacing w:after="0" w:line="240" w:lineRule="auto"/>
        <w:ind w:left="1361"/>
        <w:jc w:val="both"/>
        <w:outlineLvl w:val="2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- либо на условиях, предусмотренных письменным соглашением Сторон по ним, во всех иных случаях</w:t>
      </w:r>
      <w:r w:rsidR="0001539B" w:rsidRPr="00A173AB">
        <w:rPr>
          <w:rFonts w:cstheme="minorHAnsi"/>
          <w:bCs/>
          <w:iCs/>
          <w:sz w:val="24"/>
          <w:szCs w:val="24"/>
        </w:rPr>
        <w:t>.</w:t>
      </w:r>
      <w:r w:rsidR="00037E67" w:rsidRPr="00037E67">
        <w:rPr>
          <w:rFonts w:cstheme="minorHAnsi"/>
          <w:bCs/>
          <w:iCs/>
          <w:sz w:val="24"/>
          <w:szCs w:val="24"/>
        </w:rPr>
        <w:t xml:space="preserve"> </w:t>
      </w:r>
    </w:p>
    <w:p w14:paraId="079EF66A" w14:textId="21FEB1AB" w:rsidR="00711FC6" w:rsidRPr="00523C55" w:rsidRDefault="00861A13" w:rsidP="00523C55">
      <w:pPr>
        <w:tabs>
          <w:tab w:val="left" w:pos="1276"/>
          <w:tab w:val="left" w:pos="1418"/>
        </w:tabs>
        <w:spacing w:after="0" w:line="240" w:lineRule="auto"/>
        <w:ind w:left="567" w:right="45"/>
        <w:jc w:val="both"/>
        <w:rPr>
          <w:rFonts w:cstheme="minorHAnsi"/>
          <w:b/>
          <w:bCs/>
          <w:iCs/>
          <w:sz w:val="24"/>
          <w:szCs w:val="24"/>
        </w:rPr>
      </w:pPr>
      <w:r w:rsidRPr="00523C55">
        <w:rPr>
          <w:rFonts w:cstheme="minorHAnsi"/>
          <w:b/>
          <w:bCs/>
          <w:iCs/>
          <w:sz w:val="24"/>
          <w:szCs w:val="24"/>
        </w:rPr>
        <w:t xml:space="preserve">При </w:t>
      </w:r>
      <w:r w:rsidR="000C3F98" w:rsidRPr="00523C55">
        <w:rPr>
          <w:rFonts w:cstheme="minorHAnsi"/>
          <w:b/>
          <w:bCs/>
          <w:iCs/>
          <w:sz w:val="24"/>
          <w:szCs w:val="24"/>
        </w:rPr>
        <w:t>осуществлении</w:t>
      </w:r>
      <w:r w:rsidRPr="00523C55">
        <w:rPr>
          <w:rFonts w:cstheme="minorHAnsi"/>
          <w:b/>
          <w:bCs/>
          <w:iCs/>
          <w:sz w:val="24"/>
          <w:szCs w:val="24"/>
        </w:rPr>
        <w:t xml:space="preserve"> Подрядчиком </w:t>
      </w:r>
      <w:r w:rsidR="000C3F98" w:rsidRPr="00523C55">
        <w:rPr>
          <w:rFonts w:cstheme="minorHAnsi"/>
          <w:b/>
          <w:bCs/>
          <w:iCs/>
          <w:sz w:val="24"/>
          <w:szCs w:val="24"/>
        </w:rPr>
        <w:t>Т</w:t>
      </w:r>
      <w:r w:rsidRPr="00523C55">
        <w:rPr>
          <w:rFonts w:cstheme="minorHAnsi"/>
          <w:b/>
          <w:bCs/>
          <w:iCs/>
          <w:sz w:val="24"/>
          <w:szCs w:val="24"/>
        </w:rPr>
        <w:t>ехнического обслуживания</w:t>
      </w:r>
      <w:r w:rsidR="00711FC6" w:rsidRPr="00523C55">
        <w:rPr>
          <w:rFonts w:cstheme="minorHAnsi"/>
          <w:b/>
          <w:bCs/>
          <w:iCs/>
          <w:sz w:val="24"/>
          <w:szCs w:val="24"/>
        </w:rPr>
        <w:t>:</w:t>
      </w:r>
    </w:p>
    <w:p w14:paraId="785FF076" w14:textId="77321419" w:rsidR="00A173AB" w:rsidRDefault="00037E67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 w:rsidRPr="00037E67">
        <w:rPr>
          <w:rFonts w:cstheme="minorHAnsi"/>
          <w:bCs/>
          <w:iCs/>
          <w:sz w:val="24"/>
          <w:szCs w:val="24"/>
        </w:rPr>
        <w:t xml:space="preserve">Не позднее чем через </w:t>
      </w:r>
      <w:r w:rsidRPr="00823A07">
        <w:rPr>
          <w:rFonts w:cstheme="minorHAnsi"/>
          <w:bCs/>
          <w:i/>
          <w:iCs/>
          <w:sz w:val="24"/>
          <w:szCs w:val="24"/>
        </w:rPr>
        <w:t>___ (_____)</w:t>
      </w:r>
      <w:r w:rsidRPr="00037E67">
        <w:rPr>
          <w:rFonts w:cstheme="minorHAnsi"/>
          <w:bCs/>
          <w:iCs/>
          <w:sz w:val="24"/>
          <w:szCs w:val="24"/>
        </w:rPr>
        <w:t xml:space="preserve"> рабочих дней с момента завершения </w:t>
      </w:r>
      <w:r>
        <w:rPr>
          <w:rFonts w:cstheme="minorHAnsi"/>
          <w:bCs/>
          <w:iCs/>
          <w:sz w:val="24"/>
          <w:szCs w:val="24"/>
        </w:rPr>
        <w:t>Технического обслуживания</w:t>
      </w:r>
      <w:r w:rsidRPr="00037E67">
        <w:rPr>
          <w:rFonts w:cstheme="minorHAnsi"/>
          <w:bCs/>
          <w:iCs/>
          <w:sz w:val="24"/>
          <w:szCs w:val="24"/>
        </w:rPr>
        <w:t xml:space="preserve">, вернуть оборудование, в отношении которого Подрядчиком осуществлялось </w:t>
      </w:r>
      <w:r>
        <w:rPr>
          <w:rFonts w:cstheme="minorHAnsi"/>
          <w:bCs/>
          <w:iCs/>
          <w:sz w:val="24"/>
          <w:szCs w:val="24"/>
        </w:rPr>
        <w:t>Техническое</w:t>
      </w:r>
      <w:r w:rsidRPr="00037E67">
        <w:rPr>
          <w:rFonts w:cstheme="minorHAnsi"/>
          <w:bCs/>
          <w:iCs/>
          <w:sz w:val="24"/>
          <w:szCs w:val="24"/>
        </w:rPr>
        <w:t xml:space="preserve"> обслуживание, Заказчику в работоспособном состоянии. Возврат осуществляется по акту передачи оборудования после </w:t>
      </w:r>
      <w:r>
        <w:rPr>
          <w:rFonts w:cstheme="minorHAnsi"/>
          <w:bCs/>
          <w:iCs/>
          <w:sz w:val="24"/>
          <w:szCs w:val="24"/>
        </w:rPr>
        <w:t>Технического</w:t>
      </w:r>
      <w:r w:rsidRPr="00037E67">
        <w:rPr>
          <w:rFonts w:cstheme="minorHAnsi"/>
          <w:bCs/>
          <w:iCs/>
          <w:sz w:val="24"/>
          <w:szCs w:val="24"/>
        </w:rPr>
        <w:t xml:space="preserve"> обслуживания, составленному по форме</w:t>
      </w:r>
      <w:r w:rsidR="002A2D5A">
        <w:rPr>
          <w:rFonts w:cstheme="minorHAnsi"/>
          <w:bCs/>
          <w:iCs/>
          <w:sz w:val="24"/>
          <w:szCs w:val="24"/>
        </w:rPr>
        <w:t>,</w:t>
      </w:r>
      <w:r w:rsidRPr="00037E67">
        <w:rPr>
          <w:rFonts w:cstheme="minorHAnsi"/>
          <w:bCs/>
          <w:iCs/>
          <w:sz w:val="24"/>
          <w:szCs w:val="24"/>
        </w:rPr>
        <w:t xml:space="preserve"> приемлемой для Заказчика</w:t>
      </w:r>
      <w:r w:rsidR="00A173AB">
        <w:rPr>
          <w:rFonts w:cstheme="minorHAnsi"/>
          <w:bCs/>
          <w:iCs/>
          <w:sz w:val="24"/>
          <w:szCs w:val="24"/>
        </w:rPr>
        <w:t>.</w:t>
      </w:r>
    </w:p>
    <w:p w14:paraId="681BF521" w14:textId="3F96F568" w:rsidR="00861A13" w:rsidRPr="00523C55" w:rsidRDefault="00861A13" w:rsidP="00523C55">
      <w:pPr>
        <w:tabs>
          <w:tab w:val="left" w:pos="1276"/>
          <w:tab w:val="left" w:pos="1418"/>
        </w:tabs>
        <w:spacing w:after="0" w:line="240" w:lineRule="auto"/>
        <w:ind w:left="567" w:right="45"/>
        <w:jc w:val="both"/>
        <w:rPr>
          <w:rFonts w:cstheme="minorHAnsi"/>
          <w:b/>
          <w:bCs/>
          <w:iCs/>
          <w:color w:val="FF0000"/>
          <w:sz w:val="24"/>
          <w:szCs w:val="24"/>
        </w:rPr>
      </w:pPr>
      <w:r w:rsidRPr="00523C55">
        <w:rPr>
          <w:rFonts w:cstheme="minorHAnsi"/>
          <w:b/>
          <w:bCs/>
          <w:iCs/>
          <w:sz w:val="24"/>
          <w:szCs w:val="24"/>
        </w:rPr>
        <w:t xml:space="preserve">При </w:t>
      </w:r>
      <w:r w:rsidR="00AD5E4E" w:rsidRPr="00523C55">
        <w:rPr>
          <w:rFonts w:cstheme="minorHAnsi"/>
          <w:b/>
          <w:bCs/>
          <w:iCs/>
          <w:sz w:val="24"/>
          <w:szCs w:val="24"/>
        </w:rPr>
        <w:t>осуществлении</w:t>
      </w:r>
      <w:r w:rsidRPr="00523C55">
        <w:rPr>
          <w:rFonts w:cstheme="minorHAnsi"/>
          <w:b/>
          <w:bCs/>
          <w:iCs/>
          <w:sz w:val="24"/>
          <w:szCs w:val="24"/>
        </w:rPr>
        <w:t xml:space="preserve"> Подрядчиком </w:t>
      </w:r>
      <w:r w:rsidR="00547A31" w:rsidRPr="00523C55">
        <w:rPr>
          <w:rFonts w:cstheme="minorHAnsi"/>
          <w:b/>
          <w:bCs/>
          <w:iCs/>
          <w:sz w:val="24"/>
          <w:szCs w:val="24"/>
        </w:rPr>
        <w:t>Сервисн</w:t>
      </w:r>
      <w:r w:rsidRPr="00523C55">
        <w:rPr>
          <w:rFonts w:cstheme="minorHAnsi"/>
          <w:b/>
          <w:bCs/>
          <w:iCs/>
          <w:sz w:val="24"/>
          <w:szCs w:val="24"/>
        </w:rPr>
        <w:t xml:space="preserve">ого обслуживания и/или </w:t>
      </w:r>
      <w:r w:rsidR="00AD5E4E" w:rsidRPr="00523C55">
        <w:rPr>
          <w:rFonts w:cstheme="minorHAnsi"/>
          <w:b/>
          <w:bCs/>
          <w:iCs/>
          <w:sz w:val="24"/>
          <w:szCs w:val="24"/>
        </w:rPr>
        <w:t>Т</w:t>
      </w:r>
      <w:r w:rsidRPr="00523C55">
        <w:rPr>
          <w:rFonts w:cstheme="minorHAnsi"/>
          <w:b/>
          <w:bCs/>
          <w:iCs/>
          <w:sz w:val="24"/>
          <w:szCs w:val="24"/>
        </w:rPr>
        <w:t>ехнического обслуживания:</w:t>
      </w:r>
    </w:p>
    <w:p w14:paraId="1397F405" w14:textId="34025E4F" w:rsidR="00C8278E" w:rsidRDefault="00861A13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 w:rsidRPr="00C02C90">
        <w:rPr>
          <w:rFonts w:cstheme="minorHAnsi"/>
          <w:bCs/>
          <w:iCs/>
          <w:sz w:val="24"/>
          <w:szCs w:val="24"/>
        </w:rPr>
        <w:t>При выявлении неисправности в работе оборудования</w:t>
      </w:r>
      <w:r w:rsidR="00513949">
        <w:rPr>
          <w:rFonts w:cstheme="minorHAnsi"/>
          <w:bCs/>
          <w:iCs/>
          <w:sz w:val="24"/>
          <w:szCs w:val="24"/>
        </w:rPr>
        <w:t>, по которому</w:t>
      </w:r>
      <w:r w:rsidR="00FB367D">
        <w:rPr>
          <w:rFonts w:cstheme="minorHAnsi"/>
          <w:bCs/>
          <w:iCs/>
          <w:sz w:val="24"/>
          <w:szCs w:val="24"/>
        </w:rPr>
        <w:t xml:space="preserve"> Сервисное и/или Техническое обслуживание осуществляется Подрядчиком,</w:t>
      </w:r>
      <w:r w:rsidRPr="00C02C90">
        <w:rPr>
          <w:rFonts w:cstheme="minorHAnsi"/>
          <w:bCs/>
          <w:iCs/>
          <w:sz w:val="24"/>
          <w:szCs w:val="24"/>
        </w:rPr>
        <w:t xml:space="preserve"> </w:t>
      </w:r>
      <w:r w:rsidR="00FB367D">
        <w:rPr>
          <w:rFonts w:cstheme="minorHAnsi"/>
          <w:bCs/>
          <w:iCs/>
          <w:sz w:val="24"/>
          <w:szCs w:val="24"/>
        </w:rPr>
        <w:t xml:space="preserve">в срок не более </w:t>
      </w:r>
      <w:r w:rsidR="00FB367D" w:rsidRPr="00823A07">
        <w:rPr>
          <w:rFonts w:cstheme="minorHAnsi"/>
          <w:bCs/>
          <w:i/>
          <w:iCs/>
          <w:sz w:val="24"/>
          <w:szCs w:val="24"/>
        </w:rPr>
        <w:t>___ (_____)</w:t>
      </w:r>
      <w:r w:rsidR="00FB367D">
        <w:rPr>
          <w:rFonts w:cstheme="minorHAnsi"/>
          <w:bCs/>
          <w:iCs/>
          <w:sz w:val="24"/>
          <w:szCs w:val="24"/>
        </w:rPr>
        <w:t xml:space="preserve"> рабочих дней с момента </w:t>
      </w:r>
      <w:r w:rsidR="00513949">
        <w:rPr>
          <w:rFonts w:cstheme="minorHAnsi"/>
          <w:bCs/>
          <w:iCs/>
          <w:sz w:val="24"/>
          <w:szCs w:val="24"/>
        </w:rPr>
        <w:t xml:space="preserve">такого </w:t>
      </w:r>
      <w:r w:rsidR="00FB367D">
        <w:rPr>
          <w:rFonts w:cstheme="minorHAnsi"/>
          <w:bCs/>
          <w:iCs/>
          <w:sz w:val="24"/>
          <w:szCs w:val="24"/>
        </w:rPr>
        <w:t xml:space="preserve">выявления </w:t>
      </w:r>
      <w:r w:rsidRPr="00C02C90">
        <w:rPr>
          <w:rFonts w:cstheme="minorHAnsi"/>
          <w:bCs/>
          <w:iCs/>
          <w:sz w:val="24"/>
          <w:szCs w:val="24"/>
        </w:rPr>
        <w:t>уведомить об этом Заказчика</w:t>
      </w:r>
      <w:r w:rsidR="00FB367D">
        <w:rPr>
          <w:rFonts w:cstheme="minorHAnsi"/>
          <w:bCs/>
          <w:iCs/>
          <w:sz w:val="24"/>
          <w:szCs w:val="24"/>
        </w:rPr>
        <w:t xml:space="preserve">. В срок </w:t>
      </w:r>
      <w:r w:rsidR="003B2205">
        <w:rPr>
          <w:rFonts w:cstheme="minorHAnsi"/>
          <w:bCs/>
          <w:iCs/>
          <w:sz w:val="24"/>
          <w:szCs w:val="24"/>
        </w:rPr>
        <w:t xml:space="preserve">не более ___ (_____) рабочих дней рассмотреть представленную </w:t>
      </w:r>
      <w:r w:rsidR="00FB367D">
        <w:rPr>
          <w:rFonts w:cstheme="minorHAnsi"/>
          <w:bCs/>
          <w:iCs/>
          <w:sz w:val="24"/>
          <w:szCs w:val="24"/>
        </w:rPr>
        <w:t>Заказчик</w:t>
      </w:r>
      <w:r w:rsidR="003B2205">
        <w:rPr>
          <w:rFonts w:cstheme="minorHAnsi"/>
          <w:bCs/>
          <w:iCs/>
          <w:sz w:val="24"/>
          <w:szCs w:val="24"/>
        </w:rPr>
        <w:t>ом</w:t>
      </w:r>
      <w:r w:rsidR="00FB367D">
        <w:rPr>
          <w:rFonts w:cstheme="minorHAnsi"/>
          <w:bCs/>
          <w:iCs/>
          <w:sz w:val="24"/>
          <w:szCs w:val="24"/>
        </w:rPr>
        <w:t xml:space="preserve"> Ведомость дефектов в отношении выявленной неисправности</w:t>
      </w:r>
      <w:r w:rsidR="003B2205">
        <w:rPr>
          <w:rFonts w:cstheme="minorHAnsi"/>
          <w:bCs/>
          <w:iCs/>
          <w:sz w:val="24"/>
          <w:szCs w:val="24"/>
        </w:rPr>
        <w:t xml:space="preserve"> и согласовать ее либо направить мотивированные возражения </w:t>
      </w:r>
      <w:r w:rsidR="003B2205">
        <w:rPr>
          <w:rFonts w:cstheme="minorHAnsi"/>
          <w:bCs/>
          <w:iCs/>
          <w:sz w:val="24"/>
          <w:szCs w:val="24"/>
        </w:rPr>
        <w:lastRenderedPageBreak/>
        <w:t>против ее согласования</w:t>
      </w:r>
      <w:r w:rsidR="00FB367D">
        <w:rPr>
          <w:rFonts w:cstheme="minorHAnsi"/>
          <w:bCs/>
          <w:iCs/>
          <w:sz w:val="24"/>
          <w:szCs w:val="24"/>
        </w:rPr>
        <w:t xml:space="preserve">. В случае </w:t>
      </w:r>
      <w:r w:rsidR="003B2205">
        <w:rPr>
          <w:rFonts w:cstheme="minorHAnsi"/>
          <w:bCs/>
          <w:iCs/>
          <w:sz w:val="24"/>
          <w:szCs w:val="24"/>
        </w:rPr>
        <w:t xml:space="preserve">согласования </w:t>
      </w:r>
      <w:r w:rsidR="00FB367D">
        <w:rPr>
          <w:rFonts w:cstheme="minorHAnsi"/>
          <w:bCs/>
          <w:iCs/>
          <w:sz w:val="24"/>
          <w:szCs w:val="24"/>
        </w:rPr>
        <w:t>получен</w:t>
      </w:r>
      <w:r w:rsidR="003B2205">
        <w:rPr>
          <w:rFonts w:cstheme="minorHAnsi"/>
          <w:bCs/>
          <w:iCs/>
          <w:sz w:val="24"/>
          <w:szCs w:val="24"/>
        </w:rPr>
        <w:t>ной</w:t>
      </w:r>
      <w:r w:rsidR="00FB367D">
        <w:rPr>
          <w:rFonts w:cstheme="minorHAnsi"/>
          <w:bCs/>
          <w:iCs/>
          <w:sz w:val="24"/>
          <w:szCs w:val="24"/>
        </w:rPr>
        <w:t xml:space="preserve"> от Заказчика Ведомости </w:t>
      </w:r>
      <w:r w:rsidR="00EC779D">
        <w:rPr>
          <w:rFonts w:cstheme="minorHAnsi"/>
          <w:bCs/>
          <w:iCs/>
          <w:sz w:val="24"/>
          <w:szCs w:val="24"/>
        </w:rPr>
        <w:t>дефектов в отношении такой выявленной неисправности осуществить Работы, предусмотренные данной Ведомостью дефектов, в предусмотренном Договором порядке</w:t>
      </w:r>
      <w:r w:rsidRPr="00C02C90">
        <w:rPr>
          <w:rFonts w:cstheme="minorHAnsi"/>
          <w:bCs/>
          <w:iCs/>
          <w:sz w:val="24"/>
          <w:szCs w:val="24"/>
        </w:rPr>
        <w:t xml:space="preserve"> </w:t>
      </w:r>
      <w:r w:rsidR="00EC779D">
        <w:rPr>
          <w:rFonts w:cstheme="minorHAnsi"/>
          <w:bCs/>
          <w:iCs/>
          <w:sz w:val="24"/>
          <w:szCs w:val="24"/>
        </w:rPr>
        <w:t>для соответствующих Работ</w:t>
      </w:r>
      <w:r w:rsidRPr="00C02C90">
        <w:rPr>
          <w:rFonts w:cstheme="minorHAnsi"/>
          <w:bCs/>
          <w:iCs/>
          <w:sz w:val="24"/>
          <w:szCs w:val="24"/>
        </w:rPr>
        <w:t>.</w:t>
      </w:r>
    </w:p>
    <w:p w14:paraId="21C3D1C3" w14:textId="451E2C92" w:rsidR="0001539B" w:rsidRPr="00EC779D" w:rsidRDefault="00861A13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 w:rsidRPr="00C8278E">
        <w:rPr>
          <w:rFonts w:cstheme="minorHAnsi"/>
          <w:bCs/>
          <w:iCs/>
          <w:sz w:val="24"/>
          <w:szCs w:val="24"/>
        </w:rPr>
        <w:t xml:space="preserve">Устранять нарушения в работоспособности оборудования, выявленные Заказчиком </w:t>
      </w:r>
      <w:r w:rsidR="00FB367D">
        <w:rPr>
          <w:rFonts w:cstheme="minorHAnsi"/>
          <w:bCs/>
          <w:iCs/>
          <w:sz w:val="24"/>
          <w:szCs w:val="24"/>
        </w:rPr>
        <w:t>при осуществлении Сервисного и/или Технического обслуживания, в объеме, входящем в согласованный объем Сервисного и/или Технического обслуживания</w:t>
      </w:r>
      <w:r w:rsidRPr="00C8278E">
        <w:rPr>
          <w:rFonts w:cstheme="minorHAnsi"/>
          <w:bCs/>
          <w:iCs/>
          <w:sz w:val="24"/>
          <w:szCs w:val="24"/>
        </w:rPr>
        <w:t>.</w:t>
      </w:r>
    </w:p>
    <w:p w14:paraId="38546965" w14:textId="751C9018" w:rsidR="00E14661" w:rsidRPr="00523C55" w:rsidRDefault="00E14661" w:rsidP="00523C55">
      <w:pPr>
        <w:pStyle w:val="ac"/>
        <w:spacing w:after="0" w:line="240" w:lineRule="auto"/>
        <w:ind w:left="567"/>
        <w:jc w:val="both"/>
        <w:outlineLvl w:val="2"/>
        <w:rPr>
          <w:rFonts w:cstheme="minorHAnsi"/>
          <w:b/>
          <w:bCs/>
          <w:iCs/>
          <w:sz w:val="24"/>
          <w:szCs w:val="24"/>
        </w:rPr>
      </w:pPr>
      <w:r w:rsidRPr="00523C55">
        <w:rPr>
          <w:rFonts w:cstheme="minorHAnsi"/>
          <w:b/>
          <w:bCs/>
          <w:iCs/>
          <w:sz w:val="24"/>
          <w:szCs w:val="24"/>
        </w:rPr>
        <w:t>При выполнении Подрядчиком Аварийных ремонтных работ:</w:t>
      </w:r>
    </w:p>
    <w:p w14:paraId="0FFDD11F" w14:textId="6B9317B5" w:rsidR="005B2FE4" w:rsidRDefault="005B2FE4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bookmarkStart w:id="25" w:name="_Ref29830943"/>
      <w:r>
        <w:rPr>
          <w:rFonts w:cstheme="minorHAnsi"/>
          <w:bCs/>
          <w:iCs/>
          <w:sz w:val="24"/>
          <w:szCs w:val="24"/>
        </w:rPr>
        <w:t xml:space="preserve">В срок не более ___ (_____) рабочих дней после получения от Заказчика в соответствии с пунктом </w:t>
      </w:r>
      <w:r w:rsidR="00F653C0">
        <w:rPr>
          <w:rFonts w:cstheme="minorHAnsi"/>
          <w:bCs/>
          <w:iCs/>
          <w:sz w:val="24"/>
          <w:szCs w:val="24"/>
        </w:rPr>
        <w:fldChar w:fldCharType="begin"/>
      </w:r>
      <w:r w:rsidR="00F653C0">
        <w:rPr>
          <w:rFonts w:cstheme="minorHAnsi"/>
          <w:bCs/>
          <w:iCs/>
          <w:sz w:val="24"/>
          <w:szCs w:val="24"/>
        </w:rPr>
        <w:instrText xml:space="preserve"> REF _Ref29830870 \r \h </w:instrText>
      </w:r>
      <w:r w:rsidR="00F653C0">
        <w:rPr>
          <w:rFonts w:cstheme="minorHAnsi"/>
          <w:bCs/>
          <w:iCs/>
          <w:sz w:val="24"/>
          <w:szCs w:val="24"/>
        </w:rPr>
      </w:r>
      <w:r w:rsidR="00F653C0">
        <w:rPr>
          <w:rFonts w:cstheme="minorHAnsi"/>
          <w:bCs/>
          <w:iCs/>
          <w:sz w:val="24"/>
          <w:szCs w:val="24"/>
        </w:rPr>
        <w:fldChar w:fldCharType="separate"/>
      </w:r>
      <w:r w:rsidR="00F653C0">
        <w:rPr>
          <w:rFonts w:cstheme="minorHAnsi"/>
          <w:bCs/>
          <w:iCs/>
          <w:sz w:val="24"/>
          <w:szCs w:val="24"/>
        </w:rPr>
        <w:t>4.2.11</w:t>
      </w:r>
      <w:r w:rsidR="00F653C0">
        <w:rPr>
          <w:rFonts w:cstheme="minorHAnsi"/>
          <w:bCs/>
          <w:iCs/>
          <w:sz w:val="24"/>
          <w:szCs w:val="24"/>
        </w:rPr>
        <w:fldChar w:fldCharType="end"/>
      </w:r>
      <w:r>
        <w:rPr>
          <w:rFonts w:cstheme="minorHAnsi"/>
          <w:bCs/>
          <w:iCs/>
          <w:sz w:val="24"/>
          <w:szCs w:val="24"/>
        </w:rPr>
        <w:t>. Договора</w:t>
      </w:r>
      <w:r w:rsidR="00EE76AC">
        <w:rPr>
          <w:rFonts w:cstheme="minorHAnsi"/>
          <w:bCs/>
          <w:iCs/>
          <w:sz w:val="24"/>
          <w:szCs w:val="24"/>
        </w:rPr>
        <w:t>,</w:t>
      </w:r>
      <w:r>
        <w:rPr>
          <w:rFonts w:cstheme="minorHAnsi"/>
          <w:bCs/>
          <w:iCs/>
          <w:sz w:val="24"/>
          <w:szCs w:val="24"/>
        </w:rPr>
        <w:t xml:space="preserve"> заявки </w:t>
      </w:r>
      <w:r w:rsidR="00695DC3">
        <w:rPr>
          <w:rFonts w:cstheme="minorHAnsi"/>
          <w:bCs/>
          <w:iCs/>
          <w:sz w:val="24"/>
          <w:szCs w:val="24"/>
        </w:rPr>
        <w:t xml:space="preserve">и Ведомости дефектов </w:t>
      </w:r>
      <w:r>
        <w:rPr>
          <w:rFonts w:cstheme="minorHAnsi"/>
          <w:bCs/>
          <w:iCs/>
          <w:sz w:val="24"/>
          <w:szCs w:val="24"/>
        </w:rPr>
        <w:t>направить Заказчику Калькуляцию на Аварийные ремонтные Работы по оборудованию, указанному в так</w:t>
      </w:r>
      <w:r w:rsidR="00EE76AC">
        <w:rPr>
          <w:rFonts w:cstheme="minorHAnsi"/>
          <w:bCs/>
          <w:iCs/>
          <w:sz w:val="24"/>
          <w:szCs w:val="24"/>
        </w:rPr>
        <w:t>ой</w:t>
      </w:r>
      <w:r>
        <w:rPr>
          <w:rFonts w:cstheme="minorHAnsi"/>
          <w:bCs/>
          <w:iCs/>
          <w:sz w:val="24"/>
          <w:szCs w:val="24"/>
        </w:rPr>
        <w:t xml:space="preserve"> заявке </w:t>
      </w:r>
      <w:r w:rsidR="00695DC3">
        <w:rPr>
          <w:rFonts w:cstheme="minorHAnsi"/>
          <w:bCs/>
          <w:iCs/>
          <w:sz w:val="24"/>
          <w:szCs w:val="24"/>
        </w:rPr>
        <w:t xml:space="preserve">и Ведомости дефектов </w:t>
      </w:r>
      <w:r>
        <w:rPr>
          <w:rFonts w:cstheme="minorHAnsi"/>
          <w:bCs/>
          <w:iCs/>
          <w:sz w:val="24"/>
          <w:szCs w:val="24"/>
        </w:rPr>
        <w:t>Заказчика.</w:t>
      </w:r>
      <w:bookmarkEnd w:id="25"/>
    </w:p>
    <w:p w14:paraId="1C6A4434" w14:textId="7AF84556" w:rsidR="005B2FE4" w:rsidRDefault="005B2FE4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 w:rsidRPr="005B2FE4">
        <w:rPr>
          <w:rFonts w:cstheme="minorHAnsi"/>
          <w:bCs/>
          <w:iCs/>
          <w:sz w:val="24"/>
          <w:szCs w:val="24"/>
        </w:rPr>
        <w:t xml:space="preserve">В срок не более ___ (_____) рабочих дней после получения от Заказчика в соответствии с пунктом </w:t>
      </w:r>
      <w:r>
        <w:rPr>
          <w:rFonts w:cstheme="minorHAnsi"/>
          <w:bCs/>
          <w:iCs/>
          <w:sz w:val="24"/>
          <w:szCs w:val="24"/>
        </w:rPr>
        <w:fldChar w:fldCharType="begin"/>
      </w:r>
      <w:r>
        <w:rPr>
          <w:rFonts w:cstheme="minorHAnsi"/>
          <w:bCs/>
          <w:iCs/>
          <w:sz w:val="24"/>
          <w:szCs w:val="24"/>
        </w:rPr>
        <w:instrText xml:space="preserve"> REF _Ref29830889 \r \h </w:instrText>
      </w:r>
      <w:r>
        <w:rPr>
          <w:rFonts w:cstheme="minorHAnsi"/>
          <w:bCs/>
          <w:iCs/>
          <w:sz w:val="24"/>
          <w:szCs w:val="24"/>
        </w:rPr>
      </w:r>
      <w:r>
        <w:rPr>
          <w:rFonts w:cstheme="minorHAnsi"/>
          <w:bCs/>
          <w:iCs/>
          <w:sz w:val="24"/>
          <w:szCs w:val="24"/>
        </w:rPr>
        <w:fldChar w:fldCharType="separate"/>
      </w:r>
      <w:r>
        <w:rPr>
          <w:rFonts w:cstheme="minorHAnsi"/>
          <w:bCs/>
          <w:iCs/>
          <w:sz w:val="24"/>
          <w:szCs w:val="24"/>
        </w:rPr>
        <w:t>d)</w:t>
      </w:r>
      <w:r>
        <w:rPr>
          <w:rFonts w:cstheme="minorHAnsi"/>
          <w:bCs/>
          <w:iCs/>
          <w:sz w:val="24"/>
          <w:szCs w:val="24"/>
        </w:rPr>
        <w:fldChar w:fldCharType="end"/>
      </w:r>
      <w:r w:rsidRPr="005B2FE4">
        <w:rPr>
          <w:rFonts w:cstheme="minorHAnsi"/>
          <w:bCs/>
          <w:iCs/>
          <w:sz w:val="24"/>
          <w:szCs w:val="24"/>
        </w:rPr>
        <w:t xml:space="preserve"> Договора </w:t>
      </w:r>
      <w:r>
        <w:rPr>
          <w:rFonts w:cstheme="minorHAnsi"/>
          <w:bCs/>
          <w:iCs/>
          <w:sz w:val="24"/>
          <w:szCs w:val="24"/>
        </w:rPr>
        <w:t>Калькуляции согласовать ее либо направить Заказчику мотивированные возражения против ее согласования.</w:t>
      </w:r>
    </w:p>
    <w:p w14:paraId="147A712C" w14:textId="52C1683E" w:rsidR="00E14661" w:rsidRPr="00C8278E" w:rsidRDefault="00E14661" w:rsidP="005B2FE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Подписывать и направлять Заказчику подписанный</w:t>
      </w:r>
      <w:r w:rsidRPr="00E14661">
        <w:rPr>
          <w:rFonts w:cstheme="minorHAnsi"/>
          <w:bCs/>
          <w:iCs/>
          <w:sz w:val="24"/>
          <w:szCs w:val="24"/>
        </w:rPr>
        <w:t xml:space="preserve"> акт о фактически отработанном времени</w:t>
      </w:r>
      <w:r>
        <w:rPr>
          <w:rFonts w:cstheme="minorHAnsi"/>
          <w:bCs/>
          <w:iCs/>
          <w:sz w:val="24"/>
          <w:szCs w:val="24"/>
        </w:rPr>
        <w:t xml:space="preserve"> (пункт </w:t>
      </w:r>
      <w:r w:rsidR="00F653C0">
        <w:rPr>
          <w:rFonts w:cstheme="minorHAnsi"/>
          <w:bCs/>
          <w:iCs/>
          <w:sz w:val="24"/>
          <w:szCs w:val="24"/>
        </w:rPr>
        <w:fldChar w:fldCharType="begin"/>
      </w:r>
      <w:r w:rsidR="00F653C0">
        <w:rPr>
          <w:rFonts w:cstheme="minorHAnsi"/>
          <w:bCs/>
          <w:iCs/>
          <w:sz w:val="24"/>
          <w:szCs w:val="24"/>
        </w:rPr>
        <w:instrText xml:space="preserve"> REF _Ref29830434 \r \h </w:instrText>
      </w:r>
      <w:r w:rsidR="00F653C0">
        <w:rPr>
          <w:rFonts w:cstheme="minorHAnsi"/>
          <w:bCs/>
          <w:iCs/>
          <w:sz w:val="24"/>
          <w:szCs w:val="24"/>
        </w:rPr>
      </w:r>
      <w:r w:rsidR="00F653C0">
        <w:rPr>
          <w:rFonts w:cstheme="minorHAnsi"/>
          <w:bCs/>
          <w:iCs/>
          <w:sz w:val="24"/>
          <w:szCs w:val="24"/>
        </w:rPr>
        <w:fldChar w:fldCharType="separate"/>
      </w:r>
      <w:r w:rsidR="00F653C0">
        <w:rPr>
          <w:rFonts w:cstheme="minorHAnsi"/>
          <w:bCs/>
          <w:iCs/>
          <w:sz w:val="24"/>
          <w:szCs w:val="24"/>
        </w:rPr>
        <w:t>4.2.13</w:t>
      </w:r>
      <w:r w:rsidR="00F653C0">
        <w:rPr>
          <w:rFonts w:cstheme="minorHAnsi"/>
          <w:bCs/>
          <w:iCs/>
          <w:sz w:val="24"/>
          <w:szCs w:val="24"/>
        </w:rPr>
        <w:fldChar w:fldCharType="end"/>
      </w:r>
      <w:r>
        <w:rPr>
          <w:rFonts w:cstheme="minorHAnsi"/>
          <w:bCs/>
          <w:iCs/>
          <w:sz w:val="24"/>
          <w:szCs w:val="24"/>
        </w:rPr>
        <w:t xml:space="preserve">. Договора) либо мотивированные возражения против его подписания в срок не более </w:t>
      </w:r>
      <w:r w:rsidRPr="00823A07">
        <w:rPr>
          <w:rFonts w:cstheme="minorHAnsi"/>
          <w:bCs/>
          <w:i/>
          <w:iCs/>
          <w:sz w:val="24"/>
          <w:szCs w:val="24"/>
        </w:rPr>
        <w:t>___ (_____)</w:t>
      </w:r>
      <w:r>
        <w:rPr>
          <w:rFonts w:cstheme="minorHAnsi"/>
          <w:bCs/>
          <w:iCs/>
          <w:sz w:val="24"/>
          <w:szCs w:val="24"/>
        </w:rPr>
        <w:t xml:space="preserve"> рабочих дней с момента получения такого акта.</w:t>
      </w:r>
    </w:p>
    <w:p w14:paraId="19962052" w14:textId="51CCC5DE" w:rsidR="001712E5" w:rsidRPr="00523C55" w:rsidRDefault="001712E5" w:rsidP="00523C55">
      <w:pPr>
        <w:pStyle w:val="ac"/>
        <w:tabs>
          <w:tab w:val="left" w:pos="567"/>
          <w:tab w:val="left" w:pos="1276"/>
        </w:tabs>
        <w:spacing w:after="0" w:line="240" w:lineRule="auto"/>
        <w:ind w:left="567"/>
        <w:jc w:val="both"/>
        <w:outlineLvl w:val="1"/>
        <w:rPr>
          <w:rFonts w:cstheme="minorHAnsi"/>
          <w:b/>
          <w:sz w:val="24"/>
          <w:szCs w:val="24"/>
        </w:rPr>
      </w:pPr>
      <w:r w:rsidRPr="00523C55">
        <w:rPr>
          <w:rFonts w:cstheme="minorHAnsi"/>
          <w:b/>
          <w:sz w:val="24"/>
          <w:szCs w:val="24"/>
        </w:rPr>
        <w:t>Для</w:t>
      </w:r>
      <w:r w:rsidR="007522F4" w:rsidRPr="00523C55">
        <w:rPr>
          <w:rFonts w:cstheme="minorHAnsi"/>
          <w:b/>
          <w:sz w:val="24"/>
          <w:szCs w:val="24"/>
        </w:rPr>
        <w:t xml:space="preserve"> выполнени</w:t>
      </w:r>
      <w:r w:rsidRPr="00523C55">
        <w:rPr>
          <w:rFonts w:cstheme="minorHAnsi"/>
          <w:b/>
          <w:sz w:val="24"/>
          <w:szCs w:val="24"/>
        </w:rPr>
        <w:t>я</w:t>
      </w:r>
      <w:r w:rsidR="007522F4" w:rsidRPr="00523C55">
        <w:rPr>
          <w:rFonts w:cstheme="minorHAnsi"/>
          <w:b/>
          <w:sz w:val="24"/>
          <w:szCs w:val="24"/>
        </w:rPr>
        <w:t xml:space="preserve"> </w:t>
      </w:r>
      <w:r w:rsidRPr="00523C55">
        <w:rPr>
          <w:rFonts w:cstheme="minorHAnsi"/>
          <w:b/>
          <w:sz w:val="24"/>
          <w:szCs w:val="24"/>
        </w:rPr>
        <w:t>Р</w:t>
      </w:r>
      <w:r w:rsidR="007522F4" w:rsidRPr="00523C55">
        <w:rPr>
          <w:rFonts w:cstheme="minorHAnsi"/>
          <w:b/>
          <w:sz w:val="24"/>
          <w:szCs w:val="24"/>
        </w:rPr>
        <w:t>абот Стороны вправе:</w:t>
      </w:r>
    </w:p>
    <w:p w14:paraId="399AD9BB" w14:textId="5EE54859" w:rsidR="007522F4" w:rsidRPr="00523C55" w:rsidRDefault="007522F4" w:rsidP="00AF60C1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cstheme="minorHAnsi"/>
          <w:b/>
          <w:sz w:val="24"/>
          <w:szCs w:val="24"/>
        </w:rPr>
      </w:pPr>
      <w:r w:rsidRPr="00523C55">
        <w:rPr>
          <w:rFonts w:cstheme="minorHAnsi"/>
          <w:b/>
          <w:sz w:val="24"/>
          <w:szCs w:val="24"/>
        </w:rPr>
        <w:t xml:space="preserve">Общие для всех </w:t>
      </w:r>
      <w:r w:rsidR="001712E5" w:rsidRPr="00523C55">
        <w:rPr>
          <w:rFonts w:cstheme="minorHAnsi"/>
          <w:b/>
          <w:sz w:val="24"/>
          <w:szCs w:val="24"/>
        </w:rPr>
        <w:t>Р</w:t>
      </w:r>
      <w:r w:rsidRPr="00523C55">
        <w:rPr>
          <w:rFonts w:cstheme="minorHAnsi"/>
          <w:b/>
          <w:sz w:val="24"/>
          <w:szCs w:val="24"/>
        </w:rPr>
        <w:t>абот права Заказчика:</w:t>
      </w:r>
    </w:p>
    <w:p w14:paraId="049FAD95" w14:textId="335A3954" w:rsidR="00C8278E" w:rsidRDefault="007522F4" w:rsidP="00AF60C1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sz w:val="24"/>
          <w:szCs w:val="24"/>
        </w:rPr>
      </w:pPr>
      <w:bookmarkStart w:id="26" w:name="_Ref28596769"/>
      <w:r w:rsidRPr="00C02C90">
        <w:rPr>
          <w:rFonts w:cstheme="minorHAnsi"/>
          <w:sz w:val="24"/>
          <w:szCs w:val="24"/>
        </w:rPr>
        <w:t>В любое время в период действия настоящего Договора</w:t>
      </w:r>
      <w:r w:rsidR="001712E5">
        <w:rPr>
          <w:rFonts w:cstheme="minorHAnsi"/>
          <w:sz w:val="24"/>
          <w:szCs w:val="24"/>
        </w:rPr>
        <w:t xml:space="preserve"> в ходе производства Работ</w:t>
      </w:r>
      <w:r w:rsidRPr="00C02C90">
        <w:rPr>
          <w:rFonts w:cstheme="minorHAnsi"/>
          <w:sz w:val="24"/>
          <w:szCs w:val="24"/>
        </w:rPr>
        <w:t xml:space="preserve"> в присутствии представителя Подрядчика осуществлять контроль технического состояния оборудования</w:t>
      </w:r>
      <w:r w:rsidR="001712E5">
        <w:rPr>
          <w:rFonts w:cstheme="minorHAnsi"/>
          <w:sz w:val="24"/>
          <w:szCs w:val="24"/>
        </w:rPr>
        <w:t>, в отношении которого производятся Работы</w:t>
      </w:r>
      <w:r w:rsidR="007F66C4">
        <w:rPr>
          <w:rFonts w:cstheme="minorHAnsi"/>
          <w:sz w:val="24"/>
          <w:szCs w:val="24"/>
        </w:rPr>
        <w:t>, ход и качество осуществления Работ</w:t>
      </w:r>
      <w:r w:rsidRPr="00C02C90">
        <w:rPr>
          <w:rFonts w:cstheme="minorHAnsi"/>
          <w:sz w:val="24"/>
          <w:szCs w:val="24"/>
        </w:rPr>
        <w:t>.</w:t>
      </w:r>
      <w:bookmarkEnd w:id="26"/>
    </w:p>
    <w:p w14:paraId="7CD2EE03" w14:textId="40332191" w:rsidR="00C8278E" w:rsidRDefault="00CD2940" w:rsidP="00AF60C1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Изменять График Работ</w:t>
      </w:r>
      <w:r w:rsidR="00C8278E">
        <w:rPr>
          <w:rFonts w:cstheme="minorHAnsi"/>
          <w:sz w:val="24"/>
          <w:szCs w:val="24"/>
        </w:rPr>
        <w:t xml:space="preserve"> по согласованию с Подрядчиком.</w:t>
      </w:r>
    </w:p>
    <w:p w14:paraId="4301F4D5" w14:textId="36412D79" w:rsidR="00C8278E" w:rsidRDefault="007522F4" w:rsidP="00AF60C1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sz w:val="24"/>
          <w:szCs w:val="24"/>
        </w:rPr>
      </w:pPr>
      <w:r w:rsidRPr="00C8278E">
        <w:rPr>
          <w:rFonts w:cstheme="minorHAnsi"/>
          <w:sz w:val="24"/>
          <w:szCs w:val="24"/>
        </w:rPr>
        <w:t xml:space="preserve">Привлекать </w:t>
      </w:r>
      <w:r w:rsidR="00CD2940">
        <w:rPr>
          <w:rFonts w:cstheme="minorHAnsi"/>
          <w:sz w:val="24"/>
          <w:szCs w:val="24"/>
        </w:rPr>
        <w:t>с согласия Подрядчика его работников</w:t>
      </w:r>
      <w:r w:rsidRPr="00C8278E">
        <w:rPr>
          <w:rFonts w:cstheme="minorHAnsi"/>
          <w:sz w:val="24"/>
          <w:szCs w:val="24"/>
        </w:rPr>
        <w:t xml:space="preserve"> к проведению комиссионных и</w:t>
      </w:r>
      <w:r w:rsidR="00CD2940">
        <w:rPr>
          <w:rFonts w:cstheme="minorHAnsi"/>
          <w:sz w:val="24"/>
          <w:szCs w:val="24"/>
        </w:rPr>
        <w:t>/или</w:t>
      </w:r>
      <w:r w:rsidRPr="00C8278E">
        <w:rPr>
          <w:rFonts w:cstheme="minorHAnsi"/>
          <w:sz w:val="24"/>
          <w:szCs w:val="24"/>
        </w:rPr>
        <w:t xml:space="preserve"> целевых проверок, </w:t>
      </w:r>
      <w:r w:rsidR="00CD2940">
        <w:rPr>
          <w:rFonts w:cstheme="minorHAnsi"/>
          <w:sz w:val="24"/>
          <w:szCs w:val="24"/>
        </w:rPr>
        <w:t>предметом которых является исполнение Договора или исследование обстоятельств, являющихся следствием исполнения Сторонами обязательств по Договору</w:t>
      </w:r>
      <w:r w:rsidRPr="00C8278E">
        <w:rPr>
          <w:rFonts w:cstheme="minorHAnsi"/>
          <w:sz w:val="24"/>
          <w:szCs w:val="24"/>
        </w:rPr>
        <w:t>.</w:t>
      </w:r>
    </w:p>
    <w:p w14:paraId="3D1A6014" w14:textId="25BD9CD3" w:rsidR="007522F4" w:rsidRDefault="00CD2940" w:rsidP="00AF60C1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Запрашивать </w:t>
      </w:r>
      <w:r w:rsidRPr="00CD2940">
        <w:rPr>
          <w:rFonts w:cstheme="minorHAnsi"/>
          <w:bCs/>
          <w:iCs/>
          <w:sz w:val="24"/>
          <w:szCs w:val="24"/>
        </w:rPr>
        <w:t>документаци</w:t>
      </w:r>
      <w:r>
        <w:rPr>
          <w:rFonts w:cstheme="minorHAnsi"/>
          <w:bCs/>
          <w:iCs/>
          <w:sz w:val="24"/>
          <w:szCs w:val="24"/>
        </w:rPr>
        <w:t>ю Подрядчика</w:t>
      </w:r>
      <w:r w:rsidRPr="00CD2940">
        <w:rPr>
          <w:rFonts w:cstheme="minorHAnsi"/>
          <w:bCs/>
          <w:iCs/>
          <w:sz w:val="24"/>
          <w:szCs w:val="24"/>
        </w:rPr>
        <w:t>, связанн</w:t>
      </w:r>
      <w:r>
        <w:rPr>
          <w:rFonts w:cstheme="minorHAnsi"/>
          <w:bCs/>
          <w:iCs/>
          <w:sz w:val="24"/>
          <w:szCs w:val="24"/>
        </w:rPr>
        <w:t>ую</w:t>
      </w:r>
      <w:r w:rsidRPr="00CD2940">
        <w:rPr>
          <w:rFonts w:cstheme="minorHAnsi"/>
          <w:bCs/>
          <w:iCs/>
          <w:sz w:val="24"/>
          <w:szCs w:val="24"/>
        </w:rPr>
        <w:t xml:space="preserve"> с производством Работ</w:t>
      </w:r>
      <w:r w:rsidR="007522F4" w:rsidRPr="00C8278E">
        <w:rPr>
          <w:rFonts w:cstheme="minorHAnsi"/>
          <w:sz w:val="24"/>
          <w:szCs w:val="24"/>
        </w:rPr>
        <w:t>.</w:t>
      </w:r>
    </w:p>
    <w:p w14:paraId="1D2D24F1" w14:textId="7CA3FDCB" w:rsidR="00AD4B22" w:rsidRPr="00AD4B22" w:rsidRDefault="00AD4B22" w:rsidP="00AF60C1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Не </w:t>
      </w:r>
      <w:r w:rsidRPr="00AD4B22">
        <w:rPr>
          <w:rFonts w:cstheme="minorHAnsi"/>
          <w:sz w:val="24"/>
          <w:szCs w:val="24"/>
        </w:rPr>
        <w:t>возмещ</w:t>
      </w:r>
      <w:r>
        <w:rPr>
          <w:rFonts w:cstheme="minorHAnsi"/>
          <w:sz w:val="24"/>
          <w:szCs w:val="24"/>
        </w:rPr>
        <w:t xml:space="preserve">ать </w:t>
      </w:r>
      <w:r w:rsidRPr="00AD4B22">
        <w:rPr>
          <w:rFonts w:cstheme="minorHAnsi"/>
          <w:sz w:val="24"/>
          <w:szCs w:val="24"/>
        </w:rPr>
        <w:t>Подрядчику или опл</w:t>
      </w:r>
      <w:r>
        <w:rPr>
          <w:rFonts w:cstheme="minorHAnsi"/>
          <w:sz w:val="24"/>
          <w:szCs w:val="24"/>
        </w:rPr>
        <w:t>ачивать</w:t>
      </w:r>
      <w:r w:rsidRPr="00AD4B22">
        <w:rPr>
          <w:rFonts w:cstheme="minorHAnsi"/>
          <w:sz w:val="24"/>
          <w:szCs w:val="24"/>
        </w:rPr>
        <w:t xml:space="preserve"> Подрядчику в каком-либо ином виде </w:t>
      </w:r>
      <w:r>
        <w:rPr>
          <w:rFonts w:cstheme="minorHAnsi"/>
          <w:sz w:val="24"/>
          <w:szCs w:val="24"/>
        </w:rPr>
        <w:t>р</w:t>
      </w:r>
      <w:r w:rsidRPr="00AD4B22">
        <w:rPr>
          <w:rFonts w:cstheme="minorHAnsi"/>
          <w:sz w:val="24"/>
          <w:szCs w:val="24"/>
        </w:rPr>
        <w:t>асходы, превышающие согласованную Сторонами стоимость Работ, произведенные Подрядчиком вследствие некачественного либо несвоевременного выполнения Работ по прич</w:t>
      </w:r>
      <w:r>
        <w:rPr>
          <w:rFonts w:cstheme="minorHAnsi"/>
          <w:sz w:val="24"/>
          <w:szCs w:val="24"/>
        </w:rPr>
        <w:t>инам, не зависящим от Заказчика</w:t>
      </w:r>
      <w:r w:rsidRPr="00AD4B22">
        <w:rPr>
          <w:rFonts w:cstheme="minorHAnsi"/>
          <w:sz w:val="24"/>
          <w:szCs w:val="24"/>
        </w:rPr>
        <w:t>.</w:t>
      </w:r>
    </w:p>
    <w:p w14:paraId="1DFC08C9" w14:textId="7D6F86D6" w:rsidR="00AD4B22" w:rsidRPr="00C8278E" w:rsidRDefault="00AD4B22" w:rsidP="00AF60C1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Отказаться полностью либо частично от производства Работ Подрядчиком и в соответствующей части передать производство Работ другим лицам в</w:t>
      </w:r>
      <w:r w:rsidRPr="00AD4B22">
        <w:rPr>
          <w:rFonts w:cstheme="minorHAnsi"/>
          <w:sz w:val="24"/>
          <w:szCs w:val="24"/>
        </w:rPr>
        <w:t xml:space="preserve"> случае заведомо несвоевременного исполнения Подрядчиком Работ</w:t>
      </w:r>
      <w:r w:rsidR="002A2D5A">
        <w:rPr>
          <w:rFonts w:cstheme="minorHAnsi"/>
          <w:sz w:val="24"/>
          <w:szCs w:val="24"/>
        </w:rPr>
        <w:t>,</w:t>
      </w:r>
      <w:r w:rsidRPr="00AD4B2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предварительно письменно, но не позднее чем за </w:t>
      </w:r>
      <w:r w:rsidRPr="00823A07">
        <w:rPr>
          <w:rFonts w:cstheme="minorHAnsi"/>
          <w:i/>
          <w:sz w:val="24"/>
          <w:szCs w:val="24"/>
        </w:rPr>
        <w:t>___ (_____)</w:t>
      </w:r>
      <w:r>
        <w:rPr>
          <w:rFonts w:cstheme="minorHAnsi"/>
          <w:sz w:val="24"/>
          <w:szCs w:val="24"/>
        </w:rPr>
        <w:t xml:space="preserve"> рабочих дней до момента отказа, уведомив об этом Подрядчика.</w:t>
      </w:r>
    </w:p>
    <w:p w14:paraId="3317FDD5" w14:textId="0D80EE2E" w:rsidR="00AF60C1" w:rsidRPr="00AF60C1" w:rsidRDefault="00AF60C1" w:rsidP="00AF60C1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cstheme="minorHAnsi"/>
          <w:b/>
          <w:sz w:val="24"/>
          <w:szCs w:val="24"/>
        </w:rPr>
      </w:pPr>
      <w:r w:rsidRPr="00AF60C1">
        <w:rPr>
          <w:rFonts w:cstheme="minorHAnsi"/>
          <w:b/>
          <w:bCs/>
          <w:iCs/>
          <w:sz w:val="24"/>
          <w:szCs w:val="24"/>
        </w:rPr>
        <w:t xml:space="preserve">Специальные </w:t>
      </w:r>
      <w:r>
        <w:rPr>
          <w:rFonts w:cstheme="minorHAnsi"/>
          <w:b/>
          <w:bCs/>
          <w:iCs/>
          <w:sz w:val="24"/>
          <w:szCs w:val="24"/>
        </w:rPr>
        <w:t>права</w:t>
      </w:r>
      <w:r w:rsidRPr="00AF60C1">
        <w:rPr>
          <w:rFonts w:cstheme="minorHAnsi"/>
          <w:b/>
          <w:bCs/>
          <w:iCs/>
          <w:sz w:val="24"/>
          <w:szCs w:val="24"/>
        </w:rPr>
        <w:t xml:space="preserve"> </w:t>
      </w:r>
      <w:r>
        <w:rPr>
          <w:rFonts w:cstheme="minorHAnsi"/>
          <w:b/>
          <w:bCs/>
          <w:iCs/>
          <w:sz w:val="24"/>
          <w:szCs w:val="24"/>
        </w:rPr>
        <w:t>Заказчика</w:t>
      </w:r>
      <w:r w:rsidRPr="00AF60C1">
        <w:rPr>
          <w:rFonts w:cstheme="minorHAnsi"/>
          <w:b/>
          <w:bCs/>
          <w:iCs/>
          <w:sz w:val="24"/>
          <w:szCs w:val="24"/>
        </w:rPr>
        <w:t xml:space="preserve"> для отдельных Работ:</w:t>
      </w:r>
    </w:p>
    <w:p w14:paraId="32C88BED" w14:textId="7E719C5B" w:rsidR="00AF60C1" w:rsidRPr="00AF60C1" w:rsidRDefault="00AF60C1" w:rsidP="00AF60C1">
      <w:pPr>
        <w:pStyle w:val="ac"/>
        <w:tabs>
          <w:tab w:val="left" w:pos="567"/>
          <w:tab w:val="left" w:pos="1276"/>
        </w:tabs>
        <w:spacing w:after="0" w:line="240" w:lineRule="auto"/>
        <w:ind w:left="567"/>
        <w:jc w:val="both"/>
        <w:outlineLvl w:val="1"/>
        <w:rPr>
          <w:rFonts w:cstheme="minorHAnsi"/>
          <w:b/>
          <w:sz w:val="24"/>
          <w:szCs w:val="24"/>
        </w:rPr>
      </w:pPr>
      <w:r w:rsidRPr="00AF60C1">
        <w:rPr>
          <w:rFonts w:cstheme="minorHAnsi"/>
          <w:b/>
          <w:bCs/>
          <w:iCs/>
          <w:sz w:val="24"/>
          <w:szCs w:val="24"/>
        </w:rPr>
        <w:t>При осуществлении Подрядчиком Сервисного обслуживания</w:t>
      </w:r>
      <w:r>
        <w:rPr>
          <w:rFonts w:cstheme="minorHAnsi"/>
          <w:b/>
          <w:bCs/>
          <w:iCs/>
          <w:sz w:val="24"/>
          <w:szCs w:val="24"/>
        </w:rPr>
        <w:t>:</w:t>
      </w:r>
    </w:p>
    <w:p w14:paraId="187DB796" w14:textId="0E8358A6" w:rsidR="00AF60C1" w:rsidRPr="00AF60C1" w:rsidRDefault="00AF60C1" w:rsidP="00AF60C1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sz w:val="24"/>
          <w:szCs w:val="24"/>
        </w:rPr>
      </w:pPr>
      <w:r w:rsidRPr="00AF60C1">
        <w:rPr>
          <w:rFonts w:cstheme="minorHAnsi"/>
          <w:bCs/>
          <w:iCs/>
          <w:sz w:val="24"/>
          <w:szCs w:val="24"/>
        </w:rPr>
        <w:t>При обнаружении Заказчиком в процессе осуществления Подрядчиком Сервисного обслуживания невыполнения или ненадлежащего выполнения Сервисного обслуживания направить Подрядчику в письменном виде сведения о выявленных фактах невыполнения или ненадлежащего выполнения Сервисного обслуживания и предложения по их устранению</w:t>
      </w:r>
      <w:r>
        <w:rPr>
          <w:rFonts w:cstheme="minorHAnsi"/>
          <w:bCs/>
          <w:iCs/>
          <w:sz w:val="24"/>
          <w:szCs w:val="24"/>
        </w:rPr>
        <w:t xml:space="preserve"> </w:t>
      </w:r>
      <w:r w:rsidRPr="00AF60C1">
        <w:rPr>
          <w:rFonts w:cstheme="minorHAnsi"/>
          <w:bCs/>
          <w:iCs/>
          <w:sz w:val="24"/>
          <w:szCs w:val="24"/>
        </w:rPr>
        <w:t>по форме, приемлемой для Заказчика.</w:t>
      </w:r>
    </w:p>
    <w:p w14:paraId="0D44062D" w14:textId="5180CD07" w:rsidR="00AF60C1" w:rsidRPr="00AF60C1" w:rsidRDefault="00AF60C1" w:rsidP="00AF60C1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sz w:val="24"/>
          <w:szCs w:val="24"/>
        </w:rPr>
      </w:pPr>
      <w:bookmarkStart w:id="27" w:name="_Ref28266755"/>
      <w:r w:rsidRPr="00AF60C1">
        <w:rPr>
          <w:rFonts w:cstheme="minorHAnsi"/>
          <w:bCs/>
          <w:iCs/>
          <w:sz w:val="24"/>
          <w:szCs w:val="24"/>
        </w:rPr>
        <w:lastRenderedPageBreak/>
        <w:t>Направлять замечания по работе оборудования, в отношении которого Подрядчиком осуществляется Сервисное обслуживание, и предложения по их устранению по форме, приемлемой для Заказчика.</w:t>
      </w:r>
      <w:bookmarkEnd w:id="27"/>
    </w:p>
    <w:p w14:paraId="37E4AACB" w14:textId="10BC25A7" w:rsidR="007522F4" w:rsidRPr="00523C55" w:rsidRDefault="007522F4" w:rsidP="00AF60C1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cstheme="minorHAnsi"/>
          <w:b/>
          <w:sz w:val="24"/>
          <w:szCs w:val="24"/>
        </w:rPr>
      </w:pPr>
      <w:r w:rsidRPr="00523C55">
        <w:rPr>
          <w:rFonts w:cstheme="minorHAnsi"/>
          <w:b/>
          <w:sz w:val="24"/>
          <w:szCs w:val="24"/>
        </w:rPr>
        <w:t xml:space="preserve">Общие для всех </w:t>
      </w:r>
      <w:r w:rsidR="00CD2940" w:rsidRPr="00523C55">
        <w:rPr>
          <w:rFonts w:cstheme="minorHAnsi"/>
          <w:b/>
          <w:sz w:val="24"/>
          <w:szCs w:val="24"/>
        </w:rPr>
        <w:t>Р</w:t>
      </w:r>
      <w:r w:rsidRPr="00523C55">
        <w:rPr>
          <w:rFonts w:cstheme="minorHAnsi"/>
          <w:b/>
          <w:sz w:val="24"/>
          <w:szCs w:val="24"/>
        </w:rPr>
        <w:t>абот права Подрядчика:</w:t>
      </w:r>
    </w:p>
    <w:p w14:paraId="7D931A65" w14:textId="20320122" w:rsidR="00617E13" w:rsidRDefault="007522F4" w:rsidP="00AF60C1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sz w:val="24"/>
          <w:szCs w:val="24"/>
        </w:rPr>
      </w:pPr>
      <w:r w:rsidRPr="00C02C90">
        <w:rPr>
          <w:rFonts w:cstheme="minorHAnsi"/>
          <w:sz w:val="24"/>
          <w:szCs w:val="24"/>
        </w:rPr>
        <w:t xml:space="preserve">Требовать от Заказчика передачи </w:t>
      </w:r>
      <w:r w:rsidR="00EC779D">
        <w:rPr>
          <w:rFonts w:cstheme="minorHAnsi"/>
          <w:sz w:val="24"/>
          <w:szCs w:val="24"/>
        </w:rPr>
        <w:t xml:space="preserve">предусмотренной пунктами </w:t>
      </w:r>
      <w:r w:rsidR="00EC779D">
        <w:rPr>
          <w:rFonts w:cstheme="minorHAnsi"/>
          <w:sz w:val="24"/>
          <w:szCs w:val="24"/>
        </w:rPr>
        <w:fldChar w:fldCharType="begin"/>
      </w:r>
      <w:r w:rsidR="00EC779D">
        <w:rPr>
          <w:rFonts w:cstheme="minorHAnsi"/>
          <w:sz w:val="24"/>
          <w:szCs w:val="24"/>
        </w:rPr>
        <w:instrText xml:space="preserve"> REF _Ref28268313 \r \h </w:instrText>
      </w:r>
      <w:r w:rsidR="00EC779D">
        <w:rPr>
          <w:rFonts w:cstheme="minorHAnsi"/>
          <w:sz w:val="24"/>
          <w:szCs w:val="24"/>
        </w:rPr>
      </w:r>
      <w:r w:rsidR="00EC779D">
        <w:rPr>
          <w:rFonts w:cstheme="minorHAnsi"/>
          <w:sz w:val="24"/>
          <w:szCs w:val="24"/>
        </w:rPr>
        <w:fldChar w:fldCharType="separate"/>
      </w:r>
      <w:r w:rsidR="00EC779D">
        <w:rPr>
          <w:rFonts w:cstheme="minorHAnsi"/>
          <w:sz w:val="24"/>
          <w:szCs w:val="24"/>
        </w:rPr>
        <w:t>4.2.2</w:t>
      </w:r>
      <w:r w:rsidR="00EC779D">
        <w:rPr>
          <w:rFonts w:cstheme="minorHAnsi"/>
          <w:sz w:val="24"/>
          <w:szCs w:val="24"/>
        </w:rPr>
        <w:fldChar w:fldCharType="end"/>
      </w:r>
      <w:r w:rsidR="00EC779D">
        <w:rPr>
          <w:rFonts w:cstheme="minorHAnsi"/>
          <w:sz w:val="24"/>
          <w:szCs w:val="24"/>
        </w:rPr>
        <w:t xml:space="preserve">. и/или </w:t>
      </w:r>
      <w:r w:rsidR="00F653C0">
        <w:rPr>
          <w:rFonts w:cstheme="minorHAnsi"/>
          <w:sz w:val="24"/>
          <w:szCs w:val="24"/>
        </w:rPr>
        <w:fldChar w:fldCharType="begin"/>
      </w:r>
      <w:r w:rsidR="00F653C0">
        <w:rPr>
          <w:rFonts w:cstheme="minorHAnsi"/>
          <w:sz w:val="24"/>
          <w:szCs w:val="24"/>
        </w:rPr>
        <w:instrText xml:space="preserve"> REF _Ref28268426 \r \h </w:instrText>
      </w:r>
      <w:r w:rsidR="00F653C0">
        <w:rPr>
          <w:rFonts w:cstheme="minorHAnsi"/>
          <w:sz w:val="24"/>
          <w:szCs w:val="24"/>
        </w:rPr>
      </w:r>
      <w:r w:rsidR="00F653C0">
        <w:rPr>
          <w:rFonts w:cstheme="minorHAnsi"/>
          <w:sz w:val="24"/>
          <w:szCs w:val="24"/>
        </w:rPr>
        <w:fldChar w:fldCharType="separate"/>
      </w:r>
      <w:r w:rsidR="00F653C0">
        <w:rPr>
          <w:rFonts w:cstheme="minorHAnsi"/>
          <w:sz w:val="24"/>
          <w:szCs w:val="24"/>
        </w:rPr>
        <w:t>4.2.6</w:t>
      </w:r>
      <w:r w:rsidR="00F653C0">
        <w:rPr>
          <w:rFonts w:cstheme="minorHAnsi"/>
          <w:sz w:val="24"/>
          <w:szCs w:val="24"/>
        </w:rPr>
        <w:fldChar w:fldCharType="end"/>
      </w:r>
      <w:r w:rsidR="00EC779D">
        <w:rPr>
          <w:rFonts w:cstheme="minorHAnsi"/>
          <w:sz w:val="24"/>
          <w:szCs w:val="24"/>
        </w:rPr>
        <w:t>. Договора документации, информации и иных сведений в отношении Работ</w:t>
      </w:r>
      <w:r w:rsidRPr="00C02C90">
        <w:rPr>
          <w:rFonts w:cstheme="minorHAnsi"/>
          <w:sz w:val="24"/>
          <w:szCs w:val="24"/>
        </w:rPr>
        <w:t>.</w:t>
      </w:r>
    </w:p>
    <w:p w14:paraId="24DFD74E" w14:textId="77777777" w:rsidR="00AD4B22" w:rsidRPr="00AD4B22" w:rsidRDefault="00AD4B22" w:rsidP="00523C55">
      <w:pPr>
        <w:pStyle w:val="ac"/>
        <w:spacing w:after="0" w:line="240" w:lineRule="auto"/>
        <w:ind w:left="1361"/>
        <w:jc w:val="both"/>
        <w:outlineLvl w:val="2"/>
        <w:rPr>
          <w:rFonts w:cstheme="minorHAnsi"/>
          <w:sz w:val="24"/>
          <w:szCs w:val="24"/>
        </w:rPr>
      </w:pPr>
    </w:p>
    <w:p w14:paraId="0F689B57" w14:textId="47EC76AE" w:rsidR="00EA2999" w:rsidRPr="00CD2940" w:rsidRDefault="00F94000" w:rsidP="004F28A4">
      <w:pPr>
        <w:pStyle w:val="ac"/>
        <w:numPr>
          <w:ilvl w:val="0"/>
          <w:numId w:val="8"/>
        </w:numPr>
        <w:tabs>
          <w:tab w:val="left" w:pos="1276"/>
        </w:tabs>
        <w:spacing w:after="0" w:line="240" w:lineRule="auto"/>
        <w:ind w:left="567" w:hanging="567"/>
        <w:jc w:val="both"/>
        <w:outlineLvl w:val="0"/>
        <w:rPr>
          <w:rFonts w:cstheme="minorHAnsi"/>
          <w:b/>
          <w:sz w:val="24"/>
          <w:szCs w:val="24"/>
        </w:rPr>
      </w:pPr>
      <w:bookmarkStart w:id="28" w:name="_Ref21511303"/>
      <w:r w:rsidRPr="00CD2940">
        <w:rPr>
          <w:rFonts w:cstheme="minorHAnsi"/>
          <w:b/>
          <w:sz w:val="24"/>
          <w:szCs w:val="24"/>
        </w:rPr>
        <w:t>ОХРАНА ТРУДА, ПРОМЫШЛЕННАЯ БЕЗОПАСНОСТЬ ПРОИЗВОДСТВА РАБОТ, ОХРАНА ОКРУЖАЮЩЕЙ СРЕДЫ, ВНУТРИОБЪЕКТОВЫЙ И ПРОПУСКНОЙ РЕЖИМ</w:t>
      </w:r>
      <w:bookmarkEnd w:id="28"/>
    </w:p>
    <w:p w14:paraId="3B1C1BD1" w14:textId="35CC7E0B" w:rsidR="00EA2999" w:rsidRPr="00C7368A" w:rsidRDefault="00C7368A" w:rsidP="004F28A4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cstheme="minorHAnsi"/>
          <w:sz w:val="24"/>
          <w:szCs w:val="24"/>
        </w:rPr>
      </w:pPr>
      <w:r w:rsidRPr="00C7368A">
        <w:rPr>
          <w:rFonts w:cstheme="minorHAnsi"/>
          <w:sz w:val="24"/>
          <w:szCs w:val="24"/>
        </w:rPr>
        <w:t>Права и обязанности Сторон по выполнению требований охраны труда, промышленной безопасности производства работ</w:t>
      </w:r>
      <w:r w:rsidR="00CE690F">
        <w:rPr>
          <w:rFonts w:cstheme="minorHAnsi"/>
          <w:sz w:val="24"/>
          <w:szCs w:val="24"/>
        </w:rPr>
        <w:t xml:space="preserve"> </w:t>
      </w:r>
      <w:r w:rsidR="00CE690F" w:rsidRPr="00CE690F">
        <w:rPr>
          <w:rFonts w:cstheme="minorHAnsi"/>
          <w:sz w:val="24"/>
          <w:szCs w:val="24"/>
        </w:rPr>
        <w:t>(ОТиПБ)</w:t>
      </w:r>
      <w:r w:rsidRPr="00C7368A">
        <w:rPr>
          <w:rFonts w:cstheme="minorHAnsi"/>
          <w:sz w:val="24"/>
          <w:szCs w:val="24"/>
        </w:rPr>
        <w:t>, охране окружающей среды, внутриобъектового и пропускного режима регулируются соглашением, являющимся Приложением № 1 к настоящему Договору.</w:t>
      </w:r>
    </w:p>
    <w:p w14:paraId="4063F825" w14:textId="77777777" w:rsidR="00C7368A" w:rsidRDefault="00C7368A" w:rsidP="00523C55">
      <w:pPr>
        <w:pStyle w:val="ac"/>
        <w:tabs>
          <w:tab w:val="left" w:pos="1276"/>
        </w:tabs>
        <w:spacing w:after="0" w:line="240" w:lineRule="auto"/>
        <w:ind w:left="567" w:right="45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14:paraId="56336766" w14:textId="77777777" w:rsidR="00617E13" w:rsidRPr="00CD2940" w:rsidRDefault="00617E13" w:rsidP="004F28A4">
      <w:pPr>
        <w:pStyle w:val="ac"/>
        <w:numPr>
          <w:ilvl w:val="0"/>
          <w:numId w:val="8"/>
        </w:numPr>
        <w:tabs>
          <w:tab w:val="left" w:pos="1276"/>
        </w:tabs>
        <w:spacing w:after="0" w:line="240" w:lineRule="auto"/>
        <w:ind w:left="567" w:hanging="567"/>
        <w:jc w:val="both"/>
        <w:outlineLvl w:val="0"/>
        <w:rPr>
          <w:rFonts w:eastAsia="Times New Roman" w:cstheme="minorHAnsi"/>
          <w:b/>
          <w:sz w:val="24"/>
          <w:szCs w:val="24"/>
          <w:lang w:eastAsia="ru-RU"/>
        </w:rPr>
      </w:pPr>
      <w:r w:rsidRPr="00CD2940">
        <w:rPr>
          <w:rFonts w:eastAsia="Times New Roman" w:cstheme="minorHAnsi"/>
          <w:b/>
          <w:sz w:val="24"/>
          <w:szCs w:val="24"/>
          <w:lang w:eastAsia="ru-RU"/>
        </w:rPr>
        <w:t>ПРОИЗВОДСТВО И ПРИЕМКА РАБОТ</w:t>
      </w:r>
    </w:p>
    <w:p w14:paraId="69C27E1A" w14:textId="1C49AF6E" w:rsidR="00CD2940" w:rsidRPr="00CD2940" w:rsidRDefault="00CD2940" w:rsidP="004F28A4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bookmarkStart w:id="29" w:name="_Ref28254829"/>
      <w:r>
        <w:rPr>
          <w:rFonts w:eastAsia="Times New Roman" w:cstheme="minorHAnsi"/>
          <w:sz w:val="24"/>
          <w:szCs w:val="24"/>
          <w:lang w:eastAsia="ru-RU"/>
        </w:rPr>
        <w:t>Приемка выполненных Р</w:t>
      </w:r>
      <w:r w:rsidR="00617E13" w:rsidRPr="00622A7C">
        <w:rPr>
          <w:rFonts w:eastAsia="Times New Roman" w:cstheme="minorHAnsi"/>
          <w:sz w:val="24"/>
          <w:szCs w:val="24"/>
          <w:lang w:eastAsia="ru-RU"/>
        </w:rPr>
        <w:t xml:space="preserve">абот производится Заказчиком ежемесячно с подписанием </w:t>
      </w:r>
      <w:r w:rsidR="009E2FC2">
        <w:rPr>
          <w:rFonts w:eastAsia="Times New Roman" w:cstheme="minorHAnsi"/>
          <w:sz w:val="24"/>
          <w:szCs w:val="24"/>
          <w:lang w:eastAsia="ru-RU"/>
        </w:rPr>
        <w:t>Сторон</w:t>
      </w:r>
      <w:r w:rsidR="00027E3A">
        <w:rPr>
          <w:rFonts w:eastAsia="Times New Roman" w:cstheme="minorHAnsi"/>
          <w:sz w:val="24"/>
          <w:szCs w:val="24"/>
          <w:lang w:eastAsia="ru-RU"/>
        </w:rPr>
        <w:t>ами А</w:t>
      </w:r>
      <w:r w:rsidR="00617E13" w:rsidRPr="00622A7C">
        <w:rPr>
          <w:rFonts w:eastAsia="Times New Roman" w:cstheme="minorHAnsi"/>
          <w:sz w:val="24"/>
          <w:szCs w:val="24"/>
          <w:lang w:eastAsia="ru-RU"/>
        </w:rPr>
        <w:t>кта приемки</w:t>
      </w:r>
      <w:r>
        <w:rPr>
          <w:rFonts w:eastAsia="Times New Roman" w:cstheme="minorHAnsi"/>
          <w:sz w:val="24"/>
          <w:szCs w:val="24"/>
          <w:lang w:eastAsia="ru-RU"/>
        </w:rPr>
        <w:t>, если иная периодичность (распределение сроков производства Работ по этапам) производства Работ и их приемки не установлены Графиком Работ</w:t>
      </w:r>
      <w:r w:rsidR="00617E13" w:rsidRPr="00622A7C">
        <w:rPr>
          <w:rFonts w:eastAsia="Times New Roman" w:cstheme="minorHAnsi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sz w:val="24"/>
          <w:szCs w:val="24"/>
          <w:lang w:eastAsia="ru-RU"/>
        </w:rPr>
        <w:t>Приемке подлежит</w:t>
      </w:r>
      <w:r w:rsidR="00617E13" w:rsidRPr="00622A7C">
        <w:rPr>
          <w:rFonts w:eastAsia="Times New Roman" w:cstheme="minorHAnsi"/>
          <w:sz w:val="24"/>
          <w:szCs w:val="24"/>
          <w:lang w:eastAsia="ru-RU"/>
        </w:rPr>
        <w:t xml:space="preserve"> ежемесячно выполненный объем </w:t>
      </w:r>
      <w:r>
        <w:rPr>
          <w:rFonts w:eastAsia="Times New Roman" w:cstheme="minorHAnsi"/>
          <w:sz w:val="24"/>
          <w:szCs w:val="24"/>
          <w:lang w:eastAsia="ru-RU"/>
        </w:rPr>
        <w:t>Р</w:t>
      </w:r>
      <w:r w:rsidR="00617E13" w:rsidRPr="00622A7C">
        <w:rPr>
          <w:rFonts w:eastAsia="Times New Roman" w:cstheme="minorHAnsi"/>
          <w:sz w:val="24"/>
          <w:szCs w:val="24"/>
          <w:lang w:eastAsia="ru-RU"/>
        </w:rPr>
        <w:t>абот</w:t>
      </w:r>
      <w:r w:rsidR="00617E13" w:rsidRPr="00622A7C">
        <w:rPr>
          <w:rFonts w:cstheme="minorHAnsi"/>
          <w:sz w:val="24"/>
          <w:szCs w:val="24"/>
        </w:rPr>
        <w:t xml:space="preserve"> в период с </w:t>
      </w:r>
      <w:r w:rsidR="00CC746A">
        <w:rPr>
          <w:rFonts w:cstheme="minorHAnsi"/>
          <w:i/>
          <w:sz w:val="24"/>
          <w:szCs w:val="24"/>
        </w:rPr>
        <w:t>29 (Д</w:t>
      </w:r>
      <w:r w:rsidR="00617E13" w:rsidRPr="008666ED">
        <w:rPr>
          <w:rFonts w:cstheme="minorHAnsi"/>
          <w:i/>
          <w:sz w:val="24"/>
          <w:szCs w:val="24"/>
        </w:rPr>
        <w:t>вадцать девятого)</w:t>
      </w:r>
      <w:r w:rsidR="00617E13" w:rsidRPr="00622A7C">
        <w:rPr>
          <w:rFonts w:cstheme="minorHAnsi"/>
          <w:sz w:val="24"/>
          <w:szCs w:val="24"/>
        </w:rPr>
        <w:t xml:space="preserve"> числа </w:t>
      </w:r>
      <w:r>
        <w:rPr>
          <w:rFonts w:cstheme="minorHAnsi"/>
          <w:sz w:val="24"/>
          <w:szCs w:val="24"/>
        </w:rPr>
        <w:t xml:space="preserve">месяца, </w:t>
      </w:r>
      <w:r w:rsidR="00617E13" w:rsidRPr="00622A7C">
        <w:rPr>
          <w:rFonts w:cstheme="minorHAnsi"/>
          <w:sz w:val="24"/>
          <w:szCs w:val="24"/>
        </w:rPr>
        <w:t xml:space="preserve">предшествующего </w:t>
      </w:r>
      <w:r>
        <w:rPr>
          <w:rFonts w:cstheme="minorHAnsi"/>
          <w:sz w:val="24"/>
          <w:szCs w:val="24"/>
        </w:rPr>
        <w:t>отчетному периоду,</w:t>
      </w:r>
      <w:r w:rsidR="00617E13" w:rsidRPr="00622A7C">
        <w:rPr>
          <w:rFonts w:cstheme="minorHAnsi"/>
          <w:sz w:val="24"/>
          <w:szCs w:val="24"/>
        </w:rPr>
        <w:t xml:space="preserve"> по </w:t>
      </w:r>
      <w:r w:rsidR="00CC746A">
        <w:rPr>
          <w:rFonts w:cstheme="minorHAnsi"/>
          <w:i/>
          <w:sz w:val="24"/>
          <w:szCs w:val="24"/>
        </w:rPr>
        <w:t>28 (Д</w:t>
      </w:r>
      <w:r w:rsidR="00617E13" w:rsidRPr="008666ED">
        <w:rPr>
          <w:rFonts w:cstheme="minorHAnsi"/>
          <w:i/>
          <w:sz w:val="24"/>
          <w:szCs w:val="24"/>
        </w:rPr>
        <w:t>вадцать восьмое)</w:t>
      </w:r>
      <w:r w:rsidR="00617E13" w:rsidRPr="00622A7C">
        <w:rPr>
          <w:rFonts w:cstheme="minorHAnsi"/>
          <w:sz w:val="24"/>
          <w:szCs w:val="24"/>
        </w:rPr>
        <w:t xml:space="preserve"> число </w:t>
      </w:r>
      <w:r>
        <w:rPr>
          <w:rFonts w:cstheme="minorHAnsi"/>
          <w:sz w:val="24"/>
          <w:szCs w:val="24"/>
        </w:rPr>
        <w:t>отчетного периода</w:t>
      </w:r>
      <w:r w:rsidR="00617E13" w:rsidRPr="00622A7C">
        <w:rPr>
          <w:rFonts w:cstheme="minorHAnsi"/>
          <w:sz w:val="24"/>
          <w:szCs w:val="24"/>
        </w:rPr>
        <w:t>.</w:t>
      </w:r>
      <w:bookmarkEnd w:id="29"/>
    </w:p>
    <w:p w14:paraId="20274A55" w14:textId="49798B78" w:rsidR="00617E13" w:rsidRPr="00CD2940" w:rsidRDefault="009455FC" w:rsidP="004F28A4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bookmarkStart w:id="30" w:name="_Ref28269416"/>
      <w:r w:rsidRPr="009455FC">
        <w:rPr>
          <w:rFonts w:eastAsia="Times New Roman" w:cstheme="minorHAnsi"/>
          <w:bCs/>
          <w:sz w:val="24"/>
          <w:szCs w:val="24"/>
          <w:lang w:eastAsia="ru-RU"/>
        </w:rPr>
        <w:t>Подрядчик обязан представить Заказчику Акт приемки и счет-фактуру (или универсальный передаточный документ (далее – «</w:t>
      </w:r>
      <w:r w:rsidRPr="009455FC">
        <w:rPr>
          <w:rFonts w:eastAsia="Times New Roman" w:cstheme="minorHAnsi"/>
          <w:b/>
          <w:bCs/>
          <w:sz w:val="24"/>
          <w:szCs w:val="24"/>
          <w:lang w:eastAsia="ru-RU"/>
        </w:rPr>
        <w:t>УПД</w:t>
      </w:r>
      <w:r w:rsidRPr="009455FC">
        <w:rPr>
          <w:rFonts w:eastAsia="Times New Roman" w:cstheme="minorHAnsi"/>
          <w:bCs/>
          <w:sz w:val="24"/>
          <w:szCs w:val="24"/>
          <w:lang w:eastAsia="ru-RU"/>
        </w:rPr>
        <w:t>»)), акт на израсходованные материально-производственные запасы (ф. №000-4)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 (</w:t>
      </w:r>
      <w:r w:rsidRPr="009455FC">
        <w:rPr>
          <w:rFonts w:eastAsia="Times New Roman" w:cstheme="minorHAnsi"/>
          <w:bCs/>
          <w:sz w:val="24"/>
          <w:szCs w:val="24"/>
          <w:lang w:eastAsia="ru-RU"/>
        </w:rPr>
        <w:t xml:space="preserve">если 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его предоставление </w:t>
      </w:r>
      <w:r w:rsidRPr="009455FC">
        <w:rPr>
          <w:rFonts w:eastAsia="Times New Roman" w:cstheme="minorHAnsi"/>
          <w:bCs/>
          <w:sz w:val="24"/>
          <w:szCs w:val="24"/>
          <w:lang w:eastAsia="ru-RU"/>
        </w:rPr>
        <w:t>применимо</w:t>
      </w:r>
      <w:r>
        <w:rPr>
          <w:rFonts w:eastAsia="Times New Roman" w:cstheme="minorHAnsi"/>
          <w:bCs/>
          <w:sz w:val="24"/>
          <w:szCs w:val="24"/>
          <w:lang w:eastAsia="ru-RU"/>
        </w:rPr>
        <w:t>)</w:t>
      </w:r>
      <w:r w:rsidRPr="009455FC">
        <w:rPr>
          <w:rFonts w:eastAsia="Times New Roman" w:cstheme="minorHAnsi"/>
          <w:bCs/>
          <w:sz w:val="24"/>
          <w:szCs w:val="24"/>
          <w:lang w:eastAsia="ru-RU"/>
        </w:rPr>
        <w:t xml:space="preserve">, в течение </w:t>
      </w:r>
      <w:r>
        <w:rPr>
          <w:rFonts w:eastAsia="Times New Roman" w:cstheme="minorHAnsi"/>
          <w:bCs/>
          <w:i/>
          <w:sz w:val="24"/>
          <w:szCs w:val="24"/>
          <w:lang w:eastAsia="ru-RU"/>
        </w:rPr>
        <w:t>3 (Т</w:t>
      </w:r>
      <w:r w:rsidRPr="009455FC">
        <w:rPr>
          <w:rFonts w:eastAsia="Times New Roman" w:cstheme="minorHAnsi"/>
          <w:bCs/>
          <w:i/>
          <w:sz w:val="24"/>
          <w:szCs w:val="24"/>
          <w:lang w:eastAsia="ru-RU"/>
        </w:rPr>
        <w:t>рех)</w:t>
      </w:r>
      <w:r w:rsidRPr="009455FC">
        <w:rPr>
          <w:rFonts w:eastAsia="Times New Roman" w:cstheme="minorHAnsi"/>
          <w:bCs/>
          <w:sz w:val="24"/>
          <w:szCs w:val="24"/>
          <w:lang w:eastAsia="ru-RU"/>
        </w:rPr>
        <w:t xml:space="preserve"> рабочих дней с даты окончания отчетного периода в соответствии с п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унктом </w:t>
      </w:r>
      <w:r>
        <w:rPr>
          <w:rFonts w:eastAsia="Times New Roman" w:cstheme="minorHAnsi"/>
          <w:bCs/>
          <w:sz w:val="24"/>
          <w:szCs w:val="24"/>
          <w:lang w:eastAsia="ru-RU"/>
        </w:rPr>
        <w:fldChar w:fldCharType="begin"/>
      </w:r>
      <w:r>
        <w:rPr>
          <w:rFonts w:eastAsia="Times New Roman" w:cstheme="minorHAnsi"/>
          <w:bCs/>
          <w:sz w:val="24"/>
          <w:szCs w:val="24"/>
          <w:lang w:eastAsia="ru-RU"/>
        </w:rPr>
        <w:instrText xml:space="preserve"> REF _Ref28254829 \r \h </w:instrText>
      </w:r>
      <w:r>
        <w:rPr>
          <w:rFonts w:eastAsia="Times New Roman" w:cstheme="minorHAnsi"/>
          <w:bCs/>
          <w:sz w:val="24"/>
          <w:szCs w:val="24"/>
          <w:lang w:eastAsia="ru-RU"/>
        </w:rPr>
      </w:r>
      <w:r>
        <w:rPr>
          <w:rFonts w:eastAsia="Times New Roman" w:cstheme="minorHAnsi"/>
          <w:bCs/>
          <w:sz w:val="24"/>
          <w:szCs w:val="24"/>
          <w:lang w:eastAsia="ru-RU"/>
        </w:rPr>
        <w:fldChar w:fldCharType="separate"/>
      </w:r>
      <w:r>
        <w:rPr>
          <w:rFonts w:eastAsia="Times New Roman" w:cstheme="minorHAnsi"/>
          <w:bCs/>
          <w:sz w:val="24"/>
          <w:szCs w:val="24"/>
          <w:lang w:eastAsia="ru-RU"/>
        </w:rPr>
        <w:t>6.1</w:t>
      </w:r>
      <w:r>
        <w:rPr>
          <w:rFonts w:eastAsia="Times New Roman" w:cstheme="minorHAnsi"/>
          <w:bCs/>
          <w:sz w:val="24"/>
          <w:szCs w:val="24"/>
          <w:lang w:eastAsia="ru-RU"/>
        </w:rPr>
        <w:fldChar w:fldCharType="end"/>
      </w:r>
      <w:r>
        <w:rPr>
          <w:rFonts w:eastAsia="Times New Roman" w:cstheme="minorHAnsi"/>
          <w:bCs/>
          <w:sz w:val="24"/>
          <w:szCs w:val="24"/>
          <w:lang w:eastAsia="ru-RU"/>
        </w:rPr>
        <w:t>.</w:t>
      </w:r>
      <w:r w:rsidRPr="009455FC">
        <w:rPr>
          <w:rFonts w:eastAsia="Times New Roman" w:cstheme="minorHAnsi"/>
          <w:bCs/>
          <w:sz w:val="24"/>
          <w:szCs w:val="24"/>
          <w:lang w:eastAsia="ru-RU"/>
        </w:rPr>
        <w:t xml:space="preserve"> Договора или этапа производства Работ, но не позднее </w:t>
      </w:r>
      <w:r w:rsidRPr="009455FC">
        <w:rPr>
          <w:rFonts w:eastAsia="Times New Roman" w:cstheme="minorHAnsi"/>
          <w:bCs/>
          <w:i/>
          <w:sz w:val="24"/>
          <w:szCs w:val="24"/>
          <w:lang w:eastAsia="ru-RU"/>
        </w:rPr>
        <w:t>01 (Первого)</w:t>
      </w:r>
      <w:r w:rsidR="00C73EB0">
        <w:rPr>
          <w:rFonts w:eastAsia="Times New Roman" w:cstheme="minorHAnsi"/>
          <w:bCs/>
          <w:sz w:val="24"/>
          <w:szCs w:val="24"/>
          <w:lang w:eastAsia="ru-RU"/>
        </w:rPr>
        <w:t xml:space="preserve"> числа </w:t>
      </w:r>
      <w:r w:rsidRPr="009455FC">
        <w:rPr>
          <w:rFonts w:eastAsia="Times New Roman" w:cstheme="minorHAnsi"/>
          <w:bCs/>
          <w:sz w:val="24"/>
          <w:szCs w:val="24"/>
          <w:lang w:eastAsia="ru-RU"/>
        </w:rPr>
        <w:t>месяца</w:t>
      </w:r>
      <w:r w:rsidR="00C73EB0">
        <w:rPr>
          <w:rFonts w:eastAsia="Times New Roman" w:cstheme="minorHAnsi"/>
          <w:bCs/>
          <w:sz w:val="24"/>
          <w:szCs w:val="24"/>
          <w:lang w:eastAsia="ru-RU"/>
        </w:rPr>
        <w:t>, следующего за отчетным периодом или моментом окончания этапа производства Работ</w:t>
      </w:r>
      <w:r w:rsidR="00617E13" w:rsidRPr="00CD2940">
        <w:rPr>
          <w:rFonts w:eastAsia="Times New Roman" w:cstheme="minorHAnsi"/>
          <w:bCs/>
          <w:sz w:val="24"/>
          <w:szCs w:val="24"/>
          <w:lang w:eastAsia="ru-RU"/>
        </w:rPr>
        <w:t>.</w:t>
      </w:r>
      <w:bookmarkEnd w:id="30"/>
    </w:p>
    <w:p w14:paraId="46793402" w14:textId="21FFCE28" w:rsidR="009B464B" w:rsidRPr="009B464B" w:rsidRDefault="00617E13" w:rsidP="004F28A4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bookmarkStart w:id="31" w:name="_Ref31291660"/>
      <w:r w:rsidRPr="00622A7C">
        <w:rPr>
          <w:rFonts w:eastAsia="Times New Roman" w:cstheme="minorHAnsi"/>
          <w:bCs/>
          <w:sz w:val="24"/>
          <w:szCs w:val="24"/>
          <w:lang w:eastAsia="ru-RU"/>
        </w:rPr>
        <w:t xml:space="preserve">Заказчик при получении </w:t>
      </w:r>
      <w:r w:rsidR="009B464B">
        <w:rPr>
          <w:rFonts w:eastAsia="Times New Roman" w:cstheme="minorHAnsi"/>
          <w:bCs/>
          <w:sz w:val="24"/>
          <w:szCs w:val="24"/>
          <w:lang w:eastAsia="ru-RU"/>
        </w:rPr>
        <w:t>А</w:t>
      </w:r>
      <w:r w:rsidRPr="00622A7C">
        <w:rPr>
          <w:rFonts w:eastAsia="Times New Roman" w:cstheme="minorHAnsi"/>
          <w:bCs/>
          <w:sz w:val="24"/>
          <w:szCs w:val="24"/>
          <w:lang w:eastAsia="ru-RU"/>
        </w:rPr>
        <w:t>кта приёмки</w:t>
      </w:r>
      <w:r w:rsidR="009B464B">
        <w:rPr>
          <w:rFonts w:eastAsia="Times New Roman" w:cstheme="minorHAnsi"/>
          <w:bCs/>
          <w:sz w:val="24"/>
          <w:szCs w:val="24"/>
          <w:lang w:eastAsia="ru-RU"/>
        </w:rPr>
        <w:t xml:space="preserve"> или УПД</w:t>
      </w:r>
      <w:r w:rsidRPr="00622A7C">
        <w:rPr>
          <w:rFonts w:eastAsia="Times New Roman" w:cstheme="minorHAnsi"/>
          <w:bCs/>
          <w:sz w:val="24"/>
          <w:szCs w:val="24"/>
          <w:lang w:eastAsia="ru-RU"/>
        </w:rPr>
        <w:t xml:space="preserve"> обязан в течение </w:t>
      </w:r>
      <w:r w:rsidR="00CC746A">
        <w:rPr>
          <w:rFonts w:eastAsia="Times New Roman" w:cstheme="minorHAnsi"/>
          <w:bCs/>
          <w:i/>
          <w:sz w:val="24"/>
          <w:szCs w:val="24"/>
          <w:lang w:eastAsia="ru-RU"/>
        </w:rPr>
        <w:t>10 (Д</w:t>
      </w:r>
      <w:r w:rsidRPr="008666ED">
        <w:rPr>
          <w:rFonts w:eastAsia="Times New Roman" w:cstheme="minorHAnsi"/>
          <w:bCs/>
          <w:i/>
          <w:sz w:val="24"/>
          <w:szCs w:val="24"/>
          <w:lang w:eastAsia="ru-RU"/>
        </w:rPr>
        <w:t>есяти)</w:t>
      </w:r>
      <w:r w:rsidRPr="00622A7C">
        <w:rPr>
          <w:rFonts w:eastAsia="Times New Roman" w:cstheme="minorHAnsi"/>
          <w:bCs/>
          <w:sz w:val="24"/>
          <w:szCs w:val="24"/>
          <w:lang w:eastAsia="ru-RU"/>
        </w:rPr>
        <w:t xml:space="preserve"> дней </w:t>
      </w:r>
      <w:r w:rsidR="009B464B">
        <w:rPr>
          <w:rFonts w:eastAsia="Times New Roman" w:cstheme="minorHAnsi"/>
          <w:bCs/>
          <w:sz w:val="24"/>
          <w:szCs w:val="24"/>
          <w:lang w:eastAsia="ru-RU"/>
        </w:rPr>
        <w:t>вернуть его</w:t>
      </w:r>
      <w:r w:rsidRPr="00622A7C">
        <w:rPr>
          <w:rFonts w:eastAsia="Times New Roman" w:cstheme="minorHAnsi"/>
          <w:bCs/>
          <w:sz w:val="24"/>
          <w:szCs w:val="24"/>
          <w:lang w:eastAsia="ru-RU"/>
        </w:rPr>
        <w:t xml:space="preserve"> Подрядчику подписанны</w:t>
      </w:r>
      <w:r w:rsidR="009B464B">
        <w:rPr>
          <w:rFonts w:eastAsia="Times New Roman" w:cstheme="minorHAnsi"/>
          <w:bCs/>
          <w:sz w:val="24"/>
          <w:szCs w:val="24"/>
          <w:lang w:eastAsia="ru-RU"/>
        </w:rPr>
        <w:t>м</w:t>
      </w:r>
      <w:r w:rsidRPr="00622A7C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9B464B">
        <w:rPr>
          <w:rFonts w:eastAsia="Times New Roman" w:cstheme="minorHAnsi"/>
          <w:bCs/>
          <w:sz w:val="24"/>
          <w:szCs w:val="24"/>
          <w:lang w:eastAsia="ru-RU"/>
        </w:rPr>
        <w:t>либо предоставить</w:t>
      </w:r>
      <w:r w:rsidRPr="00622A7C">
        <w:rPr>
          <w:rFonts w:eastAsia="Times New Roman" w:cstheme="minorHAnsi"/>
          <w:bCs/>
          <w:sz w:val="24"/>
          <w:szCs w:val="24"/>
          <w:lang w:eastAsia="ru-RU"/>
        </w:rPr>
        <w:t xml:space="preserve"> мотивированный отказ от </w:t>
      </w:r>
      <w:r w:rsidR="009B464B">
        <w:rPr>
          <w:rFonts w:eastAsia="Times New Roman" w:cstheme="minorHAnsi"/>
          <w:bCs/>
          <w:sz w:val="24"/>
          <w:szCs w:val="24"/>
          <w:lang w:eastAsia="ru-RU"/>
        </w:rPr>
        <w:t>его подписания и приемки Работ</w:t>
      </w:r>
      <w:r w:rsidRPr="00622A7C">
        <w:rPr>
          <w:rFonts w:eastAsia="Times New Roman" w:cstheme="minorHAnsi"/>
          <w:bCs/>
          <w:sz w:val="24"/>
          <w:szCs w:val="24"/>
          <w:lang w:eastAsia="ru-RU"/>
        </w:rPr>
        <w:t>.</w:t>
      </w:r>
      <w:bookmarkEnd w:id="31"/>
    </w:p>
    <w:p w14:paraId="354FE6BC" w14:textId="7723FB88" w:rsidR="00617E13" w:rsidRPr="009B464B" w:rsidRDefault="00617E13" w:rsidP="004F28A4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bookmarkStart w:id="32" w:name="_Ref28254811"/>
      <w:r w:rsidRPr="009B464B">
        <w:rPr>
          <w:rFonts w:eastAsia="Times New Roman" w:cstheme="minorHAnsi"/>
          <w:bCs/>
          <w:sz w:val="24"/>
          <w:szCs w:val="24"/>
          <w:lang w:eastAsia="ru-RU"/>
        </w:rPr>
        <w:t xml:space="preserve">В случае </w:t>
      </w:r>
      <w:r w:rsidR="009B464B">
        <w:rPr>
          <w:rFonts w:eastAsia="Times New Roman" w:cstheme="minorHAnsi"/>
          <w:bCs/>
          <w:sz w:val="24"/>
          <w:szCs w:val="24"/>
          <w:lang w:eastAsia="ru-RU"/>
        </w:rPr>
        <w:t xml:space="preserve">наличия </w:t>
      </w:r>
      <w:r w:rsidRPr="009B464B">
        <w:rPr>
          <w:rFonts w:eastAsia="Times New Roman" w:cstheme="minorHAnsi"/>
          <w:bCs/>
          <w:sz w:val="24"/>
          <w:szCs w:val="24"/>
          <w:lang w:eastAsia="ru-RU"/>
        </w:rPr>
        <w:t xml:space="preserve">мотивированного отказа Заказчика от </w:t>
      </w:r>
      <w:r w:rsidR="009B464B">
        <w:rPr>
          <w:rFonts w:eastAsia="Times New Roman" w:cstheme="minorHAnsi"/>
          <w:bCs/>
          <w:sz w:val="24"/>
          <w:szCs w:val="24"/>
          <w:lang w:eastAsia="ru-RU"/>
        </w:rPr>
        <w:t xml:space="preserve">подписания акта приемки или УПД и </w:t>
      </w:r>
      <w:r w:rsidRPr="009B464B">
        <w:rPr>
          <w:rFonts w:eastAsia="Times New Roman" w:cstheme="minorHAnsi"/>
          <w:bCs/>
          <w:sz w:val="24"/>
          <w:szCs w:val="24"/>
          <w:lang w:eastAsia="ru-RU"/>
        </w:rPr>
        <w:t xml:space="preserve">приемки </w:t>
      </w:r>
      <w:r w:rsidR="009B464B">
        <w:rPr>
          <w:rFonts w:eastAsia="Times New Roman" w:cstheme="minorHAnsi"/>
          <w:bCs/>
          <w:sz w:val="24"/>
          <w:szCs w:val="24"/>
          <w:lang w:eastAsia="ru-RU"/>
        </w:rPr>
        <w:t>Р</w:t>
      </w:r>
      <w:r w:rsidRPr="009B464B">
        <w:rPr>
          <w:rFonts w:eastAsia="Times New Roman" w:cstheme="minorHAnsi"/>
          <w:bCs/>
          <w:sz w:val="24"/>
          <w:szCs w:val="24"/>
          <w:lang w:eastAsia="ru-RU"/>
        </w:rPr>
        <w:t xml:space="preserve">абот </w:t>
      </w:r>
      <w:r w:rsidR="009E2FC2" w:rsidRPr="009B464B">
        <w:rPr>
          <w:rFonts w:eastAsia="Times New Roman" w:cstheme="minorHAnsi"/>
          <w:bCs/>
          <w:sz w:val="24"/>
          <w:szCs w:val="24"/>
          <w:lang w:eastAsia="ru-RU"/>
        </w:rPr>
        <w:t>Сторон</w:t>
      </w:r>
      <w:r w:rsidRPr="009B464B">
        <w:rPr>
          <w:rFonts w:eastAsia="Times New Roman" w:cstheme="minorHAnsi"/>
          <w:bCs/>
          <w:sz w:val="24"/>
          <w:szCs w:val="24"/>
          <w:lang w:eastAsia="ru-RU"/>
        </w:rPr>
        <w:t xml:space="preserve">ы в течение 10 </w:t>
      </w:r>
      <w:r w:rsidR="00CC746A">
        <w:rPr>
          <w:rFonts w:eastAsia="Times New Roman" w:cstheme="minorHAnsi"/>
          <w:bCs/>
          <w:i/>
          <w:sz w:val="24"/>
          <w:szCs w:val="24"/>
          <w:lang w:eastAsia="ru-RU"/>
        </w:rPr>
        <w:t>(Д</w:t>
      </w:r>
      <w:r w:rsidRPr="009B464B">
        <w:rPr>
          <w:rFonts w:eastAsia="Times New Roman" w:cstheme="minorHAnsi"/>
          <w:bCs/>
          <w:i/>
          <w:sz w:val="24"/>
          <w:szCs w:val="24"/>
          <w:lang w:eastAsia="ru-RU"/>
        </w:rPr>
        <w:t xml:space="preserve">есяти) </w:t>
      </w:r>
      <w:r w:rsidRPr="009B464B">
        <w:rPr>
          <w:rFonts w:eastAsia="Times New Roman" w:cstheme="minorHAnsi"/>
          <w:bCs/>
          <w:sz w:val="24"/>
          <w:szCs w:val="24"/>
          <w:lang w:eastAsia="ru-RU"/>
        </w:rPr>
        <w:t xml:space="preserve">дней с момента получения </w:t>
      </w:r>
      <w:r w:rsidR="009E2FC2" w:rsidRPr="009B464B">
        <w:rPr>
          <w:rFonts w:eastAsia="Times New Roman" w:cstheme="minorHAnsi"/>
          <w:bCs/>
          <w:sz w:val="24"/>
          <w:szCs w:val="24"/>
          <w:lang w:eastAsia="ru-RU"/>
        </w:rPr>
        <w:t>Подрядч</w:t>
      </w:r>
      <w:r w:rsidRPr="009B464B">
        <w:rPr>
          <w:rFonts w:eastAsia="Times New Roman" w:cstheme="minorHAnsi"/>
          <w:bCs/>
          <w:sz w:val="24"/>
          <w:szCs w:val="24"/>
          <w:lang w:eastAsia="ru-RU"/>
        </w:rPr>
        <w:t xml:space="preserve">иком от Заказчика </w:t>
      </w:r>
      <w:r w:rsidR="009B464B">
        <w:rPr>
          <w:rFonts w:eastAsia="Times New Roman" w:cstheme="minorHAnsi"/>
          <w:bCs/>
          <w:sz w:val="24"/>
          <w:szCs w:val="24"/>
          <w:lang w:eastAsia="ru-RU"/>
        </w:rPr>
        <w:t xml:space="preserve">такого </w:t>
      </w:r>
      <w:r w:rsidRPr="009B464B">
        <w:rPr>
          <w:rFonts w:eastAsia="Times New Roman" w:cstheme="minorHAnsi"/>
          <w:bCs/>
          <w:sz w:val="24"/>
          <w:szCs w:val="24"/>
          <w:lang w:eastAsia="ru-RU"/>
        </w:rPr>
        <w:t>отказа составляют двусторонний акт с перечнем необходимых доработок и сроков их исполнения.</w:t>
      </w:r>
      <w:bookmarkEnd w:id="32"/>
    </w:p>
    <w:p w14:paraId="3F4257DF" w14:textId="3BA5D165" w:rsidR="009B464B" w:rsidRPr="00CE5D17" w:rsidRDefault="009B464B" w:rsidP="004F28A4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После осуществления доработок в соответствии с пунктом </w:t>
      </w:r>
      <w:r>
        <w:rPr>
          <w:rFonts w:eastAsia="Times New Roman" w:cstheme="minorHAnsi"/>
          <w:bCs/>
          <w:sz w:val="24"/>
          <w:szCs w:val="24"/>
          <w:lang w:eastAsia="ru-RU"/>
        </w:rPr>
        <w:fldChar w:fldCharType="begin"/>
      </w:r>
      <w:r>
        <w:rPr>
          <w:rFonts w:eastAsia="Times New Roman" w:cstheme="minorHAnsi"/>
          <w:bCs/>
          <w:sz w:val="24"/>
          <w:szCs w:val="24"/>
          <w:lang w:eastAsia="ru-RU"/>
        </w:rPr>
        <w:instrText xml:space="preserve"> REF _Ref28254811 \r \h </w:instrText>
      </w:r>
      <w:r>
        <w:rPr>
          <w:rFonts w:eastAsia="Times New Roman" w:cstheme="minorHAnsi"/>
          <w:bCs/>
          <w:sz w:val="24"/>
          <w:szCs w:val="24"/>
          <w:lang w:eastAsia="ru-RU"/>
        </w:rPr>
      </w:r>
      <w:r>
        <w:rPr>
          <w:rFonts w:eastAsia="Times New Roman" w:cstheme="minorHAnsi"/>
          <w:bCs/>
          <w:sz w:val="24"/>
          <w:szCs w:val="24"/>
          <w:lang w:eastAsia="ru-RU"/>
        </w:rPr>
        <w:fldChar w:fldCharType="separate"/>
      </w:r>
      <w:r>
        <w:rPr>
          <w:rFonts w:eastAsia="Times New Roman" w:cstheme="minorHAnsi"/>
          <w:bCs/>
          <w:sz w:val="24"/>
          <w:szCs w:val="24"/>
          <w:lang w:eastAsia="ru-RU"/>
        </w:rPr>
        <w:t>6.4</w:t>
      </w:r>
      <w:r>
        <w:rPr>
          <w:rFonts w:eastAsia="Times New Roman" w:cstheme="minorHAnsi"/>
          <w:bCs/>
          <w:sz w:val="24"/>
          <w:szCs w:val="24"/>
          <w:lang w:eastAsia="ru-RU"/>
        </w:rPr>
        <w:fldChar w:fldCharType="end"/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. Договора приемка Работ производится вновь в порядке, предусмотренном пунктами </w:t>
      </w:r>
      <w:r>
        <w:rPr>
          <w:rFonts w:eastAsia="Times New Roman" w:cstheme="minorHAnsi"/>
          <w:bCs/>
          <w:sz w:val="24"/>
          <w:szCs w:val="24"/>
          <w:lang w:eastAsia="ru-RU"/>
        </w:rPr>
        <w:fldChar w:fldCharType="begin"/>
      </w:r>
      <w:r>
        <w:rPr>
          <w:rFonts w:eastAsia="Times New Roman" w:cstheme="minorHAnsi"/>
          <w:bCs/>
          <w:sz w:val="24"/>
          <w:szCs w:val="24"/>
          <w:lang w:eastAsia="ru-RU"/>
        </w:rPr>
        <w:instrText xml:space="preserve"> REF _Ref28254829 \r \h </w:instrText>
      </w:r>
      <w:r>
        <w:rPr>
          <w:rFonts w:eastAsia="Times New Roman" w:cstheme="minorHAnsi"/>
          <w:bCs/>
          <w:sz w:val="24"/>
          <w:szCs w:val="24"/>
          <w:lang w:eastAsia="ru-RU"/>
        </w:rPr>
      </w:r>
      <w:r>
        <w:rPr>
          <w:rFonts w:eastAsia="Times New Roman" w:cstheme="minorHAnsi"/>
          <w:bCs/>
          <w:sz w:val="24"/>
          <w:szCs w:val="24"/>
          <w:lang w:eastAsia="ru-RU"/>
        </w:rPr>
        <w:fldChar w:fldCharType="separate"/>
      </w:r>
      <w:r>
        <w:rPr>
          <w:rFonts w:eastAsia="Times New Roman" w:cstheme="minorHAnsi"/>
          <w:bCs/>
          <w:sz w:val="24"/>
          <w:szCs w:val="24"/>
          <w:lang w:eastAsia="ru-RU"/>
        </w:rPr>
        <w:t>6.1</w:t>
      </w:r>
      <w:r>
        <w:rPr>
          <w:rFonts w:eastAsia="Times New Roman" w:cstheme="minorHAnsi"/>
          <w:bCs/>
          <w:sz w:val="24"/>
          <w:szCs w:val="24"/>
          <w:lang w:eastAsia="ru-RU"/>
        </w:rPr>
        <w:fldChar w:fldCharType="end"/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. - </w:t>
      </w:r>
      <w:r>
        <w:rPr>
          <w:rFonts w:eastAsia="Times New Roman" w:cstheme="minorHAnsi"/>
          <w:bCs/>
          <w:sz w:val="24"/>
          <w:szCs w:val="24"/>
          <w:lang w:eastAsia="ru-RU"/>
        </w:rPr>
        <w:fldChar w:fldCharType="begin"/>
      </w:r>
      <w:r>
        <w:rPr>
          <w:rFonts w:eastAsia="Times New Roman" w:cstheme="minorHAnsi"/>
          <w:bCs/>
          <w:sz w:val="24"/>
          <w:szCs w:val="24"/>
          <w:lang w:eastAsia="ru-RU"/>
        </w:rPr>
        <w:instrText xml:space="preserve"> REF _Ref28254811 \r \h </w:instrText>
      </w:r>
      <w:r>
        <w:rPr>
          <w:rFonts w:eastAsia="Times New Roman" w:cstheme="minorHAnsi"/>
          <w:bCs/>
          <w:sz w:val="24"/>
          <w:szCs w:val="24"/>
          <w:lang w:eastAsia="ru-RU"/>
        </w:rPr>
      </w:r>
      <w:r>
        <w:rPr>
          <w:rFonts w:eastAsia="Times New Roman" w:cstheme="minorHAnsi"/>
          <w:bCs/>
          <w:sz w:val="24"/>
          <w:szCs w:val="24"/>
          <w:lang w:eastAsia="ru-RU"/>
        </w:rPr>
        <w:fldChar w:fldCharType="separate"/>
      </w:r>
      <w:r>
        <w:rPr>
          <w:rFonts w:eastAsia="Times New Roman" w:cstheme="minorHAnsi"/>
          <w:bCs/>
          <w:sz w:val="24"/>
          <w:szCs w:val="24"/>
          <w:lang w:eastAsia="ru-RU"/>
        </w:rPr>
        <w:t>6.4</w:t>
      </w:r>
      <w:r>
        <w:rPr>
          <w:rFonts w:eastAsia="Times New Roman" w:cstheme="minorHAnsi"/>
          <w:bCs/>
          <w:sz w:val="24"/>
          <w:szCs w:val="24"/>
          <w:lang w:eastAsia="ru-RU"/>
        </w:rPr>
        <w:fldChar w:fldCharType="end"/>
      </w:r>
      <w:r>
        <w:rPr>
          <w:rFonts w:eastAsia="Times New Roman" w:cstheme="minorHAnsi"/>
          <w:bCs/>
          <w:sz w:val="24"/>
          <w:szCs w:val="24"/>
          <w:lang w:eastAsia="ru-RU"/>
        </w:rPr>
        <w:t>. Договора.</w:t>
      </w:r>
    </w:p>
    <w:p w14:paraId="1494E21B" w14:textId="39A28097" w:rsidR="00CE5D17" w:rsidRPr="009B464B" w:rsidRDefault="00CE5D17" w:rsidP="004F28A4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Стороны будут стремиться к тому, чтобы в</w:t>
      </w:r>
      <w:r w:rsidRPr="00CE5D17">
        <w:rPr>
          <w:rFonts w:eastAsia="Times New Roman" w:cstheme="minorHAnsi"/>
          <w:sz w:val="24"/>
          <w:szCs w:val="24"/>
          <w:lang w:eastAsia="ru-RU"/>
        </w:rPr>
        <w:t xml:space="preserve"> целом порядок и сроки представления отчетных документов Подрядчиком и рассмотрения их Заказчиком (пункты </w:t>
      </w:r>
      <w:r>
        <w:rPr>
          <w:rFonts w:eastAsia="Times New Roman" w:cstheme="minorHAnsi"/>
          <w:sz w:val="24"/>
          <w:szCs w:val="24"/>
          <w:lang w:eastAsia="ru-RU"/>
        </w:rPr>
        <w:fldChar w:fldCharType="begin"/>
      </w:r>
      <w:r>
        <w:rPr>
          <w:rFonts w:eastAsia="Times New Roman" w:cstheme="minorHAnsi"/>
          <w:sz w:val="24"/>
          <w:szCs w:val="24"/>
          <w:lang w:eastAsia="ru-RU"/>
        </w:rPr>
        <w:instrText xml:space="preserve"> REF _Ref28254829 \r \h </w:instrText>
      </w:r>
      <w:r>
        <w:rPr>
          <w:rFonts w:eastAsia="Times New Roman" w:cstheme="minorHAnsi"/>
          <w:sz w:val="24"/>
          <w:szCs w:val="24"/>
          <w:lang w:eastAsia="ru-RU"/>
        </w:rPr>
      </w:r>
      <w:r>
        <w:rPr>
          <w:rFonts w:eastAsia="Times New Roman" w:cstheme="minorHAnsi"/>
          <w:sz w:val="24"/>
          <w:szCs w:val="24"/>
          <w:lang w:eastAsia="ru-RU"/>
        </w:rPr>
        <w:fldChar w:fldCharType="separate"/>
      </w:r>
      <w:r>
        <w:rPr>
          <w:rFonts w:eastAsia="Times New Roman" w:cstheme="minorHAnsi"/>
          <w:sz w:val="24"/>
          <w:szCs w:val="24"/>
          <w:lang w:eastAsia="ru-RU"/>
        </w:rPr>
        <w:t>6.1</w:t>
      </w:r>
      <w:r>
        <w:rPr>
          <w:rFonts w:eastAsia="Times New Roman" w:cstheme="minorHAnsi"/>
          <w:sz w:val="24"/>
          <w:szCs w:val="24"/>
          <w:lang w:eastAsia="ru-RU"/>
        </w:rPr>
        <w:fldChar w:fldCharType="end"/>
      </w:r>
      <w:r>
        <w:rPr>
          <w:rFonts w:eastAsia="Times New Roman" w:cstheme="minorHAnsi"/>
          <w:sz w:val="24"/>
          <w:szCs w:val="24"/>
          <w:lang w:eastAsia="ru-RU"/>
        </w:rPr>
        <w:t xml:space="preserve">. - </w:t>
      </w:r>
      <w:r>
        <w:rPr>
          <w:rFonts w:eastAsia="Times New Roman" w:cstheme="minorHAnsi"/>
          <w:sz w:val="24"/>
          <w:szCs w:val="24"/>
          <w:lang w:eastAsia="ru-RU"/>
        </w:rPr>
        <w:fldChar w:fldCharType="begin"/>
      </w:r>
      <w:r>
        <w:rPr>
          <w:rFonts w:eastAsia="Times New Roman" w:cstheme="minorHAnsi"/>
          <w:sz w:val="24"/>
          <w:szCs w:val="24"/>
          <w:lang w:eastAsia="ru-RU"/>
        </w:rPr>
        <w:instrText xml:space="preserve"> REF _Ref31291660 \r \h </w:instrText>
      </w:r>
      <w:r>
        <w:rPr>
          <w:rFonts w:eastAsia="Times New Roman" w:cstheme="minorHAnsi"/>
          <w:sz w:val="24"/>
          <w:szCs w:val="24"/>
          <w:lang w:eastAsia="ru-RU"/>
        </w:rPr>
      </w:r>
      <w:r>
        <w:rPr>
          <w:rFonts w:eastAsia="Times New Roman" w:cstheme="minorHAnsi"/>
          <w:sz w:val="24"/>
          <w:szCs w:val="24"/>
          <w:lang w:eastAsia="ru-RU"/>
        </w:rPr>
        <w:fldChar w:fldCharType="separate"/>
      </w:r>
      <w:r>
        <w:rPr>
          <w:rFonts w:eastAsia="Times New Roman" w:cstheme="minorHAnsi"/>
          <w:sz w:val="24"/>
          <w:szCs w:val="24"/>
          <w:lang w:eastAsia="ru-RU"/>
        </w:rPr>
        <w:t>6.3</w:t>
      </w:r>
      <w:r>
        <w:rPr>
          <w:rFonts w:eastAsia="Times New Roman" w:cstheme="minorHAnsi"/>
          <w:sz w:val="24"/>
          <w:szCs w:val="24"/>
          <w:lang w:eastAsia="ru-RU"/>
        </w:rPr>
        <w:fldChar w:fldCharType="end"/>
      </w:r>
      <w:r>
        <w:rPr>
          <w:rFonts w:eastAsia="Times New Roman" w:cstheme="minorHAnsi"/>
          <w:sz w:val="24"/>
          <w:szCs w:val="24"/>
          <w:lang w:eastAsia="ru-RU"/>
        </w:rPr>
        <w:t>. Договора</w:t>
      </w:r>
      <w:r w:rsidRPr="00CE5D17">
        <w:rPr>
          <w:rFonts w:eastAsia="Times New Roman" w:cstheme="minorHAnsi"/>
          <w:sz w:val="24"/>
          <w:szCs w:val="24"/>
          <w:lang w:eastAsia="ru-RU"/>
        </w:rPr>
        <w:t xml:space="preserve">) должны обеспечивать отражение </w:t>
      </w:r>
      <w:r>
        <w:rPr>
          <w:rFonts w:eastAsia="Times New Roman" w:cstheme="minorHAnsi"/>
          <w:sz w:val="24"/>
          <w:szCs w:val="24"/>
          <w:lang w:eastAsia="ru-RU"/>
        </w:rPr>
        <w:t>произведенных</w:t>
      </w:r>
      <w:r w:rsidRPr="00CE5D17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t>Р</w:t>
      </w:r>
      <w:r w:rsidRPr="00CE5D17">
        <w:rPr>
          <w:rFonts w:eastAsia="Times New Roman" w:cstheme="minorHAnsi"/>
          <w:sz w:val="24"/>
          <w:szCs w:val="24"/>
          <w:lang w:eastAsia="ru-RU"/>
        </w:rPr>
        <w:t xml:space="preserve">абот в учете и отчетности </w:t>
      </w:r>
      <w:r>
        <w:rPr>
          <w:rFonts w:eastAsia="Times New Roman" w:cstheme="minorHAnsi"/>
          <w:sz w:val="24"/>
          <w:szCs w:val="24"/>
          <w:lang w:eastAsia="ru-RU"/>
        </w:rPr>
        <w:t xml:space="preserve">Заказчика </w:t>
      </w:r>
      <w:r w:rsidRPr="00CE5D17">
        <w:rPr>
          <w:rFonts w:eastAsia="Times New Roman" w:cstheme="minorHAnsi"/>
          <w:sz w:val="24"/>
          <w:szCs w:val="24"/>
          <w:lang w:eastAsia="ru-RU"/>
        </w:rPr>
        <w:t xml:space="preserve">за отчетный период, не позднее </w:t>
      </w:r>
      <w:r>
        <w:rPr>
          <w:rFonts w:eastAsia="Times New Roman" w:cstheme="minorHAnsi"/>
          <w:i/>
          <w:sz w:val="24"/>
          <w:szCs w:val="24"/>
          <w:lang w:eastAsia="ru-RU"/>
        </w:rPr>
        <w:t>2 (В</w:t>
      </w:r>
      <w:r w:rsidRPr="00CE5D17">
        <w:rPr>
          <w:rFonts w:eastAsia="Times New Roman" w:cstheme="minorHAnsi"/>
          <w:i/>
          <w:sz w:val="24"/>
          <w:szCs w:val="24"/>
          <w:lang w:eastAsia="ru-RU"/>
        </w:rPr>
        <w:t>торого)</w:t>
      </w:r>
      <w:r w:rsidRPr="00CE5D17">
        <w:rPr>
          <w:rFonts w:eastAsia="Times New Roman" w:cstheme="minorHAnsi"/>
          <w:sz w:val="24"/>
          <w:szCs w:val="24"/>
          <w:lang w:eastAsia="ru-RU"/>
        </w:rPr>
        <w:t xml:space="preserve"> числа месяца</w:t>
      </w:r>
      <w:r>
        <w:rPr>
          <w:rFonts w:eastAsia="Times New Roman" w:cstheme="minorHAnsi"/>
          <w:sz w:val="24"/>
          <w:szCs w:val="24"/>
          <w:lang w:eastAsia="ru-RU"/>
        </w:rPr>
        <w:t xml:space="preserve">, следующего </w:t>
      </w:r>
      <w:r w:rsidRPr="00CE5D17">
        <w:rPr>
          <w:rFonts w:eastAsia="Times New Roman" w:cstheme="minorHAnsi"/>
          <w:bCs/>
          <w:sz w:val="24"/>
          <w:szCs w:val="24"/>
          <w:lang w:eastAsia="ru-RU"/>
        </w:rPr>
        <w:t>за отчетным периодом или моментом окончания этапа производства Работ</w:t>
      </w:r>
      <w:r w:rsidRPr="00CE5D17">
        <w:rPr>
          <w:rFonts w:eastAsia="Times New Roman" w:cstheme="minorHAnsi"/>
          <w:sz w:val="24"/>
          <w:szCs w:val="24"/>
          <w:lang w:eastAsia="ru-RU"/>
        </w:rPr>
        <w:t>.</w:t>
      </w:r>
    </w:p>
    <w:p w14:paraId="55537FFB" w14:textId="77777777" w:rsidR="00433FEF" w:rsidRDefault="00433FEF" w:rsidP="00523C55">
      <w:pPr>
        <w:pStyle w:val="ac"/>
        <w:tabs>
          <w:tab w:val="left" w:pos="1276"/>
        </w:tabs>
        <w:spacing w:after="0" w:line="240" w:lineRule="auto"/>
        <w:ind w:left="567" w:right="45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7F61972C" w14:textId="77777777" w:rsidR="0004226F" w:rsidRPr="009B464B" w:rsidRDefault="0004226F" w:rsidP="004F28A4">
      <w:pPr>
        <w:pStyle w:val="ac"/>
        <w:numPr>
          <w:ilvl w:val="0"/>
          <w:numId w:val="8"/>
        </w:numPr>
        <w:tabs>
          <w:tab w:val="left" w:pos="1276"/>
        </w:tabs>
        <w:spacing w:after="0" w:line="240" w:lineRule="auto"/>
        <w:ind w:left="567" w:hanging="567"/>
        <w:jc w:val="both"/>
        <w:outlineLvl w:val="0"/>
        <w:rPr>
          <w:rFonts w:eastAsia="Times New Roman" w:cstheme="minorHAnsi"/>
          <w:b/>
          <w:sz w:val="24"/>
          <w:szCs w:val="24"/>
          <w:lang w:eastAsia="ru-RU"/>
        </w:rPr>
      </w:pPr>
      <w:bookmarkStart w:id="33" w:name="_Ref28256356"/>
      <w:r w:rsidRPr="009B464B">
        <w:rPr>
          <w:rFonts w:eastAsia="Times New Roman" w:cstheme="minorHAnsi"/>
          <w:b/>
          <w:sz w:val="24"/>
          <w:szCs w:val="24"/>
          <w:lang w:eastAsia="ru-RU"/>
        </w:rPr>
        <w:t>ГАРАНТИИ</w:t>
      </w:r>
      <w:bookmarkEnd w:id="33"/>
    </w:p>
    <w:p w14:paraId="5DF16EC4" w14:textId="196047F9" w:rsidR="00C8278E" w:rsidRDefault="0004226F" w:rsidP="004F28A4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C02C90">
        <w:rPr>
          <w:rFonts w:eastAsia="Times New Roman" w:cstheme="minorHAnsi"/>
          <w:sz w:val="24"/>
          <w:szCs w:val="24"/>
          <w:lang w:eastAsia="ru-RU"/>
        </w:rPr>
        <w:t xml:space="preserve">Гарантийный срок </w:t>
      </w:r>
      <w:r w:rsidR="00861A13" w:rsidRPr="00C02C90">
        <w:rPr>
          <w:rFonts w:eastAsia="Times New Roman" w:cstheme="minorHAnsi"/>
          <w:sz w:val="24"/>
          <w:szCs w:val="24"/>
          <w:lang w:eastAsia="ru-RU"/>
        </w:rPr>
        <w:t xml:space="preserve">на </w:t>
      </w:r>
      <w:r w:rsidRPr="00C02C90">
        <w:rPr>
          <w:rFonts w:eastAsia="Times New Roman" w:cstheme="minorHAnsi"/>
          <w:sz w:val="24"/>
          <w:szCs w:val="24"/>
          <w:lang w:eastAsia="ru-RU"/>
        </w:rPr>
        <w:t>выполненны</w:t>
      </w:r>
      <w:r w:rsidR="00861A13" w:rsidRPr="00C02C90">
        <w:rPr>
          <w:rFonts w:eastAsia="Times New Roman" w:cstheme="minorHAnsi"/>
          <w:sz w:val="24"/>
          <w:szCs w:val="24"/>
          <w:lang w:eastAsia="ru-RU"/>
        </w:rPr>
        <w:t>е</w:t>
      </w:r>
      <w:r w:rsidR="009B464B">
        <w:rPr>
          <w:rFonts w:eastAsia="Times New Roman" w:cstheme="minorHAnsi"/>
          <w:sz w:val="24"/>
          <w:szCs w:val="24"/>
          <w:lang w:eastAsia="ru-RU"/>
        </w:rPr>
        <w:t xml:space="preserve"> Р</w:t>
      </w:r>
      <w:r w:rsidRPr="00C02C90">
        <w:rPr>
          <w:rFonts w:eastAsia="Times New Roman" w:cstheme="minorHAnsi"/>
          <w:sz w:val="24"/>
          <w:szCs w:val="24"/>
          <w:lang w:eastAsia="ru-RU"/>
        </w:rPr>
        <w:t>абот</w:t>
      </w:r>
      <w:r w:rsidR="00861A13" w:rsidRPr="00C02C90">
        <w:rPr>
          <w:rFonts w:eastAsia="Times New Roman" w:cstheme="minorHAnsi"/>
          <w:sz w:val="24"/>
          <w:szCs w:val="24"/>
          <w:lang w:eastAsia="ru-RU"/>
        </w:rPr>
        <w:t>ы</w:t>
      </w:r>
      <w:r w:rsidRPr="00C02C90">
        <w:rPr>
          <w:rFonts w:eastAsia="Times New Roman" w:cstheme="minorHAnsi"/>
          <w:sz w:val="24"/>
          <w:szCs w:val="24"/>
          <w:lang w:eastAsia="ru-RU"/>
        </w:rPr>
        <w:t xml:space="preserve"> составляет </w:t>
      </w:r>
      <w:r w:rsidRPr="00823A07">
        <w:rPr>
          <w:rFonts w:eastAsia="Times New Roman" w:cstheme="minorHAnsi"/>
          <w:i/>
          <w:sz w:val="24"/>
          <w:szCs w:val="24"/>
          <w:lang w:eastAsia="ru-RU"/>
        </w:rPr>
        <w:t>___</w:t>
      </w:r>
      <w:r w:rsidR="005E0CA5" w:rsidRPr="00823A07">
        <w:rPr>
          <w:rFonts w:eastAsia="Times New Roman" w:cstheme="minorHAnsi"/>
          <w:i/>
          <w:sz w:val="24"/>
          <w:szCs w:val="24"/>
          <w:lang w:eastAsia="ru-RU"/>
        </w:rPr>
        <w:t xml:space="preserve"> (</w:t>
      </w:r>
      <w:r w:rsidRPr="00823A07">
        <w:rPr>
          <w:rFonts w:eastAsia="Times New Roman" w:cstheme="minorHAnsi"/>
          <w:i/>
          <w:sz w:val="24"/>
          <w:szCs w:val="24"/>
          <w:lang w:eastAsia="ru-RU"/>
        </w:rPr>
        <w:t>_____</w:t>
      </w:r>
      <w:r w:rsidR="005E0CA5" w:rsidRPr="00823A07">
        <w:rPr>
          <w:rFonts w:eastAsia="Times New Roman" w:cstheme="minorHAnsi"/>
          <w:i/>
          <w:sz w:val="24"/>
          <w:szCs w:val="24"/>
          <w:lang w:eastAsia="ru-RU"/>
        </w:rPr>
        <w:t>)</w:t>
      </w:r>
      <w:r w:rsidR="005E0CA5">
        <w:rPr>
          <w:rFonts w:eastAsia="Times New Roman" w:cstheme="minorHAnsi"/>
          <w:sz w:val="24"/>
          <w:szCs w:val="24"/>
          <w:lang w:eastAsia="ru-RU"/>
        </w:rPr>
        <w:t xml:space="preserve"> месяцев/лет </w:t>
      </w:r>
      <w:r w:rsidR="005E0CA5">
        <w:rPr>
          <w:rFonts w:eastAsia="Times New Roman" w:cstheme="minorHAnsi"/>
          <w:i/>
          <w:sz w:val="24"/>
          <w:szCs w:val="24"/>
          <w:lang w:eastAsia="ru-RU"/>
        </w:rPr>
        <w:t xml:space="preserve">(выбирается соответствующая договоренностям Сторон о гарантийном периоде единица измерения) </w:t>
      </w:r>
      <w:r w:rsidRPr="00C02C90">
        <w:rPr>
          <w:rFonts w:eastAsia="Times New Roman" w:cstheme="minorHAnsi"/>
          <w:sz w:val="24"/>
          <w:szCs w:val="24"/>
          <w:lang w:eastAsia="ru-RU"/>
        </w:rPr>
        <w:t xml:space="preserve">со дня подписания </w:t>
      </w:r>
      <w:r w:rsidR="009E2FC2">
        <w:rPr>
          <w:rFonts w:eastAsia="Times New Roman" w:cstheme="minorHAnsi"/>
          <w:sz w:val="24"/>
          <w:szCs w:val="24"/>
          <w:lang w:eastAsia="ru-RU"/>
        </w:rPr>
        <w:t>Сторон</w:t>
      </w:r>
      <w:r w:rsidRPr="00C02C90">
        <w:rPr>
          <w:rFonts w:eastAsia="Times New Roman" w:cstheme="minorHAnsi"/>
          <w:sz w:val="24"/>
          <w:szCs w:val="24"/>
          <w:lang w:eastAsia="ru-RU"/>
        </w:rPr>
        <w:t xml:space="preserve">ами </w:t>
      </w:r>
      <w:r w:rsidR="009B464B">
        <w:rPr>
          <w:rFonts w:eastAsia="Times New Roman" w:cstheme="minorHAnsi"/>
          <w:sz w:val="24"/>
          <w:szCs w:val="24"/>
          <w:lang w:eastAsia="ru-RU"/>
        </w:rPr>
        <w:t>А</w:t>
      </w:r>
      <w:r w:rsidRPr="00C02C90">
        <w:rPr>
          <w:rFonts w:eastAsia="Times New Roman" w:cstheme="minorHAnsi"/>
          <w:sz w:val="24"/>
          <w:szCs w:val="24"/>
          <w:lang w:eastAsia="ru-RU"/>
        </w:rPr>
        <w:t xml:space="preserve">кта приемки </w:t>
      </w:r>
      <w:r w:rsidR="009B464B">
        <w:rPr>
          <w:rFonts w:eastAsia="Times New Roman" w:cstheme="minorHAnsi"/>
          <w:sz w:val="24"/>
          <w:szCs w:val="24"/>
          <w:lang w:eastAsia="ru-RU"/>
        </w:rPr>
        <w:t>или УПД</w:t>
      </w:r>
      <w:r w:rsidRPr="00C02C90">
        <w:rPr>
          <w:rFonts w:eastAsia="Times New Roman" w:cstheme="minorHAnsi"/>
          <w:sz w:val="24"/>
          <w:szCs w:val="24"/>
          <w:lang w:eastAsia="ru-RU"/>
        </w:rPr>
        <w:t>.</w:t>
      </w:r>
    </w:p>
    <w:p w14:paraId="123331BE" w14:textId="522FD515" w:rsidR="00C8278E" w:rsidRDefault="0004226F" w:rsidP="004F28A4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C8278E">
        <w:rPr>
          <w:rFonts w:eastAsia="Times New Roman" w:cstheme="minorHAnsi"/>
          <w:sz w:val="24"/>
          <w:szCs w:val="24"/>
          <w:lang w:eastAsia="ru-RU"/>
        </w:rPr>
        <w:lastRenderedPageBreak/>
        <w:t>Устранение дефектов</w:t>
      </w:r>
      <w:r w:rsidR="009B464B">
        <w:rPr>
          <w:rFonts w:eastAsia="Times New Roman" w:cstheme="minorHAnsi"/>
          <w:sz w:val="24"/>
          <w:szCs w:val="24"/>
          <w:lang w:eastAsia="ru-RU"/>
        </w:rPr>
        <w:t xml:space="preserve"> Работ</w:t>
      </w:r>
      <w:r w:rsidRPr="00C8278E">
        <w:rPr>
          <w:rFonts w:eastAsia="Times New Roman" w:cstheme="minorHAnsi"/>
          <w:sz w:val="24"/>
          <w:szCs w:val="24"/>
          <w:lang w:eastAsia="ru-RU"/>
        </w:rPr>
        <w:t xml:space="preserve">, выявленных в течение гарантийного срока, производится </w:t>
      </w:r>
      <w:r w:rsidR="00AE7276" w:rsidRPr="00C8278E">
        <w:rPr>
          <w:rFonts w:eastAsia="Times New Roman" w:cstheme="minorHAnsi"/>
          <w:sz w:val="24"/>
          <w:szCs w:val="24"/>
          <w:lang w:eastAsia="ru-RU"/>
        </w:rPr>
        <w:t>Подрядчико</w:t>
      </w:r>
      <w:r w:rsidR="00D7449A" w:rsidRPr="00C8278E">
        <w:rPr>
          <w:rFonts w:eastAsia="Times New Roman" w:cstheme="minorHAnsi"/>
          <w:sz w:val="24"/>
          <w:szCs w:val="24"/>
          <w:lang w:eastAsia="ru-RU"/>
        </w:rPr>
        <w:t>м</w:t>
      </w:r>
      <w:r w:rsidRPr="00C8278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9B464B">
        <w:rPr>
          <w:rFonts w:eastAsia="Times New Roman" w:cstheme="minorHAnsi"/>
          <w:sz w:val="24"/>
          <w:szCs w:val="24"/>
          <w:lang w:eastAsia="ru-RU"/>
        </w:rPr>
        <w:t xml:space="preserve">самостоятельно и </w:t>
      </w:r>
      <w:r w:rsidRPr="00C8278E">
        <w:rPr>
          <w:rFonts w:eastAsia="Times New Roman" w:cstheme="minorHAnsi"/>
          <w:sz w:val="24"/>
          <w:szCs w:val="24"/>
          <w:lang w:eastAsia="ru-RU"/>
        </w:rPr>
        <w:t>за свой счет</w:t>
      </w:r>
      <w:r w:rsidR="009B464B">
        <w:rPr>
          <w:rFonts w:eastAsia="Times New Roman" w:cstheme="minorHAnsi"/>
          <w:sz w:val="24"/>
          <w:szCs w:val="24"/>
          <w:lang w:eastAsia="ru-RU"/>
        </w:rPr>
        <w:t xml:space="preserve"> в </w:t>
      </w:r>
      <w:r w:rsidR="000217A0">
        <w:rPr>
          <w:rFonts w:eastAsia="Times New Roman" w:cstheme="minorHAnsi"/>
          <w:sz w:val="24"/>
          <w:szCs w:val="24"/>
          <w:lang w:eastAsia="ru-RU"/>
        </w:rPr>
        <w:t xml:space="preserve">порядке, согласованном Сторонами в акте в соответствии с пунктом </w:t>
      </w:r>
      <w:r w:rsidR="000217A0">
        <w:rPr>
          <w:rFonts w:eastAsia="Times New Roman" w:cstheme="minorHAnsi"/>
          <w:sz w:val="24"/>
          <w:szCs w:val="24"/>
          <w:lang w:eastAsia="ru-RU"/>
        </w:rPr>
        <w:fldChar w:fldCharType="begin"/>
      </w:r>
      <w:r w:rsidR="000217A0">
        <w:rPr>
          <w:rFonts w:eastAsia="Times New Roman" w:cstheme="minorHAnsi"/>
          <w:sz w:val="24"/>
          <w:szCs w:val="24"/>
          <w:lang w:eastAsia="ru-RU"/>
        </w:rPr>
        <w:instrText xml:space="preserve"> REF _Ref28255251 \r \h </w:instrText>
      </w:r>
      <w:r w:rsidR="000217A0">
        <w:rPr>
          <w:rFonts w:eastAsia="Times New Roman" w:cstheme="minorHAnsi"/>
          <w:sz w:val="24"/>
          <w:szCs w:val="24"/>
          <w:lang w:eastAsia="ru-RU"/>
        </w:rPr>
      </w:r>
      <w:r w:rsidR="000217A0">
        <w:rPr>
          <w:rFonts w:eastAsia="Times New Roman" w:cstheme="minorHAnsi"/>
          <w:sz w:val="24"/>
          <w:szCs w:val="24"/>
          <w:lang w:eastAsia="ru-RU"/>
        </w:rPr>
        <w:fldChar w:fldCharType="separate"/>
      </w:r>
      <w:r w:rsidR="000217A0">
        <w:rPr>
          <w:rFonts w:eastAsia="Times New Roman" w:cstheme="minorHAnsi"/>
          <w:sz w:val="24"/>
          <w:szCs w:val="24"/>
          <w:lang w:eastAsia="ru-RU"/>
        </w:rPr>
        <w:t>7.3</w:t>
      </w:r>
      <w:r w:rsidR="000217A0">
        <w:rPr>
          <w:rFonts w:eastAsia="Times New Roman" w:cstheme="minorHAnsi"/>
          <w:sz w:val="24"/>
          <w:szCs w:val="24"/>
          <w:lang w:eastAsia="ru-RU"/>
        </w:rPr>
        <w:fldChar w:fldCharType="end"/>
      </w:r>
      <w:r w:rsidR="000217A0">
        <w:rPr>
          <w:rFonts w:eastAsia="Times New Roman" w:cstheme="minorHAnsi"/>
          <w:sz w:val="24"/>
          <w:szCs w:val="24"/>
          <w:lang w:eastAsia="ru-RU"/>
        </w:rPr>
        <w:t>. Договора</w:t>
      </w:r>
      <w:r w:rsidRPr="00C8278E">
        <w:rPr>
          <w:rFonts w:eastAsia="Times New Roman" w:cstheme="minorHAnsi"/>
          <w:sz w:val="24"/>
          <w:szCs w:val="24"/>
          <w:lang w:eastAsia="ru-RU"/>
        </w:rPr>
        <w:t>.</w:t>
      </w:r>
    </w:p>
    <w:p w14:paraId="67D857BC" w14:textId="3A4C4810" w:rsidR="000217A0" w:rsidRDefault="000217A0" w:rsidP="004F28A4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bookmarkStart w:id="34" w:name="_Ref28255251"/>
      <w:r w:rsidRPr="000217A0">
        <w:rPr>
          <w:rFonts w:eastAsia="Times New Roman" w:cstheme="minorHAnsi"/>
          <w:sz w:val="24"/>
          <w:szCs w:val="24"/>
          <w:lang w:eastAsia="ru-RU"/>
        </w:rPr>
        <w:t xml:space="preserve">О выявленных дефектах </w:t>
      </w:r>
      <w:r w:rsidR="002A2D5A">
        <w:rPr>
          <w:rFonts w:eastAsia="Times New Roman" w:cstheme="minorHAnsi"/>
          <w:sz w:val="24"/>
          <w:szCs w:val="24"/>
          <w:lang w:eastAsia="ru-RU"/>
        </w:rPr>
        <w:t>Р</w:t>
      </w:r>
      <w:r w:rsidRPr="000217A0">
        <w:rPr>
          <w:rFonts w:eastAsia="Times New Roman" w:cstheme="minorHAnsi"/>
          <w:sz w:val="24"/>
          <w:szCs w:val="24"/>
          <w:lang w:eastAsia="ru-RU"/>
        </w:rPr>
        <w:t xml:space="preserve">абот Заказчик </w:t>
      </w:r>
      <w:r>
        <w:rPr>
          <w:rFonts w:eastAsia="Times New Roman" w:cstheme="minorHAnsi"/>
          <w:sz w:val="24"/>
          <w:szCs w:val="24"/>
          <w:lang w:eastAsia="ru-RU"/>
        </w:rPr>
        <w:t>извещает</w:t>
      </w:r>
      <w:r w:rsidRPr="000217A0">
        <w:rPr>
          <w:rFonts w:eastAsia="Times New Roman" w:cstheme="minorHAnsi"/>
          <w:sz w:val="24"/>
          <w:szCs w:val="24"/>
          <w:lang w:eastAsia="ru-RU"/>
        </w:rPr>
        <w:t xml:space="preserve"> Подрядчика в письменном виде в срок не позднее </w:t>
      </w:r>
      <w:r w:rsidRPr="00823A07">
        <w:rPr>
          <w:rFonts w:eastAsia="Times New Roman" w:cstheme="minorHAnsi"/>
          <w:i/>
          <w:sz w:val="24"/>
          <w:szCs w:val="24"/>
          <w:lang w:eastAsia="ru-RU"/>
        </w:rPr>
        <w:t>___ (_____)</w:t>
      </w:r>
      <w:r w:rsidRPr="000217A0">
        <w:rPr>
          <w:rFonts w:eastAsia="Times New Roman" w:cstheme="minorHAnsi"/>
          <w:sz w:val="24"/>
          <w:szCs w:val="24"/>
          <w:lang w:eastAsia="ru-RU"/>
        </w:rPr>
        <w:t xml:space="preserve"> рабочих дней с момента их обнаружения.</w:t>
      </w:r>
    </w:p>
    <w:p w14:paraId="51080603" w14:textId="2694CD4B" w:rsidR="00C8278E" w:rsidRDefault="0004226F" w:rsidP="00523C55">
      <w:pPr>
        <w:pStyle w:val="ac"/>
        <w:tabs>
          <w:tab w:val="left" w:pos="567"/>
          <w:tab w:val="left" w:pos="1276"/>
        </w:tabs>
        <w:spacing w:after="0" w:line="240" w:lineRule="auto"/>
        <w:ind w:left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C8278E">
        <w:rPr>
          <w:rFonts w:eastAsia="Times New Roman" w:cstheme="minorHAnsi"/>
          <w:sz w:val="24"/>
          <w:szCs w:val="24"/>
          <w:lang w:eastAsia="ru-RU"/>
        </w:rPr>
        <w:t>Наличие дефектов</w:t>
      </w:r>
      <w:r w:rsidR="000217A0">
        <w:rPr>
          <w:rFonts w:eastAsia="Times New Roman" w:cstheme="minorHAnsi"/>
          <w:sz w:val="24"/>
          <w:szCs w:val="24"/>
          <w:lang w:eastAsia="ru-RU"/>
        </w:rPr>
        <w:t xml:space="preserve"> Работ</w:t>
      </w:r>
      <w:r w:rsidRPr="00C8278E">
        <w:rPr>
          <w:rFonts w:eastAsia="Times New Roman" w:cstheme="minorHAnsi"/>
          <w:sz w:val="24"/>
          <w:szCs w:val="24"/>
          <w:lang w:eastAsia="ru-RU"/>
        </w:rPr>
        <w:t>, выявленных в течение гарантийного срока, устан</w:t>
      </w:r>
      <w:r w:rsidR="00AE7276" w:rsidRPr="00C8278E">
        <w:rPr>
          <w:rFonts w:eastAsia="Times New Roman" w:cstheme="minorHAnsi"/>
          <w:sz w:val="24"/>
          <w:szCs w:val="24"/>
          <w:lang w:eastAsia="ru-RU"/>
        </w:rPr>
        <w:t xml:space="preserve">авливается двусторонним актом </w:t>
      </w:r>
      <w:r w:rsidR="000217A0" w:rsidRPr="000217A0">
        <w:rPr>
          <w:rFonts w:eastAsia="Times New Roman" w:cstheme="minorHAnsi"/>
          <w:sz w:val="24"/>
          <w:szCs w:val="24"/>
          <w:lang w:eastAsia="ru-RU"/>
        </w:rPr>
        <w:t xml:space="preserve">согласования порядка и сроков устранения дефектов </w:t>
      </w:r>
      <w:r w:rsidRPr="00C8278E">
        <w:rPr>
          <w:rFonts w:eastAsia="Times New Roman" w:cstheme="minorHAnsi"/>
          <w:sz w:val="24"/>
          <w:szCs w:val="24"/>
          <w:lang w:eastAsia="ru-RU"/>
        </w:rPr>
        <w:t>Заказчика</w:t>
      </w:r>
      <w:r w:rsidR="00AE7276" w:rsidRPr="00C8278E">
        <w:rPr>
          <w:rFonts w:eastAsia="Times New Roman" w:cstheme="minorHAnsi"/>
          <w:sz w:val="24"/>
          <w:szCs w:val="24"/>
          <w:lang w:eastAsia="ru-RU"/>
        </w:rPr>
        <w:t xml:space="preserve"> и </w:t>
      </w:r>
      <w:r w:rsidR="00C8278E">
        <w:rPr>
          <w:rFonts w:eastAsia="Times New Roman" w:cstheme="minorHAnsi"/>
          <w:sz w:val="24"/>
          <w:szCs w:val="24"/>
          <w:lang w:eastAsia="ru-RU"/>
        </w:rPr>
        <w:t>Подрядчика.</w:t>
      </w:r>
      <w:bookmarkEnd w:id="34"/>
    </w:p>
    <w:p w14:paraId="3BDB7F93" w14:textId="4B0B847D" w:rsidR="00C8278E" w:rsidRDefault="0004226F" w:rsidP="00523C55">
      <w:pPr>
        <w:pStyle w:val="ac"/>
        <w:tabs>
          <w:tab w:val="left" w:pos="567"/>
          <w:tab w:val="left" w:pos="1276"/>
        </w:tabs>
        <w:spacing w:after="0" w:line="240" w:lineRule="auto"/>
        <w:ind w:left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C8278E">
        <w:rPr>
          <w:rFonts w:eastAsia="Times New Roman" w:cstheme="minorHAnsi"/>
          <w:sz w:val="24"/>
          <w:szCs w:val="24"/>
          <w:lang w:eastAsia="ru-RU"/>
        </w:rPr>
        <w:t xml:space="preserve">Для участия в составлении </w:t>
      </w:r>
      <w:r w:rsidR="000217A0">
        <w:rPr>
          <w:rFonts w:eastAsia="Times New Roman" w:cstheme="minorHAnsi"/>
          <w:sz w:val="24"/>
          <w:szCs w:val="24"/>
          <w:lang w:eastAsia="ru-RU"/>
        </w:rPr>
        <w:t xml:space="preserve">данного </w:t>
      </w:r>
      <w:r w:rsidRPr="00C8278E">
        <w:rPr>
          <w:rFonts w:eastAsia="Times New Roman" w:cstheme="minorHAnsi"/>
          <w:sz w:val="24"/>
          <w:szCs w:val="24"/>
          <w:lang w:eastAsia="ru-RU"/>
        </w:rPr>
        <w:t xml:space="preserve">акта Подрядчик обязан направить своего представителя не позднее </w:t>
      </w:r>
      <w:r w:rsidR="00CC746A">
        <w:rPr>
          <w:rFonts w:eastAsia="Times New Roman" w:cstheme="minorHAnsi"/>
          <w:i/>
          <w:sz w:val="24"/>
          <w:szCs w:val="24"/>
          <w:lang w:eastAsia="ru-RU"/>
        </w:rPr>
        <w:t>5 (П</w:t>
      </w:r>
      <w:r w:rsidRPr="005E0CA5">
        <w:rPr>
          <w:rFonts w:eastAsia="Times New Roman" w:cstheme="minorHAnsi"/>
          <w:i/>
          <w:sz w:val="24"/>
          <w:szCs w:val="24"/>
          <w:lang w:eastAsia="ru-RU"/>
        </w:rPr>
        <w:t>яти)</w:t>
      </w:r>
      <w:r w:rsidRPr="00C8278E">
        <w:rPr>
          <w:rFonts w:eastAsia="Times New Roman" w:cstheme="minorHAnsi"/>
          <w:sz w:val="24"/>
          <w:szCs w:val="24"/>
          <w:lang w:eastAsia="ru-RU"/>
        </w:rPr>
        <w:t xml:space="preserve"> дней со дня п</w:t>
      </w:r>
      <w:r w:rsidR="00AE7276" w:rsidRPr="00C8278E">
        <w:rPr>
          <w:rFonts w:eastAsia="Times New Roman" w:cstheme="minorHAnsi"/>
          <w:sz w:val="24"/>
          <w:szCs w:val="24"/>
          <w:lang w:eastAsia="ru-RU"/>
        </w:rPr>
        <w:t xml:space="preserve">олучения письменного извещения </w:t>
      </w:r>
      <w:r w:rsidRPr="00C8278E">
        <w:rPr>
          <w:rFonts w:eastAsia="Times New Roman" w:cstheme="minorHAnsi"/>
          <w:sz w:val="24"/>
          <w:szCs w:val="24"/>
          <w:lang w:eastAsia="ru-RU"/>
        </w:rPr>
        <w:t>Заказчика.</w:t>
      </w:r>
    </w:p>
    <w:p w14:paraId="6EBA061D" w14:textId="44CE6B6A" w:rsidR="00C8278E" w:rsidRDefault="00AE7276" w:rsidP="00523C55">
      <w:pPr>
        <w:pStyle w:val="ac"/>
        <w:tabs>
          <w:tab w:val="left" w:pos="567"/>
          <w:tab w:val="left" w:pos="1276"/>
        </w:tabs>
        <w:spacing w:after="0" w:line="240" w:lineRule="auto"/>
        <w:ind w:left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C8278E">
        <w:rPr>
          <w:rFonts w:eastAsia="Times New Roman" w:cstheme="minorHAnsi"/>
          <w:sz w:val="24"/>
          <w:szCs w:val="24"/>
          <w:lang w:eastAsia="ru-RU"/>
        </w:rPr>
        <w:t xml:space="preserve">В случае неявки представителя </w:t>
      </w:r>
      <w:r w:rsidR="0004226F" w:rsidRPr="00C8278E">
        <w:rPr>
          <w:rFonts w:eastAsia="Times New Roman" w:cstheme="minorHAnsi"/>
          <w:sz w:val="24"/>
          <w:szCs w:val="24"/>
          <w:lang w:eastAsia="ru-RU"/>
        </w:rPr>
        <w:t>Подрядчика</w:t>
      </w:r>
      <w:r w:rsidRPr="00C8278E">
        <w:rPr>
          <w:rFonts w:eastAsia="Times New Roman" w:cstheme="minorHAnsi"/>
          <w:sz w:val="24"/>
          <w:szCs w:val="24"/>
          <w:lang w:eastAsia="ru-RU"/>
        </w:rPr>
        <w:t xml:space="preserve"> для составления </w:t>
      </w:r>
      <w:r w:rsidR="000217A0">
        <w:rPr>
          <w:rFonts w:eastAsia="Times New Roman" w:cstheme="minorHAnsi"/>
          <w:sz w:val="24"/>
          <w:szCs w:val="24"/>
          <w:lang w:eastAsia="ru-RU"/>
        </w:rPr>
        <w:t xml:space="preserve">такого </w:t>
      </w:r>
      <w:r w:rsidRPr="00C8278E">
        <w:rPr>
          <w:rFonts w:eastAsia="Times New Roman" w:cstheme="minorHAnsi"/>
          <w:sz w:val="24"/>
          <w:szCs w:val="24"/>
          <w:lang w:eastAsia="ru-RU"/>
        </w:rPr>
        <w:t>акта</w:t>
      </w:r>
      <w:r w:rsidR="000217A0">
        <w:rPr>
          <w:rFonts w:eastAsia="Times New Roman" w:cstheme="minorHAnsi"/>
          <w:sz w:val="24"/>
          <w:szCs w:val="24"/>
          <w:lang w:eastAsia="ru-RU"/>
        </w:rPr>
        <w:t xml:space="preserve"> либо</w:t>
      </w:r>
      <w:r w:rsidRPr="00C8278E">
        <w:rPr>
          <w:rFonts w:eastAsia="Times New Roman" w:cstheme="minorHAnsi"/>
          <w:sz w:val="24"/>
          <w:szCs w:val="24"/>
          <w:lang w:eastAsia="ru-RU"/>
        </w:rPr>
        <w:t xml:space="preserve"> отказа </w:t>
      </w:r>
      <w:r w:rsidR="0004226F" w:rsidRPr="00C8278E">
        <w:rPr>
          <w:rFonts w:eastAsia="Times New Roman" w:cstheme="minorHAnsi"/>
          <w:sz w:val="24"/>
          <w:szCs w:val="24"/>
          <w:lang w:eastAsia="ru-RU"/>
        </w:rPr>
        <w:t xml:space="preserve">Подрядчика от составления или подписания </w:t>
      </w:r>
      <w:r w:rsidR="000217A0">
        <w:rPr>
          <w:rFonts w:eastAsia="Times New Roman" w:cstheme="minorHAnsi"/>
          <w:sz w:val="24"/>
          <w:szCs w:val="24"/>
          <w:lang w:eastAsia="ru-RU"/>
        </w:rPr>
        <w:t xml:space="preserve">такого </w:t>
      </w:r>
      <w:r w:rsidR="0004226F" w:rsidRPr="00C8278E">
        <w:rPr>
          <w:rFonts w:eastAsia="Times New Roman" w:cstheme="minorHAnsi"/>
          <w:sz w:val="24"/>
          <w:szCs w:val="24"/>
          <w:lang w:eastAsia="ru-RU"/>
        </w:rPr>
        <w:t>акта окончательным документом</w:t>
      </w:r>
      <w:r w:rsidR="000217A0">
        <w:rPr>
          <w:rFonts w:eastAsia="Times New Roman" w:cstheme="minorHAnsi"/>
          <w:sz w:val="24"/>
          <w:szCs w:val="24"/>
          <w:lang w:eastAsia="ru-RU"/>
        </w:rPr>
        <w:t>,</w:t>
      </w:r>
      <w:r w:rsidR="0004226F" w:rsidRPr="00C8278E">
        <w:rPr>
          <w:rFonts w:eastAsia="Times New Roman" w:cstheme="minorHAnsi"/>
          <w:sz w:val="24"/>
          <w:szCs w:val="24"/>
          <w:lang w:eastAsia="ru-RU"/>
        </w:rPr>
        <w:t xml:space="preserve"> по</w:t>
      </w:r>
      <w:r w:rsidR="000217A0">
        <w:rPr>
          <w:rFonts w:eastAsia="Times New Roman" w:cstheme="minorHAnsi"/>
          <w:sz w:val="24"/>
          <w:szCs w:val="24"/>
          <w:lang w:eastAsia="ru-RU"/>
        </w:rPr>
        <w:t>дтверждающим наличие</w:t>
      </w:r>
      <w:r w:rsidR="0004226F" w:rsidRPr="00C8278E">
        <w:rPr>
          <w:rFonts w:eastAsia="Times New Roman" w:cstheme="minorHAnsi"/>
          <w:sz w:val="24"/>
          <w:szCs w:val="24"/>
          <w:lang w:eastAsia="ru-RU"/>
        </w:rPr>
        <w:t xml:space="preserve"> дефектов и их характер</w:t>
      </w:r>
      <w:r w:rsidR="000217A0">
        <w:rPr>
          <w:rFonts w:eastAsia="Times New Roman" w:cstheme="minorHAnsi"/>
          <w:sz w:val="24"/>
          <w:szCs w:val="24"/>
          <w:lang w:eastAsia="ru-RU"/>
        </w:rPr>
        <w:t>,</w:t>
      </w:r>
      <w:r w:rsidR="0004226F" w:rsidRPr="00C8278E">
        <w:rPr>
          <w:rFonts w:eastAsia="Times New Roman" w:cstheme="minorHAnsi"/>
          <w:sz w:val="24"/>
          <w:szCs w:val="24"/>
          <w:lang w:eastAsia="ru-RU"/>
        </w:rPr>
        <w:t xml:space="preserve"> является акт экспертизы, составленный экспертом торгово-промышленной палаты.</w:t>
      </w:r>
      <w:r w:rsidR="00B97294" w:rsidRPr="00C8278E">
        <w:rPr>
          <w:rFonts w:eastAsia="Times New Roman" w:cstheme="minorHAnsi"/>
          <w:sz w:val="24"/>
          <w:szCs w:val="24"/>
          <w:lang w:eastAsia="ru-RU"/>
        </w:rPr>
        <w:t xml:space="preserve"> При этом </w:t>
      </w:r>
      <w:r w:rsidR="000217A0">
        <w:rPr>
          <w:rFonts w:eastAsia="Times New Roman" w:cstheme="minorHAnsi"/>
          <w:sz w:val="24"/>
          <w:szCs w:val="24"/>
          <w:lang w:eastAsia="ru-RU"/>
        </w:rPr>
        <w:t>стоимость</w:t>
      </w:r>
      <w:r w:rsidR="00B97294" w:rsidRPr="00C8278E">
        <w:rPr>
          <w:rFonts w:eastAsia="Times New Roman" w:cstheme="minorHAnsi"/>
          <w:sz w:val="24"/>
          <w:szCs w:val="24"/>
          <w:lang w:eastAsia="ru-RU"/>
        </w:rPr>
        <w:t xml:space="preserve"> проведени</w:t>
      </w:r>
      <w:r w:rsidR="000217A0">
        <w:rPr>
          <w:rFonts w:eastAsia="Times New Roman" w:cstheme="minorHAnsi"/>
          <w:sz w:val="24"/>
          <w:szCs w:val="24"/>
          <w:lang w:eastAsia="ru-RU"/>
        </w:rPr>
        <w:t>я</w:t>
      </w:r>
      <w:r w:rsidR="00B97294" w:rsidRPr="00C8278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0217A0">
        <w:rPr>
          <w:rFonts w:eastAsia="Times New Roman" w:cstheme="minorHAnsi"/>
          <w:sz w:val="24"/>
          <w:szCs w:val="24"/>
          <w:lang w:eastAsia="ru-RU"/>
        </w:rPr>
        <w:t xml:space="preserve">этой </w:t>
      </w:r>
      <w:r w:rsidR="00B97294" w:rsidRPr="00C8278E">
        <w:rPr>
          <w:rFonts w:eastAsia="Times New Roman" w:cstheme="minorHAnsi"/>
          <w:sz w:val="24"/>
          <w:szCs w:val="24"/>
          <w:lang w:eastAsia="ru-RU"/>
        </w:rPr>
        <w:t xml:space="preserve">экспертизы </w:t>
      </w:r>
      <w:r w:rsidR="000217A0">
        <w:rPr>
          <w:rFonts w:eastAsia="Times New Roman" w:cstheme="minorHAnsi"/>
          <w:sz w:val="24"/>
          <w:szCs w:val="24"/>
          <w:lang w:eastAsia="ru-RU"/>
        </w:rPr>
        <w:t>оплачивается Подрядчиком и возмещается ему Заказчиком только если экспертизой будет установлено, что ответственность за возникновение выявленных дефектов Работ несет Заказчик</w:t>
      </w:r>
      <w:r w:rsidR="00B97294" w:rsidRPr="00C8278E">
        <w:rPr>
          <w:rFonts w:eastAsia="Times New Roman" w:cstheme="minorHAnsi"/>
          <w:sz w:val="24"/>
          <w:szCs w:val="24"/>
          <w:lang w:eastAsia="ru-RU"/>
        </w:rPr>
        <w:t>.</w:t>
      </w:r>
    </w:p>
    <w:p w14:paraId="3DFB9DAC" w14:textId="0D88554C" w:rsidR="000217A0" w:rsidRDefault="000217A0" w:rsidP="00523C55">
      <w:pPr>
        <w:pStyle w:val="ac"/>
        <w:tabs>
          <w:tab w:val="left" w:pos="567"/>
          <w:tab w:val="left" w:pos="1276"/>
        </w:tabs>
        <w:spacing w:after="0" w:line="240" w:lineRule="auto"/>
        <w:ind w:left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В случае если Подрядчик не производит оплату стоимости проведения экспертизы в течение </w:t>
      </w:r>
      <w:r w:rsidR="00CC746A">
        <w:rPr>
          <w:rFonts w:eastAsia="Times New Roman" w:cstheme="minorHAnsi"/>
          <w:i/>
          <w:sz w:val="24"/>
          <w:szCs w:val="24"/>
          <w:lang w:eastAsia="ru-RU"/>
        </w:rPr>
        <w:t>30 (Т</w:t>
      </w:r>
      <w:r w:rsidRPr="000217A0">
        <w:rPr>
          <w:rFonts w:eastAsia="Times New Roman" w:cstheme="minorHAnsi"/>
          <w:i/>
          <w:sz w:val="24"/>
          <w:szCs w:val="24"/>
          <w:lang w:eastAsia="ru-RU"/>
        </w:rPr>
        <w:t>ридцати)</w:t>
      </w:r>
      <w:r>
        <w:rPr>
          <w:rFonts w:eastAsia="Times New Roman" w:cstheme="minorHAnsi"/>
          <w:sz w:val="24"/>
          <w:szCs w:val="24"/>
          <w:lang w:eastAsia="ru-RU"/>
        </w:rPr>
        <w:t xml:space="preserve"> календарных дней, Заказчик вправе </w:t>
      </w:r>
      <w:r w:rsidR="006E3825" w:rsidRPr="006E3825">
        <w:rPr>
          <w:rFonts w:eastAsia="Times New Roman" w:cstheme="minorHAnsi"/>
          <w:sz w:val="24"/>
          <w:szCs w:val="24"/>
          <w:lang w:eastAsia="ru-RU"/>
        </w:rPr>
        <w:t xml:space="preserve">в одностороннем порядке </w:t>
      </w:r>
      <w:r>
        <w:rPr>
          <w:rFonts w:eastAsia="Times New Roman" w:cstheme="minorHAnsi"/>
          <w:sz w:val="24"/>
          <w:szCs w:val="24"/>
          <w:lang w:eastAsia="ru-RU"/>
        </w:rPr>
        <w:t xml:space="preserve">составить акт </w:t>
      </w:r>
      <w:r w:rsidR="006E3825" w:rsidRPr="006E3825">
        <w:rPr>
          <w:rFonts w:eastAsia="Times New Roman" w:cstheme="minorHAnsi"/>
          <w:sz w:val="24"/>
          <w:szCs w:val="24"/>
          <w:lang w:eastAsia="ru-RU"/>
        </w:rPr>
        <w:t>согласования порядка и сроков устранения дефектов</w:t>
      </w:r>
      <w:r w:rsidR="006E3825">
        <w:rPr>
          <w:rFonts w:eastAsia="Times New Roman" w:cstheme="minorHAnsi"/>
          <w:sz w:val="24"/>
          <w:szCs w:val="24"/>
          <w:lang w:eastAsia="ru-RU"/>
        </w:rPr>
        <w:t xml:space="preserve">, который в таком случае будет считаться надлежащим подтверждением </w:t>
      </w:r>
      <w:r w:rsidR="006E3825" w:rsidRPr="006E3825">
        <w:rPr>
          <w:rFonts w:eastAsia="Times New Roman" w:cstheme="minorHAnsi"/>
          <w:sz w:val="24"/>
          <w:szCs w:val="24"/>
          <w:lang w:eastAsia="ru-RU"/>
        </w:rPr>
        <w:t>наличи</w:t>
      </w:r>
      <w:r w:rsidR="006E3825">
        <w:rPr>
          <w:rFonts w:eastAsia="Times New Roman" w:cstheme="minorHAnsi"/>
          <w:sz w:val="24"/>
          <w:szCs w:val="24"/>
          <w:lang w:eastAsia="ru-RU"/>
        </w:rPr>
        <w:t>я</w:t>
      </w:r>
      <w:r w:rsidR="006E3825" w:rsidRPr="006E3825">
        <w:rPr>
          <w:rFonts w:eastAsia="Times New Roman" w:cstheme="minorHAnsi"/>
          <w:sz w:val="24"/>
          <w:szCs w:val="24"/>
          <w:lang w:eastAsia="ru-RU"/>
        </w:rPr>
        <w:t xml:space="preserve"> дефектов и их характер</w:t>
      </w:r>
      <w:r w:rsidR="006E3825">
        <w:rPr>
          <w:rFonts w:eastAsia="Times New Roman" w:cstheme="minorHAnsi"/>
          <w:sz w:val="24"/>
          <w:szCs w:val="24"/>
          <w:lang w:eastAsia="ru-RU"/>
        </w:rPr>
        <w:t>а</w:t>
      </w:r>
      <w:r w:rsidRPr="000217A0">
        <w:rPr>
          <w:rFonts w:eastAsia="Times New Roman" w:cstheme="minorHAnsi"/>
          <w:sz w:val="24"/>
          <w:szCs w:val="24"/>
          <w:lang w:eastAsia="ru-RU"/>
        </w:rPr>
        <w:t>.</w:t>
      </w:r>
    </w:p>
    <w:p w14:paraId="71896CF6" w14:textId="05BF4A52" w:rsidR="0004226F" w:rsidRDefault="00AE7276" w:rsidP="004F28A4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C8278E">
        <w:rPr>
          <w:rFonts w:eastAsia="Times New Roman" w:cstheme="minorHAnsi"/>
          <w:sz w:val="24"/>
          <w:szCs w:val="24"/>
          <w:lang w:eastAsia="ru-RU"/>
        </w:rPr>
        <w:t xml:space="preserve">В случае если </w:t>
      </w:r>
      <w:r w:rsidR="0004226F" w:rsidRPr="00C8278E">
        <w:rPr>
          <w:rFonts w:eastAsia="Times New Roman" w:cstheme="minorHAnsi"/>
          <w:sz w:val="24"/>
          <w:szCs w:val="24"/>
          <w:lang w:eastAsia="ru-RU"/>
        </w:rPr>
        <w:t>Подрядчик не устранил дефекты в установле</w:t>
      </w:r>
      <w:r w:rsidRPr="00C8278E">
        <w:rPr>
          <w:rFonts w:eastAsia="Times New Roman" w:cstheme="minorHAnsi"/>
          <w:sz w:val="24"/>
          <w:szCs w:val="24"/>
          <w:lang w:eastAsia="ru-RU"/>
        </w:rPr>
        <w:t xml:space="preserve">нные </w:t>
      </w:r>
      <w:r w:rsidR="006E3825">
        <w:rPr>
          <w:rFonts w:eastAsia="Times New Roman" w:cstheme="minorHAnsi"/>
          <w:sz w:val="24"/>
          <w:szCs w:val="24"/>
          <w:lang w:eastAsia="ru-RU"/>
        </w:rPr>
        <w:t xml:space="preserve">в соответствии с актом </w:t>
      </w:r>
      <w:r w:rsidR="006E3825" w:rsidRPr="006E3825">
        <w:rPr>
          <w:rFonts w:eastAsia="Times New Roman" w:cstheme="minorHAnsi"/>
          <w:sz w:val="24"/>
          <w:szCs w:val="24"/>
          <w:lang w:eastAsia="ru-RU"/>
        </w:rPr>
        <w:t xml:space="preserve">согласования порядка и сроков устранения дефектов </w:t>
      </w:r>
      <w:r w:rsidRPr="00C8278E">
        <w:rPr>
          <w:rFonts w:eastAsia="Times New Roman" w:cstheme="minorHAnsi"/>
          <w:sz w:val="24"/>
          <w:szCs w:val="24"/>
          <w:lang w:eastAsia="ru-RU"/>
        </w:rPr>
        <w:t xml:space="preserve">сроки, </w:t>
      </w:r>
      <w:r w:rsidR="0004226F" w:rsidRPr="00C8278E">
        <w:rPr>
          <w:rFonts w:eastAsia="Times New Roman" w:cstheme="minorHAnsi"/>
          <w:sz w:val="24"/>
          <w:szCs w:val="24"/>
          <w:lang w:eastAsia="ru-RU"/>
        </w:rPr>
        <w:t xml:space="preserve">Заказчик имеет право устранить дефекты своими силами </w:t>
      </w:r>
      <w:r w:rsidRPr="00C8278E">
        <w:rPr>
          <w:rFonts w:eastAsia="Times New Roman" w:cstheme="minorHAnsi"/>
          <w:sz w:val="24"/>
          <w:szCs w:val="24"/>
          <w:lang w:eastAsia="ru-RU"/>
        </w:rPr>
        <w:t xml:space="preserve">или силами третьих лиц за счет </w:t>
      </w:r>
      <w:r w:rsidR="0004226F" w:rsidRPr="00C8278E">
        <w:rPr>
          <w:rFonts w:eastAsia="Times New Roman" w:cstheme="minorHAnsi"/>
          <w:sz w:val="24"/>
          <w:szCs w:val="24"/>
          <w:lang w:eastAsia="ru-RU"/>
        </w:rPr>
        <w:t>Подрядчика</w:t>
      </w:r>
      <w:r w:rsidR="006E3825">
        <w:rPr>
          <w:rFonts w:eastAsia="Times New Roman" w:cstheme="minorHAnsi"/>
          <w:sz w:val="24"/>
          <w:szCs w:val="24"/>
          <w:lang w:eastAsia="ru-RU"/>
        </w:rPr>
        <w:t>, а также потребовать от</w:t>
      </w:r>
      <w:r w:rsidRPr="00C8278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04226F" w:rsidRPr="00C8278E">
        <w:rPr>
          <w:rFonts w:eastAsia="Times New Roman" w:cstheme="minorHAnsi"/>
          <w:sz w:val="24"/>
          <w:szCs w:val="24"/>
          <w:lang w:eastAsia="ru-RU"/>
        </w:rPr>
        <w:t xml:space="preserve">Подрядчика </w:t>
      </w:r>
      <w:r w:rsidR="006E3825">
        <w:rPr>
          <w:rFonts w:eastAsia="Times New Roman" w:cstheme="minorHAnsi"/>
          <w:sz w:val="24"/>
          <w:szCs w:val="24"/>
          <w:lang w:eastAsia="ru-RU"/>
        </w:rPr>
        <w:t xml:space="preserve">уплаты </w:t>
      </w:r>
      <w:r w:rsidR="0004226F" w:rsidRPr="00C8278E">
        <w:rPr>
          <w:rFonts w:eastAsia="Times New Roman" w:cstheme="minorHAnsi"/>
          <w:sz w:val="24"/>
          <w:szCs w:val="24"/>
          <w:lang w:eastAsia="ru-RU"/>
        </w:rPr>
        <w:t>штраф</w:t>
      </w:r>
      <w:r w:rsidR="002A2D5A">
        <w:rPr>
          <w:rFonts w:eastAsia="Times New Roman" w:cstheme="minorHAnsi"/>
          <w:sz w:val="24"/>
          <w:szCs w:val="24"/>
          <w:lang w:eastAsia="ru-RU"/>
        </w:rPr>
        <w:t>а</w:t>
      </w:r>
      <w:r w:rsidR="0004226F" w:rsidRPr="00C8278E">
        <w:rPr>
          <w:rFonts w:eastAsia="Times New Roman" w:cstheme="minorHAnsi"/>
          <w:sz w:val="24"/>
          <w:szCs w:val="24"/>
          <w:lang w:eastAsia="ru-RU"/>
        </w:rPr>
        <w:t xml:space="preserve"> в размере </w:t>
      </w:r>
      <w:r w:rsidR="0004226F" w:rsidRPr="005E0CA5">
        <w:rPr>
          <w:rFonts w:eastAsia="Times New Roman" w:cstheme="minorHAnsi"/>
          <w:i/>
          <w:sz w:val="24"/>
          <w:szCs w:val="24"/>
          <w:lang w:eastAsia="ru-RU"/>
        </w:rPr>
        <w:t>50%</w:t>
      </w:r>
      <w:r w:rsidR="00BF041F">
        <w:rPr>
          <w:rFonts w:eastAsia="Times New Roman" w:cstheme="minorHAnsi"/>
          <w:i/>
          <w:sz w:val="24"/>
          <w:szCs w:val="24"/>
          <w:lang w:eastAsia="ru-RU"/>
        </w:rPr>
        <w:t xml:space="preserve"> (П</w:t>
      </w:r>
      <w:r w:rsidR="005E0CA5" w:rsidRPr="005E0CA5">
        <w:rPr>
          <w:rFonts w:eastAsia="Times New Roman" w:cstheme="minorHAnsi"/>
          <w:i/>
          <w:sz w:val="24"/>
          <w:szCs w:val="24"/>
          <w:lang w:eastAsia="ru-RU"/>
        </w:rPr>
        <w:t>ятидесяти процентов)</w:t>
      </w:r>
      <w:r w:rsidR="0004226F" w:rsidRPr="00C8278E">
        <w:rPr>
          <w:rFonts w:eastAsia="Times New Roman" w:cstheme="minorHAnsi"/>
          <w:sz w:val="24"/>
          <w:szCs w:val="24"/>
          <w:lang w:eastAsia="ru-RU"/>
        </w:rPr>
        <w:t xml:space="preserve"> стоимости работ по устранению </w:t>
      </w:r>
      <w:r w:rsidR="006E3825">
        <w:rPr>
          <w:rFonts w:eastAsia="Times New Roman" w:cstheme="minorHAnsi"/>
          <w:sz w:val="24"/>
          <w:szCs w:val="24"/>
          <w:lang w:eastAsia="ru-RU"/>
        </w:rPr>
        <w:t>выявленных дефектов</w:t>
      </w:r>
      <w:r w:rsidR="0004226F" w:rsidRPr="00C8278E">
        <w:rPr>
          <w:rFonts w:eastAsia="Times New Roman" w:cstheme="minorHAnsi"/>
          <w:sz w:val="24"/>
          <w:szCs w:val="24"/>
          <w:lang w:eastAsia="ru-RU"/>
        </w:rPr>
        <w:t>.</w:t>
      </w:r>
    </w:p>
    <w:p w14:paraId="4025FEE5" w14:textId="77777777" w:rsidR="00C7368A" w:rsidRPr="00C8278E" w:rsidRDefault="00C7368A" w:rsidP="00523C55">
      <w:pPr>
        <w:pStyle w:val="ac"/>
        <w:tabs>
          <w:tab w:val="left" w:pos="567"/>
          <w:tab w:val="left" w:pos="1276"/>
        </w:tabs>
        <w:spacing w:after="0" w:line="240" w:lineRule="auto"/>
        <w:ind w:left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</w:p>
    <w:p w14:paraId="0CB075D4" w14:textId="77777777" w:rsidR="0004226F" w:rsidRPr="000B3D7E" w:rsidRDefault="0004226F" w:rsidP="004F28A4">
      <w:pPr>
        <w:pStyle w:val="ac"/>
        <w:numPr>
          <w:ilvl w:val="0"/>
          <w:numId w:val="8"/>
        </w:numPr>
        <w:tabs>
          <w:tab w:val="left" w:pos="1276"/>
        </w:tabs>
        <w:spacing w:after="0" w:line="240" w:lineRule="auto"/>
        <w:ind w:left="567" w:hanging="567"/>
        <w:jc w:val="both"/>
        <w:outlineLvl w:val="0"/>
        <w:rPr>
          <w:rFonts w:eastAsia="Times New Roman" w:cstheme="minorHAnsi"/>
          <w:b/>
          <w:sz w:val="24"/>
          <w:szCs w:val="24"/>
          <w:lang w:eastAsia="ru-RU"/>
        </w:rPr>
      </w:pPr>
      <w:r w:rsidRPr="000B3D7E">
        <w:rPr>
          <w:rFonts w:eastAsia="Times New Roman" w:cstheme="minorHAnsi"/>
          <w:b/>
          <w:sz w:val="24"/>
          <w:szCs w:val="24"/>
          <w:lang w:eastAsia="ru-RU"/>
        </w:rPr>
        <w:t>ОТВЕТСТВЕННОСТЬ СТОРОН</w:t>
      </w:r>
    </w:p>
    <w:p w14:paraId="68A5094D" w14:textId="38AA0E4B" w:rsidR="00C8278E" w:rsidRPr="00C8278E" w:rsidRDefault="008B1A3E" w:rsidP="004F28A4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C02C90">
        <w:rPr>
          <w:rFonts w:cstheme="minorHAnsi"/>
          <w:sz w:val="24"/>
          <w:szCs w:val="24"/>
        </w:rPr>
        <w:t>З</w:t>
      </w:r>
      <w:r w:rsidR="006E3825">
        <w:rPr>
          <w:rFonts w:cstheme="minorHAnsi"/>
          <w:sz w:val="24"/>
          <w:szCs w:val="24"/>
        </w:rPr>
        <w:t>а несвоевременное выполнение Р</w:t>
      </w:r>
      <w:r w:rsidRPr="00C02C90">
        <w:rPr>
          <w:rFonts w:cstheme="minorHAnsi"/>
          <w:sz w:val="24"/>
          <w:szCs w:val="24"/>
        </w:rPr>
        <w:t xml:space="preserve">абот Подрядчик уплачивает Заказчику неустойку в размере </w:t>
      </w:r>
      <w:r w:rsidRPr="005E0CA5">
        <w:rPr>
          <w:rFonts w:cstheme="minorHAnsi"/>
          <w:i/>
          <w:sz w:val="24"/>
          <w:szCs w:val="24"/>
        </w:rPr>
        <w:t>2%</w:t>
      </w:r>
      <w:r w:rsidR="00CC746A">
        <w:rPr>
          <w:rFonts w:cstheme="minorHAnsi"/>
          <w:i/>
          <w:sz w:val="24"/>
          <w:szCs w:val="24"/>
        </w:rPr>
        <w:t xml:space="preserve"> (Д</w:t>
      </w:r>
      <w:r w:rsidR="005E0CA5" w:rsidRPr="005E0CA5">
        <w:rPr>
          <w:rFonts w:cstheme="minorHAnsi"/>
          <w:i/>
          <w:sz w:val="24"/>
          <w:szCs w:val="24"/>
        </w:rPr>
        <w:t>ва процента)</w:t>
      </w:r>
      <w:r w:rsidRPr="00C02C90">
        <w:rPr>
          <w:rFonts w:cstheme="minorHAnsi"/>
          <w:sz w:val="24"/>
          <w:szCs w:val="24"/>
        </w:rPr>
        <w:t xml:space="preserve"> от с</w:t>
      </w:r>
      <w:r w:rsidR="006E3825">
        <w:rPr>
          <w:rFonts w:cstheme="minorHAnsi"/>
          <w:sz w:val="24"/>
          <w:szCs w:val="24"/>
        </w:rPr>
        <w:t>тоимости не выполненных в срок Р</w:t>
      </w:r>
      <w:r w:rsidRPr="00C02C90">
        <w:rPr>
          <w:rFonts w:cstheme="minorHAnsi"/>
          <w:sz w:val="24"/>
          <w:szCs w:val="24"/>
        </w:rPr>
        <w:t>а</w:t>
      </w:r>
      <w:r w:rsidR="00C8278E">
        <w:rPr>
          <w:rFonts w:cstheme="minorHAnsi"/>
          <w:sz w:val="24"/>
          <w:szCs w:val="24"/>
        </w:rPr>
        <w:t>бот</w:t>
      </w:r>
      <w:r w:rsidR="006E3825">
        <w:rPr>
          <w:rFonts w:cstheme="minorHAnsi"/>
          <w:sz w:val="24"/>
          <w:szCs w:val="24"/>
        </w:rPr>
        <w:t xml:space="preserve"> </w:t>
      </w:r>
      <w:r w:rsidR="006E3825" w:rsidRPr="006E3825">
        <w:rPr>
          <w:rFonts w:cstheme="minorHAnsi"/>
          <w:sz w:val="24"/>
          <w:szCs w:val="24"/>
        </w:rPr>
        <w:t>за каждый день просрочки</w:t>
      </w:r>
      <w:r w:rsidR="00C8278E">
        <w:rPr>
          <w:rFonts w:cstheme="minorHAnsi"/>
          <w:sz w:val="24"/>
          <w:szCs w:val="24"/>
        </w:rPr>
        <w:t>.</w:t>
      </w:r>
    </w:p>
    <w:p w14:paraId="1E62AD29" w14:textId="014F1F97" w:rsidR="00C8278E" w:rsidRDefault="0004226F" w:rsidP="004F28A4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C8278E">
        <w:rPr>
          <w:rFonts w:eastAsia="Times New Roman" w:cstheme="minorHAnsi"/>
          <w:sz w:val="24"/>
          <w:szCs w:val="24"/>
          <w:lang w:eastAsia="ru-RU"/>
        </w:rPr>
        <w:t xml:space="preserve">За </w:t>
      </w:r>
      <w:r w:rsidR="006E3825">
        <w:rPr>
          <w:rFonts w:eastAsia="Times New Roman" w:cstheme="minorHAnsi"/>
          <w:sz w:val="24"/>
          <w:szCs w:val="24"/>
          <w:lang w:eastAsia="ru-RU"/>
        </w:rPr>
        <w:t>некачественное выполнение Работ</w:t>
      </w:r>
      <w:r w:rsidR="00D7449A" w:rsidRPr="00C8278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C8278E">
        <w:rPr>
          <w:rFonts w:eastAsia="Times New Roman" w:cstheme="minorHAnsi"/>
          <w:sz w:val="24"/>
          <w:szCs w:val="24"/>
          <w:lang w:eastAsia="ru-RU"/>
        </w:rPr>
        <w:t>Подрядчик</w:t>
      </w:r>
      <w:r w:rsidR="00D7449A" w:rsidRPr="00C8278E">
        <w:rPr>
          <w:rFonts w:eastAsia="Times New Roman" w:cstheme="minorHAnsi"/>
          <w:sz w:val="24"/>
          <w:szCs w:val="24"/>
          <w:lang w:eastAsia="ru-RU"/>
        </w:rPr>
        <w:t xml:space="preserve"> уплачивает </w:t>
      </w:r>
      <w:r w:rsidRPr="00C8278E">
        <w:rPr>
          <w:rFonts w:eastAsia="Times New Roman" w:cstheme="minorHAnsi"/>
          <w:sz w:val="24"/>
          <w:szCs w:val="24"/>
          <w:lang w:eastAsia="ru-RU"/>
        </w:rPr>
        <w:t xml:space="preserve">Заказчику штраф в размере </w:t>
      </w:r>
      <w:r w:rsidRPr="005E0CA5">
        <w:rPr>
          <w:rFonts w:eastAsia="Times New Roman" w:cstheme="minorHAnsi"/>
          <w:i/>
          <w:sz w:val="24"/>
          <w:szCs w:val="24"/>
          <w:lang w:eastAsia="ru-RU"/>
        </w:rPr>
        <w:t xml:space="preserve">20% </w:t>
      </w:r>
      <w:r w:rsidR="00CC746A">
        <w:rPr>
          <w:rFonts w:eastAsia="Times New Roman" w:cstheme="minorHAnsi"/>
          <w:i/>
          <w:sz w:val="24"/>
          <w:szCs w:val="24"/>
          <w:lang w:eastAsia="ru-RU"/>
        </w:rPr>
        <w:t>(Д</w:t>
      </w:r>
      <w:r w:rsidR="005E0CA5" w:rsidRPr="005E0CA5">
        <w:rPr>
          <w:rFonts w:eastAsia="Times New Roman" w:cstheme="minorHAnsi"/>
          <w:i/>
          <w:sz w:val="24"/>
          <w:szCs w:val="24"/>
          <w:lang w:eastAsia="ru-RU"/>
        </w:rPr>
        <w:t>вадцать процентов)</w:t>
      </w:r>
      <w:r w:rsidR="005E0CA5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C8278E">
        <w:rPr>
          <w:rFonts w:eastAsia="Times New Roman" w:cstheme="minorHAnsi"/>
          <w:sz w:val="24"/>
          <w:szCs w:val="24"/>
          <w:lang w:eastAsia="ru-RU"/>
        </w:rPr>
        <w:t>с</w:t>
      </w:r>
      <w:r w:rsidR="006E3825">
        <w:rPr>
          <w:rFonts w:eastAsia="Times New Roman" w:cstheme="minorHAnsi"/>
          <w:sz w:val="24"/>
          <w:szCs w:val="24"/>
          <w:lang w:eastAsia="ru-RU"/>
        </w:rPr>
        <w:t>тоимости некачественно выполненных Р</w:t>
      </w:r>
      <w:r w:rsidRPr="00C8278E">
        <w:rPr>
          <w:rFonts w:eastAsia="Times New Roman" w:cstheme="minorHAnsi"/>
          <w:sz w:val="24"/>
          <w:szCs w:val="24"/>
          <w:lang w:eastAsia="ru-RU"/>
        </w:rPr>
        <w:t>абот</w:t>
      </w:r>
      <w:r w:rsidR="006E3825">
        <w:rPr>
          <w:rFonts w:eastAsia="Times New Roman" w:cstheme="minorHAnsi"/>
          <w:sz w:val="24"/>
          <w:szCs w:val="24"/>
          <w:lang w:eastAsia="ru-RU"/>
        </w:rPr>
        <w:t xml:space="preserve">. Также Заказчик вправе требовать от Подрядчика </w:t>
      </w:r>
      <w:r w:rsidRPr="00C8278E">
        <w:rPr>
          <w:rFonts w:eastAsia="Times New Roman" w:cstheme="minorHAnsi"/>
          <w:sz w:val="24"/>
          <w:szCs w:val="24"/>
          <w:lang w:eastAsia="ru-RU"/>
        </w:rPr>
        <w:t>устран</w:t>
      </w:r>
      <w:r w:rsidR="006E3825">
        <w:rPr>
          <w:rFonts w:eastAsia="Times New Roman" w:cstheme="minorHAnsi"/>
          <w:sz w:val="24"/>
          <w:szCs w:val="24"/>
          <w:lang w:eastAsia="ru-RU"/>
        </w:rPr>
        <w:t xml:space="preserve">ения выявленных дефектов в порядке, аналогичном установленному </w:t>
      </w:r>
      <w:r w:rsidR="007F3AF0">
        <w:rPr>
          <w:rFonts w:eastAsia="Times New Roman" w:cstheme="minorHAnsi"/>
          <w:sz w:val="24"/>
          <w:szCs w:val="24"/>
          <w:lang w:eastAsia="ru-RU"/>
        </w:rPr>
        <w:t xml:space="preserve">разделом </w:t>
      </w:r>
      <w:r w:rsidR="007F3AF0">
        <w:rPr>
          <w:rFonts w:eastAsia="Times New Roman" w:cstheme="minorHAnsi"/>
          <w:sz w:val="24"/>
          <w:szCs w:val="24"/>
          <w:lang w:eastAsia="ru-RU"/>
        </w:rPr>
        <w:fldChar w:fldCharType="begin"/>
      </w:r>
      <w:r w:rsidR="007F3AF0">
        <w:rPr>
          <w:rFonts w:eastAsia="Times New Roman" w:cstheme="minorHAnsi"/>
          <w:sz w:val="24"/>
          <w:szCs w:val="24"/>
          <w:lang w:eastAsia="ru-RU"/>
        </w:rPr>
        <w:instrText xml:space="preserve"> REF _Ref28256356 \r \h </w:instrText>
      </w:r>
      <w:r w:rsidR="007F3AF0">
        <w:rPr>
          <w:rFonts w:eastAsia="Times New Roman" w:cstheme="minorHAnsi"/>
          <w:sz w:val="24"/>
          <w:szCs w:val="24"/>
          <w:lang w:eastAsia="ru-RU"/>
        </w:rPr>
      </w:r>
      <w:r w:rsidR="007F3AF0">
        <w:rPr>
          <w:rFonts w:eastAsia="Times New Roman" w:cstheme="minorHAnsi"/>
          <w:sz w:val="24"/>
          <w:szCs w:val="24"/>
          <w:lang w:eastAsia="ru-RU"/>
        </w:rPr>
        <w:fldChar w:fldCharType="separate"/>
      </w:r>
      <w:r w:rsidR="007F3AF0">
        <w:rPr>
          <w:rFonts w:eastAsia="Times New Roman" w:cstheme="minorHAnsi"/>
          <w:sz w:val="24"/>
          <w:szCs w:val="24"/>
          <w:lang w:eastAsia="ru-RU"/>
        </w:rPr>
        <w:t>7</w:t>
      </w:r>
      <w:r w:rsidR="007F3AF0">
        <w:rPr>
          <w:rFonts w:eastAsia="Times New Roman" w:cstheme="minorHAnsi"/>
          <w:sz w:val="24"/>
          <w:szCs w:val="24"/>
          <w:lang w:eastAsia="ru-RU"/>
        </w:rPr>
        <w:fldChar w:fldCharType="end"/>
      </w:r>
      <w:r w:rsidR="006E3825">
        <w:rPr>
          <w:rFonts w:eastAsia="Times New Roman" w:cstheme="minorHAnsi"/>
          <w:sz w:val="24"/>
          <w:szCs w:val="24"/>
          <w:lang w:eastAsia="ru-RU"/>
        </w:rPr>
        <w:t xml:space="preserve"> Договора</w:t>
      </w:r>
      <w:r w:rsidR="007F3AF0">
        <w:rPr>
          <w:rFonts w:eastAsia="Times New Roman" w:cstheme="minorHAnsi"/>
          <w:sz w:val="24"/>
          <w:szCs w:val="24"/>
          <w:lang w:eastAsia="ru-RU"/>
        </w:rPr>
        <w:t xml:space="preserve"> порядку для устранения дефектов, выявленных в период гарантийного срока</w:t>
      </w:r>
      <w:r w:rsidRPr="00C8278E">
        <w:rPr>
          <w:rFonts w:eastAsia="Times New Roman" w:cstheme="minorHAnsi"/>
          <w:sz w:val="24"/>
          <w:szCs w:val="24"/>
          <w:lang w:eastAsia="ru-RU"/>
        </w:rPr>
        <w:t>.</w:t>
      </w:r>
    </w:p>
    <w:p w14:paraId="7025C4BA" w14:textId="287EFFC4" w:rsidR="00DF36C6" w:rsidRPr="007F66C4" w:rsidRDefault="00977851" w:rsidP="00357CC7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bCs/>
          <w:sz w:val="24"/>
          <w:szCs w:val="24"/>
          <w:lang w:eastAsia="ru-RU"/>
        </w:rPr>
      </w:pPr>
      <w:bookmarkStart w:id="35" w:name="_Ref29558136"/>
      <w:bookmarkStart w:id="36" w:name="_Ref31631983"/>
      <w:r w:rsidRPr="00C8278E">
        <w:rPr>
          <w:rFonts w:eastAsia="Times New Roman" w:cstheme="minorHAnsi"/>
          <w:sz w:val="24"/>
          <w:szCs w:val="24"/>
          <w:lang w:eastAsia="ru-RU"/>
        </w:rPr>
        <w:t>В случае установления Заказчиком в порядке, определяемом настоящим пунктом</w:t>
      </w:r>
      <w:r w:rsidR="00D7167C">
        <w:rPr>
          <w:rFonts w:eastAsia="Times New Roman" w:cstheme="minorHAnsi"/>
          <w:sz w:val="24"/>
          <w:szCs w:val="24"/>
          <w:lang w:eastAsia="ru-RU"/>
        </w:rPr>
        <w:t xml:space="preserve"> Договора</w:t>
      </w:r>
      <w:r w:rsidRPr="00C8278E">
        <w:rPr>
          <w:rFonts w:eastAsia="Times New Roman" w:cstheme="minorHAnsi"/>
          <w:sz w:val="24"/>
          <w:szCs w:val="24"/>
          <w:lang w:eastAsia="ru-RU"/>
        </w:rPr>
        <w:t xml:space="preserve">, фактов </w:t>
      </w:r>
      <w:r w:rsidR="00D7167C">
        <w:rPr>
          <w:rFonts w:eastAsia="Times New Roman" w:cstheme="minorHAnsi"/>
          <w:sz w:val="24"/>
          <w:szCs w:val="24"/>
          <w:lang w:eastAsia="ru-RU"/>
        </w:rPr>
        <w:t>предоставления Подрядчиком Актов приемки или УПД по Работам</w:t>
      </w:r>
      <w:r w:rsidRPr="00C8278E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="00D7167C">
        <w:rPr>
          <w:rFonts w:eastAsia="Times New Roman" w:cstheme="minorHAnsi"/>
          <w:sz w:val="24"/>
          <w:szCs w:val="24"/>
          <w:lang w:eastAsia="ru-RU"/>
        </w:rPr>
        <w:t xml:space="preserve">в объем которых включены </w:t>
      </w:r>
      <w:r w:rsidRPr="00C8278E">
        <w:rPr>
          <w:rFonts w:eastAsia="Times New Roman" w:cstheme="minorHAnsi"/>
          <w:sz w:val="24"/>
          <w:szCs w:val="24"/>
          <w:lang w:eastAsia="ru-RU"/>
        </w:rPr>
        <w:t>в том числе, но не ограничиваясь</w:t>
      </w:r>
      <w:r w:rsidR="00FA4EA3" w:rsidRPr="00C8278E">
        <w:rPr>
          <w:rFonts w:eastAsia="Times New Roman" w:cstheme="minorHAnsi"/>
          <w:sz w:val="24"/>
          <w:szCs w:val="24"/>
          <w:lang w:eastAsia="ru-RU"/>
        </w:rPr>
        <w:t>,</w:t>
      </w:r>
      <w:r w:rsidRPr="00C8278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C8278E">
        <w:rPr>
          <w:rFonts w:eastAsia="Times New Roman" w:cstheme="minorHAnsi"/>
          <w:bCs/>
          <w:sz w:val="24"/>
          <w:szCs w:val="24"/>
          <w:lang w:eastAsia="ru-RU"/>
        </w:rPr>
        <w:t>объем</w:t>
      </w:r>
      <w:r w:rsidR="00D7167C">
        <w:rPr>
          <w:rFonts w:eastAsia="Times New Roman" w:cstheme="minorHAnsi"/>
          <w:bCs/>
          <w:sz w:val="24"/>
          <w:szCs w:val="24"/>
          <w:lang w:eastAsia="ru-RU"/>
        </w:rPr>
        <w:t>ы Работ</w:t>
      </w:r>
      <w:r w:rsidRPr="00C8278E">
        <w:rPr>
          <w:rFonts w:eastAsia="Times New Roman" w:cstheme="minorHAnsi"/>
          <w:bCs/>
          <w:sz w:val="24"/>
          <w:szCs w:val="24"/>
          <w:lang w:eastAsia="ru-RU"/>
        </w:rPr>
        <w:t xml:space="preserve"> (по их видам, по видам оборудования, цехам и т.д.) и/или </w:t>
      </w:r>
      <w:r w:rsidR="00D7167C">
        <w:rPr>
          <w:rFonts w:eastAsia="Times New Roman" w:cstheme="minorHAnsi"/>
          <w:bCs/>
          <w:sz w:val="24"/>
          <w:szCs w:val="24"/>
          <w:lang w:eastAsia="ru-RU"/>
        </w:rPr>
        <w:t xml:space="preserve">материалов </w:t>
      </w:r>
      <w:r w:rsidRPr="00C8278E">
        <w:rPr>
          <w:rFonts w:eastAsia="Times New Roman" w:cstheme="minorHAnsi"/>
          <w:bCs/>
          <w:sz w:val="24"/>
          <w:szCs w:val="24"/>
          <w:lang w:eastAsia="ru-RU"/>
        </w:rPr>
        <w:t xml:space="preserve">для производства </w:t>
      </w:r>
      <w:r w:rsidR="00D7167C">
        <w:rPr>
          <w:rFonts w:eastAsia="Times New Roman" w:cstheme="minorHAnsi"/>
          <w:bCs/>
          <w:sz w:val="24"/>
          <w:szCs w:val="24"/>
          <w:lang w:eastAsia="ru-RU"/>
        </w:rPr>
        <w:t>Р</w:t>
      </w:r>
      <w:r w:rsidRPr="00C8278E">
        <w:rPr>
          <w:rFonts w:eastAsia="Times New Roman" w:cstheme="minorHAnsi"/>
          <w:bCs/>
          <w:sz w:val="24"/>
          <w:szCs w:val="24"/>
          <w:lang w:eastAsia="ru-RU"/>
        </w:rPr>
        <w:t>абот, которые фактически не осуществлялись</w:t>
      </w:r>
      <w:r w:rsidR="00DF36C6">
        <w:rPr>
          <w:rFonts w:eastAsia="Times New Roman" w:cstheme="minorHAnsi"/>
          <w:bCs/>
          <w:sz w:val="24"/>
          <w:szCs w:val="24"/>
          <w:lang w:eastAsia="ru-RU"/>
        </w:rPr>
        <w:t xml:space="preserve"> (в отношении Работ)</w:t>
      </w:r>
      <w:r w:rsidRPr="00C8278E">
        <w:rPr>
          <w:rFonts w:eastAsia="Times New Roman" w:cstheme="minorHAnsi"/>
          <w:bCs/>
          <w:sz w:val="24"/>
          <w:szCs w:val="24"/>
          <w:lang w:eastAsia="ru-RU"/>
        </w:rPr>
        <w:t xml:space="preserve"> и/или не были использованы</w:t>
      </w:r>
      <w:r w:rsidR="00FA4EA3" w:rsidRPr="00C8278E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DF36C6">
        <w:rPr>
          <w:rFonts w:eastAsia="Times New Roman" w:cstheme="minorHAnsi"/>
          <w:bCs/>
          <w:sz w:val="24"/>
          <w:szCs w:val="24"/>
          <w:lang w:eastAsia="ru-RU"/>
        </w:rPr>
        <w:t xml:space="preserve">(в отношении материалов) </w:t>
      </w:r>
      <w:r w:rsidR="00FA4EA3" w:rsidRPr="00C8278E">
        <w:rPr>
          <w:rFonts w:eastAsia="Times New Roman" w:cstheme="minorHAnsi"/>
          <w:bCs/>
          <w:sz w:val="24"/>
          <w:szCs w:val="24"/>
          <w:lang w:eastAsia="ru-RU"/>
        </w:rPr>
        <w:t xml:space="preserve">(далее по тесту – </w:t>
      </w:r>
      <w:r w:rsidR="00FA4EA3" w:rsidRPr="00823A07">
        <w:rPr>
          <w:rFonts w:eastAsia="Times New Roman" w:cstheme="minorHAnsi"/>
          <w:b/>
          <w:bCs/>
          <w:sz w:val="24"/>
          <w:szCs w:val="24"/>
          <w:lang w:eastAsia="ru-RU"/>
        </w:rPr>
        <w:t>«Завышение объемов»</w:t>
      </w:r>
      <w:r w:rsidR="00FA4EA3" w:rsidRPr="00C8278E">
        <w:rPr>
          <w:rFonts w:eastAsia="Times New Roman" w:cstheme="minorHAnsi"/>
          <w:bCs/>
          <w:sz w:val="24"/>
          <w:szCs w:val="24"/>
          <w:lang w:eastAsia="ru-RU"/>
        </w:rPr>
        <w:t>)</w:t>
      </w:r>
      <w:r w:rsidRPr="00C8278E">
        <w:rPr>
          <w:rFonts w:eastAsia="Times New Roman" w:cstheme="minorHAnsi"/>
          <w:bCs/>
          <w:sz w:val="24"/>
          <w:szCs w:val="24"/>
          <w:lang w:eastAsia="ru-RU"/>
        </w:rPr>
        <w:t>,</w:t>
      </w:r>
      <w:r w:rsidR="00FA5B88">
        <w:rPr>
          <w:rFonts w:eastAsia="Times New Roman" w:cstheme="minorHAnsi"/>
          <w:bCs/>
          <w:sz w:val="24"/>
          <w:szCs w:val="24"/>
          <w:lang w:eastAsia="ru-RU"/>
        </w:rPr>
        <w:t xml:space="preserve"> Заказчик </w:t>
      </w:r>
      <w:r w:rsidR="00327FF8">
        <w:rPr>
          <w:rFonts w:eastAsia="Times New Roman" w:cstheme="minorHAnsi"/>
          <w:bCs/>
          <w:sz w:val="24"/>
          <w:szCs w:val="24"/>
          <w:lang w:eastAsia="ru-RU"/>
        </w:rPr>
        <w:t xml:space="preserve">в случае выявления Завышения объемов в порядке установленном настоящим пунктом Договора (для целей применения пункта </w:t>
      </w:r>
      <w:r w:rsidR="00327FF8">
        <w:rPr>
          <w:rFonts w:eastAsia="Times New Roman" w:cstheme="minorHAnsi"/>
          <w:bCs/>
          <w:sz w:val="24"/>
          <w:szCs w:val="24"/>
          <w:lang w:eastAsia="ru-RU"/>
        </w:rPr>
        <w:fldChar w:fldCharType="begin"/>
      </w:r>
      <w:r w:rsidR="00327FF8">
        <w:rPr>
          <w:rFonts w:eastAsia="Times New Roman" w:cstheme="minorHAnsi"/>
          <w:bCs/>
          <w:sz w:val="24"/>
          <w:szCs w:val="24"/>
          <w:lang w:eastAsia="ru-RU"/>
        </w:rPr>
        <w:instrText xml:space="preserve"> REF _Ref31632179 \r \h </w:instrText>
      </w:r>
      <w:r w:rsidR="00327FF8">
        <w:rPr>
          <w:rFonts w:eastAsia="Times New Roman" w:cstheme="minorHAnsi"/>
          <w:bCs/>
          <w:sz w:val="24"/>
          <w:szCs w:val="24"/>
          <w:lang w:eastAsia="ru-RU"/>
        </w:rPr>
      </w:r>
      <w:r w:rsidR="00327FF8">
        <w:rPr>
          <w:rFonts w:eastAsia="Times New Roman" w:cstheme="minorHAnsi"/>
          <w:bCs/>
          <w:sz w:val="24"/>
          <w:szCs w:val="24"/>
          <w:lang w:eastAsia="ru-RU"/>
        </w:rPr>
        <w:fldChar w:fldCharType="separate"/>
      </w:r>
      <w:r w:rsidR="00327FF8">
        <w:rPr>
          <w:rFonts w:eastAsia="Times New Roman" w:cstheme="minorHAnsi"/>
          <w:bCs/>
          <w:sz w:val="24"/>
          <w:szCs w:val="24"/>
          <w:lang w:eastAsia="ru-RU"/>
        </w:rPr>
        <w:t>8.5</w:t>
      </w:r>
      <w:r w:rsidR="00327FF8">
        <w:rPr>
          <w:rFonts w:eastAsia="Times New Roman" w:cstheme="minorHAnsi"/>
          <w:bCs/>
          <w:sz w:val="24"/>
          <w:szCs w:val="24"/>
          <w:lang w:eastAsia="ru-RU"/>
        </w:rPr>
        <w:fldChar w:fldCharType="end"/>
      </w:r>
      <w:r w:rsidR="00327FF8">
        <w:rPr>
          <w:rFonts w:eastAsia="Times New Roman" w:cstheme="minorHAnsi"/>
          <w:bCs/>
          <w:sz w:val="24"/>
          <w:szCs w:val="24"/>
          <w:lang w:eastAsia="ru-RU"/>
        </w:rPr>
        <w:t xml:space="preserve">. Договора порядок выявления Завышения объемов применяется в отношении единичного случая Завышения объемов) </w:t>
      </w:r>
      <w:r w:rsidR="00FA5B88">
        <w:rPr>
          <w:rFonts w:eastAsia="Times New Roman" w:cstheme="minorHAnsi"/>
          <w:bCs/>
          <w:sz w:val="24"/>
          <w:szCs w:val="24"/>
          <w:lang w:eastAsia="ru-RU"/>
        </w:rPr>
        <w:t xml:space="preserve">вправе </w:t>
      </w:r>
      <w:r w:rsidR="00622D97">
        <w:rPr>
          <w:rFonts w:eastAsia="Times New Roman" w:cstheme="minorHAnsi"/>
          <w:bCs/>
          <w:sz w:val="24"/>
          <w:szCs w:val="24"/>
          <w:lang w:eastAsia="ru-RU"/>
        </w:rPr>
        <w:t xml:space="preserve">(а) </w:t>
      </w:r>
      <w:r w:rsidR="008D19E5">
        <w:rPr>
          <w:rFonts w:eastAsia="Times New Roman" w:cstheme="minorHAnsi"/>
          <w:bCs/>
          <w:sz w:val="24"/>
          <w:szCs w:val="24"/>
          <w:lang w:eastAsia="ru-RU"/>
        </w:rPr>
        <w:t>требовать у</w:t>
      </w:r>
      <w:r w:rsidR="008D19E5" w:rsidRPr="008D19E5">
        <w:rPr>
          <w:rFonts w:eastAsia="Times New Roman" w:cstheme="minorHAnsi"/>
          <w:bCs/>
          <w:sz w:val="24"/>
          <w:szCs w:val="24"/>
          <w:lang w:eastAsia="ru-RU"/>
        </w:rPr>
        <w:t xml:space="preserve">платы в порядке и размере предусмотренном пунктом </w:t>
      </w:r>
      <w:r w:rsidR="008D19E5" w:rsidRPr="008D19E5">
        <w:rPr>
          <w:rFonts w:eastAsia="Times New Roman" w:cstheme="minorHAnsi"/>
          <w:bCs/>
          <w:sz w:val="24"/>
          <w:szCs w:val="24"/>
          <w:lang w:eastAsia="ru-RU"/>
        </w:rPr>
        <w:fldChar w:fldCharType="begin"/>
      </w:r>
      <w:r w:rsidR="008D19E5" w:rsidRPr="008D19E5">
        <w:rPr>
          <w:rFonts w:eastAsia="Times New Roman" w:cstheme="minorHAnsi"/>
          <w:bCs/>
          <w:sz w:val="24"/>
          <w:szCs w:val="24"/>
          <w:lang w:eastAsia="ru-RU"/>
        </w:rPr>
        <w:instrText xml:space="preserve"> REF _Ref31632179 \r \h </w:instrText>
      </w:r>
      <w:r w:rsidR="008D19E5" w:rsidRPr="008D19E5">
        <w:rPr>
          <w:rFonts w:eastAsia="Times New Roman" w:cstheme="minorHAnsi"/>
          <w:bCs/>
          <w:sz w:val="24"/>
          <w:szCs w:val="24"/>
          <w:lang w:eastAsia="ru-RU"/>
        </w:rPr>
      </w:r>
      <w:r w:rsidR="008D19E5" w:rsidRPr="008D19E5">
        <w:rPr>
          <w:rFonts w:eastAsia="Times New Roman" w:cstheme="minorHAnsi"/>
          <w:bCs/>
          <w:sz w:val="24"/>
          <w:szCs w:val="24"/>
          <w:lang w:eastAsia="ru-RU"/>
        </w:rPr>
        <w:fldChar w:fldCharType="separate"/>
      </w:r>
      <w:r w:rsidR="008D19E5" w:rsidRPr="008D19E5">
        <w:rPr>
          <w:rFonts w:eastAsia="Times New Roman" w:cstheme="minorHAnsi"/>
          <w:bCs/>
          <w:sz w:val="24"/>
          <w:szCs w:val="24"/>
          <w:lang w:eastAsia="ru-RU"/>
        </w:rPr>
        <w:t>8.5</w:t>
      </w:r>
      <w:r w:rsidR="008D19E5" w:rsidRPr="008D19E5">
        <w:rPr>
          <w:rFonts w:eastAsia="Times New Roman" w:cstheme="minorHAnsi"/>
          <w:bCs/>
          <w:sz w:val="24"/>
          <w:szCs w:val="24"/>
          <w:lang w:eastAsia="ru-RU"/>
        </w:rPr>
        <w:fldChar w:fldCharType="end"/>
      </w:r>
      <w:r w:rsidR="008D19E5" w:rsidRPr="008D19E5">
        <w:rPr>
          <w:rFonts w:eastAsia="Times New Roman" w:cstheme="minorHAnsi"/>
          <w:bCs/>
          <w:sz w:val="24"/>
          <w:szCs w:val="24"/>
          <w:lang w:eastAsia="ru-RU"/>
        </w:rPr>
        <w:t>. Договора штрафа</w:t>
      </w:r>
      <w:r w:rsidR="00622D97">
        <w:rPr>
          <w:rFonts w:eastAsia="Times New Roman" w:cstheme="minorHAnsi"/>
          <w:bCs/>
          <w:sz w:val="24"/>
          <w:szCs w:val="24"/>
          <w:lang w:eastAsia="ru-RU"/>
        </w:rPr>
        <w:t xml:space="preserve"> или (б) </w:t>
      </w:r>
      <w:r w:rsidR="00622D97" w:rsidRPr="00622D97">
        <w:rPr>
          <w:rFonts w:eastAsia="Times New Roman" w:cstheme="minorHAnsi"/>
          <w:bCs/>
          <w:sz w:val="24"/>
          <w:szCs w:val="24"/>
          <w:lang w:eastAsia="ru-RU"/>
        </w:rPr>
        <w:t xml:space="preserve">вправе производить оплату Работ с Завышением объемов в порядке, предусмотренном пунктом </w:t>
      </w:r>
      <w:r w:rsidR="00622D97" w:rsidRPr="00622D97">
        <w:rPr>
          <w:rFonts w:eastAsia="Times New Roman" w:cstheme="minorHAnsi"/>
          <w:bCs/>
          <w:sz w:val="24"/>
          <w:szCs w:val="24"/>
          <w:lang w:eastAsia="ru-RU"/>
        </w:rPr>
        <w:fldChar w:fldCharType="begin"/>
      </w:r>
      <w:r w:rsidR="00622D97" w:rsidRPr="00622D97">
        <w:rPr>
          <w:rFonts w:eastAsia="Times New Roman" w:cstheme="minorHAnsi"/>
          <w:bCs/>
          <w:sz w:val="24"/>
          <w:szCs w:val="24"/>
          <w:lang w:eastAsia="ru-RU"/>
        </w:rPr>
        <w:instrText xml:space="preserve"> REF _Ref32824424 \r \h </w:instrText>
      </w:r>
      <w:r w:rsidR="00622D97" w:rsidRPr="00622D97">
        <w:rPr>
          <w:rFonts w:eastAsia="Times New Roman" w:cstheme="minorHAnsi"/>
          <w:bCs/>
          <w:sz w:val="24"/>
          <w:szCs w:val="24"/>
          <w:lang w:eastAsia="ru-RU"/>
        </w:rPr>
      </w:r>
      <w:r w:rsidR="00622D97" w:rsidRPr="00622D97">
        <w:rPr>
          <w:rFonts w:eastAsia="Times New Roman" w:cstheme="minorHAnsi"/>
          <w:bCs/>
          <w:sz w:val="24"/>
          <w:szCs w:val="24"/>
          <w:lang w:eastAsia="ru-RU"/>
        </w:rPr>
        <w:fldChar w:fldCharType="separate"/>
      </w:r>
      <w:r w:rsidR="00622D97" w:rsidRPr="00622D97">
        <w:rPr>
          <w:rFonts w:eastAsia="Times New Roman" w:cstheme="minorHAnsi"/>
          <w:bCs/>
          <w:sz w:val="24"/>
          <w:szCs w:val="24"/>
          <w:lang w:eastAsia="ru-RU"/>
        </w:rPr>
        <w:t>8.4</w:t>
      </w:r>
      <w:r w:rsidR="00622D97" w:rsidRPr="00622D97">
        <w:rPr>
          <w:rFonts w:eastAsia="Times New Roman" w:cstheme="minorHAnsi"/>
          <w:bCs/>
          <w:sz w:val="24"/>
          <w:szCs w:val="24"/>
          <w:lang w:eastAsia="ru-RU"/>
        </w:rPr>
        <w:fldChar w:fldCharType="end"/>
      </w:r>
      <w:r w:rsidR="00622D97" w:rsidRPr="00622D97">
        <w:rPr>
          <w:rFonts w:eastAsia="Times New Roman" w:cstheme="minorHAnsi"/>
          <w:bCs/>
          <w:sz w:val="24"/>
          <w:szCs w:val="24"/>
          <w:lang w:eastAsia="ru-RU"/>
        </w:rPr>
        <w:t>. Договора</w:t>
      </w:r>
      <w:r w:rsidR="008D19E5">
        <w:rPr>
          <w:rFonts w:eastAsia="Times New Roman" w:cstheme="minorHAnsi"/>
          <w:bCs/>
          <w:sz w:val="24"/>
          <w:szCs w:val="24"/>
          <w:lang w:eastAsia="ru-RU"/>
        </w:rPr>
        <w:t>,</w:t>
      </w:r>
      <w:r w:rsidR="00622D97">
        <w:rPr>
          <w:rFonts w:eastAsia="Times New Roman" w:cstheme="minorHAnsi"/>
          <w:bCs/>
          <w:sz w:val="24"/>
          <w:szCs w:val="24"/>
          <w:lang w:eastAsia="ru-RU"/>
        </w:rPr>
        <w:t xml:space="preserve"> и/или требовать уплаты в порядке и </w:t>
      </w:r>
      <w:r w:rsidR="00622D97">
        <w:rPr>
          <w:rFonts w:eastAsia="Times New Roman" w:cstheme="minorHAnsi"/>
          <w:bCs/>
          <w:sz w:val="24"/>
          <w:szCs w:val="24"/>
          <w:lang w:eastAsia="ru-RU"/>
        </w:rPr>
        <w:lastRenderedPageBreak/>
        <w:t xml:space="preserve">размере предусмотренном пунктом </w:t>
      </w:r>
      <w:r w:rsidR="00622D97">
        <w:rPr>
          <w:rFonts w:eastAsia="Times New Roman" w:cstheme="minorHAnsi"/>
          <w:bCs/>
          <w:sz w:val="24"/>
          <w:szCs w:val="24"/>
          <w:lang w:eastAsia="ru-RU"/>
        </w:rPr>
        <w:fldChar w:fldCharType="begin"/>
      </w:r>
      <w:r w:rsidR="00622D97">
        <w:rPr>
          <w:rFonts w:eastAsia="Times New Roman" w:cstheme="minorHAnsi"/>
          <w:bCs/>
          <w:sz w:val="24"/>
          <w:szCs w:val="24"/>
          <w:lang w:eastAsia="ru-RU"/>
        </w:rPr>
        <w:instrText xml:space="preserve"> REF _Ref31632179 \r \h </w:instrText>
      </w:r>
      <w:r w:rsidR="00622D97">
        <w:rPr>
          <w:rFonts w:eastAsia="Times New Roman" w:cstheme="minorHAnsi"/>
          <w:bCs/>
          <w:sz w:val="24"/>
          <w:szCs w:val="24"/>
          <w:lang w:eastAsia="ru-RU"/>
        </w:rPr>
      </w:r>
      <w:r w:rsidR="00622D97">
        <w:rPr>
          <w:rFonts w:eastAsia="Times New Roman" w:cstheme="minorHAnsi"/>
          <w:bCs/>
          <w:sz w:val="24"/>
          <w:szCs w:val="24"/>
          <w:lang w:eastAsia="ru-RU"/>
        </w:rPr>
        <w:fldChar w:fldCharType="separate"/>
      </w:r>
      <w:r w:rsidR="00622D97">
        <w:rPr>
          <w:rFonts w:eastAsia="Times New Roman" w:cstheme="minorHAnsi"/>
          <w:bCs/>
          <w:sz w:val="24"/>
          <w:szCs w:val="24"/>
          <w:lang w:eastAsia="ru-RU"/>
        </w:rPr>
        <w:t>8.5</w:t>
      </w:r>
      <w:r w:rsidR="00622D97">
        <w:rPr>
          <w:rFonts w:eastAsia="Times New Roman" w:cstheme="minorHAnsi"/>
          <w:bCs/>
          <w:sz w:val="24"/>
          <w:szCs w:val="24"/>
          <w:lang w:eastAsia="ru-RU"/>
        </w:rPr>
        <w:fldChar w:fldCharType="end"/>
      </w:r>
      <w:r w:rsidR="00622D97">
        <w:rPr>
          <w:rFonts w:eastAsia="Times New Roman" w:cstheme="minorHAnsi"/>
          <w:bCs/>
          <w:sz w:val="24"/>
          <w:szCs w:val="24"/>
          <w:lang w:eastAsia="ru-RU"/>
        </w:rPr>
        <w:t xml:space="preserve">. Договора штрафа </w:t>
      </w:r>
      <w:r w:rsidR="00622D97">
        <w:rPr>
          <w:rFonts w:eastAsia="Times New Roman" w:cstheme="minorHAnsi"/>
          <w:bCs/>
          <w:i/>
          <w:sz w:val="24"/>
          <w:szCs w:val="24"/>
          <w:lang w:eastAsia="ru-RU"/>
        </w:rPr>
        <w:t>(выбирается вариант (а) или (б), ненужный вариант вычеркнуть. Выбор варианта (а) или (б) производится с учетом степени важности производимых по договору работ и учетом сложившихся взаимоотношений с конкретным контрагентом)</w:t>
      </w:r>
      <w:r w:rsidR="00FA5B88">
        <w:rPr>
          <w:rFonts w:eastAsia="Times New Roman" w:cstheme="minorHAnsi"/>
          <w:bCs/>
          <w:sz w:val="24"/>
          <w:szCs w:val="24"/>
          <w:lang w:eastAsia="ru-RU"/>
        </w:rPr>
        <w:t>.</w:t>
      </w:r>
      <w:r w:rsidRPr="00C8278E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bookmarkEnd w:id="35"/>
      <w:r w:rsidR="00FA4EA3" w:rsidRPr="00C8278E">
        <w:rPr>
          <w:rFonts w:eastAsia="Times New Roman" w:cstheme="minorHAnsi"/>
          <w:sz w:val="24"/>
          <w:szCs w:val="24"/>
          <w:lang w:eastAsia="ru-RU"/>
        </w:rPr>
        <w:t xml:space="preserve">Завышение объемов для целей </w:t>
      </w:r>
      <w:r w:rsidR="00DF36C6">
        <w:rPr>
          <w:rFonts w:eastAsia="Times New Roman" w:cstheme="minorHAnsi"/>
          <w:sz w:val="24"/>
          <w:szCs w:val="24"/>
          <w:lang w:eastAsia="ru-RU"/>
        </w:rPr>
        <w:t>оплаты Работ с применением</w:t>
      </w:r>
      <w:r w:rsidR="00FA4EA3" w:rsidRPr="00C8278E">
        <w:rPr>
          <w:rFonts w:eastAsia="Times New Roman" w:cstheme="minorHAnsi"/>
          <w:sz w:val="24"/>
          <w:szCs w:val="24"/>
          <w:lang w:eastAsia="ru-RU"/>
        </w:rPr>
        <w:t xml:space="preserve"> Понижающего коэффициента </w:t>
      </w:r>
      <w:r w:rsidR="00CD302A">
        <w:rPr>
          <w:rFonts w:eastAsia="Times New Roman" w:cstheme="minorHAnsi"/>
          <w:sz w:val="24"/>
          <w:szCs w:val="24"/>
          <w:lang w:eastAsia="ru-RU"/>
        </w:rPr>
        <w:t xml:space="preserve">(только для целей применения Понижающего коэффициента, но не для целей применения условий пункта </w:t>
      </w:r>
      <w:r w:rsidR="00622D97">
        <w:rPr>
          <w:rFonts w:eastAsia="Times New Roman" w:cstheme="minorHAnsi"/>
          <w:sz w:val="24"/>
          <w:szCs w:val="24"/>
          <w:lang w:eastAsia="ru-RU"/>
        </w:rPr>
        <w:fldChar w:fldCharType="begin"/>
      </w:r>
      <w:r w:rsidR="00622D97">
        <w:rPr>
          <w:rFonts w:eastAsia="Times New Roman" w:cstheme="minorHAnsi"/>
          <w:sz w:val="24"/>
          <w:szCs w:val="24"/>
          <w:lang w:eastAsia="ru-RU"/>
        </w:rPr>
        <w:instrText xml:space="preserve"> REF _Ref31632179 \r \h </w:instrText>
      </w:r>
      <w:r w:rsidR="00622D97">
        <w:rPr>
          <w:rFonts w:eastAsia="Times New Roman" w:cstheme="minorHAnsi"/>
          <w:sz w:val="24"/>
          <w:szCs w:val="24"/>
          <w:lang w:eastAsia="ru-RU"/>
        </w:rPr>
      </w:r>
      <w:r w:rsidR="00622D97">
        <w:rPr>
          <w:rFonts w:eastAsia="Times New Roman" w:cstheme="minorHAnsi"/>
          <w:sz w:val="24"/>
          <w:szCs w:val="24"/>
          <w:lang w:eastAsia="ru-RU"/>
        </w:rPr>
        <w:fldChar w:fldCharType="separate"/>
      </w:r>
      <w:r w:rsidR="00622D97">
        <w:rPr>
          <w:rFonts w:eastAsia="Times New Roman" w:cstheme="minorHAnsi"/>
          <w:sz w:val="24"/>
          <w:szCs w:val="24"/>
          <w:lang w:eastAsia="ru-RU"/>
        </w:rPr>
        <w:t>8.5</w:t>
      </w:r>
      <w:r w:rsidR="00622D97">
        <w:rPr>
          <w:rFonts w:eastAsia="Times New Roman" w:cstheme="minorHAnsi"/>
          <w:sz w:val="24"/>
          <w:szCs w:val="24"/>
          <w:lang w:eastAsia="ru-RU"/>
        </w:rPr>
        <w:fldChar w:fldCharType="end"/>
      </w:r>
      <w:r w:rsidR="00CD302A">
        <w:rPr>
          <w:rFonts w:eastAsia="Times New Roman" w:cstheme="minorHAnsi"/>
          <w:sz w:val="24"/>
          <w:szCs w:val="24"/>
          <w:lang w:eastAsia="ru-RU"/>
        </w:rPr>
        <w:t xml:space="preserve">. Договора) </w:t>
      </w:r>
      <w:r w:rsidR="00FA4EA3" w:rsidRPr="00C8278E">
        <w:rPr>
          <w:rFonts w:eastAsia="Times New Roman" w:cstheme="minorHAnsi"/>
          <w:sz w:val="24"/>
          <w:szCs w:val="24"/>
          <w:lang w:eastAsia="ru-RU"/>
        </w:rPr>
        <w:t>считается установленным в случае если Заказчик выявит в отчетном периоде</w:t>
      </w:r>
      <w:r w:rsidR="00D84EDF" w:rsidRPr="00C8278E">
        <w:rPr>
          <w:rFonts w:eastAsia="Times New Roman" w:cstheme="minorHAnsi"/>
          <w:sz w:val="24"/>
          <w:szCs w:val="24"/>
          <w:lang w:eastAsia="ru-RU"/>
        </w:rPr>
        <w:t xml:space="preserve"> (месяце)</w:t>
      </w:r>
      <w:r w:rsidR="00FA4EA3" w:rsidRPr="00C8278E">
        <w:rPr>
          <w:rFonts w:eastAsia="Times New Roman" w:cstheme="minorHAnsi"/>
          <w:sz w:val="24"/>
          <w:szCs w:val="24"/>
          <w:lang w:eastAsia="ru-RU"/>
        </w:rPr>
        <w:t xml:space="preserve"> не </w:t>
      </w:r>
      <w:r w:rsidR="00FA4EA3" w:rsidRPr="007F66C4">
        <w:rPr>
          <w:rFonts w:eastAsia="Times New Roman" w:cstheme="minorHAnsi"/>
          <w:sz w:val="24"/>
          <w:szCs w:val="24"/>
          <w:lang w:eastAsia="ru-RU"/>
        </w:rPr>
        <w:t xml:space="preserve">менее </w:t>
      </w:r>
      <w:r w:rsidR="00FA4EA3" w:rsidRPr="007F66C4">
        <w:rPr>
          <w:rFonts w:eastAsia="Times New Roman" w:cstheme="minorHAnsi"/>
          <w:i/>
          <w:sz w:val="24"/>
          <w:szCs w:val="24"/>
          <w:lang w:eastAsia="ru-RU"/>
        </w:rPr>
        <w:t>___</w:t>
      </w:r>
      <w:r w:rsidR="005E0CA5" w:rsidRPr="007F66C4">
        <w:rPr>
          <w:rFonts w:eastAsia="Times New Roman" w:cstheme="minorHAnsi"/>
          <w:i/>
          <w:sz w:val="24"/>
          <w:szCs w:val="24"/>
          <w:lang w:eastAsia="ru-RU"/>
        </w:rPr>
        <w:t xml:space="preserve"> (_____)</w:t>
      </w:r>
      <w:r w:rsidR="00FA4EA3" w:rsidRPr="007F66C4">
        <w:rPr>
          <w:rFonts w:eastAsia="Times New Roman" w:cstheme="minorHAnsi"/>
          <w:sz w:val="24"/>
          <w:szCs w:val="24"/>
          <w:lang w:eastAsia="ru-RU"/>
        </w:rPr>
        <w:t xml:space="preserve"> случаев </w:t>
      </w:r>
      <w:r w:rsidR="00DF36C6" w:rsidRPr="007F66C4">
        <w:rPr>
          <w:rFonts w:eastAsia="Times New Roman" w:cstheme="minorHAnsi"/>
          <w:sz w:val="24"/>
          <w:szCs w:val="24"/>
          <w:lang w:eastAsia="ru-RU"/>
        </w:rPr>
        <w:t>З</w:t>
      </w:r>
      <w:r w:rsidR="00FA4EA3" w:rsidRPr="007F66C4">
        <w:rPr>
          <w:rFonts w:eastAsia="Times New Roman" w:cstheme="minorHAnsi"/>
          <w:sz w:val="24"/>
          <w:szCs w:val="24"/>
          <w:lang w:eastAsia="ru-RU"/>
        </w:rPr>
        <w:t xml:space="preserve">авышения </w:t>
      </w:r>
      <w:r w:rsidR="00DF36C6" w:rsidRPr="007F66C4">
        <w:rPr>
          <w:rFonts w:eastAsia="Times New Roman" w:cstheme="minorHAnsi"/>
          <w:sz w:val="24"/>
          <w:szCs w:val="24"/>
          <w:lang w:eastAsia="ru-RU"/>
        </w:rPr>
        <w:t>объемов</w:t>
      </w:r>
      <w:r w:rsidR="00FA4EA3" w:rsidRPr="007F66C4">
        <w:rPr>
          <w:rFonts w:eastAsia="Times New Roman" w:cstheme="minorHAnsi"/>
          <w:bCs/>
          <w:sz w:val="24"/>
          <w:szCs w:val="24"/>
          <w:lang w:eastAsia="ru-RU"/>
        </w:rPr>
        <w:t>.</w:t>
      </w:r>
      <w:bookmarkEnd w:id="36"/>
    </w:p>
    <w:p w14:paraId="5410EB56" w14:textId="77777777" w:rsidR="00F653C0" w:rsidRDefault="000615F4" w:rsidP="00F653C0">
      <w:pPr>
        <w:pStyle w:val="ac"/>
        <w:tabs>
          <w:tab w:val="left" w:pos="567"/>
          <w:tab w:val="left" w:pos="1276"/>
        </w:tabs>
        <w:spacing w:after="0" w:line="240" w:lineRule="auto"/>
        <w:ind w:left="567"/>
        <w:jc w:val="both"/>
        <w:outlineLvl w:val="1"/>
        <w:rPr>
          <w:rFonts w:eastAsia="Times New Roman" w:cstheme="minorHAnsi"/>
          <w:bCs/>
          <w:sz w:val="24"/>
          <w:szCs w:val="24"/>
          <w:lang w:eastAsia="ru-RU"/>
        </w:rPr>
      </w:pPr>
      <w:r w:rsidRPr="007F66C4">
        <w:rPr>
          <w:rFonts w:eastAsia="Times New Roman" w:cstheme="minorHAnsi"/>
          <w:bCs/>
          <w:sz w:val="24"/>
          <w:szCs w:val="24"/>
          <w:lang w:eastAsia="ru-RU"/>
        </w:rPr>
        <w:t>Завышение объемов считается установленным в отношении Работ при соблюдении следующего порядка:</w:t>
      </w:r>
    </w:p>
    <w:p w14:paraId="43080DD3" w14:textId="77777777" w:rsidR="00F653C0" w:rsidRDefault="00F653C0" w:rsidP="004F28A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5679EA" w:rsidRPr="007F66C4">
        <w:rPr>
          <w:rFonts w:eastAsia="Times New Roman" w:cstheme="minorHAnsi"/>
          <w:bCs/>
          <w:sz w:val="24"/>
          <w:szCs w:val="24"/>
          <w:lang w:eastAsia="ru-RU"/>
        </w:rPr>
        <w:t xml:space="preserve">Заказчик при осуществлении контроля за производством Работ в соответствии с пунктом </w:t>
      </w:r>
      <w:r w:rsidR="007F66C4" w:rsidRPr="007F66C4">
        <w:rPr>
          <w:rFonts w:eastAsia="Times New Roman" w:cstheme="minorHAnsi"/>
          <w:bCs/>
          <w:sz w:val="24"/>
          <w:szCs w:val="24"/>
          <w:lang w:eastAsia="ru-RU"/>
        </w:rPr>
        <w:fldChar w:fldCharType="begin"/>
      </w:r>
      <w:r w:rsidR="007F66C4" w:rsidRPr="007F66C4">
        <w:rPr>
          <w:rFonts w:eastAsia="Times New Roman" w:cstheme="minorHAnsi"/>
          <w:bCs/>
          <w:sz w:val="24"/>
          <w:szCs w:val="24"/>
          <w:lang w:eastAsia="ru-RU"/>
        </w:rPr>
        <w:instrText xml:space="preserve"> REF _Ref28596769 \r \h </w:instrText>
      </w:r>
      <w:r w:rsidR="007F66C4" w:rsidRPr="007F66C4">
        <w:rPr>
          <w:rFonts w:eastAsia="Times New Roman" w:cstheme="minorHAnsi"/>
          <w:bCs/>
          <w:sz w:val="24"/>
          <w:szCs w:val="24"/>
          <w:lang w:eastAsia="ru-RU"/>
        </w:rPr>
      </w:r>
      <w:r w:rsidR="007F66C4" w:rsidRPr="007F66C4">
        <w:rPr>
          <w:rFonts w:eastAsia="Times New Roman" w:cstheme="minorHAnsi"/>
          <w:bCs/>
          <w:sz w:val="24"/>
          <w:szCs w:val="24"/>
          <w:lang w:eastAsia="ru-RU"/>
        </w:rPr>
        <w:fldChar w:fldCharType="separate"/>
      </w:r>
      <w:r w:rsidR="007F66C4" w:rsidRPr="007F66C4">
        <w:rPr>
          <w:rFonts w:eastAsia="Times New Roman" w:cstheme="minorHAnsi"/>
          <w:bCs/>
          <w:sz w:val="24"/>
          <w:szCs w:val="24"/>
          <w:lang w:eastAsia="ru-RU"/>
        </w:rPr>
        <w:t>4.5.1</w:t>
      </w:r>
      <w:r w:rsidR="007F66C4" w:rsidRPr="007F66C4">
        <w:rPr>
          <w:rFonts w:eastAsia="Times New Roman" w:cstheme="minorHAnsi"/>
          <w:bCs/>
          <w:sz w:val="24"/>
          <w:szCs w:val="24"/>
          <w:lang w:eastAsia="ru-RU"/>
        </w:rPr>
        <w:fldChar w:fldCharType="end"/>
      </w:r>
      <w:r w:rsidR="005679EA" w:rsidRPr="007F66C4">
        <w:rPr>
          <w:rFonts w:eastAsia="Times New Roman" w:cstheme="minorHAnsi"/>
          <w:bCs/>
          <w:sz w:val="24"/>
          <w:szCs w:val="24"/>
          <w:lang w:eastAsia="ru-RU"/>
        </w:rPr>
        <w:t>. Договора устанавливает факт включения Подрядчиком в любые виды документации</w:t>
      </w:r>
      <w:r w:rsidR="005F5525" w:rsidRPr="007F66C4">
        <w:rPr>
          <w:rFonts w:eastAsia="Times New Roman" w:cstheme="minorHAnsi"/>
          <w:bCs/>
          <w:sz w:val="24"/>
          <w:szCs w:val="24"/>
          <w:lang w:eastAsia="ru-RU"/>
        </w:rPr>
        <w:t>, оформляемой по результатам проведения Работ,</w:t>
      </w:r>
      <w:r w:rsidR="005679EA" w:rsidRPr="007F66C4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5F5525" w:rsidRPr="007F66C4">
        <w:rPr>
          <w:rFonts w:eastAsia="Times New Roman" w:cstheme="minorHAnsi"/>
          <w:bCs/>
          <w:sz w:val="24"/>
          <w:szCs w:val="24"/>
          <w:lang w:eastAsia="ru-RU"/>
        </w:rPr>
        <w:t xml:space="preserve">объемов </w:t>
      </w:r>
      <w:r w:rsidR="005F5525">
        <w:rPr>
          <w:rFonts w:eastAsia="Times New Roman" w:cstheme="minorHAnsi"/>
          <w:bCs/>
          <w:sz w:val="24"/>
          <w:szCs w:val="24"/>
          <w:lang w:eastAsia="ru-RU"/>
        </w:rPr>
        <w:t>Работ</w:t>
      </w:r>
      <w:r w:rsidR="005F5525" w:rsidRPr="00C8278E">
        <w:rPr>
          <w:rFonts w:eastAsia="Times New Roman" w:cstheme="minorHAnsi"/>
          <w:bCs/>
          <w:sz w:val="24"/>
          <w:szCs w:val="24"/>
          <w:lang w:eastAsia="ru-RU"/>
        </w:rPr>
        <w:t xml:space="preserve"> (по их видам, по видам оборудования, цехам и т.д.) и/или </w:t>
      </w:r>
      <w:r w:rsidR="005F5525">
        <w:rPr>
          <w:rFonts w:eastAsia="Times New Roman" w:cstheme="minorHAnsi"/>
          <w:bCs/>
          <w:sz w:val="24"/>
          <w:szCs w:val="24"/>
          <w:lang w:eastAsia="ru-RU"/>
        </w:rPr>
        <w:t xml:space="preserve">материалов </w:t>
      </w:r>
      <w:r w:rsidR="005F5525" w:rsidRPr="00C8278E">
        <w:rPr>
          <w:rFonts w:eastAsia="Times New Roman" w:cstheme="minorHAnsi"/>
          <w:bCs/>
          <w:sz w:val="24"/>
          <w:szCs w:val="24"/>
          <w:lang w:eastAsia="ru-RU"/>
        </w:rPr>
        <w:t xml:space="preserve">для производства </w:t>
      </w:r>
      <w:r w:rsidR="005F5525">
        <w:rPr>
          <w:rFonts w:eastAsia="Times New Roman" w:cstheme="minorHAnsi"/>
          <w:bCs/>
          <w:sz w:val="24"/>
          <w:szCs w:val="24"/>
          <w:lang w:eastAsia="ru-RU"/>
        </w:rPr>
        <w:t>Р</w:t>
      </w:r>
      <w:r w:rsidR="005F5525" w:rsidRPr="00C8278E">
        <w:rPr>
          <w:rFonts w:eastAsia="Times New Roman" w:cstheme="minorHAnsi"/>
          <w:bCs/>
          <w:sz w:val="24"/>
          <w:szCs w:val="24"/>
          <w:lang w:eastAsia="ru-RU"/>
        </w:rPr>
        <w:t>абот, которые фактически не осуществлялись</w:t>
      </w:r>
      <w:r w:rsidR="005F5525">
        <w:rPr>
          <w:rFonts w:eastAsia="Times New Roman" w:cstheme="minorHAnsi"/>
          <w:bCs/>
          <w:sz w:val="24"/>
          <w:szCs w:val="24"/>
          <w:lang w:eastAsia="ru-RU"/>
        </w:rPr>
        <w:t xml:space="preserve"> (в отношении Работ)</w:t>
      </w:r>
      <w:r w:rsidR="005F5525" w:rsidRPr="00C8278E">
        <w:rPr>
          <w:rFonts w:eastAsia="Times New Roman" w:cstheme="minorHAnsi"/>
          <w:bCs/>
          <w:sz w:val="24"/>
          <w:szCs w:val="24"/>
          <w:lang w:eastAsia="ru-RU"/>
        </w:rPr>
        <w:t xml:space="preserve"> и/или не были использованы </w:t>
      </w:r>
      <w:r w:rsidR="005F5525">
        <w:rPr>
          <w:rFonts w:eastAsia="Times New Roman" w:cstheme="minorHAnsi"/>
          <w:bCs/>
          <w:sz w:val="24"/>
          <w:szCs w:val="24"/>
          <w:lang w:eastAsia="ru-RU"/>
        </w:rPr>
        <w:t>(в отношении материалов).</w:t>
      </w:r>
      <w:bookmarkStart w:id="37" w:name="_Ref29558239"/>
    </w:p>
    <w:p w14:paraId="4397AE0D" w14:textId="778B93BC" w:rsidR="00F653C0" w:rsidRDefault="00F653C0" w:rsidP="004F28A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5F5525" w:rsidRPr="00F653C0">
        <w:rPr>
          <w:rFonts w:eastAsia="Times New Roman" w:cstheme="minorHAnsi"/>
          <w:bCs/>
          <w:sz w:val="24"/>
          <w:szCs w:val="24"/>
          <w:lang w:eastAsia="ru-RU"/>
        </w:rPr>
        <w:t xml:space="preserve">Заказчик фиксирует такие факты по форме, приемлемой для Заказчика (далее – </w:t>
      </w:r>
      <w:r w:rsidR="005F5525" w:rsidRPr="00F653C0">
        <w:rPr>
          <w:rFonts w:eastAsia="Times New Roman" w:cstheme="minorHAnsi"/>
          <w:b/>
          <w:bCs/>
          <w:sz w:val="24"/>
          <w:szCs w:val="24"/>
          <w:lang w:eastAsia="ru-RU"/>
        </w:rPr>
        <w:t>«Акт фиксации»</w:t>
      </w:r>
      <w:r w:rsidR="005F5525" w:rsidRPr="00F653C0">
        <w:rPr>
          <w:rFonts w:eastAsia="Times New Roman" w:cstheme="minorHAnsi"/>
          <w:bCs/>
          <w:sz w:val="24"/>
          <w:szCs w:val="24"/>
          <w:lang w:eastAsia="ru-RU"/>
        </w:rPr>
        <w:t xml:space="preserve">), в срок не более </w:t>
      </w:r>
      <w:r w:rsidR="005F5525" w:rsidRPr="00F653C0">
        <w:rPr>
          <w:rFonts w:eastAsia="Times New Roman" w:cstheme="minorHAnsi"/>
          <w:bCs/>
          <w:i/>
          <w:sz w:val="24"/>
          <w:szCs w:val="24"/>
          <w:lang w:eastAsia="ru-RU"/>
        </w:rPr>
        <w:t>___ (_____)</w:t>
      </w:r>
      <w:r w:rsidR="005F5525" w:rsidRPr="00F653C0">
        <w:rPr>
          <w:rFonts w:eastAsia="Times New Roman" w:cstheme="minorHAnsi"/>
          <w:bCs/>
          <w:sz w:val="24"/>
          <w:szCs w:val="24"/>
          <w:lang w:eastAsia="ru-RU"/>
        </w:rPr>
        <w:t xml:space="preserve"> рабочих дней с момента их обнаружения.</w:t>
      </w:r>
      <w:bookmarkEnd w:id="37"/>
    </w:p>
    <w:p w14:paraId="095BC854" w14:textId="4D635A49" w:rsidR="00F653C0" w:rsidRDefault="00F653C0" w:rsidP="004F28A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FA4EA3" w:rsidRPr="00F653C0">
        <w:rPr>
          <w:rFonts w:eastAsia="Times New Roman" w:cstheme="minorHAnsi"/>
          <w:bCs/>
          <w:sz w:val="24"/>
          <w:szCs w:val="24"/>
          <w:lang w:eastAsia="ru-RU"/>
        </w:rPr>
        <w:t>Заказчик направ</w:t>
      </w:r>
      <w:r w:rsidR="005F5525" w:rsidRPr="00F653C0">
        <w:rPr>
          <w:rFonts w:eastAsia="Times New Roman" w:cstheme="minorHAnsi"/>
          <w:bCs/>
          <w:sz w:val="24"/>
          <w:szCs w:val="24"/>
          <w:lang w:eastAsia="ru-RU"/>
        </w:rPr>
        <w:t>ляет</w:t>
      </w:r>
      <w:r w:rsidR="00FA4EA3" w:rsidRPr="00F653C0">
        <w:rPr>
          <w:rFonts w:eastAsia="Times New Roman" w:cstheme="minorHAnsi"/>
          <w:bCs/>
          <w:sz w:val="24"/>
          <w:szCs w:val="24"/>
          <w:lang w:eastAsia="ru-RU"/>
        </w:rPr>
        <w:t xml:space="preserve"> в срок не более </w:t>
      </w:r>
      <w:r w:rsidR="00FA4EA3" w:rsidRPr="00F653C0">
        <w:rPr>
          <w:rFonts w:eastAsia="Times New Roman" w:cstheme="minorHAnsi"/>
          <w:bCs/>
          <w:i/>
          <w:sz w:val="24"/>
          <w:szCs w:val="24"/>
          <w:lang w:eastAsia="ru-RU"/>
        </w:rPr>
        <w:t>___</w:t>
      </w:r>
      <w:r w:rsidR="005E0CA5" w:rsidRPr="00F653C0">
        <w:rPr>
          <w:rFonts w:eastAsia="Times New Roman" w:cstheme="minorHAnsi"/>
          <w:bCs/>
          <w:i/>
          <w:sz w:val="24"/>
          <w:szCs w:val="24"/>
          <w:lang w:eastAsia="ru-RU"/>
        </w:rPr>
        <w:t xml:space="preserve"> (___</w:t>
      </w:r>
      <w:r w:rsidR="00FA4EA3" w:rsidRPr="00F653C0">
        <w:rPr>
          <w:rFonts w:eastAsia="Times New Roman" w:cstheme="minorHAnsi"/>
          <w:bCs/>
          <w:i/>
          <w:sz w:val="24"/>
          <w:szCs w:val="24"/>
          <w:lang w:eastAsia="ru-RU"/>
        </w:rPr>
        <w:t>__</w:t>
      </w:r>
      <w:r w:rsidR="005E0CA5" w:rsidRPr="00F653C0">
        <w:rPr>
          <w:rFonts w:eastAsia="Times New Roman" w:cstheme="minorHAnsi"/>
          <w:bCs/>
          <w:i/>
          <w:sz w:val="24"/>
          <w:szCs w:val="24"/>
          <w:lang w:eastAsia="ru-RU"/>
        </w:rPr>
        <w:t>)</w:t>
      </w:r>
      <w:r w:rsidR="00FA4EA3" w:rsidRPr="00F653C0">
        <w:rPr>
          <w:rFonts w:eastAsia="Times New Roman" w:cstheme="minorHAnsi"/>
          <w:bCs/>
          <w:sz w:val="24"/>
          <w:szCs w:val="24"/>
          <w:lang w:eastAsia="ru-RU"/>
        </w:rPr>
        <w:t xml:space="preserve"> рабочих дней с </w:t>
      </w:r>
      <w:r w:rsidR="005F5525" w:rsidRPr="00F653C0">
        <w:rPr>
          <w:rFonts w:eastAsia="Times New Roman" w:cstheme="minorHAnsi"/>
          <w:bCs/>
          <w:sz w:val="24"/>
          <w:szCs w:val="24"/>
          <w:lang w:eastAsia="ru-RU"/>
        </w:rPr>
        <w:t>даты Акта фиксации</w:t>
      </w:r>
      <w:r w:rsidR="00FA4EA3" w:rsidRPr="00F653C0">
        <w:rPr>
          <w:rFonts w:eastAsia="Times New Roman" w:cstheme="minorHAnsi"/>
          <w:bCs/>
          <w:sz w:val="24"/>
          <w:szCs w:val="24"/>
          <w:lang w:eastAsia="ru-RU"/>
        </w:rPr>
        <w:t xml:space="preserve"> Подрядчику </w:t>
      </w:r>
      <w:r w:rsidR="005F5525" w:rsidRPr="00F653C0">
        <w:rPr>
          <w:rFonts w:eastAsia="Times New Roman" w:cstheme="minorHAnsi"/>
          <w:bCs/>
          <w:sz w:val="24"/>
          <w:szCs w:val="24"/>
          <w:lang w:eastAsia="ru-RU"/>
        </w:rPr>
        <w:t xml:space="preserve">такой Акт фиксации и </w:t>
      </w:r>
      <w:r w:rsidR="00FA4EA3" w:rsidRPr="00F653C0">
        <w:rPr>
          <w:rFonts w:eastAsia="Times New Roman" w:cstheme="minorHAnsi"/>
          <w:bCs/>
          <w:sz w:val="24"/>
          <w:szCs w:val="24"/>
          <w:lang w:eastAsia="ru-RU"/>
        </w:rPr>
        <w:t>документальное подтверждение</w:t>
      </w:r>
      <w:r w:rsidR="005F5525" w:rsidRPr="00F653C0">
        <w:rPr>
          <w:rFonts w:eastAsia="Times New Roman" w:cstheme="minorHAnsi"/>
          <w:bCs/>
          <w:sz w:val="24"/>
          <w:szCs w:val="24"/>
          <w:lang w:eastAsia="ru-RU"/>
        </w:rPr>
        <w:t xml:space="preserve"> изложенных в нем обстоятельств (при наличии).</w:t>
      </w:r>
      <w:bookmarkStart w:id="38" w:name="_Ref29990620"/>
    </w:p>
    <w:p w14:paraId="55F641BA" w14:textId="77777777" w:rsidR="00F653C0" w:rsidRDefault="00F653C0" w:rsidP="004F28A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FA4EA3" w:rsidRPr="00F653C0">
        <w:rPr>
          <w:rFonts w:eastAsia="Times New Roman" w:cstheme="minorHAnsi"/>
          <w:bCs/>
          <w:sz w:val="24"/>
          <w:szCs w:val="24"/>
          <w:lang w:eastAsia="ru-RU"/>
        </w:rPr>
        <w:t xml:space="preserve">Подрядчик обязан в срок не более </w:t>
      </w:r>
      <w:r w:rsidR="00FA4EA3" w:rsidRPr="00F653C0">
        <w:rPr>
          <w:rFonts w:eastAsia="Times New Roman" w:cstheme="minorHAnsi"/>
          <w:bCs/>
          <w:i/>
          <w:sz w:val="24"/>
          <w:szCs w:val="24"/>
          <w:lang w:eastAsia="ru-RU"/>
        </w:rPr>
        <w:t>___</w:t>
      </w:r>
      <w:r w:rsidR="005E0CA5" w:rsidRPr="00F653C0">
        <w:rPr>
          <w:rFonts w:eastAsia="Times New Roman" w:cstheme="minorHAnsi"/>
          <w:bCs/>
          <w:i/>
          <w:sz w:val="24"/>
          <w:szCs w:val="24"/>
          <w:lang w:eastAsia="ru-RU"/>
        </w:rPr>
        <w:t xml:space="preserve"> (</w:t>
      </w:r>
      <w:r w:rsidR="00FA4EA3" w:rsidRPr="00F653C0">
        <w:rPr>
          <w:rFonts w:eastAsia="Times New Roman" w:cstheme="minorHAnsi"/>
          <w:bCs/>
          <w:i/>
          <w:sz w:val="24"/>
          <w:szCs w:val="24"/>
          <w:lang w:eastAsia="ru-RU"/>
        </w:rPr>
        <w:t>__</w:t>
      </w:r>
      <w:r w:rsidR="005E0CA5" w:rsidRPr="00F653C0">
        <w:rPr>
          <w:rFonts w:eastAsia="Times New Roman" w:cstheme="minorHAnsi"/>
          <w:bCs/>
          <w:i/>
          <w:sz w:val="24"/>
          <w:szCs w:val="24"/>
          <w:lang w:eastAsia="ru-RU"/>
        </w:rPr>
        <w:t>___)</w:t>
      </w:r>
      <w:r w:rsidR="00FA4EA3" w:rsidRPr="00F653C0">
        <w:rPr>
          <w:rFonts w:eastAsia="Times New Roman" w:cstheme="minorHAnsi"/>
          <w:bCs/>
          <w:sz w:val="24"/>
          <w:szCs w:val="24"/>
          <w:lang w:eastAsia="ru-RU"/>
        </w:rPr>
        <w:t xml:space="preserve"> рабочих дней с момента получения </w:t>
      </w:r>
      <w:r w:rsidR="005F5525" w:rsidRPr="00F653C0">
        <w:rPr>
          <w:rFonts w:eastAsia="Times New Roman" w:cstheme="minorHAnsi"/>
          <w:bCs/>
          <w:sz w:val="24"/>
          <w:szCs w:val="24"/>
          <w:lang w:eastAsia="ru-RU"/>
        </w:rPr>
        <w:t>Акта фиксации</w:t>
      </w:r>
      <w:r w:rsidR="00FA4EA3" w:rsidRPr="00F653C0">
        <w:rPr>
          <w:rFonts w:eastAsia="Times New Roman" w:cstheme="minorHAnsi"/>
          <w:bCs/>
          <w:sz w:val="24"/>
          <w:szCs w:val="24"/>
          <w:lang w:eastAsia="ru-RU"/>
        </w:rPr>
        <w:t xml:space="preserve"> предоставить мотивированные п</w:t>
      </w:r>
      <w:r w:rsidR="00E92D3E" w:rsidRPr="00F653C0">
        <w:rPr>
          <w:rFonts w:eastAsia="Times New Roman" w:cstheme="minorHAnsi"/>
          <w:bCs/>
          <w:sz w:val="24"/>
          <w:szCs w:val="24"/>
          <w:lang w:eastAsia="ru-RU"/>
        </w:rPr>
        <w:t>исьменные возражения по н</w:t>
      </w:r>
      <w:r w:rsidR="005F5525" w:rsidRPr="00F653C0">
        <w:rPr>
          <w:rFonts w:eastAsia="Times New Roman" w:cstheme="minorHAnsi"/>
          <w:bCs/>
          <w:sz w:val="24"/>
          <w:szCs w:val="24"/>
          <w:lang w:eastAsia="ru-RU"/>
        </w:rPr>
        <w:t>ему</w:t>
      </w:r>
      <w:r w:rsidR="00E92D3E" w:rsidRPr="00F653C0">
        <w:rPr>
          <w:rFonts w:eastAsia="Times New Roman" w:cstheme="minorHAnsi"/>
          <w:bCs/>
          <w:sz w:val="24"/>
          <w:szCs w:val="24"/>
          <w:lang w:eastAsia="ru-RU"/>
        </w:rPr>
        <w:t>.</w:t>
      </w:r>
      <w:bookmarkStart w:id="39" w:name="_Ref28353288"/>
      <w:bookmarkEnd w:id="38"/>
    </w:p>
    <w:p w14:paraId="390CA749" w14:textId="77777777" w:rsidR="00F653C0" w:rsidRDefault="00F653C0" w:rsidP="004F28A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E92D3E" w:rsidRPr="00F653C0">
        <w:rPr>
          <w:rFonts w:eastAsia="Times New Roman" w:cstheme="minorHAnsi"/>
          <w:bCs/>
          <w:sz w:val="24"/>
          <w:szCs w:val="24"/>
          <w:lang w:eastAsia="ru-RU"/>
        </w:rPr>
        <w:t xml:space="preserve">В случае </w:t>
      </w:r>
      <w:r w:rsidR="005E0CA5" w:rsidRPr="00F653C0">
        <w:rPr>
          <w:rFonts w:eastAsia="Times New Roman" w:cstheme="minorHAnsi"/>
          <w:bCs/>
          <w:sz w:val="24"/>
          <w:szCs w:val="24"/>
          <w:lang w:eastAsia="ru-RU"/>
        </w:rPr>
        <w:t>неполучения</w:t>
      </w:r>
      <w:r w:rsidR="00E92D3E" w:rsidRPr="00F653C0">
        <w:rPr>
          <w:rFonts w:eastAsia="Times New Roman" w:cstheme="minorHAnsi"/>
          <w:bCs/>
          <w:sz w:val="24"/>
          <w:szCs w:val="24"/>
          <w:lang w:eastAsia="ru-RU"/>
        </w:rPr>
        <w:t xml:space="preserve"> в установленный настоящим пунктом срок возражений Подрядчика </w:t>
      </w:r>
      <w:r w:rsidR="00DF36C6" w:rsidRPr="00F653C0">
        <w:rPr>
          <w:rFonts w:eastAsia="Times New Roman" w:cstheme="minorHAnsi"/>
          <w:bCs/>
          <w:sz w:val="24"/>
          <w:szCs w:val="24"/>
          <w:lang w:eastAsia="ru-RU"/>
        </w:rPr>
        <w:t xml:space="preserve">по </w:t>
      </w:r>
      <w:r w:rsidR="005F5525" w:rsidRPr="00F653C0">
        <w:rPr>
          <w:rFonts w:eastAsia="Times New Roman" w:cstheme="minorHAnsi"/>
          <w:bCs/>
          <w:sz w:val="24"/>
          <w:szCs w:val="24"/>
          <w:lang w:eastAsia="ru-RU"/>
        </w:rPr>
        <w:t>Акту фиксации установленный в нем факт считается подтвержденным.</w:t>
      </w:r>
      <w:bookmarkEnd w:id="39"/>
    </w:p>
    <w:p w14:paraId="497E70C6" w14:textId="5C3F5EFF" w:rsidR="00F653C0" w:rsidRDefault="00F653C0" w:rsidP="004F28A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5F5525" w:rsidRPr="00F653C0">
        <w:rPr>
          <w:rFonts w:eastAsia="Times New Roman" w:cstheme="minorHAnsi"/>
          <w:bCs/>
          <w:sz w:val="24"/>
          <w:szCs w:val="24"/>
          <w:lang w:eastAsia="ru-RU"/>
        </w:rPr>
        <w:t xml:space="preserve">Завышение объемов в отношении Работ, осуществляемых ежемесячно, считается установленным в случае если в </w:t>
      </w:r>
      <w:r w:rsidR="0085149D">
        <w:rPr>
          <w:rFonts w:eastAsia="Times New Roman" w:cstheme="minorHAnsi"/>
          <w:bCs/>
          <w:sz w:val="24"/>
          <w:szCs w:val="24"/>
          <w:lang w:eastAsia="ru-RU"/>
        </w:rPr>
        <w:t>отношении</w:t>
      </w:r>
      <w:r w:rsidR="005F5525" w:rsidRPr="00F653C0">
        <w:rPr>
          <w:rFonts w:eastAsia="Times New Roman" w:cstheme="minorHAnsi"/>
          <w:bCs/>
          <w:sz w:val="24"/>
          <w:szCs w:val="24"/>
          <w:lang w:eastAsia="ru-RU"/>
        </w:rPr>
        <w:t xml:space="preserve"> месяца </w:t>
      </w:r>
      <w:r w:rsidR="0098247C" w:rsidRPr="00F653C0">
        <w:rPr>
          <w:rFonts w:eastAsia="Times New Roman" w:cstheme="minorHAnsi"/>
          <w:bCs/>
          <w:sz w:val="24"/>
          <w:szCs w:val="24"/>
          <w:lang w:eastAsia="ru-RU"/>
        </w:rPr>
        <w:t>производства</w:t>
      </w:r>
      <w:r w:rsidR="005F5525" w:rsidRPr="00F653C0">
        <w:rPr>
          <w:rFonts w:eastAsia="Times New Roman" w:cstheme="minorHAnsi"/>
          <w:bCs/>
          <w:sz w:val="24"/>
          <w:szCs w:val="24"/>
          <w:lang w:eastAsia="ru-RU"/>
        </w:rPr>
        <w:t xml:space="preserve"> Работ Заказчиком составлено и подтверждено в порядке, предусмотренном пунктом </w:t>
      </w:r>
      <w:r w:rsidR="0098247C" w:rsidRPr="00F653C0">
        <w:rPr>
          <w:rFonts w:eastAsia="Times New Roman" w:cstheme="minorHAnsi"/>
          <w:bCs/>
          <w:sz w:val="24"/>
          <w:szCs w:val="24"/>
          <w:lang w:eastAsia="ru-RU"/>
        </w:rPr>
        <w:fldChar w:fldCharType="begin"/>
      </w:r>
      <w:r w:rsidR="0098247C" w:rsidRPr="00F653C0">
        <w:rPr>
          <w:rFonts w:eastAsia="Times New Roman" w:cstheme="minorHAnsi"/>
          <w:bCs/>
          <w:sz w:val="24"/>
          <w:szCs w:val="24"/>
          <w:lang w:eastAsia="ru-RU"/>
        </w:rPr>
        <w:instrText xml:space="preserve"> REF _Ref28353288 \r \h </w:instrText>
      </w:r>
      <w:r w:rsidR="0098247C" w:rsidRPr="00F653C0">
        <w:rPr>
          <w:rFonts w:eastAsia="Times New Roman" w:cstheme="minorHAnsi"/>
          <w:bCs/>
          <w:sz w:val="24"/>
          <w:szCs w:val="24"/>
          <w:lang w:eastAsia="ru-RU"/>
        </w:rPr>
      </w:r>
      <w:r w:rsidR="0098247C" w:rsidRPr="00F653C0">
        <w:rPr>
          <w:rFonts w:eastAsia="Times New Roman" w:cstheme="minorHAnsi"/>
          <w:bCs/>
          <w:sz w:val="24"/>
          <w:szCs w:val="24"/>
          <w:lang w:eastAsia="ru-RU"/>
        </w:rPr>
        <w:fldChar w:fldCharType="separate"/>
      </w:r>
      <w:r w:rsidR="0098247C" w:rsidRPr="00F653C0">
        <w:rPr>
          <w:rFonts w:eastAsia="Times New Roman" w:cstheme="minorHAnsi"/>
          <w:bCs/>
          <w:sz w:val="24"/>
          <w:szCs w:val="24"/>
          <w:lang w:eastAsia="ru-RU"/>
        </w:rPr>
        <w:t>8.3.5</w:t>
      </w:r>
      <w:r w:rsidR="0098247C" w:rsidRPr="00F653C0">
        <w:rPr>
          <w:rFonts w:eastAsia="Times New Roman" w:cstheme="minorHAnsi"/>
          <w:bCs/>
          <w:sz w:val="24"/>
          <w:szCs w:val="24"/>
          <w:lang w:eastAsia="ru-RU"/>
        </w:rPr>
        <w:fldChar w:fldCharType="end"/>
      </w:r>
      <w:r w:rsidR="005F5525" w:rsidRPr="00F653C0">
        <w:rPr>
          <w:rFonts w:eastAsia="Times New Roman" w:cstheme="minorHAnsi"/>
          <w:bCs/>
          <w:sz w:val="24"/>
          <w:szCs w:val="24"/>
          <w:lang w:eastAsia="ru-RU"/>
        </w:rPr>
        <w:t xml:space="preserve">. Договора, не менее </w:t>
      </w:r>
      <w:r w:rsidR="0098247C" w:rsidRPr="00F653C0">
        <w:rPr>
          <w:rFonts w:eastAsia="Times New Roman" w:cstheme="minorHAnsi"/>
          <w:bCs/>
          <w:i/>
          <w:sz w:val="24"/>
          <w:szCs w:val="24"/>
          <w:lang w:eastAsia="ru-RU"/>
        </w:rPr>
        <w:t>___ (_____)</w:t>
      </w:r>
      <w:r w:rsidR="0098247C" w:rsidRPr="00F653C0">
        <w:rPr>
          <w:rFonts w:eastAsia="Times New Roman" w:cstheme="minorHAnsi"/>
          <w:bCs/>
          <w:sz w:val="24"/>
          <w:szCs w:val="24"/>
          <w:lang w:eastAsia="ru-RU"/>
        </w:rPr>
        <w:t xml:space="preserve"> Актов фиксации.</w:t>
      </w:r>
    </w:p>
    <w:p w14:paraId="70BCF65D" w14:textId="68B7BC8F" w:rsidR="0098247C" w:rsidRPr="00F653C0" w:rsidRDefault="00F653C0" w:rsidP="004F28A4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5F5525" w:rsidRPr="00F653C0">
        <w:rPr>
          <w:rFonts w:eastAsia="Times New Roman" w:cstheme="minorHAnsi"/>
          <w:bCs/>
          <w:sz w:val="24"/>
          <w:szCs w:val="24"/>
          <w:lang w:eastAsia="ru-RU"/>
        </w:rPr>
        <w:t xml:space="preserve">Завышение объемов в отношении Работ, осуществляемых </w:t>
      </w:r>
      <w:r w:rsidR="0098247C" w:rsidRPr="00F653C0">
        <w:rPr>
          <w:rFonts w:eastAsia="Times New Roman" w:cstheme="minorHAnsi"/>
          <w:bCs/>
          <w:sz w:val="24"/>
          <w:szCs w:val="24"/>
          <w:lang w:eastAsia="ru-RU"/>
        </w:rPr>
        <w:t>поэтапно (но не ежемесячно)</w:t>
      </w:r>
      <w:r w:rsidR="005F5525" w:rsidRPr="00F653C0">
        <w:rPr>
          <w:rFonts w:eastAsia="Times New Roman" w:cstheme="minorHAnsi"/>
          <w:bCs/>
          <w:sz w:val="24"/>
          <w:szCs w:val="24"/>
          <w:lang w:eastAsia="ru-RU"/>
        </w:rPr>
        <w:t xml:space="preserve">, считается установленным в случае если в течение </w:t>
      </w:r>
      <w:r w:rsidR="0098247C" w:rsidRPr="00F653C0">
        <w:rPr>
          <w:rFonts w:eastAsia="Times New Roman" w:cstheme="minorHAnsi"/>
          <w:bCs/>
          <w:sz w:val="24"/>
          <w:szCs w:val="24"/>
          <w:lang w:eastAsia="ru-RU"/>
        </w:rPr>
        <w:t>одного этапа производства Работ</w:t>
      </w:r>
      <w:r w:rsidR="005F5525" w:rsidRPr="00F653C0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98247C" w:rsidRPr="00F653C0">
        <w:rPr>
          <w:rFonts w:eastAsia="Times New Roman" w:cstheme="minorHAnsi"/>
          <w:bCs/>
          <w:sz w:val="24"/>
          <w:szCs w:val="24"/>
          <w:lang w:eastAsia="ru-RU"/>
        </w:rPr>
        <w:t xml:space="preserve">Заказчиком составлено и подтверждено в порядке, предусмотренном пунктом </w:t>
      </w:r>
      <w:r w:rsidR="0098247C" w:rsidRPr="00F653C0">
        <w:rPr>
          <w:rFonts w:eastAsia="Times New Roman" w:cstheme="minorHAnsi"/>
          <w:bCs/>
          <w:sz w:val="24"/>
          <w:szCs w:val="24"/>
          <w:lang w:eastAsia="ru-RU"/>
        </w:rPr>
        <w:fldChar w:fldCharType="begin"/>
      </w:r>
      <w:r w:rsidR="0098247C" w:rsidRPr="00F653C0">
        <w:rPr>
          <w:rFonts w:eastAsia="Times New Roman" w:cstheme="minorHAnsi"/>
          <w:bCs/>
          <w:sz w:val="24"/>
          <w:szCs w:val="24"/>
          <w:lang w:eastAsia="ru-RU"/>
        </w:rPr>
        <w:instrText xml:space="preserve"> REF _Ref28353288 \r \h </w:instrText>
      </w:r>
      <w:r w:rsidR="0098247C" w:rsidRPr="00F653C0">
        <w:rPr>
          <w:rFonts w:eastAsia="Times New Roman" w:cstheme="minorHAnsi"/>
          <w:bCs/>
          <w:sz w:val="24"/>
          <w:szCs w:val="24"/>
          <w:lang w:eastAsia="ru-RU"/>
        </w:rPr>
      </w:r>
      <w:r w:rsidR="0098247C" w:rsidRPr="00F653C0">
        <w:rPr>
          <w:rFonts w:eastAsia="Times New Roman" w:cstheme="minorHAnsi"/>
          <w:bCs/>
          <w:sz w:val="24"/>
          <w:szCs w:val="24"/>
          <w:lang w:eastAsia="ru-RU"/>
        </w:rPr>
        <w:fldChar w:fldCharType="separate"/>
      </w:r>
      <w:r w:rsidR="0098247C" w:rsidRPr="00F653C0">
        <w:rPr>
          <w:rFonts w:eastAsia="Times New Roman" w:cstheme="minorHAnsi"/>
          <w:bCs/>
          <w:sz w:val="24"/>
          <w:szCs w:val="24"/>
          <w:lang w:eastAsia="ru-RU"/>
        </w:rPr>
        <w:t>8.3.5</w:t>
      </w:r>
      <w:r w:rsidR="0098247C" w:rsidRPr="00F653C0">
        <w:rPr>
          <w:rFonts w:eastAsia="Times New Roman" w:cstheme="minorHAnsi"/>
          <w:bCs/>
          <w:sz w:val="24"/>
          <w:szCs w:val="24"/>
          <w:lang w:eastAsia="ru-RU"/>
        </w:rPr>
        <w:fldChar w:fldCharType="end"/>
      </w:r>
      <w:r w:rsidR="0098247C" w:rsidRPr="00F653C0">
        <w:rPr>
          <w:rFonts w:eastAsia="Times New Roman" w:cstheme="minorHAnsi"/>
          <w:bCs/>
          <w:sz w:val="24"/>
          <w:szCs w:val="24"/>
          <w:lang w:eastAsia="ru-RU"/>
        </w:rPr>
        <w:t xml:space="preserve">. Договора, не менее </w:t>
      </w:r>
      <w:r w:rsidR="0098247C" w:rsidRPr="00F653C0">
        <w:rPr>
          <w:rFonts w:eastAsia="Times New Roman" w:cstheme="minorHAnsi"/>
          <w:bCs/>
          <w:i/>
          <w:sz w:val="24"/>
          <w:szCs w:val="24"/>
          <w:lang w:eastAsia="ru-RU"/>
        </w:rPr>
        <w:t>___ (_____)</w:t>
      </w:r>
      <w:r w:rsidR="0098247C" w:rsidRPr="00F653C0">
        <w:rPr>
          <w:rFonts w:eastAsia="Times New Roman" w:cstheme="minorHAnsi"/>
          <w:bCs/>
          <w:sz w:val="24"/>
          <w:szCs w:val="24"/>
          <w:lang w:eastAsia="ru-RU"/>
        </w:rPr>
        <w:t xml:space="preserve"> Актов фиксации. </w:t>
      </w:r>
    </w:p>
    <w:p w14:paraId="7B0E7E2E" w14:textId="5B4AAD82" w:rsidR="00357CC7" w:rsidRPr="00357CC7" w:rsidRDefault="00357CC7" w:rsidP="00327FF8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bookmarkStart w:id="40" w:name="_Ref32824424"/>
      <w:r w:rsidRPr="00C8278E">
        <w:rPr>
          <w:rFonts w:eastAsia="Times New Roman" w:cstheme="minorHAnsi"/>
          <w:bCs/>
          <w:sz w:val="24"/>
          <w:szCs w:val="24"/>
          <w:lang w:eastAsia="ru-RU"/>
        </w:rPr>
        <w:t xml:space="preserve">Заказчик вправе произвести оплату </w:t>
      </w:r>
      <w:r>
        <w:rPr>
          <w:rFonts w:eastAsia="Times New Roman" w:cstheme="minorHAnsi"/>
          <w:bCs/>
          <w:sz w:val="24"/>
          <w:szCs w:val="24"/>
          <w:lang w:eastAsia="ru-RU"/>
        </w:rPr>
        <w:t>Работ, по которым выявлено Завышение объемов, в следующем размере</w:t>
      </w:r>
      <w:r w:rsidR="003451DC">
        <w:rPr>
          <w:rFonts w:eastAsia="Times New Roman" w:cstheme="minorHAnsi"/>
          <w:bCs/>
          <w:sz w:val="24"/>
          <w:szCs w:val="24"/>
          <w:lang w:eastAsia="ru-RU"/>
        </w:rPr>
        <w:t xml:space="preserve"> и порядке</w:t>
      </w:r>
      <w:r>
        <w:rPr>
          <w:rFonts w:eastAsia="Times New Roman" w:cstheme="minorHAnsi"/>
          <w:bCs/>
          <w:sz w:val="24"/>
          <w:szCs w:val="24"/>
          <w:lang w:eastAsia="ru-RU"/>
        </w:rPr>
        <w:t>:</w:t>
      </w:r>
      <w:bookmarkEnd w:id="40"/>
    </w:p>
    <w:p w14:paraId="760B95DB" w14:textId="4504E344" w:rsidR="00357CC7" w:rsidRPr="00357CC7" w:rsidRDefault="00357CC7" w:rsidP="00357CC7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eastAsia="Times New Roman" w:cstheme="minorHAnsi"/>
          <w:sz w:val="24"/>
          <w:szCs w:val="24"/>
          <w:lang w:eastAsia="ru-RU"/>
        </w:rPr>
      </w:pPr>
      <w:bookmarkStart w:id="41" w:name="_Ref30148722"/>
      <w:r>
        <w:rPr>
          <w:rFonts w:eastAsia="Times New Roman" w:cstheme="minorHAnsi"/>
          <w:bCs/>
          <w:sz w:val="24"/>
          <w:szCs w:val="24"/>
          <w:lang w:eastAsia="ru-RU"/>
        </w:rPr>
        <w:t xml:space="preserve">Заказчик рассчитывает объем фактически произведенных Подрядчиком Работ путем исключения из объема Работ, указанных Подрядчиком в представленных первоначальных </w:t>
      </w:r>
      <w:r w:rsidRPr="00357CC7">
        <w:rPr>
          <w:rFonts w:eastAsia="Times New Roman" w:cstheme="minorHAnsi"/>
          <w:bCs/>
          <w:sz w:val="24"/>
          <w:szCs w:val="24"/>
          <w:lang w:eastAsia="ru-RU"/>
        </w:rPr>
        <w:t>Актах приемки или УПД</w:t>
      </w:r>
      <w:r>
        <w:rPr>
          <w:rFonts w:eastAsia="Times New Roman" w:cstheme="minorHAnsi"/>
          <w:bCs/>
          <w:sz w:val="24"/>
          <w:szCs w:val="24"/>
          <w:lang w:eastAsia="ru-RU"/>
        </w:rPr>
        <w:t>,</w:t>
      </w:r>
      <w:r w:rsidRPr="00357CC7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ru-RU"/>
        </w:rPr>
        <w:t>объема Работ в соответствии со всеми составленными в отношении таких Работ Актами фиксации;</w:t>
      </w:r>
      <w:bookmarkEnd w:id="41"/>
    </w:p>
    <w:p w14:paraId="3580E92C" w14:textId="0EEEA831" w:rsidR="00357CC7" w:rsidRPr="00357CC7" w:rsidRDefault="00357CC7" w:rsidP="00357CC7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eastAsia="Times New Roman" w:cstheme="minorHAnsi"/>
          <w:sz w:val="24"/>
          <w:szCs w:val="24"/>
          <w:lang w:eastAsia="ru-RU"/>
        </w:rPr>
      </w:pPr>
      <w:bookmarkStart w:id="42" w:name="_Ref30148743"/>
      <w:r>
        <w:rPr>
          <w:rFonts w:eastAsia="Times New Roman" w:cstheme="minorHAnsi"/>
          <w:bCs/>
          <w:sz w:val="24"/>
          <w:szCs w:val="24"/>
          <w:lang w:eastAsia="ru-RU"/>
        </w:rPr>
        <w:t xml:space="preserve">Заказчик рассчитывает стоимость объема Работ (без НДС), определенного в соответствии с пунктом </w:t>
      </w:r>
      <w:r>
        <w:rPr>
          <w:rFonts w:eastAsia="Times New Roman" w:cstheme="minorHAnsi"/>
          <w:bCs/>
          <w:sz w:val="24"/>
          <w:szCs w:val="24"/>
          <w:lang w:eastAsia="ru-RU"/>
        </w:rPr>
        <w:fldChar w:fldCharType="begin"/>
      </w:r>
      <w:r>
        <w:rPr>
          <w:rFonts w:eastAsia="Times New Roman" w:cstheme="minorHAnsi"/>
          <w:bCs/>
          <w:sz w:val="24"/>
          <w:szCs w:val="24"/>
          <w:lang w:eastAsia="ru-RU"/>
        </w:rPr>
        <w:instrText xml:space="preserve"> REF _Ref30148722 \r \h </w:instrText>
      </w:r>
      <w:r>
        <w:rPr>
          <w:rFonts w:eastAsia="Times New Roman" w:cstheme="minorHAnsi"/>
          <w:bCs/>
          <w:sz w:val="24"/>
          <w:szCs w:val="24"/>
          <w:lang w:eastAsia="ru-RU"/>
        </w:rPr>
      </w:r>
      <w:r>
        <w:rPr>
          <w:rFonts w:eastAsia="Times New Roman" w:cstheme="minorHAnsi"/>
          <w:bCs/>
          <w:sz w:val="24"/>
          <w:szCs w:val="24"/>
          <w:lang w:eastAsia="ru-RU"/>
        </w:rPr>
        <w:fldChar w:fldCharType="separate"/>
      </w:r>
      <w:r>
        <w:rPr>
          <w:rFonts w:eastAsia="Times New Roman" w:cstheme="minorHAnsi"/>
          <w:bCs/>
          <w:sz w:val="24"/>
          <w:szCs w:val="24"/>
          <w:lang w:eastAsia="ru-RU"/>
        </w:rPr>
        <w:t>8.3.8</w:t>
      </w:r>
      <w:r>
        <w:rPr>
          <w:rFonts w:eastAsia="Times New Roman" w:cstheme="minorHAnsi"/>
          <w:bCs/>
          <w:sz w:val="24"/>
          <w:szCs w:val="24"/>
          <w:lang w:eastAsia="ru-RU"/>
        </w:rPr>
        <w:fldChar w:fldCharType="end"/>
      </w:r>
      <w:r>
        <w:rPr>
          <w:rFonts w:eastAsia="Times New Roman" w:cstheme="minorHAnsi"/>
          <w:bCs/>
          <w:sz w:val="24"/>
          <w:szCs w:val="24"/>
          <w:lang w:eastAsia="ru-RU"/>
        </w:rPr>
        <w:t>. Договора;</w:t>
      </w:r>
      <w:bookmarkEnd w:id="42"/>
    </w:p>
    <w:p w14:paraId="2D7E0524" w14:textId="0E502DF9" w:rsidR="00357CC7" w:rsidRPr="003451DC" w:rsidRDefault="00357CC7" w:rsidP="00357CC7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Заказчик оплачивает Работы по стоимости (без НДС), рассчитанной путем умножения стоимости таких Работ (без НДС), определенной в соответствии с пунктом </w:t>
      </w:r>
      <w:r>
        <w:rPr>
          <w:rFonts w:eastAsia="Times New Roman" w:cstheme="minorHAnsi"/>
          <w:bCs/>
          <w:sz w:val="24"/>
          <w:szCs w:val="24"/>
          <w:lang w:eastAsia="ru-RU"/>
        </w:rPr>
        <w:fldChar w:fldCharType="begin"/>
      </w:r>
      <w:r>
        <w:rPr>
          <w:rFonts w:eastAsia="Times New Roman" w:cstheme="minorHAnsi"/>
          <w:bCs/>
          <w:sz w:val="24"/>
          <w:szCs w:val="24"/>
          <w:lang w:eastAsia="ru-RU"/>
        </w:rPr>
        <w:instrText xml:space="preserve"> REF _Ref30148743 \r \h </w:instrText>
      </w:r>
      <w:r>
        <w:rPr>
          <w:rFonts w:eastAsia="Times New Roman" w:cstheme="minorHAnsi"/>
          <w:bCs/>
          <w:sz w:val="24"/>
          <w:szCs w:val="24"/>
          <w:lang w:eastAsia="ru-RU"/>
        </w:rPr>
      </w:r>
      <w:r>
        <w:rPr>
          <w:rFonts w:eastAsia="Times New Roman" w:cstheme="minorHAnsi"/>
          <w:bCs/>
          <w:sz w:val="24"/>
          <w:szCs w:val="24"/>
          <w:lang w:eastAsia="ru-RU"/>
        </w:rPr>
        <w:fldChar w:fldCharType="separate"/>
      </w:r>
      <w:r>
        <w:rPr>
          <w:rFonts w:eastAsia="Times New Roman" w:cstheme="minorHAnsi"/>
          <w:bCs/>
          <w:sz w:val="24"/>
          <w:szCs w:val="24"/>
          <w:lang w:eastAsia="ru-RU"/>
        </w:rPr>
        <w:t>8.3.9</w:t>
      </w:r>
      <w:r>
        <w:rPr>
          <w:rFonts w:eastAsia="Times New Roman" w:cstheme="minorHAnsi"/>
          <w:bCs/>
          <w:sz w:val="24"/>
          <w:szCs w:val="24"/>
          <w:lang w:eastAsia="ru-RU"/>
        </w:rPr>
        <w:fldChar w:fldCharType="end"/>
      </w:r>
      <w:r>
        <w:rPr>
          <w:rFonts w:eastAsia="Times New Roman" w:cstheme="minorHAnsi"/>
          <w:bCs/>
          <w:sz w:val="24"/>
          <w:szCs w:val="24"/>
          <w:lang w:eastAsia="ru-RU"/>
        </w:rPr>
        <w:t>. Договора, на</w:t>
      </w:r>
      <w:r w:rsidRPr="00C8278E">
        <w:rPr>
          <w:rFonts w:eastAsia="Times New Roman" w:cstheme="minorHAnsi"/>
          <w:bCs/>
          <w:sz w:val="24"/>
          <w:szCs w:val="24"/>
          <w:lang w:eastAsia="ru-RU"/>
        </w:rPr>
        <w:t xml:space="preserve"> понижающ</w:t>
      </w:r>
      <w:r>
        <w:rPr>
          <w:rFonts w:eastAsia="Times New Roman" w:cstheme="minorHAnsi"/>
          <w:bCs/>
          <w:sz w:val="24"/>
          <w:szCs w:val="24"/>
          <w:lang w:eastAsia="ru-RU"/>
        </w:rPr>
        <w:t>ий</w:t>
      </w:r>
      <w:r w:rsidRPr="00C8278E">
        <w:rPr>
          <w:rFonts w:eastAsia="Times New Roman" w:cstheme="minorHAnsi"/>
          <w:bCs/>
          <w:sz w:val="24"/>
          <w:szCs w:val="24"/>
          <w:lang w:eastAsia="ru-RU"/>
        </w:rPr>
        <w:t xml:space="preserve"> коэффициент в размере </w:t>
      </w:r>
      <w:r w:rsidRPr="005E0CA5">
        <w:rPr>
          <w:rFonts w:eastAsia="Times New Roman" w:cstheme="minorHAnsi"/>
          <w:bCs/>
          <w:i/>
          <w:sz w:val="24"/>
          <w:szCs w:val="24"/>
          <w:lang w:eastAsia="ru-RU"/>
        </w:rPr>
        <w:t>___ (_____)</w:t>
      </w:r>
      <w:r w:rsidRPr="00C8278E">
        <w:rPr>
          <w:rFonts w:eastAsia="Times New Roman" w:cstheme="minorHAnsi"/>
          <w:bCs/>
          <w:sz w:val="24"/>
          <w:szCs w:val="24"/>
          <w:lang w:eastAsia="ru-RU"/>
        </w:rPr>
        <w:t xml:space="preserve"> (далее по тек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сту – </w:t>
      </w:r>
      <w:r w:rsidRPr="00823A07">
        <w:rPr>
          <w:rFonts w:eastAsia="Times New Roman" w:cstheme="minorHAnsi"/>
          <w:b/>
          <w:bCs/>
          <w:sz w:val="24"/>
          <w:szCs w:val="24"/>
          <w:lang w:eastAsia="ru-RU"/>
        </w:rPr>
        <w:t>«Понижающий коэффициент»</w:t>
      </w:r>
      <w:r w:rsidR="003451DC">
        <w:rPr>
          <w:rFonts w:eastAsia="Times New Roman" w:cstheme="minorHAnsi"/>
          <w:bCs/>
          <w:sz w:val="24"/>
          <w:szCs w:val="24"/>
          <w:lang w:eastAsia="ru-RU"/>
        </w:rPr>
        <w:t>);</w:t>
      </w:r>
    </w:p>
    <w:p w14:paraId="23E11E32" w14:textId="3BBFD70B" w:rsidR="003451DC" w:rsidRPr="00C8278E" w:rsidRDefault="003451DC" w:rsidP="00357CC7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lastRenderedPageBreak/>
        <w:t xml:space="preserve">В отличие от условий пункта </w:t>
      </w:r>
      <w:r>
        <w:rPr>
          <w:rFonts w:eastAsia="Times New Roman" w:cstheme="minorHAnsi"/>
          <w:bCs/>
          <w:sz w:val="24"/>
          <w:szCs w:val="24"/>
          <w:lang w:eastAsia="ru-RU"/>
        </w:rPr>
        <w:fldChar w:fldCharType="begin"/>
      </w:r>
      <w:r>
        <w:rPr>
          <w:rFonts w:eastAsia="Times New Roman" w:cstheme="minorHAnsi"/>
          <w:bCs/>
          <w:sz w:val="24"/>
          <w:szCs w:val="24"/>
          <w:lang w:eastAsia="ru-RU"/>
        </w:rPr>
        <w:instrText xml:space="preserve"> REF _Ref29557648 \r \h </w:instrText>
      </w:r>
      <w:r>
        <w:rPr>
          <w:rFonts w:eastAsia="Times New Roman" w:cstheme="minorHAnsi"/>
          <w:bCs/>
          <w:sz w:val="24"/>
          <w:szCs w:val="24"/>
          <w:lang w:eastAsia="ru-RU"/>
        </w:rPr>
      </w:r>
      <w:r>
        <w:rPr>
          <w:rFonts w:eastAsia="Times New Roman" w:cstheme="minorHAnsi"/>
          <w:bCs/>
          <w:sz w:val="24"/>
          <w:szCs w:val="24"/>
          <w:lang w:eastAsia="ru-RU"/>
        </w:rPr>
        <w:fldChar w:fldCharType="separate"/>
      </w:r>
      <w:r>
        <w:rPr>
          <w:rFonts w:eastAsia="Times New Roman" w:cstheme="minorHAnsi"/>
          <w:bCs/>
          <w:sz w:val="24"/>
          <w:szCs w:val="24"/>
          <w:lang w:eastAsia="ru-RU"/>
        </w:rPr>
        <w:t>2.4</w:t>
      </w:r>
      <w:r>
        <w:rPr>
          <w:rFonts w:eastAsia="Times New Roman" w:cstheme="minorHAnsi"/>
          <w:bCs/>
          <w:sz w:val="24"/>
          <w:szCs w:val="24"/>
          <w:lang w:eastAsia="ru-RU"/>
        </w:rPr>
        <w:fldChar w:fldCharType="end"/>
      </w:r>
      <w:r>
        <w:rPr>
          <w:rFonts w:eastAsia="Times New Roman" w:cstheme="minorHAnsi"/>
          <w:bCs/>
          <w:sz w:val="24"/>
          <w:szCs w:val="24"/>
          <w:lang w:eastAsia="ru-RU"/>
        </w:rPr>
        <w:t>. Договора</w:t>
      </w:r>
      <w:r w:rsidRPr="003451D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3451DC">
        <w:rPr>
          <w:rFonts w:eastAsia="Times New Roman" w:cstheme="minorHAnsi"/>
          <w:bCs/>
          <w:sz w:val="24"/>
          <w:szCs w:val="24"/>
          <w:lang w:eastAsia="ru-RU"/>
        </w:rPr>
        <w:t>Заказчик оплачивает Работы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, по которым в установленном настоящим пунктом Договора </w:t>
      </w:r>
      <w:r w:rsidR="00FA5B88">
        <w:rPr>
          <w:rFonts w:eastAsia="Times New Roman" w:cstheme="minorHAnsi"/>
          <w:bCs/>
          <w:sz w:val="24"/>
          <w:szCs w:val="24"/>
          <w:lang w:eastAsia="ru-RU"/>
        </w:rPr>
        <w:t xml:space="preserve">порядке </w:t>
      </w:r>
      <w:r>
        <w:rPr>
          <w:rFonts w:eastAsia="Times New Roman" w:cstheme="minorHAnsi"/>
          <w:bCs/>
          <w:sz w:val="24"/>
          <w:szCs w:val="24"/>
          <w:lang w:eastAsia="ru-RU"/>
        </w:rPr>
        <w:t>выявлены Завышения объемов,</w:t>
      </w:r>
      <w:r w:rsidRPr="003451DC">
        <w:rPr>
          <w:rFonts w:eastAsia="Times New Roman" w:cstheme="minorHAnsi"/>
          <w:bCs/>
          <w:sz w:val="24"/>
          <w:szCs w:val="24"/>
          <w:lang w:eastAsia="ru-RU"/>
        </w:rPr>
        <w:t xml:space="preserve"> в течение </w:t>
      </w:r>
      <w:r w:rsidRPr="003451DC">
        <w:rPr>
          <w:rFonts w:eastAsia="Times New Roman" w:cstheme="minorHAnsi"/>
          <w:bCs/>
          <w:i/>
          <w:sz w:val="24"/>
          <w:szCs w:val="24"/>
          <w:lang w:eastAsia="ru-RU"/>
        </w:rPr>
        <w:t>60 (Шестидесяти)</w:t>
      </w:r>
      <w:r w:rsidRPr="003451DC">
        <w:rPr>
          <w:rFonts w:eastAsia="Times New Roman" w:cstheme="minorHAnsi"/>
          <w:bCs/>
          <w:sz w:val="24"/>
          <w:szCs w:val="24"/>
          <w:lang w:eastAsia="ru-RU"/>
        </w:rPr>
        <w:t xml:space="preserve"> календарных дней с даты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 последнего Акта фиксации в отношении таких Работ</w:t>
      </w:r>
      <w:r w:rsidR="00FA5B88">
        <w:rPr>
          <w:rFonts w:eastAsia="Times New Roman" w:cstheme="minorHAnsi"/>
          <w:bCs/>
          <w:sz w:val="24"/>
          <w:szCs w:val="24"/>
          <w:lang w:eastAsia="ru-RU"/>
        </w:rPr>
        <w:t xml:space="preserve">, составленном в пределах срока, установленного пунктом </w:t>
      </w:r>
      <w:r w:rsidR="00FA5B88">
        <w:rPr>
          <w:rFonts w:eastAsia="Times New Roman" w:cstheme="minorHAnsi"/>
          <w:bCs/>
          <w:sz w:val="24"/>
          <w:szCs w:val="24"/>
          <w:lang w:eastAsia="ru-RU"/>
        </w:rPr>
        <w:fldChar w:fldCharType="begin"/>
      </w:r>
      <w:r w:rsidR="00FA5B88">
        <w:rPr>
          <w:rFonts w:eastAsia="Times New Roman" w:cstheme="minorHAnsi"/>
          <w:bCs/>
          <w:sz w:val="24"/>
          <w:szCs w:val="24"/>
          <w:lang w:eastAsia="ru-RU"/>
        </w:rPr>
        <w:instrText xml:space="preserve"> REF _Ref29557648 \r \h </w:instrText>
      </w:r>
      <w:r w:rsidR="00FA5B88">
        <w:rPr>
          <w:rFonts w:eastAsia="Times New Roman" w:cstheme="minorHAnsi"/>
          <w:bCs/>
          <w:sz w:val="24"/>
          <w:szCs w:val="24"/>
          <w:lang w:eastAsia="ru-RU"/>
        </w:rPr>
      </w:r>
      <w:r w:rsidR="00FA5B88">
        <w:rPr>
          <w:rFonts w:eastAsia="Times New Roman" w:cstheme="minorHAnsi"/>
          <w:bCs/>
          <w:sz w:val="24"/>
          <w:szCs w:val="24"/>
          <w:lang w:eastAsia="ru-RU"/>
        </w:rPr>
        <w:fldChar w:fldCharType="separate"/>
      </w:r>
      <w:r w:rsidR="00FA5B88">
        <w:rPr>
          <w:rFonts w:eastAsia="Times New Roman" w:cstheme="minorHAnsi"/>
          <w:bCs/>
          <w:sz w:val="24"/>
          <w:szCs w:val="24"/>
          <w:lang w:eastAsia="ru-RU"/>
        </w:rPr>
        <w:t>2.4</w:t>
      </w:r>
      <w:r w:rsidR="00FA5B88">
        <w:rPr>
          <w:rFonts w:eastAsia="Times New Roman" w:cstheme="minorHAnsi"/>
          <w:bCs/>
          <w:sz w:val="24"/>
          <w:szCs w:val="24"/>
          <w:lang w:eastAsia="ru-RU"/>
        </w:rPr>
        <w:fldChar w:fldCharType="end"/>
      </w:r>
      <w:r w:rsidR="00FA5B88">
        <w:rPr>
          <w:rFonts w:eastAsia="Times New Roman" w:cstheme="minorHAnsi"/>
          <w:bCs/>
          <w:sz w:val="24"/>
          <w:szCs w:val="24"/>
          <w:lang w:eastAsia="ru-RU"/>
        </w:rPr>
        <w:t>. Договора</w:t>
      </w:r>
      <w:r>
        <w:rPr>
          <w:rFonts w:eastAsia="Times New Roman" w:cstheme="minorHAnsi"/>
          <w:bCs/>
          <w:sz w:val="24"/>
          <w:szCs w:val="24"/>
          <w:lang w:eastAsia="ru-RU"/>
        </w:rPr>
        <w:t>.</w:t>
      </w:r>
    </w:p>
    <w:p w14:paraId="67362623" w14:textId="5C3B6FF3" w:rsidR="00C8278E" w:rsidRDefault="00E92D3E" w:rsidP="00523C55">
      <w:pPr>
        <w:tabs>
          <w:tab w:val="left" w:pos="567"/>
          <w:tab w:val="left" w:pos="1276"/>
        </w:tabs>
        <w:spacing w:after="0" w:line="240" w:lineRule="auto"/>
        <w:ind w:left="567"/>
        <w:jc w:val="both"/>
        <w:outlineLvl w:val="1"/>
        <w:rPr>
          <w:rFonts w:eastAsia="Times New Roman" w:cstheme="minorHAnsi"/>
          <w:bCs/>
          <w:sz w:val="24"/>
          <w:szCs w:val="24"/>
          <w:lang w:eastAsia="ru-RU"/>
        </w:rPr>
      </w:pPr>
      <w:r w:rsidRPr="0098247C">
        <w:rPr>
          <w:rFonts w:eastAsia="Times New Roman" w:cstheme="minorHAnsi"/>
          <w:bCs/>
          <w:sz w:val="24"/>
          <w:szCs w:val="24"/>
          <w:lang w:eastAsia="ru-RU"/>
        </w:rPr>
        <w:t xml:space="preserve">Заказчик может применить </w:t>
      </w:r>
      <w:r w:rsidR="0098247C" w:rsidRPr="0098247C">
        <w:rPr>
          <w:rFonts w:eastAsia="Times New Roman" w:cstheme="minorHAnsi"/>
          <w:bCs/>
          <w:sz w:val="24"/>
          <w:szCs w:val="24"/>
          <w:lang w:eastAsia="ru-RU"/>
        </w:rPr>
        <w:t>П</w:t>
      </w:r>
      <w:r w:rsidRPr="0098247C">
        <w:rPr>
          <w:rFonts w:eastAsia="Times New Roman" w:cstheme="minorHAnsi"/>
          <w:bCs/>
          <w:sz w:val="24"/>
          <w:szCs w:val="24"/>
          <w:lang w:eastAsia="ru-RU"/>
        </w:rPr>
        <w:t xml:space="preserve">онижающий коэффициент только при оплате </w:t>
      </w:r>
      <w:r w:rsidR="0098247C" w:rsidRPr="0098247C">
        <w:rPr>
          <w:rFonts w:eastAsia="Times New Roman" w:cstheme="minorHAnsi"/>
          <w:bCs/>
          <w:sz w:val="24"/>
          <w:szCs w:val="24"/>
          <w:lang w:eastAsia="ru-RU"/>
        </w:rPr>
        <w:t>Р</w:t>
      </w:r>
      <w:r w:rsidRPr="0098247C">
        <w:rPr>
          <w:rFonts w:eastAsia="Times New Roman" w:cstheme="minorHAnsi"/>
          <w:bCs/>
          <w:sz w:val="24"/>
          <w:szCs w:val="24"/>
          <w:lang w:eastAsia="ru-RU"/>
        </w:rPr>
        <w:t xml:space="preserve">абот за </w:t>
      </w:r>
      <w:r w:rsidR="0098247C" w:rsidRPr="0098247C">
        <w:rPr>
          <w:rFonts w:eastAsia="Times New Roman" w:cstheme="minorHAnsi"/>
          <w:bCs/>
          <w:sz w:val="24"/>
          <w:szCs w:val="24"/>
          <w:lang w:eastAsia="ru-RU"/>
        </w:rPr>
        <w:t>тот период (месяц или этап) производства Работ, в отношении которого установлено Завышение объемов, и только однократно</w:t>
      </w:r>
      <w:r w:rsidRPr="0098247C">
        <w:rPr>
          <w:rFonts w:eastAsia="Times New Roman" w:cstheme="minorHAnsi"/>
          <w:bCs/>
          <w:sz w:val="24"/>
          <w:szCs w:val="24"/>
          <w:lang w:eastAsia="ru-RU"/>
        </w:rPr>
        <w:t>.</w:t>
      </w:r>
    </w:p>
    <w:p w14:paraId="1A9490F7" w14:textId="21707B7A" w:rsidR="00E018A6" w:rsidRDefault="00E018A6" w:rsidP="00523C55">
      <w:pPr>
        <w:tabs>
          <w:tab w:val="left" w:pos="567"/>
          <w:tab w:val="left" w:pos="1276"/>
        </w:tabs>
        <w:spacing w:after="0" w:line="240" w:lineRule="auto"/>
        <w:ind w:left="567"/>
        <w:jc w:val="both"/>
        <w:outlineLvl w:val="1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Помимо действий, предусмотренных выше в настоящем пункте Договора, Подрядчик обязан не позднее </w:t>
      </w:r>
      <w:r w:rsidRPr="00E018A6">
        <w:rPr>
          <w:rFonts w:eastAsia="Times New Roman" w:cstheme="minorHAnsi"/>
          <w:bCs/>
          <w:i/>
          <w:sz w:val="24"/>
          <w:szCs w:val="24"/>
          <w:lang w:eastAsia="ru-RU"/>
        </w:rPr>
        <w:t>___ (_____)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 рабочих дней с момента истечения установленного пунктом </w:t>
      </w:r>
      <w:r>
        <w:rPr>
          <w:rFonts w:eastAsia="Times New Roman" w:cstheme="minorHAnsi"/>
          <w:bCs/>
          <w:sz w:val="24"/>
          <w:szCs w:val="24"/>
          <w:lang w:eastAsia="ru-RU"/>
        </w:rPr>
        <w:fldChar w:fldCharType="begin"/>
      </w:r>
      <w:r>
        <w:rPr>
          <w:rFonts w:eastAsia="Times New Roman" w:cstheme="minorHAnsi"/>
          <w:bCs/>
          <w:sz w:val="24"/>
          <w:szCs w:val="24"/>
          <w:lang w:eastAsia="ru-RU"/>
        </w:rPr>
        <w:instrText xml:space="preserve"> REF _Ref29990620 \r \h </w:instrText>
      </w:r>
      <w:r>
        <w:rPr>
          <w:rFonts w:eastAsia="Times New Roman" w:cstheme="minorHAnsi"/>
          <w:bCs/>
          <w:sz w:val="24"/>
          <w:szCs w:val="24"/>
          <w:lang w:eastAsia="ru-RU"/>
        </w:rPr>
      </w:r>
      <w:r>
        <w:rPr>
          <w:rFonts w:eastAsia="Times New Roman" w:cstheme="minorHAnsi"/>
          <w:bCs/>
          <w:sz w:val="24"/>
          <w:szCs w:val="24"/>
          <w:lang w:eastAsia="ru-RU"/>
        </w:rPr>
        <w:fldChar w:fldCharType="separate"/>
      </w:r>
      <w:r>
        <w:rPr>
          <w:rFonts w:eastAsia="Times New Roman" w:cstheme="minorHAnsi"/>
          <w:bCs/>
          <w:sz w:val="24"/>
          <w:szCs w:val="24"/>
          <w:lang w:eastAsia="ru-RU"/>
        </w:rPr>
        <w:t>8.3.4</w:t>
      </w:r>
      <w:r>
        <w:rPr>
          <w:rFonts w:eastAsia="Times New Roman" w:cstheme="minorHAnsi"/>
          <w:bCs/>
          <w:sz w:val="24"/>
          <w:szCs w:val="24"/>
          <w:lang w:eastAsia="ru-RU"/>
        </w:rPr>
        <w:fldChar w:fldCharType="end"/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. Договора срока предоставить Заказчику </w:t>
      </w:r>
      <w:r w:rsidR="00C17307" w:rsidRPr="00C17307">
        <w:rPr>
          <w:rFonts w:eastAsia="Times New Roman" w:cstheme="minorHAnsi"/>
          <w:bCs/>
          <w:sz w:val="24"/>
          <w:szCs w:val="24"/>
          <w:lang w:eastAsia="ru-RU"/>
        </w:rPr>
        <w:t xml:space="preserve">в отношении выявленных на основании Актов фиксации фактов </w:t>
      </w:r>
      <w:r>
        <w:rPr>
          <w:rFonts w:eastAsia="Times New Roman" w:cstheme="minorHAnsi"/>
          <w:bCs/>
          <w:sz w:val="24"/>
          <w:szCs w:val="24"/>
          <w:lang w:eastAsia="ru-RU"/>
        </w:rPr>
        <w:t>новый комплект первичных документов (Акт приемки, счет – фактуру или УПД), содержащих сведения только о фактически выполненном Подрядчиком объеме Работ.</w:t>
      </w:r>
    </w:p>
    <w:p w14:paraId="7B313FC3" w14:textId="4BF94411" w:rsidR="005C46E2" w:rsidRDefault="005C46E2" w:rsidP="00523C55">
      <w:pPr>
        <w:tabs>
          <w:tab w:val="left" w:pos="567"/>
          <w:tab w:val="left" w:pos="1276"/>
        </w:tabs>
        <w:spacing w:after="0" w:line="240" w:lineRule="auto"/>
        <w:ind w:left="567"/>
        <w:jc w:val="both"/>
        <w:outlineLvl w:val="1"/>
        <w:rPr>
          <w:rFonts w:eastAsia="Times New Roman" w:cstheme="minorHAnsi"/>
          <w:bCs/>
          <w:sz w:val="24"/>
          <w:szCs w:val="24"/>
          <w:lang w:eastAsia="ru-RU"/>
        </w:rPr>
      </w:pPr>
      <w:r w:rsidRPr="005C46E2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В случае если к моменту </w:t>
      </w:r>
      <w:r>
        <w:rPr>
          <w:rFonts w:eastAsia="Times New Roman" w:cstheme="minorHAnsi"/>
          <w:bCs/>
          <w:iCs/>
          <w:sz w:val="24"/>
          <w:szCs w:val="24"/>
          <w:lang w:eastAsia="ru-RU"/>
        </w:rPr>
        <w:t>выявления Завышения объемов</w:t>
      </w:r>
      <w:r w:rsidRPr="005C46E2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представленны</w:t>
      </w:r>
      <w:r>
        <w:rPr>
          <w:rFonts w:eastAsia="Times New Roman" w:cstheme="minorHAnsi"/>
          <w:bCs/>
          <w:iCs/>
          <w:sz w:val="24"/>
          <w:szCs w:val="24"/>
          <w:lang w:eastAsia="ru-RU"/>
        </w:rPr>
        <w:t>е</w:t>
      </w:r>
      <w:r w:rsidRPr="005C46E2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Подрядчиком комплект</w:t>
      </w:r>
      <w:r>
        <w:rPr>
          <w:rFonts w:eastAsia="Times New Roman" w:cstheme="minorHAnsi"/>
          <w:bCs/>
          <w:iCs/>
          <w:sz w:val="24"/>
          <w:szCs w:val="24"/>
          <w:lang w:eastAsia="ru-RU"/>
        </w:rPr>
        <w:t>ы</w:t>
      </w:r>
      <w:r w:rsidRPr="005C46E2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первичных учетных документов </w:t>
      </w:r>
      <w:r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по таким Завышениям объемов </w:t>
      </w:r>
      <w:r w:rsidRPr="005C46E2">
        <w:rPr>
          <w:rFonts w:eastAsia="Times New Roman" w:cstheme="minorHAnsi"/>
          <w:bCs/>
          <w:iCs/>
          <w:sz w:val="24"/>
          <w:szCs w:val="24"/>
          <w:lang w:eastAsia="ru-RU"/>
        </w:rPr>
        <w:t>отражен</w:t>
      </w:r>
      <w:r>
        <w:rPr>
          <w:rFonts w:eastAsia="Times New Roman" w:cstheme="minorHAnsi"/>
          <w:bCs/>
          <w:iCs/>
          <w:sz w:val="24"/>
          <w:szCs w:val="24"/>
          <w:lang w:eastAsia="ru-RU"/>
        </w:rPr>
        <w:t>ы</w:t>
      </w:r>
      <w:r w:rsidRPr="005C46E2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Заказчиком в своем учете Подрядчик по соответствующему требованию Заказчика обязан вместо нового (исправленного) комплекта документов представить Заказчику комплект таких документов с </w:t>
      </w:r>
      <w:r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соответствующими </w:t>
      </w:r>
      <w:r w:rsidRPr="005C46E2">
        <w:rPr>
          <w:rFonts w:eastAsia="Times New Roman" w:cstheme="minorHAnsi"/>
          <w:bCs/>
          <w:iCs/>
          <w:sz w:val="24"/>
          <w:szCs w:val="24"/>
          <w:lang w:eastAsia="ru-RU"/>
        </w:rPr>
        <w:t>исправлениями</w:t>
      </w:r>
      <w:r w:rsidR="008D19E5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</w:t>
      </w:r>
      <w:r w:rsidR="008D19E5">
        <w:rPr>
          <w:rFonts w:eastAsia="Times New Roman" w:cstheme="minorHAnsi"/>
          <w:bCs/>
          <w:i/>
          <w:sz w:val="24"/>
          <w:szCs w:val="24"/>
          <w:lang w:eastAsia="ru-RU"/>
        </w:rPr>
        <w:t xml:space="preserve">(настоящий пункт применяется в случае если в пункте </w:t>
      </w:r>
      <w:r w:rsidR="008D19E5">
        <w:rPr>
          <w:rFonts w:eastAsia="Times New Roman" w:cstheme="minorHAnsi"/>
          <w:bCs/>
          <w:i/>
          <w:sz w:val="24"/>
          <w:szCs w:val="24"/>
          <w:lang w:eastAsia="ru-RU"/>
        </w:rPr>
        <w:fldChar w:fldCharType="begin"/>
      </w:r>
      <w:r w:rsidR="008D19E5">
        <w:rPr>
          <w:rFonts w:eastAsia="Times New Roman" w:cstheme="minorHAnsi"/>
          <w:bCs/>
          <w:i/>
          <w:sz w:val="24"/>
          <w:szCs w:val="24"/>
          <w:lang w:eastAsia="ru-RU"/>
        </w:rPr>
        <w:instrText xml:space="preserve"> REF _Ref31631983 \r \h </w:instrText>
      </w:r>
      <w:r w:rsidR="008D19E5">
        <w:rPr>
          <w:rFonts w:eastAsia="Times New Roman" w:cstheme="minorHAnsi"/>
          <w:bCs/>
          <w:i/>
          <w:sz w:val="24"/>
          <w:szCs w:val="24"/>
          <w:lang w:eastAsia="ru-RU"/>
        </w:rPr>
      </w:r>
      <w:r w:rsidR="008D19E5">
        <w:rPr>
          <w:rFonts w:eastAsia="Times New Roman" w:cstheme="minorHAnsi"/>
          <w:bCs/>
          <w:i/>
          <w:sz w:val="24"/>
          <w:szCs w:val="24"/>
          <w:lang w:eastAsia="ru-RU"/>
        </w:rPr>
        <w:fldChar w:fldCharType="separate"/>
      </w:r>
      <w:r w:rsidR="008D19E5">
        <w:rPr>
          <w:rFonts w:eastAsia="Times New Roman" w:cstheme="minorHAnsi"/>
          <w:bCs/>
          <w:i/>
          <w:sz w:val="24"/>
          <w:szCs w:val="24"/>
          <w:lang w:eastAsia="ru-RU"/>
        </w:rPr>
        <w:t>8.3</w:t>
      </w:r>
      <w:r w:rsidR="008D19E5">
        <w:rPr>
          <w:rFonts w:eastAsia="Times New Roman" w:cstheme="minorHAnsi"/>
          <w:bCs/>
          <w:i/>
          <w:sz w:val="24"/>
          <w:szCs w:val="24"/>
          <w:lang w:eastAsia="ru-RU"/>
        </w:rPr>
        <w:fldChar w:fldCharType="end"/>
      </w:r>
      <w:r w:rsidR="008D19E5">
        <w:rPr>
          <w:rFonts w:eastAsia="Times New Roman" w:cstheme="minorHAnsi"/>
          <w:bCs/>
          <w:i/>
          <w:sz w:val="24"/>
          <w:szCs w:val="24"/>
          <w:lang w:eastAsia="ru-RU"/>
        </w:rPr>
        <w:t>. Договора выбран вариант (б))</w:t>
      </w:r>
      <w:r w:rsidRPr="005C46E2">
        <w:rPr>
          <w:rFonts w:eastAsia="Times New Roman" w:cstheme="minorHAnsi"/>
          <w:bCs/>
          <w:iCs/>
          <w:sz w:val="24"/>
          <w:szCs w:val="24"/>
          <w:lang w:eastAsia="ru-RU"/>
        </w:rPr>
        <w:t>.</w:t>
      </w:r>
    </w:p>
    <w:p w14:paraId="541EC6CD" w14:textId="06F9E4FF" w:rsidR="00A90A0A" w:rsidRPr="0098247C" w:rsidRDefault="00CD302A" w:rsidP="00CD30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bCs/>
          <w:sz w:val="24"/>
          <w:szCs w:val="24"/>
          <w:lang w:eastAsia="ru-RU"/>
        </w:rPr>
      </w:pPr>
      <w:bookmarkStart w:id="43" w:name="_Ref31632179"/>
      <w:r>
        <w:rPr>
          <w:rFonts w:eastAsia="Times New Roman" w:cstheme="minorHAnsi"/>
          <w:bCs/>
          <w:sz w:val="24"/>
          <w:szCs w:val="24"/>
          <w:lang w:eastAsia="ru-RU"/>
        </w:rPr>
        <w:t>По каждому</w:t>
      </w:r>
      <w:r w:rsidR="00A90A0A">
        <w:rPr>
          <w:rFonts w:eastAsia="Times New Roman" w:cstheme="minorHAnsi"/>
          <w:bCs/>
          <w:sz w:val="24"/>
          <w:szCs w:val="24"/>
          <w:lang w:eastAsia="ru-RU"/>
        </w:rPr>
        <w:t xml:space="preserve"> установленном</w:t>
      </w:r>
      <w:r>
        <w:rPr>
          <w:rFonts w:eastAsia="Times New Roman" w:cstheme="minorHAnsi"/>
          <w:bCs/>
          <w:sz w:val="24"/>
          <w:szCs w:val="24"/>
          <w:lang w:eastAsia="ru-RU"/>
        </w:rPr>
        <w:t>у</w:t>
      </w:r>
      <w:r w:rsidR="00A90A0A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в соответствии с </w:t>
      </w:r>
      <w:r w:rsidR="00A90A0A">
        <w:rPr>
          <w:rFonts w:eastAsia="Times New Roman" w:cstheme="minorHAnsi"/>
          <w:bCs/>
          <w:sz w:val="24"/>
          <w:szCs w:val="24"/>
          <w:lang w:eastAsia="ru-RU"/>
        </w:rPr>
        <w:t xml:space="preserve">пунктом </w:t>
      </w:r>
      <w:r>
        <w:rPr>
          <w:rFonts w:eastAsia="Times New Roman" w:cstheme="minorHAnsi"/>
          <w:bCs/>
          <w:sz w:val="24"/>
          <w:szCs w:val="24"/>
          <w:lang w:eastAsia="ru-RU"/>
        </w:rPr>
        <w:fldChar w:fldCharType="begin"/>
      </w:r>
      <w:r>
        <w:rPr>
          <w:rFonts w:eastAsia="Times New Roman" w:cstheme="minorHAnsi"/>
          <w:bCs/>
          <w:sz w:val="24"/>
          <w:szCs w:val="24"/>
          <w:lang w:eastAsia="ru-RU"/>
        </w:rPr>
        <w:instrText xml:space="preserve"> REF _Ref31631983 \r \h </w:instrText>
      </w:r>
      <w:r>
        <w:rPr>
          <w:rFonts w:eastAsia="Times New Roman" w:cstheme="minorHAnsi"/>
          <w:bCs/>
          <w:sz w:val="24"/>
          <w:szCs w:val="24"/>
          <w:lang w:eastAsia="ru-RU"/>
        </w:rPr>
      </w:r>
      <w:r>
        <w:rPr>
          <w:rFonts w:eastAsia="Times New Roman" w:cstheme="minorHAnsi"/>
          <w:bCs/>
          <w:sz w:val="24"/>
          <w:szCs w:val="24"/>
          <w:lang w:eastAsia="ru-RU"/>
        </w:rPr>
        <w:fldChar w:fldCharType="separate"/>
      </w:r>
      <w:r>
        <w:rPr>
          <w:rFonts w:eastAsia="Times New Roman" w:cstheme="minorHAnsi"/>
          <w:bCs/>
          <w:sz w:val="24"/>
          <w:szCs w:val="24"/>
          <w:lang w:eastAsia="ru-RU"/>
        </w:rPr>
        <w:t>8.3</w:t>
      </w:r>
      <w:r>
        <w:rPr>
          <w:rFonts w:eastAsia="Times New Roman" w:cstheme="minorHAnsi"/>
          <w:bCs/>
          <w:sz w:val="24"/>
          <w:szCs w:val="24"/>
          <w:lang w:eastAsia="ru-RU"/>
        </w:rPr>
        <w:fldChar w:fldCharType="end"/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. </w:t>
      </w:r>
      <w:r w:rsidR="00A90A0A">
        <w:rPr>
          <w:rFonts w:eastAsia="Times New Roman" w:cstheme="minorHAnsi"/>
          <w:bCs/>
          <w:sz w:val="24"/>
          <w:szCs w:val="24"/>
          <w:lang w:eastAsia="ru-RU"/>
        </w:rPr>
        <w:t xml:space="preserve">Договора </w:t>
      </w:r>
      <w:r>
        <w:rPr>
          <w:rFonts w:eastAsia="Times New Roman" w:cstheme="minorHAnsi"/>
          <w:bCs/>
          <w:sz w:val="24"/>
          <w:szCs w:val="24"/>
          <w:lang w:eastAsia="ru-RU"/>
        </w:rPr>
        <w:t>случаю</w:t>
      </w:r>
      <w:r w:rsidR="00A90A0A">
        <w:rPr>
          <w:rFonts w:eastAsia="Times New Roman" w:cstheme="minorHAnsi"/>
          <w:bCs/>
          <w:sz w:val="24"/>
          <w:szCs w:val="24"/>
          <w:lang w:eastAsia="ru-RU"/>
        </w:rPr>
        <w:t xml:space="preserve"> Завышения объемов Заказчик вправе требовать от Подрядчика </w:t>
      </w:r>
      <w:r w:rsidR="00A90A0A" w:rsidRPr="00A90A0A">
        <w:rPr>
          <w:rFonts w:eastAsia="Times New Roman" w:cstheme="minorHAnsi"/>
          <w:bCs/>
          <w:sz w:val="24"/>
          <w:szCs w:val="24"/>
          <w:lang w:eastAsia="ru-RU"/>
        </w:rPr>
        <w:t>упла</w:t>
      </w:r>
      <w:r w:rsidR="00A90A0A">
        <w:rPr>
          <w:rFonts w:eastAsia="Times New Roman" w:cstheme="minorHAnsi"/>
          <w:bCs/>
          <w:sz w:val="24"/>
          <w:szCs w:val="24"/>
          <w:lang w:eastAsia="ru-RU"/>
        </w:rPr>
        <w:t>ты</w:t>
      </w:r>
      <w:r w:rsidR="00A90A0A" w:rsidRPr="00A90A0A">
        <w:rPr>
          <w:rFonts w:eastAsia="Times New Roman" w:cstheme="minorHAnsi"/>
          <w:bCs/>
          <w:sz w:val="24"/>
          <w:szCs w:val="24"/>
          <w:lang w:eastAsia="ru-RU"/>
        </w:rPr>
        <w:t xml:space="preserve"> штраф</w:t>
      </w:r>
      <w:r w:rsidR="00A90A0A">
        <w:rPr>
          <w:rFonts w:eastAsia="Times New Roman" w:cstheme="minorHAnsi"/>
          <w:bCs/>
          <w:sz w:val="24"/>
          <w:szCs w:val="24"/>
          <w:lang w:eastAsia="ru-RU"/>
        </w:rPr>
        <w:t>а</w:t>
      </w:r>
      <w:r w:rsidR="00A90A0A" w:rsidRPr="00A90A0A">
        <w:rPr>
          <w:rFonts w:eastAsia="Times New Roman" w:cstheme="minorHAnsi"/>
          <w:bCs/>
          <w:sz w:val="24"/>
          <w:szCs w:val="24"/>
          <w:lang w:eastAsia="ru-RU"/>
        </w:rPr>
        <w:t xml:space="preserve"> в размере пятикратной стоимости </w:t>
      </w:r>
      <w:r w:rsidR="00A90A0A">
        <w:rPr>
          <w:rFonts w:eastAsia="Times New Roman" w:cstheme="minorHAnsi"/>
          <w:bCs/>
          <w:sz w:val="24"/>
          <w:szCs w:val="24"/>
          <w:lang w:eastAsia="ru-RU"/>
        </w:rPr>
        <w:t>выявленных Завышений объемов.</w:t>
      </w:r>
      <w:bookmarkEnd w:id="43"/>
    </w:p>
    <w:p w14:paraId="03AD6403" w14:textId="49B98EE9" w:rsidR="00C8278E" w:rsidRDefault="0004226F" w:rsidP="005F464C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C8278E">
        <w:rPr>
          <w:rFonts w:eastAsia="Times New Roman" w:cstheme="minorHAnsi"/>
          <w:sz w:val="24"/>
          <w:szCs w:val="24"/>
          <w:lang w:eastAsia="ru-RU"/>
        </w:rPr>
        <w:t xml:space="preserve">За </w:t>
      </w:r>
      <w:r w:rsidR="00AD4B22">
        <w:rPr>
          <w:rFonts w:eastAsia="Times New Roman" w:cstheme="minorHAnsi"/>
          <w:sz w:val="24"/>
          <w:szCs w:val="24"/>
          <w:lang w:eastAsia="ru-RU"/>
        </w:rPr>
        <w:t xml:space="preserve">несвоевременное исполнение обязательства, предусмотренного пунктом </w:t>
      </w:r>
      <w:r w:rsidR="00AD4B22">
        <w:rPr>
          <w:rFonts w:eastAsia="Times New Roman" w:cstheme="minorHAnsi"/>
          <w:sz w:val="24"/>
          <w:szCs w:val="24"/>
          <w:lang w:eastAsia="ru-RU"/>
        </w:rPr>
        <w:fldChar w:fldCharType="begin"/>
      </w:r>
      <w:r w:rsidR="00AD4B22">
        <w:rPr>
          <w:rFonts w:eastAsia="Times New Roman" w:cstheme="minorHAnsi"/>
          <w:sz w:val="24"/>
          <w:szCs w:val="24"/>
          <w:lang w:eastAsia="ru-RU"/>
        </w:rPr>
        <w:instrText xml:space="preserve"> REF _Ref28268885 \r \h </w:instrText>
      </w:r>
      <w:r w:rsidR="00AD4B22">
        <w:rPr>
          <w:rFonts w:eastAsia="Times New Roman" w:cstheme="minorHAnsi"/>
          <w:sz w:val="24"/>
          <w:szCs w:val="24"/>
          <w:lang w:eastAsia="ru-RU"/>
        </w:rPr>
      </w:r>
      <w:r w:rsidR="00AD4B22">
        <w:rPr>
          <w:rFonts w:eastAsia="Times New Roman" w:cstheme="minorHAnsi"/>
          <w:sz w:val="24"/>
          <w:szCs w:val="24"/>
          <w:lang w:eastAsia="ru-RU"/>
        </w:rPr>
        <w:fldChar w:fldCharType="separate"/>
      </w:r>
      <w:r w:rsidR="00AD4B22">
        <w:rPr>
          <w:rFonts w:eastAsia="Times New Roman" w:cstheme="minorHAnsi"/>
          <w:sz w:val="24"/>
          <w:szCs w:val="24"/>
          <w:lang w:eastAsia="ru-RU"/>
        </w:rPr>
        <w:t>4.3.24</w:t>
      </w:r>
      <w:r w:rsidR="00AD4B22">
        <w:rPr>
          <w:rFonts w:eastAsia="Times New Roman" w:cstheme="minorHAnsi"/>
          <w:sz w:val="24"/>
          <w:szCs w:val="24"/>
          <w:lang w:eastAsia="ru-RU"/>
        </w:rPr>
        <w:fldChar w:fldCharType="end"/>
      </w:r>
      <w:r w:rsidR="00AD4B22">
        <w:rPr>
          <w:rFonts w:eastAsia="Times New Roman" w:cstheme="minorHAnsi"/>
          <w:sz w:val="24"/>
          <w:szCs w:val="24"/>
          <w:lang w:eastAsia="ru-RU"/>
        </w:rPr>
        <w:t>. Договора, Подрядчик</w:t>
      </w:r>
      <w:r w:rsidR="00D7449A" w:rsidRPr="00C8278E">
        <w:rPr>
          <w:rFonts w:eastAsia="Times New Roman" w:cstheme="minorHAnsi"/>
          <w:sz w:val="24"/>
          <w:szCs w:val="24"/>
          <w:lang w:eastAsia="ru-RU"/>
        </w:rPr>
        <w:t xml:space="preserve"> уплачивает </w:t>
      </w:r>
      <w:r w:rsidRPr="00C8278E">
        <w:rPr>
          <w:rFonts w:eastAsia="Times New Roman" w:cstheme="minorHAnsi"/>
          <w:sz w:val="24"/>
          <w:szCs w:val="24"/>
          <w:lang w:eastAsia="ru-RU"/>
        </w:rPr>
        <w:t>Заказчику штраф</w:t>
      </w:r>
      <w:r w:rsidR="00C8278E">
        <w:rPr>
          <w:rFonts w:eastAsia="Times New Roman" w:cstheme="minorHAnsi"/>
          <w:sz w:val="24"/>
          <w:szCs w:val="24"/>
          <w:lang w:eastAsia="ru-RU"/>
        </w:rPr>
        <w:t xml:space="preserve"> в размере </w:t>
      </w:r>
      <w:r w:rsidR="00C8278E" w:rsidRPr="00C7368A">
        <w:rPr>
          <w:rFonts w:eastAsia="Times New Roman" w:cstheme="minorHAnsi"/>
          <w:i/>
          <w:sz w:val="24"/>
          <w:szCs w:val="24"/>
          <w:lang w:eastAsia="ru-RU"/>
        </w:rPr>
        <w:t>5</w:t>
      </w:r>
      <w:r w:rsidR="00C8278E">
        <w:rPr>
          <w:rFonts w:eastAsia="Times New Roman" w:cstheme="minorHAnsi"/>
          <w:sz w:val="24"/>
          <w:szCs w:val="24"/>
          <w:lang w:eastAsia="ru-RU"/>
        </w:rPr>
        <w:t xml:space="preserve">% </w:t>
      </w:r>
      <w:r w:rsidR="00CC746A">
        <w:rPr>
          <w:rFonts w:eastAsia="Times New Roman" w:cstheme="minorHAnsi"/>
          <w:i/>
          <w:sz w:val="24"/>
          <w:szCs w:val="24"/>
          <w:lang w:eastAsia="ru-RU"/>
        </w:rPr>
        <w:t>(П</w:t>
      </w:r>
      <w:r w:rsidR="005E0CA5" w:rsidRPr="005E0CA5">
        <w:rPr>
          <w:rFonts w:eastAsia="Times New Roman" w:cstheme="minorHAnsi"/>
          <w:i/>
          <w:sz w:val="24"/>
          <w:szCs w:val="24"/>
          <w:lang w:eastAsia="ru-RU"/>
        </w:rPr>
        <w:t>яти процентов)</w:t>
      </w:r>
      <w:r w:rsidR="005E0CA5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C8278E">
        <w:rPr>
          <w:rFonts w:eastAsia="Times New Roman" w:cstheme="minorHAnsi"/>
          <w:sz w:val="24"/>
          <w:szCs w:val="24"/>
          <w:lang w:eastAsia="ru-RU"/>
        </w:rPr>
        <w:t xml:space="preserve">от </w:t>
      </w:r>
      <w:r w:rsidR="00C8278E" w:rsidRPr="00AD4B22">
        <w:rPr>
          <w:rFonts w:eastAsia="Times New Roman" w:cstheme="minorHAnsi"/>
          <w:sz w:val="24"/>
          <w:szCs w:val="24"/>
          <w:lang w:eastAsia="ru-RU"/>
        </w:rPr>
        <w:t>суммы</w:t>
      </w:r>
      <w:r w:rsidR="00AD4B22" w:rsidRPr="00AD4B22">
        <w:rPr>
          <w:rFonts w:eastAsia="Times New Roman" w:cstheme="minorHAnsi"/>
          <w:sz w:val="24"/>
          <w:szCs w:val="24"/>
          <w:lang w:eastAsia="ru-RU"/>
        </w:rPr>
        <w:t xml:space="preserve">, указанной в пункте </w:t>
      </w:r>
      <w:r w:rsidR="00AD4B22" w:rsidRPr="00AD4B22">
        <w:rPr>
          <w:rFonts w:eastAsia="Times New Roman" w:cstheme="minorHAnsi"/>
          <w:sz w:val="24"/>
          <w:szCs w:val="24"/>
          <w:lang w:eastAsia="ru-RU"/>
        </w:rPr>
        <w:fldChar w:fldCharType="begin"/>
      </w:r>
      <w:r w:rsidR="00AD4B22" w:rsidRPr="00AD4B22">
        <w:rPr>
          <w:rFonts w:eastAsia="Times New Roman" w:cstheme="minorHAnsi"/>
          <w:sz w:val="24"/>
          <w:szCs w:val="24"/>
          <w:lang w:eastAsia="ru-RU"/>
        </w:rPr>
        <w:instrText xml:space="preserve"> REF _Ref28268921 \r \h </w:instrText>
      </w:r>
      <w:r w:rsidR="00AD4B22" w:rsidRPr="00AD4B22">
        <w:rPr>
          <w:rFonts w:eastAsia="Times New Roman" w:cstheme="minorHAnsi"/>
          <w:sz w:val="24"/>
          <w:szCs w:val="24"/>
          <w:lang w:eastAsia="ru-RU"/>
        </w:rPr>
      </w:r>
      <w:r w:rsidR="00AD4B22" w:rsidRPr="00AD4B22">
        <w:rPr>
          <w:rFonts w:eastAsia="Times New Roman" w:cstheme="minorHAnsi"/>
          <w:sz w:val="24"/>
          <w:szCs w:val="24"/>
          <w:lang w:eastAsia="ru-RU"/>
        </w:rPr>
        <w:fldChar w:fldCharType="separate"/>
      </w:r>
      <w:r w:rsidR="00AD4B22" w:rsidRPr="00AD4B22">
        <w:rPr>
          <w:rFonts w:eastAsia="Times New Roman" w:cstheme="minorHAnsi"/>
          <w:sz w:val="24"/>
          <w:szCs w:val="24"/>
          <w:lang w:eastAsia="ru-RU"/>
        </w:rPr>
        <w:t>2.1</w:t>
      </w:r>
      <w:r w:rsidR="00AD4B22" w:rsidRPr="00AD4B22">
        <w:rPr>
          <w:rFonts w:eastAsia="Times New Roman" w:cstheme="minorHAnsi"/>
          <w:sz w:val="24"/>
          <w:szCs w:val="24"/>
          <w:lang w:eastAsia="ru-RU"/>
        </w:rPr>
        <w:fldChar w:fldCharType="end"/>
      </w:r>
      <w:r w:rsidR="00AD4B22" w:rsidRPr="00AD4B22">
        <w:rPr>
          <w:rFonts w:eastAsia="Times New Roman" w:cstheme="minorHAnsi"/>
          <w:sz w:val="24"/>
          <w:szCs w:val="24"/>
          <w:lang w:eastAsia="ru-RU"/>
        </w:rPr>
        <w:t>.</w:t>
      </w:r>
      <w:r w:rsidR="00C8278E" w:rsidRPr="00AD4B22">
        <w:rPr>
          <w:rFonts w:eastAsia="Times New Roman" w:cstheme="minorHAnsi"/>
          <w:sz w:val="24"/>
          <w:szCs w:val="24"/>
          <w:lang w:eastAsia="ru-RU"/>
        </w:rPr>
        <w:t xml:space="preserve"> Договора.</w:t>
      </w:r>
    </w:p>
    <w:p w14:paraId="4100DD8B" w14:textId="1B2306C1" w:rsidR="001A4F60" w:rsidRPr="00A175CC" w:rsidRDefault="001A4F60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bookmarkStart w:id="44" w:name="_Ref28621733"/>
      <w:r w:rsidRPr="001A4F60">
        <w:rPr>
          <w:rFonts w:eastAsia="Times New Roman" w:cstheme="minorHAnsi"/>
          <w:sz w:val="24"/>
          <w:szCs w:val="24"/>
          <w:lang w:eastAsia="ru-RU"/>
        </w:rPr>
        <w:t xml:space="preserve">В случае, если Подрядчик передал свои права (обязанности) по настоящему Договору третьим лицам без письменного согласия Заказчика, Подрядчик обязан уплатить штраф в размере </w:t>
      </w:r>
      <w:r w:rsidRPr="001A4F60">
        <w:rPr>
          <w:rFonts w:eastAsia="Times New Roman" w:cstheme="minorHAnsi"/>
          <w:i/>
          <w:sz w:val="24"/>
          <w:szCs w:val="24"/>
          <w:lang w:eastAsia="ru-RU"/>
        </w:rPr>
        <w:t>10% (Десяти процентов)</w:t>
      </w:r>
      <w:r w:rsidRPr="001A4F60">
        <w:rPr>
          <w:rFonts w:eastAsia="Times New Roman" w:cstheme="minorHAnsi"/>
          <w:sz w:val="24"/>
          <w:szCs w:val="24"/>
          <w:lang w:eastAsia="ru-RU"/>
        </w:rPr>
        <w:t xml:space="preserve"> от суммы переданных прав (обязанностей), а также возместить убытки сверх суммы штрафа, возникшие в связи с такой передачей. В этом случае </w:t>
      </w:r>
      <w:r w:rsidRPr="001A4F60">
        <w:rPr>
          <w:rFonts w:eastAsia="Times New Roman" w:cstheme="minorHAnsi"/>
          <w:bCs/>
          <w:iCs/>
          <w:sz w:val="24"/>
          <w:szCs w:val="24"/>
          <w:lang w:eastAsia="ru-RU"/>
        </w:rPr>
        <w:t>Заказчик также получает право расторгнуть настоящий Договор в одностороннем порядке без обязательства по возмещению понесенных Подрядчиком убытков.</w:t>
      </w:r>
      <w:bookmarkEnd w:id="44"/>
    </w:p>
    <w:p w14:paraId="065A1B12" w14:textId="5178E5A3" w:rsidR="00A175CC" w:rsidRDefault="00A175CC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A175CC">
        <w:rPr>
          <w:rFonts w:eastAsia="Times New Roman" w:cstheme="minorHAnsi"/>
          <w:sz w:val="24"/>
          <w:szCs w:val="24"/>
          <w:lang w:eastAsia="ru-RU"/>
        </w:rPr>
        <w:t xml:space="preserve">В случае нарушения </w:t>
      </w:r>
      <w:r>
        <w:rPr>
          <w:rFonts w:eastAsia="Times New Roman" w:cstheme="minorHAnsi"/>
          <w:sz w:val="24"/>
          <w:szCs w:val="24"/>
          <w:lang w:eastAsia="ru-RU"/>
        </w:rPr>
        <w:t>Подрядчиком</w:t>
      </w:r>
      <w:r w:rsidRPr="00A175CC">
        <w:rPr>
          <w:rFonts w:eastAsia="Times New Roman" w:cstheme="minorHAnsi"/>
          <w:sz w:val="24"/>
          <w:szCs w:val="24"/>
          <w:lang w:eastAsia="ru-RU"/>
        </w:rPr>
        <w:t xml:space="preserve"> обязательств, предусмотренных </w:t>
      </w:r>
      <w:r>
        <w:rPr>
          <w:rFonts w:eastAsia="Times New Roman" w:cstheme="minorHAnsi"/>
          <w:sz w:val="24"/>
          <w:szCs w:val="24"/>
          <w:lang w:eastAsia="ru-RU"/>
        </w:rPr>
        <w:t>разделом</w:t>
      </w:r>
      <w:r w:rsidRPr="00A175CC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fldChar w:fldCharType="begin"/>
      </w:r>
      <w:r>
        <w:rPr>
          <w:rFonts w:eastAsia="Times New Roman" w:cstheme="minorHAnsi"/>
          <w:sz w:val="24"/>
          <w:szCs w:val="24"/>
          <w:lang w:eastAsia="ru-RU"/>
        </w:rPr>
        <w:instrText xml:space="preserve"> REF _Ref31032412 \r \h </w:instrText>
      </w:r>
      <w:r>
        <w:rPr>
          <w:rFonts w:eastAsia="Times New Roman" w:cstheme="minorHAnsi"/>
          <w:sz w:val="24"/>
          <w:szCs w:val="24"/>
          <w:lang w:eastAsia="ru-RU"/>
        </w:rPr>
      </w:r>
      <w:r>
        <w:rPr>
          <w:rFonts w:eastAsia="Times New Roman" w:cstheme="minorHAnsi"/>
          <w:sz w:val="24"/>
          <w:szCs w:val="24"/>
          <w:lang w:eastAsia="ru-RU"/>
        </w:rPr>
        <w:fldChar w:fldCharType="separate"/>
      </w:r>
      <w:r>
        <w:rPr>
          <w:rFonts w:eastAsia="Times New Roman" w:cstheme="minorHAnsi"/>
          <w:sz w:val="24"/>
          <w:szCs w:val="24"/>
          <w:lang w:eastAsia="ru-RU"/>
        </w:rPr>
        <w:t>11</w:t>
      </w:r>
      <w:r>
        <w:rPr>
          <w:rFonts w:eastAsia="Times New Roman" w:cstheme="minorHAnsi"/>
          <w:sz w:val="24"/>
          <w:szCs w:val="24"/>
          <w:lang w:eastAsia="ru-RU"/>
        </w:rPr>
        <w:fldChar w:fldCharType="end"/>
      </w:r>
      <w:r w:rsidRPr="00A175CC">
        <w:rPr>
          <w:rFonts w:eastAsia="Times New Roman" w:cstheme="minorHAnsi"/>
          <w:sz w:val="24"/>
          <w:szCs w:val="24"/>
          <w:lang w:eastAsia="ru-RU"/>
        </w:rPr>
        <w:t xml:space="preserve"> настоящего Договора, </w:t>
      </w:r>
      <w:r>
        <w:rPr>
          <w:rFonts w:eastAsia="Times New Roman" w:cstheme="minorHAnsi"/>
          <w:sz w:val="24"/>
          <w:szCs w:val="24"/>
          <w:lang w:eastAsia="ru-RU"/>
        </w:rPr>
        <w:t>Подрядчик</w:t>
      </w:r>
      <w:r w:rsidRPr="00A175CC">
        <w:rPr>
          <w:rFonts w:eastAsia="Times New Roman" w:cstheme="minorHAnsi"/>
          <w:sz w:val="24"/>
          <w:szCs w:val="24"/>
          <w:lang w:eastAsia="ru-RU"/>
        </w:rPr>
        <w:t xml:space="preserve"> обязан в течение </w:t>
      </w:r>
      <w:r w:rsidRPr="00A175CC">
        <w:rPr>
          <w:rFonts w:eastAsia="Times New Roman" w:cstheme="minorHAnsi"/>
          <w:i/>
          <w:sz w:val="24"/>
          <w:szCs w:val="24"/>
          <w:lang w:eastAsia="ru-RU"/>
        </w:rPr>
        <w:t>10 (Десяти)</w:t>
      </w:r>
      <w:r w:rsidRPr="00A175CC">
        <w:rPr>
          <w:rFonts w:eastAsia="Times New Roman" w:cstheme="minorHAnsi"/>
          <w:sz w:val="24"/>
          <w:szCs w:val="24"/>
          <w:lang w:eastAsia="ru-RU"/>
        </w:rPr>
        <w:t xml:space="preserve"> рабочих дней с даты направления Заказчиком требования возместить Заказчику причиненные таким нарушением убытки, а также уплатить штрафную неустойку (пени) в размере </w:t>
      </w:r>
      <w:r w:rsidRPr="00A175CC">
        <w:rPr>
          <w:rFonts w:eastAsia="Times New Roman" w:cstheme="minorHAnsi"/>
          <w:i/>
          <w:sz w:val="24"/>
          <w:szCs w:val="24"/>
          <w:lang w:eastAsia="ru-RU"/>
        </w:rPr>
        <w:t>100</w:t>
      </w:r>
      <w:r>
        <w:rPr>
          <w:rFonts w:eastAsia="Times New Roman" w:cstheme="minorHAnsi"/>
          <w:i/>
          <w:sz w:val="24"/>
          <w:szCs w:val="24"/>
          <w:lang w:eastAsia="ru-RU"/>
        </w:rPr>
        <w:t> </w:t>
      </w:r>
      <w:r w:rsidRPr="00A175CC">
        <w:rPr>
          <w:rFonts w:eastAsia="Times New Roman" w:cstheme="minorHAnsi"/>
          <w:i/>
          <w:sz w:val="24"/>
          <w:szCs w:val="24"/>
          <w:lang w:eastAsia="ru-RU"/>
        </w:rPr>
        <w:t>000</w:t>
      </w:r>
      <w:r>
        <w:rPr>
          <w:rFonts w:eastAsia="Times New Roman" w:cstheme="minorHAnsi"/>
          <w:i/>
          <w:sz w:val="24"/>
          <w:szCs w:val="24"/>
          <w:lang w:eastAsia="ru-RU"/>
        </w:rPr>
        <w:t>,00</w:t>
      </w:r>
      <w:r w:rsidRPr="00A175CC">
        <w:rPr>
          <w:rFonts w:eastAsia="Times New Roman" w:cstheme="minorHAnsi"/>
          <w:i/>
          <w:sz w:val="24"/>
          <w:szCs w:val="24"/>
          <w:lang w:eastAsia="ru-RU"/>
        </w:rPr>
        <w:t xml:space="preserve"> (Ста тысяч)</w:t>
      </w:r>
      <w:r>
        <w:rPr>
          <w:rFonts w:eastAsia="Times New Roman" w:cstheme="minorHAnsi"/>
          <w:sz w:val="24"/>
          <w:szCs w:val="24"/>
          <w:lang w:eastAsia="ru-RU"/>
        </w:rPr>
        <w:t xml:space="preserve"> рублей</w:t>
      </w:r>
      <w:r w:rsidRPr="00A175CC">
        <w:rPr>
          <w:rFonts w:eastAsia="Times New Roman" w:cstheme="minorHAnsi"/>
          <w:sz w:val="24"/>
          <w:szCs w:val="24"/>
          <w:lang w:eastAsia="ru-RU"/>
        </w:rPr>
        <w:t xml:space="preserve"> за каждый случай разглашения </w:t>
      </w:r>
      <w:r>
        <w:rPr>
          <w:rFonts w:eastAsia="Times New Roman" w:cstheme="minorHAnsi"/>
          <w:sz w:val="24"/>
          <w:szCs w:val="24"/>
          <w:lang w:eastAsia="ru-RU"/>
        </w:rPr>
        <w:t>Конфиденциальной</w:t>
      </w:r>
      <w:r w:rsidRPr="00A175CC">
        <w:rPr>
          <w:rFonts w:eastAsia="Times New Roman" w:cstheme="minorHAnsi"/>
          <w:sz w:val="24"/>
          <w:szCs w:val="24"/>
          <w:lang w:eastAsia="ru-RU"/>
        </w:rPr>
        <w:t xml:space="preserve"> информации.</w:t>
      </w:r>
    </w:p>
    <w:p w14:paraId="562A0740" w14:textId="3DB0F21D" w:rsidR="00FC44EB" w:rsidRDefault="00FC44EB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FC44EB">
        <w:rPr>
          <w:rFonts w:eastAsia="Times New Roman" w:cstheme="minorHAnsi"/>
          <w:sz w:val="24"/>
          <w:szCs w:val="24"/>
          <w:lang w:eastAsia="ru-RU"/>
        </w:rPr>
        <w:t xml:space="preserve">В случае нарушения Подрядчиком обязательств, предусмотренных </w:t>
      </w:r>
      <w:r>
        <w:rPr>
          <w:rFonts w:eastAsia="Times New Roman" w:cstheme="minorHAnsi"/>
          <w:sz w:val="24"/>
          <w:szCs w:val="24"/>
          <w:lang w:eastAsia="ru-RU"/>
        </w:rPr>
        <w:t>пунктом</w:t>
      </w:r>
      <w:r w:rsidRPr="00FC44EB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fldChar w:fldCharType="begin"/>
      </w:r>
      <w:r>
        <w:rPr>
          <w:rFonts w:eastAsia="Times New Roman" w:cstheme="minorHAnsi"/>
          <w:sz w:val="24"/>
          <w:szCs w:val="24"/>
          <w:lang w:eastAsia="ru-RU"/>
        </w:rPr>
        <w:instrText xml:space="preserve"> REF _Ref31033133 \r \h </w:instrText>
      </w:r>
      <w:r>
        <w:rPr>
          <w:rFonts w:eastAsia="Times New Roman" w:cstheme="minorHAnsi"/>
          <w:sz w:val="24"/>
          <w:szCs w:val="24"/>
          <w:lang w:eastAsia="ru-RU"/>
        </w:rPr>
      </w:r>
      <w:r>
        <w:rPr>
          <w:rFonts w:eastAsia="Times New Roman" w:cstheme="minorHAnsi"/>
          <w:sz w:val="24"/>
          <w:szCs w:val="24"/>
          <w:lang w:eastAsia="ru-RU"/>
        </w:rPr>
        <w:fldChar w:fldCharType="separate"/>
      </w:r>
      <w:r>
        <w:rPr>
          <w:rFonts w:eastAsia="Times New Roman" w:cstheme="minorHAnsi"/>
          <w:sz w:val="24"/>
          <w:szCs w:val="24"/>
          <w:lang w:eastAsia="ru-RU"/>
        </w:rPr>
        <w:t>4.3.19</w:t>
      </w:r>
      <w:r>
        <w:rPr>
          <w:rFonts w:eastAsia="Times New Roman" w:cstheme="minorHAnsi"/>
          <w:sz w:val="24"/>
          <w:szCs w:val="24"/>
          <w:lang w:eastAsia="ru-RU"/>
        </w:rPr>
        <w:fldChar w:fldCharType="end"/>
      </w:r>
      <w:r w:rsidRPr="00FC44EB">
        <w:rPr>
          <w:rFonts w:eastAsia="Times New Roman" w:cstheme="minorHAnsi"/>
          <w:sz w:val="24"/>
          <w:szCs w:val="24"/>
          <w:lang w:eastAsia="ru-RU"/>
        </w:rPr>
        <w:t xml:space="preserve"> настоящего Договора</w:t>
      </w:r>
      <w:r>
        <w:rPr>
          <w:rFonts w:eastAsia="Times New Roman" w:cstheme="minorHAnsi"/>
          <w:sz w:val="24"/>
          <w:szCs w:val="24"/>
          <w:lang w:eastAsia="ru-RU"/>
        </w:rPr>
        <w:t xml:space="preserve"> в части направления заявок </w:t>
      </w:r>
      <w:r w:rsidRPr="00FC44EB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на выдачу или продление временных пропусков на территорию Заказчика работникам субподрядчика </w:t>
      </w:r>
      <w:r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только </w:t>
      </w:r>
      <w:r w:rsidRPr="00FC44EB">
        <w:rPr>
          <w:rFonts w:eastAsia="Times New Roman" w:cstheme="minorHAnsi"/>
          <w:bCs/>
          <w:iCs/>
          <w:sz w:val="24"/>
          <w:szCs w:val="24"/>
          <w:lang w:eastAsia="ru-RU"/>
        </w:rPr>
        <w:t>от имени</w:t>
      </w:r>
      <w:r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субподрядчика</w:t>
      </w:r>
      <w:r w:rsidRPr="00FC44EB">
        <w:rPr>
          <w:rFonts w:eastAsia="Times New Roman" w:cstheme="minorHAnsi"/>
          <w:sz w:val="24"/>
          <w:szCs w:val="24"/>
          <w:lang w:eastAsia="ru-RU"/>
        </w:rPr>
        <w:t xml:space="preserve">, Подрядчик обязан в течение </w:t>
      </w:r>
      <w:r w:rsidRPr="00FC44EB">
        <w:rPr>
          <w:rFonts w:eastAsia="Times New Roman" w:cstheme="minorHAnsi"/>
          <w:i/>
          <w:sz w:val="24"/>
          <w:szCs w:val="24"/>
          <w:lang w:eastAsia="ru-RU"/>
        </w:rPr>
        <w:t>10 (Десяти)</w:t>
      </w:r>
      <w:r w:rsidRPr="00FC44EB">
        <w:rPr>
          <w:rFonts w:eastAsia="Times New Roman" w:cstheme="minorHAnsi"/>
          <w:sz w:val="24"/>
          <w:szCs w:val="24"/>
          <w:lang w:eastAsia="ru-RU"/>
        </w:rPr>
        <w:t xml:space="preserve"> рабочих дней с даты направления Заказчиком требования возместить Заказчику причиненные таким нарушением убытки, а также уплатить штрафную неустойку (пени) в размере </w:t>
      </w:r>
      <w:r w:rsidRPr="00FC44EB">
        <w:rPr>
          <w:rFonts w:eastAsia="Times New Roman" w:cstheme="minorHAnsi"/>
          <w:i/>
          <w:sz w:val="24"/>
          <w:szCs w:val="24"/>
          <w:lang w:eastAsia="ru-RU"/>
        </w:rPr>
        <w:t>10 000,00 (</w:t>
      </w:r>
      <w:r>
        <w:rPr>
          <w:rFonts w:eastAsia="Times New Roman" w:cstheme="minorHAnsi"/>
          <w:i/>
          <w:sz w:val="24"/>
          <w:szCs w:val="24"/>
          <w:lang w:eastAsia="ru-RU"/>
        </w:rPr>
        <w:t>Десяти</w:t>
      </w:r>
      <w:r w:rsidRPr="00FC44EB">
        <w:rPr>
          <w:rFonts w:eastAsia="Times New Roman" w:cstheme="minorHAnsi"/>
          <w:i/>
          <w:sz w:val="24"/>
          <w:szCs w:val="24"/>
          <w:lang w:eastAsia="ru-RU"/>
        </w:rPr>
        <w:t xml:space="preserve"> тысяч)</w:t>
      </w:r>
      <w:r w:rsidRPr="00FC44EB">
        <w:rPr>
          <w:rFonts w:eastAsia="Times New Roman" w:cstheme="minorHAnsi"/>
          <w:sz w:val="24"/>
          <w:szCs w:val="24"/>
          <w:lang w:eastAsia="ru-RU"/>
        </w:rPr>
        <w:t xml:space="preserve"> рублей за </w:t>
      </w:r>
      <w:r>
        <w:rPr>
          <w:rFonts w:eastAsia="Times New Roman" w:cstheme="minorHAnsi"/>
          <w:sz w:val="24"/>
          <w:szCs w:val="24"/>
          <w:lang w:eastAsia="ru-RU"/>
        </w:rPr>
        <w:t>каждую заявку, поданную не от имени субподрядчика</w:t>
      </w:r>
      <w:r w:rsidRPr="00FC44EB">
        <w:rPr>
          <w:rFonts w:eastAsia="Times New Roman" w:cstheme="minorHAnsi"/>
          <w:sz w:val="24"/>
          <w:szCs w:val="24"/>
          <w:lang w:eastAsia="ru-RU"/>
        </w:rPr>
        <w:t>.</w:t>
      </w:r>
    </w:p>
    <w:p w14:paraId="6761EDFD" w14:textId="24C303ED" w:rsidR="009D09FE" w:rsidRDefault="009D09FE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bookmarkStart w:id="45" w:name="_Ref24632127"/>
      <w:r w:rsidRPr="009D09FE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В случае если суд примет решение о выплате Подрядчиком в пользу Заказчика какой-либо неустойки, предусмотренной настоящим Договором, и при этом примет решение об уменьшении размера такой неустойки в соответствии со ст. 333 ГК РФ, и в случае если такое решение вступит в законную силу, Подрядчик обязуется в соответствии со статьей </w:t>
      </w:r>
      <w:r w:rsidRPr="009D09FE">
        <w:rPr>
          <w:rFonts w:eastAsia="Times New Roman" w:cstheme="minorHAnsi"/>
          <w:sz w:val="24"/>
          <w:szCs w:val="24"/>
          <w:lang w:eastAsia="ru-RU"/>
        </w:rPr>
        <w:t xml:space="preserve">406.1 ГК РФ возместить имущественные потери Заказчика, возникшие в результате </w:t>
      </w:r>
      <w:r w:rsidRPr="009D09FE">
        <w:rPr>
          <w:rFonts w:eastAsia="Times New Roman" w:cstheme="minorHAnsi"/>
          <w:sz w:val="24"/>
          <w:szCs w:val="24"/>
          <w:lang w:eastAsia="ru-RU"/>
        </w:rPr>
        <w:lastRenderedPageBreak/>
        <w:t xml:space="preserve">такого уменьшения неустойки. </w:t>
      </w:r>
      <w:r w:rsidRPr="009D09FE">
        <w:rPr>
          <w:rFonts w:eastAsia="Times New Roman" w:cstheme="minorHAnsi"/>
          <w:iCs/>
          <w:sz w:val="24"/>
          <w:szCs w:val="24"/>
          <w:lang w:eastAsia="ru-RU"/>
        </w:rPr>
        <w:t>Размер возмещения таких потерь равен разнице между размером неустойки, заявленным Заказчиком в ходе судебного разбирательства, и размером неустойки, определенным решением суда</w:t>
      </w:r>
      <w:r w:rsidRPr="009D09FE">
        <w:rPr>
          <w:rFonts w:eastAsia="Times New Roman" w:cstheme="minorHAnsi"/>
          <w:sz w:val="24"/>
          <w:szCs w:val="24"/>
          <w:lang w:eastAsia="ru-RU"/>
        </w:rPr>
        <w:t>.</w:t>
      </w:r>
      <w:bookmarkEnd w:id="45"/>
    </w:p>
    <w:p w14:paraId="654295CF" w14:textId="2CFB1985" w:rsidR="00D7449A" w:rsidRPr="00AD4B22" w:rsidRDefault="00D7449A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AD4B22">
        <w:rPr>
          <w:rFonts w:cstheme="minorHAnsi"/>
          <w:sz w:val="24"/>
          <w:szCs w:val="24"/>
        </w:rPr>
        <w:t xml:space="preserve">Заказчик вправе взыскать с Подрядчика убытки в полном размере сверх сумм </w:t>
      </w:r>
      <w:r w:rsidR="007077E3" w:rsidRPr="00AD4B22">
        <w:rPr>
          <w:rFonts w:cstheme="minorHAnsi"/>
          <w:sz w:val="24"/>
          <w:szCs w:val="24"/>
        </w:rPr>
        <w:t xml:space="preserve">любых </w:t>
      </w:r>
      <w:r w:rsidRPr="00AD4B22">
        <w:rPr>
          <w:rFonts w:cstheme="minorHAnsi"/>
          <w:sz w:val="24"/>
          <w:szCs w:val="24"/>
        </w:rPr>
        <w:t>неусто</w:t>
      </w:r>
      <w:r w:rsidR="007077E3" w:rsidRPr="00AD4B22">
        <w:rPr>
          <w:rFonts w:cstheme="minorHAnsi"/>
          <w:sz w:val="24"/>
          <w:szCs w:val="24"/>
        </w:rPr>
        <w:t>ек, предусмотренных Договором</w:t>
      </w:r>
      <w:r w:rsidRPr="00AD4B22">
        <w:rPr>
          <w:rFonts w:cstheme="minorHAnsi"/>
          <w:sz w:val="24"/>
          <w:szCs w:val="24"/>
        </w:rPr>
        <w:t>.</w:t>
      </w:r>
    </w:p>
    <w:p w14:paraId="467A2281" w14:textId="77777777" w:rsidR="00C7368A" w:rsidRPr="00C8278E" w:rsidRDefault="00C7368A" w:rsidP="00523C55">
      <w:pPr>
        <w:pStyle w:val="ac"/>
        <w:tabs>
          <w:tab w:val="left" w:pos="567"/>
          <w:tab w:val="left" w:pos="1276"/>
        </w:tabs>
        <w:spacing w:after="0" w:line="240" w:lineRule="auto"/>
        <w:ind w:left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</w:p>
    <w:p w14:paraId="568A95D0" w14:textId="77777777" w:rsidR="00433FEF" w:rsidRPr="000B3D7E" w:rsidRDefault="00433FEF" w:rsidP="004A4B2A">
      <w:pPr>
        <w:pStyle w:val="ac"/>
        <w:numPr>
          <w:ilvl w:val="0"/>
          <w:numId w:val="8"/>
        </w:numPr>
        <w:tabs>
          <w:tab w:val="left" w:pos="1276"/>
        </w:tabs>
        <w:spacing w:after="0" w:line="240" w:lineRule="auto"/>
        <w:ind w:left="567" w:hanging="567"/>
        <w:jc w:val="both"/>
        <w:outlineLvl w:val="0"/>
        <w:rPr>
          <w:rFonts w:cstheme="minorHAnsi"/>
          <w:b/>
          <w:sz w:val="24"/>
          <w:szCs w:val="24"/>
        </w:rPr>
      </w:pPr>
      <w:r w:rsidRPr="000B3D7E">
        <w:rPr>
          <w:rFonts w:cstheme="minorHAnsi"/>
          <w:b/>
          <w:sz w:val="24"/>
          <w:szCs w:val="24"/>
        </w:rPr>
        <w:t>ФОРС – МАЖОР</w:t>
      </w:r>
    </w:p>
    <w:p w14:paraId="37AC5BB2" w14:textId="1A1292C8" w:rsidR="00481A4E" w:rsidRPr="00481A4E" w:rsidRDefault="00481A4E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cstheme="minorHAnsi"/>
          <w:sz w:val="24"/>
          <w:szCs w:val="24"/>
        </w:rPr>
      </w:pPr>
      <w:bookmarkStart w:id="46" w:name="_Ref28620917"/>
      <w:r w:rsidRPr="00481A4E">
        <w:rPr>
          <w:rFonts w:cstheme="minorHAnsi"/>
          <w:sz w:val="24"/>
          <w:szCs w:val="24"/>
        </w:rPr>
        <w:t xml:space="preserve">Стороны освобождаются от ответственности за частичное или полное неисполнение (ненадлежащее исполнение) обязательств по Договору, если такое неисполнение явилось прямым следствием обстоятельств непреодолимой силы (форс-мажор). Под обстоятельствами непреодолимой силы Стороны понимают: </w:t>
      </w:r>
      <w:r w:rsidR="001D2752" w:rsidRPr="001D2752">
        <w:rPr>
          <w:rFonts w:cstheme="minorHAnsi"/>
          <w:sz w:val="24"/>
          <w:szCs w:val="24"/>
        </w:rPr>
        <w:t>террористические акты, стихийные бедствия, военные действия любого характера, беспорядки, мятежи, постановления и распоряжения государственных органов, и (или) ины</w:t>
      </w:r>
      <w:r w:rsidR="001D2752">
        <w:rPr>
          <w:rFonts w:cstheme="minorHAnsi"/>
          <w:sz w:val="24"/>
          <w:szCs w:val="24"/>
        </w:rPr>
        <w:t>е</w:t>
      </w:r>
      <w:r w:rsidR="001D2752" w:rsidRPr="001D2752">
        <w:rPr>
          <w:rFonts w:cstheme="minorHAnsi"/>
          <w:sz w:val="24"/>
          <w:szCs w:val="24"/>
        </w:rPr>
        <w:t xml:space="preserve"> обстоятельств</w:t>
      </w:r>
      <w:r w:rsidR="001D2752">
        <w:rPr>
          <w:rFonts w:cstheme="minorHAnsi"/>
          <w:sz w:val="24"/>
          <w:szCs w:val="24"/>
        </w:rPr>
        <w:t>а</w:t>
      </w:r>
      <w:r w:rsidR="001D2752" w:rsidRPr="001D2752">
        <w:rPr>
          <w:rFonts w:cstheme="minorHAnsi"/>
          <w:sz w:val="24"/>
          <w:szCs w:val="24"/>
        </w:rPr>
        <w:t>, находящи</w:t>
      </w:r>
      <w:r w:rsidR="001D2752">
        <w:rPr>
          <w:rFonts w:cstheme="minorHAnsi"/>
          <w:sz w:val="24"/>
          <w:szCs w:val="24"/>
        </w:rPr>
        <w:t>е</w:t>
      </w:r>
      <w:r w:rsidR="001D2752" w:rsidRPr="001D2752">
        <w:rPr>
          <w:rFonts w:cstheme="minorHAnsi"/>
          <w:sz w:val="24"/>
          <w:szCs w:val="24"/>
        </w:rPr>
        <w:t>ся вне контроля Сторон,</w:t>
      </w:r>
      <w:r w:rsidRPr="001D2752">
        <w:rPr>
          <w:rFonts w:cstheme="minorHAnsi"/>
          <w:sz w:val="24"/>
          <w:szCs w:val="24"/>
        </w:rPr>
        <w:t xml:space="preserve"> </w:t>
      </w:r>
      <w:r w:rsidR="001D2752" w:rsidRPr="001D2752">
        <w:rPr>
          <w:rFonts w:cstheme="minorHAnsi"/>
          <w:sz w:val="24"/>
          <w:szCs w:val="24"/>
        </w:rPr>
        <w:t>наступившие после заключения настоящего Договора и препятствующие его полному или частичному исполнению</w:t>
      </w:r>
      <w:r w:rsidRPr="00481A4E">
        <w:rPr>
          <w:rFonts w:cstheme="minorHAnsi"/>
          <w:sz w:val="24"/>
          <w:szCs w:val="24"/>
        </w:rPr>
        <w:t>.</w:t>
      </w:r>
      <w:bookmarkEnd w:id="46"/>
    </w:p>
    <w:p w14:paraId="6A468491" w14:textId="20B0FE34" w:rsidR="00481A4E" w:rsidRPr="00481A4E" w:rsidRDefault="00481A4E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cstheme="minorHAnsi"/>
          <w:sz w:val="24"/>
          <w:szCs w:val="24"/>
        </w:rPr>
      </w:pPr>
      <w:r w:rsidRPr="00481A4E">
        <w:rPr>
          <w:rFonts w:cstheme="minorHAnsi"/>
          <w:sz w:val="24"/>
          <w:szCs w:val="24"/>
        </w:rPr>
        <w:t>Сторона, которая ссылается на какое-либо из обстоятельств, указанных в п</w:t>
      </w:r>
      <w:r>
        <w:rPr>
          <w:rFonts w:cstheme="minorHAnsi"/>
          <w:sz w:val="24"/>
          <w:szCs w:val="24"/>
        </w:rPr>
        <w:t xml:space="preserve">ункте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REF _Ref28620917 \r \h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t>9.1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>.</w:t>
      </w:r>
      <w:r w:rsidRPr="00481A4E">
        <w:rPr>
          <w:rFonts w:cstheme="minorHAnsi"/>
          <w:sz w:val="24"/>
          <w:szCs w:val="24"/>
        </w:rPr>
        <w:t xml:space="preserve"> настоящего Договора, обязана в течение </w:t>
      </w:r>
      <w:r w:rsidRPr="00481A4E">
        <w:rPr>
          <w:rFonts w:cstheme="minorHAnsi"/>
          <w:i/>
          <w:sz w:val="24"/>
          <w:szCs w:val="24"/>
        </w:rPr>
        <w:t>2 (Двух)</w:t>
      </w:r>
      <w:r w:rsidRPr="00481A4E">
        <w:rPr>
          <w:rFonts w:cstheme="minorHAnsi"/>
          <w:sz w:val="24"/>
          <w:szCs w:val="24"/>
        </w:rPr>
        <w:t xml:space="preserve"> рабочих дней известить другую сторону о наступлении и прекращении действия этого обстоятельства. Сторона, затронутая этим обстоятельством, если своевременно не объявит о его наступлении, не может ссылаться на него, кроме случаев, когда само это обстоятельство препятствовало отправлению такого сообщения. Факты наличия обстоятельств непреодолимой силы и их продолжительность должны иметь надлежащее документальное подтверждение.</w:t>
      </w:r>
    </w:p>
    <w:p w14:paraId="2E58A4C4" w14:textId="0AE60894" w:rsidR="00481A4E" w:rsidRPr="00481A4E" w:rsidRDefault="00481A4E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cstheme="minorHAnsi"/>
          <w:sz w:val="24"/>
          <w:szCs w:val="24"/>
        </w:rPr>
      </w:pPr>
      <w:r w:rsidRPr="00481A4E">
        <w:rPr>
          <w:rFonts w:cstheme="minorHAnsi"/>
          <w:sz w:val="24"/>
          <w:szCs w:val="24"/>
        </w:rPr>
        <w:t>При возникновении форс-мажорных обстоятельств, Стороны действуют из соображений минимизации возможных потерь и убытков.</w:t>
      </w:r>
    </w:p>
    <w:p w14:paraId="5CE18F4C" w14:textId="41968C5B" w:rsidR="00433FEF" w:rsidRDefault="00481A4E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cstheme="minorHAnsi"/>
          <w:sz w:val="24"/>
          <w:szCs w:val="24"/>
        </w:rPr>
      </w:pPr>
      <w:r w:rsidRPr="00481A4E">
        <w:rPr>
          <w:rFonts w:cstheme="minorHAnsi"/>
          <w:sz w:val="24"/>
          <w:szCs w:val="24"/>
        </w:rPr>
        <w:t xml:space="preserve">Если обстоятельства, предусмотренные в пункте </w:t>
      </w:r>
      <w:r w:rsidRPr="00481A4E">
        <w:rPr>
          <w:rFonts w:cstheme="minorHAnsi"/>
          <w:sz w:val="24"/>
          <w:szCs w:val="24"/>
        </w:rPr>
        <w:fldChar w:fldCharType="begin"/>
      </w:r>
      <w:r w:rsidRPr="00481A4E">
        <w:rPr>
          <w:rFonts w:cstheme="minorHAnsi"/>
          <w:sz w:val="24"/>
          <w:szCs w:val="24"/>
        </w:rPr>
        <w:instrText xml:space="preserve"> REF _Ref28620917 \r \h </w:instrText>
      </w:r>
      <w:r w:rsidRPr="00481A4E">
        <w:rPr>
          <w:rFonts w:cstheme="minorHAnsi"/>
          <w:sz w:val="24"/>
          <w:szCs w:val="24"/>
        </w:rPr>
      </w:r>
      <w:r w:rsidRPr="00481A4E">
        <w:rPr>
          <w:rFonts w:cstheme="minorHAnsi"/>
          <w:sz w:val="24"/>
          <w:szCs w:val="24"/>
        </w:rPr>
        <w:fldChar w:fldCharType="separate"/>
      </w:r>
      <w:r w:rsidRPr="00481A4E">
        <w:rPr>
          <w:rFonts w:cstheme="minorHAnsi"/>
          <w:sz w:val="24"/>
          <w:szCs w:val="24"/>
        </w:rPr>
        <w:t>9.1</w:t>
      </w:r>
      <w:r w:rsidRPr="00481A4E">
        <w:rPr>
          <w:rFonts w:cstheme="minorHAnsi"/>
          <w:sz w:val="24"/>
          <w:szCs w:val="24"/>
        </w:rPr>
        <w:fldChar w:fldCharType="end"/>
      </w:r>
      <w:r w:rsidRPr="00481A4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Договора</w:t>
      </w:r>
      <w:r w:rsidRPr="00481A4E">
        <w:rPr>
          <w:rFonts w:cstheme="minorHAnsi"/>
          <w:sz w:val="24"/>
          <w:szCs w:val="24"/>
        </w:rPr>
        <w:t xml:space="preserve">, продолжаются более </w:t>
      </w:r>
      <w:r w:rsidRPr="00481A4E">
        <w:rPr>
          <w:rFonts w:cstheme="minorHAnsi"/>
          <w:i/>
          <w:sz w:val="24"/>
          <w:szCs w:val="24"/>
        </w:rPr>
        <w:t>30 (Тридцати)</w:t>
      </w:r>
      <w:r w:rsidRPr="00481A4E">
        <w:rPr>
          <w:rFonts w:cstheme="minorHAnsi"/>
          <w:sz w:val="24"/>
          <w:szCs w:val="24"/>
        </w:rPr>
        <w:t xml:space="preserve"> календарных дней, то каждая из Сторон вправе расторгнуть Договор без возмещения убытков.</w:t>
      </w:r>
    </w:p>
    <w:p w14:paraId="54435024" w14:textId="77777777" w:rsidR="00433FEF" w:rsidRDefault="00433FEF" w:rsidP="00523C55">
      <w:pPr>
        <w:pStyle w:val="ac"/>
        <w:tabs>
          <w:tab w:val="left" w:pos="1276"/>
        </w:tabs>
        <w:spacing w:after="0" w:line="240" w:lineRule="auto"/>
        <w:ind w:left="960" w:right="45"/>
        <w:jc w:val="both"/>
        <w:rPr>
          <w:rFonts w:cstheme="minorHAnsi"/>
          <w:sz w:val="24"/>
          <w:szCs w:val="24"/>
        </w:rPr>
      </w:pPr>
    </w:p>
    <w:p w14:paraId="356666BF" w14:textId="3D7E2460" w:rsidR="00D7449A" w:rsidRPr="000B3D7E" w:rsidRDefault="00D7449A" w:rsidP="004A4B2A">
      <w:pPr>
        <w:pStyle w:val="ac"/>
        <w:numPr>
          <w:ilvl w:val="0"/>
          <w:numId w:val="8"/>
        </w:numPr>
        <w:tabs>
          <w:tab w:val="left" w:pos="1276"/>
        </w:tabs>
        <w:spacing w:after="0" w:line="240" w:lineRule="auto"/>
        <w:ind w:left="567" w:hanging="567"/>
        <w:jc w:val="both"/>
        <w:outlineLvl w:val="0"/>
        <w:rPr>
          <w:rFonts w:cstheme="minorHAnsi"/>
          <w:b/>
          <w:sz w:val="24"/>
          <w:szCs w:val="24"/>
        </w:rPr>
      </w:pPr>
      <w:r w:rsidRPr="000B3D7E">
        <w:rPr>
          <w:rFonts w:cstheme="minorHAnsi"/>
          <w:b/>
          <w:sz w:val="24"/>
          <w:szCs w:val="24"/>
        </w:rPr>
        <w:t>ЗАВЕРЕНИ</w:t>
      </w:r>
      <w:r w:rsidR="00110830">
        <w:rPr>
          <w:rFonts w:cstheme="minorHAnsi"/>
          <w:b/>
          <w:sz w:val="24"/>
          <w:szCs w:val="24"/>
        </w:rPr>
        <w:t>Я</w:t>
      </w:r>
      <w:r w:rsidRPr="000B3D7E">
        <w:rPr>
          <w:rFonts w:cstheme="minorHAnsi"/>
          <w:b/>
          <w:sz w:val="24"/>
          <w:szCs w:val="24"/>
        </w:rPr>
        <w:t xml:space="preserve"> ОБ ОБСТОЯТЕЛЬСТВАХ</w:t>
      </w:r>
    </w:p>
    <w:p w14:paraId="6D35F47A" w14:textId="77777777" w:rsidR="00CE1131" w:rsidRPr="00CE1131" w:rsidRDefault="00CE1131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cstheme="minorHAnsi"/>
          <w:sz w:val="24"/>
          <w:szCs w:val="24"/>
        </w:rPr>
      </w:pPr>
      <w:r w:rsidRPr="00CE1131">
        <w:rPr>
          <w:rFonts w:cstheme="minorHAnsi"/>
          <w:sz w:val="24"/>
          <w:szCs w:val="24"/>
        </w:rPr>
        <w:t>Подрядчик настоящим заверяет Заказчика в том, что:</w:t>
      </w:r>
    </w:p>
    <w:p w14:paraId="49F0E0E9" w14:textId="77777777" w:rsidR="00CE1131" w:rsidRPr="00CE1131" w:rsidRDefault="00CE1131" w:rsidP="005F464C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sz w:val="24"/>
          <w:szCs w:val="24"/>
        </w:rPr>
      </w:pPr>
      <w:r w:rsidRPr="00CE1131">
        <w:rPr>
          <w:rFonts w:cstheme="minorHAnsi"/>
          <w:sz w:val="24"/>
          <w:szCs w:val="24"/>
        </w:rPr>
        <w:t>лицо, заключающее (подписывающее) Договор действует в пределах полномочий определенных действующими к дате заключения Договора учредительными документами Подрядчика/доверенностью, выданной Подрядчиком;</w:t>
      </w:r>
    </w:p>
    <w:p w14:paraId="38F11666" w14:textId="77777777" w:rsidR="00CE1131" w:rsidRPr="00CE1131" w:rsidRDefault="00CE1131" w:rsidP="005F464C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sz w:val="24"/>
          <w:szCs w:val="24"/>
        </w:rPr>
      </w:pPr>
      <w:r w:rsidRPr="00CE1131">
        <w:rPr>
          <w:rFonts w:cstheme="minorHAnsi"/>
          <w:sz w:val="24"/>
          <w:szCs w:val="24"/>
        </w:rPr>
        <w:t>Подрядчиком получены все необходимые корпоративные одобрения Договора, в порядке, предусмотренном действующим законодательством РФ, в том числе, если Договор является для него крупной сделкой или сделкой с заинтересованностью;</w:t>
      </w:r>
    </w:p>
    <w:p w14:paraId="13F51309" w14:textId="77777777" w:rsidR="00CE1131" w:rsidRPr="00CE1131" w:rsidRDefault="00CE1131" w:rsidP="005F464C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sz w:val="24"/>
          <w:szCs w:val="24"/>
        </w:rPr>
      </w:pPr>
      <w:r w:rsidRPr="00CE1131">
        <w:rPr>
          <w:rFonts w:cstheme="minorHAnsi"/>
          <w:sz w:val="24"/>
          <w:szCs w:val="24"/>
        </w:rPr>
        <w:t>Подрядчик имеет соответствующие лицензии (разрешения) для выполнения Договора (если требуется лицензия) и нет никаких обстоятельств, которые могут повлиять на действительность лицензии (разрешения) в течение всего срока действия Договора;</w:t>
      </w:r>
    </w:p>
    <w:p w14:paraId="3BE7FACA" w14:textId="77777777" w:rsidR="00CE1131" w:rsidRPr="00CE1131" w:rsidRDefault="00CE1131" w:rsidP="005F464C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sz w:val="24"/>
          <w:szCs w:val="24"/>
        </w:rPr>
      </w:pPr>
      <w:r w:rsidRPr="00CE1131">
        <w:rPr>
          <w:rFonts w:cstheme="minorHAnsi"/>
          <w:sz w:val="24"/>
          <w:szCs w:val="24"/>
        </w:rPr>
        <w:t>Подрядчик обладает и будет обладать в течении срока действия Договора достаточными возможностями для своевременного и полного (надлежащего) исполнения своих обязательств по Договору;</w:t>
      </w:r>
    </w:p>
    <w:p w14:paraId="4D8CEBE7" w14:textId="77777777" w:rsidR="00CE1131" w:rsidRPr="00CE1131" w:rsidRDefault="00CE1131" w:rsidP="005F464C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sz w:val="24"/>
          <w:szCs w:val="24"/>
        </w:rPr>
      </w:pPr>
      <w:r w:rsidRPr="00CE1131">
        <w:rPr>
          <w:rFonts w:cstheme="minorHAnsi"/>
          <w:sz w:val="24"/>
          <w:szCs w:val="24"/>
        </w:rPr>
        <w:t>Подрядчик не находится в процессе реорганизации или ликвидации;</w:t>
      </w:r>
    </w:p>
    <w:p w14:paraId="3242D290" w14:textId="77777777" w:rsidR="00CE1131" w:rsidRPr="00CE1131" w:rsidRDefault="00CE1131" w:rsidP="005F464C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sz w:val="24"/>
          <w:szCs w:val="24"/>
        </w:rPr>
      </w:pPr>
      <w:r w:rsidRPr="00CE1131">
        <w:rPr>
          <w:rFonts w:cstheme="minorHAnsi"/>
          <w:sz w:val="24"/>
          <w:szCs w:val="24"/>
        </w:rPr>
        <w:t>в отношении Подрядчика не возбуждались и не осуществляются процедуры банкротства;</w:t>
      </w:r>
    </w:p>
    <w:p w14:paraId="4894A964" w14:textId="77777777" w:rsidR="00CE1131" w:rsidRPr="00CE1131" w:rsidRDefault="00CE1131" w:rsidP="005F464C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sz w:val="24"/>
          <w:szCs w:val="24"/>
        </w:rPr>
      </w:pPr>
      <w:r w:rsidRPr="00CE1131">
        <w:rPr>
          <w:rFonts w:cstheme="minorHAnsi"/>
          <w:sz w:val="24"/>
          <w:szCs w:val="24"/>
        </w:rPr>
        <w:lastRenderedPageBreak/>
        <w:t>Подрядчик не является участником (стороной) исполнительного, административного, гражданского, уголовного, налогового и т.д. производства (дела), которое бы повлияло на способность Подрядчика исполнить свои обязательства по настоящему Договору;</w:t>
      </w:r>
    </w:p>
    <w:p w14:paraId="0A333B52" w14:textId="77777777" w:rsidR="00CE1131" w:rsidRPr="00CE1131" w:rsidRDefault="00CE1131" w:rsidP="005F464C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sz w:val="24"/>
          <w:szCs w:val="24"/>
        </w:rPr>
      </w:pPr>
      <w:r w:rsidRPr="00CE1131">
        <w:rPr>
          <w:rFonts w:cstheme="minorHAnsi"/>
          <w:sz w:val="24"/>
          <w:szCs w:val="24"/>
        </w:rPr>
        <w:t>Подрядчик оценил все свои риски, связанные с исполнением настоящего Договора (в т.ч. с уплатой убытков, неустоек).</w:t>
      </w:r>
    </w:p>
    <w:p w14:paraId="6A777208" w14:textId="77777777" w:rsidR="00CE1131" w:rsidRPr="00CE1131" w:rsidRDefault="00CE1131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cstheme="minorHAnsi"/>
          <w:sz w:val="24"/>
          <w:szCs w:val="24"/>
        </w:rPr>
      </w:pPr>
      <w:r w:rsidRPr="00CE1131">
        <w:rPr>
          <w:rFonts w:cstheme="minorHAnsi"/>
          <w:sz w:val="24"/>
          <w:szCs w:val="24"/>
        </w:rPr>
        <w:t>Кроме этого, Подрядчик заверяет об обстоятельствах, имеющих значение для заключения, исполнения и/или прекращения Договора с Заказчиком, а именно в том, что:</w:t>
      </w:r>
    </w:p>
    <w:p w14:paraId="035E946C" w14:textId="77777777" w:rsidR="00CE1131" w:rsidRPr="00CE1131" w:rsidRDefault="00CE1131" w:rsidP="005F464C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sz w:val="24"/>
          <w:szCs w:val="24"/>
        </w:rPr>
      </w:pPr>
      <w:r w:rsidRPr="00CE1131">
        <w:rPr>
          <w:rFonts w:cstheme="minorHAnsi"/>
          <w:sz w:val="24"/>
          <w:szCs w:val="24"/>
        </w:rPr>
        <w:t>Подрядчиком уплачиваются все налоги и сборы в соответствии с действующим законодательством Российской Федерации, а также ведётся и своевременно подаётся в налоговые и иные государственные органы налоговая, статистическая и иная государственная отчетность.</w:t>
      </w:r>
    </w:p>
    <w:p w14:paraId="5E709BD8" w14:textId="707B63C2" w:rsidR="00CE1131" w:rsidRPr="00CE1131" w:rsidRDefault="00CE1131" w:rsidP="005F464C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sz w:val="24"/>
          <w:szCs w:val="24"/>
        </w:rPr>
      </w:pPr>
      <w:r w:rsidRPr="00CE1131">
        <w:rPr>
          <w:rFonts w:cstheme="minorHAnsi"/>
          <w:sz w:val="24"/>
          <w:szCs w:val="24"/>
        </w:rPr>
        <w:t>Все операции Подрядчика по покупке товаров (работ, услуг) у своих контрагентов и последующем выполнении Работ для Заказчика полностью отражены в первичной документации Подрядчика, а также в бухгалтерской, налоговой, статистической и любой иной отчетности, обязанность по ведению которой возлагается на Подрядчика.</w:t>
      </w:r>
    </w:p>
    <w:p w14:paraId="2117988B" w14:textId="77CAB74F" w:rsidR="00CE1131" w:rsidRPr="00CE1131" w:rsidRDefault="00CE1131" w:rsidP="005F464C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sz w:val="24"/>
          <w:szCs w:val="24"/>
        </w:rPr>
      </w:pPr>
      <w:r w:rsidRPr="00CE1131">
        <w:rPr>
          <w:rFonts w:cstheme="minorHAnsi"/>
          <w:sz w:val="24"/>
          <w:szCs w:val="24"/>
        </w:rPr>
        <w:t>Подрядчиком будет своевременно отражаться в налоговой отчетности НДС, уплачиваемый Заказчиком Подрядчику (в случае если Подрядчик является плательщиком НДС), в составе цены выполненных Работ.</w:t>
      </w:r>
    </w:p>
    <w:p w14:paraId="2143D5A1" w14:textId="0AF05414" w:rsidR="00CE1131" w:rsidRPr="00CE1131" w:rsidRDefault="00CE1131" w:rsidP="005F464C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sz w:val="24"/>
          <w:szCs w:val="24"/>
        </w:rPr>
      </w:pPr>
      <w:r w:rsidRPr="00CE1131">
        <w:rPr>
          <w:rFonts w:cstheme="minorHAnsi"/>
          <w:sz w:val="24"/>
          <w:szCs w:val="24"/>
        </w:rPr>
        <w:t xml:space="preserve">Подрядчиком будут предоставляться Заказчику полностью соответствующие действующему законодательству Российской Федерации первичные документы, которыми оформляется выполнение Работ по Договору. </w:t>
      </w:r>
    </w:p>
    <w:p w14:paraId="42673FC1" w14:textId="77777777" w:rsidR="00CE1131" w:rsidRPr="00CE1131" w:rsidRDefault="00CE1131" w:rsidP="005F464C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sz w:val="24"/>
          <w:szCs w:val="24"/>
        </w:rPr>
      </w:pPr>
      <w:r w:rsidRPr="00CE1131">
        <w:rPr>
          <w:rFonts w:cstheme="minorHAnsi"/>
          <w:sz w:val="24"/>
          <w:szCs w:val="24"/>
        </w:rPr>
        <w:t xml:space="preserve">Подрядчиком осуществляется предпринимательская (хозяйственная) деятельность в соответствии с требованиями действующего законодательства Российской Федерации и отсутствуют факты, которые прямо или косвенно могут повлиять на исполнение Договорных (налоговых) обязательств. </w:t>
      </w:r>
    </w:p>
    <w:p w14:paraId="0E05A6C8" w14:textId="77777777" w:rsidR="00CE1131" w:rsidRPr="00CE1131" w:rsidRDefault="00CE1131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cstheme="minorHAnsi"/>
          <w:sz w:val="24"/>
          <w:szCs w:val="24"/>
        </w:rPr>
      </w:pPr>
      <w:r w:rsidRPr="00CE1131">
        <w:rPr>
          <w:rFonts w:cstheme="minorHAnsi"/>
          <w:sz w:val="24"/>
          <w:szCs w:val="24"/>
        </w:rPr>
        <w:t>При этом Подрядчик заверят Заказчика:</w:t>
      </w:r>
    </w:p>
    <w:p w14:paraId="09DC0E11" w14:textId="77777777" w:rsidR="00CE1131" w:rsidRPr="00CE1131" w:rsidRDefault="00CE1131" w:rsidP="005F464C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sz w:val="24"/>
          <w:szCs w:val="24"/>
        </w:rPr>
      </w:pPr>
      <w:r w:rsidRPr="00CE1131">
        <w:rPr>
          <w:rFonts w:cstheme="minorHAnsi"/>
          <w:sz w:val="24"/>
          <w:szCs w:val="24"/>
        </w:rPr>
        <w:t xml:space="preserve"> о наличии руководителя и достоверного адреса места нахождения у Подрядчика согласно действующим учредительным документам Подрядчика.</w:t>
      </w:r>
    </w:p>
    <w:p w14:paraId="5A14599F" w14:textId="77777777" w:rsidR="00CE1131" w:rsidRPr="00CE1131" w:rsidRDefault="00CE1131" w:rsidP="005F464C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sz w:val="24"/>
          <w:szCs w:val="24"/>
        </w:rPr>
      </w:pPr>
      <w:r w:rsidRPr="00CE1131">
        <w:rPr>
          <w:rFonts w:cstheme="minorHAnsi"/>
          <w:sz w:val="24"/>
          <w:szCs w:val="24"/>
        </w:rPr>
        <w:t>о наличии свидетельства о государственной регистрации, свидетельства о постановке на налоговый учёт.</w:t>
      </w:r>
    </w:p>
    <w:p w14:paraId="59BF127C" w14:textId="77777777" w:rsidR="00CE1131" w:rsidRPr="00CE1131" w:rsidRDefault="00CE1131" w:rsidP="005F464C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sz w:val="24"/>
          <w:szCs w:val="24"/>
        </w:rPr>
      </w:pPr>
      <w:r w:rsidRPr="00CE1131">
        <w:rPr>
          <w:rFonts w:cstheme="minorHAnsi"/>
          <w:sz w:val="24"/>
          <w:szCs w:val="24"/>
        </w:rPr>
        <w:t>об отсутствии фактов предоставления документов в налоговый орган с заведомо недостоверными сведениями.</w:t>
      </w:r>
    </w:p>
    <w:p w14:paraId="12350434" w14:textId="77777777" w:rsidR="00CE1131" w:rsidRPr="00CE1131" w:rsidRDefault="00CE1131" w:rsidP="005F464C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sz w:val="24"/>
          <w:szCs w:val="24"/>
        </w:rPr>
      </w:pPr>
      <w:r w:rsidRPr="00CE1131">
        <w:rPr>
          <w:rFonts w:cstheme="minorHAnsi"/>
          <w:sz w:val="24"/>
          <w:szCs w:val="24"/>
        </w:rPr>
        <w:t>об отсутствии ведения деятельности, не направленной на получение прибыли. Исключение составляют юридические лица, основная деятельность которых согласно учредительным документам не направлена на извлечение прибыли.</w:t>
      </w:r>
    </w:p>
    <w:p w14:paraId="16EEFA9C" w14:textId="77777777" w:rsidR="00CE1131" w:rsidRPr="00CE1131" w:rsidRDefault="00CE1131" w:rsidP="005F464C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sz w:val="24"/>
          <w:szCs w:val="24"/>
        </w:rPr>
      </w:pPr>
      <w:r w:rsidRPr="00CE1131">
        <w:rPr>
          <w:rFonts w:cstheme="minorHAnsi"/>
          <w:sz w:val="24"/>
          <w:szCs w:val="24"/>
        </w:rPr>
        <w:t>об отсутствии несоответствий показателей отчетности по сравнению со сведениями о движении денежных средств на расчетных счетах.</w:t>
      </w:r>
    </w:p>
    <w:p w14:paraId="69110398" w14:textId="77777777" w:rsidR="00CE1131" w:rsidRPr="00CE1131" w:rsidRDefault="00CE1131" w:rsidP="005F464C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sz w:val="24"/>
          <w:szCs w:val="24"/>
        </w:rPr>
      </w:pPr>
      <w:r w:rsidRPr="00CE1131">
        <w:rPr>
          <w:rFonts w:cstheme="minorHAnsi"/>
          <w:sz w:val="24"/>
          <w:szCs w:val="24"/>
        </w:rPr>
        <w:t>о наличии основных средств и трудовых ресурсов для целей ведения производственно-хозяйственной деятельности.</w:t>
      </w:r>
    </w:p>
    <w:p w14:paraId="4CC3BEA7" w14:textId="77777777" w:rsidR="00CE1131" w:rsidRPr="00CE1131" w:rsidRDefault="00CE1131" w:rsidP="005F464C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sz w:val="24"/>
          <w:szCs w:val="24"/>
        </w:rPr>
      </w:pPr>
      <w:r w:rsidRPr="00CE1131">
        <w:rPr>
          <w:rFonts w:cstheme="minorHAnsi"/>
          <w:sz w:val="24"/>
          <w:szCs w:val="24"/>
        </w:rPr>
        <w:t xml:space="preserve">об отсутствии факта регистрации организации и представления отчетности через представителя по доверенности. Если названные действия осуществлялись/осуществляются представителем Подрядчика по доверенности, то Подрядчик заверяет, что такой представитель действительно уполномочен Подрядчиком. </w:t>
      </w:r>
    </w:p>
    <w:p w14:paraId="0C75DDBE" w14:textId="77777777" w:rsidR="00CE1131" w:rsidRPr="00CE1131" w:rsidRDefault="00CE1131" w:rsidP="005F464C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sz w:val="24"/>
          <w:szCs w:val="24"/>
        </w:rPr>
      </w:pPr>
      <w:r w:rsidRPr="00CE1131">
        <w:rPr>
          <w:rFonts w:cstheme="minorHAnsi"/>
          <w:sz w:val="24"/>
          <w:szCs w:val="24"/>
        </w:rPr>
        <w:t xml:space="preserve">об отсутствии фактов неуплаты/неполной уплаты налогов и/или таможенных платежей по всей цепочке взаимозависимых лиц с Подрядчиком. Для целей </w:t>
      </w:r>
      <w:r w:rsidRPr="00CE1131">
        <w:rPr>
          <w:rFonts w:cstheme="minorHAnsi"/>
          <w:sz w:val="24"/>
          <w:szCs w:val="24"/>
        </w:rPr>
        <w:lastRenderedPageBreak/>
        <w:t>исполнения настоящего пункта взаимозависимыми лицами с Подрядчиком являются лица, способные оказывать влияние на условия и (или) результаты сделок, совершаемых Подрядчиком и /или экономические результаты деятельности Подрядчика.</w:t>
      </w:r>
    </w:p>
    <w:p w14:paraId="20C88A08" w14:textId="69FAA525" w:rsidR="00CE1131" w:rsidRPr="00CE1131" w:rsidRDefault="00CE1131" w:rsidP="005F464C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sz w:val="24"/>
          <w:szCs w:val="24"/>
        </w:rPr>
      </w:pPr>
      <w:r w:rsidRPr="00CE1131">
        <w:rPr>
          <w:rFonts w:cstheme="minorHAnsi"/>
          <w:sz w:val="24"/>
          <w:szCs w:val="24"/>
        </w:rPr>
        <w:t>об отсутствии фактов декларирования покупаемого для производства Работ импортного товара при ввозе на территорию Р</w:t>
      </w:r>
      <w:r>
        <w:rPr>
          <w:rFonts w:cstheme="minorHAnsi"/>
          <w:sz w:val="24"/>
          <w:szCs w:val="24"/>
        </w:rPr>
        <w:t xml:space="preserve">оссийской </w:t>
      </w:r>
      <w:r w:rsidRPr="00CE1131">
        <w:rPr>
          <w:rFonts w:cstheme="minorHAnsi"/>
          <w:sz w:val="24"/>
          <w:szCs w:val="24"/>
        </w:rPr>
        <w:t>Ф</w:t>
      </w:r>
      <w:r>
        <w:rPr>
          <w:rFonts w:cstheme="minorHAnsi"/>
          <w:sz w:val="24"/>
          <w:szCs w:val="24"/>
        </w:rPr>
        <w:t>едерации</w:t>
      </w:r>
      <w:r w:rsidRPr="00CE1131">
        <w:rPr>
          <w:rFonts w:cstheme="minorHAnsi"/>
          <w:sz w:val="24"/>
          <w:szCs w:val="24"/>
        </w:rPr>
        <w:t xml:space="preserve"> не в соответствии с тем названием, которое указано в Договоре.</w:t>
      </w:r>
    </w:p>
    <w:p w14:paraId="1AC57205" w14:textId="77777777" w:rsidR="009D09FE" w:rsidRDefault="00CE1131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cstheme="minorHAnsi"/>
          <w:sz w:val="24"/>
          <w:szCs w:val="24"/>
        </w:rPr>
      </w:pPr>
      <w:r w:rsidRPr="00CE1131">
        <w:rPr>
          <w:rFonts w:cstheme="minorHAnsi"/>
          <w:sz w:val="24"/>
          <w:szCs w:val="24"/>
        </w:rPr>
        <w:t>Заверения Подрядчика имеют для Заказчика существенное значение. Заказчик принял решение о заключении Договора с Подрядчиком на условиях, указанных в настоящем Договоре, с учетом заверений Подрядчика. Заказчик не заключал бы Договор или заключил бы его на иных условиях, если бы имел сведения о недостоверности вышеуказанных заверений Подрядчика.</w:t>
      </w:r>
    </w:p>
    <w:p w14:paraId="7C3C8C2C" w14:textId="405BD741" w:rsidR="00D7449A" w:rsidRDefault="00CE1131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cstheme="minorHAnsi"/>
          <w:sz w:val="24"/>
          <w:szCs w:val="24"/>
        </w:rPr>
      </w:pPr>
      <w:bookmarkStart w:id="47" w:name="_Ref28599518"/>
      <w:r w:rsidRPr="000B3D7E">
        <w:rPr>
          <w:rFonts w:cstheme="minorHAnsi"/>
          <w:sz w:val="24"/>
          <w:szCs w:val="24"/>
        </w:rPr>
        <w:t xml:space="preserve">В случае недостоверности заверений Подрядчик обязан в течение </w:t>
      </w:r>
      <w:r w:rsidR="00CC746A">
        <w:rPr>
          <w:rFonts w:cstheme="minorHAnsi"/>
          <w:i/>
          <w:sz w:val="24"/>
          <w:szCs w:val="24"/>
        </w:rPr>
        <w:t>7 (С</w:t>
      </w:r>
      <w:r w:rsidRPr="000B3D7E">
        <w:rPr>
          <w:rFonts w:cstheme="minorHAnsi"/>
          <w:i/>
          <w:sz w:val="24"/>
          <w:szCs w:val="24"/>
        </w:rPr>
        <w:t>еми)</w:t>
      </w:r>
      <w:r w:rsidRPr="000B3D7E">
        <w:rPr>
          <w:rFonts w:cstheme="minorHAnsi"/>
          <w:sz w:val="24"/>
          <w:szCs w:val="24"/>
        </w:rPr>
        <w:t xml:space="preserve"> дней с даты получения требования от Заказчика уплатить штрафную неустойку в размере 10% от общей стоимости всех Ремонтных работ по настоящему Договору.</w:t>
      </w:r>
      <w:r w:rsidR="00441F6B">
        <w:rPr>
          <w:rFonts w:cstheme="minorHAnsi"/>
          <w:sz w:val="24"/>
          <w:szCs w:val="24"/>
        </w:rPr>
        <w:t xml:space="preserve"> </w:t>
      </w:r>
      <w:r w:rsidR="00441F6B" w:rsidRPr="00441F6B">
        <w:rPr>
          <w:rFonts w:cstheme="minorHAnsi"/>
          <w:sz w:val="24"/>
          <w:szCs w:val="24"/>
        </w:rPr>
        <w:t xml:space="preserve">Также в случае недостоверности заверений </w:t>
      </w:r>
      <w:r w:rsidR="00441F6B" w:rsidRPr="00441F6B">
        <w:rPr>
          <w:rFonts w:cstheme="minorHAnsi"/>
          <w:bCs/>
          <w:iCs/>
          <w:sz w:val="24"/>
          <w:szCs w:val="24"/>
        </w:rPr>
        <w:t xml:space="preserve">Заказчик получает право расторгнуть настоящий </w:t>
      </w:r>
      <w:r w:rsidR="00441F6B">
        <w:rPr>
          <w:rFonts w:cstheme="minorHAnsi"/>
          <w:bCs/>
          <w:iCs/>
          <w:sz w:val="24"/>
          <w:szCs w:val="24"/>
        </w:rPr>
        <w:t>Д</w:t>
      </w:r>
      <w:r w:rsidR="00441F6B" w:rsidRPr="00441F6B">
        <w:rPr>
          <w:rFonts w:cstheme="minorHAnsi"/>
          <w:bCs/>
          <w:iCs/>
          <w:sz w:val="24"/>
          <w:szCs w:val="24"/>
        </w:rPr>
        <w:t xml:space="preserve">оговор в одностороннем порядке без обязательства по возмещению понесенных </w:t>
      </w:r>
      <w:r w:rsidR="00441F6B">
        <w:rPr>
          <w:rFonts w:cstheme="minorHAnsi"/>
          <w:bCs/>
          <w:iCs/>
          <w:sz w:val="24"/>
          <w:szCs w:val="24"/>
        </w:rPr>
        <w:t>Подрядчиком</w:t>
      </w:r>
      <w:r w:rsidR="00441F6B" w:rsidRPr="00441F6B">
        <w:rPr>
          <w:rFonts w:cstheme="minorHAnsi"/>
          <w:bCs/>
          <w:iCs/>
          <w:sz w:val="24"/>
          <w:szCs w:val="24"/>
        </w:rPr>
        <w:t xml:space="preserve"> убытков.</w:t>
      </w:r>
      <w:bookmarkEnd w:id="47"/>
    </w:p>
    <w:p w14:paraId="39DA649A" w14:textId="77777777" w:rsidR="00C7368A" w:rsidRPr="00C8278E" w:rsidRDefault="00C7368A" w:rsidP="00523C55">
      <w:pPr>
        <w:pStyle w:val="ac"/>
        <w:tabs>
          <w:tab w:val="left" w:pos="567"/>
          <w:tab w:val="left" w:pos="1276"/>
        </w:tabs>
        <w:spacing w:after="0" w:line="240" w:lineRule="auto"/>
        <w:ind w:left="567"/>
        <w:jc w:val="both"/>
        <w:outlineLvl w:val="1"/>
        <w:rPr>
          <w:rFonts w:cstheme="minorHAnsi"/>
          <w:sz w:val="24"/>
          <w:szCs w:val="24"/>
        </w:rPr>
      </w:pPr>
    </w:p>
    <w:p w14:paraId="0A524216" w14:textId="77777777" w:rsidR="0004226F" w:rsidRPr="000B3D7E" w:rsidRDefault="0004226F" w:rsidP="004A4B2A">
      <w:pPr>
        <w:pStyle w:val="ac"/>
        <w:numPr>
          <w:ilvl w:val="0"/>
          <w:numId w:val="8"/>
        </w:numPr>
        <w:tabs>
          <w:tab w:val="left" w:pos="1276"/>
        </w:tabs>
        <w:spacing w:after="0" w:line="240" w:lineRule="auto"/>
        <w:ind w:left="567" w:hanging="567"/>
        <w:jc w:val="both"/>
        <w:outlineLvl w:val="0"/>
        <w:rPr>
          <w:rFonts w:eastAsia="Times New Roman" w:cstheme="minorHAnsi"/>
          <w:b/>
          <w:sz w:val="24"/>
          <w:szCs w:val="24"/>
          <w:lang w:eastAsia="ru-RU"/>
        </w:rPr>
      </w:pPr>
      <w:bookmarkStart w:id="48" w:name="_Ref31032412"/>
      <w:r w:rsidRPr="000B3D7E">
        <w:rPr>
          <w:rFonts w:eastAsia="Times New Roman" w:cstheme="minorHAnsi"/>
          <w:b/>
          <w:sz w:val="24"/>
          <w:szCs w:val="24"/>
          <w:lang w:eastAsia="ru-RU"/>
        </w:rPr>
        <w:t>КОНФИДЕНЦИАЛЬНОСТЬ</w:t>
      </w:r>
      <w:bookmarkEnd w:id="48"/>
    </w:p>
    <w:p w14:paraId="7AB96F47" w14:textId="46B44AEF" w:rsidR="00481A4E" w:rsidRPr="00481A4E" w:rsidRDefault="00481A4E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bookmarkStart w:id="49" w:name="_Ref28621245"/>
      <w:r w:rsidRPr="00481A4E">
        <w:rPr>
          <w:rFonts w:eastAsia="Times New Roman" w:cstheme="minorHAnsi"/>
          <w:sz w:val="24"/>
          <w:szCs w:val="24"/>
          <w:lang w:eastAsia="ru-RU"/>
        </w:rPr>
        <w:t xml:space="preserve">Стороны обязуются сохранять строгую конфиденциальность условий настоящего Договора, дополнительных соглашений, приложений к нему и иной информации, полученной Сторонами в соответствии с Договором, а также всех прочих не общедоступных сведений, касающихся Сторон и / или связанных с заключением и исполнением настоящего Договора </w:t>
      </w:r>
      <w:r>
        <w:rPr>
          <w:rFonts w:eastAsia="Times New Roman" w:cstheme="minorHAnsi"/>
          <w:sz w:val="24"/>
          <w:szCs w:val="24"/>
          <w:lang w:eastAsia="ru-RU"/>
        </w:rPr>
        <w:t xml:space="preserve">(далее – </w:t>
      </w:r>
      <w:r>
        <w:rPr>
          <w:rFonts w:eastAsia="Times New Roman" w:cstheme="minorHAnsi"/>
          <w:b/>
          <w:sz w:val="24"/>
          <w:szCs w:val="24"/>
          <w:lang w:eastAsia="ru-RU"/>
        </w:rPr>
        <w:t>«Конфиденциальная информация»</w:t>
      </w:r>
      <w:r>
        <w:rPr>
          <w:rFonts w:eastAsia="Times New Roman" w:cstheme="minorHAnsi"/>
          <w:sz w:val="24"/>
          <w:szCs w:val="24"/>
          <w:lang w:eastAsia="ru-RU"/>
        </w:rPr>
        <w:t xml:space="preserve">) </w:t>
      </w:r>
      <w:r w:rsidRPr="00481A4E">
        <w:rPr>
          <w:rFonts w:eastAsia="Times New Roman" w:cstheme="minorHAnsi"/>
          <w:sz w:val="24"/>
          <w:szCs w:val="24"/>
          <w:lang w:eastAsia="ru-RU"/>
        </w:rPr>
        <w:t>и принять все возможные меры, чтобы предохранить полученную информацию от разглашения.</w:t>
      </w:r>
      <w:bookmarkEnd w:id="49"/>
    </w:p>
    <w:p w14:paraId="36EEE3BD" w14:textId="1FC0FC77" w:rsidR="00481A4E" w:rsidRPr="00481A4E" w:rsidRDefault="00481A4E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481A4E">
        <w:rPr>
          <w:rFonts w:eastAsia="Times New Roman" w:cstheme="minorHAnsi"/>
          <w:sz w:val="24"/>
          <w:szCs w:val="24"/>
          <w:lang w:eastAsia="ru-RU"/>
        </w:rPr>
        <w:t xml:space="preserve">Обязательства, указанные в </w:t>
      </w:r>
      <w:r>
        <w:rPr>
          <w:rFonts w:eastAsia="Times New Roman" w:cstheme="minorHAnsi"/>
          <w:sz w:val="24"/>
          <w:szCs w:val="24"/>
          <w:lang w:eastAsia="ru-RU"/>
        </w:rPr>
        <w:t xml:space="preserve">пункте </w:t>
      </w:r>
      <w:r>
        <w:rPr>
          <w:rFonts w:eastAsia="Times New Roman" w:cstheme="minorHAnsi"/>
          <w:sz w:val="24"/>
          <w:szCs w:val="24"/>
          <w:lang w:eastAsia="ru-RU"/>
        </w:rPr>
        <w:fldChar w:fldCharType="begin"/>
      </w:r>
      <w:r>
        <w:rPr>
          <w:rFonts w:eastAsia="Times New Roman" w:cstheme="minorHAnsi"/>
          <w:sz w:val="24"/>
          <w:szCs w:val="24"/>
          <w:lang w:eastAsia="ru-RU"/>
        </w:rPr>
        <w:instrText xml:space="preserve"> REF _Ref28621245 \r \h </w:instrText>
      </w:r>
      <w:r>
        <w:rPr>
          <w:rFonts w:eastAsia="Times New Roman" w:cstheme="minorHAnsi"/>
          <w:sz w:val="24"/>
          <w:szCs w:val="24"/>
          <w:lang w:eastAsia="ru-RU"/>
        </w:rPr>
      </w:r>
      <w:r>
        <w:rPr>
          <w:rFonts w:eastAsia="Times New Roman" w:cstheme="minorHAnsi"/>
          <w:sz w:val="24"/>
          <w:szCs w:val="24"/>
          <w:lang w:eastAsia="ru-RU"/>
        </w:rPr>
        <w:fldChar w:fldCharType="separate"/>
      </w:r>
      <w:r>
        <w:rPr>
          <w:rFonts w:eastAsia="Times New Roman" w:cstheme="minorHAnsi"/>
          <w:sz w:val="24"/>
          <w:szCs w:val="24"/>
          <w:lang w:eastAsia="ru-RU"/>
        </w:rPr>
        <w:t>11.1</w:t>
      </w:r>
      <w:r>
        <w:rPr>
          <w:rFonts w:eastAsia="Times New Roman" w:cstheme="minorHAnsi"/>
          <w:sz w:val="24"/>
          <w:szCs w:val="24"/>
          <w:lang w:eastAsia="ru-RU"/>
        </w:rPr>
        <w:fldChar w:fldCharType="end"/>
      </w:r>
      <w:r>
        <w:rPr>
          <w:rFonts w:eastAsia="Times New Roman" w:cstheme="minorHAnsi"/>
          <w:sz w:val="24"/>
          <w:szCs w:val="24"/>
          <w:lang w:eastAsia="ru-RU"/>
        </w:rPr>
        <w:t>.</w:t>
      </w:r>
      <w:r w:rsidRPr="00481A4E">
        <w:rPr>
          <w:rFonts w:eastAsia="Times New Roman" w:cstheme="minorHAnsi"/>
          <w:sz w:val="24"/>
          <w:szCs w:val="24"/>
          <w:lang w:eastAsia="ru-RU"/>
        </w:rPr>
        <w:t xml:space="preserve"> настоящего Договора, не применяются к сведениям, которые:</w:t>
      </w:r>
    </w:p>
    <w:p w14:paraId="05A3A7B3" w14:textId="1AB621EB" w:rsidR="00481A4E" w:rsidRPr="00481A4E" w:rsidRDefault="00481A4E" w:rsidP="005F464C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eastAsia="Times New Roman" w:cstheme="minorHAnsi"/>
          <w:sz w:val="24"/>
          <w:szCs w:val="24"/>
          <w:lang w:eastAsia="ru-RU"/>
        </w:rPr>
      </w:pPr>
      <w:r w:rsidRPr="00481A4E">
        <w:rPr>
          <w:rFonts w:eastAsia="Times New Roman" w:cstheme="minorHAnsi"/>
          <w:sz w:val="24"/>
          <w:szCs w:val="24"/>
          <w:lang w:eastAsia="ru-RU"/>
        </w:rPr>
        <w:t>Являются общедоступными на момент их предоставления; либо</w:t>
      </w:r>
    </w:p>
    <w:p w14:paraId="72652FED" w14:textId="12B1E73F" w:rsidR="00481A4E" w:rsidRPr="00481A4E" w:rsidRDefault="00481A4E" w:rsidP="005F464C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eastAsia="Times New Roman" w:cstheme="minorHAnsi"/>
          <w:sz w:val="24"/>
          <w:szCs w:val="24"/>
          <w:lang w:eastAsia="ru-RU"/>
        </w:rPr>
      </w:pPr>
      <w:r w:rsidRPr="00481A4E">
        <w:rPr>
          <w:rFonts w:eastAsia="Times New Roman" w:cstheme="minorHAnsi"/>
          <w:sz w:val="24"/>
          <w:szCs w:val="24"/>
          <w:lang w:eastAsia="ru-RU"/>
        </w:rPr>
        <w:t>Впоследствии становятся общедоступными, кроме как вследствие нарушения обязательств, изложенных в настоящем Договоре; либо</w:t>
      </w:r>
    </w:p>
    <w:p w14:paraId="2EEC9641" w14:textId="33A3175E" w:rsidR="00481A4E" w:rsidRPr="00481A4E" w:rsidRDefault="00481A4E" w:rsidP="005F464C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eastAsia="Times New Roman" w:cstheme="minorHAnsi"/>
          <w:sz w:val="24"/>
          <w:szCs w:val="24"/>
          <w:lang w:eastAsia="ru-RU"/>
        </w:rPr>
      </w:pPr>
      <w:r w:rsidRPr="00481A4E">
        <w:rPr>
          <w:rFonts w:eastAsia="Times New Roman" w:cstheme="minorHAnsi"/>
          <w:sz w:val="24"/>
          <w:szCs w:val="24"/>
          <w:lang w:eastAsia="ru-RU"/>
        </w:rPr>
        <w:t>Уже находятся в законном владении Стороны либо впоследствии законно получены Стороной от третьей стороны; либо</w:t>
      </w:r>
    </w:p>
    <w:p w14:paraId="454CF888" w14:textId="1CDC3133" w:rsidR="00481A4E" w:rsidRPr="00481A4E" w:rsidRDefault="00481A4E" w:rsidP="005F464C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eastAsia="Times New Roman" w:cstheme="minorHAnsi"/>
          <w:sz w:val="24"/>
          <w:szCs w:val="24"/>
          <w:lang w:eastAsia="ru-RU"/>
        </w:rPr>
      </w:pPr>
      <w:r w:rsidRPr="00481A4E">
        <w:rPr>
          <w:rFonts w:eastAsia="Times New Roman" w:cstheme="minorHAnsi"/>
          <w:sz w:val="24"/>
          <w:szCs w:val="24"/>
          <w:lang w:eastAsia="ru-RU"/>
        </w:rPr>
        <w:t>Должны быть разглашены в силу закона, положения или решения любого государственного органа.</w:t>
      </w:r>
    </w:p>
    <w:p w14:paraId="4911A55D" w14:textId="302222D7" w:rsidR="0004226F" w:rsidRDefault="00481A4E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481A4E">
        <w:rPr>
          <w:rFonts w:eastAsia="Times New Roman" w:cstheme="minorHAnsi"/>
          <w:sz w:val="24"/>
          <w:szCs w:val="24"/>
          <w:lang w:eastAsia="ru-RU"/>
        </w:rPr>
        <w:t xml:space="preserve">При выполнении Работ по Договору </w:t>
      </w:r>
      <w:r>
        <w:rPr>
          <w:rFonts w:eastAsia="Times New Roman" w:cstheme="minorHAnsi"/>
          <w:sz w:val="24"/>
          <w:szCs w:val="24"/>
          <w:lang w:eastAsia="ru-RU"/>
        </w:rPr>
        <w:t>Подрядчик</w:t>
      </w:r>
      <w:r w:rsidRPr="00481A4E">
        <w:rPr>
          <w:rFonts w:eastAsia="Times New Roman" w:cstheme="minorHAnsi"/>
          <w:sz w:val="24"/>
          <w:szCs w:val="24"/>
          <w:lang w:eastAsia="ru-RU"/>
        </w:rPr>
        <w:t xml:space="preserve"> о</w:t>
      </w:r>
      <w:r>
        <w:rPr>
          <w:rFonts w:eastAsia="Times New Roman" w:cstheme="minorHAnsi"/>
          <w:sz w:val="24"/>
          <w:szCs w:val="24"/>
          <w:lang w:eastAsia="ru-RU"/>
        </w:rPr>
        <w:t>бязуется допускать к обработке К</w:t>
      </w:r>
      <w:r w:rsidRPr="00481A4E">
        <w:rPr>
          <w:rFonts w:eastAsia="Times New Roman" w:cstheme="minorHAnsi"/>
          <w:sz w:val="24"/>
          <w:szCs w:val="24"/>
          <w:lang w:eastAsia="ru-RU"/>
        </w:rPr>
        <w:t xml:space="preserve">онфиденциальной информации </w:t>
      </w:r>
      <w:r>
        <w:rPr>
          <w:rFonts w:eastAsia="Times New Roman" w:cstheme="minorHAnsi"/>
          <w:sz w:val="24"/>
          <w:szCs w:val="24"/>
          <w:lang w:eastAsia="ru-RU"/>
        </w:rPr>
        <w:t>Заказчика</w:t>
      </w:r>
      <w:r w:rsidRPr="00481A4E">
        <w:rPr>
          <w:rFonts w:eastAsia="Times New Roman" w:cstheme="minorHAnsi"/>
          <w:sz w:val="24"/>
          <w:szCs w:val="24"/>
          <w:lang w:eastAsia="ru-RU"/>
        </w:rPr>
        <w:t xml:space="preserve"> работника </w:t>
      </w:r>
      <w:r>
        <w:rPr>
          <w:rFonts w:eastAsia="Times New Roman" w:cstheme="minorHAnsi"/>
          <w:sz w:val="24"/>
          <w:szCs w:val="24"/>
          <w:lang w:eastAsia="ru-RU"/>
        </w:rPr>
        <w:t>Подрядчика</w:t>
      </w:r>
      <w:r w:rsidRPr="00481A4E">
        <w:rPr>
          <w:rFonts w:eastAsia="Times New Roman" w:cstheme="minorHAnsi"/>
          <w:sz w:val="24"/>
          <w:szCs w:val="24"/>
          <w:lang w:eastAsia="ru-RU"/>
        </w:rPr>
        <w:t xml:space="preserve"> только в связи с исполнением настоящего Договора в рамках должностных обязанностей указанного работника, за исключ</w:t>
      </w:r>
      <w:r>
        <w:rPr>
          <w:rFonts w:eastAsia="Times New Roman" w:cstheme="minorHAnsi"/>
          <w:sz w:val="24"/>
          <w:szCs w:val="24"/>
          <w:lang w:eastAsia="ru-RU"/>
        </w:rPr>
        <w:t>ением случаев, предусмотренных з</w:t>
      </w:r>
      <w:r w:rsidRPr="00481A4E">
        <w:rPr>
          <w:rFonts w:eastAsia="Times New Roman" w:cstheme="minorHAnsi"/>
          <w:sz w:val="24"/>
          <w:szCs w:val="24"/>
          <w:lang w:eastAsia="ru-RU"/>
        </w:rPr>
        <w:t>аконодательством</w:t>
      </w:r>
      <w:r>
        <w:rPr>
          <w:rFonts w:eastAsia="Times New Roman" w:cstheme="minorHAnsi"/>
          <w:sz w:val="24"/>
          <w:szCs w:val="24"/>
          <w:lang w:eastAsia="ru-RU"/>
        </w:rPr>
        <w:t xml:space="preserve"> Российской Федерации</w:t>
      </w:r>
      <w:r w:rsidRPr="00481A4E">
        <w:rPr>
          <w:rFonts w:eastAsia="Times New Roman" w:cstheme="minorHAnsi"/>
          <w:sz w:val="24"/>
          <w:szCs w:val="24"/>
          <w:lang w:eastAsia="ru-RU"/>
        </w:rPr>
        <w:t>.</w:t>
      </w:r>
    </w:p>
    <w:p w14:paraId="4501B77A" w14:textId="77777777" w:rsidR="00C7368A" w:rsidRPr="00C02C90" w:rsidRDefault="00C7368A" w:rsidP="00523C55">
      <w:pPr>
        <w:pStyle w:val="ac"/>
        <w:tabs>
          <w:tab w:val="left" w:pos="567"/>
          <w:tab w:val="left" w:pos="1276"/>
        </w:tabs>
        <w:spacing w:after="0" w:line="240" w:lineRule="auto"/>
        <w:ind w:left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</w:p>
    <w:p w14:paraId="6DE8A33A" w14:textId="77777777" w:rsidR="00433FEF" w:rsidRPr="000B3D7E" w:rsidRDefault="00433FEF" w:rsidP="004A4B2A">
      <w:pPr>
        <w:pStyle w:val="ac"/>
        <w:numPr>
          <w:ilvl w:val="0"/>
          <w:numId w:val="8"/>
        </w:numPr>
        <w:tabs>
          <w:tab w:val="left" w:pos="1276"/>
        </w:tabs>
        <w:spacing w:after="0" w:line="240" w:lineRule="auto"/>
        <w:ind w:left="567" w:hanging="567"/>
        <w:jc w:val="both"/>
        <w:outlineLvl w:val="0"/>
        <w:rPr>
          <w:rFonts w:eastAsia="Times New Roman" w:cstheme="minorHAnsi"/>
          <w:b/>
          <w:sz w:val="24"/>
          <w:szCs w:val="24"/>
          <w:lang w:eastAsia="ru-RU"/>
        </w:rPr>
      </w:pPr>
      <w:r w:rsidRPr="000B3D7E">
        <w:rPr>
          <w:rFonts w:eastAsia="Times New Roman" w:cstheme="minorHAnsi"/>
          <w:b/>
          <w:sz w:val="24"/>
          <w:szCs w:val="24"/>
          <w:lang w:eastAsia="ru-RU"/>
        </w:rPr>
        <w:t>ПЕРЕДАЧА ПРАВ И ОБЯЗАННОСТЕЙ ПО ДОГОВОРУ</w:t>
      </w:r>
    </w:p>
    <w:p w14:paraId="10CAD518" w14:textId="1EA33B05" w:rsidR="00433FEF" w:rsidRDefault="00433FEF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bookmarkStart w:id="50" w:name="_Ref28599619"/>
      <w:r w:rsidRPr="00C02C90">
        <w:rPr>
          <w:rFonts w:eastAsia="Times New Roman" w:cstheme="minorHAnsi"/>
          <w:sz w:val="24"/>
          <w:szCs w:val="24"/>
          <w:lang w:eastAsia="ru-RU"/>
        </w:rPr>
        <w:t>Стороны договорились о том, что передача прав и/или обязанностей Подрядчика по настоящему Договору третьим лицам не допускается без предварительного письменного согласия Заказчика.</w:t>
      </w:r>
      <w:bookmarkEnd w:id="50"/>
    </w:p>
    <w:p w14:paraId="505DB849" w14:textId="77777777" w:rsidR="00433FEF" w:rsidRPr="00AE0DF8" w:rsidRDefault="00433FEF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AE0DF8">
        <w:rPr>
          <w:rFonts w:cstheme="minorHAnsi"/>
          <w:sz w:val="24"/>
          <w:szCs w:val="24"/>
        </w:rPr>
        <w:t xml:space="preserve">В случае, если Подрядчик намерен уступить право требования денежных средств  к Заказчику какой–либо коммерческой организации  (банку, страховщику,   небанковской финансовой организации или иной коммерческой организации), по действующему </w:t>
      </w:r>
      <w:r w:rsidRPr="00AE0DF8">
        <w:rPr>
          <w:rFonts w:cstheme="minorHAnsi"/>
          <w:sz w:val="24"/>
          <w:szCs w:val="24"/>
        </w:rPr>
        <w:lastRenderedPageBreak/>
        <w:t>договору  финансирования под уступку денежного требования (факторинга)  или путем заключения с ней договора финансирования  под уступку денежного требования (факторинга), Подрядчик, в целях исключения коммерческих рисков для обеих Сторон, перед уступкой денежных требований  или заключением такого договора  обязан предварительно согласовать с Заказчиком коммерческую организацию-фактора, условия финансирования,  а также возможность последующей уступки права требования. После вышеуказанного согласования действия Сторон определяются де</w:t>
      </w:r>
      <w:r>
        <w:rPr>
          <w:rFonts w:cstheme="minorHAnsi"/>
          <w:sz w:val="24"/>
          <w:szCs w:val="24"/>
        </w:rPr>
        <w:t>йствующим законодательством РФ.</w:t>
      </w:r>
    </w:p>
    <w:p w14:paraId="367395B2" w14:textId="5BA22272" w:rsidR="00433FEF" w:rsidRPr="00433FEF" w:rsidRDefault="00433FEF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AE0DF8">
        <w:rPr>
          <w:rFonts w:cstheme="minorHAnsi"/>
          <w:sz w:val="24"/>
          <w:szCs w:val="24"/>
        </w:rPr>
        <w:t>В случае отсутствия такого согласования между Сторонами, Заказчик вправе требо</w:t>
      </w:r>
      <w:r>
        <w:rPr>
          <w:rFonts w:cstheme="minorHAnsi"/>
          <w:sz w:val="24"/>
          <w:szCs w:val="24"/>
        </w:rPr>
        <w:t xml:space="preserve">вать уплаты штрафа в размере </w:t>
      </w:r>
      <w:r w:rsidR="00CC746A">
        <w:rPr>
          <w:rFonts w:cstheme="minorHAnsi"/>
          <w:i/>
          <w:sz w:val="24"/>
          <w:szCs w:val="24"/>
        </w:rPr>
        <w:t>20% (Д</w:t>
      </w:r>
      <w:r w:rsidRPr="00623D53">
        <w:rPr>
          <w:rFonts w:cstheme="minorHAnsi"/>
          <w:i/>
          <w:sz w:val="24"/>
          <w:szCs w:val="24"/>
        </w:rPr>
        <w:t>вадцати процентов)</w:t>
      </w:r>
      <w:r>
        <w:rPr>
          <w:rFonts w:cstheme="minorHAnsi"/>
          <w:sz w:val="24"/>
          <w:szCs w:val="24"/>
        </w:rPr>
        <w:t xml:space="preserve"> </w:t>
      </w:r>
      <w:r w:rsidRPr="00AE0DF8">
        <w:rPr>
          <w:rFonts w:cstheme="minorHAnsi"/>
          <w:sz w:val="24"/>
          <w:szCs w:val="24"/>
        </w:rPr>
        <w:t>от стоимости уступленных прав, а также в одностороннем порядке расторгнуть настоящий договор, без возмещени</w:t>
      </w:r>
      <w:r>
        <w:rPr>
          <w:rFonts w:cstheme="minorHAnsi"/>
          <w:sz w:val="24"/>
          <w:szCs w:val="24"/>
        </w:rPr>
        <w:t>я Подрядчику каких-либо убытков.</w:t>
      </w:r>
    </w:p>
    <w:p w14:paraId="0B42AAF4" w14:textId="77777777" w:rsidR="00433FEF" w:rsidRDefault="00433FEF" w:rsidP="00523C55">
      <w:pPr>
        <w:pStyle w:val="ac"/>
        <w:tabs>
          <w:tab w:val="left" w:pos="567"/>
          <w:tab w:val="left" w:pos="1276"/>
        </w:tabs>
        <w:spacing w:after="0" w:line="240" w:lineRule="auto"/>
        <w:ind w:left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</w:p>
    <w:p w14:paraId="17A50B97" w14:textId="77777777" w:rsidR="00433FEF" w:rsidRPr="000B3D7E" w:rsidRDefault="00433FEF" w:rsidP="004A4B2A">
      <w:pPr>
        <w:pStyle w:val="ac"/>
        <w:numPr>
          <w:ilvl w:val="0"/>
          <w:numId w:val="8"/>
        </w:numPr>
        <w:tabs>
          <w:tab w:val="left" w:pos="1276"/>
        </w:tabs>
        <w:spacing w:after="0" w:line="240" w:lineRule="auto"/>
        <w:ind w:left="567" w:hanging="567"/>
        <w:jc w:val="both"/>
        <w:outlineLvl w:val="0"/>
        <w:rPr>
          <w:rFonts w:cstheme="minorHAnsi"/>
          <w:b/>
          <w:sz w:val="24"/>
          <w:szCs w:val="24"/>
        </w:rPr>
      </w:pPr>
      <w:r w:rsidRPr="000B3D7E">
        <w:rPr>
          <w:rFonts w:cstheme="minorHAnsi"/>
          <w:b/>
          <w:sz w:val="24"/>
          <w:szCs w:val="24"/>
        </w:rPr>
        <w:t>АНТИКОРРУПЦИОННАЯ ОГОВОРКА</w:t>
      </w:r>
    </w:p>
    <w:p w14:paraId="31BA5521" w14:textId="77777777" w:rsidR="00433FEF" w:rsidRDefault="00433FEF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cstheme="minorHAnsi"/>
          <w:sz w:val="24"/>
          <w:szCs w:val="24"/>
        </w:rPr>
      </w:pPr>
      <w:r w:rsidRPr="00C02C90">
        <w:rPr>
          <w:rFonts w:cstheme="minorHAnsi"/>
          <w:sz w:val="24"/>
          <w:szCs w:val="24"/>
        </w:rPr>
        <w:t>Каждая Сторона принимает на себя обязательство перед другой Стороной основываться на положениях лучших международных антикоррупционных практик во всех сферах своей деятельности, в том числе в отношении любых услуг, оказываемых от ее имени третьими лицами.</w:t>
      </w:r>
    </w:p>
    <w:p w14:paraId="5460B272" w14:textId="77777777" w:rsidR="00433FEF" w:rsidRDefault="00433FEF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cstheme="minorHAnsi"/>
          <w:sz w:val="24"/>
          <w:szCs w:val="24"/>
        </w:rPr>
      </w:pPr>
      <w:r w:rsidRPr="00AE0DF8">
        <w:rPr>
          <w:rFonts w:cstheme="minorHAnsi"/>
          <w:sz w:val="24"/>
          <w:szCs w:val="24"/>
        </w:rPr>
        <w:t>При исполнении договоров, заключенных между Сторонами, каждая Сторона гарантирует принятие мер, направленных на предотвращение нарушения применимого антик</w:t>
      </w:r>
      <w:r>
        <w:rPr>
          <w:rFonts w:cstheme="minorHAnsi"/>
          <w:sz w:val="24"/>
          <w:szCs w:val="24"/>
        </w:rPr>
        <w:t>оррупционного законодательства.</w:t>
      </w:r>
    </w:p>
    <w:p w14:paraId="1CAAA8FE" w14:textId="77777777" w:rsidR="00433FEF" w:rsidRDefault="00433FEF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cstheme="minorHAnsi"/>
          <w:sz w:val="24"/>
          <w:szCs w:val="24"/>
        </w:rPr>
      </w:pPr>
      <w:r w:rsidRPr="00AE0DF8">
        <w:rPr>
          <w:rFonts w:cstheme="minorHAnsi"/>
          <w:sz w:val="24"/>
          <w:szCs w:val="24"/>
        </w:rPr>
        <w:t xml:space="preserve">Каждая Сторона (включая руководителей, служащих, сотрудников) обязуется не выплачивать, не предлагать выплатить и не разрешать выплату каких-либо денежных средств или передачу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</w:t>
      </w:r>
      <w:r>
        <w:rPr>
          <w:rFonts w:cstheme="minorHAnsi"/>
          <w:sz w:val="24"/>
          <w:szCs w:val="24"/>
        </w:rPr>
        <w:t>или на иные неправомерные цели.</w:t>
      </w:r>
    </w:p>
    <w:p w14:paraId="5A21C920" w14:textId="77777777" w:rsidR="00433FEF" w:rsidRDefault="00433FEF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cstheme="minorHAnsi"/>
          <w:sz w:val="24"/>
          <w:szCs w:val="24"/>
        </w:rPr>
      </w:pPr>
      <w:r w:rsidRPr="00AE0DF8">
        <w:rPr>
          <w:rFonts w:cstheme="minorHAnsi"/>
          <w:sz w:val="24"/>
          <w:szCs w:val="24"/>
        </w:rPr>
        <w:t xml:space="preserve">Стороны (включая руководителей, служащих, сотрудников) обязуются не осуществлять действия, квалифицируемые как дача или получение взятки, посредничество во взяточничестве, принятие незаконного вознаграждения,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</w:p>
    <w:p w14:paraId="5D2DBAF2" w14:textId="77777777" w:rsidR="00433FEF" w:rsidRDefault="00433FEF" w:rsidP="00523C55">
      <w:pPr>
        <w:pStyle w:val="ac"/>
        <w:tabs>
          <w:tab w:val="left" w:pos="1276"/>
        </w:tabs>
        <w:spacing w:after="0" w:line="240" w:lineRule="auto"/>
        <w:ind w:left="567" w:right="45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3E69CC73" w14:textId="77777777" w:rsidR="0004226F" w:rsidRPr="000B3D7E" w:rsidRDefault="0004226F" w:rsidP="004A4B2A">
      <w:pPr>
        <w:pStyle w:val="ac"/>
        <w:numPr>
          <w:ilvl w:val="0"/>
          <w:numId w:val="8"/>
        </w:numPr>
        <w:tabs>
          <w:tab w:val="left" w:pos="1276"/>
        </w:tabs>
        <w:spacing w:after="0" w:line="240" w:lineRule="auto"/>
        <w:ind w:left="567" w:hanging="567"/>
        <w:jc w:val="both"/>
        <w:outlineLvl w:val="0"/>
        <w:rPr>
          <w:rFonts w:eastAsia="Times New Roman" w:cstheme="minorHAnsi"/>
          <w:b/>
          <w:sz w:val="24"/>
          <w:szCs w:val="24"/>
          <w:lang w:eastAsia="ru-RU"/>
        </w:rPr>
      </w:pPr>
      <w:r w:rsidRPr="000B3D7E">
        <w:rPr>
          <w:rFonts w:eastAsia="Times New Roman" w:cstheme="minorHAnsi"/>
          <w:b/>
          <w:sz w:val="24"/>
          <w:szCs w:val="24"/>
          <w:lang w:eastAsia="ru-RU"/>
        </w:rPr>
        <w:t>РАССМОТРЕНИЕ СПОРОВ</w:t>
      </w:r>
    </w:p>
    <w:p w14:paraId="1E687062" w14:textId="1F1648B0" w:rsidR="00481A4E" w:rsidRPr="00481A4E" w:rsidRDefault="00481A4E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bookmarkStart w:id="51" w:name="_Ref21511135"/>
      <w:r w:rsidRPr="00481A4E">
        <w:rPr>
          <w:rFonts w:eastAsia="Times New Roman" w:cstheme="minorHAnsi"/>
          <w:sz w:val="24"/>
          <w:szCs w:val="24"/>
          <w:lang w:eastAsia="ru-RU"/>
        </w:rPr>
        <w:t xml:space="preserve">Споры, возникшие между Сторонами при исполнении настоящего Договора, подлежат рассмотрению в Арбитражном суде по месту нахождения </w:t>
      </w:r>
      <w:r w:rsidR="001A4F60">
        <w:rPr>
          <w:rFonts w:eastAsia="Times New Roman" w:cstheme="minorHAnsi"/>
          <w:sz w:val="24"/>
          <w:szCs w:val="24"/>
          <w:lang w:eastAsia="ru-RU"/>
        </w:rPr>
        <w:t>Заказчика</w:t>
      </w:r>
      <w:r w:rsidRPr="00481A4E">
        <w:rPr>
          <w:rFonts w:eastAsia="Times New Roman" w:cstheme="minorHAnsi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14:paraId="27AC2C1B" w14:textId="59A49039" w:rsidR="00481A4E" w:rsidRPr="00481A4E" w:rsidRDefault="00481A4E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481A4E">
        <w:rPr>
          <w:rFonts w:eastAsia="Times New Roman" w:cstheme="minorHAnsi"/>
          <w:sz w:val="24"/>
          <w:szCs w:val="24"/>
          <w:lang w:eastAsia="ru-RU"/>
        </w:rPr>
        <w:t xml:space="preserve">До обращения с иском в арбитражный суд Сторона, чьи интересы нарушены, обязана предъявить претензию другой Стороне, на которую последняя обязана ответить в </w:t>
      </w:r>
      <w:r w:rsidR="001A4F60">
        <w:rPr>
          <w:rFonts w:eastAsia="Times New Roman" w:cstheme="minorHAnsi"/>
          <w:sz w:val="24"/>
          <w:szCs w:val="24"/>
          <w:lang w:eastAsia="ru-RU"/>
        </w:rPr>
        <w:t>тридцати</w:t>
      </w:r>
      <w:r w:rsidRPr="00481A4E">
        <w:rPr>
          <w:rFonts w:eastAsia="Times New Roman" w:cstheme="minorHAnsi"/>
          <w:sz w:val="24"/>
          <w:szCs w:val="24"/>
          <w:lang w:eastAsia="ru-RU"/>
        </w:rPr>
        <w:t xml:space="preserve">дневный срок с момента её получения. </w:t>
      </w:r>
    </w:p>
    <w:p w14:paraId="1324CCBF" w14:textId="67A624E8" w:rsidR="00481A4E" w:rsidRPr="00481A4E" w:rsidRDefault="00481A4E" w:rsidP="00523C55">
      <w:pPr>
        <w:pStyle w:val="ac"/>
        <w:tabs>
          <w:tab w:val="left" w:pos="567"/>
          <w:tab w:val="left" w:pos="1276"/>
        </w:tabs>
        <w:spacing w:after="0" w:line="240" w:lineRule="auto"/>
        <w:ind w:left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481A4E">
        <w:rPr>
          <w:rFonts w:eastAsia="Times New Roman" w:cstheme="minorHAnsi"/>
          <w:sz w:val="24"/>
          <w:szCs w:val="24"/>
          <w:lang w:eastAsia="ru-RU"/>
        </w:rPr>
        <w:t xml:space="preserve">Претензия может быть отправлена посредством электронной почты на электронные адреса Сторон, указанные в разделе </w:t>
      </w:r>
      <w:r w:rsidR="001A4F60">
        <w:rPr>
          <w:rFonts w:eastAsia="Times New Roman" w:cstheme="minorHAnsi"/>
          <w:sz w:val="24"/>
          <w:szCs w:val="24"/>
          <w:lang w:eastAsia="ru-RU"/>
        </w:rPr>
        <w:fldChar w:fldCharType="begin"/>
      </w:r>
      <w:r w:rsidR="001A4F60">
        <w:rPr>
          <w:rFonts w:eastAsia="Times New Roman" w:cstheme="minorHAnsi"/>
          <w:sz w:val="24"/>
          <w:szCs w:val="24"/>
          <w:lang w:eastAsia="ru-RU"/>
        </w:rPr>
        <w:instrText xml:space="preserve"> REF _Ref21509892 \r \h </w:instrText>
      </w:r>
      <w:r w:rsidR="001A4F60">
        <w:rPr>
          <w:rFonts w:eastAsia="Times New Roman" w:cstheme="minorHAnsi"/>
          <w:sz w:val="24"/>
          <w:szCs w:val="24"/>
          <w:lang w:eastAsia="ru-RU"/>
        </w:rPr>
      </w:r>
      <w:r w:rsidR="001A4F60">
        <w:rPr>
          <w:rFonts w:eastAsia="Times New Roman" w:cstheme="minorHAnsi"/>
          <w:sz w:val="24"/>
          <w:szCs w:val="24"/>
          <w:lang w:eastAsia="ru-RU"/>
        </w:rPr>
        <w:fldChar w:fldCharType="separate"/>
      </w:r>
      <w:r w:rsidR="001A4F60">
        <w:rPr>
          <w:rFonts w:eastAsia="Times New Roman" w:cstheme="minorHAnsi"/>
          <w:sz w:val="24"/>
          <w:szCs w:val="24"/>
          <w:lang w:eastAsia="ru-RU"/>
        </w:rPr>
        <w:t>17</w:t>
      </w:r>
      <w:r w:rsidR="001A4F60">
        <w:rPr>
          <w:rFonts w:eastAsia="Times New Roman" w:cstheme="minorHAnsi"/>
          <w:sz w:val="24"/>
          <w:szCs w:val="24"/>
          <w:lang w:eastAsia="ru-RU"/>
        </w:rPr>
        <w:fldChar w:fldCharType="end"/>
      </w:r>
      <w:r w:rsidRPr="00481A4E">
        <w:rPr>
          <w:rFonts w:eastAsia="Times New Roman" w:cstheme="minorHAnsi"/>
          <w:sz w:val="24"/>
          <w:szCs w:val="24"/>
          <w:lang w:eastAsia="ru-RU"/>
        </w:rPr>
        <w:t xml:space="preserve"> «Адреса</w:t>
      </w:r>
      <w:r w:rsidR="001A4F60">
        <w:rPr>
          <w:rFonts w:eastAsia="Times New Roman" w:cstheme="minorHAnsi"/>
          <w:sz w:val="24"/>
          <w:szCs w:val="24"/>
          <w:lang w:eastAsia="ru-RU"/>
        </w:rPr>
        <w:t xml:space="preserve"> и </w:t>
      </w:r>
      <w:r w:rsidRPr="00481A4E">
        <w:rPr>
          <w:rFonts w:eastAsia="Times New Roman" w:cstheme="minorHAnsi"/>
          <w:sz w:val="24"/>
          <w:szCs w:val="24"/>
          <w:lang w:eastAsia="ru-RU"/>
        </w:rPr>
        <w:t>реквизиты Сторон». Претензии, отправленные таким способом, имеют полную юридическую силу и считаются доставленными адресату с момента получения отправителем автоматического ответа почтового сервера адресата о доставке электронного письма (или с момента отправки электронного письма, если функция автоматического ответа на сервере получателя не настроена либо отключена).</w:t>
      </w:r>
    </w:p>
    <w:p w14:paraId="05CF7310" w14:textId="22D58785" w:rsidR="00481A4E" w:rsidRPr="00481A4E" w:rsidRDefault="00481A4E" w:rsidP="00523C55">
      <w:pPr>
        <w:pStyle w:val="ac"/>
        <w:tabs>
          <w:tab w:val="left" w:pos="567"/>
          <w:tab w:val="left" w:pos="1276"/>
        </w:tabs>
        <w:spacing w:after="0" w:line="240" w:lineRule="auto"/>
        <w:ind w:left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481A4E">
        <w:rPr>
          <w:rFonts w:eastAsia="Times New Roman" w:cstheme="minorHAnsi"/>
          <w:sz w:val="24"/>
          <w:szCs w:val="24"/>
          <w:lang w:eastAsia="ru-RU"/>
        </w:rPr>
        <w:t xml:space="preserve">Надлежащим подтверждением отправки и получения претензий электронной почтой является печатная версия текста электронного письма с приложенным экземпляром </w:t>
      </w:r>
      <w:r w:rsidRPr="00481A4E">
        <w:rPr>
          <w:rFonts w:eastAsia="Times New Roman" w:cstheme="minorHAnsi"/>
          <w:sz w:val="24"/>
          <w:szCs w:val="24"/>
          <w:lang w:eastAsia="ru-RU"/>
        </w:rPr>
        <w:lastRenderedPageBreak/>
        <w:t xml:space="preserve">претензии, заверенные подписью и печатью отправителя. Досылка оригиналов претензионных материалов, отправленных посредством электронной почты, не является обязательным условием, но может быть осуществлена по адресам, указанным в разделе </w:t>
      </w:r>
      <w:r w:rsidR="001A4F60">
        <w:rPr>
          <w:rFonts w:eastAsia="Times New Roman" w:cstheme="minorHAnsi"/>
          <w:sz w:val="24"/>
          <w:szCs w:val="24"/>
          <w:lang w:eastAsia="ru-RU"/>
        </w:rPr>
        <w:fldChar w:fldCharType="begin"/>
      </w:r>
      <w:r w:rsidR="001A4F60">
        <w:rPr>
          <w:rFonts w:eastAsia="Times New Roman" w:cstheme="minorHAnsi"/>
          <w:sz w:val="24"/>
          <w:szCs w:val="24"/>
          <w:lang w:eastAsia="ru-RU"/>
        </w:rPr>
        <w:instrText xml:space="preserve"> REF _Ref21509892 \r \h </w:instrText>
      </w:r>
      <w:r w:rsidR="001A4F60">
        <w:rPr>
          <w:rFonts w:eastAsia="Times New Roman" w:cstheme="minorHAnsi"/>
          <w:sz w:val="24"/>
          <w:szCs w:val="24"/>
          <w:lang w:eastAsia="ru-RU"/>
        </w:rPr>
      </w:r>
      <w:r w:rsidR="001A4F60">
        <w:rPr>
          <w:rFonts w:eastAsia="Times New Roman" w:cstheme="minorHAnsi"/>
          <w:sz w:val="24"/>
          <w:szCs w:val="24"/>
          <w:lang w:eastAsia="ru-RU"/>
        </w:rPr>
        <w:fldChar w:fldCharType="separate"/>
      </w:r>
      <w:r w:rsidR="001A4F60">
        <w:rPr>
          <w:rFonts w:eastAsia="Times New Roman" w:cstheme="minorHAnsi"/>
          <w:sz w:val="24"/>
          <w:szCs w:val="24"/>
          <w:lang w:eastAsia="ru-RU"/>
        </w:rPr>
        <w:t>17</w:t>
      </w:r>
      <w:r w:rsidR="001A4F60">
        <w:rPr>
          <w:rFonts w:eastAsia="Times New Roman" w:cstheme="minorHAnsi"/>
          <w:sz w:val="24"/>
          <w:szCs w:val="24"/>
          <w:lang w:eastAsia="ru-RU"/>
        </w:rPr>
        <w:fldChar w:fldCharType="end"/>
      </w:r>
      <w:r w:rsidRPr="00481A4E">
        <w:rPr>
          <w:rFonts w:eastAsia="Times New Roman" w:cstheme="minorHAnsi"/>
          <w:sz w:val="24"/>
          <w:szCs w:val="24"/>
          <w:lang w:eastAsia="ru-RU"/>
        </w:rPr>
        <w:t xml:space="preserve"> «Адреса</w:t>
      </w:r>
      <w:r w:rsidR="001A4F60">
        <w:rPr>
          <w:rFonts w:eastAsia="Times New Roman" w:cstheme="minorHAnsi"/>
          <w:sz w:val="24"/>
          <w:szCs w:val="24"/>
          <w:lang w:eastAsia="ru-RU"/>
        </w:rPr>
        <w:t xml:space="preserve"> и</w:t>
      </w:r>
      <w:r w:rsidRPr="00481A4E">
        <w:rPr>
          <w:rFonts w:eastAsia="Times New Roman" w:cstheme="minorHAnsi"/>
          <w:sz w:val="24"/>
          <w:szCs w:val="24"/>
          <w:lang w:eastAsia="ru-RU"/>
        </w:rPr>
        <w:t xml:space="preserve"> реквизиты Сторон».</w:t>
      </w:r>
    </w:p>
    <w:p w14:paraId="09718000" w14:textId="6B4D4BC3" w:rsidR="00C7368A" w:rsidRDefault="00481A4E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481A4E">
        <w:rPr>
          <w:rFonts w:eastAsia="Times New Roman" w:cstheme="minorHAnsi"/>
          <w:sz w:val="24"/>
          <w:szCs w:val="24"/>
          <w:lang w:eastAsia="ru-RU"/>
        </w:rPr>
        <w:t>К правоотношениям Сторон по Договору применяется законодательство Российской Федерации.</w:t>
      </w:r>
      <w:bookmarkEnd w:id="51"/>
    </w:p>
    <w:p w14:paraId="0F60567A" w14:textId="77777777" w:rsidR="001A4F60" w:rsidRPr="001A4F60" w:rsidRDefault="001A4F60" w:rsidP="00523C55">
      <w:pPr>
        <w:pStyle w:val="ac"/>
        <w:tabs>
          <w:tab w:val="left" w:pos="567"/>
          <w:tab w:val="left" w:pos="1276"/>
        </w:tabs>
        <w:spacing w:after="0" w:line="240" w:lineRule="auto"/>
        <w:ind w:left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</w:p>
    <w:p w14:paraId="62483D11" w14:textId="77777777" w:rsidR="0004226F" w:rsidRPr="000B3D7E" w:rsidRDefault="0004226F" w:rsidP="004A4B2A">
      <w:pPr>
        <w:pStyle w:val="ac"/>
        <w:numPr>
          <w:ilvl w:val="0"/>
          <w:numId w:val="8"/>
        </w:numPr>
        <w:tabs>
          <w:tab w:val="left" w:pos="1276"/>
        </w:tabs>
        <w:spacing w:after="0" w:line="240" w:lineRule="auto"/>
        <w:ind w:left="567" w:hanging="567"/>
        <w:jc w:val="both"/>
        <w:outlineLvl w:val="0"/>
        <w:rPr>
          <w:rFonts w:eastAsia="Times New Roman" w:cstheme="minorHAnsi"/>
          <w:b/>
          <w:sz w:val="24"/>
          <w:szCs w:val="24"/>
          <w:lang w:eastAsia="ru-RU"/>
        </w:rPr>
      </w:pPr>
      <w:r w:rsidRPr="000B3D7E">
        <w:rPr>
          <w:rFonts w:eastAsia="Times New Roman" w:cstheme="minorHAnsi"/>
          <w:b/>
          <w:sz w:val="24"/>
          <w:szCs w:val="24"/>
          <w:lang w:eastAsia="ru-RU"/>
        </w:rPr>
        <w:t>СРОК ДЕЙСТВИЯ, ИЗМЕНЕНИЕ, ДОПОЛНЕНИЕ, ПРЕКРАЩЕНИЕ ДОГОВОРА</w:t>
      </w:r>
    </w:p>
    <w:p w14:paraId="3BC0FBAB" w14:textId="0F1E8746" w:rsidR="00AE0DF8" w:rsidRPr="00CE1131" w:rsidRDefault="0004226F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CE1131">
        <w:rPr>
          <w:rFonts w:eastAsia="Times New Roman" w:cstheme="minorHAnsi"/>
          <w:sz w:val="24"/>
          <w:szCs w:val="24"/>
          <w:lang w:eastAsia="ru-RU"/>
        </w:rPr>
        <w:t>Настоящий Договор вступает в силу с момента подписания его уполномоченным</w:t>
      </w:r>
      <w:r w:rsidR="00623D53" w:rsidRPr="00CE1131">
        <w:rPr>
          <w:rFonts w:eastAsia="Times New Roman" w:cstheme="minorHAnsi"/>
          <w:sz w:val="24"/>
          <w:szCs w:val="24"/>
          <w:lang w:eastAsia="ru-RU"/>
        </w:rPr>
        <w:t xml:space="preserve">и лицами </w:t>
      </w:r>
      <w:r w:rsidR="009E2FC2" w:rsidRPr="00CE1131">
        <w:rPr>
          <w:rFonts w:eastAsia="Times New Roman" w:cstheme="minorHAnsi"/>
          <w:sz w:val="24"/>
          <w:szCs w:val="24"/>
          <w:lang w:eastAsia="ru-RU"/>
        </w:rPr>
        <w:t>Сторон</w:t>
      </w:r>
      <w:r w:rsidR="00623D53" w:rsidRPr="00CE1131">
        <w:rPr>
          <w:rFonts w:eastAsia="Times New Roman" w:cstheme="minorHAnsi"/>
          <w:sz w:val="24"/>
          <w:szCs w:val="24"/>
          <w:lang w:eastAsia="ru-RU"/>
        </w:rPr>
        <w:t xml:space="preserve"> и действует до </w:t>
      </w:r>
      <w:r w:rsidRPr="00CE1131">
        <w:rPr>
          <w:rFonts w:eastAsia="Times New Roman" w:cstheme="minorHAnsi"/>
          <w:sz w:val="24"/>
          <w:szCs w:val="24"/>
          <w:lang w:eastAsia="ru-RU"/>
        </w:rPr>
        <w:t>___</w:t>
      </w:r>
      <w:r w:rsidR="00623D53" w:rsidRPr="00CE1131">
        <w:rPr>
          <w:rFonts w:eastAsia="Times New Roman" w:cstheme="minorHAnsi"/>
          <w:sz w:val="24"/>
          <w:szCs w:val="24"/>
          <w:lang w:eastAsia="ru-RU"/>
        </w:rPr>
        <w:t xml:space="preserve"> . </w:t>
      </w:r>
      <w:r w:rsidRPr="00CE1131">
        <w:rPr>
          <w:rFonts w:eastAsia="Times New Roman" w:cstheme="minorHAnsi"/>
          <w:sz w:val="24"/>
          <w:szCs w:val="24"/>
          <w:lang w:eastAsia="ru-RU"/>
        </w:rPr>
        <w:t>__________</w:t>
      </w:r>
      <w:r w:rsidR="00623D53" w:rsidRPr="00CE1131">
        <w:rPr>
          <w:rFonts w:eastAsia="Times New Roman" w:cstheme="minorHAnsi"/>
          <w:sz w:val="24"/>
          <w:szCs w:val="24"/>
          <w:lang w:eastAsia="ru-RU"/>
        </w:rPr>
        <w:t xml:space="preserve"> . </w:t>
      </w:r>
      <w:r w:rsidRPr="00CE1131">
        <w:rPr>
          <w:rFonts w:eastAsia="Times New Roman" w:cstheme="minorHAnsi"/>
          <w:sz w:val="24"/>
          <w:szCs w:val="24"/>
          <w:lang w:eastAsia="ru-RU"/>
        </w:rPr>
        <w:t>_____</w:t>
      </w:r>
      <w:r w:rsidR="00623D53" w:rsidRPr="00CE1131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CE1131">
        <w:rPr>
          <w:rFonts w:eastAsia="Times New Roman" w:cstheme="minorHAnsi"/>
          <w:sz w:val="24"/>
          <w:szCs w:val="24"/>
          <w:lang w:eastAsia="ru-RU"/>
        </w:rPr>
        <w:t>г.</w:t>
      </w:r>
      <w:r w:rsidR="00724F32" w:rsidRPr="00CE1131">
        <w:rPr>
          <w:rFonts w:cstheme="minorHAnsi"/>
          <w:sz w:val="24"/>
          <w:szCs w:val="24"/>
        </w:rPr>
        <w:t xml:space="preserve"> При этом подпись уполномоченного лица </w:t>
      </w:r>
      <w:r w:rsidR="0060054B" w:rsidRPr="00CE1131">
        <w:rPr>
          <w:rFonts w:cstheme="minorHAnsi"/>
          <w:sz w:val="24"/>
          <w:szCs w:val="24"/>
        </w:rPr>
        <w:t>Заказчика</w:t>
      </w:r>
      <w:r w:rsidR="00724F32" w:rsidRPr="00CE1131">
        <w:rPr>
          <w:rFonts w:cstheme="minorHAnsi"/>
          <w:sz w:val="24"/>
          <w:szCs w:val="24"/>
        </w:rPr>
        <w:t xml:space="preserve"> должна быть скреплена печатью.</w:t>
      </w:r>
    </w:p>
    <w:p w14:paraId="7583A6EF" w14:textId="1103A9CB" w:rsidR="00AE0DF8" w:rsidRDefault="0004226F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AE0DF8">
        <w:rPr>
          <w:rFonts w:eastAsia="Times New Roman" w:cstheme="minorHAnsi"/>
          <w:sz w:val="24"/>
          <w:szCs w:val="24"/>
          <w:lang w:eastAsia="ru-RU"/>
        </w:rPr>
        <w:t>Настоящий Договор, а также все изменения, дополнения,</w:t>
      </w:r>
      <w:r w:rsidR="00F26310" w:rsidRPr="00AE0DF8">
        <w:rPr>
          <w:rFonts w:eastAsia="Times New Roman" w:cstheme="minorHAnsi"/>
          <w:sz w:val="24"/>
          <w:szCs w:val="24"/>
          <w:lang w:eastAsia="ru-RU"/>
        </w:rPr>
        <w:t xml:space="preserve"> Приложения</w:t>
      </w:r>
      <w:r w:rsidRPr="00AE0DF8">
        <w:rPr>
          <w:rFonts w:eastAsia="Times New Roman" w:cstheme="minorHAnsi"/>
          <w:sz w:val="24"/>
          <w:szCs w:val="24"/>
          <w:lang w:eastAsia="ru-RU"/>
        </w:rPr>
        <w:t xml:space="preserve"> и иная переписка к нему действительны, если подписаны </w:t>
      </w:r>
      <w:r w:rsidR="005824FA" w:rsidRPr="00AE0DF8">
        <w:rPr>
          <w:rFonts w:eastAsia="Times New Roman" w:cstheme="minorHAnsi"/>
          <w:sz w:val="24"/>
          <w:szCs w:val="24"/>
          <w:lang w:eastAsia="ru-RU"/>
        </w:rPr>
        <w:t>представителями</w:t>
      </w:r>
      <w:r w:rsidRPr="00AE0DF8">
        <w:rPr>
          <w:rFonts w:eastAsia="Times New Roman" w:cstheme="minorHAnsi"/>
          <w:sz w:val="24"/>
          <w:szCs w:val="24"/>
          <w:lang w:eastAsia="ru-RU"/>
        </w:rPr>
        <w:t xml:space="preserve"> Сторон, имеющими право на совершение подобных</w:t>
      </w:r>
      <w:r w:rsidR="00206E27">
        <w:rPr>
          <w:rFonts w:eastAsia="Times New Roman" w:cstheme="minorHAnsi"/>
          <w:sz w:val="24"/>
          <w:szCs w:val="24"/>
          <w:lang w:eastAsia="ru-RU"/>
        </w:rPr>
        <w:t xml:space="preserve"> действий согласно действующим у</w:t>
      </w:r>
      <w:r w:rsidRPr="00AE0DF8">
        <w:rPr>
          <w:rFonts w:eastAsia="Times New Roman" w:cstheme="minorHAnsi"/>
          <w:sz w:val="24"/>
          <w:szCs w:val="24"/>
          <w:lang w:eastAsia="ru-RU"/>
        </w:rPr>
        <w:t>чредительным документам</w:t>
      </w:r>
      <w:r w:rsidR="00441F6B">
        <w:rPr>
          <w:rFonts w:eastAsia="Times New Roman" w:cstheme="minorHAnsi"/>
          <w:sz w:val="24"/>
          <w:szCs w:val="24"/>
          <w:lang w:eastAsia="ru-RU"/>
        </w:rPr>
        <w:t>,</w:t>
      </w:r>
      <w:r w:rsidRPr="00AE0DF8">
        <w:rPr>
          <w:rFonts w:eastAsia="Times New Roman" w:cstheme="minorHAnsi"/>
          <w:sz w:val="24"/>
          <w:szCs w:val="24"/>
          <w:lang w:eastAsia="ru-RU"/>
        </w:rPr>
        <w:t xml:space="preserve"> либо доверенност</w:t>
      </w:r>
      <w:r w:rsidR="005824FA" w:rsidRPr="00AE0DF8">
        <w:rPr>
          <w:rFonts w:eastAsia="Times New Roman" w:cstheme="minorHAnsi"/>
          <w:sz w:val="24"/>
          <w:szCs w:val="24"/>
          <w:lang w:eastAsia="ru-RU"/>
        </w:rPr>
        <w:t>ям</w:t>
      </w:r>
      <w:r w:rsidRPr="00AE0DF8">
        <w:rPr>
          <w:rFonts w:eastAsia="Times New Roman" w:cstheme="minorHAnsi"/>
          <w:sz w:val="24"/>
          <w:szCs w:val="24"/>
          <w:lang w:eastAsia="ru-RU"/>
        </w:rPr>
        <w:t xml:space="preserve"> на совершение подобных действий, оформленным в соответствии </w:t>
      </w:r>
      <w:r w:rsidR="00AE0DF8">
        <w:rPr>
          <w:rFonts w:eastAsia="Times New Roman" w:cstheme="minorHAnsi"/>
          <w:sz w:val="24"/>
          <w:szCs w:val="24"/>
          <w:lang w:eastAsia="ru-RU"/>
        </w:rPr>
        <w:t>с действующим законодательством.</w:t>
      </w:r>
    </w:p>
    <w:p w14:paraId="56A81A88" w14:textId="77777777" w:rsidR="00AE0DF8" w:rsidRDefault="0004226F" w:rsidP="00523C55">
      <w:pPr>
        <w:pStyle w:val="ac"/>
        <w:tabs>
          <w:tab w:val="left" w:pos="567"/>
          <w:tab w:val="left" w:pos="1276"/>
        </w:tabs>
        <w:spacing w:after="0" w:line="240" w:lineRule="auto"/>
        <w:ind w:left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AE0DF8">
        <w:rPr>
          <w:rFonts w:eastAsia="Times New Roman" w:cstheme="minorHAnsi"/>
          <w:sz w:val="24"/>
          <w:szCs w:val="24"/>
          <w:lang w:eastAsia="ru-RU"/>
        </w:rPr>
        <w:t>Каждая Сторона при подписании настоящего Договора, а также всех изменений, дополнений,</w:t>
      </w:r>
      <w:r w:rsidR="00F26310" w:rsidRPr="00AE0DF8">
        <w:rPr>
          <w:rFonts w:eastAsia="Times New Roman" w:cstheme="minorHAnsi"/>
          <w:sz w:val="24"/>
          <w:szCs w:val="24"/>
          <w:lang w:eastAsia="ru-RU"/>
        </w:rPr>
        <w:t xml:space="preserve"> Приложений</w:t>
      </w:r>
      <w:r w:rsidRPr="00AE0DF8">
        <w:rPr>
          <w:rFonts w:eastAsia="Times New Roman" w:cstheme="minorHAnsi"/>
          <w:sz w:val="24"/>
          <w:szCs w:val="24"/>
          <w:lang w:eastAsia="ru-RU"/>
        </w:rPr>
        <w:t xml:space="preserve"> и иной переписки к нему вправе ознакомиться с оригиналами вышеуказанных документов или потребовать предоставления их копий, заверенных Сторон</w:t>
      </w:r>
      <w:r w:rsidR="005824FA" w:rsidRPr="00AE0DF8">
        <w:rPr>
          <w:rFonts w:eastAsia="Times New Roman" w:cstheme="minorHAnsi"/>
          <w:sz w:val="24"/>
          <w:szCs w:val="24"/>
          <w:lang w:eastAsia="ru-RU"/>
        </w:rPr>
        <w:t>ой</w:t>
      </w:r>
      <w:r w:rsidRPr="00AE0DF8">
        <w:rPr>
          <w:rFonts w:eastAsia="Times New Roman" w:cstheme="minorHAnsi"/>
          <w:sz w:val="24"/>
          <w:szCs w:val="24"/>
          <w:lang w:eastAsia="ru-RU"/>
        </w:rPr>
        <w:t>.</w:t>
      </w:r>
    </w:p>
    <w:p w14:paraId="4ACE4599" w14:textId="77777777" w:rsidR="007F66C4" w:rsidRDefault="0004226F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AE0DF8">
        <w:rPr>
          <w:rFonts w:eastAsia="Times New Roman" w:cstheme="minorHAnsi"/>
          <w:sz w:val="24"/>
          <w:szCs w:val="24"/>
          <w:lang w:eastAsia="ru-RU"/>
        </w:rPr>
        <w:t xml:space="preserve">Изменение и расторжение настоящего Договора производится по письменному соглашению </w:t>
      </w:r>
      <w:r w:rsidR="009E2FC2">
        <w:rPr>
          <w:rFonts w:eastAsia="Times New Roman" w:cstheme="minorHAnsi"/>
          <w:sz w:val="24"/>
          <w:szCs w:val="24"/>
          <w:lang w:eastAsia="ru-RU"/>
        </w:rPr>
        <w:t>Сторон</w:t>
      </w:r>
      <w:r w:rsidRPr="00AE0DF8">
        <w:rPr>
          <w:rFonts w:eastAsia="Times New Roman" w:cstheme="minorHAnsi"/>
          <w:sz w:val="24"/>
          <w:szCs w:val="24"/>
          <w:lang w:eastAsia="ru-RU"/>
        </w:rPr>
        <w:t>, за исключением случаев, предусмотренных действующим законодательством РФ.</w:t>
      </w:r>
    </w:p>
    <w:p w14:paraId="3BDE7492" w14:textId="1D0AF247" w:rsidR="00441F6B" w:rsidRPr="00441F6B" w:rsidRDefault="007F66C4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7F66C4">
        <w:rPr>
          <w:rFonts w:eastAsia="Times New Roman" w:cstheme="minorHAnsi"/>
          <w:sz w:val="24"/>
          <w:szCs w:val="24"/>
          <w:lang w:eastAsia="ru-RU"/>
        </w:rPr>
        <w:t xml:space="preserve">Заказчик вправе в одностороннем порядке </w:t>
      </w:r>
      <w:r>
        <w:rPr>
          <w:rFonts w:eastAsia="Times New Roman" w:cstheme="minorHAnsi"/>
          <w:sz w:val="24"/>
          <w:szCs w:val="24"/>
          <w:lang w:eastAsia="ru-RU"/>
        </w:rPr>
        <w:t>отказаться от настоящего Д</w:t>
      </w:r>
      <w:r w:rsidRPr="007F66C4">
        <w:rPr>
          <w:rFonts w:eastAsia="Times New Roman" w:cstheme="minorHAnsi"/>
          <w:sz w:val="24"/>
          <w:szCs w:val="24"/>
          <w:lang w:eastAsia="ru-RU"/>
        </w:rPr>
        <w:t>оговора (</w:t>
      </w:r>
      <w:r>
        <w:rPr>
          <w:rFonts w:eastAsia="Times New Roman" w:cstheme="minorHAnsi"/>
          <w:sz w:val="24"/>
          <w:szCs w:val="24"/>
          <w:lang w:eastAsia="ru-RU"/>
        </w:rPr>
        <w:t>расторгнуть настоящий Д</w:t>
      </w:r>
      <w:r w:rsidRPr="007F66C4">
        <w:rPr>
          <w:rFonts w:eastAsia="Times New Roman" w:cstheme="minorHAnsi"/>
          <w:sz w:val="24"/>
          <w:szCs w:val="24"/>
          <w:lang w:eastAsia="ru-RU"/>
        </w:rPr>
        <w:t>оговор) без обращения в суд, предварительно п</w:t>
      </w:r>
      <w:r>
        <w:rPr>
          <w:rFonts w:eastAsia="Times New Roman" w:cstheme="minorHAnsi"/>
          <w:sz w:val="24"/>
          <w:szCs w:val="24"/>
          <w:lang w:eastAsia="ru-RU"/>
        </w:rPr>
        <w:t>исьменно предупредив Подрядчика</w:t>
      </w:r>
      <w:r w:rsidRPr="007F66C4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14:paraId="188EEA84" w14:textId="307D0A6A" w:rsidR="007F66C4" w:rsidRPr="00441F6B" w:rsidRDefault="007F66C4" w:rsidP="005F464C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 w:rsidRPr="00441F6B">
        <w:rPr>
          <w:rFonts w:cstheme="minorHAnsi"/>
          <w:sz w:val="24"/>
          <w:szCs w:val="24"/>
        </w:rPr>
        <w:t>за</w:t>
      </w:r>
      <w:r w:rsidRPr="00441F6B">
        <w:rPr>
          <w:rFonts w:cstheme="minorHAnsi"/>
          <w:bCs/>
          <w:iCs/>
          <w:sz w:val="24"/>
          <w:szCs w:val="24"/>
        </w:rPr>
        <w:t xml:space="preserve"> 5 календарных дней до предполагаемой даты расторжения - в случае одностороннего отказа (расторжения) в соответствии с пунктами </w:t>
      </w:r>
      <w:r w:rsidR="005338C1">
        <w:rPr>
          <w:rFonts w:cstheme="minorHAnsi"/>
          <w:bCs/>
          <w:iCs/>
          <w:sz w:val="24"/>
          <w:szCs w:val="24"/>
        </w:rPr>
        <w:fldChar w:fldCharType="begin"/>
      </w:r>
      <w:r w:rsidR="005338C1">
        <w:rPr>
          <w:rFonts w:cstheme="minorHAnsi"/>
          <w:bCs/>
          <w:iCs/>
          <w:sz w:val="24"/>
          <w:szCs w:val="24"/>
        </w:rPr>
        <w:instrText xml:space="preserve"> REF _Ref28621733 \r \h </w:instrText>
      </w:r>
      <w:r w:rsidR="005338C1">
        <w:rPr>
          <w:rFonts w:cstheme="minorHAnsi"/>
          <w:bCs/>
          <w:iCs/>
          <w:sz w:val="24"/>
          <w:szCs w:val="24"/>
        </w:rPr>
      </w:r>
      <w:r w:rsidR="005338C1">
        <w:rPr>
          <w:rFonts w:cstheme="minorHAnsi"/>
          <w:bCs/>
          <w:iCs/>
          <w:sz w:val="24"/>
          <w:szCs w:val="24"/>
        </w:rPr>
        <w:fldChar w:fldCharType="separate"/>
      </w:r>
      <w:r w:rsidR="005338C1">
        <w:rPr>
          <w:rFonts w:cstheme="minorHAnsi"/>
          <w:bCs/>
          <w:iCs/>
          <w:sz w:val="24"/>
          <w:szCs w:val="24"/>
        </w:rPr>
        <w:t>8.6</w:t>
      </w:r>
      <w:r w:rsidR="005338C1">
        <w:rPr>
          <w:rFonts w:cstheme="minorHAnsi"/>
          <w:bCs/>
          <w:iCs/>
          <w:sz w:val="24"/>
          <w:szCs w:val="24"/>
        </w:rPr>
        <w:fldChar w:fldCharType="end"/>
      </w:r>
      <w:r w:rsidR="00441F6B" w:rsidRPr="00441F6B">
        <w:rPr>
          <w:rFonts w:cstheme="minorHAnsi"/>
          <w:bCs/>
          <w:iCs/>
          <w:sz w:val="24"/>
          <w:szCs w:val="24"/>
        </w:rPr>
        <w:t>.</w:t>
      </w:r>
      <w:r w:rsidRPr="00441F6B">
        <w:rPr>
          <w:rFonts w:cstheme="minorHAnsi"/>
          <w:bCs/>
          <w:iCs/>
          <w:sz w:val="24"/>
          <w:szCs w:val="24"/>
        </w:rPr>
        <w:t xml:space="preserve"> </w:t>
      </w:r>
      <w:r w:rsidR="001A4F60">
        <w:rPr>
          <w:rFonts w:cstheme="minorHAnsi"/>
          <w:bCs/>
          <w:iCs/>
          <w:sz w:val="24"/>
          <w:szCs w:val="24"/>
        </w:rPr>
        <w:t xml:space="preserve">и </w:t>
      </w:r>
      <w:r w:rsidR="001A4F60">
        <w:rPr>
          <w:rFonts w:cstheme="minorHAnsi"/>
          <w:bCs/>
          <w:iCs/>
          <w:sz w:val="24"/>
          <w:szCs w:val="24"/>
        </w:rPr>
        <w:fldChar w:fldCharType="begin"/>
      </w:r>
      <w:r w:rsidR="001A4F60">
        <w:rPr>
          <w:rFonts w:cstheme="minorHAnsi"/>
          <w:bCs/>
          <w:iCs/>
          <w:sz w:val="24"/>
          <w:szCs w:val="24"/>
        </w:rPr>
        <w:instrText xml:space="preserve"> REF _Ref28599518 \r \h </w:instrText>
      </w:r>
      <w:r w:rsidR="001A4F60">
        <w:rPr>
          <w:rFonts w:cstheme="minorHAnsi"/>
          <w:bCs/>
          <w:iCs/>
          <w:sz w:val="24"/>
          <w:szCs w:val="24"/>
        </w:rPr>
      </w:r>
      <w:r w:rsidR="001A4F60">
        <w:rPr>
          <w:rFonts w:cstheme="minorHAnsi"/>
          <w:bCs/>
          <w:iCs/>
          <w:sz w:val="24"/>
          <w:szCs w:val="24"/>
        </w:rPr>
        <w:fldChar w:fldCharType="separate"/>
      </w:r>
      <w:r w:rsidR="001A4F60">
        <w:rPr>
          <w:rFonts w:cstheme="minorHAnsi"/>
          <w:bCs/>
          <w:iCs/>
          <w:sz w:val="24"/>
          <w:szCs w:val="24"/>
        </w:rPr>
        <w:t>10.5</w:t>
      </w:r>
      <w:r w:rsidR="001A4F60">
        <w:rPr>
          <w:rFonts w:cstheme="minorHAnsi"/>
          <w:bCs/>
          <w:iCs/>
          <w:sz w:val="24"/>
          <w:szCs w:val="24"/>
        </w:rPr>
        <w:fldChar w:fldCharType="end"/>
      </w:r>
      <w:r w:rsidR="001A4F60">
        <w:rPr>
          <w:rFonts w:cstheme="minorHAnsi"/>
          <w:bCs/>
          <w:iCs/>
          <w:sz w:val="24"/>
          <w:szCs w:val="24"/>
        </w:rPr>
        <w:t xml:space="preserve">. </w:t>
      </w:r>
      <w:r w:rsidRPr="00441F6B">
        <w:rPr>
          <w:rFonts w:cstheme="minorHAnsi"/>
          <w:bCs/>
          <w:iCs/>
          <w:sz w:val="24"/>
          <w:szCs w:val="24"/>
        </w:rPr>
        <w:t>настоящего договора;</w:t>
      </w:r>
    </w:p>
    <w:p w14:paraId="3DC781C6" w14:textId="1B0E07FC" w:rsidR="007F66C4" w:rsidRPr="00441F6B" w:rsidRDefault="007F66C4" w:rsidP="005F464C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cstheme="minorHAnsi"/>
          <w:bCs/>
          <w:iCs/>
          <w:sz w:val="24"/>
          <w:szCs w:val="24"/>
        </w:rPr>
      </w:pPr>
      <w:r w:rsidRPr="00441F6B">
        <w:rPr>
          <w:rFonts w:cstheme="minorHAnsi"/>
          <w:bCs/>
          <w:iCs/>
          <w:sz w:val="24"/>
          <w:szCs w:val="24"/>
        </w:rPr>
        <w:t>за 5 календарных дней до предполагаемой даты расторжения - в случае одностороннего отказа (расторжения) в случае н</w:t>
      </w:r>
      <w:r w:rsidRPr="00441F6B">
        <w:rPr>
          <w:rFonts w:cstheme="minorHAnsi"/>
          <w:sz w:val="24"/>
          <w:szCs w:val="24"/>
        </w:rPr>
        <w:t xml:space="preserve">арушений ОТиПБ, которые совершены </w:t>
      </w:r>
      <w:r w:rsidR="00441F6B" w:rsidRPr="00441F6B">
        <w:rPr>
          <w:rFonts w:cstheme="minorHAnsi"/>
          <w:sz w:val="24"/>
          <w:szCs w:val="24"/>
        </w:rPr>
        <w:t>Подрядчиком</w:t>
      </w:r>
      <w:r w:rsidRPr="00441F6B">
        <w:rPr>
          <w:rFonts w:cstheme="minorHAnsi"/>
          <w:sz w:val="24"/>
          <w:szCs w:val="24"/>
        </w:rPr>
        <w:t xml:space="preserve"> или лицами, привлеченными </w:t>
      </w:r>
      <w:r w:rsidR="00441F6B" w:rsidRPr="00441F6B">
        <w:rPr>
          <w:rFonts w:cstheme="minorHAnsi"/>
          <w:sz w:val="24"/>
          <w:szCs w:val="24"/>
        </w:rPr>
        <w:t>Подрядчиком</w:t>
      </w:r>
      <w:r w:rsidRPr="00441F6B">
        <w:rPr>
          <w:rFonts w:cstheme="minorHAnsi"/>
          <w:sz w:val="24"/>
          <w:szCs w:val="24"/>
        </w:rPr>
        <w:t xml:space="preserve"> для целей исполнения настоящего </w:t>
      </w:r>
      <w:r w:rsidR="00441F6B" w:rsidRPr="00441F6B">
        <w:rPr>
          <w:rFonts w:cstheme="minorHAnsi"/>
          <w:sz w:val="24"/>
          <w:szCs w:val="24"/>
        </w:rPr>
        <w:t>Д</w:t>
      </w:r>
      <w:r w:rsidRPr="00441F6B">
        <w:rPr>
          <w:rFonts w:cstheme="minorHAnsi"/>
          <w:sz w:val="24"/>
          <w:szCs w:val="24"/>
        </w:rPr>
        <w:t>оговора;</w:t>
      </w:r>
    </w:p>
    <w:p w14:paraId="29CA6F22" w14:textId="77777777" w:rsidR="007F66C4" w:rsidRDefault="007F66C4" w:rsidP="005F464C">
      <w:pPr>
        <w:pStyle w:val="ac"/>
        <w:numPr>
          <w:ilvl w:val="2"/>
          <w:numId w:val="8"/>
        </w:numPr>
        <w:spacing w:after="0" w:line="240" w:lineRule="auto"/>
        <w:ind w:left="1361" w:hanging="794"/>
        <w:jc w:val="both"/>
        <w:outlineLvl w:val="2"/>
        <w:rPr>
          <w:rFonts w:eastAsia="Times New Roman" w:cstheme="minorHAnsi"/>
          <w:sz w:val="24"/>
          <w:szCs w:val="24"/>
          <w:lang w:eastAsia="ru-RU"/>
        </w:rPr>
      </w:pPr>
      <w:r w:rsidRPr="00441F6B">
        <w:rPr>
          <w:rFonts w:eastAsia="Times New Roman" w:cstheme="minorHAnsi"/>
          <w:sz w:val="24"/>
          <w:szCs w:val="24"/>
          <w:lang w:eastAsia="ru-RU"/>
        </w:rPr>
        <w:t>за 60 дней до предполагаемой даты расторжения- во всех оста</w:t>
      </w:r>
      <w:r>
        <w:rPr>
          <w:rFonts w:eastAsia="Times New Roman" w:cstheme="minorHAnsi"/>
          <w:sz w:val="24"/>
          <w:szCs w:val="24"/>
          <w:lang w:eastAsia="ru-RU"/>
        </w:rPr>
        <w:t>льных случаях.</w:t>
      </w:r>
    </w:p>
    <w:p w14:paraId="56163BE6" w14:textId="77777777" w:rsidR="007F66C4" w:rsidRPr="003722FD" w:rsidRDefault="007F66C4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Заказчик не несет обязанности по выплате Исполнителю каких-либо убытков, понесенных Исполнителем в результате одностороннего отказа (расторжения) настоящего договора.</w:t>
      </w:r>
    </w:p>
    <w:p w14:paraId="6EDBEC76" w14:textId="2E04CA83" w:rsidR="00AE0DF8" w:rsidRDefault="007F66C4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Без ущерба правам </w:t>
      </w:r>
      <w:r w:rsidRPr="003722FD">
        <w:rPr>
          <w:rFonts w:eastAsia="Times New Roman" w:cstheme="minorHAnsi"/>
          <w:sz w:val="24"/>
          <w:szCs w:val="24"/>
          <w:lang w:eastAsia="ru-RU"/>
        </w:rPr>
        <w:t>Заказчик</w:t>
      </w:r>
      <w:r>
        <w:rPr>
          <w:rFonts w:eastAsia="Times New Roman" w:cstheme="minorHAnsi"/>
          <w:sz w:val="24"/>
          <w:szCs w:val="24"/>
          <w:lang w:eastAsia="ru-RU"/>
        </w:rPr>
        <w:t xml:space="preserve">а на односторонний отказ от договора, Заказчик </w:t>
      </w:r>
      <w:r w:rsidRPr="003722FD">
        <w:rPr>
          <w:rFonts w:eastAsia="Times New Roman" w:cstheme="minorHAnsi"/>
          <w:sz w:val="24"/>
          <w:szCs w:val="24"/>
          <w:lang w:eastAsia="ru-RU"/>
        </w:rPr>
        <w:t xml:space="preserve">вправе в одностороннем порядке приостановить исполнение обязательств по договору без уплаты штрафных санкций и/или возмещения убытков в случае необоснованного уклонения </w:t>
      </w:r>
      <w:r w:rsidRPr="00DF5C1F">
        <w:rPr>
          <w:rFonts w:eastAsia="Times New Roman" w:cstheme="minorHAnsi"/>
          <w:sz w:val="24"/>
          <w:szCs w:val="24"/>
          <w:lang w:eastAsia="ru-RU"/>
        </w:rPr>
        <w:t xml:space="preserve">Исполнителя от указаний Заказчика в части соблюдения требований нормативных документов, предусмотренных </w:t>
      </w:r>
      <w:r w:rsidRPr="00F21812">
        <w:rPr>
          <w:rFonts w:eastAsia="Times New Roman" w:cstheme="minorHAnsi"/>
          <w:sz w:val="24"/>
          <w:szCs w:val="24"/>
          <w:lang w:eastAsia="ru-RU"/>
        </w:rPr>
        <w:t>настоящим договором, до устранения обстоятельств, препятствующих надлежащему исполнению обязательств.</w:t>
      </w:r>
    </w:p>
    <w:p w14:paraId="060B4A8E" w14:textId="208113A2" w:rsidR="00AE0DF8" w:rsidRDefault="007077E3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bookmarkStart w:id="52" w:name="_Ref21511430"/>
      <w:r>
        <w:rPr>
          <w:rFonts w:eastAsia="Times New Roman" w:cstheme="minorHAnsi"/>
          <w:sz w:val="24"/>
          <w:szCs w:val="24"/>
          <w:lang w:eastAsia="ru-RU"/>
        </w:rPr>
        <w:t>Ведомости дефектов, Графики Работ, Калькуляции, Перечни оборудования, Приложения, Сметы</w:t>
      </w:r>
      <w:r w:rsidR="005824FA" w:rsidRPr="00AE0DF8">
        <w:rPr>
          <w:rFonts w:eastAsia="Times New Roman" w:cstheme="minorHAnsi"/>
          <w:sz w:val="24"/>
          <w:szCs w:val="24"/>
          <w:lang w:eastAsia="ru-RU"/>
        </w:rPr>
        <w:t xml:space="preserve">, иные </w:t>
      </w:r>
      <w:r>
        <w:rPr>
          <w:rFonts w:eastAsia="Times New Roman" w:cstheme="minorHAnsi"/>
          <w:sz w:val="24"/>
          <w:szCs w:val="24"/>
          <w:lang w:eastAsia="ru-RU"/>
        </w:rPr>
        <w:t>дополнения и\или изменения</w:t>
      </w:r>
      <w:r w:rsidR="005824FA" w:rsidRPr="00AE0DF8">
        <w:rPr>
          <w:rFonts w:eastAsia="Times New Roman" w:cstheme="minorHAnsi"/>
          <w:sz w:val="24"/>
          <w:szCs w:val="24"/>
          <w:lang w:eastAsia="ru-RU"/>
        </w:rPr>
        <w:t xml:space="preserve"> Договор</w:t>
      </w:r>
      <w:r>
        <w:rPr>
          <w:rFonts w:eastAsia="Times New Roman" w:cstheme="minorHAnsi"/>
          <w:sz w:val="24"/>
          <w:szCs w:val="24"/>
          <w:lang w:eastAsia="ru-RU"/>
        </w:rPr>
        <w:t>а</w:t>
      </w:r>
      <w:r w:rsidR="005824FA" w:rsidRPr="00AE0DF8">
        <w:rPr>
          <w:rFonts w:eastAsia="Times New Roman" w:cstheme="minorHAnsi"/>
          <w:sz w:val="24"/>
          <w:szCs w:val="24"/>
          <w:lang w:eastAsia="ru-RU"/>
        </w:rPr>
        <w:t xml:space="preserve"> могут </w:t>
      </w:r>
      <w:r>
        <w:rPr>
          <w:rFonts w:eastAsia="Times New Roman" w:cstheme="minorHAnsi"/>
          <w:sz w:val="24"/>
          <w:szCs w:val="24"/>
          <w:lang w:eastAsia="ru-RU"/>
        </w:rPr>
        <w:t>согласовываться Сторонами</w:t>
      </w:r>
      <w:r w:rsidR="005824FA" w:rsidRPr="00AE0DF8">
        <w:rPr>
          <w:rFonts w:eastAsia="Times New Roman" w:cstheme="minorHAnsi"/>
          <w:sz w:val="24"/>
          <w:szCs w:val="24"/>
          <w:lang w:eastAsia="ru-RU"/>
        </w:rPr>
        <w:t xml:space="preserve"> путем обмена документами, полученными электронными видами связи, и быть подписаны с использованием факсимиле представителей Сторон. Последующее предоставление документов на бумажном носителе, подписанных собственноручно, не обязательно и производится по требованию С</w:t>
      </w:r>
      <w:r w:rsidR="00AE0DF8">
        <w:rPr>
          <w:rFonts w:eastAsia="Times New Roman" w:cstheme="minorHAnsi"/>
          <w:sz w:val="24"/>
          <w:szCs w:val="24"/>
          <w:lang w:eastAsia="ru-RU"/>
        </w:rPr>
        <w:t>тороны Договора.</w:t>
      </w:r>
      <w:bookmarkEnd w:id="52"/>
    </w:p>
    <w:p w14:paraId="7A37DB69" w14:textId="77777777" w:rsidR="00AE0DF8" w:rsidRDefault="005824FA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bookmarkStart w:id="53" w:name="_Ref21511433"/>
      <w:r w:rsidRPr="00AE0DF8">
        <w:rPr>
          <w:rFonts w:eastAsia="Times New Roman" w:cstheme="minorHAnsi"/>
          <w:sz w:val="24"/>
          <w:szCs w:val="24"/>
          <w:lang w:eastAsia="ru-RU"/>
        </w:rPr>
        <w:lastRenderedPageBreak/>
        <w:t>Акты сверок взаиморасчетов составляются Сторонами в виде одного документа, подписанного Сторонами, и могут быть подписаны с использованием факсимиле представителей Сторон.</w:t>
      </w:r>
      <w:bookmarkEnd w:id="53"/>
    </w:p>
    <w:p w14:paraId="4BE94354" w14:textId="228D76DA" w:rsidR="00AE0DF8" w:rsidRDefault="005824FA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AE0DF8">
        <w:rPr>
          <w:rFonts w:eastAsia="Times New Roman" w:cstheme="minorHAnsi"/>
          <w:sz w:val="24"/>
          <w:szCs w:val="24"/>
          <w:lang w:eastAsia="ru-RU"/>
        </w:rPr>
        <w:t xml:space="preserve">По требованию Стороны документ, подписанный с использованием факсимиле, также, как и документ, полученный в виде сканированного изображения, подлежит замене на документ на бумажном носителе, подписанный собственноручно, в течение </w:t>
      </w:r>
      <w:r w:rsidRPr="00623D53">
        <w:rPr>
          <w:rFonts w:eastAsia="Times New Roman" w:cstheme="minorHAnsi"/>
          <w:i/>
          <w:sz w:val="24"/>
          <w:szCs w:val="24"/>
          <w:lang w:eastAsia="ru-RU"/>
        </w:rPr>
        <w:t xml:space="preserve">30 </w:t>
      </w:r>
      <w:r w:rsidR="00CC746A">
        <w:rPr>
          <w:rFonts w:eastAsia="Times New Roman" w:cstheme="minorHAnsi"/>
          <w:i/>
          <w:sz w:val="24"/>
          <w:szCs w:val="24"/>
          <w:lang w:eastAsia="ru-RU"/>
        </w:rPr>
        <w:t>(Т</w:t>
      </w:r>
      <w:r w:rsidR="00623D53" w:rsidRPr="00623D53">
        <w:rPr>
          <w:rFonts w:eastAsia="Times New Roman" w:cstheme="minorHAnsi"/>
          <w:i/>
          <w:sz w:val="24"/>
          <w:szCs w:val="24"/>
          <w:lang w:eastAsia="ru-RU"/>
        </w:rPr>
        <w:t>ридцати)</w:t>
      </w:r>
      <w:r w:rsidR="00623D53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AE0DF8">
        <w:rPr>
          <w:rFonts w:eastAsia="Times New Roman" w:cstheme="minorHAnsi"/>
          <w:sz w:val="24"/>
          <w:szCs w:val="24"/>
          <w:lang w:eastAsia="ru-RU"/>
        </w:rPr>
        <w:t xml:space="preserve">дней с момента предъявления письменного требования Стороны. До получения документов, предоставленных по </w:t>
      </w:r>
      <w:r w:rsidR="00623D53">
        <w:rPr>
          <w:rFonts w:eastAsia="Times New Roman" w:cstheme="minorHAnsi"/>
          <w:sz w:val="24"/>
          <w:szCs w:val="24"/>
          <w:lang w:eastAsia="ru-RU"/>
        </w:rPr>
        <w:t xml:space="preserve">указанному в настоящем пункте Договора </w:t>
      </w:r>
      <w:r w:rsidRPr="00AE0DF8">
        <w:rPr>
          <w:rFonts w:eastAsia="Times New Roman" w:cstheme="minorHAnsi"/>
          <w:sz w:val="24"/>
          <w:szCs w:val="24"/>
          <w:lang w:eastAsia="ru-RU"/>
        </w:rPr>
        <w:t xml:space="preserve">требованию, </w:t>
      </w:r>
      <w:r w:rsidR="00623D53">
        <w:rPr>
          <w:rFonts w:eastAsia="Times New Roman" w:cstheme="minorHAnsi"/>
          <w:sz w:val="24"/>
          <w:szCs w:val="24"/>
          <w:lang w:eastAsia="ru-RU"/>
        </w:rPr>
        <w:t xml:space="preserve">эти </w:t>
      </w:r>
      <w:r w:rsidRPr="00AE0DF8">
        <w:rPr>
          <w:rFonts w:eastAsia="Times New Roman" w:cstheme="minorHAnsi"/>
          <w:sz w:val="24"/>
          <w:szCs w:val="24"/>
          <w:lang w:eastAsia="ru-RU"/>
        </w:rPr>
        <w:t>документы, перечисленные в п</w:t>
      </w:r>
      <w:r w:rsidR="00623D53">
        <w:rPr>
          <w:rFonts w:eastAsia="Times New Roman" w:cstheme="minorHAnsi"/>
          <w:sz w:val="24"/>
          <w:szCs w:val="24"/>
          <w:lang w:eastAsia="ru-RU"/>
        </w:rPr>
        <w:t>унктах</w:t>
      </w:r>
      <w:r w:rsidRPr="00AE0DF8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8509E0">
        <w:rPr>
          <w:rFonts w:eastAsia="Times New Roman" w:cstheme="minorHAnsi"/>
          <w:sz w:val="24"/>
          <w:szCs w:val="24"/>
          <w:lang w:eastAsia="ru-RU"/>
        </w:rPr>
        <w:fldChar w:fldCharType="begin"/>
      </w:r>
      <w:r w:rsidR="008509E0">
        <w:rPr>
          <w:rFonts w:eastAsia="Times New Roman" w:cstheme="minorHAnsi"/>
          <w:sz w:val="24"/>
          <w:szCs w:val="24"/>
          <w:lang w:eastAsia="ru-RU"/>
        </w:rPr>
        <w:instrText xml:space="preserve"> REF _Ref21511430 \r \h </w:instrText>
      </w:r>
      <w:r w:rsidR="008509E0">
        <w:rPr>
          <w:rFonts w:eastAsia="Times New Roman" w:cstheme="minorHAnsi"/>
          <w:sz w:val="24"/>
          <w:szCs w:val="24"/>
          <w:lang w:eastAsia="ru-RU"/>
        </w:rPr>
      </w:r>
      <w:r w:rsidR="008509E0">
        <w:rPr>
          <w:rFonts w:eastAsia="Times New Roman" w:cstheme="minorHAnsi"/>
          <w:sz w:val="24"/>
          <w:szCs w:val="24"/>
          <w:lang w:eastAsia="ru-RU"/>
        </w:rPr>
        <w:fldChar w:fldCharType="separate"/>
      </w:r>
      <w:r w:rsidR="008509E0">
        <w:rPr>
          <w:rFonts w:eastAsia="Times New Roman" w:cstheme="minorHAnsi"/>
          <w:sz w:val="24"/>
          <w:szCs w:val="24"/>
          <w:lang w:eastAsia="ru-RU"/>
        </w:rPr>
        <w:t>15.6</w:t>
      </w:r>
      <w:r w:rsidR="008509E0">
        <w:rPr>
          <w:rFonts w:eastAsia="Times New Roman" w:cstheme="minorHAnsi"/>
          <w:sz w:val="24"/>
          <w:szCs w:val="24"/>
          <w:lang w:eastAsia="ru-RU"/>
        </w:rPr>
        <w:fldChar w:fldCharType="end"/>
      </w:r>
      <w:r w:rsidR="00623D53">
        <w:rPr>
          <w:rFonts w:eastAsia="Times New Roman" w:cstheme="minorHAnsi"/>
          <w:sz w:val="24"/>
          <w:szCs w:val="24"/>
          <w:lang w:eastAsia="ru-RU"/>
        </w:rPr>
        <w:t xml:space="preserve">., </w:t>
      </w:r>
      <w:r w:rsidR="008509E0">
        <w:rPr>
          <w:rFonts w:eastAsia="Times New Roman" w:cstheme="minorHAnsi"/>
          <w:sz w:val="24"/>
          <w:szCs w:val="24"/>
          <w:lang w:eastAsia="ru-RU"/>
        </w:rPr>
        <w:fldChar w:fldCharType="begin"/>
      </w:r>
      <w:r w:rsidR="008509E0">
        <w:rPr>
          <w:rFonts w:eastAsia="Times New Roman" w:cstheme="minorHAnsi"/>
          <w:sz w:val="24"/>
          <w:szCs w:val="24"/>
          <w:lang w:eastAsia="ru-RU"/>
        </w:rPr>
        <w:instrText xml:space="preserve"> REF _Ref21511433 \r \h </w:instrText>
      </w:r>
      <w:r w:rsidR="008509E0">
        <w:rPr>
          <w:rFonts w:eastAsia="Times New Roman" w:cstheme="minorHAnsi"/>
          <w:sz w:val="24"/>
          <w:szCs w:val="24"/>
          <w:lang w:eastAsia="ru-RU"/>
        </w:rPr>
      </w:r>
      <w:r w:rsidR="008509E0">
        <w:rPr>
          <w:rFonts w:eastAsia="Times New Roman" w:cstheme="minorHAnsi"/>
          <w:sz w:val="24"/>
          <w:szCs w:val="24"/>
          <w:lang w:eastAsia="ru-RU"/>
        </w:rPr>
        <w:fldChar w:fldCharType="separate"/>
      </w:r>
      <w:r w:rsidR="008509E0">
        <w:rPr>
          <w:rFonts w:eastAsia="Times New Roman" w:cstheme="minorHAnsi"/>
          <w:sz w:val="24"/>
          <w:szCs w:val="24"/>
          <w:lang w:eastAsia="ru-RU"/>
        </w:rPr>
        <w:t>15.7</w:t>
      </w:r>
      <w:r w:rsidR="008509E0">
        <w:rPr>
          <w:rFonts w:eastAsia="Times New Roman" w:cstheme="minorHAnsi"/>
          <w:sz w:val="24"/>
          <w:szCs w:val="24"/>
          <w:lang w:eastAsia="ru-RU"/>
        </w:rPr>
        <w:fldChar w:fldCharType="end"/>
      </w:r>
      <w:r w:rsidRPr="00AE0DF8">
        <w:rPr>
          <w:rFonts w:eastAsia="Times New Roman" w:cstheme="minorHAnsi"/>
          <w:sz w:val="24"/>
          <w:szCs w:val="24"/>
          <w:lang w:eastAsia="ru-RU"/>
        </w:rPr>
        <w:t>. настоящего Договора</w:t>
      </w:r>
      <w:r w:rsidR="00623D53">
        <w:rPr>
          <w:rFonts w:eastAsia="Times New Roman" w:cstheme="minorHAnsi"/>
          <w:sz w:val="24"/>
          <w:szCs w:val="24"/>
          <w:lang w:eastAsia="ru-RU"/>
        </w:rPr>
        <w:t xml:space="preserve"> и предоставленные ранее</w:t>
      </w:r>
      <w:r w:rsidRPr="00AE0DF8">
        <w:rPr>
          <w:rFonts w:eastAsia="Times New Roman" w:cstheme="minorHAnsi"/>
          <w:sz w:val="24"/>
          <w:szCs w:val="24"/>
          <w:lang w:eastAsia="ru-RU"/>
        </w:rPr>
        <w:t>, признаются оригиналами.</w:t>
      </w:r>
    </w:p>
    <w:p w14:paraId="4EC8D4D7" w14:textId="19422D7E" w:rsidR="00AE0DF8" w:rsidRPr="00AE0DF8" w:rsidRDefault="005824FA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AE0DF8">
        <w:rPr>
          <w:rFonts w:eastAsia="Times New Roman" w:cstheme="minorHAnsi"/>
          <w:sz w:val="24"/>
          <w:szCs w:val="24"/>
          <w:lang w:eastAsia="ru-RU"/>
        </w:rPr>
        <w:t>Документы, перечисленные в п</w:t>
      </w:r>
      <w:r w:rsidR="00623D53">
        <w:rPr>
          <w:rFonts w:eastAsia="Times New Roman" w:cstheme="minorHAnsi"/>
          <w:sz w:val="24"/>
          <w:szCs w:val="24"/>
          <w:lang w:eastAsia="ru-RU"/>
        </w:rPr>
        <w:t xml:space="preserve">ункте </w:t>
      </w:r>
      <w:r w:rsidR="00623D53">
        <w:rPr>
          <w:rFonts w:eastAsia="Times New Roman" w:cstheme="minorHAnsi"/>
          <w:sz w:val="24"/>
          <w:szCs w:val="24"/>
          <w:lang w:eastAsia="ru-RU"/>
        </w:rPr>
        <w:fldChar w:fldCharType="begin"/>
      </w:r>
      <w:r w:rsidR="00623D53">
        <w:rPr>
          <w:rFonts w:eastAsia="Times New Roman" w:cstheme="minorHAnsi"/>
          <w:sz w:val="24"/>
          <w:szCs w:val="24"/>
          <w:lang w:eastAsia="ru-RU"/>
        </w:rPr>
        <w:instrText xml:space="preserve"> REF _Ref21511430 \r \h </w:instrText>
      </w:r>
      <w:r w:rsidR="00623D53">
        <w:rPr>
          <w:rFonts w:eastAsia="Times New Roman" w:cstheme="minorHAnsi"/>
          <w:sz w:val="24"/>
          <w:szCs w:val="24"/>
          <w:lang w:eastAsia="ru-RU"/>
        </w:rPr>
      </w:r>
      <w:r w:rsidR="00623D53">
        <w:rPr>
          <w:rFonts w:eastAsia="Times New Roman" w:cstheme="minorHAnsi"/>
          <w:sz w:val="24"/>
          <w:szCs w:val="24"/>
          <w:lang w:eastAsia="ru-RU"/>
        </w:rPr>
        <w:fldChar w:fldCharType="separate"/>
      </w:r>
      <w:r w:rsidR="008509E0">
        <w:rPr>
          <w:rFonts w:eastAsia="Times New Roman" w:cstheme="minorHAnsi"/>
          <w:sz w:val="24"/>
          <w:szCs w:val="24"/>
          <w:lang w:eastAsia="ru-RU"/>
        </w:rPr>
        <w:t>15.6</w:t>
      </w:r>
      <w:r w:rsidR="00623D53">
        <w:rPr>
          <w:rFonts w:eastAsia="Times New Roman" w:cstheme="minorHAnsi"/>
          <w:sz w:val="24"/>
          <w:szCs w:val="24"/>
          <w:lang w:eastAsia="ru-RU"/>
        </w:rPr>
        <w:fldChar w:fldCharType="end"/>
      </w:r>
      <w:r w:rsidRPr="00AE0DF8">
        <w:rPr>
          <w:rFonts w:eastAsia="Times New Roman" w:cstheme="minorHAnsi"/>
          <w:sz w:val="24"/>
          <w:szCs w:val="24"/>
          <w:lang w:eastAsia="ru-RU"/>
        </w:rPr>
        <w:t xml:space="preserve">. настоящего Договора, имеют силу, если получены с адреса электронной почты Стороны, при этом надлежащими адресами электронной почты для обмена документами и юридически значимыми сообщениями признаются адреса, указанные в соответствующем разделе </w:t>
      </w:r>
      <w:r w:rsidR="008509E0">
        <w:rPr>
          <w:rFonts w:eastAsia="Times New Roman" w:cstheme="minorHAnsi"/>
          <w:sz w:val="24"/>
          <w:szCs w:val="24"/>
          <w:lang w:eastAsia="ru-RU"/>
        </w:rPr>
        <w:fldChar w:fldCharType="begin"/>
      </w:r>
      <w:r w:rsidR="008509E0">
        <w:rPr>
          <w:rFonts w:eastAsia="Times New Roman" w:cstheme="minorHAnsi"/>
          <w:sz w:val="24"/>
          <w:szCs w:val="24"/>
          <w:lang w:eastAsia="ru-RU"/>
        </w:rPr>
        <w:instrText xml:space="preserve"> REF _Ref28078911 \r \h </w:instrText>
      </w:r>
      <w:r w:rsidR="008509E0">
        <w:rPr>
          <w:rFonts w:eastAsia="Times New Roman" w:cstheme="minorHAnsi"/>
          <w:sz w:val="24"/>
          <w:szCs w:val="24"/>
          <w:lang w:eastAsia="ru-RU"/>
        </w:rPr>
      </w:r>
      <w:r w:rsidR="008509E0">
        <w:rPr>
          <w:rFonts w:eastAsia="Times New Roman" w:cstheme="minorHAnsi"/>
          <w:sz w:val="24"/>
          <w:szCs w:val="24"/>
          <w:lang w:eastAsia="ru-RU"/>
        </w:rPr>
        <w:fldChar w:fldCharType="separate"/>
      </w:r>
      <w:r w:rsidR="008509E0">
        <w:rPr>
          <w:rFonts w:eastAsia="Times New Roman" w:cstheme="minorHAnsi"/>
          <w:sz w:val="24"/>
          <w:szCs w:val="24"/>
          <w:lang w:eastAsia="ru-RU"/>
        </w:rPr>
        <w:t>17</w:t>
      </w:r>
      <w:r w:rsidR="008509E0">
        <w:rPr>
          <w:rFonts w:eastAsia="Times New Roman" w:cstheme="minorHAnsi"/>
          <w:sz w:val="24"/>
          <w:szCs w:val="24"/>
          <w:lang w:eastAsia="ru-RU"/>
        </w:rPr>
        <w:fldChar w:fldCharType="end"/>
      </w:r>
      <w:r w:rsidRPr="00AE0DF8">
        <w:rPr>
          <w:rFonts w:eastAsia="Times New Roman" w:cstheme="minorHAnsi"/>
          <w:sz w:val="24"/>
          <w:szCs w:val="24"/>
          <w:lang w:eastAsia="ru-RU"/>
        </w:rPr>
        <w:t xml:space="preserve"> Договора. Сторона, получившая такое сообщение на электронный адрес, указанный в Договоре, считается извещенной надлежащ</w:t>
      </w:r>
      <w:r w:rsidR="00AE0DF8" w:rsidRPr="00AE0DF8">
        <w:rPr>
          <w:rFonts w:eastAsia="Times New Roman" w:cstheme="minorHAnsi"/>
          <w:sz w:val="24"/>
          <w:szCs w:val="24"/>
          <w:lang w:eastAsia="ru-RU"/>
        </w:rPr>
        <w:t>им образом в день его отправки.</w:t>
      </w:r>
    </w:p>
    <w:p w14:paraId="099A2875" w14:textId="77777777" w:rsidR="00AE0DF8" w:rsidRDefault="005824FA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AE0DF8">
        <w:rPr>
          <w:rFonts w:eastAsia="Times New Roman" w:cstheme="minorHAnsi"/>
          <w:sz w:val="24"/>
          <w:szCs w:val="24"/>
          <w:lang w:eastAsia="ru-RU"/>
        </w:rPr>
        <w:t xml:space="preserve">Извещения об изменении электронных адресов Сторон, иных реквизитов Сторон, о порядке исполнения Договора, в том числе по объему и качеству, относятся к юридически значимым и должны быть направлены с </w:t>
      </w:r>
      <w:r w:rsidR="00623D53">
        <w:rPr>
          <w:rFonts w:eastAsia="Times New Roman" w:cstheme="minorHAnsi"/>
          <w:sz w:val="24"/>
          <w:szCs w:val="24"/>
          <w:lang w:eastAsia="ru-RU"/>
        </w:rPr>
        <w:t>адреса электронной почты Стороны</w:t>
      </w:r>
      <w:r w:rsidRPr="00AE0DF8">
        <w:rPr>
          <w:rFonts w:eastAsia="Times New Roman" w:cstheme="minorHAnsi"/>
          <w:sz w:val="24"/>
          <w:szCs w:val="24"/>
          <w:lang w:eastAsia="ru-RU"/>
        </w:rPr>
        <w:t>, указанного в Договоре. Последующие извещения могут быть направлены только с адреса, указанного в Договоре или в предшествующем извещении.</w:t>
      </w:r>
    </w:p>
    <w:p w14:paraId="7A0EB6A4" w14:textId="1AD7EDF4" w:rsidR="0004226F" w:rsidRDefault="0004226F" w:rsidP="004A4B2A">
      <w:pPr>
        <w:pStyle w:val="ac"/>
        <w:numPr>
          <w:ilvl w:val="1"/>
          <w:numId w:val="8"/>
        </w:numPr>
        <w:tabs>
          <w:tab w:val="left" w:pos="567"/>
          <w:tab w:val="left" w:pos="1276"/>
        </w:tabs>
        <w:spacing w:after="0" w:line="240" w:lineRule="auto"/>
        <w:ind w:left="567" w:hanging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AE0DF8">
        <w:rPr>
          <w:rFonts w:eastAsia="Times New Roman" w:cstheme="minorHAnsi"/>
          <w:sz w:val="24"/>
          <w:szCs w:val="24"/>
          <w:lang w:eastAsia="ru-RU"/>
        </w:rPr>
        <w:t xml:space="preserve">Во всем остальном, что не предусмотрено настоящим Договором, </w:t>
      </w:r>
      <w:r w:rsidR="009E2FC2">
        <w:rPr>
          <w:rFonts w:eastAsia="Times New Roman" w:cstheme="minorHAnsi"/>
          <w:sz w:val="24"/>
          <w:szCs w:val="24"/>
          <w:lang w:eastAsia="ru-RU"/>
        </w:rPr>
        <w:t>Сторон</w:t>
      </w:r>
      <w:r w:rsidRPr="00AE0DF8">
        <w:rPr>
          <w:rFonts w:eastAsia="Times New Roman" w:cstheme="minorHAnsi"/>
          <w:sz w:val="24"/>
          <w:szCs w:val="24"/>
          <w:lang w:eastAsia="ru-RU"/>
        </w:rPr>
        <w:t>ы руководствуются действующим законодательством РФ.</w:t>
      </w:r>
    </w:p>
    <w:p w14:paraId="21819CE1" w14:textId="77777777" w:rsidR="00C7368A" w:rsidRPr="00AE0DF8" w:rsidRDefault="00C7368A" w:rsidP="00523C55">
      <w:pPr>
        <w:pStyle w:val="ac"/>
        <w:tabs>
          <w:tab w:val="left" w:pos="284"/>
          <w:tab w:val="left" w:pos="426"/>
        </w:tabs>
        <w:spacing w:after="0" w:line="240" w:lineRule="auto"/>
        <w:ind w:left="567"/>
        <w:jc w:val="both"/>
        <w:outlineLvl w:val="1"/>
        <w:rPr>
          <w:rFonts w:eastAsia="Times New Roman" w:cstheme="minorHAnsi"/>
          <w:sz w:val="24"/>
          <w:szCs w:val="24"/>
          <w:lang w:eastAsia="ru-RU"/>
        </w:rPr>
      </w:pPr>
    </w:p>
    <w:p w14:paraId="046C1B6A" w14:textId="77777777" w:rsidR="0004226F" w:rsidRPr="000B3D7E" w:rsidRDefault="0004226F" w:rsidP="004A4B2A">
      <w:pPr>
        <w:pStyle w:val="ac"/>
        <w:numPr>
          <w:ilvl w:val="0"/>
          <w:numId w:val="8"/>
        </w:numPr>
        <w:tabs>
          <w:tab w:val="left" w:pos="1276"/>
        </w:tabs>
        <w:spacing w:after="0" w:line="240" w:lineRule="auto"/>
        <w:ind w:left="567" w:hanging="567"/>
        <w:jc w:val="both"/>
        <w:outlineLvl w:val="0"/>
        <w:rPr>
          <w:rFonts w:eastAsia="Times New Roman" w:cstheme="minorHAnsi"/>
          <w:b/>
          <w:sz w:val="24"/>
          <w:szCs w:val="24"/>
          <w:lang w:eastAsia="ru-RU"/>
        </w:rPr>
      </w:pPr>
      <w:r w:rsidRPr="000B3D7E">
        <w:rPr>
          <w:rFonts w:eastAsia="Times New Roman" w:cstheme="minorHAnsi"/>
          <w:b/>
          <w:sz w:val="24"/>
          <w:szCs w:val="24"/>
          <w:lang w:eastAsia="ru-RU"/>
        </w:rPr>
        <w:t>ДОПОЛНИТЕЛЬНЫЕ УСЛОВИЯ</w:t>
      </w:r>
    </w:p>
    <w:p w14:paraId="42646369" w14:textId="77777777" w:rsidR="0004226F" w:rsidRPr="00C02C90" w:rsidRDefault="0004226F" w:rsidP="00523C55">
      <w:pPr>
        <w:tabs>
          <w:tab w:val="left" w:pos="127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2C90">
        <w:rPr>
          <w:rFonts w:eastAsia="Times New Roman" w:cstheme="minorHAnsi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</w:t>
      </w:r>
      <w:r w:rsidR="00652190" w:rsidRPr="00C02C90">
        <w:rPr>
          <w:rFonts w:eastAsia="Times New Roman" w:cstheme="minorHAnsi"/>
          <w:sz w:val="24"/>
          <w:szCs w:val="24"/>
          <w:lang w:eastAsia="ru-RU"/>
        </w:rPr>
        <w:t>_______________________________</w:t>
      </w:r>
      <w:r w:rsidRPr="00C02C90">
        <w:rPr>
          <w:rFonts w:eastAsia="Times New Roman" w:cstheme="minorHAnsi"/>
          <w:sz w:val="24"/>
          <w:szCs w:val="24"/>
          <w:lang w:eastAsia="ru-RU"/>
        </w:rPr>
        <w:t>.</w:t>
      </w:r>
    </w:p>
    <w:p w14:paraId="20468BF0" w14:textId="77777777" w:rsidR="00652190" w:rsidRPr="00C02C90" w:rsidRDefault="00652190" w:rsidP="004A4B2A">
      <w:pPr>
        <w:pStyle w:val="ac"/>
        <w:numPr>
          <w:ilvl w:val="0"/>
          <w:numId w:val="8"/>
        </w:numPr>
        <w:tabs>
          <w:tab w:val="left" w:pos="1276"/>
        </w:tabs>
        <w:spacing w:after="0" w:line="240" w:lineRule="auto"/>
        <w:ind w:left="567" w:hanging="567"/>
        <w:jc w:val="both"/>
        <w:outlineLvl w:val="0"/>
        <w:rPr>
          <w:rFonts w:cstheme="minorHAnsi"/>
          <w:b/>
          <w:sz w:val="24"/>
          <w:szCs w:val="24"/>
        </w:rPr>
      </w:pPr>
      <w:bookmarkStart w:id="54" w:name="_Ref21509892"/>
      <w:bookmarkStart w:id="55" w:name="_Ref28078911"/>
      <w:r w:rsidRPr="00C02C90">
        <w:rPr>
          <w:rFonts w:cstheme="minorHAnsi"/>
          <w:b/>
          <w:sz w:val="24"/>
          <w:szCs w:val="24"/>
        </w:rPr>
        <w:t>АДРЕСА И РЕКВИЗИТЫ СТОРОН</w:t>
      </w:r>
      <w:bookmarkEnd w:id="54"/>
      <w:bookmarkEnd w:id="55"/>
    </w:p>
    <w:p w14:paraId="28F1F0D5" w14:textId="77777777" w:rsidR="003D6661" w:rsidRDefault="00652190" w:rsidP="00523C55">
      <w:pPr>
        <w:tabs>
          <w:tab w:val="left" w:pos="1276"/>
        </w:tabs>
        <w:spacing w:after="0" w:line="240" w:lineRule="auto"/>
        <w:ind w:right="-1"/>
        <w:jc w:val="both"/>
        <w:rPr>
          <w:rFonts w:cstheme="minorHAnsi"/>
          <w:b/>
          <w:sz w:val="24"/>
          <w:szCs w:val="24"/>
        </w:rPr>
      </w:pPr>
      <w:r w:rsidRPr="00C02C90">
        <w:rPr>
          <w:rFonts w:cstheme="minorHAnsi"/>
          <w:b/>
          <w:sz w:val="24"/>
          <w:szCs w:val="24"/>
        </w:rPr>
        <w:t>ЗАКАЗЧИК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857"/>
        <w:gridCol w:w="425"/>
        <w:gridCol w:w="142"/>
        <w:gridCol w:w="142"/>
        <w:gridCol w:w="1247"/>
        <w:gridCol w:w="1446"/>
        <w:gridCol w:w="4961"/>
      </w:tblGrid>
      <w:tr w:rsidR="003D6661" w:rsidRPr="003D6661" w14:paraId="47CED025" w14:textId="77777777" w:rsidTr="00823A07">
        <w:trPr>
          <w:trHeight w:hRule="exact" w:val="246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7F940" w14:textId="77777777" w:rsidR="003D6661" w:rsidRPr="003D6661" w:rsidRDefault="003D6661" w:rsidP="00523C55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  <w:r w:rsidRPr="003D6661">
              <w:rPr>
                <w:rFonts w:eastAsiaTheme="minorEastAsia" w:cstheme="minorHAnsi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F20C4E" w14:textId="77777777" w:rsidR="003D6661" w:rsidRPr="003D6661" w:rsidRDefault="003D6661" w:rsidP="00523C55">
            <w:pPr>
              <w:tabs>
                <w:tab w:val="left" w:pos="10773"/>
              </w:tabs>
              <w:spacing w:after="0" w:line="240" w:lineRule="auto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</w:p>
        </w:tc>
      </w:tr>
      <w:tr w:rsidR="003D6661" w:rsidRPr="003D6661" w14:paraId="6EEBE359" w14:textId="77777777" w:rsidTr="00823A07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14040A" w14:textId="77777777" w:rsidR="003D6661" w:rsidRPr="003D6661" w:rsidRDefault="003D6661" w:rsidP="00523C55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</w:p>
        </w:tc>
      </w:tr>
      <w:tr w:rsidR="003D6661" w:rsidRPr="003D6661" w14:paraId="031B01EB" w14:textId="77777777" w:rsidTr="00823A07">
        <w:trPr>
          <w:trHeight w:hRule="exact" w:val="246"/>
        </w:trPr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7DC6DD" w14:textId="77777777" w:rsidR="003D6661" w:rsidRPr="003D6661" w:rsidRDefault="003D6661" w:rsidP="00523C55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  <w:r w:rsidRPr="003D6661">
              <w:rPr>
                <w:rFonts w:eastAsiaTheme="minorEastAsia" w:cstheme="minorHAnsi"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42FE19" w14:textId="77777777" w:rsidR="003D6661" w:rsidRPr="003D6661" w:rsidRDefault="003D6661" w:rsidP="00523C55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  <w:r w:rsidRPr="003D6661">
              <w:rPr>
                <w:rFonts w:eastAsiaTheme="minorEastAsia" w:cstheme="minorHAnsi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3D6661" w:rsidRPr="003D6661" w14:paraId="11232FB0" w14:textId="77777777" w:rsidTr="00823A07">
        <w:trPr>
          <w:trHeight w:hRule="exact" w:val="246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53929" w14:textId="77777777" w:rsidR="003D6661" w:rsidRPr="003D6661" w:rsidRDefault="003D6661" w:rsidP="00523C55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  <w:r w:rsidRPr="003D6661">
              <w:rPr>
                <w:rFonts w:eastAsiaTheme="minorEastAsia" w:cstheme="minorHAnsi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0EBADB" w14:textId="77777777" w:rsidR="003D6661" w:rsidRPr="003D6661" w:rsidRDefault="003D6661" w:rsidP="00523C55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</w:p>
        </w:tc>
      </w:tr>
      <w:tr w:rsidR="003D6661" w:rsidRPr="003D6661" w14:paraId="47985DF8" w14:textId="77777777" w:rsidTr="00823A07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E93B66" w14:textId="77777777" w:rsidR="003D6661" w:rsidRPr="003D6661" w:rsidRDefault="003D6661" w:rsidP="00523C55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</w:p>
        </w:tc>
      </w:tr>
      <w:tr w:rsidR="003D6661" w:rsidRPr="003D6661" w14:paraId="7E938471" w14:textId="77777777" w:rsidTr="00823A07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59C97D" w14:textId="77777777" w:rsidR="003D6661" w:rsidRPr="003D6661" w:rsidRDefault="003D6661" w:rsidP="00523C55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  <w:r w:rsidRPr="003D6661">
              <w:rPr>
                <w:rFonts w:eastAsiaTheme="minorEastAsia" w:cstheme="minorHAnsi"/>
                <w:sz w:val="18"/>
                <w:szCs w:val="18"/>
                <w:lang w:eastAsia="ru-RU"/>
              </w:rPr>
              <w:t xml:space="preserve">ОГРН                                                                                         </w:t>
            </w:r>
            <w:r w:rsidRPr="003D6661">
              <w:rPr>
                <w:rFonts w:eastAsiaTheme="minorEastAsia" w:cstheme="minorHAnsi"/>
                <w:spacing w:val="4"/>
                <w:sz w:val="18"/>
                <w:szCs w:val="18"/>
                <w:lang w:eastAsia="ru-RU"/>
              </w:rPr>
              <w:t xml:space="preserve">ИНН                                                              </w:t>
            </w:r>
            <w:r w:rsidRPr="003D6661">
              <w:rPr>
                <w:rFonts w:eastAsiaTheme="minorEastAsia" w:cstheme="minorHAnsi"/>
                <w:sz w:val="18"/>
                <w:szCs w:val="18"/>
                <w:lang w:eastAsia="ru-RU"/>
              </w:rPr>
              <w:t xml:space="preserve">КПП                                                                </w:t>
            </w:r>
          </w:p>
        </w:tc>
      </w:tr>
      <w:tr w:rsidR="003D6661" w:rsidRPr="003D6661" w14:paraId="2C4F8B04" w14:textId="77777777" w:rsidTr="00823A07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4CE08D" w14:textId="77777777" w:rsidR="003D6661" w:rsidRPr="003D6661" w:rsidRDefault="003D6661" w:rsidP="00523C55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  <w:r w:rsidRPr="003D6661">
              <w:rPr>
                <w:rFonts w:eastAsiaTheme="minorEastAsia" w:cstheme="minorHAnsi"/>
                <w:spacing w:val="4"/>
                <w:sz w:val="18"/>
                <w:szCs w:val="18"/>
                <w:lang w:eastAsia="ru-RU"/>
              </w:rPr>
              <w:t>ОКВЭД                                                                            ОКПО</w:t>
            </w:r>
          </w:p>
        </w:tc>
      </w:tr>
      <w:tr w:rsidR="003D6661" w:rsidRPr="003D6661" w14:paraId="27597655" w14:textId="77777777" w:rsidTr="00823A07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94F3CB" w14:textId="77777777" w:rsidR="003D6661" w:rsidRPr="003D6661" w:rsidRDefault="003D6661" w:rsidP="00523C55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  <w:r w:rsidRPr="003D6661">
              <w:rPr>
                <w:rFonts w:eastAsiaTheme="minorEastAsia" w:cstheme="minorHAnsi"/>
                <w:sz w:val="18"/>
                <w:szCs w:val="18"/>
                <w:lang w:eastAsia="ru-RU"/>
              </w:rPr>
              <w:t>Ж.-д. код предприятия</w:t>
            </w:r>
          </w:p>
        </w:tc>
      </w:tr>
      <w:tr w:rsidR="003D6661" w:rsidRPr="003D6661" w14:paraId="3A27EA20" w14:textId="77777777" w:rsidTr="00823A07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D6E94" w14:textId="77777777" w:rsidR="003D6661" w:rsidRPr="003D6661" w:rsidRDefault="003D6661" w:rsidP="00523C55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  <w:r w:rsidRPr="003D6661">
              <w:rPr>
                <w:rFonts w:eastAsiaTheme="minorEastAsia" w:cstheme="minorHAnsi"/>
                <w:spacing w:val="4"/>
                <w:sz w:val="18"/>
                <w:szCs w:val="18"/>
                <w:lang w:eastAsia="ru-RU"/>
              </w:rPr>
              <w:t>Грузовой адрес:</w:t>
            </w:r>
            <w:r w:rsidRPr="003D6661">
              <w:rPr>
                <w:rFonts w:eastAsiaTheme="minorEastAsia" w:cstheme="minorHAnsi"/>
                <w:sz w:val="18"/>
                <w:szCs w:val="18"/>
                <w:lang w:eastAsia="ru-RU"/>
              </w:rPr>
              <w:t xml:space="preserve"> </w:t>
            </w:r>
            <w:r w:rsidRPr="003D6661">
              <w:rPr>
                <w:rFonts w:eastAsiaTheme="minorEastAsia" w:cstheme="minorHAnsi"/>
                <w:sz w:val="18"/>
                <w:szCs w:val="18"/>
                <w:lang w:eastAsia="ru-RU"/>
              </w:rPr>
              <w:tab/>
            </w:r>
            <w:r w:rsidRPr="003D6661">
              <w:rPr>
                <w:rFonts w:eastAsiaTheme="minorEastAsia" w:cstheme="minorHAnsi"/>
                <w:spacing w:val="4"/>
                <w:sz w:val="18"/>
                <w:szCs w:val="18"/>
                <w:lang w:eastAsia="ru-RU"/>
              </w:rPr>
              <w:t>код</w:t>
            </w:r>
          </w:p>
        </w:tc>
      </w:tr>
      <w:tr w:rsidR="003D6661" w:rsidRPr="003D6661" w14:paraId="43978F00" w14:textId="77777777" w:rsidTr="00823A07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4D969B" w14:textId="77777777" w:rsidR="003D6661" w:rsidRPr="003D6661" w:rsidRDefault="003D6661" w:rsidP="00523C55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pacing w:val="4"/>
                <w:sz w:val="18"/>
                <w:szCs w:val="18"/>
                <w:lang w:eastAsia="ru-RU"/>
              </w:rPr>
            </w:pPr>
            <w:r w:rsidRPr="003D6661">
              <w:rPr>
                <w:rFonts w:eastAsiaTheme="minorEastAsia" w:cstheme="minorHAnsi"/>
                <w:spacing w:val="4"/>
                <w:sz w:val="18"/>
                <w:szCs w:val="18"/>
                <w:lang w:eastAsia="ru-RU"/>
              </w:rPr>
              <w:t>Мелкой отправкой и контейнерами:                                                                                            код</w:t>
            </w:r>
          </w:p>
        </w:tc>
      </w:tr>
      <w:tr w:rsidR="003D6661" w:rsidRPr="003D6661" w14:paraId="7F88FB4C" w14:textId="77777777" w:rsidTr="00823A07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55D2E9" w14:textId="77777777" w:rsidR="003D6661" w:rsidRPr="003D6661" w:rsidRDefault="003D6661" w:rsidP="00523C55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pacing w:val="4"/>
                <w:sz w:val="18"/>
                <w:szCs w:val="18"/>
                <w:lang w:eastAsia="ru-RU"/>
              </w:rPr>
            </w:pPr>
            <w:r w:rsidRPr="003D6661">
              <w:rPr>
                <w:rFonts w:eastAsiaTheme="minorEastAsia" w:cstheme="minorHAnsi"/>
                <w:sz w:val="18"/>
                <w:szCs w:val="18"/>
                <w:lang w:eastAsia="ru-RU"/>
              </w:rPr>
              <w:t>Телеграф                                                                                             Телетайп</w:t>
            </w:r>
          </w:p>
        </w:tc>
      </w:tr>
      <w:tr w:rsidR="003D6661" w:rsidRPr="003D6661" w14:paraId="1C3C9460" w14:textId="77777777" w:rsidTr="00823A07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1D9DD3" w14:textId="77777777" w:rsidR="003D6661" w:rsidRPr="003D6661" w:rsidRDefault="003D6661" w:rsidP="00523C55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  <w:r w:rsidRPr="003D6661">
              <w:rPr>
                <w:rFonts w:eastAsiaTheme="minorEastAsia" w:cstheme="minorHAnsi"/>
                <w:sz w:val="18"/>
                <w:szCs w:val="18"/>
                <w:lang w:eastAsia="ru-RU"/>
              </w:rPr>
              <w:t>Факс                                                                                                      Контактный телефон</w:t>
            </w:r>
          </w:p>
        </w:tc>
      </w:tr>
      <w:tr w:rsidR="003D6661" w:rsidRPr="003D6661" w14:paraId="4AE7B98D" w14:textId="77777777" w:rsidTr="00823A07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14EFDB" w14:textId="77777777" w:rsidR="003D6661" w:rsidRPr="003D6661" w:rsidRDefault="003D6661" w:rsidP="00523C55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  <w:r w:rsidRPr="003D6661">
              <w:rPr>
                <w:rFonts w:eastAsiaTheme="minorEastAsia" w:cstheme="minorHAnsi"/>
                <w:sz w:val="18"/>
                <w:szCs w:val="18"/>
                <w:lang w:eastAsia="ru-RU"/>
              </w:rPr>
              <w:t>Электронная почта</w:t>
            </w:r>
          </w:p>
          <w:p w14:paraId="4D427B40" w14:textId="77777777" w:rsidR="003D6661" w:rsidRPr="003D6661" w:rsidRDefault="003D6661" w:rsidP="00523C55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</w:p>
          <w:p w14:paraId="0A7F2629" w14:textId="77777777" w:rsidR="003D6661" w:rsidRPr="003D6661" w:rsidRDefault="003D6661" w:rsidP="00523C55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</w:p>
        </w:tc>
      </w:tr>
      <w:tr w:rsidR="003D6661" w:rsidRPr="003D6661" w14:paraId="6DD53479" w14:textId="77777777" w:rsidTr="00823A07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63B14" w14:textId="77777777" w:rsidR="003D6661" w:rsidRPr="003D6661" w:rsidRDefault="003D6661" w:rsidP="00523C55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  <w:r w:rsidRPr="003D6661">
              <w:rPr>
                <w:rFonts w:eastAsiaTheme="minorEastAsia" w:cstheme="minorHAnsi"/>
                <w:sz w:val="18"/>
                <w:szCs w:val="18"/>
                <w:lang w:eastAsia="ru-RU"/>
              </w:rPr>
              <w:t>Тел/факс</w:t>
            </w:r>
          </w:p>
        </w:tc>
      </w:tr>
      <w:tr w:rsidR="003D6661" w:rsidRPr="003D6661" w14:paraId="6DD3A700" w14:textId="77777777" w:rsidTr="00823A07">
        <w:trPr>
          <w:trHeight w:hRule="exact" w:val="246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AE75E" w14:textId="77777777" w:rsidR="003D6661" w:rsidRPr="003D6661" w:rsidRDefault="003D6661" w:rsidP="00523C55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  <w:r w:rsidRPr="003D6661">
              <w:rPr>
                <w:rFonts w:eastAsiaTheme="minorEastAsia" w:cstheme="minorHAnsi"/>
                <w:sz w:val="18"/>
                <w:szCs w:val="18"/>
                <w:lang w:eastAsia="ru-RU"/>
              </w:rPr>
              <w:t>Номер р/счета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9AB9B7" w14:textId="77777777" w:rsidR="003D6661" w:rsidRPr="003D6661" w:rsidRDefault="003D6661" w:rsidP="00523C55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</w:p>
        </w:tc>
      </w:tr>
      <w:tr w:rsidR="003D6661" w:rsidRPr="003D6661" w14:paraId="0F970E25" w14:textId="77777777" w:rsidTr="00823A07">
        <w:trPr>
          <w:trHeight w:hRule="exact" w:val="246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A9F36" w14:textId="77777777" w:rsidR="003D6661" w:rsidRPr="003D6661" w:rsidRDefault="003D6661" w:rsidP="00523C55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  <w:r w:rsidRPr="003D6661">
              <w:rPr>
                <w:rFonts w:eastAsiaTheme="minorEastAsia" w:cstheme="minorHAnsi"/>
                <w:sz w:val="18"/>
                <w:szCs w:val="18"/>
                <w:lang w:eastAsia="ru-RU"/>
              </w:rPr>
              <w:t>Наименование банка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AD054" w14:textId="77777777" w:rsidR="003D6661" w:rsidRPr="003D6661" w:rsidRDefault="003D6661" w:rsidP="00523C55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</w:p>
        </w:tc>
      </w:tr>
      <w:tr w:rsidR="003D6661" w:rsidRPr="003D6661" w14:paraId="19650B68" w14:textId="77777777" w:rsidTr="00823A07">
        <w:trPr>
          <w:trHeight w:hRule="exact" w:val="24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65D03" w14:textId="77777777" w:rsidR="003D6661" w:rsidRPr="003D6661" w:rsidRDefault="003D6661" w:rsidP="00523C55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  <w:r w:rsidRPr="003D6661">
              <w:rPr>
                <w:rFonts w:eastAsiaTheme="minorEastAsia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8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2AFF13" w14:textId="77777777" w:rsidR="003D6661" w:rsidRPr="003D6661" w:rsidRDefault="003D6661" w:rsidP="00523C55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86493" w14:textId="77777777" w:rsidR="003D6661" w:rsidRPr="003D6661" w:rsidRDefault="003D6661" w:rsidP="00523C55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  <w:r w:rsidRPr="003D6661">
              <w:rPr>
                <w:rFonts w:eastAsiaTheme="minorEastAsia" w:cstheme="minorHAnsi"/>
                <w:sz w:val="18"/>
                <w:szCs w:val="18"/>
                <w:lang w:eastAsia="ru-RU"/>
              </w:rPr>
              <w:t>Номер корсчета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875217" w14:textId="77777777" w:rsidR="003D6661" w:rsidRPr="003D6661" w:rsidRDefault="003D6661" w:rsidP="00523C55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</w:p>
        </w:tc>
      </w:tr>
      <w:tr w:rsidR="003D6661" w:rsidRPr="003D6661" w14:paraId="694853E0" w14:textId="77777777" w:rsidTr="00823A07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36075" w14:textId="77777777" w:rsidR="003D6661" w:rsidRPr="003D6661" w:rsidRDefault="003D6661" w:rsidP="00523C55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  <w:r w:rsidRPr="003D6661">
              <w:rPr>
                <w:rFonts w:eastAsiaTheme="minorEastAsia" w:cstheme="minorHAnsi"/>
                <w:spacing w:val="4"/>
                <w:sz w:val="18"/>
                <w:szCs w:val="18"/>
                <w:lang w:eastAsia="ru-RU"/>
              </w:rPr>
              <w:t>Адрес банка:</w:t>
            </w:r>
          </w:p>
        </w:tc>
      </w:tr>
    </w:tbl>
    <w:p w14:paraId="7215AA06" w14:textId="77777777" w:rsidR="003D6661" w:rsidRDefault="003D6661" w:rsidP="00523C55">
      <w:pPr>
        <w:tabs>
          <w:tab w:val="left" w:pos="1276"/>
        </w:tabs>
        <w:spacing w:after="0" w:line="240" w:lineRule="auto"/>
        <w:ind w:right="-1"/>
        <w:jc w:val="both"/>
        <w:rPr>
          <w:rFonts w:cstheme="minorHAnsi"/>
          <w:b/>
          <w:sz w:val="24"/>
          <w:szCs w:val="24"/>
        </w:rPr>
      </w:pPr>
    </w:p>
    <w:p w14:paraId="4D733307" w14:textId="64B0EA34" w:rsidR="00652190" w:rsidRPr="00C02C90" w:rsidRDefault="00652190" w:rsidP="00523C55">
      <w:pPr>
        <w:tabs>
          <w:tab w:val="left" w:pos="1276"/>
        </w:tabs>
        <w:spacing w:after="0" w:line="240" w:lineRule="auto"/>
        <w:ind w:right="-1"/>
        <w:jc w:val="both"/>
        <w:rPr>
          <w:rFonts w:cstheme="minorHAnsi"/>
          <w:b/>
          <w:sz w:val="24"/>
          <w:szCs w:val="24"/>
        </w:rPr>
      </w:pPr>
      <w:r w:rsidRPr="00C02C90">
        <w:rPr>
          <w:rFonts w:cstheme="minorHAnsi"/>
          <w:b/>
          <w:sz w:val="24"/>
          <w:szCs w:val="24"/>
        </w:rPr>
        <w:t>ПОДРЯДЧИК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857"/>
        <w:gridCol w:w="425"/>
        <w:gridCol w:w="142"/>
        <w:gridCol w:w="142"/>
        <w:gridCol w:w="1247"/>
        <w:gridCol w:w="1446"/>
        <w:gridCol w:w="4961"/>
      </w:tblGrid>
      <w:tr w:rsidR="003D6661" w:rsidRPr="003D6661" w14:paraId="29AAD6A3" w14:textId="77777777" w:rsidTr="00823A07">
        <w:trPr>
          <w:trHeight w:hRule="exact" w:val="246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32896" w14:textId="77777777" w:rsidR="003D6661" w:rsidRPr="003D6661" w:rsidRDefault="003D6661" w:rsidP="00523C55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  <w:r w:rsidRPr="003D6661">
              <w:rPr>
                <w:rFonts w:eastAsiaTheme="minorEastAsia" w:cstheme="minorHAnsi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78A6FC" w14:textId="77777777" w:rsidR="003D6661" w:rsidRPr="003D6661" w:rsidRDefault="003D6661" w:rsidP="00523C55">
            <w:pPr>
              <w:tabs>
                <w:tab w:val="left" w:pos="10773"/>
              </w:tabs>
              <w:spacing w:after="0" w:line="240" w:lineRule="auto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</w:p>
        </w:tc>
      </w:tr>
      <w:tr w:rsidR="003D6661" w:rsidRPr="003D6661" w14:paraId="7BEE592F" w14:textId="77777777" w:rsidTr="00823A07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F8E177" w14:textId="77777777" w:rsidR="003D6661" w:rsidRPr="003D6661" w:rsidRDefault="003D6661" w:rsidP="00523C55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</w:p>
        </w:tc>
      </w:tr>
      <w:tr w:rsidR="003D6661" w:rsidRPr="003D6661" w14:paraId="32003499" w14:textId="77777777" w:rsidTr="00823A07">
        <w:trPr>
          <w:trHeight w:hRule="exact" w:val="246"/>
        </w:trPr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E060CE" w14:textId="77777777" w:rsidR="003D6661" w:rsidRPr="003D6661" w:rsidRDefault="003D6661" w:rsidP="00523C55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  <w:r w:rsidRPr="003D6661">
              <w:rPr>
                <w:rFonts w:eastAsiaTheme="minorEastAsia" w:cstheme="minorHAnsi"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EE74B6" w14:textId="77777777" w:rsidR="003D6661" w:rsidRPr="003D6661" w:rsidRDefault="003D6661" w:rsidP="00523C55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  <w:r w:rsidRPr="003D6661">
              <w:rPr>
                <w:rFonts w:eastAsiaTheme="minorEastAsia" w:cstheme="minorHAnsi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3D6661" w:rsidRPr="003D6661" w14:paraId="1E89BA41" w14:textId="77777777" w:rsidTr="00823A07">
        <w:trPr>
          <w:trHeight w:hRule="exact" w:val="246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EB131" w14:textId="77777777" w:rsidR="003D6661" w:rsidRPr="003D6661" w:rsidRDefault="003D6661" w:rsidP="00523C55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  <w:r w:rsidRPr="003D6661">
              <w:rPr>
                <w:rFonts w:eastAsiaTheme="minorEastAsia" w:cstheme="minorHAnsi"/>
                <w:sz w:val="18"/>
                <w:szCs w:val="18"/>
                <w:lang w:eastAsia="ru-RU"/>
              </w:rPr>
              <w:lastRenderedPageBreak/>
              <w:t>Место нахождения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1075F2" w14:textId="77777777" w:rsidR="003D6661" w:rsidRPr="003D6661" w:rsidRDefault="003D6661" w:rsidP="00523C55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</w:p>
        </w:tc>
      </w:tr>
      <w:tr w:rsidR="003D6661" w:rsidRPr="003D6661" w14:paraId="380D3D06" w14:textId="77777777" w:rsidTr="00823A07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BB1479" w14:textId="77777777" w:rsidR="003D6661" w:rsidRPr="003D6661" w:rsidRDefault="003D6661" w:rsidP="00523C55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</w:p>
        </w:tc>
      </w:tr>
      <w:tr w:rsidR="003D6661" w:rsidRPr="003D6661" w14:paraId="455BF217" w14:textId="77777777" w:rsidTr="00823A07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EAEB90" w14:textId="77777777" w:rsidR="003D6661" w:rsidRPr="003D6661" w:rsidRDefault="003D6661" w:rsidP="00523C55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  <w:r w:rsidRPr="003D6661">
              <w:rPr>
                <w:rFonts w:eastAsiaTheme="minorEastAsia" w:cstheme="minorHAnsi"/>
                <w:sz w:val="18"/>
                <w:szCs w:val="18"/>
                <w:lang w:eastAsia="ru-RU"/>
              </w:rPr>
              <w:t xml:space="preserve">ОГРН                                                                                         </w:t>
            </w:r>
            <w:r w:rsidRPr="003D6661">
              <w:rPr>
                <w:rFonts w:eastAsiaTheme="minorEastAsia" w:cstheme="minorHAnsi"/>
                <w:spacing w:val="4"/>
                <w:sz w:val="18"/>
                <w:szCs w:val="18"/>
                <w:lang w:eastAsia="ru-RU"/>
              </w:rPr>
              <w:t xml:space="preserve">ИНН                                                              </w:t>
            </w:r>
            <w:r w:rsidRPr="003D6661">
              <w:rPr>
                <w:rFonts w:eastAsiaTheme="minorEastAsia" w:cstheme="minorHAnsi"/>
                <w:sz w:val="18"/>
                <w:szCs w:val="18"/>
                <w:lang w:eastAsia="ru-RU"/>
              </w:rPr>
              <w:t xml:space="preserve">КПП                                                                </w:t>
            </w:r>
          </w:p>
        </w:tc>
      </w:tr>
      <w:tr w:rsidR="003D6661" w:rsidRPr="003D6661" w14:paraId="42115798" w14:textId="77777777" w:rsidTr="00823A07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634314" w14:textId="77777777" w:rsidR="003D6661" w:rsidRPr="003D6661" w:rsidRDefault="003D6661" w:rsidP="00523C55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  <w:r w:rsidRPr="003D6661">
              <w:rPr>
                <w:rFonts w:eastAsiaTheme="minorEastAsia" w:cstheme="minorHAnsi"/>
                <w:spacing w:val="4"/>
                <w:sz w:val="18"/>
                <w:szCs w:val="18"/>
                <w:lang w:eastAsia="ru-RU"/>
              </w:rPr>
              <w:t>ОКВЭД                                                                            ОКПО</w:t>
            </w:r>
          </w:p>
        </w:tc>
      </w:tr>
      <w:tr w:rsidR="003D6661" w:rsidRPr="003D6661" w14:paraId="53F5FD31" w14:textId="77777777" w:rsidTr="00823A07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5A297A" w14:textId="77777777" w:rsidR="003D6661" w:rsidRPr="003D6661" w:rsidRDefault="003D6661" w:rsidP="00523C55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  <w:r w:rsidRPr="003D6661">
              <w:rPr>
                <w:rFonts w:eastAsiaTheme="minorEastAsia" w:cstheme="minorHAnsi"/>
                <w:sz w:val="18"/>
                <w:szCs w:val="18"/>
                <w:lang w:eastAsia="ru-RU"/>
              </w:rPr>
              <w:t>Ж.-д. код предприятия</w:t>
            </w:r>
          </w:p>
        </w:tc>
      </w:tr>
      <w:tr w:rsidR="003D6661" w:rsidRPr="003D6661" w14:paraId="3F4B6D9B" w14:textId="77777777" w:rsidTr="00823A07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FF32C5" w14:textId="77777777" w:rsidR="003D6661" w:rsidRPr="003D6661" w:rsidRDefault="003D6661" w:rsidP="00523C55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  <w:r w:rsidRPr="003D6661">
              <w:rPr>
                <w:rFonts w:eastAsiaTheme="minorEastAsia" w:cstheme="minorHAnsi"/>
                <w:spacing w:val="4"/>
                <w:sz w:val="18"/>
                <w:szCs w:val="18"/>
                <w:lang w:eastAsia="ru-RU"/>
              </w:rPr>
              <w:t>Грузовой адрес:</w:t>
            </w:r>
            <w:r w:rsidRPr="003D6661">
              <w:rPr>
                <w:rFonts w:eastAsiaTheme="minorEastAsia" w:cstheme="minorHAnsi"/>
                <w:sz w:val="18"/>
                <w:szCs w:val="18"/>
                <w:lang w:eastAsia="ru-RU"/>
              </w:rPr>
              <w:t xml:space="preserve"> </w:t>
            </w:r>
            <w:r w:rsidRPr="003D6661">
              <w:rPr>
                <w:rFonts w:eastAsiaTheme="minorEastAsia" w:cstheme="minorHAnsi"/>
                <w:sz w:val="18"/>
                <w:szCs w:val="18"/>
                <w:lang w:eastAsia="ru-RU"/>
              </w:rPr>
              <w:tab/>
            </w:r>
            <w:r w:rsidRPr="003D6661">
              <w:rPr>
                <w:rFonts w:eastAsiaTheme="minorEastAsia" w:cstheme="minorHAnsi"/>
                <w:spacing w:val="4"/>
                <w:sz w:val="18"/>
                <w:szCs w:val="18"/>
                <w:lang w:eastAsia="ru-RU"/>
              </w:rPr>
              <w:t>код</w:t>
            </w:r>
          </w:p>
        </w:tc>
      </w:tr>
      <w:tr w:rsidR="003D6661" w:rsidRPr="003D6661" w14:paraId="0921C219" w14:textId="77777777" w:rsidTr="00823A07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B8BC6F" w14:textId="77777777" w:rsidR="003D6661" w:rsidRPr="003D6661" w:rsidRDefault="003D6661" w:rsidP="00523C55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pacing w:val="4"/>
                <w:sz w:val="18"/>
                <w:szCs w:val="18"/>
                <w:lang w:eastAsia="ru-RU"/>
              </w:rPr>
            </w:pPr>
            <w:r w:rsidRPr="003D6661">
              <w:rPr>
                <w:rFonts w:eastAsiaTheme="minorEastAsia" w:cstheme="minorHAnsi"/>
                <w:spacing w:val="4"/>
                <w:sz w:val="18"/>
                <w:szCs w:val="18"/>
                <w:lang w:eastAsia="ru-RU"/>
              </w:rPr>
              <w:t>Мелкой отправкой и контейнерами:                                                                                            код</w:t>
            </w:r>
          </w:p>
        </w:tc>
      </w:tr>
      <w:tr w:rsidR="003D6661" w:rsidRPr="003D6661" w14:paraId="373036B5" w14:textId="77777777" w:rsidTr="00823A07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1FEF67" w14:textId="77777777" w:rsidR="003D6661" w:rsidRPr="003D6661" w:rsidRDefault="003D6661" w:rsidP="00523C55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pacing w:val="4"/>
                <w:sz w:val="18"/>
                <w:szCs w:val="18"/>
                <w:lang w:eastAsia="ru-RU"/>
              </w:rPr>
            </w:pPr>
            <w:r w:rsidRPr="003D6661">
              <w:rPr>
                <w:rFonts w:eastAsiaTheme="minorEastAsia" w:cstheme="minorHAnsi"/>
                <w:sz w:val="18"/>
                <w:szCs w:val="18"/>
                <w:lang w:eastAsia="ru-RU"/>
              </w:rPr>
              <w:t>Телеграф                                                                                             Телетайп</w:t>
            </w:r>
          </w:p>
        </w:tc>
      </w:tr>
      <w:tr w:rsidR="003D6661" w:rsidRPr="003D6661" w14:paraId="1DCD7A1A" w14:textId="77777777" w:rsidTr="00823A07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AF93FF" w14:textId="77777777" w:rsidR="003D6661" w:rsidRPr="003D6661" w:rsidRDefault="003D6661" w:rsidP="00523C55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  <w:r w:rsidRPr="003D6661">
              <w:rPr>
                <w:rFonts w:eastAsiaTheme="minorEastAsia" w:cstheme="minorHAnsi"/>
                <w:sz w:val="18"/>
                <w:szCs w:val="18"/>
                <w:lang w:eastAsia="ru-RU"/>
              </w:rPr>
              <w:t>Факс                                                                                                      Контактный телефон</w:t>
            </w:r>
          </w:p>
        </w:tc>
      </w:tr>
      <w:tr w:rsidR="003D6661" w:rsidRPr="003D6661" w14:paraId="24626137" w14:textId="77777777" w:rsidTr="00823A07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D1F077" w14:textId="77777777" w:rsidR="003D6661" w:rsidRPr="003D6661" w:rsidRDefault="003D6661" w:rsidP="00523C55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  <w:r w:rsidRPr="003D6661">
              <w:rPr>
                <w:rFonts w:eastAsiaTheme="minorEastAsia" w:cstheme="minorHAnsi"/>
                <w:sz w:val="18"/>
                <w:szCs w:val="18"/>
                <w:lang w:eastAsia="ru-RU"/>
              </w:rPr>
              <w:t>Электронная почта</w:t>
            </w:r>
          </w:p>
          <w:p w14:paraId="0702E7D7" w14:textId="77777777" w:rsidR="003D6661" w:rsidRPr="003D6661" w:rsidRDefault="003D6661" w:rsidP="00523C55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</w:p>
          <w:p w14:paraId="1584D815" w14:textId="77777777" w:rsidR="003D6661" w:rsidRPr="003D6661" w:rsidRDefault="003D6661" w:rsidP="00523C55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</w:p>
        </w:tc>
      </w:tr>
      <w:tr w:rsidR="003D6661" w:rsidRPr="003D6661" w14:paraId="242F1891" w14:textId="77777777" w:rsidTr="00823A07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384EAC" w14:textId="77777777" w:rsidR="003D6661" w:rsidRPr="003D6661" w:rsidRDefault="003D6661" w:rsidP="00523C55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  <w:r w:rsidRPr="003D6661">
              <w:rPr>
                <w:rFonts w:eastAsiaTheme="minorEastAsia" w:cstheme="minorHAnsi"/>
                <w:sz w:val="18"/>
                <w:szCs w:val="18"/>
                <w:lang w:eastAsia="ru-RU"/>
              </w:rPr>
              <w:t>Тел/факс</w:t>
            </w:r>
          </w:p>
        </w:tc>
      </w:tr>
      <w:tr w:rsidR="003D6661" w:rsidRPr="003D6661" w14:paraId="092D0FE4" w14:textId="77777777" w:rsidTr="00823A07">
        <w:trPr>
          <w:trHeight w:hRule="exact" w:val="246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E44B9" w14:textId="77777777" w:rsidR="003D6661" w:rsidRPr="003D6661" w:rsidRDefault="003D6661" w:rsidP="00523C55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  <w:r w:rsidRPr="003D6661">
              <w:rPr>
                <w:rFonts w:eastAsiaTheme="minorEastAsia" w:cstheme="minorHAnsi"/>
                <w:sz w:val="18"/>
                <w:szCs w:val="18"/>
                <w:lang w:eastAsia="ru-RU"/>
              </w:rPr>
              <w:t>Номер р/счета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2F4314" w14:textId="77777777" w:rsidR="003D6661" w:rsidRPr="003D6661" w:rsidRDefault="003D6661" w:rsidP="00523C55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</w:p>
        </w:tc>
      </w:tr>
      <w:tr w:rsidR="003D6661" w:rsidRPr="003D6661" w14:paraId="31B68CF0" w14:textId="77777777" w:rsidTr="00823A07">
        <w:trPr>
          <w:trHeight w:hRule="exact" w:val="246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74518" w14:textId="77777777" w:rsidR="003D6661" w:rsidRPr="003D6661" w:rsidRDefault="003D6661" w:rsidP="00523C55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  <w:r w:rsidRPr="003D6661">
              <w:rPr>
                <w:rFonts w:eastAsiaTheme="minorEastAsia" w:cstheme="minorHAnsi"/>
                <w:sz w:val="18"/>
                <w:szCs w:val="18"/>
                <w:lang w:eastAsia="ru-RU"/>
              </w:rPr>
              <w:t>Наименование банка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B26417" w14:textId="77777777" w:rsidR="003D6661" w:rsidRPr="003D6661" w:rsidRDefault="003D6661" w:rsidP="00523C55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</w:p>
        </w:tc>
      </w:tr>
      <w:tr w:rsidR="003D6661" w:rsidRPr="003D6661" w14:paraId="6668B035" w14:textId="77777777" w:rsidTr="00823A07">
        <w:trPr>
          <w:trHeight w:hRule="exact" w:val="24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9B113" w14:textId="77777777" w:rsidR="003D6661" w:rsidRPr="003D6661" w:rsidRDefault="003D6661" w:rsidP="00523C55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  <w:r w:rsidRPr="003D6661">
              <w:rPr>
                <w:rFonts w:eastAsiaTheme="minorEastAsia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8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1AF03A" w14:textId="77777777" w:rsidR="003D6661" w:rsidRPr="003D6661" w:rsidRDefault="003D6661" w:rsidP="00523C55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EE878" w14:textId="77777777" w:rsidR="003D6661" w:rsidRPr="003D6661" w:rsidRDefault="003D6661" w:rsidP="00523C55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  <w:r w:rsidRPr="003D6661">
              <w:rPr>
                <w:rFonts w:eastAsiaTheme="minorEastAsia" w:cstheme="minorHAnsi"/>
                <w:sz w:val="18"/>
                <w:szCs w:val="18"/>
                <w:lang w:eastAsia="ru-RU"/>
              </w:rPr>
              <w:t>Номер корсчета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A8FFC3" w14:textId="77777777" w:rsidR="003D6661" w:rsidRPr="003D6661" w:rsidRDefault="003D6661" w:rsidP="00523C55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</w:p>
        </w:tc>
      </w:tr>
      <w:tr w:rsidR="003D6661" w:rsidRPr="003D6661" w14:paraId="0CEA767A" w14:textId="77777777" w:rsidTr="00823A07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3CCF53" w14:textId="77777777" w:rsidR="003D6661" w:rsidRPr="003D6661" w:rsidRDefault="003D6661" w:rsidP="00523C55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eastAsia="ru-RU"/>
              </w:rPr>
            </w:pPr>
            <w:r w:rsidRPr="003D6661">
              <w:rPr>
                <w:rFonts w:eastAsiaTheme="minorEastAsia" w:cstheme="minorHAnsi"/>
                <w:spacing w:val="4"/>
                <w:sz w:val="18"/>
                <w:szCs w:val="18"/>
                <w:lang w:eastAsia="ru-RU"/>
              </w:rPr>
              <w:t>Адрес банка:</w:t>
            </w:r>
          </w:p>
        </w:tc>
      </w:tr>
    </w:tbl>
    <w:p w14:paraId="16C69D62" w14:textId="77777777" w:rsidR="003D6661" w:rsidRDefault="003D6661" w:rsidP="00523C55">
      <w:pPr>
        <w:tabs>
          <w:tab w:val="left" w:pos="1276"/>
        </w:tabs>
        <w:spacing w:after="0" w:line="240" w:lineRule="auto"/>
        <w:jc w:val="both"/>
        <w:rPr>
          <w:rFonts w:eastAsiaTheme="majorEastAsia" w:cstheme="minorHAnsi"/>
          <w:iCs/>
          <w:sz w:val="24"/>
          <w:szCs w:val="24"/>
        </w:rPr>
      </w:pPr>
    </w:p>
    <w:p w14:paraId="5C906662" w14:textId="77777777" w:rsidR="003D6661" w:rsidRDefault="003D6661" w:rsidP="00523C55">
      <w:pPr>
        <w:tabs>
          <w:tab w:val="left" w:pos="1276"/>
        </w:tabs>
        <w:spacing w:after="0" w:line="240" w:lineRule="auto"/>
        <w:jc w:val="both"/>
        <w:rPr>
          <w:rFonts w:eastAsiaTheme="majorEastAsia" w:cstheme="minorHAnsi"/>
          <w:iCs/>
          <w:sz w:val="24"/>
          <w:szCs w:val="24"/>
        </w:rPr>
      </w:pPr>
    </w:p>
    <w:p w14:paraId="2BFE8051" w14:textId="024AD373" w:rsidR="00652190" w:rsidRPr="00C02C90" w:rsidRDefault="00652190" w:rsidP="00523C55">
      <w:pPr>
        <w:tabs>
          <w:tab w:val="left" w:pos="1276"/>
        </w:tabs>
        <w:spacing w:after="0" w:line="240" w:lineRule="auto"/>
        <w:jc w:val="both"/>
        <w:rPr>
          <w:rFonts w:eastAsiaTheme="majorEastAsia" w:cstheme="minorHAnsi"/>
          <w:iCs/>
          <w:sz w:val="24"/>
          <w:szCs w:val="24"/>
        </w:rPr>
      </w:pPr>
      <w:r w:rsidRPr="00C02C90">
        <w:rPr>
          <w:rFonts w:eastAsiaTheme="majorEastAsia" w:cstheme="minorHAnsi"/>
          <w:iCs/>
          <w:sz w:val="24"/>
          <w:szCs w:val="24"/>
        </w:rPr>
        <w:t>ЗАКАЗЧИК</w:t>
      </w:r>
      <w:r w:rsidRPr="00C02C90">
        <w:rPr>
          <w:rFonts w:eastAsiaTheme="majorEastAsia" w:cstheme="minorHAnsi"/>
          <w:iCs/>
          <w:sz w:val="24"/>
          <w:szCs w:val="24"/>
        </w:rPr>
        <w:tab/>
      </w:r>
      <w:r w:rsidRPr="00C02C90">
        <w:rPr>
          <w:rFonts w:eastAsiaTheme="majorEastAsia" w:cstheme="minorHAnsi"/>
          <w:iCs/>
          <w:sz w:val="24"/>
          <w:szCs w:val="24"/>
        </w:rPr>
        <w:tab/>
      </w:r>
      <w:r w:rsidRPr="00C02C90">
        <w:rPr>
          <w:rFonts w:eastAsiaTheme="majorEastAsia" w:cstheme="minorHAnsi"/>
          <w:iCs/>
          <w:sz w:val="24"/>
          <w:szCs w:val="24"/>
        </w:rPr>
        <w:tab/>
      </w:r>
      <w:r w:rsidRPr="00C02C90">
        <w:rPr>
          <w:rFonts w:eastAsiaTheme="majorEastAsia" w:cstheme="minorHAnsi"/>
          <w:iCs/>
          <w:sz w:val="24"/>
          <w:szCs w:val="24"/>
        </w:rPr>
        <w:tab/>
      </w:r>
      <w:r w:rsidRPr="00C02C90">
        <w:rPr>
          <w:rFonts w:eastAsiaTheme="majorEastAsia" w:cstheme="minorHAnsi"/>
          <w:iCs/>
          <w:sz w:val="24"/>
          <w:szCs w:val="24"/>
        </w:rPr>
        <w:tab/>
      </w:r>
      <w:r w:rsidRPr="00C02C90">
        <w:rPr>
          <w:rFonts w:eastAsiaTheme="majorEastAsia" w:cstheme="minorHAnsi"/>
          <w:iCs/>
          <w:sz w:val="24"/>
          <w:szCs w:val="24"/>
        </w:rPr>
        <w:tab/>
        <w:t xml:space="preserve">             </w:t>
      </w:r>
      <w:r w:rsidR="00027E3A">
        <w:rPr>
          <w:rFonts w:eastAsiaTheme="majorEastAsia" w:cstheme="minorHAnsi"/>
          <w:iCs/>
          <w:sz w:val="24"/>
          <w:szCs w:val="24"/>
        </w:rPr>
        <w:tab/>
      </w:r>
      <w:r w:rsidR="00027E3A">
        <w:rPr>
          <w:rFonts w:eastAsiaTheme="majorEastAsia" w:cstheme="minorHAnsi"/>
          <w:iCs/>
          <w:sz w:val="24"/>
          <w:szCs w:val="24"/>
        </w:rPr>
        <w:tab/>
      </w:r>
      <w:r w:rsidRPr="00C02C90">
        <w:rPr>
          <w:rFonts w:eastAsiaTheme="majorEastAsia" w:cstheme="minorHAnsi"/>
          <w:iCs/>
          <w:sz w:val="24"/>
          <w:szCs w:val="24"/>
        </w:rPr>
        <w:t xml:space="preserve">ПОДРЯДЧИК                                                                                                                                             </w:t>
      </w:r>
    </w:p>
    <w:p w14:paraId="5D8D7C24" w14:textId="0B9E8DA4" w:rsidR="00652190" w:rsidRPr="00C02C90" w:rsidRDefault="00652190" w:rsidP="00523C55">
      <w:pPr>
        <w:tabs>
          <w:tab w:val="left" w:pos="127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02C90">
        <w:rPr>
          <w:rFonts w:cstheme="minorHAnsi"/>
          <w:sz w:val="24"/>
          <w:szCs w:val="24"/>
        </w:rPr>
        <w:t xml:space="preserve">___________________________                                            </w:t>
      </w:r>
      <w:r w:rsidR="00027E3A">
        <w:rPr>
          <w:rFonts w:cstheme="minorHAnsi"/>
          <w:sz w:val="24"/>
          <w:szCs w:val="24"/>
        </w:rPr>
        <w:tab/>
      </w:r>
      <w:r w:rsidRPr="00C02C90">
        <w:rPr>
          <w:rFonts w:cstheme="minorHAnsi"/>
          <w:sz w:val="24"/>
          <w:szCs w:val="24"/>
        </w:rPr>
        <w:t xml:space="preserve">__________________________                       </w:t>
      </w:r>
    </w:p>
    <w:p w14:paraId="17E04D51" w14:textId="77777777" w:rsidR="001D6C4C" w:rsidRDefault="00652190" w:rsidP="00523C55">
      <w:pPr>
        <w:tabs>
          <w:tab w:val="left" w:pos="1276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02C90">
        <w:rPr>
          <w:rFonts w:cstheme="minorHAnsi"/>
          <w:sz w:val="24"/>
          <w:szCs w:val="24"/>
        </w:rPr>
        <w:t>М.П._______________________</w:t>
      </w:r>
      <w:r w:rsidRPr="00C02C90">
        <w:rPr>
          <w:rFonts w:cstheme="minorHAnsi"/>
          <w:sz w:val="24"/>
          <w:szCs w:val="24"/>
        </w:rPr>
        <w:tab/>
      </w:r>
      <w:r w:rsidRPr="00C02C90">
        <w:rPr>
          <w:rFonts w:cstheme="minorHAnsi"/>
          <w:sz w:val="24"/>
          <w:szCs w:val="24"/>
        </w:rPr>
        <w:tab/>
      </w:r>
      <w:r w:rsidRPr="00C02C90">
        <w:rPr>
          <w:rFonts w:cstheme="minorHAnsi"/>
          <w:sz w:val="24"/>
          <w:szCs w:val="24"/>
        </w:rPr>
        <w:tab/>
      </w:r>
      <w:r w:rsidRPr="00C02C90">
        <w:rPr>
          <w:rFonts w:cstheme="minorHAnsi"/>
          <w:sz w:val="24"/>
          <w:szCs w:val="24"/>
        </w:rPr>
        <w:tab/>
        <w:t>М.П._______________________</w:t>
      </w:r>
    </w:p>
    <w:p w14:paraId="4010B01D" w14:textId="4540B3AA" w:rsidR="00617E13" w:rsidRPr="00C02C90" w:rsidRDefault="00617E13" w:rsidP="002367CE">
      <w:pPr>
        <w:spacing w:after="0" w:line="240" w:lineRule="auto"/>
        <w:rPr>
          <w:rFonts w:cstheme="minorHAnsi"/>
          <w:sz w:val="24"/>
          <w:szCs w:val="24"/>
        </w:rPr>
      </w:pPr>
      <w:bookmarkStart w:id="56" w:name="_GoBack"/>
      <w:bookmarkEnd w:id="56"/>
    </w:p>
    <w:sectPr w:rsidR="00617E13" w:rsidRPr="00C02C90" w:rsidSect="00250C3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851" w:left="1418" w:header="851" w:footer="142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76208B" w16cid:durableId="21ABB786"/>
  <w16cid:commentId w16cid:paraId="52CB474B" w16cid:durableId="21ABB787"/>
  <w16cid:commentId w16cid:paraId="5B7AD712" w16cid:durableId="21ABB788"/>
  <w16cid:commentId w16cid:paraId="1299AAAE" w16cid:durableId="21ABB789"/>
  <w16cid:commentId w16cid:paraId="2C358039" w16cid:durableId="21ABB78A"/>
  <w16cid:commentId w16cid:paraId="1B84C83A" w16cid:durableId="21ABB78B"/>
  <w16cid:commentId w16cid:paraId="5002116A" w16cid:durableId="21ABB78C"/>
  <w16cid:commentId w16cid:paraId="7A63001F" w16cid:durableId="21ABB78D"/>
  <w16cid:commentId w16cid:paraId="4308A5B0" w16cid:durableId="21ABB78E"/>
  <w16cid:commentId w16cid:paraId="3DC937AA" w16cid:durableId="21ABB78F"/>
  <w16cid:commentId w16cid:paraId="6B694FB8" w16cid:durableId="21ABB790"/>
  <w16cid:commentId w16cid:paraId="42243350" w16cid:durableId="21ABB791"/>
  <w16cid:commentId w16cid:paraId="01D16C71" w16cid:durableId="21ABB792"/>
  <w16cid:commentId w16cid:paraId="5A39DF80" w16cid:durableId="21ABB793"/>
  <w16cid:commentId w16cid:paraId="29DA6774" w16cid:durableId="21ABB794"/>
  <w16cid:commentId w16cid:paraId="3ABF973F" w16cid:durableId="21ABB795"/>
  <w16cid:commentId w16cid:paraId="631A1803" w16cid:durableId="21ABB796"/>
  <w16cid:commentId w16cid:paraId="7B1819E8" w16cid:durableId="21ABB797"/>
  <w16cid:commentId w16cid:paraId="66A6CBEB" w16cid:durableId="21ABB798"/>
  <w16cid:commentId w16cid:paraId="27E9F347" w16cid:durableId="21ABB799"/>
  <w16cid:commentId w16cid:paraId="5526BCC3" w16cid:durableId="21ABB79A"/>
  <w16cid:commentId w16cid:paraId="4A247A1A" w16cid:durableId="21ABB79B"/>
  <w16cid:commentId w16cid:paraId="746D1B8C" w16cid:durableId="21ABB79C"/>
  <w16cid:commentId w16cid:paraId="18C6BD7A" w16cid:durableId="21ABB79D"/>
  <w16cid:commentId w16cid:paraId="1B5FAF4A" w16cid:durableId="21ABB79E"/>
  <w16cid:commentId w16cid:paraId="40D465AD" w16cid:durableId="21ABB79F"/>
  <w16cid:commentId w16cid:paraId="7647EB83" w16cid:durableId="21ABB7A0"/>
  <w16cid:commentId w16cid:paraId="2F4D75BD" w16cid:durableId="21ABB7A1"/>
  <w16cid:commentId w16cid:paraId="445391F9" w16cid:durableId="21ABB7A2"/>
  <w16cid:commentId w16cid:paraId="3FECE192" w16cid:durableId="21ABB7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28606" w14:textId="77777777" w:rsidR="00FD4737" w:rsidRDefault="00FD4737" w:rsidP="00FE2D4E">
      <w:pPr>
        <w:spacing w:after="0" w:line="240" w:lineRule="auto"/>
      </w:pPr>
      <w:r>
        <w:separator/>
      </w:r>
    </w:p>
  </w:endnote>
  <w:endnote w:type="continuationSeparator" w:id="0">
    <w:p w14:paraId="52DA144F" w14:textId="77777777" w:rsidR="00FD4737" w:rsidRDefault="00FD4737" w:rsidP="00FE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E2252" w14:textId="77777777" w:rsidR="00327FF8" w:rsidRDefault="00FD4737">
    <w:pPr>
      <w:pStyle w:val="a9"/>
      <w:jc w:val="right"/>
    </w:pPr>
    <w:sdt>
      <w:sdtPr>
        <w:id w:val="1072473266"/>
        <w:docPartObj>
          <w:docPartGallery w:val="Page Numbers (Bottom of Page)"/>
          <w:docPartUnique/>
        </w:docPartObj>
      </w:sdtPr>
      <w:sdtEndPr/>
      <w:sdtContent>
        <w:r w:rsidR="00327FF8">
          <w:fldChar w:fldCharType="begin"/>
        </w:r>
        <w:r w:rsidR="00327FF8">
          <w:instrText>PAGE   \* MERGEFORMAT</w:instrText>
        </w:r>
        <w:r w:rsidR="00327FF8">
          <w:fldChar w:fldCharType="separate"/>
        </w:r>
        <w:r w:rsidR="002367CE">
          <w:rPr>
            <w:noProof/>
          </w:rPr>
          <w:t>25</w:t>
        </w:r>
        <w:r w:rsidR="00327FF8">
          <w:fldChar w:fldCharType="end"/>
        </w:r>
      </w:sdtContent>
    </w:sdt>
  </w:p>
  <w:p w14:paraId="59377FCD" w14:textId="77777777" w:rsidR="00327FF8" w:rsidRPr="000E6ADD" w:rsidRDefault="00327FF8">
    <w:pPr>
      <w:pStyle w:val="a9"/>
      <w:rPr>
        <w:rFonts w:ascii="Calibri" w:hAnsi="Calibri" w:cs="Calibri"/>
        <w:color w:val="005191"/>
        <w:sz w:val="16"/>
        <w:szCs w:val="16"/>
      </w:rPr>
    </w:pPr>
    <w:r w:rsidRPr="000E6ADD">
      <w:rPr>
        <w:rFonts w:ascii="Calibri" w:hAnsi="Calibri" w:cs="Calibri"/>
        <w:color w:val="005191"/>
        <w:sz w:val="16"/>
        <w:szCs w:val="16"/>
      </w:rPr>
      <w:t>Типовая форма, утверждена распоряжением № _____ от ___ . __________ . _____ г.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60BD8" w14:textId="77777777" w:rsidR="00327FF8" w:rsidRDefault="00327FF8">
    <w:pPr>
      <w:pStyle w:val="a9"/>
      <w:jc w:val="right"/>
    </w:pPr>
  </w:p>
  <w:p w14:paraId="2E011358" w14:textId="77777777" w:rsidR="00327FF8" w:rsidRPr="00730BC7" w:rsidRDefault="00327FF8" w:rsidP="00730B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02611" w14:textId="77777777" w:rsidR="00FD4737" w:rsidRDefault="00FD4737" w:rsidP="00FE2D4E">
      <w:pPr>
        <w:spacing w:after="0" w:line="240" w:lineRule="auto"/>
      </w:pPr>
      <w:r>
        <w:separator/>
      </w:r>
    </w:p>
  </w:footnote>
  <w:footnote w:type="continuationSeparator" w:id="0">
    <w:p w14:paraId="409E3534" w14:textId="77777777" w:rsidR="00FD4737" w:rsidRDefault="00FD4737" w:rsidP="00FE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E67DE" w14:textId="77777777" w:rsidR="00327FF8" w:rsidRPr="00FA26AE" w:rsidRDefault="00327FF8" w:rsidP="00FA26AE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6FA6E4" wp14:editId="38624DF3">
              <wp:simplePos x="0" y="0"/>
              <wp:positionH relativeFrom="column">
                <wp:posOffset>1254337</wp:posOffset>
              </wp:positionH>
              <wp:positionV relativeFrom="paragraph">
                <wp:posOffset>-112818</wp:posOffset>
              </wp:positionV>
              <wp:extent cx="4972685" cy="465666"/>
              <wp:effectExtent l="0" t="0" r="0" b="0"/>
              <wp:wrapNone/>
              <wp:docPr id="1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685" cy="4656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279A36" w14:textId="77777777" w:rsidR="00327FF8" w:rsidRDefault="00327FF8" w:rsidP="000E6ADD">
                          <w:pPr>
                            <w:jc w:val="both"/>
                          </w:pPr>
                          <w:r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 xml:space="preserve">Договор подряда на </w:t>
                          </w:r>
                          <w:r w:rsidRPr="000E6ADD"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>выполнение работ по ремонту, содержанию, сервисному, техническому</w:t>
                          </w:r>
                          <w:r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E6ADD"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>обслуживанию оборудования</w:t>
                          </w:r>
                          <w:r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 xml:space="preserve"> № __________ от ___ . __________ . _____ г.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6FA6E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98.75pt;margin-top:-8.9pt;width:391.55pt;height:3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" stroked="f">
              <v:textbox>
                <w:txbxContent>
                  <w:p w14:paraId="0F279A36" w14:textId="77777777" w:rsidR="00327FF8" w:rsidRDefault="00327FF8" w:rsidP="000E6ADD">
                    <w:pPr>
                      <w:jc w:val="both"/>
                    </w:pPr>
                    <w:r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 xml:space="preserve">Договор подряда на </w:t>
                    </w:r>
                    <w:r w:rsidRPr="000E6ADD"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>выполнение работ по ремонту, содержанию, сервисному, техническому</w:t>
                    </w:r>
                    <w:r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 xml:space="preserve"> </w:t>
                    </w:r>
                    <w:r w:rsidRPr="000E6ADD"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>обслуживанию оборудования</w:t>
                    </w:r>
                    <w:r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 xml:space="preserve"> № __________ от __</w:t>
                    </w:r>
                    <w:proofErr w:type="gramStart"/>
                    <w:r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>_ .</w:t>
                    </w:r>
                    <w:proofErr w:type="gramEnd"/>
                    <w:r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 xml:space="preserve"> __________ . _____ г.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2336" behindDoc="1" locked="1" layoutInCell="1" allowOverlap="1" wp14:anchorId="2E5523F1" wp14:editId="1350A507">
          <wp:simplePos x="0" y="0"/>
          <wp:positionH relativeFrom="column">
            <wp:posOffset>4445</wp:posOffset>
          </wp:positionH>
          <wp:positionV relativeFrom="paragraph">
            <wp:posOffset>-25400</wp:posOffset>
          </wp:positionV>
          <wp:extent cx="669290" cy="359410"/>
          <wp:effectExtent l="0" t="0" r="0" b="2540"/>
          <wp:wrapNone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F0C1D" w14:textId="77777777" w:rsidR="00327FF8" w:rsidRDefault="00327FF8" w:rsidP="00D84F2D">
    <w:pPr>
      <w:pStyle w:val="a7"/>
    </w:pPr>
    <w:r>
      <w:rPr>
        <w:noProof/>
        <w:lang w:eastAsia="ru-RU"/>
      </w:rPr>
      <w:drawing>
        <wp:inline distT="0" distB="0" distL="0" distR="0" wp14:anchorId="17D7B42B" wp14:editId="4927990E">
          <wp:extent cx="670560" cy="359410"/>
          <wp:effectExtent l="0" t="0" r="0" b="2540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5FA"/>
    <w:multiLevelType w:val="hybridMultilevel"/>
    <w:tmpl w:val="E42C2DBE"/>
    <w:lvl w:ilvl="0" w:tplc="6054D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165E"/>
    <w:multiLevelType w:val="multilevel"/>
    <w:tmpl w:val="E5BAD2E8"/>
    <w:lvl w:ilvl="0">
      <w:start w:val="1"/>
      <w:numFmt w:val="decimal"/>
      <w:pStyle w:val="a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68"/>
        </w:tabs>
        <w:ind w:left="58" w:firstLine="5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18"/>
        </w:tabs>
        <w:ind w:left="0" w:firstLine="124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2E0CA5"/>
    <w:multiLevelType w:val="multilevel"/>
    <w:tmpl w:val="B226D1A0"/>
    <w:lvl w:ilvl="0">
      <w:start w:val="1"/>
      <w:numFmt w:val="decimal"/>
      <w:lvlText w:val="9.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39180F"/>
    <w:multiLevelType w:val="multilevel"/>
    <w:tmpl w:val="5FC0C0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AC713A"/>
    <w:multiLevelType w:val="hybridMultilevel"/>
    <w:tmpl w:val="EAC40840"/>
    <w:lvl w:ilvl="0" w:tplc="FA2AA54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4434F"/>
    <w:multiLevelType w:val="hybridMultilevel"/>
    <w:tmpl w:val="832CC13E"/>
    <w:lvl w:ilvl="0" w:tplc="21D8D85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92A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716741"/>
    <w:multiLevelType w:val="hybridMultilevel"/>
    <w:tmpl w:val="EF2CE934"/>
    <w:lvl w:ilvl="0" w:tplc="BFACD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06DBC"/>
    <w:multiLevelType w:val="multilevel"/>
    <w:tmpl w:val="27A651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047F95"/>
    <w:multiLevelType w:val="hybridMultilevel"/>
    <w:tmpl w:val="86D64B74"/>
    <w:lvl w:ilvl="0" w:tplc="0A385058">
      <w:start w:val="1"/>
      <w:numFmt w:val="russianLower"/>
      <w:lvlText w:val="%1)"/>
      <w:lvlJc w:val="left"/>
      <w:pPr>
        <w:ind w:left="1721" w:hanging="360"/>
      </w:pPr>
      <w:rPr>
        <w:rFonts w:hint="default"/>
        <w:b/>
        <w:bCs/>
      </w:rPr>
    </w:lvl>
    <w:lvl w:ilvl="1" w:tplc="D2327926">
      <w:start w:val="1"/>
      <w:numFmt w:val="russianLower"/>
      <w:lvlText w:val="%2)"/>
      <w:lvlJc w:val="left"/>
      <w:pPr>
        <w:ind w:left="2441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0" w15:restartNumberingAfterBreak="0">
    <w:nsid w:val="1E345670"/>
    <w:multiLevelType w:val="multilevel"/>
    <w:tmpl w:val="A0F2F12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18085B"/>
    <w:multiLevelType w:val="hybridMultilevel"/>
    <w:tmpl w:val="5CBCF8CC"/>
    <w:lvl w:ilvl="0" w:tplc="C8B686D2">
      <w:start w:val="1"/>
      <w:numFmt w:val="russianLower"/>
      <w:lvlText w:val="(%1)"/>
      <w:lvlJc w:val="righ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414B3"/>
    <w:multiLevelType w:val="multilevel"/>
    <w:tmpl w:val="913AF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31B43F1"/>
    <w:multiLevelType w:val="multilevel"/>
    <w:tmpl w:val="80F83F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573076"/>
    <w:multiLevelType w:val="multilevel"/>
    <w:tmpl w:val="5980E23E"/>
    <w:lvl w:ilvl="0">
      <w:start w:val="1"/>
      <w:numFmt w:val="decimal"/>
      <w:lvlRestart w:val="0"/>
      <w:pStyle w:val="Schedule1"/>
      <w:isLgl/>
      <w:lvlText w:val="%1."/>
      <w:lvlJc w:val="left"/>
      <w:pPr>
        <w:tabs>
          <w:tab w:val="num" w:pos="4123"/>
        </w:tabs>
        <w:ind w:left="4123" w:hanging="720"/>
      </w:pPr>
      <w:rPr>
        <w:rFonts w:ascii="Calibri" w:eastAsia="Calibri" w:hAnsi="Calibri" w:cs="Times New Roman"/>
        <w:b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pStyle w:val="Schedule2"/>
      <w:isLgl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Restart w:val="0"/>
      <w:pStyle w:val="Schedule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x-none"/>
      </w:rPr>
    </w:lvl>
    <w:lvl w:ilvl="3">
      <w:start w:val="1"/>
      <w:numFmt w:val="lowerLetter"/>
      <w:lvlRestart w:val="0"/>
      <w:pStyle w:val="Schedule4"/>
      <w:lvlText w:val="(%4)"/>
      <w:lvlJc w:val="left"/>
      <w:pPr>
        <w:tabs>
          <w:tab w:val="num" w:pos="1702"/>
        </w:tabs>
        <w:ind w:left="1702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pStyle w:val="Schedule5"/>
      <w:lvlText w:val="(%5)"/>
      <w:lvlJc w:val="left"/>
      <w:pPr>
        <w:tabs>
          <w:tab w:val="num" w:pos="2551"/>
        </w:tabs>
        <w:ind w:left="2551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0"/>
      <w:pStyle w:val="Schedule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0"/>
      <w:pStyle w:val="Schedule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decimal"/>
      <w:lvlRestart w:val="0"/>
      <w:lvlText w:val="(%8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decimal"/>
      <w:lvlRestart w:val="0"/>
      <w:lvlText w:val="(%9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5" w15:restartNumberingAfterBreak="0">
    <w:nsid w:val="35D26D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79301F"/>
    <w:multiLevelType w:val="multilevel"/>
    <w:tmpl w:val="B448CB9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4C1761"/>
    <w:multiLevelType w:val="hybridMultilevel"/>
    <w:tmpl w:val="4D9E0BB2"/>
    <w:lvl w:ilvl="0" w:tplc="FAB20A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6E3D79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6F1468"/>
    <w:multiLevelType w:val="hybridMultilevel"/>
    <w:tmpl w:val="1D3871CE"/>
    <w:lvl w:ilvl="0" w:tplc="2BE69E5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41C06"/>
    <w:multiLevelType w:val="hybridMultilevel"/>
    <w:tmpl w:val="D51C1F68"/>
    <w:lvl w:ilvl="0" w:tplc="588EADDA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4"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71E00"/>
    <w:multiLevelType w:val="multilevel"/>
    <w:tmpl w:val="CAD49AB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sz w:val="20"/>
      </w:rPr>
    </w:lvl>
    <w:lvl w:ilvl="1">
      <w:start w:val="2"/>
      <w:numFmt w:val="decimal"/>
      <w:pStyle w:val="a1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DF264C"/>
    <w:multiLevelType w:val="multilevel"/>
    <w:tmpl w:val="C5701110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5AF7086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64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4" w15:restartNumberingAfterBreak="0">
    <w:nsid w:val="56972231"/>
    <w:multiLevelType w:val="multilevel"/>
    <w:tmpl w:val="913AF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F20BE5"/>
    <w:multiLevelType w:val="hybridMultilevel"/>
    <w:tmpl w:val="F87E7AF2"/>
    <w:lvl w:ilvl="0" w:tplc="4E1ACE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E0F3BD9"/>
    <w:multiLevelType w:val="hybridMultilevel"/>
    <w:tmpl w:val="EE749F3C"/>
    <w:lvl w:ilvl="0" w:tplc="618CCA3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B3334"/>
    <w:multiLevelType w:val="hybridMultilevel"/>
    <w:tmpl w:val="6FA80636"/>
    <w:lvl w:ilvl="0" w:tplc="CDA4B266">
      <w:start w:val="1"/>
      <w:numFmt w:val="decimal"/>
      <w:lvlText w:val="Приложение № 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64556636"/>
    <w:multiLevelType w:val="hybridMultilevel"/>
    <w:tmpl w:val="5CA23CF2"/>
    <w:lvl w:ilvl="0" w:tplc="082E18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37E6D"/>
    <w:multiLevelType w:val="hybridMultilevel"/>
    <w:tmpl w:val="B5DEAAD0"/>
    <w:lvl w:ilvl="0" w:tplc="B2E69DE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E0A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B8445B"/>
    <w:multiLevelType w:val="multilevel"/>
    <w:tmpl w:val="69869A50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FA964C3"/>
    <w:multiLevelType w:val="multilevel"/>
    <w:tmpl w:val="AA6A511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03B626E"/>
    <w:multiLevelType w:val="multilevel"/>
    <w:tmpl w:val="6F162DFE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4" w15:restartNumberingAfterBreak="0">
    <w:nsid w:val="71936EF9"/>
    <w:multiLevelType w:val="multilevel"/>
    <w:tmpl w:val="BFC473EA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8523A15"/>
    <w:multiLevelType w:val="multilevel"/>
    <w:tmpl w:val="1362E8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915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BD1E5B"/>
    <w:multiLevelType w:val="hybridMultilevel"/>
    <w:tmpl w:val="8B9C5D0C"/>
    <w:lvl w:ilvl="0" w:tplc="011E1FC4">
      <w:start w:val="1"/>
      <w:numFmt w:val="decimal"/>
      <w:pStyle w:val="a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1"/>
  </w:num>
  <w:num w:numId="4">
    <w:abstractNumId w:val="36"/>
  </w:num>
  <w:num w:numId="5">
    <w:abstractNumId w:val="1"/>
  </w:num>
  <w:num w:numId="6">
    <w:abstractNumId w:val="14"/>
  </w:num>
  <w:num w:numId="7">
    <w:abstractNumId w:val="7"/>
  </w:num>
  <w:num w:numId="8">
    <w:abstractNumId w:val="12"/>
  </w:num>
  <w:num w:numId="9">
    <w:abstractNumId w:val="25"/>
  </w:num>
  <w:num w:numId="10">
    <w:abstractNumId w:val="33"/>
  </w:num>
  <w:num w:numId="11">
    <w:abstractNumId w:val="22"/>
  </w:num>
  <w:num w:numId="12">
    <w:abstractNumId w:val="17"/>
  </w:num>
  <w:num w:numId="13">
    <w:abstractNumId w:val="27"/>
  </w:num>
  <w:num w:numId="14">
    <w:abstractNumId w:val="8"/>
  </w:num>
  <w:num w:numId="15">
    <w:abstractNumId w:val="13"/>
  </w:num>
  <w:num w:numId="16">
    <w:abstractNumId w:val="11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6"/>
  </w:num>
  <w:num w:numId="22">
    <w:abstractNumId w:val="30"/>
  </w:num>
  <w:num w:numId="23">
    <w:abstractNumId w:val="6"/>
  </w:num>
  <w:num w:numId="24">
    <w:abstractNumId w:val="34"/>
  </w:num>
  <w:num w:numId="25">
    <w:abstractNumId w:val="32"/>
  </w:num>
  <w:num w:numId="26">
    <w:abstractNumId w:val="10"/>
  </w:num>
  <w:num w:numId="27">
    <w:abstractNumId w:val="35"/>
  </w:num>
  <w:num w:numId="28">
    <w:abstractNumId w:val="29"/>
  </w:num>
  <w:num w:numId="29">
    <w:abstractNumId w:val="26"/>
  </w:num>
  <w:num w:numId="30">
    <w:abstractNumId w:val="19"/>
  </w:num>
  <w:num w:numId="31">
    <w:abstractNumId w:val="0"/>
  </w:num>
  <w:num w:numId="32">
    <w:abstractNumId w:val="28"/>
  </w:num>
  <w:num w:numId="33">
    <w:abstractNumId w:val="23"/>
  </w:num>
  <w:num w:numId="34">
    <w:abstractNumId w:val="9"/>
  </w:num>
  <w:num w:numId="35">
    <w:abstractNumId w:val="31"/>
  </w:num>
  <w:num w:numId="36">
    <w:abstractNumId w:val="15"/>
  </w:num>
  <w:num w:numId="37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4E"/>
    <w:rsid w:val="00001BAF"/>
    <w:rsid w:val="00003B4D"/>
    <w:rsid w:val="00005AED"/>
    <w:rsid w:val="00010D93"/>
    <w:rsid w:val="0001539B"/>
    <w:rsid w:val="000217A0"/>
    <w:rsid w:val="00024D58"/>
    <w:rsid w:val="00027395"/>
    <w:rsid w:val="00027999"/>
    <w:rsid w:val="00027E3A"/>
    <w:rsid w:val="00037E67"/>
    <w:rsid w:val="0004226F"/>
    <w:rsid w:val="0005405C"/>
    <w:rsid w:val="000615F4"/>
    <w:rsid w:val="00062D08"/>
    <w:rsid w:val="00066D32"/>
    <w:rsid w:val="000741CE"/>
    <w:rsid w:val="00080BDC"/>
    <w:rsid w:val="000812C5"/>
    <w:rsid w:val="0008244F"/>
    <w:rsid w:val="00082C3E"/>
    <w:rsid w:val="0008668D"/>
    <w:rsid w:val="00086981"/>
    <w:rsid w:val="00091000"/>
    <w:rsid w:val="000957D0"/>
    <w:rsid w:val="00097106"/>
    <w:rsid w:val="000B3D7E"/>
    <w:rsid w:val="000C3F98"/>
    <w:rsid w:val="000D3780"/>
    <w:rsid w:val="000E0CDA"/>
    <w:rsid w:val="000E6ADD"/>
    <w:rsid w:val="000F4D52"/>
    <w:rsid w:val="00104513"/>
    <w:rsid w:val="00105AB6"/>
    <w:rsid w:val="0010674E"/>
    <w:rsid w:val="0011041B"/>
    <w:rsid w:val="00110830"/>
    <w:rsid w:val="00115874"/>
    <w:rsid w:val="00122CF0"/>
    <w:rsid w:val="00135B28"/>
    <w:rsid w:val="00150909"/>
    <w:rsid w:val="0015532E"/>
    <w:rsid w:val="00167416"/>
    <w:rsid w:val="001712E5"/>
    <w:rsid w:val="0017293B"/>
    <w:rsid w:val="00186DBC"/>
    <w:rsid w:val="00192C00"/>
    <w:rsid w:val="001A085F"/>
    <w:rsid w:val="001A1A9A"/>
    <w:rsid w:val="001A4F60"/>
    <w:rsid w:val="001B7191"/>
    <w:rsid w:val="001C56E5"/>
    <w:rsid w:val="001D2752"/>
    <w:rsid w:val="001D3AA5"/>
    <w:rsid w:val="001D50CB"/>
    <w:rsid w:val="001D6C4C"/>
    <w:rsid w:val="001E165D"/>
    <w:rsid w:val="001E52DF"/>
    <w:rsid w:val="00203B8B"/>
    <w:rsid w:val="00206E27"/>
    <w:rsid w:val="00210873"/>
    <w:rsid w:val="002135ED"/>
    <w:rsid w:val="002154F0"/>
    <w:rsid w:val="00220460"/>
    <w:rsid w:val="00220878"/>
    <w:rsid w:val="00220BD5"/>
    <w:rsid w:val="00224C37"/>
    <w:rsid w:val="002350A9"/>
    <w:rsid w:val="002355D4"/>
    <w:rsid w:val="002367CE"/>
    <w:rsid w:val="00236FDD"/>
    <w:rsid w:val="002418CF"/>
    <w:rsid w:val="0024371D"/>
    <w:rsid w:val="00244654"/>
    <w:rsid w:val="00250C36"/>
    <w:rsid w:val="00262F04"/>
    <w:rsid w:val="002709F0"/>
    <w:rsid w:val="0027212B"/>
    <w:rsid w:val="002843A4"/>
    <w:rsid w:val="00286E7C"/>
    <w:rsid w:val="002943C9"/>
    <w:rsid w:val="002A2D5A"/>
    <w:rsid w:val="002C04C7"/>
    <w:rsid w:val="002C3563"/>
    <w:rsid w:val="002C6CDA"/>
    <w:rsid w:val="002D34C3"/>
    <w:rsid w:val="002E0794"/>
    <w:rsid w:val="002E0BCA"/>
    <w:rsid w:val="002E488C"/>
    <w:rsid w:val="00312236"/>
    <w:rsid w:val="003268EE"/>
    <w:rsid w:val="00327FF8"/>
    <w:rsid w:val="0034469E"/>
    <w:rsid w:val="003451DC"/>
    <w:rsid w:val="003460CD"/>
    <w:rsid w:val="00354FAC"/>
    <w:rsid w:val="00357CC7"/>
    <w:rsid w:val="003612B3"/>
    <w:rsid w:val="003627CE"/>
    <w:rsid w:val="003641E7"/>
    <w:rsid w:val="00367B67"/>
    <w:rsid w:val="0037471B"/>
    <w:rsid w:val="00383F8B"/>
    <w:rsid w:val="003869ED"/>
    <w:rsid w:val="00392C59"/>
    <w:rsid w:val="003A0BAE"/>
    <w:rsid w:val="003B2205"/>
    <w:rsid w:val="003C1F7C"/>
    <w:rsid w:val="003D426F"/>
    <w:rsid w:val="003D6661"/>
    <w:rsid w:val="003D6F53"/>
    <w:rsid w:val="003F05D4"/>
    <w:rsid w:val="00414316"/>
    <w:rsid w:val="004215C4"/>
    <w:rsid w:val="00422B64"/>
    <w:rsid w:val="00432314"/>
    <w:rsid w:val="0043256E"/>
    <w:rsid w:val="00432832"/>
    <w:rsid w:val="00433FEF"/>
    <w:rsid w:val="0043534A"/>
    <w:rsid w:val="00441F6B"/>
    <w:rsid w:val="00450433"/>
    <w:rsid w:val="0045174C"/>
    <w:rsid w:val="0045450E"/>
    <w:rsid w:val="00467D9A"/>
    <w:rsid w:val="004715DE"/>
    <w:rsid w:val="00481A4E"/>
    <w:rsid w:val="00484738"/>
    <w:rsid w:val="00484E04"/>
    <w:rsid w:val="00497BD5"/>
    <w:rsid w:val="004A0F6C"/>
    <w:rsid w:val="004A45AE"/>
    <w:rsid w:val="004A4B2A"/>
    <w:rsid w:val="004B1919"/>
    <w:rsid w:val="004B222D"/>
    <w:rsid w:val="004B38DF"/>
    <w:rsid w:val="004C3CA8"/>
    <w:rsid w:val="004C7612"/>
    <w:rsid w:val="004D29ED"/>
    <w:rsid w:val="004D3C59"/>
    <w:rsid w:val="004D51F2"/>
    <w:rsid w:val="004E2537"/>
    <w:rsid w:val="004F28A4"/>
    <w:rsid w:val="004F575A"/>
    <w:rsid w:val="004F6FC8"/>
    <w:rsid w:val="005038F6"/>
    <w:rsid w:val="005100DD"/>
    <w:rsid w:val="00513949"/>
    <w:rsid w:val="00515494"/>
    <w:rsid w:val="00516720"/>
    <w:rsid w:val="00517AA9"/>
    <w:rsid w:val="005209E7"/>
    <w:rsid w:val="00523C55"/>
    <w:rsid w:val="005338C1"/>
    <w:rsid w:val="00536769"/>
    <w:rsid w:val="00547A31"/>
    <w:rsid w:val="00566097"/>
    <w:rsid w:val="005679EA"/>
    <w:rsid w:val="005751B8"/>
    <w:rsid w:val="00577A74"/>
    <w:rsid w:val="005824FA"/>
    <w:rsid w:val="00582E8F"/>
    <w:rsid w:val="00583C43"/>
    <w:rsid w:val="00590D16"/>
    <w:rsid w:val="005A6BE4"/>
    <w:rsid w:val="005B0FB4"/>
    <w:rsid w:val="005B1237"/>
    <w:rsid w:val="005B2FE4"/>
    <w:rsid w:val="005B41C1"/>
    <w:rsid w:val="005B5F6A"/>
    <w:rsid w:val="005C1769"/>
    <w:rsid w:val="005C46E2"/>
    <w:rsid w:val="005C4A3A"/>
    <w:rsid w:val="005C7EE0"/>
    <w:rsid w:val="005D0249"/>
    <w:rsid w:val="005D3225"/>
    <w:rsid w:val="005D4BB0"/>
    <w:rsid w:val="005E0CA5"/>
    <w:rsid w:val="005E18A2"/>
    <w:rsid w:val="005E3580"/>
    <w:rsid w:val="005F0873"/>
    <w:rsid w:val="005F464C"/>
    <w:rsid w:val="005F5525"/>
    <w:rsid w:val="0060054B"/>
    <w:rsid w:val="006048FD"/>
    <w:rsid w:val="00616007"/>
    <w:rsid w:val="00617C41"/>
    <w:rsid w:val="00617E13"/>
    <w:rsid w:val="00622320"/>
    <w:rsid w:val="00622A7C"/>
    <w:rsid w:val="00622D97"/>
    <w:rsid w:val="00623D53"/>
    <w:rsid w:val="00624BBB"/>
    <w:rsid w:val="00641A28"/>
    <w:rsid w:val="00652190"/>
    <w:rsid w:val="00656B7E"/>
    <w:rsid w:val="00671594"/>
    <w:rsid w:val="006762F2"/>
    <w:rsid w:val="00694E3B"/>
    <w:rsid w:val="00695DC3"/>
    <w:rsid w:val="00696757"/>
    <w:rsid w:val="006A37D8"/>
    <w:rsid w:val="006A6656"/>
    <w:rsid w:val="006B1958"/>
    <w:rsid w:val="006B1B09"/>
    <w:rsid w:val="006B4187"/>
    <w:rsid w:val="006B4542"/>
    <w:rsid w:val="006C1144"/>
    <w:rsid w:val="006C4E5C"/>
    <w:rsid w:val="006C79B4"/>
    <w:rsid w:val="006D16D8"/>
    <w:rsid w:val="006D523D"/>
    <w:rsid w:val="006D565E"/>
    <w:rsid w:val="006D79D1"/>
    <w:rsid w:val="006E0FE2"/>
    <w:rsid w:val="006E3825"/>
    <w:rsid w:val="006E7862"/>
    <w:rsid w:val="006F4A1F"/>
    <w:rsid w:val="006F5A36"/>
    <w:rsid w:val="00704A73"/>
    <w:rsid w:val="00706609"/>
    <w:rsid w:val="007077E3"/>
    <w:rsid w:val="00711FC6"/>
    <w:rsid w:val="00714DFD"/>
    <w:rsid w:val="007217E8"/>
    <w:rsid w:val="00722194"/>
    <w:rsid w:val="00724F32"/>
    <w:rsid w:val="00727D1C"/>
    <w:rsid w:val="00730BC7"/>
    <w:rsid w:val="007333F5"/>
    <w:rsid w:val="00740BCC"/>
    <w:rsid w:val="00743AD6"/>
    <w:rsid w:val="007522F4"/>
    <w:rsid w:val="007641E5"/>
    <w:rsid w:val="007642A4"/>
    <w:rsid w:val="00766A82"/>
    <w:rsid w:val="00766BEE"/>
    <w:rsid w:val="00774AC3"/>
    <w:rsid w:val="00791E3F"/>
    <w:rsid w:val="00792DCD"/>
    <w:rsid w:val="00793A0B"/>
    <w:rsid w:val="0079586B"/>
    <w:rsid w:val="00797DD1"/>
    <w:rsid w:val="007B1D68"/>
    <w:rsid w:val="007B679F"/>
    <w:rsid w:val="007C275D"/>
    <w:rsid w:val="007C40EC"/>
    <w:rsid w:val="007D6582"/>
    <w:rsid w:val="007E5488"/>
    <w:rsid w:val="007E7136"/>
    <w:rsid w:val="007F07B7"/>
    <w:rsid w:val="007F2319"/>
    <w:rsid w:val="007F3AF0"/>
    <w:rsid w:val="007F56DA"/>
    <w:rsid w:val="007F66C4"/>
    <w:rsid w:val="00801448"/>
    <w:rsid w:val="0080579A"/>
    <w:rsid w:val="00814886"/>
    <w:rsid w:val="008163EC"/>
    <w:rsid w:val="0082183E"/>
    <w:rsid w:val="00822F40"/>
    <w:rsid w:val="00823A07"/>
    <w:rsid w:val="00824077"/>
    <w:rsid w:val="00834F3E"/>
    <w:rsid w:val="00836946"/>
    <w:rsid w:val="00840AC7"/>
    <w:rsid w:val="00846548"/>
    <w:rsid w:val="008509E0"/>
    <w:rsid w:val="0085149D"/>
    <w:rsid w:val="00857C88"/>
    <w:rsid w:val="00861A13"/>
    <w:rsid w:val="0086212B"/>
    <w:rsid w:val="008666ED"/>
    <w:rsid w:val="00866ACB"/>
    <w:rsid w:val="00867BBB"/>
    <w:rsid w:val="008715D9"/>
    <w:rsid w:val="008741DA"/>
    <w:rsid w:val="00886543"/>
    <w:rsid w:val="008929EA"/>
    <w:rsid w:val="00893FA1"/>
    <w:rsid w:val="008A02A1"/>
    <w:rsid w:val="008A40AD"/>
    <w:rsid w:val="008B08FB"/>
    <w:rsid w:val="008B1A3E"/>
    <w:rsid w:val="008B4CAB"/>
    <w:rsid w:val="008D0A3D"/>
    <w:rsid w:val="008D178B"/>
    <w:rsid w:val="008D19E5"/>
    <w:rsid w:val="008E0919"/>
    <w:rsid w:val="008E465A"/>
    <w:rsid w:val="008F2489"/>
    <w:rsid w:val="009047DE"/>
    <w:rsid w:val="009065C8"/>
    <w:rsid w:val="00906E0B"/>
    <w:rsid w:val="00912AB3"/>
    <w:rsid w:val="00915989"/>
    <w:rsid w:val="00925D65"/>
    <w:rsid w:val="009455FC"/>
    <w:rsid w:val="00954223"/>
    <w:rsid w:val="009566FE"/>
    <w:rsid w:val="0096239B"/>
    <w:rsid w:val="009704A3"/>
    <w:rsid w:val="00970A1D"/>
    <w:rsid w:val="00972DC8"/>
    <w:rsid w:val="00973FCF"/>
    <w:rsid w:val="00977851"/>
    <w:rsid w:val="00981C5F"/>
    <w:rsid w:val="00981E60"/>
    <w:rsid w:val="0098247C"/>
    <w:rsid w:val="00985D3A"/>
    <w:rsid w:val="009872B8"/>
    <w:rsid w:val="00992757"/>
    <w:rsid w:val="00992AAE"/>
    <w:rsid w:val="009A0C55"/>
    <w:rsid w:val="009A7B43"/>
    <w:rsid w:val="009B464B"/>
    <w:rsid w:val="009C0B58"/>
    <w:rsid w:val="009C1820"/>
    <w:rsid w:val="009C4D98"/>
    <w:rsid w:val="009C74F0"/>
    <w:rsid w:val="009C78DB"/>
    <w:rsid w:val="009D09FE"/>
    <w:rsid w:val="009D50AB"/>
    <w:rsid w:val="009E2FC2"/>
    <w:rsid w:val="009E2FFE"/>
    <w:rsid w:val="009E7DB6"/>
    <w:rsid w:val="009F2938"/>
    <w:rsid w:val="009F4BAA"/>
    <w:rsid w:val="009F4D4E"/>
    <w:rsid w:val="00A049B0"/>
    <w:rsid w:val="00A06C32"/>
    <w:rsid w:val="00A168D4"/>
    <w:rsid w:val="00A173AB"/>
    <w:rsid w:val="00A175CC"/>
    <w:rsid w:val="00A21FD8"/>
    <w:rsid w:val="00A3182F"/>
    <w:rsid w:val="00A31E91"/>
    <w:rsid w:val="00A3288F"/>
    <w:rsid w:val="00A359A5"/>
    <w:rsid w:val="00A43193"/>
    <w:rsid w:val="00A60EFD"/>
    <w:rsid w:val="00A63A5C"/>
    <w:rsid w:val="00A663A1"/>
    <w:rsid w:val="00A755D8"/>
    <w:rsid w:val="00A83005"/>
    <w:rsid w:val="00A83CD1"/>
    <w:rsid w:val="00A90A0A"/>
    <w:rsid w:val="00AA7EA0"/>
    <w:rsid w:val="00AB5077"/>
    <w:rsid w:val="00AD00DC"/>
    <w:rsid w:val="00AD1885"/>
    <w:rsid w:val="00AD2002"/>
    <w:rsid w:val="00AD4367"/>
    <w:rsid w:val="00AD4B22"/>
    <w:rsid w:val="00AD5E4E"/>
    <w:rsid w:val="00AD691A"/>
    <w:rsid w:val="00AE0DF8"/>
    <w:rsid w:val="00AE219A"/>
    <w:rsid w:val="00AE7276"/>
    <w:rsid w:val="00AF037F"/>
    <w:rsid w:val="00AF0A2A"/>
    <w:rsid w:val="00AF57B8"/>
    <w:rsid w:val="00AF60C1"/>
    <w:rsid w:val="00AF60FD"/>
    <w:rsid w:val="00B01C77"/>
    <w:rsid w:val="00B03C3C"/>
    <w:rsid w:val="00B04315"/>
    <w:rsid w:val="00B0798C"/>
    <w:rsid w:val="00B12DBA"/>
    <w:rsid w:val="00B21FC5"/>
    <w:rsid w:val="00B2302E"/>
    <w:rsid w:val="00B23EBE"/>
    <w:rsid w:val="00B253A7"/>
    <w:rsid w:val="00B303CD"/>
    <w:rsid w:val="00B37EF1"/>
    <w:rsid w:val="00B52CEB"/>
    <w:rsid w:val="00B573AD"/>
    <w:rsid w:val="00B62A5D"/>
    <w:rsid w:val="00B63825"/>
    <w:rsid w:val="00B665F9"/>
    <w:rsid w:val="00B73D42"/>
    <w:rsid w:val="00B757BC"/>
    <w:rsid w:val="00B8124E"/>
    <w:rsid w:val="00B812C5"/>
    <w:rsid w:val="00B815BD"/>
    <w:rsid w:val="00B8691E"/>
    <w:rsid w:val="00B878CA"/>
    <w:rsid w:val="00B91FE1"/>
    <w:rsid w:val="00B92585"/>
    <w:rsid w:val="00B937FD"/>
    <w:rsid w:val="00B942C5"/>
    <w:rsid w:val="00B97294"/>
    <w:rsid w:val="00BA05FC"/>
    <w:rsid w:val="00BA0868"/>
    <w:rsid w:val="00BE0C4C"/>
    <w:rsid w:val="00BE698F"/>
    <w:rsid w:val="00BF041F"/>
    <w:rsid w:val="00C0259C"/>
    <w:rsid w:val="00C02C90"/>
    <w:rsid w:val="00C075E5"/>
    <w:rsid w:val="00C120BE"/>
    <w:rsid w:val="00C17307"/>
    <w:rsid w:val="00C35423"/>
    <w:rsid w:val="00C443B7"/>
    <w:rsid w:val="00C45187"/>
    <w:rsid w:val="00C469C8"/>
    <w:rsid w:val="00C46B15"/>
    <w:rsid w:val="00C53548"/>
    <w:rsid w:val="00C57018"/>
    <w:rsid w:val="00C603EA"/>
    <w:rsid w:val="00C7368A"/>
    <w:rsid w:val="00C73EB0"/>
    <w:rsid w:val="00C74FEF"/>
    <w:rsid w:val="00C81C15"/>
    <w:rsid w:val="00C8278E"/>
    <w:rsid w:val="00C82A69"/>
    <w:rsid w:val="00C87687"/>
    <w:rsid w:val="00C9228F"/>
    <w:rsid w:val="00CA32BD"/>
    <w:rsid w:val="00CA5B43"/>
    <w:rsid w:val="00CB777E"/>
    <w:rsid w:val="00CC746A"/>
    <w:rsid w:val="00CD2940"/>
    <w:rsid w:val="00CD302A"/>
    <w:rsid w:val="00CD6754"/>
    <w:rsid w:val="00CD79AE"/>
    <w:rsid w:val="00CE1131"/>
    <w:rsid w:val="00CE182D"/>
    <w:rsid w:val="00CE42E9"/>
    <w:rsid w:val="00CE5D17"/>
    <w:rsid w:val="00CE6881"/>
    <w:rsid w:val="00CE690F"/>
    <w:rsid w:val="00CF61B4"/>
    <w:rsid w:val="00CF7C20"/>
    <w:rsid w:val="00D04F47"/>
    <w:rsid w:val="00D076BA"/>
    <w:rsid w:val="00D106D4"/>
    <w:rsid w:val="00D2597E"/>
    <w:rsid w:val="00D269B0"/>
    <w:rsid w:val="00D31BDA"/>
    <w:rsid w:val="00D37058"/>
    <w:rsid w:val="00D44CE1"/>
    <w:rsid w:val="00D44FBB"/>
    <w:rsid w:val="00D54122"/>
    <w:rsid w:val="00D5526F"/>
    <w:rsid w:val="00D65614"/>
    <w:rsid w:val="00D7167C"/>
    <w:rsid w:val="00D73A78"/>
    <w:rsid w:val="00D7449A"/>
    <w:rsid w:val="00D7526F"/>
    <w:rsid w:val="00D822A9"/>
    <w:rsid w:val="00D84EDF"/>
    <w:rsid w:val="00D84F2D"/>
    <w:rsid w:val="00D9129B"/>
    <w:rsid w:val="00DA409F"/>
    <w:rsid w:val="00DB424A"/>
    <w:rsid w:val="00DC1A91"/>
    <w:rsid w:val="00DC1CF7"/>
    <w:rsid w:val="00DC20C9"/>
    <w:rsid w:val="00DC6D22"/>
    <w:rsid w:val="00DD01BC"/>
    <w:rsid w:val="00DF1364"/>
    <w:rsid w:val="00DF36C6"/>
    <w:rsid w:val="00E005DA"/>
    <w:rsid w:val="00E0126B"/>
    <w:rsid w:val="00E018A6"/>
    <w:rsid w:val="00E02A97"/>
    <w:rsid w:val="00E07267"/>
    <w:rsid w:val="00E076F2"/>
    <w:rsid w:val="00E14661"/>
    <w:rsid w:val="00E207EB"/>
    <w:rsid w:val="00E216EF"/>
    <w:rsid w:val="00E2175D"/>
    <w:rsid w:val="00E22992"/>
    <w:rsid w:val="00E23D5D"/>
    <w:rsid w:val="00E264FE"/>
    <w:rsid w:val="00E26DC9"/>
    <w:rsid w:val="00E358CE"/>
    <w:rsid w:val="00E44A30"/>
    <w:rsid w:val="00E61AF4"/>
    <w:rsid w:val="00E67329"/>
    <w:rsid w:val="00E70C73"/>
    <w:rsid w:val="00E73C79"/>
    <w:rsid w:val="00E76331"/>
    <w:rsid w:val="00E7642F"/>
    <w:rsid w:val="00E84F27"/>
    <w:rsid w:val="00E90BB3"/>
    <w:rsid w:val="00E92A48"/>
    <w:rsid w:val="00E92D3E"/>
    <w:rsid w:val="00E9578B"/>
    <w:rsid w:val="00EA2999"/>
    <w:rsid w:val="00EC3554"/>
    <w:rsid w:val="00EC499D"/>
    <w:rsid w:val="00EC779D"/>
    <w:rsid w:val="00ED2AB1"/>
    <w:rsid w:val="00ED5A79"/>
    <w:rsid w:val="00ED6F9E"/>
    <w:rsid w:val="00EE2CC3"/>
    <w:rsid w:val="00EE46E1"/>
    <w:rsid w:val="00EE5D0B"/>
    <w:rsid w:val="00EE76AC"/>
    <w:rsid w:val="00EF4146"/>
    <w:rsid w:val="00EF4F74"/>
    <w:rsid w:val="00F019EE"/>
    <w:rsid w:val="00F02299"/>
    <w:rsid w:val="00F03F38"/>
    <w:rsid w:val="00F115B2"/>
    <w:rsid w:val="00F13982"/>
    <w:rsid w:val="00F2205C"/>
    <w:rsid w:val="00F255A2"/>
    <w:rsid w:val="00F26310"/>
    <w:rsid w:val="00F347FE"/>
    <w:rsid w:val="00F34872"/>
    <w:rsid w:val="00F35CA7"/>
    <w:rsid w:val="00F366FC"/>
    <w:rsid w:val="00F36B8F"/>
    <w:rsid w:val="00F42502"/>
    <w:rsid w:val="00F43C0D"/>
    <w:rsid w:val="00F64CC9"/>
    <w:rsid w:val="00F653C0"/>
    <w:rsid w:val="00F74ABC"/>
    <w:rsid w:val="00F75C38"/>
    <w:rsid w:val="00F765BE"/>
    <w:rsid w:val="00F76DB0"/>
    <w:rsid w:val="00F87A93"/>
    <w:rsid w:val="00F94000"/>
    <w:rsid w:val="00F94AD1"/>
    <w:rsid w:val="00FA26AE"/>
    <w:rsid w:val="00FA36CC"/>
    <w:rsid w:val="00FA4EA3"/>
    <w:rsid w:val="00FA52A7"/>
    <w:rsid w:val="00FA5B88"/>
    <w:rsid w:val="00FA6CB6"/>
    <w:rsid w:val="00FB17B9"/>
    <w:rsid w:val="00FB367D"/>
    <w:rsid w:val="00FC44EB"/>
    <w:rsid w:val="00FC57B1"/>
    <w:rsid w:val="00FD4737"/>
    <w:rsid w:val="00FE2D4E"/>
    <w:rsid w:val="00FE72C0"/>
    <w:rsid w:val="00FF1F89"/>
    <w:rsid w:val="00F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39DE6"/>
  <w15:docId w15:val="{4357B85F-F0EA-408C-9BC9-0F95D359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B1919"/>
  </w:style>
  <w:style w:type="paragraph" w:styleId="10">
    <w:name w:val="heading 1"/>
    <w:basedOn w:val="a3"/>
    <w:next w:val="a3"/>
    <w:link w:val="11"/>
    <w:qFormat/>
    <w:rsid w:val="00617E13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3"/>
    <w:next w:val="a3"/>
    <w:link w:val="20"/>
    <w:qFormat/>
    <w:rsid w:val="00617E13"/>
    <w:pPr>
      <w:keepNext/>
      <w:spacing w:after="0" w:line="240" w:lineRule="auto"/>
      <w:ind w:right="43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3"/>
    <w:next w:val="a3"/>
    <w:link w:val="30"/>
    <w:qFormat/>
    <w:rsid w:val="00617E13"/>
    <w:pPr>
      <w:keepNext/>
      <w:spacing w:after="0" w:line="240" w:lineRule="auto"/>
      <w:ind w:left="851" w:right="43" w:hanging="851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3"/>
    <w:next w:val="a3"/>
    <w:link w:val="40"/>
    <w:unhideWhenUsed/>
    <w:qFormat/>
    <w:rsid w:val="00C570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qFormat/>
    <w:rsid w:val="00617E13"/>
    <w:pPr>
      <w:keepNext/>
      <w:widowControl w:val="0"/>
      <w:autoSpaceDE w:val="0"/>
      <w:autoSpaceDN w:val="0"/>
      <w:adjustRightInd w:val="0"/>
      <w:spacing w:before="120"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617E13"/>
    <w:pPr>
      <w:keepNext/>
      <w:widowControl w:val="0"/>
      <w:autoSpaceDE w:val="0"/>
      <w:autoSpaceDN w:val="0"/>
      <w:adjustRightInd w:val="0"/>
      <w:spacing w:after="0" w:line="280" w:lineRule="auto"/>
      <w:ind w:firstLine="42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617E13"/>
    <w:pPr>
      <w:keepNext/>
      <w:framePr w:w="1980" w:h="140" w:hSpace="10080" w:vSpace="40" w:wrap="notBeside" w:vAnchor="text" w:hAnchor="margin" w:x="4141" w:y="41" w:anchorLock="1"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617E13"/>
    <w:pPr>
      <w:keepNext/>
      <w:widowControl w:val="0"/>
      <w:autoSpaceDE w:val="0"/>
      <w:autoSpaceDN w:val="0"/>
      <w:adjustRightInd w:val="0"/>
      <w:spacing w:before="260" w:after="0" w:line="240" w:lineRule="auto"/>
      <w:ind w:firstLine="420"/>
      <w:jc w:val="center"/>
      <w:outlineLvl w:val="7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FE2D4E"/>
  </w:style>
  <w:style w:type="paragraph" w:styleId="a9">
    <w:name w:val="footer"/>
    <w:basedOn w:val="a3"/>
    <w:link w:val="aa"/>
    <w:uiPriority w:val="99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FE2D4E"/>
  </w:style>
  <w:style w:type="paragraph" w:customStyle="1" w:styleId="Default">
    <w:name w:val="Default"/>
    <w:rsid w:val="00FE2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FE2D4E"/>
    <w:rPr>
      <w:rFonts w:cs="Calibri"/>
      <w:b/>
      <w:bCs/>
      <w:color w:val="005191"/>
      <w:sz w:val="20"/>
      <w:szCs w:val="20"/>
    </w:rPr>
  </w:style>
  <w:style w:type="character" w:customStyle="1" w:styleId="A10">
    <w:name w:val="A1"/>
    <w:uiPriority w:val="99"/>
    <w:rsid w:val="00FE2D4E"/>
    <w:rPr>
      <w:rFonts w:cs="Calibri"/>
      <w:b/>
      <w:bCs/>
      <w:color w:val="211D1E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FE2D4E"/>
    <w:pPr>
      <w:spacing w:line="358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FE2D4E"/>
    <w:rPr>
      <w:rFonts w:cs="Calibri"/>
      <w:color w:val="211D1E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616007"/>
    <w:rPr>
      <w:rFonts w:cs="Calibri"/>
      <w:b/>
      <w:bCs/>
      <w:color w:val="211D1E"/>
    </w:rPr>
  </w:style>
  <w:style w:type="paragraph" w:customStyle="1" w:styleId="Pa1">
    <w:name w:val="Pa1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table" w:styleId="ab">
    <w:name w:val="Table Grid"/>
    <w:basedOn w:val="a5"/>
    <w:uiPriority w:val="59"/>
    <w:rsid w:val="00DD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3"/>
    <w:link w:val="ad"/>
    <w:uiPriority w:val="34"/>
    <w:qFormat/>
    <w:rsid w:val="00C46B1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D54122"/>
    <w:rPr>
      <w:rFonts w:cs="Calibri"/>
      <w:color w:val="211D1E"/>
      <w:u w:val="single"/>
    </w:rPr>
  </w:style>
  <w:style w:type="paragraph" w:customStyle="1" w:styleId="Pa9">
    <w:name w:val="Pa9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D54122"/>
    <w:rPr>
      <w:rFonts w:ascii="Verdana" w:hAnsi="Verdana" w:cs="Verdana"/>
      <w:color w:val="211D1E"/>
      <w:sz w:val="16"/>
      <w:szCs w:val="16"/>
    </w:rPr>
  </w:style>
  <w:style w:type="paragraph" w:styleId="ae">
    <w:name w:val="footnote text"/>
    <w:basedOn w:val="a3"/>
    <w:link w:val="af"/>
    <w:uiPriority w:val="99"/>
    <w:semiHidden/>
    <w:unhideWhenUsed/>
    <w:rsid w:val="001D3AA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semiHidden/>
    <w:rsid w:val="001D3AA5"/>
    <w:rPr>
      <w:sz w:val="20"/>
      <w:szCs w:val="20"/>
    </w:rPr>
  </w:style>
  <w:style w:type="character" w:styleId="af0">
    <w:name w:val="footnote reference"/>
    <w:basedOn w:val="a4"/>
    <w:uiPriority w:val="99"/>
    <w:semiHidden/>
    <w:unhideWhenUsed/>
    <w:rsid w:val="001D3AA5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1D3AA5"/>
    <w:rPr>
      <w:rFonts w:cs="Calibri"/>
      <w:color w:val="211D1E"/>
      <w:sz w:val="9"/>
      <w:szCs w:val="9"/>
    </w:rPr>
  </w:style>
  <w:style w:type="paragraph" w:styleId="af1">
    <w:name w:val="endnote text"/>
    <w:basedOn w:val="a3"/>
    <w:link w:val="af2"/>
    <w:uiPriority w:val="99"/>
    <w:semiHidden/>
    <w:unhideWhenUsed/>
    <w:rsid w:val="009F2938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4"/>
    <w:link w:val="af1"/>
    <w:uiPriority w:val="99"/>
    <w:semiHidden/>
    <w:rsid w:val="009F2938"/>
    <w:rPr>
      <w:sz w:val="20"/>
      <w:szCs w:val="20"/>
    </w:rPr>
  </w:style>
  <w:style w:type="character" w:styleId="af3">
    <w:name w:val="endnote reference"/>
    <w:basedOn w:val="a4"/>
    <w:uiPriority w:val="99"/>
    <w:semiHidden/>
    <w:unhideWhenUsed/>
    <w:rsid w:val="009F2938"/>
    <w:rPr>
      <w:vertAlign w:val="superscript"/>
    </w:rPr>
  </w:style>
  <w:style w:type="numbering" w:customStyle="1" w:styleId="1">
    <w:name w:val="Стиль1"/>
    <w:uiPriority w:val="99"/>
    <w:rsid w:val="0080579A"/>
    <w:pPr>
      <w:numPr>
        <w:numId w:val="1"/>
      </w:numPr>
    </w:pPr>
  </w:style>
  <w:style w:type="paragraph" w:styleId="af4">
    <w:name w:val="Balloon Text"/>
    <w:basedOn w:val="a3"/>
    <w:link w:val="af5"/>
    <w:unhideWhenUsed/>
    <w:rsid w:val="006B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4"/>
    <w:link w:val="af4"/>
    <w:rsid w:val="006B1B09"/>
    <w:rPr>
      <w:rFonts w:ascii="Segoe UI" w:hAnsi="Segoe UI" w:cs="Segoe UI"/>
      <w:sz w:val="18"/>
      <w:szCs w:val="18"/>
    </w:rPr>
  </w:style>
  <w:style w:type="paragraph" w:customStyle="1" w:styleId="a0">
    <w:name w:val="Буллеты НЛМК"/>
    <w:basedOn w:val="ac"/>
    <w:link w:val="af6"/>
    <w:qFormat/>
    <w:rsid w:val="00515494"/>
    <w:pPr>
      <w:numPr>
        <w:numId w:val="2"/>
      </w:numPr>
      <w:spacing w:before="120" w:after="120" w:line="240" w:lineRule="auto"/>
      <w:contextualSpacing w:val="0"/>
    </w:pPr>
    <w:rPr>
      <w:rFonts w:ascii="Calibri" w:hAnsi="Calibri"/>
      <w:sz w:val="24"/>
      <w:szCs w:val="24"/>
    </w:rPr>
  </w:style>
  <w:style w:type="character" w:customStyle="1" w:styleId="af6">
    <w:name w:val="Буллеты НЛМК Знак"/>
    <w:basedOn w:val="a4"/>
    <w:link w:val="a0"/>
    <w:rsid w:val="00515494"/>
    <w:rPr>
      <w:rFonts w:ascii="Calibri" w:hAnsi="Calibri"/>
      <w:sz w:val="24"/>
      <w:szCs w:val="24"/>
    </w:rPr>
  </w:style>
  <w:style w:type="paragraph" w:customStyle="1" w:styleId="af7">
    <w:name w:val="Заголовок документа"/>
    <w:next w:val="Default"/>
    <w:link w:val="af8"/>
    <w:autoRedefine/>
    <w:qFormat/>
    <w:rsid w:val="00861A13"/>
    <w:pPr>
      <w:tabs>
        <w:tab w:val="left" w:pos="1276"/>
      </w:tabs>
      <w:spacing w:before="120" w:after="0" w:line="240" w:lineRule="auto"/>
      <w:jc w:val="center"/>
    </w:pPr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character" w:customStyle="1" w:styleId="af8">
    <w:name w:val="Заголовок документа Знак"/>
    <w:basedOn w:val="a4"/>
    <w:link w:val="af7"/>
    <w:rsid w:val="00861A13"/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paragraph" w:customStyle="1" w:styleId="af9">
    <w:name w:val="Подзаголовок НЛМК"/>
    <w:basedOn w:val="a3"/>
    <w:next w:val="a3"/>
    <w:link w:val="afa"/>
    <w:qFormat/>
    <w:rsid w:val="00484E04"/>
    <w:pPr>
      <w:keepNext/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a">
    <w:name w:val="Подзаголовок НЛМК Знак"/>
    <w:basedOn w:val="a4"/>
    <w:link w:val="af9"/>
    <w:rsid w:val="00484E04"/>
    <w:rPr>
      <w:rFonts w:eastAsia="Times New Roman" w:cs="Arial"/>
      <w:b/>
      <w:sz w:val="24"/>
      <w:szCs w:val="24"/>
    </w:rPr>
  </w:style>
  <w:style w:type="paragraph" w:customStyle="1" w:styleId="a2">
    <w:name w:val="Список в таблице НЛМК"/>
    <w:basedOn w:val="Pa1"/>
    <w:link w:val="afb"/>
    <w:autoRedefine/>
    <w:qFormat/>
    <w:rsid w:val="00CA32BD"/>
    <w:pPr>
      <w:numPr>
        <w:numId w:val="4"/>
      </w:numPr>
      <w:spacing w:before="120" w:after="120" w:line="240" w:lineRule="auto"/>
      <w:ind w:left="0" w:firstLine="0"/>
    </w:pPr>
    <w:rPr>
      <w:rFonts w:cs="Calibri"/>
      <w:color w:val="000000"/>
      <w:sz w:val="20"/>
    </w:rPr>
  </w:style>
  <w:style w:type="character" w:customStyle="1" w:styleId="afb">
    <w:name w:val="Список в таблице НЛМК Знак"/>
    <w:basedOn w:val="a4"/>
    <w:link w:val="a2"/>
    <w:rsid w:val="00CA32BD"/>
    <w:rPr>
      <w:rFonts w:ascii="Calibri" w:hAnsi="Calibri" w:cs="Calibri"/>
      <w:color w:val="000000"/>
      <w:sz w:val="20"/>
      <w:szCs w:val="24"/>
    </w:rPr>
  </w:style>
  <w:style w:type="paragraph" w:customStyle="1" w:styleId="afc">
    <w:name w:val="текст НЛМК"/>
    <w:basedOn w:val="a3"/>
    <w:link w:val="afd"/>
    <w:autoRedefine/>
    <w:qFormat/>
    <w:rsid w:val="00C02C90"/>
    <w:pPr>
      <w:keepNext/>
      <w:tabs>
        <w:tab w:val="left" w:pos="1276"/>
        <w:tab w:val="right" w:pos="9639"/>
      </w:tabs>
      <w:spacing w:before="120" w:after="120" w:line="240" w:lineRule="auto"/>
      <w:jc w:val="center"/>
    </w:pPr>
    <w:rPr>
      <w:rFonts w:eastAsia="Times New Roman" w:cs="Arial"/>
      <w:sz w:val="24"/>
      <w:szCs w:val="24"/>
    </w:rPr>
  </w:style>
  <w:style w:type="character" w:customStyle="1" w:styleId="afd">
    <w:name w:val="текст НЛМК Знак"/>
    <w:basedOn w:val="a4"/>
    <w:link w:val="afc"/>
    <w:rsid w:val="00C02C90"/>
    <w:rPr>
      <w:rFonts w:eastAsia="Times New Roman" w:cs="Arial"/>
      <w:sz w:val="24"/>
      <w:szCs w:val="24"/>
    </w:rPr>
  </w:style>
  <w:style w:type="paragraph" w:customStyle="1" w:styleId="afe">
    <w:name w:val="Шапка таблицы"/>
    <w:basedOn w:val="ac"/>
    <w:link w:val="aff"/>
    <w:autoRedefine/>
    <w:qFormat/>
    <w:rsid w:val="00515494"/>
    <w:pPr>
      <w:tabs>
        <w:tab w:val="left" w:pos="709"/>
      </w:tabs>
      <w:autoSpaceDE w:val="0"/>
      <w:autoSpaceDN w:val="0"/>
      <w:adjustRightInd w:val="0"/>
      <w:spacing w:after="0" w:line="240" w:lineRule="auto"/>
      <w:ind w:left="0"/>
      <w:contextualSpacing w:val="0"/>
    </w:pPr>
    <w:rPr>
      <w:rFonts w:ascii="Calibri" w:hAnsi="Calibri" w:cs="Calibri"/>
      <w:b/>
      <w:sz w:val="20"/>
      <w:szCs w:val="20"/>
    </w:rPr>
  </w:style>
  <w:style w:type="character" w:customStyle="1" w:styleId="aff">
    <w:name w:val="Шапка таблицы Знак"/>
    <w:basedOn w:val="a4"/>
    <w:link w:val="afe"/>
    <w:rsid w:val="00515494"/>
    <w:rPr>
      <w:rFonts w:ascii="Calibri" w:hAnsi="Calibri" w:cs="Calibri"/>
      <w:b/>
      <w:sz w:val="20"/>
      <w:szCs w:val="20"/>
    </w:rPr>
  </w:style>
  <w:style w:type="paragraph" w:customStyle="1" w:styleId="a1">
    <w:name w:val="Список НЛМК"/>
    <w:basedOn w:val="a3"/>
    <w:link w:val="aff0"/>
    <w:autoRedefine/>
    <w:rsid w:val="00FC57B1"/>
    <w:pPr>
      <w:keepNext/>
      <w:numPr>
        <w:ilvl w:val="1"/>
        <w:numId w:val="3"/>
      </w:numPr>
      <w:tabs>
        <w:tab w:val="left" w:pos="227"/>
      </w:tabs>
      <w:spacing w:before="120" w:after="120" w:line="240" w:lineRule="auto"/>
      <w:outlineLvl w:val="0"/>
    </w:pPr>
    <w:rPr>
      <w:rFonts w:eastAsia="Times New Roman" w:cs="Arial"/>
      <w:sz w:val="24"/>
      <w:szCs w:val="24"/>
    </w:rPr>
  </w:style>
  <w:style w:type="paragraph" w:customStyle="1" w:styleId="a">
    <w:name w:val="СписокНЛМК"/>
    <w:basedOn w:val="a3"/>
    <w:link w:val="aff1"/>
    <w:qFormat/>
    <w:rsid w:val="0045450E"/>
    <w:pPr>
      <w:keepNext/>
      <w:numPr>
        <w:numId w:val="5"/>
      </w:numPr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f0">
    <w:name w:val="Список НЛМК Знак"/>
    <w:basedOn w:val="a4"/>
    <w:link w:val="a1"/>
    <w:rsid w:val="00FC57B1"/>
    <w:rPr>
      <w:rFonts w:eastAsia="Times New Roman" w:cs="Arial"/>
      <w:sz w:val="24"/>
      <w:szCs w:val="24"/>
    </w:rPr>
  </w:style>
  <w:style w:type="character" w:customStyle="1" w:styleId="ad">
    <w:name w:val="Абзац списка Знак"/>
    <w:basedOn w:val="a4"/>
    <w:link w:val="ac"/>
    <w:uiPriority w:val="34"/>
    <w:rsid w:val="009A0C55"/>
  </w:style>
  <w:style w:type="character" w:customStyle="1" w:styleId="aff1">
    <w:name w:val="СписокНЛМК Знак"/>
    <w:basedOn w:val="a4"/>
    <w:link w:val="a"/>
    <w:rsid w:val="0045450E"/>
    <w:rPr>
      <w:rFonts w:eastAsia="Times New Roman" w:cs="Arial"/>
      <w:b/>
      <w:sz w:val="24"/>
      <w:szCs w:val="24"/>
    </w:rPr>
  </w:style>
  <w:style w:type="character" w:customStyle="1" w:styleId="40">
    <w:name w:val="Заголовок 4 Знак"/>
    <w:basedOn w:val="a4"/>
    <w:link w:val="4"/>
    <w:rsid w:val="00C570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f2">
    <w:name w:val="Normal (Web)"/>
    <w:basedOn w:val="a3"/>
    <w:uiPriority w:val="99"/>
    <w:semiHidden/>
    <w:unhideWhenUsed/>
    <w:rsid w:val="0065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Plain Text"/>
    <w:basedOn w:val="a3"/>
    <w:link w:val="aff4"/>
    <w:uiPriority w:val="99"/>
    <w:semiHidden/>
    <w:unhideWhenUsed/>
    <w:rsid w:val="00912AB3"/>
    <w:pPr>
      <w:spacing w:after="0" w:line="240" w:lineRule="auto"/>
    </w:pPr>
    <w:rPr>
      <w:rFonts w:ascii="Calibri" w:hAnsi="Calibri" w:cs="Calibri"/>
    </w:rPr>
  </w:style>
  <w:style w:type="character" w:customStyle="1" w:styleId="aff4">
    <w:name w:val="Текст Знак"/>
    <w:basedOn w:val="a4"/>
    <w:link w:val="aff3"/>
    <w:uiPriority w:val="99"/>
    <w:semiHidden/>
    <w:rsid w:val="00912AB3"/>
    <w:rPr>
      <w:rFonts w:ascii="Calibri" w:hAnsi="Calibri" w:cs="Calibri"/>
    </w:rPr>
  </w:style>
  <w:style w:type="paragraph" w:styleId="aff5">
    <w:name w:val="Body Text Indent"/>
    <w:basedOn w:val="a3"/>
    <w:link w:val="aff6"/>
    <w:unhideWhenUsed/>
    <w:rsid w:val="009F4D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6">
    <w:name w:val="Основной текст с отступом Знак"/>
    <w:basedOn w:val="a4"/>
    <w:link w:val="aff5"/>
    <w:rsid w:val="009F4D4E"/>
    <w:rPr>
      <w:rFonts w:ascii="Times New Roman" w:eastAsia="Times New Roman" w:hAnsi="Times New Roman" w:cs="Times New Roman"/>
      <w:szCs w:val="20"/>
      <w:lang w:eastAsia="ru-RU"/>
    </w:rPr>
  </w:style>
  <w:style w:type="character" w:styleId="aff7">
    <w:name w:val="Hyperlink"/>
    <w:uiPriority w:val="99"/>
    <w:unhideWhenUsed/>
    <w:rsid w:val="00EA2999"/>
    <w:rPr>
      <w:color w:val="0000FF"/>
      <w:u w:val="single"/>
    </w:rPr>
  </w:style>
  <w:style w:type="paragraph" w:customStyle="1" w:styleId="Schedule7">
    <w:name w:val="Schedule_7"/>
    <w:basedOn w:val="a3"/>
    <w:rsid w:val="00EA2999"/>
    <w:pPr>
      <w:numPr>
        <w:ilvl w:val="6"/>
        <w:numId w:val="6"/>
      </w:numPr>
      <w:spacing w:before="240" w:after="24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Schedule6">
    <w:name w:val="Schedule_6"/>
    <w:basedOn w:val="a3"/>
    <w:rsid w:val="00EA2999"/>
    <w:pPr>
      <w:numPr>
        <w:ilvl w:val="5"/>
        <w:numId w:val="6"/>
      </w:numPr>
      <w:spacing w:before="240" w:after="240" w:line="240" w:lineRule="auto"/>
      <w:outlineLvl w:val="5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Schedule5">
    <w:name w:val="Schedule_5"/>
    <w:basedOn w:val="a3"/>
    <w:rsid w:val="00EA2999"/>
    <w:pPr>
      <w:numPr>
        <w:ilvl w:val="4"/>
        <w:numId w:val="6"/>
      </w:numPr>
      <w:spacing w:before="240" w:after="240" w:line="240" w:lineRule="auto"/>
      <w:jc w:val="both"/>
      <w:outlineLvl w:val="4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Schedule4">
    <w:name w:val="Schedule_4"/>
    <w:basedOn w:val="a3"/>
    <w:rsid w:val="00EA2999"/>
    <w:pPr>
      <w:numPr>
        <w:ilvl w:val="3"/>
        <w:numId w:val="6"/>
      </w:numPr>
      <w:spacing w:before="240" w:after="24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Schedule3">
    <w:name w:val="Schedule_3"/>
    <w:basedOn w:val="a3"/>
    <w:link w:val="Schedule3Char"/>
    <w:rsid w:val="00EA2999"/>
    <w:pPr>
      <w:numPr>
        <w:ilvl w:val="2"/>
        <w:numId w:val="6"/>
      </w:numPr>
      <w:spacing w:before="240" w:after="240" w:line="240" w:lineRule="auto"/>
      <w:jc w:val="both"/>
      <w:outlineLvl w:val="2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Schedule2">
    <w:name w:val="Schedule_2"/>
    <w:basedOn w:val="a3"/>
    <w:next w:val="Schedule3"/>
    <w:link w:val="Schedule2Char"/>
    <w:rsid w:val="00EA2999"/>
    <w:pPr>
      <w:numPr>
        <w:ilvl w:val="1"/>
        <w:numId w:val="6"/>
      </w:numPr>
      <w:spacing w:before="240" w:after="24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Schedule1">
    <w:name w:val="Schedule_1"/>
    <w:basedOn w:val="a3"/>
    <w:next w:val="Schedule2"/>
    <w:link w:val="Schedule1Char"/>
    <w:rsid w:val="00EA2999"/>
    <w:pPr>
      <w:keepNext/>
      <w:numPr>
        <w:numId w:val="6"/>
      </w:numPr>
      <w:spacing w:before="240" w:after="24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Schedule1Char">
    <w:name w:val="Schedule_1 Char"/>
    <w:link w:val="Schedule1"/>
    <w:rsid w:val="00EA2999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styleId="aff8">
    <w:name w:val="FollowedHyperlink"/>
    <w:basedOn w:val="a4"/>
    <w:uiPriority w:val="99"/>
    <w:semiHidden/>
    <w:unhideWhenUsed/>
    <w:rsid w:val="00EA2999"/>
    <w:rPr>
      <w:color w:val="800080" w:themeColor="followedHyperlink"/>
      <w:u w:val="single"/>
    </w:rPr>
  </w:style>
  <w:style w:type="character" w:customStyle="1" w:styleId="11">
    <w:name w:val="Заголовок 1 Знак"/>
    <w:basedOn w:val="a4"/>
    <w:link w:val="10"/>
    <w:rsid w:val="00617E1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617E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617E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617E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617E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617E1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617E1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numbering" w:customStyle="1" w:styleId="12">
    <w:name w:val="Нет списка1"/>
    <w:next w:val="a6"/>
    <w:uiPriority w:val="99"/>
    <w:semiHidden/>
    <w:unhideWhenUsed/>
    <w:rsid w:val="00617E13"/>
  </w:style>
  <w:style w:type="table" w:customStyle="1" w:styleId="13">
    <w:name w:val="Сетка таблицы1"/>
    <w:basedOn w:val="a5"/>
    <w:next w:val="ab"/>
    <w:uiPriority w:val="39"/>
    <w:rsid w:val="00617E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3"/>
    <w:link w:val="32"/>
    <w:rsid w:val="00617E13"/>
    <w:pPr>
      <w:widowControl w:val="0"/>
      <w:autoSpaceDE w:val="0"/>
      <w:autoSpaceDN w:val="0"/>
      <w:adjustRightInd w:val="0"/>
      <w:spacing w:after="0" w:line="280" w:lineRule="auto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617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Title"/>
    <w:basedOn w:val="a3"/>
    <w:link w:val="affa"/>
    <w:qFormat/>
    <w:rsid w:val="00617E13"/>
    <w:pPr>
      <w:widowControl w:val="0"/>
      <w:autoSpaceDE w:val="0"/>
      <w:autoSpaceDN w:val="0"/>
      <w:adjustRightInd w:val="0"/>
      <w:spacing w:before="300" w:after="0" w:line="240" w:lineRule="auto"/>
      <w:ind w:right="-3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a">
    <w:name w:val="Название Знак"/>
    <w:basedOn w:val="a4"/>
    <w:link w:val="aff9"/>
    <w:rsid w:val="00617E1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b">
    <w:name w:val="caption"/>
    <w:basedOn w:val="a3"/>
    <w:next w:val="a3"/>
    <w:uiPriority w:val="99"/>
    <w:qFormat/>
    <w:rsid w:val="00617E13"/>
    <w:pPr>
      <w:framePr w:w="2060" w:h="160" w:hSpace="10080" w:vSpace="40" w:wrap="notBeside" w:vAnchor="text" w:hAnchor="margin" w:x="7501" w:y="41" w:anchorLock="1"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FR1">
    <w:name w:val="FR1"/>
    <w:rsid w:val="00617E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3"/>
    <w:link w:val="22"/>
    <w:rsid w:val="00617E13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617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Body Text"/>
    <w:basedOn w:val="a3"/>
    <w:link w:val="affd"/>
    <w:rsid w:val="00617E1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d">
    <w:name w:val="Основной текст Знак"/>
    <w:basedOn w:val="a4"/>
    <w:link w:val="affc"/>
    <w:rsid w:val="00617E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3">
    <w:name w:val="Body Text 3"/>
    <w:basedOn w:val="a3"/>
    <w:link w:val="34"/>
    <w:rsid w:val="00617E1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4">
    <w:name w:val="Основной текст 3 Знак"/>
    <w:basedOn w:val="a4"/>
    <w:link w:val="33"/>
    <w:rsid w:val="00617E13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3"/>
    <w:link w:val="24"/>
    <w:rsid w:val="00617E1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customStyle="1" w:styleId="24">
    <w:name w:val="Основной текст 2 Знак"/>
    <w:basedOn w:val="a4"/>
    <w:link w:val="23"/>
    <w:rsid w:val="00617E13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ConsPlusNormal">
    <w:name w:val="ConsPlusNormal"/>
    <w:rsid w:val="00617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E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7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617E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17E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Signature"/>
    <w:basedOn w:val="a3"/>
    <w:link w:val="afff"/>
    <w:uiPriority w:val="99"/>
    <w:rsid w:val="00617E13"/>
    <w:pPr>
      <w:tabs>
        <w:tab w:val="left" w:pos="708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">
    <w:name w:val="Подпись Знак"/>
    <w:basedOn w:val="a4"/>
    <w:link w:val="affe"/>
    <w:uiPriority w:val="99"/>
    <w:rsid w:val="00617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0">
    <w:name w:val="TOC Heading"/>
    <w:basedOn w:val="10"/>
    <w:next w:val="a3"/>
    <w:uiPriority w:val="39"/>
    <w:unhideWhenUsed/>
    <w:qFormat/>
    <w:rsid w:val="00617E13"/>
    <w:pPr>
      <w:keepLines/>
      <w:widowControl/>
      <w:autoSpaceDE/>
      <w:autoSpaceDN/>
      <w:adjustRightInd/>
      <w:spacing w:before="480" w:after="0" w:line="276" w:lineRule="auto"/>
      <w:ind w:firstLine="0"/>
      <w:jc w:val="left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14">
    <w:name w:val="toc 1"/>
    <w:basedOn w:val="a3"/>
    <w:next w:val="a3"/>
    <w:autoRedefine/>
    <w:uiPriority w:val="39"/>
    <w:qFormat/>
    <w:rsid w:val="0061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3"/>
    <w:next w:val="a3"/>
    <w:autoRedefine/>
    <w:uiPriority w:val="39"/>
    <w:qFormat/>
    <w:rsid w:val="00617E13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3"/>
    <w:next w:val="a3"/>
    <w:autoRedefine/>
    <w:uiPriority w:val="39"/>
    <w:qFormat/>
    <w:rsid w:val="00617E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hedule3Char">
    <w:name w:val="Schedule_3 Char"/>
    <w:link w:val="Schedule3"/>
    <w:rsid w:val="00617E13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Schedule2Char">
    <w:name w:val="Schedule_2 Char"/>
    <w:link w:val="Schedule2"/>
    <w:rsid w:val="00617E13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BodyTextFlush">
    <w:name w:val="Body Text Flush"/>
    <w:aliases w:val="bth"/>
    <w:basedOn w:val="a3"/>
    <w:link w:val="BodyTextFlushChar"/>
    <w:rsid w:val="00617E1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BodyTextFlushChar">
    <w:name w:val="Body Text Flush Char"/>
    <w:aliases w:val="bth Char"/>
    <w:link w:val="BodyTextFlush"/>
    <w:rsid w:val="00617E13"/>
    <w:rPr>
      <w:rFonts w:ascii="Times New Roman" w:eastAsia="Calibri" w:hAnsi="Times New Roman" w:cs="Times New Roman"/>
      <w:sz w:val="24"/>
      <w:lang w:eastAsia="ru-RU"/>
    </w:rPr>
  </w:style>
  <w:style w:type="paragraph" w:styleId="afff1">
    <w:name w:val="No Spacing"/>
    <w:link w:val="afff2"/>
    <w:uiPriority w:val="1"/>
    <w:qFormat/>
    <w:rsid w:val="00617E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2">
    <w:name w:val="Без интервала Знак"/>
    <w:basedOn w:val="a4"/>
    <w:link w:val="afff1"/>
    <w:uiPriority w:val="1"/>
    <w:rsid w:val="00617E13"/>
    <w:rPr>
      <w:rFonts w:ascii="Calibri" w:eastAsia="Times New Roman" w:hAnsi="Calibri" w:cs="Times New Roman"/>
      <w:lang w:eastAsia="ru-RU"/>
    </w:rPr>
  </w:style>
  <w:style w:type="character" w:styleId="afff3">
    <w:name w:val="annotation reference"/>
    <w:basedOn w:val="a4"/>
    <w:uiPriority w:val="99"/>
    <w:unhideWhenUsed/>
    <w:rsid w:val="00617E13"/>
    <w:rPr>
      <w:sz w:val="16"/>
      <w:szCs w:val="16"/>
    </w:rPr>
  </w:style>
  <w:style w:type="paragraph" w:styleId="afff4">
    <w:name w:val="annotation text"/>
    <w:basedOn w:val="a3"/>
    <w:link w:val="afff5"/>
    <w:uiPriority w:val="99"/>
    <w:unhideWhenUsed/>
    <w:rsid w:val="00617E1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f5">
    <w:name w:val="Текст примечания Знак"/>
    <w:basedOn w:val="a4"/>
    <w:link w:val="afff4"/>
    <w:uiPriority w:val="99"/>
    <w:rsid w:val="00617E13"/>
    <w:rPr>
      <w:rFonts w:eastAsiaTheme="minorEastAsia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uiPriority w:val="99"/>
    <w:semiHidden/>
    <w:unhideWhenUsed/>
    <w:rsid w:val="00617E13"/>
    <w:rPr>
      <w:b/>
      <w:bCs/>
    </w:rPr>
  </w:style>
  <w:style w:type="character" w:customStyle="1" w:styleId="afff7">
    <w:name w:val="Тема примечания Знак"/>
    <w:basedOn w:val="afff5"/>
    <w:link w:val="afff6"/>
    <w:uiPriority w:val="99"/>
    <w:semiHidden/>
    <w:rsid w:val="00617E13"/>
    <w:rPr>
      <w:rFonts w:eastAsiaTheme="minorEastAsia"/>
      <w:b/>
      <w:bCs/>
      <w:sz w:val="20"/>
      <w:szCs w:val="20"/>
      <w:lang w:eastAsia="ru-RU"/>
    </w:rPr>
  </w:style>
  <w:style w:type="paragraph" w:styleId="afff8">
    <w:name w:val="Revision"/>
    <w:hidden/>
    <w:uiPriority w:val="99"/>
    <w:semiHidden/>
    <w:rsid w:val="00617E13"/>
    <w:pPr>
      <w:spacing w:after="0" w:line="240" w:lineRule="auto"/>
    </w:pPr>
    <w:rPr>
      <w:rFonts w:eastAsiaTheme="minorEastAsia"/>
      <w:lang w:eastAsia="ru-RU"/>
    </w:rPr>
  </w:style>
  <w:style w:type="numbering" w:customStyle="1" w:styleId="26">
    <w:name w:val="Нет списка2"/>
    <w:next w:val="a6"/>
    <w:uiPriority w:val="99"/>
    <w:semiHidden/>
    <w:unhideWhenUsed/>
    <w:rsid w:val="008D178B"/>
  </w:style>
  <w:style w:type="table" w:customStyle="1" w:styleId="27">
    <w:name w:val="Сетка таблицы2"/>
    <w:basedOn w:val="a5"/>
    <w:next w:val="ab"/>
    <w:uiPriority w:val="39"/>
    <w:rsid w:val="008D17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2F824-4839-458C-BE7A-9A6CA1AB4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30682-D756-42FC-9D45-4C38C10FA5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CA0C14-8C1E-4253-A2E0-817789FDD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0B72A2-E549-4FDD-AA25-1025AB84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11662</Words>
  <Characters>66476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"НЛМК"</Company>
  <LinksUpToDate>false</LinksUpToDate>
  <CharactersWithSpaces>77983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altyn_yv</dc:creator>
  <cp:lastModifiedBy>Чепелёв Дмитрий Анатольевич</cp:lastModifiedBy>
  <cp:revision>5</cp:revision>
  <cp:lastPrinted>2019-12-24T08:24:00Z</cp:lastPrinted>
  <dcterms:created xsi:type="dcterms:W3CDTF">2020-02-26T07:59:00Z</dcterms:created>
  <dcterms:modified xsi:type="dcterms:W3CDTF">2022-03-21T04:49:00Z</dcterms:modified>
</cp:coreProperties>
</file>