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9" w:rsidRPr="00AB37B0" w:rsidRDefault="004D3DE9" w:rsidP="00CC07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B37B0">
        <w:rPr>
          <w:rFonts w:ascii="Arial" w:hAnsi="Arial" w:cs="Arial"/>
          <w:sz w:val="22"/>
          <w:szCs w:val="22"/>
        </w:rPr>
        <w:t>О</w:t>
      </w:r>
      <w:r w:rsidR="00AB37B0" w:rsidRPr="00AB37B0">
        <w:rPr>
          <w:rFonts w:ascii="Arial" w:hAnsi="Arial" w:cs="Arial"/>
          <w:sz w:val="22"/>
          <w:szCs w:val="22"/>
        </w:rPr>
        <w:t>тчёты об оценке о</w:t>
      </w:r>
      <w:r w:rsidRPr="00AB37B0">
        <w:rPr>
          <w:rFonts w:ascii="Arial" w:hAnsi="Arial" w:cs="Arial"/>
          <w:sz w:val="22"/>
          <w:szCs w:val="22"/>
        </w:rPr>
        <w:t>публикован</w:t>
      </w:r>
      <w:r w:rsidR="00AB37B0" w:rsidRPr="00AB37B0">
        <w:rPr>
          <w:rFonts w:ascii="Arial" w:hAnsi="Arial" w:cs="Arial"/>
          <w:sz w:val="22"/>
          <w:szCs w:val="22"/>
        </w:rPr>
        <w:t>ы</w:t>
      </w:r>
      <w:r w:rsidRPr="00AB37B0">
        <w:rPr>
          <w:rFonts w:ascii="Arial" w:hAnsi="Arial" w:cs="Arial"/>
          <w:sz w:val="22"/>
          <w:szCs w:val="22"/>
        </w:rPr>
        <w:t xml:space="preserve"> на </w:t>
      </w:r>
      <w:r w:rsidRPr="00AB37B0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ru-RU" w:bidi="ru-RU"/>
        </w:rPr>
        <w:t>сайте Единого федерального реестра сведений о</w:t>
      </w:r>
      <w:r w:rsidRPr="00AB37B0">
        <w:rPr>
          <w:rFonts w:ascii="Arial" w:hAnsi="Arial" w:cs="Arial"/>
          <w:sz w:val="22"/>
          <w:szCs w:val="22"/>
        </w:rPr>
        <w:t> </w:t>
      </w:r>
      <w:r w:rsidRPr="00AB37B0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ru-RU" w:bidi="ru-RU"/>
        </w:rPr>
        <w:t xml:space="preserve">банкротстве, адрес сайта в сети «Интернет» </w:t>
      </w:r>
      <w:hyperlink r:id="rId5" w:history="1">
        <w:r w:rsidRPr="00AB37B0">
          <w:rPr>
            <w:rFonts w:ascii="Arial" w:hAnsi="Arial" w:cs="Arial"/>
            <w:sz w:val="22"/>
            <w:szCs w:val="22"/>
            <w:shd w:val="clear" w:color="auto" w:fill="FFFFFF"/>
            <w:lang w:eastAsia="ru-RU" w:bidi="ru-RU"/>
          </w:rPr>
          <w:t>http://bankrot.fedresurs.ru</w:t>
        </w:r>
      </w:hyperlink>
      <w:r w:rsidRPr="00AB37B0">
        <w:rPr>
          <w:rFonts w:ascii="Arial" w:hAnsi="Arial" w:cs="Arial"/>
          <w:sz w:val="22"/>
          <w:szCs w:val="22"/>
          <w:shd w:val="clear" w:color="auto" w:fill="FFFFFF"/>
          <w:lang w:eastAsia="ru-RU" w:bidi="ru-RU"/>
        </w:rPr>
        <w:t xml:space="preserve">, </w:t>
      </w:r>
      <w:r w:rsidRPr="00AB37B0">
        <w:rPr>
          <w:rFonts w:ascii="Arial" w:hAnsi="Arial" w:cs="Arial"/>
          <w:sz w:val="22"/>
          <w:szCs w:val="22"/>
        </w:rPr>
        <w:t xml:space="preserve">сообщение № </w:t>
      </w:r>
      <w:r w:rsidR="00AB37B0" w:rsidRPr="00AB37B0">
        <w:rPr>
          <w:rFonts w:ascii="Arial" w:hAnsi="Arial" w:cs="Arial"/>
          <w:color w:val="000000"/>
          <w:sz w:val="22"/>
          <w:szCs w:val="22"/>
        </w:rPr>
        <w:t>4010905</w:t>
      </w:r>
      <w:r w:rsidRPr="00AB37B0">
        <w:rPr>
          <w:rFonts w:ascii="Arial" w:hAnsi="Arial" w:cs="Arial"/>
          <w:sz w:val="22"/>
          <w:szCs w:val="22"/>
        </w:rPr>
        <w:t xml:space="preserve">, дата публикации </w:t>
      </w:r>
      <w:r w:rsidR="00AB37B0" w:rsidRPr="00AB37B0">
        <w:rPr>
          <w:rFonts w:ascii="Arial" w:hAnsi="Arial" w:cs="Arial"/>
          <w:sz w:val="22"/>
          <w:szCs w:val="22"/>
        </w:rPr>
        <w:t>30.07</w:t>
      </w:r>
      <w:r w:rsidRPr="00AB37B0">
        <w:rPr>
          <w:rFonts w:ascii="Arial" w:hAnsi="Arial" w:cs="Arial"/>
          <w:sz w:val="22"/>
          <w:szCs w:val="22"/>
        </w:rPr>
        <w:t>.2019 года</w:t>
      </w:r>
    </w:p>
    <w:p w:rsidR="004D3DE9" w:rsidRPr="00AB37B0" w:rsidRDefault="00AB37B0" w:rsidP="00CC0709">
      <w:pPr>
        <w:spacing w:after="120"/>
        <w:rPr>
          <w:rFonts w:ascii="Arial" w:hAnsi="Arial" w:cs="Arial"/>
          <w:sz w:val="22"/>
          <w:szCs w:val="22"/>
        </w:rPr>
      </w:pPr>
      <w:hyperlink r:id="rId6" w:history="1">
        <w:r w:rsidR="004D3DE9" w:rsidRPr="00AB37B0">
          <w:rPr>
            <w:rStyle w:val="aa"/>
            <w:rFonts w:ascii="Arial" w:hAnsi="Arial" w:cs="Arial"/>
            <w:sz w:val="22"/>
            <w:szCs w:val="22"/>
          </w:rPr>
          <w:t>https://bankrot.fedresurs.ru/Messages.aspx</w:t>
        </w:r>
      </w:hyperlink>
      <w:r w:rsidR="004D3DE9" w:rsidRPr="00AB37B0">
        <w:rPr>
          <w:rFonts w:ascii="Arial" w:hAnsi="Arial" w:cs="Arial"/>
          <w:sz w:val="22"/>
          <w:szCs w:val="22"/>
        </w:rPr>
        <w:t xml:space="preserve"> </w:t>
      </w:r>
    </w:p>
    <w:p w:rsidR="00AB37B0" w:rsidRPr="00AB37B0" w:rsidRDefault="00AB37B0" w:rsidP="00CC0709">
      <w:pPr>
        <w:spacing w:after="120"/>
        <w:rPr>
          <w:rFonts w:ascii="Arial" w:hAnsi="Arial" w:cs="Arial"/>
          <w:sz w:val="22"/>
          <w:szCs w:val="22"/>
        </w:rPr>
      </w:pPr>
    </w:p>
    <w:p w:rsidR="004D3DE9" w:rsidRPr="00AB37B0" w:rsidRDefault="00AB37B0" w:rsidP="004D3D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37B0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48A3068F" wp14:editId="0AD1B9E1">
            <wp:extent cx="9239415" cy="500932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36" b="3750"/>
                    <a:stretch/>
                  </pic:blipFill>
                  <pic:spPr bwMode="auto">
                    <a:xfrm>
                      <a:off x="0" y="0"/>
                      <a:ext cx="9239415" cy="500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DE9" w:rsidRPr="00AB37B0" w:rsidSect="00CC070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431"/>
    <w:multiLevelType w:val="hybridMultilevel"/>
    <w:tmpl w:val="24D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E78"/>
    <w:multiLevelType w:val="hybridMultilevel"/>
    <w:tmpl w:val="472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7AFA"/>
    <w:multiLevelType w:val="hybridMultilevel"/>
    <w:tmpl w:val="C83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BBA"/>
    <w:multiLevelType w:val="multilevel"/>
    <w:tmpl w:val="3A36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E559E"/>
    <w:multiLevelType w:val="multilevel"/>
    <w:tmpl w:val="ADD6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37"/>
    <w:rsid w:val="0005366D"/>
    <w:rsid w:val="000728D7"/>
    <w:rsid w:val="000744A7"/>
    <w:rsid w:val="000C2301"/>
    <w:rsid w:val="000D1C45"/>
    <w:rsid w:val="000E23DF"/>
    <w:rsid w:val="00130200"/>
    <w:rsid w:val="001510C8"/>
    <w:rsid w:val="001D2451"/>
    <w:rsid w:val="001D298D"/>
    <w:rsid w:val="001D4F66"/>
    <w:rsid w:val="001D7A85"/>
    <w:rsid w:val="002350E7"/>
    <w:rsid w:val="00271463"/>
    <w:rsid w:val="002B080D"/>
    <w:rsid w:val="002C1993"/>
    <w:rsid w:val="002C6C19"/>
    <w:rsid w:val="002D474D"/>
    <w:rsid w:val="002E4D20"/>
    <w:rsid w:val="00300332"/>
    <w:rsid w:val="003036D0"/>
    <w:rsid w:val="00345645"/>
    <w:rsid w:val="00373EC6"/>
    <w:rsid w:val="00382B01"/>
    <w:rsid w:val="00397D6C"/>
    <w:rsid w:val="004065D6"/>
    <w:rsid w:val="004952F0"/>
    <w:rsid w:val="004C2034"/>
    <w:rsid w:val="004D0F5B"/>
    <w:rsid w:val="004D2FCB"/>
    <w:rsid w:val="004D3DE9"/>
    <w:rsid w:val="005220B8"/>
    <w:rsid w:val="00525990"/>
    <w:rsid w:val="00533DB5"/>
    <w:rsid w:val="00542665"/>
    <w:rsid w:val="005D40E6"/>
    <w:rsid w:val="005D501E"/>
    <w:rsid w:val="005F70A9"/>
    <w:rsid w:val="006109DB"/>
    <w:rsid w:val="00611A3E"/>
    <w:rsid w:val="00631F5F"/>
    <w:rsid w:val="006A7077"/>
    <w:rsid w:val="006C6014"/>
    <w:rsid w:val="006C65BF"/>
    <w:rsid w:val="006E46E2"/>
    <w:rsid w:val="007274E0"/>
    <w:rsid w:val="0073752E"/>
    <w:rsid w:val="00750CCD"/>
    <w:rsid w:val="007550F5"/>
    <w:rsid w:val="00763358"/>
    <w:rsid w:val="00763C47"/>
    <w:rsid w:val="00777B2A"/>
    <w:rsid w:val="007F01A4"/>
    <w:rsid w:val="008312D1"/>
    <w:rsid w:val="00851012"/>
    <w:rsid w:val="00852C60"/>
    <w:rsid w:val="00893EC1"/>
    <w:rsid w:val="008A53BE"/>
    <w:rsid w:val="008B5BC0"/>
    <w:rsid w:val="008D54A1"/>
    <w:rsid w:val="008E036F"/>
    <w:rsid w:val="008F539C"/>
    <w:rsid w:val="00903C2E"/>
    <w:rsid w:val="009051BA"/>
    <w:rsid w:val="0094556B"/>
    <w:rsid w:val="0095287C"/>
    <w:rsid w:val="00954B94"/>
    <w:rsid w:val="00960EE1"/>
    <w:rsid w:val="00965207"/>
    <w:rsid w:val="0098602B"/>
    <w:rsid w:val="009C342D"/>
    <w:rsid w:val="009D1055"/>
    <w:rsid w:val="009D1BEC"/>
    <w:rsid w:val="009F3490"/>
    <w:rsid w:val="00A05618"/>
    <w:rsid w:val="00A071B5"/>
    <w:rsid w:val="00A144F9"/>
    <w:rsid w:val="00A43C5F"/>
    <w:rsid w:val="00A8516A"/>
    <w:rsid w:val="00A978D8"/>
    <w:rsid w:val="00AB37B0"/>
    <w:rsid w:val="00AC3B22"/>
    <w:rsid w:val="00AD46A6"/>
    <w:rsid w:val="00AE51AA"/>
    <w:rsid w:val="00AF7F75"/>
    <w:rsid w:val="00B102CC"/>
    <w:rsid w:val="00B407C9"/>
    <w:rsid w:val="00B637A4"/>
    <w:rsid w:val="00B943FD"/>
    <w:rsid w:val="00BA0DD7"/>
    <w:rsid w:val="00BD2B0F"/>
    <w:rsid w:val="00BD654D"/>
    <w:rsid w:val="00BE784A"/>
    <w:rsid w:val="00C04433"/>
    <w:rsid w:val="00C06632"/>
    <w:rsid w:val="00C129AC"/>
    <w:rsid w:val="00C204A8"/>
    <w:rsid w:val="00C44A4A"/>
    <w:rsid w:val="00C97335"/>
    <w:rsid w:val="00CC0709"/>
    <w:rsid w:val="00CD0E21"/>
    <w:rsid w:val="00CE3937"/>
    <w:rsid w:val="00CF200C"/>
    <w:rsid w:val="00D02382"/>
    <w:rsid w:val="00D061A6"/>
    <w:rsid w:val="00D14051"/>
    <w:rsid w:val="00D32760"/>
    <w:rsid w:val="00D401E6"/>
    <w:rsid w:val="00D474CD"/>
    <w:rsid w:val="00D55569"/>
    <w:rsid w:val="00D56D40"/>
    <w:rsid w:val="00D74D70"/>
    <w:rsid w:val="00D93899"/>
    <w:rsid w:val="00DC40D6"/>
    <w:rsid w:val="00DD3839"/>
    <w:rsid w:val="00E14C84"/>
    <w:rsid w:val="00E23503"/>
    <w:rsid w:val="00E31B23"/>
    <w:rsid w:val="00E514DD"/>
    <w:rsid w:val="00E54E13"/>
    <w:rsid w:val="00E61373"/>
    <w:rsid w:val="00EB2092"/>
    <w:rsid w:val="00EB4457"/>
    <w:rsid w:val="00F4264A"/>
    <w:rsid w:val="00F47040"/>
    <w:rsid w:val="00F57C7A"/>
    <w:rsid w:val="00F951E8"/>
    <w:rsid w:val="00FA12C1"/>
    <w:rsid w:val="00FB42E4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54F1"/>
  <w15:chartTrackingRefBased/>
  <w15:docId w15:val="{6E06DEC3-100E-4794-B551-4456DF9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EC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otekstj">
    <w:name w:val="otekstj"/>
    <w:basedOn w:val="a"/>
    <w:rsid w:val="002B080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7">
    <w:name w:val="Plain Text"/>
    <w:basedOn w:val="a"/>
    <w:link w:val="a8"/>
    <w:rsid w:val="002B080D"/>
    <w:pPr>
      <w:suppressAutoHyphens w:val="0"/>
    </w:pPr>
    <w:rPr>
      <w:rFonts w:ascii="Courier New" w:hAnsi="Courier New" w:cs="Courier New"/>
      <w:kern w:val="0"/>
      <w:lang w:val="en-US" w:eastAsia="en-US"/>
    </w:rPr>
  </w:style>
  <w:style w:type="character" w:customStyle="1" w:styleId="a8">
    <w:name w:val="Текст Знак"/>
    <w:basedOn w:val="a0"/>
    <w:link w:val="a7"/>
    <w:rsid w:val="002B080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Основной текст_"/>
    <w:link w:val="4"/>
    <w:rsid w:val="000D1C45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D1C45"/>
    <w:pPr>
      <w:widowControl w:val="0"/>
      <w:shd w:val="clear" w:color="auto" w:fill="FFFFFF"/>
      <w:suppressAutoHyphens w:val="0"/>
      <w:spacing w:before="300" w:after="300" w:line="0" w:lineRule="atLeast"/>
      <w:ind w:hanging="36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E784A"/>
    <w:rPr>
      <w:color w:val="0563C1" w:themeColor="hyperlink"/>
      <w:u w:val="single"/>
    </w:rPr>
  </w:style>
  <w:style w:type="paragraph" w:customStyle="1" w:styleId="BX">
    <w:name w:val="BX"/>
    <w:basedOn w:val="a"/>
    <w:rsid w:val="00397D6C"/>
    <w:pPr>
      <w:widowControl w:val="0"/>
      <w:suppressAutoHyphens w:val="0"/>
      <w:spacing w:line="360" w:lineRule="atLeast"/>
      <w:ind w:left="1702" w:hanging="851"/>
      <w:jc w:val="both"/>
    </w:pPr>
    <w:rPr>
      <w:kern w:val="0"/>
      <w:sz w:val="24"/>
      <w:lang w:val="de-DE" w:eastAsia="en-US"/>
    </w:rPr>
  </w:style>
  <w:style w:type="paragraph" w:customStyle="1" w:styleId="AD">
    <w:name w:val="AD"/>
    <w:basedOn w:val="a"/>
    <w:rsid w:val="00397D6C"/>
    <w:pPr>
      <w:widowControl w:val="0"/>
      <w:suppressAutoHyphens w:val="0"/>
      <w:spacing w:line="360" w:lineRule="atLeast"/>
      <w:jc w:val="both"/>
    </w:pPr>
    <w:rPr>
      <w:kern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7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1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49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9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2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1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98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63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27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454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0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52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177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76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63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16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82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12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4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4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8530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553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37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78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25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024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651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083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75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64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01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3554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761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7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8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4D4D4"/>
                                                        <w:left w:val="single" w:sz="6" w:space="0" w:color="D4D4D4"/>
                                                        <w:bottom w:val="single" w:sz="6" w:space="0" w:color="D4D4D4"/>
                                                        <w:right w:val="single" w:sz="6" w:space="0" w:color="D4D4D4"/>
                                                      </w:divBdr>
                                                      <w:divsChild>
                                                        <w:div w:id="13290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1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15" w:color="91B3CA"/>
                                                                    <w:left w:val="single" w:sz="12" w:space="15" w:color="91B3CA"/>
                                                                    <w:bottom w:val="single" w:sz="12" w:space="15" w:color="91B3CA"/>
                                                                    <w:right w:val="single" w:sz="12" w:space="15" w:color="91B3C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0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7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1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59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84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93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457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40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69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0132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48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143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57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604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7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4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12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1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8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9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544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7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437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115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475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537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181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14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8129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15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0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7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3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Messages.aspx" TargetMode="External"/><Relationship Id="rId5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egorov-laptop2019@outlook.com</cp:lastModifiedBy>
  <cp:revision>6</cp:revision>
  <cp:lastPrinted>2019-08-29T06:54:00Z</cp:lastPrinted>
  <dcterms:created xsi:type="dcterms:W3CDTF">2019-09-06T12:34:00Z</dcterms:created>
  <dcterms:modified xsi:type="dcterms:W3CDTF">2020-06-22T18:19:00Z</dcterms:modified>
</cp:coreProperties>
</file>