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4" w:rsidRDefault="00D74104" w:rsidP="00D74104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№2 </w:t>
      </w:r>
    </w:p>
    <w:p w:rsidR="00D74104" w:rsidRPr="00D74104" w:rsidRDefault="00D74104" w:rsidP="00D74104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Извещению о проведении торгов</w:t>
      </w:r>
    </w:p>
    <w:p w:rsidR="00D74104" w:rsidRDefault="00D74104" w:rsidP="00D74104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D74104" w:rsidRPr="00D74104" w:rsidRDefault="00D74104" w:rsidP="00D74104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74104">
        <w:rPr>
          <w:rFonts w:ascii="Times New Roman" w:hAnsi="Times New Roman" w:cs="Times New Roman"/>
          <w:spacing w:val="20"/>
          <w:sz w:val="24"/>
          <w:szCs w:val="24"/>
        </w:rPr>
        <w:t>ФОРМА</w:t>
      </w:r>
    </w:p>
    <w:p w:rsidR="00D74104" w:rsidRPr="00D74104" w:rsidRDefault="00D74104" w:rsidP="00D74104">
      <w:pPr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D74104">
        <w:rPr>
          <w:rFonts w:ascii="Times New Roman" w:hAnsi="Times New Roman" w:cs="Times New Roman"/>
          <w:b/>
          <w:spacing w:val="-14"/>
          <w:sz w:val="24"/>
          <w:szCs w:val="24"/>
        </w:rPr>
        <w:t>Анкета Участника</w:t>
      </w:r>
    </w:p>
    <w:p w:rsidR="00D74104" w:rsidRPr="00D74104" w:rsidRDefault="00D74104" w:rsidP="00D74104">
      <w:pPr>
        <w:jc w:val="center"/>
        <w:rPr>
          <w:rFonts w:ascii="Times New Roman" w:hAnsi="Times New Roman" w:cs="Times New Roman"/>
          <w:spacing w:val="-14"/>
          <w:sz w:val="24"/>
          <w:szCs w:val="24"/>
        </w:rPr>
      </w:pPr>
    </w:p>
    <w:tbl>
      <w:tblPr>
        <w:tblW w:w="49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5"/>
        <w:gridCol w:w="577"/>
        <w:gridCol w:w="528"/>
        <w:gridCol w:w="677"/>
        <w:gridCol w:w="1076"/>
        <w:gridCol w:w="547"/>
        <w:gridCol w:w="635"/>
        <w:gridCol w:w="677"/>
        <w:gridCol w:w="754"/>
        <w:gridCol w:w="828"/>
        <w:gridCol w:w="1095"/>
        <w:gridCol w:w="1003"/>
        <w:gridCol w:w="1350"/>
        <w:gridCol w:w="13"/>
      </w:tblGrid>
      <w:tr w:rsidR="00D74104" w:rsidRPr="00D74104" w:rsidTr="007A64A9">
        <w:trPr>
          <w:gridAfter w:val="1"/>
          <w:wAfter w:w="6" w:type="pct"/>
        </w:trPr>
        <w:tc>
          <w:tcPr>
            <w:tcW w:w="1759" w:type="pct"/>
            <w:gridSpan w:val="6"/>
            <w:shd w:val="clear" w:color="auto" w:fill="auto"/>
          </w:tcPr>
          <w:p w:rsidR="00D74104" w:rsidRPr="00D74104" w:rsidRDefault="00D74104" w:rsidP="007A64A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Информация о контрагенте</w:t>
            </w:r>
          </w:p>
        </w:tc>
        <w:tc>
          <w:tcPr>
            <w:tcW w:w="2601" w:type="pct"/>
            <w:gridSpan w:val="7"/>
            <w:shd w:val="clear" w:color="auto" w:fill="auto"/>
          </w:tcPr>
          <w:p w:rsidR="00D74104" w:rsidRPr="00D74104" w:rsidRDefault="00D74104" w:rsidP="007A64A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*</w:t>
            </w:r>
          </w:p>
        </w:tc>
        <w:tc>
          <w:tcPr>
            <w:tcW w:w="634" w:type="pct"/>
            <w:shd w:val="clear" w:color="auto" w:fill="auto"/>
          </w:tcPr>
          <w:p w:rsidR="00D74104" w:rsidRPr="00D74104" w:rsidRDefault="00D74104" w:rsidP="007A64A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Инф. о подтверждающих документах (</w:t>
            </w:r>
            <w:proofErr w:type="spellStart"/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наим</w:t>
            </w:r>
            <w:proofErr w:type="spellEnd"/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., реквизиты и т.д.)</w:t>
            </w:r>
          </w:p>
        </w:tc>
      </w:tr>
      <w:tr w:rsidR="00D74104" w:rsidRPr="00D74104" w:rsidTr="007A64A9">
        <w:trPr>
          <w:cantSplit/>
          <w:trHeight w:val="1622"/>
        </w:trPr>
        <w:tc>
          <w:tcPr>
            <w:tcW w:w="208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ИНН</w:t>
            </w:r>
          </w:p>
        </w:tc>
        <w:tc>
          <w:tcPr>
            <w:tcW w:w="209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ОГРН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/ Ф.И.О.</w:t>
            </w:r>
          </w:p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организации краткое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Код ОКВЭД</w:t>
            </w:r>
          </w:p>
        </w:tc>
        <w:tc>
          <w:tcPr>
            <w:tcW w:w="318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Ф.И.О. руководителя</w:t>
            </w:r>
          </w:p>
        </w:tc>
        <w:tc>
          <w:tcPr>
            <w:tcW w:w="505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57" w:type="pct"/>
            <w:shd w:val="clear" w:color="auto" w:fill="auto"/>
          </w:tcPr>
          <w:p w:rsidR="00D74104" w:rsidRPr="00D74104" w:rsidRDefault="00D74104" w:rsidP="007A64A9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</w:t>
            </w:r>
          </w:p>
        </w:tc>
        <w:tc>
          <w:tcPr>
            <w:tcW w:w="298" w:type="pct"/>
            <w:shd w:val="clear" w:color="auto" w:fill="auto"/>
          </w:tcPr>
          <w:p w:rsidR="00D74104" w:rsidRPr="00D74104" w:rsidRDefault="00D74104" w:rsidP="007A64A9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ИНН</w:t>
            </w:r>
          </w:p>
        </w:tc>
        <w:tc>
          <w:tcPr>
            <w:tcW w:w="318" w:type="pct"/>
            <w:shd w:val="clear" w:color="auto" w:fill="auto"/>
          </w:tcPr>
          <w:p w:rsidR="00D74104" w:rsidRPr="00D74104" w:rsidRDefault="00D74104" w:rsidP="007A64A9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ОГРН</w:t>
            </w:r>
          </w:p>
        </w:tc>
        <w:tc>
          <w:tcPr>
            <w:tcW w:w="354" w:type="pct"/>
            <w:shd w:val="clear" w:color="auto" w:fill="auto"/>
          </w:tcPr>
          <w:p w:rsidR="00D74104" w:rsidRPr="00D74104" w:rsidRDefault="00D74104" w:rsidP="007A64A9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Наиме</w:t>
            </w:r>
            <w:proofErr w:type="spellEnd"/>
          </w:p>
          <w:p w:rsidR="00D74104" w:rsidRPr="00D74104" w:rsidRDefault="00D74104" w:rsidP="007A64A9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нование</w:t>
            </w:r>
            <w:proofErr w:type="spellEnd"/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/ ФИО</w:t>
            </w:r>
          </w:p>
        </w:tc>
        <w:tc>
          <w:tcPr>
            <w:tcW w:w="389" w:type="pct"/>
            <w:shd w:val="clear" w:color="auto" w:fill="auto"/>
          </w:tcPr>
          <w:p w:rsidR="00D74104" w:rsidRPr="00D74104" w:rsidRDefault="00D74104" w:rsidP="007A64A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Адрес регистр./ </w:t>
            </w:r>
            <w:proofErr w:type="spellStart"/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резиденство</w:t>
            </w:r>
            <w:proofErr w:type="spellEnd"/>
          </w:p>
        </w:tc>
        <w:tc>
          <w:tcPr>
            <w:tcW w:w="514" w:type="pct"/>
            <w:shd w:val="clear" w:color="auto" w:fill="auto"/>
          </w:tcPr>
          <w:p w:rsidR="00D74104" w:rsidRPr="00D74104" w:rsidRDefault="00D74104" w:rsidP="007A64A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Серия и номер документа, удостоверяющего личность (для </w:t>
            </w:r>
            <w:proofErr w:type="spellStart"/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физ.лица</w:t>
            </w:r>
            <w:proofErr w:type="spellEnd"/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)</w:t>
            </w:r>
          </w:p>
        </w:tc>
        <w:tc>
          <w:tcPr>
            <w:tcW w:w="471" w:type="pct"/>
            <w:shd w:val="clear" w:color="auto" w:fill="auto"/>
          </w:tcPr>
          <w:p w:rsidR="00D74104" w:rsidRPr="00D74104" w:rsidRDefault="00D74104" w:rsidP="007A64A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Руководитель/ Участник/ акционер/ Бенефициар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D74104" w:rsidRPr="00D74104" w:rsidRDefault="00D74104" w:rsidP="007A64A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D74104" w:rsidRPr="00D74104" w:rsidTr="007A64A9">
        <w:trPr>
          <w:cantSplit/>
          <w:trHeight w:val="876"/>
        </w:trPr>
        <w:tc>
          <w:tcPr>
            <w:tcW w:w="208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D74104" w:rsidRPr="00D74104" w:rsidRDefault="00D74104" w:rsidP="007A64A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  <w:textDirection w:val="btLr"/>
          </w:tcPr>
          <w:p w:rsidR="00D74104" w:rsidRPr="00D74104" w:rsidRDefault="00D74104" w:rsidP="007A64A9">
            <w:pPr>
              <w:ind w:left="113" w:right="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</w:tbl>
    <w:p w:rsidR="00D74104" w:rsidRDefault="00D74104" w:rsidP="00640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D74104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Pr="00D74104" w:rsidRDefault="00D74104" w:rsidP="00D7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D74104">
        <w:rPr>
          <w:rFonts w:ascii="Times New Roman" w:hAnsi="Times New Roman" w:cs="Times New Roman"/>
          <w:sz w:val="24"/>
          <w:szCs w:val="24"/>
        </w:rPr>
        <w:t>- информация о цепочке собственников контрагента, включая бенефициаров (в том числе конечных) заполняется только юридическими лицами</w:t>
      </w:r>
    </w:p>
    <w:p w:rsidR="00D74104" w:rsidRDefault="00D74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104" w:rsidRPr="00D74104" w:rsidRDefault="00D74104" w:rsidP="00D74104">
      <w:pPr>
        <w:jc w:val="right"/>
        <w:rPr>
          <w:rFonts w:ascii="Times New Roman" w:hAnsi="Times New Roman" w:cs="Times New Roman"/>
          <w:sz w:val="24"/>
          <w:szCs w:val="24"/>
        </w:rPr>
      </w:pPr>
      <w:r w:rsidRPr="00D741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74104" w:rsidRPr="00D74104" w:rsidRDefault="00D74104" w:rsidP="00D74104">
      <w:pPr>
        <w:jc w:val="right"/>
        <w:rPr>
          <w:rFonts w:ascii="Times New Roman" w:hAnsi="Times New Roman" w:cs="Times New Roman"/>
          <w:sz w:val="24"/>
          <w:szCs w:val="24"/>
        </w:rPr>
      </w:pPr>
      <w:r w:rsidRPr="00D74104">
        <w:rPr>
          <w:rFonts w:ascii="Times New Roman" w:hAnsi="Times New Roman" w:cs="Times New Roman"/>
          <w:sz w:val="24"/>
          <w:szCs w:val="24"/>
        </w:rPr>
        <w:t>к Форме «Анкета Участника»</w:t>
      </w:r>
    </w:p>
    <w:p w:rsidR="00D74104" w:rsidRDefault="00D74104" w:rsidP="00640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2CE" w:rsidRPr="00D74104" w:rsidRDefault="00640DF3" w:rsidP="0064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04">
        <w:rPr>
          <w:rFonts w:ascii="Times New Roman" w:hAnsi="Times New Roman" w:cs="Times New Roman"/>
          <w:b/>
          <w:sz w:val="24"/>
          <w:szCs w:val="24"/>
        </w:rPr>
        <w:t>Карточка основных сведений о предприятии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(рублевый счет)</w:t>
            </w: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Адрес с индексом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ОГРН (ОРГИП)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F3" w:rsidRPr="00D74104" w:rsidTr="00640DF3">
        <w:tc>
          <w:tcPr>
            <w:tcW w:w="4672" w:type="dxa"/>
          </w:tcPr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3" w:rsidRPr="00D74104" w:rsidRDefault="00640DF3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0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spellStart"/>
            <w:proofErr w:type="gramStart"/>
            <w:r w:rsidRPr="00D74104"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proofErr w:type="gramEnd"/>
          </w:p>
          <w:p w:rsidR="001D0CAC" w:rsidRPr="00D74104" w:rsidRDefault="001D0CAC" w:rsidP="001D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0DF3" w:rsidRPr="00D74104" w:rsidRDefault="00640DF3" w:rsidP="0064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104" w:rsidRDefault="00D74104" w:rsidP="001D0CAC">
      <w:pPr>
        <w:rPr>
          <w:rFonts w:ascii="Times New Roman" w:hAnsi="Times New Roman" w:cs="Times New Roman"/>
          <w:b/>
          <w:sz w:val="24"/>
          <w:szCs w:val="24"/>
        </w:rPr>
      </w:pPr>
    </w:p>
    <w:p w:rsidR="00D74104" w:rsidRDefault="00D74104" w:rsidP="001D0CAC">
      <w:pPr>
        <w:rPr>
          <w:rFonts w:ascii="Times New Roman" w:hAnsi="Times New Roman" w:cs="Times New Roman"/>
          <w:b/>
          <w:sz w:val="24"/>
          <w:szCs w:val="24"/>
        </w:rPr>
      </w:pPr>
    </w:p>
    <w:p w:rsidR="00640DF3" w:rsidRPr="00D74104" w:rsidRDefault="001D0CAC" w:rsidP="001D0CAC">
      <w:pPr>
        <w:rPr>
          <w:rFonts w:ascii="Times New Roman" w:hAnsi="Times New Roman" w:cs="Times New Roman"/>
          <w:b/>
          <w:sz w:val="24"/>
          <w:szCs w:val="24"/>
        </w:rPr>
      </w:pPr>
      <w:r w:rsidRPr="00D74104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D74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D7410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74104">
        <w:rPr>
          <w:rFonts w:ascii="Times New Roman" w:hAnsi="Times New Roman" w:cs="Times New Roman"/>
          <w:sz w:val="24"/>
          <w:szCs w:val="24"/>
        </w:rPr>
        <w:t>ФИО (полностью), печать, подпись</w:t>
      </w:r>
    </w:p>
    <w:sectPr w:rsidR="00640DF3" w:rsidRPr="00D74104" w:rsidSect="00D7410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DC"/>
    <w:multiLevelType w:val="hybridMultilevel"/>
    <w:tmpl w:val="1E4463CC"/>
    <w:lvl w:ilvl="0" w:tplc="AD868F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41"/>
    <w:rsid w:val="001D0CAC"/>
    <w:rsid w:val="00387115"/>
    <w:rsid w:val="00394C9A"/>
    <w:rsid w:val="00436741"/>
    <w:rsid w:val="00640DF3"/>
    <w:rsid w:val="00BC62CE"/>
    <w:rsid w:val="00D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69B0"/>
  <w15:chartTrackingRefBased/>
  <w15:docId w15:val="{6AD466BB-40F0-4D1B-8231-64C4AB4E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Шаркова Анастасия Владимировна</dc:creator>
  <cp:keywords/>
  <dc:description/>
  <cp:lastModifiedBy>Домрачева Юлия Александровна</cp:lastModifiedBy>
  <cp:revision>3</cp:revision>
  <dcterms:created xsi:type="dcterms:W3CDTF">2018-04-25T11:24:00Z</dcterms:created>
  <dcterms:modified xsi:type="dcterms:W3CDTF">2018-04-26T07:51:00Z</dcterms:modified>
</cp:coreProperties>
</file>