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1F" w:rsidRDefault="00EA221F" w:rsidP="00EA221F">
      <w:pPr>
        <w:ind w:firstLine="142"/>
        <w:jc w:val="center"/>
        <w:rPr>
          <w:b/>
          <w:szCs w:val="28"/>
        </w:rPr>
      </w:pPr>
    </w:p>
    <w:p w:rsidR="00EA221F" w:rsidRDefault="00EA221F" w:rsidP="00EA221F">
      <w:pPr>
        <w:ind w:firstLine="142"/>
        <w:jc w:val="center"/>
        <w:rPr>
          <w:b/>
          <w:szCs w:val="28"/>
        </w:rPr>
      </w:pPr>
    </w:p>
    <w:p w:rsidR="00EA221F" w:rsidRPr="00E10A2B" w:rsidRDefault="00EA221F" w:rsidP="00EA221F">
      <w:pPr>
        <w:jc w:val="center"/>
        <w:rPr>
          <w:b/>
          <w:bCs/>
          <w:szCs w:val="28"/>
        </w:rPr>
      </w:pPr>
      <w:r w:rsidRPr="00E10A2B">
        <w:rPr>
          <w:b/>
          <w:bCs/>
          <w:szCs w:val="28"/>
        </w:rPr>
        <w:t>ОТКРЫТОЕ АКЦИОНЕРНОЕ ОБЩЕСТВО</w:t>
      </w:r>
    </w:p>
    <w:p w:rsidR="00EA221F" w:rsidRPr="00E10A2B" w:rsidRDefault="00EA221F" w:rsidP="00EA221F">
      <w:pPr>
        <w:jc w:val="center"/>
        <w:rPr>
          <w:rFonts w:eastAsia="MS Mincho"/>
          <w:b/>
          <w:bCs/>
          <w:szCs w:val="28"/>
        </w:rPr>
      </w:pPr>
      <w:r w:rsidRPr="00E10A2B">
        <w:rPr>
          <w:rFonts w:eastAsia="MS Mincho"/>
          <w:b/>
          <w:bCs/>
          <w:szCs w:val="28"/>
        </w:rPr>
        <w:t>«РОССИЙСКИЕ ЖЕЛЕЗНЫЕ ДОРОГИ»</w:t>
      </w:r>
    </w:p>
    <w:p w:rsidR="00EA221F" w:rsidRPr="00E10A2B" w:rsidRDefault="00EA221F" w:rsidP="00EA221F">
      <w:pPr>
        <w:jc w:val="center"/>
        <w:rPr>
          <w:rFonts w:eastAsia="MS Mincho"/>
          <w:b/>
          <w:bCs/>
          <w:szCs w:val="28"/>
        </w:rPr>
      </w:pPr>
      <w:r w:rsidRPr="00E10A2B">
        <w:rPr>
          <w:rFonts w:eastAsia="MS Mincho"/>
          <w:b/>
          <w:bCs/>
          <w:szCs w:val="28"/>
        </w:rPr>
        <w:t>(ОАО «РЖД»)</w:t>
      </w:r>
    </w:p>
    <w:p w:rsidR="00EA221F" w:rsidRPr="00E10A2B" w:rsidRDefault="00EA221F" w:rsidP="00EA221F">
      <w:pPr>
        <w:keepNext/>
        <w:spacing w:before="240" w:after="60"/>
        <w:jc w:val="center"/>
        <w:rPr>
          <w:b/>
          <w:kern w:val="28"/>
          <w:szCs w:val="28"/>
        </w:rPr>
      </w:pPr>
    </w:p>
    <w:p w:rsidR="00EA221F" w:rsidRPr="00E10A2B" w:rsidRDefault="00EA221F" w:rsidP="00EA221F">
      <w:pPr>
        <w:suppressAutoHyphens/>
        <w:rPr>
          <w:rFonts w:eastAsia="MS Mincho"/>
          <w:b/>
          <w:caps/>
          <w:szCs w:val="28"/>
        </w:rPr>
      </w:pPr>
    </w:p>
    <w:p w:rsidR="00EA221F" w:rsidRPr="00E10A2B" w:rsidRDefault="00EA221F" w:rsidP="00EA221F">
      <w:pPr>
        <w:suppressAutoHyphens/>
        <w:jc w:val="center"/>
        <w:rPr>
          <w:rFonts w:eastAsia="MS Mincho"/>
          <w:b/>
          <w:caps/>
          <w:szCs w:val="28"/>
        </w:rPr>
      </w:pPr>
    </w:p>
    <w:p w:rsidR="00EA221F" w:rsidRPr="00E10A2B" w:rsidRDefault="00EA221F" w:rsidP="00EA221F">
      <w:pPr>
        <w:suppressAutoHyphens/>
        <w:jc w:val="center"/>
        <w:rPr>
          <w:rFonts w:eastAsia="MS Mincho"/>
          <w:b/>
          <w:caps/>
          <w:szCs w:val="28"/>
        </w:rPr>
      </w:pPr>
    </w:p>
    <w:p w:rsidR="00EA221F" w:rsidRPr="00E10A2B" w:rsidRDefault="00EA221F" w:rsidP="00EA221F">
      <w:pPr>
        <w:suppressAutoHyphens/>
        <w:jc w:val="center"/>
        <w:rPr>
          <w:rFonts w:eastAsia="MS Mincho"/>
          <w:b/>
          <w:caps/>
          <w:szCs w:val="28"/>
        </w:rPr>
      </w:pPr>
    </w:p>
    <w:p w:rsidR="00EA221F" w:rsidRPr="00E10A2B" w:rsidRDefault="00EA221F" w:rsidP="00EA221F">
      <w:pPr>
        <w:suppressAutoHyphens/>
        <w:jc w:val="center"/>
        <w:rPr>
          <w:rFonts w:eastAsia="MS Mincho"/>
          <w:b/>
          <w:caps/>
          <w:szCs w:val="28"/>
        </w:rPr>
      </w:pPr>
    </w:p>
    <w:p w:rsidR="00EA221F" w:rsidRPr="00E10A2B" w:rsidRDefault="00EA221F" w:rsidP="00EA221F">
      <w:pPr>
        <w:suppressAutoHyphens/>
        <w:jc w:val="center"/>
        <w:rPr>
          <w:rFonts w:eastAsia="MS Mincho"/>
          <w:b/>
          <w:caps/>
          <w:szCs w:val="28"/>
        </w:rPr>
      </w:pPr>
    </w:p>
    <w:p w:rsidR="00EA221F" w:rsidRPr="00E10A2B" w:rsidRDefault="00EA221F" w:rsidP="00EA221F">
      <w:pPr>
        <w:suppressAutoHyphens/>
        <w:jc w:val="center"/>
        <w:rPr>
          <w:rFonts w:eastAsia="MS Mincho"/>
          <w:b/>
          <w:caps/>
          <w:szCs w:val="28"/>
        </w:rPr>
      </w:pPr>
    </w:p>
    <w:p w:rsidR="00EA221F" w:rsidRPr="00E10A2B" w:rsidRDefault="00EA221F" w:rsidP="00EA221F">
      <w:pPr>
        <w:suppressAutoHyphens/>
        <w:jc w:val="center"/>
        <w:rPr>
          <w:rFonts w:eastAsia="MS Mincho"/>
          <w:b/>
          <w:caps/>
          <w:szCs w:val="28"/>
        </w:rPr>
      </w:pPr>
    </w:p>
    <w:p w:rsidR="00EA221F" w:rsidRPr="00E10A2B" w:rsidRDefault="00EA221F" w:rsidP="00EA221F">
      <w:pPr>
        <w:suppressAutoHyphens/>
        <w:jc w:val="center"/>
        <w:rPr>
          <w:rFonts w:eastAsia="MS Mincho"/>
          <w:b/>
          <w:caps/>
          <w:szCs w:val="28"/>
        </w:rPr>
      </w:pPr>
    </w:p>
    <w:p w:rsidR="00EA221F" w:rsidRPr="00E10A2B" w:rsidRDefault="00EA221F" w:rsidP="00EA221F">
      <w:pPr>
        <w:suppressAutoHyphens/>
        <w:jc w:val="center"/>
        <w:rPr>
          <w:rFonts w:eastAsia="MS Mincho"/>
          <w:b/>
          <w:caps/>
          <w:szCs w:val="28"/>
        </w:rPr>
      </w:pPr>
    </w:p>
    <w:p w:rsidR="00EA221F" w:rsidRPr="00E10A2B" w:rsidRDefault="00EA221F" w:rsidP="00EA221F">
      <w:pPr>
        <w:suppressAutoHyphens/>
        <w:rPr>
          <w:rFonts w:eastAsia="MS Mincho"/>
          <w:b/>
          <w:caps/>
          <w:szCs w:val="28"/>
        </w:rPr>
      </w:pPr>
    </w:p>
    <w:p w:rsidR="00EA221F" w:rsidRPr="00E10A2B" w:rsidRDefault="00EA221F" w:rsidP="00EA221F">
      <w:pPr>
        <w:jc w:val="center"/>
        <w:rPr>
          <w:rFonts w:eastAsia="MS Mincho"/>
          <w:szCs w:val="28"/>
        </w:rPr>
      </w:pPr>
    </w:p>
    <w:p w:rsidR="00EA221F" w:rsidRPr="00E10A2B" w:rsidRDefault="00EA221F" w:rsidP="00EA221F">
      <w:pPr>
        <w:jc w:val="center"/>
        <w:rPr>
          <w:rFonts w:eastAsia="MS Mincho"/>
          <w:b/>
          <w:bCs/>
          <w:szCs w:val="28"/>
        </w:rPr>
      </w:pPr>
      <w:r w:rsidRPr="00E10A2B">
        <w:rPr>
          <w:rFonts w:eastAsia="MS Mincho"/>
          <w:b/>
          <w:bCs/>
          <w:szCs w:val="28"/>
        </w:rPr>
        <w:t>Приглашение к участию в конкурентном отборе</w:t>
      </w:r>
    </w:p>
    <w:p w:rsidR="00EA221F" w:rsidRPr="00E10A2B" w:rsidRDefault="00EA221F" w:rsidP="00EA221F">
      <w:pPr>
        <w:jc w:val="center"/>
        <w:rPr>
          <w:rFonts w:eastAsia="MS Mincho"/>
          <w:szCs w:val="28"/>
        </w:rPr>
      </w:pPr>
    </w:p>
    <w:p w:rsidR="00EA221F" w:rsidRPr="00E10A2B" w:rsidRDefault="00EA221F" w:rsidP="00EA221F">
      <w:pPr>
        <w:jc w:val="center"/>
        <w:rPr>
          <w:szCs w:val="28"/>
        </w:rPr>
      </w:pPr>
      <w:r w:rsidRPr="00E10A2B">
        <w:rPr>
          <w:rFonts w:eastAsia="MS Mincho"/>
          <w:szCs w:val="28"/>
        </w:rPr>
        <w:t>№</w:t>
      </w:r>
      <w:r w:rsidR="00D21075">
        <w:rPr>
          <w:rFonts w:eastAsia="MS Mincho"/>
          <w:szCs w:val="28"/>
        </w:rPr>
        <w:t>1521</w:t>
      </w:r>
      <w:r w:rsidRPr="00E10A2B">
        <w:rPr>
          <w:rFonts w:eastAsia="MS Mincho"/>
          <w:szCs w:val="28"/>
        </w:rPr>
        <w:t xml:space="preserve"> /КОТЭ-С-КАВ/17</w:t>
      </w:r>
    </w:p>
    <w:p w:rsidR="00EA221F" w:rsidRPr="00E10A2B" w:rsidRDefault="00EA221F" w:rsidP="00EA221F">
      <w:pPr>
        <w:ind w:left="1182"/>
        <w:jc w:val="center"/>
        <w:rPr>
          <w:szCs w:val="28"/>
        </w:rPr>
      </w:pPr>
    </w:p>
    <w:p w:rsidR="00EA221F" w:rsidRPr="00E10A2B" w:rsidRDefault="00EA221F" w:rsidP="00EA221F">
      <w:pPr>
        <w:ind w:left="1182"/>
        <w:jc w:val="center"/>
        <w:rPr>
          <w:szCs w:val="28"/>
        </w:rPr>
      </w:pPr>
    </w:p>
    <w:p w:rsidR="00EA221F" w:rsidRPr="00E10A2B" w:rsidRDefault="00EA221F" w:rsidP="00EA221F">
      <w:pPr>
        <w:ind w:left="1182"/>
        <w:jc w:val="center"/>
        <w:rPr>
          <w:szCs w:val="28"/>
        </w:rPr>
      </w:pPr>
    </w:p>
    <w:p w:rsidR="00EA221F" w:rsidRPr="00E10A2B" w:rsidRDefault="00EA221F" w:rsidP="00EA221F">
      <w:pPr>
        <w:ind w:left="1182"/>
        <w:rPr>
          <w:szCs w:val="28"/>
        </w:rPr>
      </w:pPr>
    </w:p>
    <w:p w:rsidR="00EA221F" w:rsidRPr="00E10A2B" w:rsidRDefault="00EA221F" w:rsidP="00EA221F">
      <w:pPr>
        <w:ind w:left="1182"/>
        <w:rPr>
          <w:szCs w:val="28"/>
        </w:rPr>
      </w:pPr>
    </w:p>
    <w:p w:rsidR="00EA221F" w:rsidRPr="00E10A2B" w:rsidRDefault="00EA221F" w:rsidP="00EA221F">
      <w:pPr>
        <w:ind w:left="1182"/>
        <w:rPr>
          <w:szCs w:val="28"/>
        </w:rPr>
      </w:pPr>
    </w:p>
    <w:p w:rsidR="00EA221F" w:rsidRPr="00E10A2B" w:rsidRDefault="00EA221F" w:rsidP="00EA221F">
      <w:pPr>
        <w:ind w:left="1182"/>
        <w:rPr>
          <w:szCs w:val="28"/>
        </w:rPr>
      </w:pPr>
    </w:p>
    <w:p w:rsidR="00EA221F" w:rsidRPr="00E10A2B" w:rsidRDefault="00EA221F" w:rsidP="00EA221F">
      <w:pPr>
        <w:ind w:left="1182"/>
        <w:rPr>
          <w:szCs w:val="28"/>
        </w:rPr>
      </w:pPr>
    </w:p>
    <w:p w:rsidR="00EA221F" w:rsidRPr="00E10A2B" w:rsidRDefault="00EA221F" w:rsidP="00EA221F">
      <w:pPr>
        <w:ind w:left="1182"/>
        <w:rPr>
          <w:szCs w:val="28"/>
        </w:rPr>
      </w:pPr>
    </w:p>
    <w:p w:rsidR="00EA221F" w:rsidRPr="00E10A2B" w:rsidRDefault="00EA221F" w:rsidP="00EA221F">
      <w:pPr>
        <w:ind w:left="1182"/>
        <w:rPr>
          <w:szCs w:val="28"/>
        </w:rPr>
      </w:pPr>
    </w:p>
    <w:p w:rsidR="00EA221F" w:rsidRPr="00E10A2B" w:rsidRDefault="00EA221F" w:rsidP="00EA221F">
      <w:pPr>
        <w:ind w:left="1182"/>
        <w:rPr>
          <w:szCs w:val="28"/>
        </w:rPr>
      </w:pPr>
    </w:p>
    <w:p w:rsidR="00EA221F" w:rsidRPr="00E10A2B" w:rsidRDefault="00EA221F" w:rsidP="00EA221F">
      <w:pPr>
        <w:ind w:left="1182"/>
        <w:rPr>
          <w:szCs w:val="28"/>
        </w:rPr>
      </w:pPr>
    </w:p>
    <w:p w:rsidR="00EA221F" w:rsidRPr="00E10A2B" w:rsidRDefault="00EA221F" w:rsidP="00EA221F">
      <w:pPr>
        <w:ind w:left="1182"/>
        <w:rPr>
          <w:szCs w:val="28"/>
        </w:rPr>
      </w:pPr>
    </w:p>
    <w:p w:rsidR="00EA221F" w:rsidRPr="00E10A2B" w:rsidRDefault="00EA221F" w:rsidP="00EA221F">
      <w:pPr>
        <w:ind w:left="1182"/>
        <w:rPr>
          <w:szCs w:val="28"/>
        </w:rPr>
      </w:pPr>
    </w:p>
    <w:p w:rsidR="00EA221F" w:rsidRPr="00E10A2B" w:rsidRDefault="00EA221F" w:rsidP="00EA221F">
      <w:pPr>
        <w:ind w:left="1182"/>
        <w:rPr>
          <w:szCs w:val="28"/>
        </w:rPr>
      </w:pPr>
    </w:p>
    <w:p w:rsidR="00EA221F" w:rsidRPr="00E10A2B" w:rsidRDefault="00EA221F" w:rsidP="00EA221F">
      <w:pPr>
        <w:ind w:left="1182"/>
        <w:rPr>
          <w:szCs w:val="28"/>
        </w:rPr>
      </w:pPr>
    </w:p>
    <w:p w:rsidR="00EA221F" w:rsidRPr="00E10A2B" w:rsidRDefault="00EA221F" w:rsidP="00EA221F">
      <w:pPr>
        <w:ind w:left="1182"/>
        <w:rPr>
          <w:szCs w:val="28"/>
        </w:rPr>
      </w:pPr>
    </w:p>
    <w:p w:rsidR="00EA221F" w:rsidRPr="00E10A2B" w:rsidRDefault="00EA221F" w:rsidP="005E4371">
      <w:pPr>
        <w:ind w:firstLine="0"/>
        <w:rPr>
          <w:szCs w:val="28"/>
        </w:rPr>
      </w:pPr>
    </w:p>
    <w:p w:rsidR="00EA221F" w:rsidRPr="00E10A2B" w:rsidRDefault="00EA221F" w:rsidP="00EA221F">
      <w:pPr>
        <w:jc w:val="center"/>
        <w:rPr>
          <w:rFonts w:eastAsia="MS Mincho"/>
          <w:bCs/>
          <w:sz w:val="36"/>
        </w:rPr>
      </w:pPr>
    </w:p>
    <w:p w:rsidR="00EA221F" w:rsidRPr="00E10A2B" w:rsidRDefault="00EA221F" w:rsidP="00EA221F">
      <w:pPr>
        <w:jc w:val="center"/>
        <w:rPr>
          <w:rFonts w:eastAsia="MS Mincho"/>
          <w:bCs/>
          <w:sz w:val="36"/>
        </w:rPr>
      </w:pPr>
    </w:p>
    <w:p w:rsidR="00EA221F" w:rsidRPr="00E10A2B" w:rsidRDefault="00EA221F" w:rsidP="00EA221F">
      <w:pPr>
        <w:jc w:val="center"/>
        <w:rPr>
          <w:rFonts w:eastAsia="MS Mincho"/>
          <w:bCs/>
          <w:szCs w:val="28"/>
        </w:rPr>
      </w:pPr>
      <w:r w:rsidRPr="00E10A2B">
        <w:rPr>
          <w:rFonts w:eastAsia="MS Mincho"/>
          <w:bCs/>
          <w:szCs w:val="28"/>
        </w:rPr>
        <w:t>Ростов-на-Дону</w:t>
      </w:r>
    </w:p>
    <w:p w:rsidR="004443A9" w:rsidRPr="00E10A2B" w:rsidRDefault="00EA221F" w:rsidP="00EA221F">
      <w:pPr>
        <w:jc w:val="center"/>
        <w:rPr>
          <w:szCs w:val="28"/>
        </w:rPr>
      </w:pPr>
      <w:r w:rsidRPr="00E10A2B">
        <w:rPr>
          <w:rFonts w:eastAsia="MS Mincho"/>
          <w:bCs/>
          <w:szCs w:val="28"/>
        </w:rPr>
        <w:t>2017г</w:t>
      </w:r>
    </w:p>
    <w:p w:rsidR="000B1FC7" w:rsidRPr="00E10A2B" w:rsidRDefault="000B1FC7" w:rsidP="000D3135">
      <w:pPr>
        <w:ind w:firstLine="142"/>
        <w:jc w:val="center"/>
        <w:rPr>
          <w:szCs w:val="28"/>
        </w:rPr>
      </w:pPr>
    </w:p>
    <w:p w:rsidR="004443A9" w:rsidRPr="00E10A2B" w:rsidRDefault="00712A22" w:rsidP="00AF7163">
      <w:pPr>
        <w:pStyle w:val="1"/>
        <w:keepNext w:val="0"/>
        <w:widowControl w:val="0"/>
        <w:tabs>
          <w:tab w:val="clear" w:pos="1276"/>
          <w:tab w:val="left" w:pos="0"/>
        </w:tabs>
        <w:spacing w:after="360"/>
        <w:ind w:firstLine="0"/>
        <w:jc w:val="center"/>
        <w:rPr>
          <w:szCs w:val="28"/>
        </w:rPr>
      </w:pPr>
      <w:r w:rsidRPr="00E10A2B">
        <w:rPr>
          <w:szCs w:val="28"/>
          <w:lang w:val="en-US"/>
        </w:rPr>
        <w:t>I</w:t>
      </w:r>
      <w:r w:rsidRPr="00E10A2B">
        <w:rPr>
          <w:szCs w:val="28"/>
        </w:rPr>
        <w:t>.</w:t>
      </w:r>
      <w:r w:rsidRPr="00E10A2B">
        <w:rPr>
          <w:szCs w:val="28"/>
        </w:rPr>
        <w:tab/>
      </w:r>
      <w:r w:rsidR="00095D66" w:rsidRPr="00E10A2B">
        <w:rPr>
          <w:szCs w:val="28"/>
        </w:rPr>
        <w:t>Условия проведения конкурентного отбора</w:t>
      </w:r>
    </w:p>
    <w:p w:rsidR="00095D66" w:rsidRPr="00E10A2B" w:rsidRDefault="00712A22" w:rsidP="00AF7163">
      <w:pPr>
        <w:pStyle w:val="2"/>
        <w:keepNext w:val="0"/>
        <w:widowControl w:val="0"/>
        <w:spacing w:after="120"/>
      </w:pPr>
      <w:r w:rsidRPr="00E10A2B">
        <w:t>1.</w:t>
      </w:r>
      <w:r w:rsidRPr="00E10A2B">
        <w:tab/>
      </w:r>
      <w:r w:rsidR="00095D66" w:rsidRPr="00E10A2B">
        <w:t>Общие условия проведения конкурентного отбора</w:t>
      </w:r>
    </w:p>
    <w:p w:rsidR="00095D66" w:rsidRPr="00E10A2B" w:rsidRDefault="00712A22" w:rsidP="00520794">
      <w:pPr>
        <w:pStyle w:val="3"/>
        <w:keepNext w:val="0"/>
        <w:widowControl w:val="0"/>
        <w:tabs>
          <w:tab w:val="clear" w:pos="1276"/>
          <w:tab w:val="left" w:pos="0"/>
        </w:tabs>
      </w:pPr>
      <w:r w:rsidRPr="00E10A2B">
        <w:t>1.1.</w:t>
      </w:r>
      <w:r w:rsidRPr="00E10A2B">
        <w:tab/>
      </w:r>
      <w:r w:rsidR="00095D66" w:rsidRPr="00E10A2B">
        <w:t>Сведения о заказчике</w:t>
      </w:r>
    </w:p>
    <w:p w:rsidR="00095D66" w:rsidRPr="00E10A2B" w:rsidRDefault="00095D66" w:rsidP="000B1FC7">
      <w:pPr>
        <w:pStyle w:val="4"/>
        <w:keepNext w:val="0"/>
        <w:tabs>
          <w:tab w:val="clear" w:pos="1276"/>
          <w:tab w:val="left" w:pos="0"/>
        </w:tabs>
        <w:spacing w:line="360" w:lineRule="exact"/>
      </w:pPr>
      <w:r w:rsidRPr="00E10A2B">
        <w:t>1.1.1.</w:t>
      </w:r>
      <w:r w:rsidR="00712A22" w:rsidRPr="00E10A2B">
        <w:tab/>
      </w:r>
      <w:r w:rsidRPr="00E10A2B">
        <w:t>Заказчик – ОАО «РЖД».</w:t>
      </w:r>
    </w:p>
    <w:p w:rsidR="00095D66" w:rsidRPr="00E10A2B" w:rsidRDefault="00095D66" w:rsidP="000B1FC7">
      <w:pPr>
        <w:tabs>
          <w:tab w:val="clear" w:pos="1276"/>
          <w:tab w:val="left" w:pos="0"/>
        </w:tabs>
        <w:spacing w:line="360" w:lineRule="exact"/>
        <w:rPr>
          <w:bCs/>
          <w:szCs w:val="28"/>
        </w:rPr>
      </w:pPr>
      <w:r w:rsidRPr="00E10A2B">
        <w:t xml:space="preserve">Закупка осуществляется для нужд </w:t>
      </w:r>
      <w:r w:rsidR="00027D78" w:rsidRPr="00E10A2B">
        <w:t>Административно-хозяйственного центра</w:t>
      </w:r>
      <w:r w:rsidRPr="00E10A2B">
        <w:t xml:space="preserve"> структурного подразделения </w:t>
      </w:r>
      <w:proofErr w:type="spellStart"/>
      <w:r w:rsidR="00027D78" w:rsidRPr="00E10A2B">
        <w:rPr>
          <w:bCs/>
          <w:szCs w:val="28"/>
        </w:rPr>
        <w:t>Северо-Кавказской</w:t>
      </w:r>
      <w:proofErr w:type="spellEnd"/>
      <w:r w:rsidR="00027D78" w:rsidRPr="00E10A2B">
        <w:rPr>
          <w:bCs/>
          <w:szCs w:val="28"/>
        </w:rPr>
        <w:t xml:space="preserve"> железной дороги – филиала</w:t>
      </w:r>
      <w:r w:rsidR="00027D78" w:rsidRPr="00E10A2B">
        <w:rPr>
          <w:bCs/>
          <w:i/>
          <w:szCs w:val="28"/>
        </w:rPr>
        <w:t xml:space="preserve"> </w:t>
      </w:r>
      <w:r w:rsidR="00027D78" w:rsidRPr="00E10A2B">
        <w:rPr>
          <w:bCs/>
          <w:szCs w:val="28"/>
        </w:rPr>
        <w:t>ОАО «РЖД»</w:t>
      </w:r>
      <w:r w:rsidRPr="00E10A2B">
        <w:rPr>
          <w:i/>
        </w:rPr>
        <w:t xml:space="preserve">. </w:t>
      </w:r>
    </w:p>
    <w:p w:rsidR="00095D66" w:rsidRPr="00E10A2B" w:rsidRDefault="00095D66" w:rsidP="000B1FC7">
      <w:pPr>
        <w:widowControl w:val="0"/>
        <w:tabs>
          <w:tab w:val="clear" w:pos="1276"/>
          <w:tab w:val="left" w:pos="0"/>
        </w:tabs>
        <w:spacing w:line="360" w:lineRule="exact"/>
      </w:pPr>
      <w:r w:rsidRPr="00E10A2B">
        <w:t xml:space="preserve">Место нахождения заказчика: 344019, Ростов-на-Дону, </w:t>
      </w:r>
      <w:proofErr w:type="gramStart"/>
      <w:r w:rsidRPr="00E10A2B">
        <w:t>Театральная</w:t>
      </w:r>
      <w:proofErr w:type="gramEnd"/>
      <w:r w:rsidRPr="00E10A2B">
        <w:t xml:space="preserve"> пл., д.4.</w:t>
      </w:r>
    </w:p>
    <w:p w:rsidR="00095D66" w:rsidRPr="00E10A2B" w:rsidRDefault="00095D66" w:rsidP="000B1FC7">
      <w:pPr>
        <w:widowControl w:val="0"/>
        <w:tabs>
          <w:tab w:val="clear" w:pos="1276"/>
          <w:tab w:val="left" w:pos="0"/>
        </w:tabs>
        <w:spacing w:line="360" w:lineRule="exact"/>
      </w:pPr>
      <w:r w:rsidRPr="00E10A2B">
        <w:t xml:space="preserve">Почтовый адрес заказчика: 344019, Ростов-на-Дону, </w:t>
      </w:r>
      <w:proofErr w:type="gramStart"/>
      <w:r w:rsidRPr="00E10A2B">
        <w:t>Театральная</w:t>
      </w:r>
      <w:proofErr w:type="gramEnd"/>
      <w:r w:rsidRPr="00E10A2B">
        <w:t xml:space="preserve"> пл., д.4.</w:t>
      </w:r>
    </w:p>
    <w:p w:rsidR="00095D66" w:rsidRPr="00E10A2B" w:rsidRDefault="00095D66" w:rsidP="000B1FC7">
      <w:pPr>
        <w:pStyle w:val="4"/>
        <w:keepNext w:val="0"/>
        <w:tabs>
          <w:tab w:val="clear" w:pos="1276"/>
          <w:tab w:val="left" w:pos="0"/>
        </w:tabs>
        <w:spacing w:line="360" w:lineRule="exact"/>
      </w:pPr>
      <w:r w:rsidRPr="00E10A2B">
        <w:t>1.1.2. Контактные данные:</w:t>
      </w:r>
    </w:p>
    <w:p w:rsidR="004A290D" w:rsidRPr="00E10A2B" w:rsidRDefault="000649B8" w:rsidP="000B1FC7">
      <w:pPr>
        <w:tabs>
          <w:tab w:val="clear" w:pos="1276"/>
          <w:tab w:val="left" w:pos="0"/>
        </w:tabs>
        <w:spacing w:line="360" w:lineRule="exact"/>
        <w:rPr>
          <w:bCs/>
          <w:szCs w:val="28"/>
        </w:rPr>
      </w:pPr>
      <w:r w:rsidRPr="00E10A2B">
        <w:rPr>
          <w:bCs/>
          <w:szCs w:val="28"/>
        </w:rPr>
        <w:t xml:space="preserve">Контактное лицо: </w:t>
      </w:r>
      <w:r w:rsidR="00AF7163" w:rsidRPr="00E10A2B">
        <w:rPr>
          <w:bCs/>
          <w:szCs w:val="28"/>
        </w:rPr>
        <w:t>начальник центра деловых связей</w:t>
      </w:r>
      <w:r w:rsidR="004A290D" w:rsidRPr="00E10A2B">
        <w:rPr>
          <w:bCs/>
          <w:szCs w:val="28"/>
        </w:rPr>
        <w:t xml:space="preserve"> Административно-хозяйственного центра </w:t>
      </w:r>
      <w:r w:rsidRPr="00E10A2B">
        <w:rPr>
          <w:bCs/>
          <w:szCs w:val="28"/>
        </w:rPr>
        <w:t>структурного подразделения</w:t>
      </w:r>
      <w:r w:rsidR="004A290D" w:rsidRPr="00E10A2B">
        <w:rPr>
          <w:bCs/>
          <w:szCs w:val="28"/>
        </w:rPr>
        <w:t xml:space="preserve"> </w:t>
      </w:r>
      <w:proofErr w:type="spellStart"/>
      <w:r w:rsidR="004A290D" w:rsidRPr="00E10A2B">
        <w:rPr>
          <w:bCs/>
          <w:szCs w:val="28"/>
        </w:rPr>
        <w:t>Северо-Кавказской</w:t>
      </w:r>
      <w:proofErr w:type="spellEnd"/>
      <w:r w:rsidR="004A290D" w:rsidRPr="00E10A2B">
        <w:rPr>
          <w:bCs/>
          <w:szCs w:val="28"/>
        </w:rPr>
        <w:t xml:space="preserve"> железной дороги – филиала</w:t>
      </w:r>
      <w:r w:rsidR="004A290D" w:rsidRPr="00E10A2B">
        <w:rPr>
          <w:bCs/>
          <w:i/>
          <w:szCs w:val="28"/>
        </w:rPr>
        <w:t xml:space="preserve"> </w:t>
      </w:r>
      <w:r w:rsidR="004A290D" w:rsidRPr="00E10A2B">
        <w:rPr>
          <w:bCs/>
          <w:szCs w:val="28"/>
        </w:rPr>
        <w:t>ОАО «РЖД»</w:t>
      </w:r>
      <w:r w:rsidR="004A290D" w:rsidRPr="00E10A2B">
        <w:t xml:space="preserve"> </w:t>
      </w:r>
      <w:r w:rsidR="00AF7163" w:rsidRPr="00E10A2B">
        <w:t>Новиков Михаил Владимирович</w:t>
      </w:r>
      <w:r w:rsidR="004A290D" w:rsidRPr="00E10A2B">
        <w:t>.</w:t>
      </w:r>
    </w:p>
    <w:p w:rsidR="000649B8" w:rsidRPr="00E10A2B" w:rsidRDefault="000649B8" w:rsidP="000B1FC7">
      <w:pPr>
        <w:tabs>
          <w:tab w:val="clear" w:pos="1276"/>
          <w:tab w:val="left" w:pos="0"/>
        </w:tabs>
        <w:spacing w:line="360" w:lineRule="exact"/>
        <w:ind w:firstLine="708"/>
        <w:rPr>
          <w:szCs w:val="28"/>
        </w:rPr>
      </w:pPr>
      <w:r w:rsidRPr="00E10A2B">
        <w:rPr>
          <w:bCs/>
          <w:szCs w:val="28"/>
        </w:rPr>
        <w:t>Адрес электронной почты:</w:t>
      </w:r>
      <w:r w:rsidR="002846D7" w:rsidRPr="00E10A2B">
        <w:rPr>
          <w:bCs/>
          <w:szCs w:val="28"/>
        </w:rPr>
        <w:t xml:space="preserve"> </w:t>
      </w:r>
      <w:proofErr w:type="spellStart"/>
      <w:r w:rsidR="00AF7163" w:rsidRPr="00E10A2B">
        <w:rPr>
          <w:bCs/>
          <w:szCs w:val="28"/>
          <w:lang w:val="en-US"/>
        </w:rPr>
        <w:t>ahc</w:t>
      </w:r>
      <w:proofErr w:type="spellEnd"/>
      <w:r w:rsidR="00AF7163" w:rsidRPr="00E10A2B">
        <w:rPr>
          <w:bCs/>
          <w:szCs w:val="28"/>
        </w:rPr>
        <w:t>-</w:t>
      </w:r>
      <w:proofErr w:type="spellStart"/>
      <w:r w:rsidR="00AF7163" w:rsidRPr="00E10A2B">
        <w:rPr>
          <w:bCs/>
          <w:szCs w:val="28"/>
          <w:lang w:val="en-US"/>
        </w:rPr>
        <w:t>OZaitseva</w:t>
      </w:r>
      <w:proofErr w:type="spellEnd"/>
      <w:r w:rsidR="00AF7163" w:rsidRPr="00E10A2B">
        <w:rPr>
          <w:bCs/>
          <w:szCs w:val="28"/>
        </w:rPr>
        <w:t>@</w:t>
      </w:r>
      <w:proofErr w:type="spellStart"/>
      <w:r w:rsidR="00AF7163" w:rsidRPr="00E10A2B">
        <w:rPr>
          <w:bCs/>
          <w:szCs w:val="28"/>
          <w:lang w:val="en-US"/>
        </w:rPr>
        <w:t>skzd</w:t>
      </w:r>
      <w:proofErr w:type="spellEnd"/>
      <w:r w:rsidR="00AF7163" w:rsidRPr="00E10A2B">
        <w:rPr>
          <w:bCs/>
          <w:szCs w:val="28"/>
        </w:rPr>
        <w:t>.</w:t>
      </w:r>
      <w:proofErr w:type="spellStart"/>
      <w:r w:rsidR="00AF7163" w:rsidRPr="00E10A2B">
        <w:rPr>
          <w:bCs/>
          <w:szCs w:val="28"/>
          <w:lang w:val="en-US"/>
        </w:rPr>
        <w:t>rzd</w:t>
      </w:r>
      <w:proofErr w:type="spellEnd"/>
      <w:r w:rsidR="00AF7163" w:rsidRPr="00E10A2B">
        <w:rPr>
          <w:bCs/>
          <w:szCs w:val="28"/>
        </w:rPr>
        <w:t>.</w:t>
      </w:r>
      <w:proofErr w:type="spellStart"/>
      <w:r w:rsidR="00AF7163" w:rsidRPr="00E10A2B">
        <w:rPr>
          <w:bCs/>
          <w:szCs w:val="28"/>
          <w:lang w:val="en-US"/>
        </w:rPr>
        <w:t>ru</w:t>
      </w:r>
      <w:proofErr w:type="spellEnd"/>
      <w:r w:rsidR="00AF7163" w:rsidRPr="00E10A2B">
        <w:rPr>
          <w:bCs/>
          <w:szCs w:val="28"/>
        </w:rPr>
        <w:t>.</w:t>
      </w:r>
    </w:p>
    <w:p w:rsidR="000649B8" w:rsidRPr="00E10A2B" w:rsidRDefault="000649B8" w:rsidP="000B1FC7">
      <w:pPr>
        <w:tabs>
          <w:tab w:val="clear" w:pos="1276"/>
          <w:tab w:val="left" w:pos="0"/>
          <w:tab w:val="left" w:pos="1418"/>
        </w:tabs>
        <w:spacing w:line="360" w:lineRule="exact"/>
        <w:rPr>
          <w:bCs/>
          <w:szCs w:val="28"/>
        </w:rPr>
      </w:pPr>
      <w:r w:rsidRPr="00E10A2B">
        <w:rPr>
          <w:bCs/>
          <w:szCs w:val="28"/>
        </w:rPr>
        <w:t xml:space="preserve">Номер телефона: </w:t>
      </w:r>
      <w:r w:rsidR="004A290D" w:rsidRPr="00E10A2B">
        <w:rPr>
          <w:szCs w:val="28"/>
        </w:rPr>
        <w:t>(863)259-</w:t>
      </w:r>
      <w:r w:rsidR="00AF7163" w:rsidRPr="00E10A2B">
        <w:rPr>
          <w:szCs w:val="28"/>
        </w:rPr>
        <w:t>59</w:t>
      </w:r>
      <w:r w:rsidR="004A290D" w:rsidRPr="00E10A2B">
        <w:rPr>
          <w:szCs w:val="28"/>
        </w:rPr>
        <w:t>-</w:t>
      </w:r>
      <w:r w:rsidR="00AF7163" w:rsidRPr="00E10A2B">
        <w:rPr>
          <w:szCs w:val="28"/>
        </w:rPr>
        <w:t>86</w:t>
      </w:r>
      <w:r w:rsidRPr="00E10A2B">
        <w:rPr>
          <w:bCs/>
          <w:szCs w:val="28"/>
        </w:rPr>
        <w:t>.</w:t>
      </w:r>
    </w:p>
    <w:p w:rsidR="00F70A7E" w:rsidRPr="00E10A2B" w:rsidRDefault="000649B8" w:rsidP="000B1FC7">
      <w:pPr>
        <w:tabs>
          <w:tab w:val="clear" w:pos="1276"/>
          <w:tab w:val="left" w:pos="0"/>
          <w:tab w:val="left" w:pos="1418"/>
        </w:tabs>
        <w:spacing w:after="120" w:line="360" w:lineRule="exact"/>
        <w:rPr>
          <w:szCs w:val="28"/>
        </w:rPr>
      </w:pPr>
      <w:r w:rsidRPr="00E10A2B">
        <w:rPr>
          <w:bCs/>
          <w:szCs w:val="28"/>
        </w:rPr>
        <w:t xml:space="preserve">Номер факса: </w:t>
      </w:r>
      <w:r w:rsidR="004A290D" w:rsidRPr="00E10A2B">
        <w:rPr>
          <w:szCs w:val="28"/>
        </w:rPr>
        <w:t>(863)2</w:t>
      </w:r>
      <w:r w:rsidR="00AF7163" w:rsidRPr="00E10A2B">
        <w:rPr>
          <w:szCs w:val="28"/>
        </w:rPr>
        <w:t>59-59-86</w:t>
      </w:r>
      <w:r w:rsidR="00520794" w:rsidRPr="00E10A2B">
        <w:rPr>
          <w:szCs w:val="28"/>
        </w:rPr>
        <w:t>.</w:t>
      </w:r>
    </w:p>
    <w:p w:rsidR="00095D66" w:rsidRPr="00E10A2B" w:rsidRDefault="00712A22" w:rsidP="00520794">
      <w:pPr>
        <w:pStyle w:val="3"/>
        <w:keepNext w:val="0"/>
        <w:widowControl w:val="0"/>
        <w:tabs>
          <w:tab w:val="clear" w:pos="1276"/>
          <w:tab w:val="left" w:pos="0"/>
        </w:tabs>
      </w:pPr>
      <w:r w:rsidRPr="00E10A2B">
        <w:t>1.2.</w:t>
      </w:r>
      <w:r w:rsidRPr="00E10A2B">
        <w:tab/>
      </w:r>
      <w:r w:rsidR="00095D66" w:rsidRPr="00E10A2B">
        <w:t>Способ закупки</w:t>
      </w:r>
    </w:p>
    <w:p w:rsidR="00673F03" w:rsidRPr="00E10A2B" w:rsidRDefault="004E4158" w:rsidP="00520794">
      <w:pPr>
        <w:widowControl w:val="0"/>
        <w:tabs>
          <w:tab w:val="clear" w:pos="1276"/>
          <w:tab w:val="left" w:pos="0"/>
        </w:tabs>
        <w:spacing w:after="120" w:line="360" w:lineRule="exact"/>
        <w:rPr>
          <w:bCs/>
        </w:rPr>
      </w:pPr>
      <w:r w:rsidRPr="00E10A2B">
        <w:rPr>
          <w:bCs/>
        </w:rPr>
        <w:t xml:space="preserve">Конкурентный отбор </w:t>
      </w:r>
      <w:r w:rsidR="00520794" w:rsidRPr="00E10A2B">
        <w:rPr>
          <w:rFonts w:eastAsia="MS Mincho"/>
          <w:szCs w:val="28"/>
        </w:rPr>
        <w:t>№</w:t>
      </w:r>
      <w:r w:rsidR="00D21075">
        <w:rPr>
          <w:rFonts w:eastAsia="MS Mincho"/>
          <w:szCs w:val="28"/>
        </w:rPr>
        <w:t>1521</w:t>
      </w:r>
      <w:r w:rsidR="00520794" w:rsidRPr="00E10A2B">
        <w:rPr>
          <w:rFonts w:eastAsia="MS Mincho"/>
          <w:szCs w:val="28"/>
        </w:rPr>
        <w:t xml:space="preserve">/КОТЭ-С-КАВ/17 </w:t>
      </w:r>
      <w:r w:rsidR="00712A22" w:rsidRPr="00E10A2B">
        <w:rPr>
          <w:bCs/>
        </w:rPr>
        <w:t>в электронной форме.</w:t>
      </w:r>
    </w:p>
    <w:p w:rsidR="00095D66" w:rsidRPr="00E10A2B" w:rsidRDefault="00712A22" w:rsidP="000B1FC7">
      <w:pPr>
        <w:pStyle w:val="3"/>
        <w:keepNext w:val="0"/>
        <w:widowControl w:val="0"/>
        <w:tabs>
          <w:tab w:val="clear" w:pos="1276"/>
          <w:tab w:val="left" w:pos="0"/>
        </w:tabs>
        <w:spacing w:after="120"/>
      </w:pPr>
      <w:r w:rsidRPr="00E10A2B">
        <w:t>1.3.</w:t>
      </w:r>
      <w:r w:rsidRPr="00E10A2B">
        <w:tab/>
      </w:r>
      <w:r w:rsidR="00095D66" w:rsidRPr="00E10A2B">
        <w:t>Предмет</w:t>
      </w:r>
      <w:r w:rsidRPr="00E10A2B">
        <w:t xml:space="preserve"> конкурентного </w:t>
      </w:r>
      <w:r w:rsidR="00095D66" w:rsidRPr="00E10A2B">
        <w:t>отбора</w:t>
      </w:r>
    </w:p>
    <w:p w:rsidR="000E4E3D" w:rsidRPr="00E10A2B" w:rsidRDefault="00520794" w:rsidP="00520794">
      <w:pPr>
        <w:tabs>
          <w:tab w:val="clear" w:pos="1276"/>
          <w:tab w:val="left" w:pos="0"/>
        </w:tabs>
        <w:spacing w:after="120" w:line="360" w:lineRule="exact"/>
        <w:rPr>
          <w:bCs/>
          <w:szCs w:val="28"/>
        </w:rPr>
      </w:pPr>
      <w:r w:rsidRPr="00E10A2B">
        <w:rPr>
          <w:szCs w:val="28"/>
        </w:rPr>
        <w:t xml:space="preserve">На право заключения договора </w:t>
      </w:r>
      <w:r w:rsidR="00E10A2B" w:rsidRPr="00E10A2B">
        <w:rPr>
          <w:szCs w:val="28"/>
        </w:rPr>
        <w:t>на оказание усл</w:t>
      </w:r>
      <w:r w:rsidR="00443280">
        <w:rPr>
          <w:szCs w:val="28"/>
        </w:rPr>
        <w:t>уг по техническому обслуживанию</w:t>
      </w:r>
      <w:r w:rsidR="00E10A2B" w:rsidRPr="00E10A2B">
        <w:rPr>
          <w:szCs w:val="28"/>
        </w:rPr>
        <w:t xml:space="preserve"> </w:t>
      </w:r>
      <w:r w:rsidR="00443280">
        <w:rPr>
          <w:szCs w:val="28"/>
        </w:rPr>
        <w:t xml:space="preserve">бассейнов </w:t>
      </w:r>
      <w:r w:rsidR="00E10A2B" w:rsidRPr="00E10A2B">
        <w:rPr>
          <w:szCs w:val="28"/>
        </w:rPr>
        <w:t>для нужд</w:t>
      </w:r>
      <w:proofErr w:type="gramStart"/>
      <w:r w:rsidR="00E10A2B" w:rsidRPr="00E10A2B">
        <w:rPr>
          <w:szCs w:val="28"/>
        </w:rPr>
        <w:t xml:space="preserve"> А</w:t>
      </w:r>
      <w:proofErr w:type="gramEnd"/>
      <w:r w:rsidR="00E10A2B" w:rsidRPr="00E10A2B">
        <w:rPr>
          <w:szCs w:val="28"/>
        </w:rPr>
        <w:t xml:space="preserve">дминистративно - хозяйственного центра - структурного подразделения </w:t>
      </w:r>
      <w:proofErr w:type="spellStart"/>
      <w:r w:rsidR="00E10A2B" w:rsidRPr="00E10A2B">
        <w:rPr>
          <w:szCs w:val="28"/>
        </w:rPr>
        <w:t>Северо-Кавказской</w:t>
      </w:r>
      <w:proofErr w:type="spellEnd"/>
      <w:r w:rsidR="00E10A2B" w:rsidRPr="00E10A2B">
        <w:rPr>
          <w:szCs w:val="28"/>
        </w:rPr>
        <w:t xml:space="preserve"> железной дороги - филиала ОАО "РЖД"</w:t>
      </w:r>
    </w:p>
    <w:p w:rsidR="00095D66" w:rsidRPr="00E10A2B" w:rsidRDefault="005B33E7" w:rsidP="00520794">
      <w:pPr>
        <w:pStyle w:val="3"/>
        <w:keepNext w:val="0"/>
        <w:widowControl w:val="0"/>
        <w:tabs>
          <w:tab w:val="clear" w:pos="1276"/>
          <w:tab w:val="left" w:pos="0"/>
        </w:tabs>
        <w:spacing w:after="120"/>
      </w:pPr>
      <w:r w:rsidRPr="00E10A2B">
        <w:t>1.4.</w:t>
      </w:r>
      <w:r w:rsidRPr="00E10A2B">
        <w:tab/>
      </w:r>
      <w:r w:rsidR="00095D66" w:rsidRPr="00E10A2B">
        <w:t>Участники</w:t>
      </w:r>
    </w:p>
    <w:p w:rsidR="00095D66" w:rsidRPr="00E10A2B" w:rsidRDefault="00095D66" w:rsidP="00520794">
      <w:pPr>
        <w:widowControl w:val="0"/>
        <w:spacing w:after="120" w:line="360" w:lineRule="exact"/>
        <w:rPr>
          <w:bCs/>
          <w:szCs w:val="28"/>
        </w:rPr>
      </w:pPr>
      <w:r w:rsidRPr="00E10A2B">
        <w:rPr>
          <w:bCs/>
          <w:szCs w:val="28"/>
        </w:rPr>
        <w:t>Особенности участия в конкур</w:t>
      </w:r>
      <w:r w:rsidR="00520794" w:rsidRPr="00E10A2B">
        <w:rPr>
          <w:bCs/>
          <w:szCs w:val="28"/>
        </w:rPr>
        <w:t>ентном отборе не предусмотрены.</w:t>
      </w:r>
    </w:p>
    <w:p w:rsidR="00095D66" w:rsidRPr="00E10A2B" w:rsidRDefault="005B33E7" w:rsidP="00520794">
      <w:pPr>
        <w:pStyle w:val="3"/>
        <w:keepNext w:val="0"/>
        <w:widowControl w:val="0"/>
        <w:spacing w:after="120"/>
      </w:pPr>
      <w:r w:rsidRPr="00E10A2B">
        <w:t>1.5.</w:t>
      </w:r>
      <w:r w:rsidRPr="00E10A2B">
        <w:tab/>
      </w:r>
      <w:r w:rsidR="00095D66" w:rsidRPr="00E10A2B">
        <w:t>Место и дата проведения конкурентного отбора</w:t>
      </w:r>
    </w:p>
    <w:p w:rsidR="00095D66" w:rsidRPr="00E10A2B" w:rsidRDefault="00095D66" w:rsidP="00520794">
      <w:pPr>
        <w:widowControl w:val="0"/>
        <w:spacing w:after="120" w:line="360" w:lineRule="exact"/>
        <w:rPr>
          <w:bCs/>
          <w:szCs w:val="28"/>
        </w:rPr>
      </w:pPr>
      <w:r w:rsidRPr="00E10A2B">
        <w:rPr>
          <w:bCs/>
          <w:szCs w:val="28"/>
        </w:rPr>
        <w:t>Конкурентный отбор проводится</w:t>
      </w:r>
      <w:r w:rsidR="005B33E7" w:rsidRPr="00E10A2B">
        <w:rPr>
          <w:bCs/>
          <w:i/>
          <w:szCs w:val="28"/>
        </w:rPr>
        <w:t xml:space="preserve"> </w:t>
      </w:r>
      <w:r w:rsidR="00D21075" w:rsidRPr="00D21075">
        <w:rPr>
          <w:b/>
          <w:bCs/>
          <w:szCs w:val="28"/>
        </w:rPr>
        <w:t>в 11</w:t>
      </w:r>
      <w:r w:rsidR="00520794" w:rsidRPr="00D21075">
        <w:rPr>
          <w:b/>
          <w:bCs/>
          <w:szCs w:val="28"/>
        </w:rPr>
        <w:t xml:space="preserve"> часов</w:t>
      </w:r>
      <w:r w:rsidR="00D21075">
        <w:rPr>
          <w:b/>
          <w:bCs/>
          <w:szCs w:val="28"/>
        </w:rPr>
        <w:t xml:space="preserve"> 00</w:t>
      </w:r>
      <w:r w:rsidR="00520794" w:rsidRPr="00E10A2B">
        <w:rPr>
          <w:b/>
          <w:bCs/>
          <w:szCs w:val="28"/>
        </w:rPr>
        <w:t xml:space="preserve"> минут</w:t>
      </w:r>
      <w:r w:rsidR="0082525A" w:rsidRPr="00E10A2B">
        <w:rPr>
          <w:szCs w:val="28"/>
        </w:rPr>
        <w:t xml:space="preserve"> московского времени </w:t>
      </w:r>
      <w:r w:rsidR="00D21075">
        <w:rPr>
          <w:b/>
          <w:bCs/>
          <w:szCs w:val="28"/>
        </w:rPr>
        <w:t>27 ноября</w:t>
      </w:r>
      <w:r w:rsidR="00520794" w:rsidRPr="00E10A2B">
        <w:rPr>
          <w:b/>
          <w:bCs/>
          <w:szCs w:val="28"/>
        </w:rPr>
        <w:t xml:space="preserve"> 201</w:t>
      </w:r>
      <w:r w:rsidR="00D21075">
        <w:rPr>
          <w:b/>
          <w:bCs/>
          <w:szCs w:val="28"/>
        </w:rPr>
        <w:t>7</w:t>
      </w:r>
      <w:r w:rsidR="00520794" w:rsidRPr="00E10A2B">
        <w:rPr>
          <w:b/>
          <w:bCs/>
          <w:szCs w:val="28"/>
        </w:rPr>
        <w:t xml:space="preserve"> г. </w:t>
      </w:r>
      <w:r w:rsidRPr="00E10A2B">
        <w:rPr>
          <w:bCs/>
          <w:szCs w:val="28"/>
        </w:rPr>
        <w:t xml:space="preserve">на </w:t>
      </w:r>
      <w:r w:rsidR="004E4158" w:rsidRPr="00E10A2B">
        <w:rPr>
          <w:bCs/>
          <w:szCs w:val="28"/>
        </w:rPr>
        <w:t>«</w:t>
      </w:r>
      <w:proofErr w:type="spellStart"/>
      <w:r w:rsidR="004E4158" w:rsidRPr="00E10A2B">
        <w:rPr>
          <w:szCs w:val="28"/>
        </w:rPr>
        <w:t>ЭТС-Фабрикант</w:t>
      </w:r>
      <w:proofErr w:type="spellEnd"/>
      <w:r w:rsidRPr="00E10A2B">
        <w:rPr>
          <w:szCs w:val="28"/>
        </w:rPr>
        <w:t>»</w:t>
      </w:r>
      <w:r w:rsidRPr="00E10A2B">
        <w:rPr>
          <w:bCs/>
          <w:szCs w:val="28"/>
        </w:rPr>
        <w:t xml:space="preserve"> (на странице данного конкурентного отбора на сайте </w:t>
      </w:r>
      <w:r w:rsidRPr="00E10A2B">
        <w:rPr>
          <w:szCs w:val="28"/>
        </w:rPr>
        <w:t>http://www.fabrikant.ru</w:t>
      </w:r>
      <w:r w:rsidRPr="00E10A2B">
        <w:rPr>
          <w:bCs/>
          <w:szCs w:val="28"/>
        </w:rPr>
        <w:t>) по каждому лоту</w:t>
      </w:r>
      <w:r w:rsidRPr="00E10A2B">
        <w:rPr>
          <w:bCs/>
          <w:i/>
          <w:szCs w:val="28"/>
        </w:rPr>
        <w:t xml:space="preserve"> </w:t>
      </w:r>
      <w:r w:rsidRPr="00E10A2B">
        <w:rPr>
          <w:bCs/>
          <w:szCs w:val="28"/>
        </w:rPr>
        <w:t>(далее – электронная торгово-закупочная площадка, ЭТЗП, а также сайт ЭТЗП)</w:t>
      </w:r>
      <w:r w:rsidRPr="00E10A2B">
        <w:rPr>
          <w:bCs/>
          <w:i/>
          <w:szCs w:val="28"/>
        </w:rPr>
        <w:t>,</w:t>
      </w:r>
      <w:r w:rsidRPr="00E10A2B">
        <w:rPr>
          <w:bCs/>
          <w:szCs w:val="28"/>
        </w:rPr>
        <w:t xml:space="preserve"> в электронной форме в личном кабинете участника электронных процедур</w:t>
      </w:r>
      <w:r w:rsidRPr="00E10A2B">
        <w:rPr>
          <w:bCs/>
          <w:i/>
          <w:szCs w:val="28"/>
        </w:rPr>
        <w:t>.</w:t>
      </w:r>
    </w:p>
    <w:p w:rsidR="00095D66" w:rsidRPr="00E10A2B" w:rsidRDefault="005B33E7" w:rsidP="00520794">
      <w:pPr>
        <w:pStyle w:val="3"/>
        <w:keepNext w:val="0"/>
        <w:widowControl w:val="0"/>
        <w:spacing w:after="120"/>
      </w:pPr>
      <w:r w:rsidRPr="00E10A2B">
        <w:t>1.6.</w:t>
      </w:r>
      <w:r w:rsidRPr="00E10A2B">
        <w:tab/>
      </w:r>
      <w:r w:rsidR="00095D66" w:rsidRPr="00E10A2B">
        <w:t>Разъяснения положений приглашения к участию в конкурентном отборе</w:t>
      </w:r>
    </w:p>
    <w:p w:rsidR="00075B7B" w:rsidRPr="00E10A2B" w:rsidRDefault="00095D66" w:rsidP="00A34F8B">
      <w:pPr>
        <w:widowControl w:val="0"/>
        <w:spacing w:after="120" w:line="360" w:lineRule="exact"/>
      </w:pPr>
      <w:r w:rsidRPr="00E10A2B">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w:t>
      </w:r>
      <w:r w:rsidRPr="00E10A2B">
        <w:lastRenderedPageBreak/>
        <w:t>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82525A" w:rsidRPr="00E10A2B" w:rsidRDefault="005B33E7" w:rsidP="0039425B">
      <w:pPr>
        <w:pStyle w:val="2"/>
        <w:keepNext w:val="0"/>
        <w:widowControl w:val="0"/>
      </w:pPr>
      <w:r w:rsidRPr="00E10A2B">
        <w:t>2.</w:t>
      </w:r>
      <w:r w:rsidRPr="00E10A2B">
        <w:tab/>
      </w:r>
      <w:r w:rsidR="0082525A" w:rsidRPr="00E10A2B">
        <w:t>Техническое задание</w:t>
      </w:r>
    </w:p>
    <w:p w:rsidR="0082525A" w:rsidRPr="00E10A2B" w:rsidRDefault="005B33E7" w:rsidP="0039425B">
      <w:pPr>
        <w:pStyle w:val="3"/>
        <w:keepNext w:val="0"/>
        <w:widowControl w:val="0"/>
      </w:pPr>
      <w:r w:rsidRPr="00E10A2B">
        <w:t>2.1.</w:t>
      </w:r>
      <w:r w:rsidRPr="00E10A2B">
        <w:tab/>
      </w:r>
      <w:r w:rsidR="0082525A" w:rsidRPr="00E10A2B">
        <w:t>Сведения о начальной (максимальной) цене договора и расходах участника</w:t>
      </w:r>
    </w:p>
    <w:p w:rsidR="0082525A" w:rsidRPr="0045028D" w:rsidRDefault="0082525A" w:rsidP="0045028D">
      <w:pPr>
        <w:spacing w:line="360" w:lineRule="exact"/>
        <w:rPr>
          <w:szCs w:val="28"/>
        </w:rPr>
      </w:pPr>
      <w:r w:rsidRPr="00E10A2B">
        <w:t>Начальная (максимальная) цена договора</w:t>
      </w:r>
      <w:r w:rsidR="00A415EB" w:rsidRPr="00E10A2B">
        <w:t xml:space="preserve"> </w:t>
      </w:r>
      <w:r w:rsidR="00C3066B">
        <w:rPr>
          <w:b/>
          <w:bCs/>
          <w:szCs w:val="28"/>
        </w:rPr>
        <w:t>358 75</w:t>
      </w:r>
      <w:r w:rsidR="0045028D">
        <w:rPr>
          <w:b/>
          <w:bCs/>
          <w:szCs w:val="28"/>
        </w:rPr>
        <w:t>0</w:t>
      </w:r>
      <w:r w:rsidR="0045028D" w:rsidRPr="00CC5206">
        <w:rPr>
          <w:szCs w:val="28"/>
        </w:rPr>
        <w:t xml:space="preserve"> (</w:t>
      </w:r>
      <w:r w:rsidR="0045028D">
        <w:rPr>
          <w:szCs w:val="28"/>
        </w:rPr>
        <w:t xml:space="preserve">Триста пятьдесят </w:t>
      </w:r>
      <w:r w:rsidR="00C3066B">
        <w:rPr>
          <w:szCs w:val="28"/>
        </w:rPr>
        <w:t>восемь</w:t>
      </w:r>
      <w:r w:rsidR="0045028D">
        <w:rPr>
          <w:szCs w:val="28"/>
        </w:rPr>
        <w:t xml:space="preserve"> тысяч</w:t>
      </w:r>
      <w:r w:rsidR="00C3066B">
        <w:rPr>
          <w:szCs w:val="28"/>
        </w:rPr>
        <w:t xml:space="preserve"> семьсот пятьдесят</w:t>
      </w:r>
      <w:r w:rsidR="0045028D" w:rsidRPr="00CC5206">
        <w:rPr>
          <w:szCs w:val="28"/>
        </w:rPr>
        <w:t xml:space="preserve">) рублей </w:t>
      </w:r>
      <w:r w:rsidR="0045028D" w:rsidRPr="00CC5206">
        <w:rPr>
          <w:b/>
          <w:szCs w:val="28"/>
        </w:rPr>
        <w:t xml:space="preserve">00 </w:t>
      </w:r>
      <w:r w:rsidR="0045028D" w:rsidRPr="00CC5206">
        <w:rPr>
          <w:szCs w:val="28"/>
        </w:rPr>
        <w:t>копеек без учёта НДС;</w:t>
      </w:r>
      <w:r w:rsidR="0045028D">
        <w:rPr>
          <w:szCs w:val="28"/>
        </w:rPr>
        <w:t xml:space="preserve"> </w:t>
      </w:r>
      <w:r w:rsidR="001C4FD2">
        <w:rPr>
          <w:b/>
          <w:szCs w:val="28"/>
        </w:rPr>
        <w:t>423 325</w:t>
      </w:r>
      <w:r w:rsidR="0045028D" w:rsidRPr="00CC5206">
        <w:rPr>
          <w:szCs w:val="28"/>
        </w:rPr>
        <w:t xml:space="preserve"> (</w:t>
      </w:r>
      <w:r w:rsidR="0045028D">
        <w:rPr>
          <w:szCs w:val="28"/>
        </w:rPr>
        <w:t xml:space="preserve">Четыреста двадцать три тысячи </w:t>
      </w:r>
      <w:r w:rsidR="001C4FD2">
        <w:rPr>
          <w:szCs w:val="28"/>
        </w:rPr>
        <w:t>триста</w:t>
      </w:r>
      <w:r w:rsidR="0045028D" w:rsidRPr="0045028D">
        <w:rPr>
          <w:szCs w:val="28"/>
        </w:rPr>
        <w:t xml:space="preserve"> двадцать</w:t>
      </w:r>
      <w:r w:rsidR="001C4FD2">
        <w:rPr>
          <w:szCs w:val="28"/>
        </w:rPr>
        <w:t xml:space="preserve"> пять</w:t>
      </w:r>
      <w:r w:rsidR="0045028D" w:rsidRPr="0045028D">
        <w:rPr>
          <w:szCs w:val="28"/>
        </w:rPr>
        <w:t xml:space="preserve">) рублей </w:t>
      </w:r>
      <w:r w:rsidR="0045028D" w:rsidRPr="0045028D">
        <w:rPr>
          <w:b/>
          <w:szCs w:val="28"/>
        </w:rPr>
        <w:t>00</w:t>
      </w:r>
      <w:r w:rsidR="0045028D" w:rsidRPr="0045028D">
        <w:rPr>
          <w:szCs w:val="28"/>
        </w:rPr>
        <w:t xml:space="preserve"> копеек с учетом НДС - 18%.</w:t>
      </w:r>
    </w:p>
    <w:p w:rsidR="0082525A" w:rsidRPr="00E10A2B" w:rsidRDefault="00D13C3E" w:rsidP="000B1FC7">
      <w:pPr>
        <w:pStyle w:val="afff4"/>
        <w:widowControl w:val="0"/>
        <w:spacing w:line="360" w:lineRule="exact"/>
        <w:ind w:left="0"/>
        <w:rPr>
          <w:bCs/>
        </w:rPr>
      </w:pPr>
      <w:r w:rsidRPr="00E10A2B">
        <w:rPr>
          <w:bCs/>
          <w:szCs w:val="28"/>
        </w:rPr>
        <w:t xml:space="preserve">Начальная (максимальная) цена </w:t>
      </w:r>
      <w:r w:rsidR="00712B75" w:rsidRPr="00E10A2B">
        <w:rPr>
          <w:bCs/>
          <w:szCs w:val="28"/>
        </w:rPr>
        <w:t xml:space="preserve">договора </w:t>
      </w:r>
      <w:r w:rsidRPr="00E10A2B">
        <w:rPr>
          <w:bCs/>
          <w:szCs w:val="28"/>
        </w:rPr>
        <w:t xml:space="preserve">включает </w:t>
      </w:r>
      <w:r w:rsidRPr="00E10A2B">
        <w:rPr>
          <w:szCs w:val="28"/>
        </w:rPr>
        <w:t>все суммы всех предусмотренных законодательством налогов, сборов и иных обязательных платежей, а также</w:t>
      </w:r>
      <w:r w:rsidRPr="00E10A2B">
        <w:rPr>
          <w:bCs/>
          <w:szCs w:val="28"/>
        </w:rPr>
        <w:t xml:space="preserve"> стоимость всех возможных расходов участника</w:t>
      </w:r>
      <w:r w:rsidRPr="00E10A2B">
        <w:rPr>
          <w:szCs w:val="28"/>
        </w:rPr>
        <w:t xml:space="preserve">, в том числе транспортных и командировочных расходов, расходов на материалы, </w:t>
      </w:r>
      <w:r w:rsidRPr="00E10A2B">
        <w:rPr>
          <w:bCs/>
        </w:rPr>
        <w:t>на перевозку, страхование и</w:t>
      </w:r>
      <w:r w:rsidR="004C41EC" w:rsidRPr="00E10A2B">
        <w:rPr>
          <w:bCs/>
        </w:rPr>
        <w:t xml:space="preserve"> т.п., уплату таможенных пошлин</w:t>
      </w:r>
      <w:r w:rsidRPr="00E10A2B">
        <w:rPr>
          <w:bCs/>
        </w:rPr>
        <w:t xml:space="preserve"> и других обязательных платежей.</w:t>
      </w:r>
    </w:p>
    <w:p w:rsidR="000D3135" w:rsidRPr="00E10A2B" w:rsidRDefault="000D3135" w:rsidP="000B1FC7">
      <w:pPr>
        <w:pStyle w:val="afff4"/>
        <w:spacing w:line="360" w:lineRule="exact"/>
        <w:ind w:left="0"/>
        <w:rPr>
          <w:szCs w:val="28"/>
        </w:rPr>
      </w:pPr>
      <w:r w:rsidRPr="00E10A2B">
        <w:rPr>
          <w:szCs w:val="28"/>
        </w:rPr>
        <w:t>Конкурентный о</w:t>
      </w:r>
      <w:r w:rsidR="00EB3BF5" w:rsidRPr="00E10A2B">
        <w:rPr>
          <w:szCs w:val="28"/>
        </w:rPr>
        <w:t xml:space="preserve">тбор проводится путем снижения </w:t>
      </w:r>
      <w:r w:rsidRPr="00E10A2B">
        <w:rPr>
          <w:szCs w:val="28"/>
        </w:rPr>
        <w:t xml:space="preserve">начальной (максимальной) цены договора за весь объем </w:t>
      </w:r>
      <w:r w:rsidR="009071BB">
        <w:rPr>
          <w:szCs w:val="28"/>
        </w:rPr>
        <w:t>оказываемых услуг</w:t>
      </w:r>
      <w:r w:rsidR="004C41EC" w:rsidRPr="00E10A2B">
        <w:rPr>
          <w:szCs w:val="28"/>
        </w:rPr>
        <w:t xml:space="preserve"> </w:t>
      </w:r>
      <w:r w:rsidRPr="00E10A2B">
        <w:rPr>
          <w:szCs w:val="28"/>
        </w:rPr>
        <w:t xml:space="preserve"> без учета НДС.</w:t>
      </w:r>
    </w:p>
    <w:p w:rsidR="00D13C3E" w:rsidRPr="00E10A2B" w:rsidRDefault="000D3135" w:rsidP="00097DC5">
      <w:pPr>
        <w:spacing w:line="360" w:lineRule="exact"/>
        <w:rPr>
          <w:szCs w:val="28"/>
        </w:rPr>
      </w:pPr>
      <w:r w:rsidRPr="00E10A2B">
        <w:rPr>
          <w:szCs w:val="28"/>
        </w:rPr>
        <w:t xml:space="preserve">По результатам конкурентного отбора стоимость </w:t>
      </w:r>
      <w:r w:rsidRPr="009071BB">
        <w:rPr>
          <w:szCs w:val="28"/>
        </w:rPr>
        <w:t xml:space="preserve">каждого наименования </w:t>
      </w:r>
      <w:r w:rsidR="009071BB">
        <w:rPr>
          <w:szCs w:val="28"/>
        </w:rPr>
        <w:t>услуги</w:t>
      </w:r>
      <w:r w:rsidRPr="00E10A2B">
        <w:rPr>
          <w:szCs w:val="28"/>
        </w:rPr>
        <w:t xml:space="preserve">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w:t>
      </w:r>
      <w:r w:rsidR="00A34F8B" w:rsidRPr="00E10A2B">
        <w:rPr>
          <w:szCs w:val="28"/>
        </w:rPr>
        <w:t>роведения конкурентного отбора.</w:t>
      </w:r>
    </w:p>
    <w:p w:rsidR="0082525A" w:rsidRPr="00E10A2B" w:rsidRDefault="00BB0876" w:rsidP="00097DC5">
      <w:pPr>
        <w:pStyle w:val="3"/>
        <w:keepNext w:val="0"/>
        <w:widowControl w:val="0"/>
      </w:pPr>
      <w:r w:rsidRPr="00E10A2B">
        <w:t>2.2.</w:t>
      </w:r>
      <w:r w:rsidRPr="00E10A2B">
        <w:tab/>
      </w:r>
      <w:r w:rsidR="0082525A" w:rsidRPr="00E10A2B">
        <w:t>Требования</w:t>
      </w:r>
      <w:r w:rsidR="008D7D72" w:rsidRPr="00E10A2B">
        <w:t>,</w:t>
      </w:r>
      <w:r w:rsidR="0082525A" w:rsidRPr="00E10A2B">
        <w:t xml:space="preserve"> </w:t>
      </w:r>
      <w:r w:rsidR="008D7D72" w:rsidRPr="00E10A2B">
        <w:t>содержание</w:t>
      </w:r>
      <w:r w:rsidR="006C5612" w:rsidRPr="00E10A2B">
        <w:t xml:space="preserve"> </w:t>
      </w:r>
      <w:r w:rsidR="0082525A" w:rsidRPr="00E10A2B">
        <w:t xml:space="preserve">и объем </w:t>
      </w:r>
      <w:r w:rsidR="006242B9" w:rsidRPr="00E10A2B">
        <w:t>услуг</w:t>
      </w:r>
      <w:r w:rsidR="00B7002F" w:rsidRPr="00E10A2B">
        <w:t>.</w:t>
      </w:r>
    </w:p>
    <w:p w:rsidR="00A84027" w:rsidRDefault="0045028D" w:rsidP="00097DC5">
      <w:pPr>
        <w:spacing w:line="320" w:lineRule="exact"/>
        <w:rPr>
          <w:szCs w:val="28"/>
        </w:rPr>
      </w:pPr>
      <w:r>
        <w:rPr>
          <w:szCs w:val="28"/>
        </w:rPr>
        <w:t>Техническое обслуживание бассейнов</w:t>
      </w:r>
      <w:r w:rsidR="006242B9" w:rsidRPr="00E10A2B">
        <w:rPr>
          <w:szCs w:val="28"/>
        </w:rPr>
        <w:t xml:space="preserve"> </w:t>
      </w:r>
      <w:r w:rsidR="00A0551C" w:rsidRPr="00E10A2B">
        <w:rPr>
          <w:szCs w:val="28"/>
        </w:rPr>
        <w:t xml:space="preserve">осуществляется для нужд Административно-хозяйственного центра - структурного подразделения </w:t>
      </w:r>
      <w:proofErr w:type="spellStart"/>
      <w:r w:rsidR="00A0551C" w:rsidRPr="00E10A2B">
        <w:rPr>
          <w:szCs w:val="28"/>
        </w:rPr>
        <w:t>Северо-Кавказской</w:t>
      </w:r>
      <w:proofErr w:type="spellEnd"/>
      <w:r w:rsidR="00A0551C" w:rsidRPr="00E10A2B">
        <w:rPr>
          <w:szCs w:val="28"/>
        </w:rPr>
        <w:t xml:space="preserve"> железной дороги - филиала ОАО «РЖД»</w:t>
      </w:r>
      <w:r w:rsidR="00097DC5">
        <w:rPr>
          <w:szCs w:val="28"/>
        </w:rPr>
        <w:t>.</w:t>
      </w:r>
    </w:p>
    <w:p w:rsidR="00097DC5" w:rsidRPr="00E10A2B" w:rsidRDefault="00097DC5" w:rsidP="00097DC5">
      <w:pPr>
        <w:spacing w:line="320" w:lineRule="exact"/>
        <w:rPr>
          <w:bCs/>
          <w:szCs w:val="28"/>
        </w:rPr>
      </w:pPr>
      <w:r>
        <w:rPr>
          <w:bCs/>
          <w:szCs w:val="28"/>
        </w:rPr>
        <w:t>Под объемом понимается количество бассейнов, находящихся на балансе Административно-хозяйственного центра.</w:t>
      </w:r>
    </w:p>
    <w:p w:rsidR="004443A9" w:rsidRPr="00E10A2B" w:rsidRDefault="00A415EB" w:rsidP="00097DC5">
      <w:pPr>
        <w:pStyle w:val="4"/>
        <w:keepNext w:val="0"/>
        <w:spacing w:line="320" w:lineRule="exact"/>
        <w:rPr>
          <w:rFonts w:eastAsia="MS Mincho"/>
        </w:rPr>
      </w:pPr>
      <w:r w:rsidRPr="00E10A2B">
        <w:rPr>
          <w:rFonts w:eastAsia="MS Mincho"/>
        </w:rPr>
        <w:t>2.2.1</w:t>
      </w:r>
      <w:r w:rsidR="00BB0876" w:rsidRPr="00E10A2B">
        <w:rPr>
          <w:rFonts w:eastAsia="MS Mincho"/>
        </w:rPr>
        <w:t>.</w:t>
      </w:r>
      <w:r w:rsidR="00BB0876" w:rsidRPr="00E10A2B">
        <w:rPr>
          <w:rFonts w:eastAsia="MS Mincho"/>
        </w:rPr>
        <w:tab/>
      </w:r>
      <w:r w:rsidR="00097DC5">
        <w:rPr>
          <w:rFonts w:eastAsia="MS Mincho"/>
        </w:rPr>
        <w:t xml:space="preserve">Содержание </w:t>
      </w:r>
      <w:r w:rsidR="00D8071D" w:rsidRPr="00E10A2B">
        <w:t>услуг</w:t>
      </w:r>
      <w:r w:rsidR="001135B6" w:rsidRPr="00E10A2B">
        <w:rPr>
          <w:rFonts w:eastAsia="MS Mincho"/>
        </w:rPr>
        <w:t xml:space="preserve"> </w:t>
      </w:r>
      <w:r w:rsidR="001A72FA" w:rsidRPr="00E10A2B">
        <w:rPr>
          <w:rFonts w:eastAsia="MS Mincho"/>
        </w:rPr>
        <w:t>указа</w:t>
      </w:r>
      <w:r w:rsidR="0046118A" w:rsidRPr="00E10A2B">
        <w:rPr>
          <w:rFonts w:eastAsia="MS Mincho"/>
        </w:rPr>
        <w:t>н</w:t>
      </w:r>
      <w:r w:rsidR="00097DC5">
        <w:rPr>
          <w:rFonts w:eastAsia="MS Mincho"/>
        </w:rPr>
        <w:t>о</w:t>
      </w:r>
      <w:r w:rsidR="00832E5E" w:rsidRPr="00E10A2B">
        <w:rPr>
          <w:rFonts w:eastAsia="MS Mincho"/>
        </w:rPr>
        <w:t xml:space="preserve"> в Таблице №1:</w:t>
      </w:r>
    </w:p>
    <w:p w:rsidR="00A415EB" w:rsidRPr="00E10A2B" w:rsidRDefault="009C263C" w:rsidP="00097DC5">
      <w:pPr>
        <w:pStyle w:val="4"/>
        <w:keepNext w:val="0"/>
        <w:spacing w:line="320" w:lineRule="exact"/>
        <w:jc w:val="right"/>
        <w:rPr>
          <w:rFonts w:eastAsia="MS Mincho"/>
          <w:b/>
          <w:iCs/>
        </w:rPr>
      </w:pPr>
      <w:r w:rsidRPr="00E10A2B">
        <w:rPr>
          <w:rFonts w:eastAsia="MS Mincho"/>
        </w:rPr>
        <w:t>Таблица №</w:t>
      </w:r>
      <w:r w:rsidR="00A415EB" w:rsidRPr="00E10A2B">
        <w:rPr>
          <w:rFonts w:eastAsia="MS Mincho"/>
        </w:rPr>
        <w:t>1</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528"/>
        <w:gridCol w:w="1134"/>
        <w:gridCol w:w="1276"/>
        <w:gridCol w:w="1701"/>
      </w:tblGrid>
      <w:tr w:rsidR="0045028D" w:rsidRPr="0045028D" w:rsidTr="0045028D">
        <w:trPr>
          <w:trHeight w:val="966"/>
        </w:trPr>
        <w:tc>
          <w:tcPr>
            <w:tcW w:w="710"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 xml:space="preserve">№ </w:t>
            </w:r>
            <w:proofErr w:type="spellStart"/>
            <w:r w:rsidRPr="0045028D">
              <w:rPr>
                <w:color w:val="auto"/>
                <w:sz w:val="24"/>
              </w:rPr>
              <w:t>п</w:t>
            </w:r>
            <w:proofErr w:type="gramStart"/>
            <w:r w:rsidRPr="0045028D">
              <w:rPr>
                <w:color w:val="auto"/>
                <w:sz w:val="24"/>
              </w:rPr>
              <w:t>.п</w:t>
            </w:r>
            <w:proofErr w:type="spellEnd"/>
            <w:proofErr w:type="gramEnd"/>
          </w:p>
        </w:tc>
        <w:tc>
          <w:tcPr>
            <w:tcW w:w="5528"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Наименование</w:t>
            </w:r>
          </w:p>
        </w:tc>
        <w:tc>
          <w:tcPr>
            <w:tcW w:w="1134" w:type="dxa"/>
            <w:vAlign w:val="center"/>
          </w:tcPr>
          <w:p w:rsidR="0045028D" w:rsidRPr="008803D2" w:rsidRDefault="0045028D" w:rsidP="00097DC5">
            <w:pPr>
              <w:tabs>
                <w:tab w:val="clear" w:pos="1276"/>
              </w:tabs>
              <w:spacing w:line="320" w:lineRule="exact"/>
              <w:ind w:firstLine="0"/>
              <w:jc w:val="center"/>
              <w:rPr>
                <w:color w:val="auto"/>
                <w:sz w:val="24"/>
              </w:rPr>
            </w:pPr>
            <w:r w:rsidRPr="008803D2">
              <w:rPr>
                <w:color w:val="auto"/>
                <w:sz w:val="24"/>
              </w:rPr>
              <w:t>Количество услуг</w:t>
            </w:r>
          </w:p>
        </w:tc>
        <w:tc>
          <w:tcPr>
            <w:tcW w:w="1276"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Цена Услуги</w:t>
            </w:r>
          </w:p>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без НДС руб. коп.</w:t>
            </w:r>
          </w:p>
        </w:tc>
        <w:tc>
          <w:tcPr>
            <w:tcW w:w="1701"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 xml:space="preserve">Сумма без НДС </w:t>
            </w:r>
          </w:p>
        </w:tc>
      </w:tr>
      <w:tr w:rsidR="0045028D" w:rsidRPr="0045028D" w:rsidTr="0045028D">
        <w:tc>
          <w:tcPr>
            <w:tcW w:w="710"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1</w:t>
            </w:r>
          </w:p>
        </w:tc>
        <w:tc>
          <w:tcPr>
            <w:tcW w:w="5528" w:type="dxa"/>
            <w:vAlign w:val="center"/>
          </w:tcPr>
          <w:p w:rsidR="0045028D" w:rsidRPr="0045028D" w:rsidRDefault="0045028D" w:rsidP="00097DC5">
            <w:pPr>
              <w:tabs>
                <w:tab w:val="clear" w:pos="1276"/>
              </w:tabs>
              <w:spacing w:line="320" w:lineRule="exact"/>
              <w:ind w:firstLine="0"/>
              <w:jc w:val="left"/>
              <w:rPr>
                <w:color w:val="auto"/>
                <w:sz w:val="24"/>
                <w:vertAlign w:val="superscript"/>
              </w:rPr>
            </w:pPr>
            <w:r w:rsidRPr="0045028D">
              <w:rPr>
                <w:sz w:val="24"/>
              </w:rPr>
              <w:t xml:space="preserve">техническое обслуживание </w:t>
            </w:r>
            <w:r w:rsidRPr="0045028D">
              <w:rPr>
                <w:color w:val="auto"/>
                <w:sz w:val="24"/>
              </w:rPr>
              <w:t>бассейна с теплой водой</w:t>
            </w:r>
            <w:r w:rsidRPr="0045028D">
              <w:rPr>
                <w:color w:val="auto"/>
                <w:sz w:val="24"/>
                <w:vertAlign w:val="superscript"/>
              </w:rPr>
              <w:t xml:space="preserve">  </w:t>
            </w:r>
            <w:r w:rsidRPr="0045028D">
              <w:rPr>
                <w:color w:val="auto"/>
                <w:sz w:val="24"/>
              </w:rPr>
              <w:t xml:space="preserve">по адресу: ул. </w:t>
            </w:r>
            <w:proofErr w:type="gramStart"/>
            <w:r w:rsidRPr="0045028D">
              <w:rPr>
                <w:color w:val="auto"/>
                <w:sz w:val="24"/>
              </w:rPr>
              <w:t>Левобережная</w:t>
            </w:r>
            <w:proofErr w:type="gramEnd"/>
            <w:r w:rsidRPr="0045028D">
              <w:rPr>
                <w:color w:val="auto"/>
                <w:sz w:val="24"/>
              </w:rPr>
              <w:t>, 87, объемом 142 м</w:t>
            </w:r>
            <w:r w:rsidRPr="0045028D">
              <w:rPr>
                <w:color w:val="auto"/>
                <w:sz w:val="24"/>
                <w:vertAlign w:val="superscript"/>
              </w:rPr>
              <w:t>3</w:t>
            </w:r>
          </w:p>
        </w:tc>
        <w:tc>
          <w:tcPr>
            <w:tcW w:w="1134" w:type="dxa"/>
            <w:vAlign w:val="center"/>
          </w:tcPr>
          <w:p w:rsidR="0045028D" w:rsidRPr="0045028D" w:rsidRDefault="00775E04" w:rsidP="00097DC5">
            <w:pPr>
              <w:tabs>
                <w:tab w:val="clear" w:pos="1276"/>
              </w:tabs>
              <w:spacing w:line="320" w:lineRule="exact"/>
              <w:ind w:firstLine="0"/>
              <w:jc w:val="center"/>
              <w:rPr>
                <w:color w:val="auto"/>
                <w:sz w:val="24"/>
              </w:rPr>
            </w:pPr>
            <w:r>
              <w:rPr>
                <w:color w:val="auto"/>
                <w:sz w:val="24"/>
              </w:rPr>
              <w:t>52</w:t>
            </w:r>
          </w:p>
        </w:tc>
        <w:tc>
          <w:tcPr>
            <w:tcW w:w="1276"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3 875,00</w:t>
            </w:r>
          </w:p>
        </w:tc>
        <w:tc>
          <w:tcPr>
            <w:tcW w:w="1701" w:type="dxa"/>
            <w:vAlign w:val="center"/>
          </w:tcPr>
          <w:p w:rsidR="0045028D" w:rsidRPr="0045028D" w:rsidRDefault="00775E04" w:rsidP="00097DC5">
            <w:pPr>
              <w:tabs>
                <w:tab w:val="clear" w:pos="1276"/>
              </w:tabs>
              <w:spacing w:line="320" w:lineRule="exact"/>
              <w:ind w:firstLine="0"/>
              <w:jc w:val="center"/>
              <w:rPr>
                <w:color w:val="auto"/>
                <w:sz w:val="24"/>
              </w:rPr>
            </w:pPr>
            <w:r>
              <w:rPr>
                <w:color w:val="auto"/>
                <w:sz w:val="24"/>
              </w:rPr>
              <w:t>201</w:t>
            </w:r>
            <w:r w:rsidR="0045028D" w:rsidRPr="0045028D">
              <w:rPr>
                <w:color w:val="auto"/>
                <w:sz w:val="24"/>
              </w:rPr>
              <w:t> 500,00</w:t>
            </w:r>
          </w:p>
        </w:tc>
      </w:tr>
      <w:tr w:rsidR="0045028D" w:rsidRPr="0045028D" w:rsidTr="0045028D">
        <w:trPr>
          <w:trHeight w:val="283"/>
        </w:trPr>
        <w:tc>
          <w:tcPr>
            <w:tcW w:w="710"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2</w:t>
            </w:r>
          </w:p>
        </w:tc>
        <w:tc>
          <w:tcPr>
            <w:tcW w:w="5528" w:type="dxa"/>
            <w:vAlign w:val="center"/>
          </w:tcPr>
          <w:p w:rsidR="0045028D" w:rsidRPr="0045028D" w:rsidRDefault="0045028D" w:rsidP="00097DC5">
            <w:pPr>
              <w:tabs>
                <w:tab w:val="clear" w:pos="1276"/>
              </w:tabs>
              <w:spacing w:line="320" w:lineRule="exact"/>
              <w:ind w:firstLine="0"/>
              <w:jc w:val="left"/>
              <w:rPr>
                <w:color w:val="auto"/>
                <w:sz w:val="24"/>
                <w:vertAlign w:val="superscript"/>
              </w:rPr>
            </w:pPr>
            <w:r w:rsidRPr="0045028D">
              <w:rPr>
                <w:sz w:val="24"/>
              </w:rPr>
              <w:t xml:space="preserve">техническое обслуживание </w:t>
            </w:r>
            <w:r w:rsidRPr="0045028D">
              <w:rPr>
                <w:color w:val="auto"/>
                <w:sz w:val="24"/>
              </w:rPr>
              <w:t>бассейна с холодной водой</w:t>
            </w:r>
            <w:r w:rsidRPr="0045028D">
              <w:rPr>
                <w:color w:val="auto"/>
                <w:sz w:val="24"/>
                <w:vertAlign w:val="superscript"/>
              </w:rPr>
              <w:t xml:space="preserve">  </w:t>
            </w:r>
            <w:r w:rsidRPr="0045028D">
              <w:rPr>
                <w:color w:val="auto"/>
                <w:sz w:val="24"/>
              </w:rPr>
              <w:t xml:space="preserve">по адресу: ул. </w:t>
            </w:r>
            <w:proofErr w:type="gramStart"/>
            <w:r w:rsidRPr="0045028D">
              <w:rPr>
                <w:color w:val="auto"/>
                <w:sz w:val="24"/>
              </w:rPr>
              <w:t>Левобережная</w:t>
            </w:r>
            <w:proofErr w:type="gramEnd"/>
            <w:r w:rsidRPr="0045028D">
              <w:rPr>
                <w:color w:val="auto"/>
                <w:sz w:val="24"/>
              </w:rPr>
              <w:t>, 87, объемом 27,5 м</w:t>
            </w:r>
            <w:r w:rsidRPr="0045028D">
              <w:rPr>
                <w:color w:val="auto"/>
                <w:sz w:val="24"/>
                <w:vertAlign w:val="superscript"/>
              </w:rPr>
              <w:t>3</w:t>
            </w:r>
          </w:p>
        </w:tc>
        <w:tc>
          <w:tcPr>
            <w:tcW w:w="1134" w:type="dxa"/>
            <w:vAlign w:val="center"/>
          </w:tcPr>
          <w:p w:rsidR="0045028D" w:rsidRPr="0045028D" w:rsidRDefault="00775E04" w:rsidP="00097DC5">
            <w:pPr>
              <w:tabs>
                <w:tab w:val="clear" w:pos="1276"/>
              </w:tabs>
              <w:spacing w:line="320" w:lineRule="exact"/>
              <w:ind w:firstLine="0"/>
              <w:jc w:val="center"/>
              <w:rPr>
                <w:color w:val="auto"/>
                <w:sz w:val="24"/>
              </w:rPr>
            </w:pPr>
            <w:r>
              <w:rPr>
                <w:color w:val="auto"/>
                <w:sz w:val="24"/>
              </w:rPr>
              <w:t>52</w:t>
            </w:r>
          </w:p>
        </w:tc>
        <w:tc>
          <w:tcPr>
            <w:tcW w:w="1276"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1 125,00</w:t>
            </w:r>
          </w:p>
        </w:tc>
        <w:tc>
          <w:tcPr>
            <w:tcW w:w="1701" w:type="dxa"/>
            <w:vAlign w:val="center"/>
          </w:tcPr>
          <w:p w:rsidR="0045028D" w:rsidRPr="0045028D" w:rsidRDefault="00775E04" w:rsidP="00097DC5">
            <w:pPr>
              <w:tabs>
                <w:tab w:val="clear" w:pos="1276"/>
              </w:tabs>
              <w:spacing w:line="320" w:lineRule="exact"/>
              <w:ind w:firstLine="0"/>
              <w:jc w:val="center"/>
              <w:rPr>
                <w:color w:val="auto"/>
                <w:sz w:val="24"/>
              </w:rPr>
            </w:pPr>
            <w:r>
              <w:rPr>
                <w:color w:val="auto"/>
                <w:sz w:val="24"/>
              </w:rPr>
              <w:t>58</w:t>
            </w:r>
            <w:r w:rsidR="0045028D" w:rsidRPr="0045028D">
              <w:rPr>
                <w:color w:val="auto"/>
                <w:sz w:val="24"/>
              </w:rPr>
              <w:t> 500,00</w:t>
            </w:r>
          </w:p>
        </w:tc>
      </w:tr>
      <w:tr w:rsidR="0045028D" w:rsidRPr="0045028D" w:rsidTr="0045028D">
        <w:tc>
          <w:tcPr>
            <w:tcW w:w="710"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3</w:t>
            </w:r>
          </w:p>
        </w:tc>
        <w:tc>
          <w:tcPr>
            <w:tcW w:w="5528" w:type="dxa"/>
            <w:vAlign w:val="center"/>
          </w:tcPr>
          <w:p w:rsidR="0045028D" w:rsidRPr="0045028D" w:rsidRDefault="0045028D" w:rsidP="00097DC5">
            <w:pPr>
              <w:tabs>
                <w:tab w:val="clear" w:pos="1276"/>
              </w:tabs>
              <w:spacing w:line="320" w:lineRule="exact"/>
              <w:ind w:firstLine="0"/>
              <w:jc w:val="left"/>
              <w:rPr>
                <w:color w:val="auto"/>
                <w:sz w:val="24"/>
                <w:vertAlign w:val="superscript"/>
              </w:rPr>
            </w:pPr>
            <w:r w:rsidRPr="0045028D">
              <w:rPr>
                <w:sz w:val="24"/>
              </w:rPr>
              <w:t xml:space="preserve">техническое обслуживание </w:t>
            </w:r>
            <w:r w:rsidRPr="0045028D">
              <w:rPr>
                <w:color w:val="auto"/>
                <w:sz w:val="24"/>
              </w:rPr>
              <w:t>бассейна с тёплой водой</w:t>
            </w:r>
            <w:r w:rsidRPr="0045028D">
              <w:rPr>
                <w:color w:val="auto"/>
                <w:sz w:val="24"/>
                <w:vertAlign w:val="superscript"/>
              </w:rPr>
              <w:t xml:space="preserve">  </w:t>
            </w:r>
            <w:r w:rsidRPr="0045028D">
              <w:rPr>
                <w:color w:val="auto"/>
                <w:sz w:val="24"/>
              </w:rPr>
              <w:t>по адресу: пр. Шолохова, 29, объемом 31 м</w:t>
            </w:r>
            <w:r w:rsidRPr="0045028D">
              <w:rPr>
                <w:color w:val="auto"/>
                <w:sz w:val="24"/>
                <w:vertAlign w:val="superscript"/>
              </w:rPr>
              <w:t>3</w:t>
            </w:r>
          </w:p>
        </w:tc>
        <w:tc>
          <w:tcPr>
            <w:tcW w:w="1134" w:type="dxa"/>
            <w:vAlign w:val="center"/>
          </w:tcPr>
          <w:p w:rsidR="0045028D" w:rsidRPr="0045028D" w:rsidRDefault="00775E04" w:rsidP="00097DC5">
            <w:pPr>
              <w:tabs>
                <w:tab w:val="clear" w:pos="1276"/>
              </w:tabs>
              <w:spacing w:line="320" w:lineRule="exact"/>
              <w:ind w:firstLine="0"/>
              <w:jc w:val="center"/>
              <w:rPr>
                <w:color w:val="auto"/>
                <w:sz w:val="24"/>
              </w:rPr>
            </w:pPr>
            <w:r>
              <w:rPr>
                <w:color w:val="auto"/>
                <w:sz w:val="24"/>
              </w:rPr>
              <w:t>52</w:t>
            </w:r>
          </w:p>
        </w:tc>
        <w:tc>
          <w:tcPr>
            <w:tcW w:w="1276"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1 250,00</w:t>
            </w:r>
          </w:p>
        </w:tc>
        <w:tc>
          <w:tcPr>
            <w:tcW w:w="1701" w:type="dxa"/>
            <w:vAlign w:val="center"/>
          </w:tcPr>
          <w:p w:rsidR="0045028D" w:rsidRPr="0045028D" w:rsidRDefault="00775E04" w:rsidP="00097DC5">
            <w:pPr>
              <w:tabs>
                <w:tab w:val="clear" w:pos="1276"/>
              </w:tabs>
              <w:spacing w:line="320" w:lineRule="exact"/>
              <w:ind w:firstLine="0"/>
              <w:jc w:val="center"/>
              <w:rPr>
                <w:color w:val="auto"/>
                <w:sz w:val="24"/>
              </w:rPr>
            </w:pPr>
            <w:r>
              <w:rPr>
                <w:color w:val="auto"/>
                <w:sz w:val="24"/>
              </w:rPr>
              <w:t>6</w:t>
            </w:r>
            <w:r w:rsidR="0045028D" w:rsidRPr="0045028D">
              <w:rPr>
                <w:color w:val="auto"/>
                <w:sz w:val="24"/>
              </w:rPr>
              <w:t>5 000,00</w:t>
            </w:r>
          </w:p>
        </w:tc>
      </w:tr>
      <w:tr w:rsidR="0045028D" w:rsidRPr="0045028D" w:rsidTr="0045028D">
        <w:tc>
          <w:tcPr>
            <w:tcW w:w="710"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lastRenderedPageBreak/>
              <w:t>4</w:t>
            </w:r>
          </w:p>
        </w:tc>
        <w:tc>
          <w:tcPr>
            <w:tcW w:w="5528" w:type="dxa"/>
            <w:vAlign w:val="center"/>
          </w:tcPr>
          <w:p w:rsidR="0045028D" w:rsidRPr="0045028D" w:rsidRDefault="0045028D" w:rsidP="00097DC5">
            <w:pPr>
              <w:tabs>
                <w:tab w:val="clear" w:pos="1276"/>
              </w:tabs>
              <w:spacing w:line="320" w:lineRule="exact"/>
              <w:ind w:firstLine="0"/>
              <w:jc w:val="left"/>
              <w:rPr>
                <w:color w:val="auto"/>
                <w:sz w:val="24"/>
                <w:vertAlign w:val="superscript"/>
              </w:rPr>
            </w:pPr>
            <w:r w:rsidRPr="0045028D">
              <w:rPr>
                <w:sz w:val="24"/>
              </w:rPr>
              <w:t xml:space="preserve">техническое обслуживание </w:t>
            </w:r>
            <w:r w:rsidRPr="0045028D">
              <w:rPr>
                <w:color w:val="auto"/>
                <w:sz w:val="24"/>
              </w:rPr>
              <w:t>бассейна с холодной водой</w:t>
            </w:r>
            <w:r w:rsidRPr="0045028D">
              <w:rPr>
                <w:color w:val="auto"/>
                <w:sz w:val="24"/>
                <w:vertAlign w:val="superscript"/>
              </w:rPr>
              <w:t xml:space="preserve">  </w:t>
            </w:r>
            <w:r w:rsidRPr="0045028D">
              <w:rPr>
                <w:color w:val="auto"/>
                <w:sz w:val="24"/>
              </w:rPr>
              <w:t xml:space="preserve">по адресу: ул. </w:t>
            </w:r>
            <w:proofErr w:type="gramStart"/>
            <w:r w:rsidRPr="0045028D">
              <w:rPr>
                <w:color w:val="auto"/>
                <w:sz w:val="24"/>
              </w:rPr>
              <w:t>Окружная</w:t>
            </w:r>
            <w:proofErr w:type="gramEnd"/>
            <w:r w:rsidRPr="0045028D">
              <w:rPr>
                <w:color w:val="auto"/>
                <w:sz w:val="24"/>
              </w:rPr>
              <w:t>, 4, объемом 22,5 м</w:t>
            </w:r>
            <w:r w:rsidRPr="0045028D">
              <w:rPr>
                <w:color w:val="auto"/>
                <w:sz w:val="24"/>
                <w:vertAlign w:val="superscript"/>
              </w:rPr>
              <w:t>3</w:t>
            </w:r>
          </w:p>
        </w:tc>
        <w:tc>
          <w:tcPr>
            <w:tcW w:w="1134"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30</w:t>
            </w:r>
          </w:p>
        </w:tc>
        <w:tc>
          <w:tcPr>
            <w:tcW w:w="1276"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1 125,00</w:t>
            </w:r>
          </w:p>
        </w:tc>
        <w:tc>
          <w:tcPr>
            <w:tcW w:w="1701" w:type="dxa"/>
            <w:vAlign w:val="center"/>
          </w:tcPr>
          <w:p w:rsidR="0045028D" w:rsidRPr="0045028D" w:rsidRDefault="0045028D" w:rsidP="00097DC5">
            <w:pPr>
              <w:tabs>
                <w:tab w:val="clear" w:pos="1276"/>
              </w:tabs>
              <w:spacing w:line="320" w:lineRule="exact"/>
              <w:ind w:firstLine="0"/>
              <w:jc w:val="center"/>
              <w:rPr>
                <w:color w:val="auto"/>
                <w:sz w:val="24"/>
              </w:rPr>
            </w:pPr>
            <w:r w:rsidRPr="0045028D">
              <w:rPr>
                <w:color w:val="auto"/>
                <w:sz w:val="24"/>
              </w:rPr>
              <w:t>33 750,00</w:t>
            </w:r>
          </w:p>
        </w:tc>
      </w:tr>
      <w:tr w:rsidR="0045028D" w:rsidRPr="0045028D" w:rsidTr="0045028D">
        <w:trPr>
          <w:trHeight w:val="440"/>
        </w:trPr>
        <w:tc>
          <w:tcPr>
            <w:tcW w:w="7372" w:type="dxa"/>
            <w:gridSpan w:val="3"/>
            <w:shd w:val="clear" w:color="auto" w:fill="auto"/>
            <w:vAlign w:val="center"/>
          </w:tcPr>
          <w:p w:rsidR="0045028D" w:rsidRPr="0045028D" w:rsidRDefault="0045028D" w:rsidP="00097DC5">
            <w:pPr>
              <w:tabs>
                <w:tab w:val="clear" w:pos="1276"/>
              </w:tabs>
              <w:spacing w:line="320" w:lineRule="exact"/>
              <w:ind w:firstLine="0"/>
              <w:jc w:val="center"/>
              <w:rPr>
                <w:color w:val="auto"/>
                <w:sz w:val="24"/>
              </w:rPr>
            </w:pPr>
            <w:r w:rsidRPr="0045028D">
              <w:rPr>
                <w:b/>
                <w:color w:val="auto"/>
                <w:sz w:val="24"/>
              </w:rPr>
              <w:t>Всего за 4 бассейна без НДС</w:t>
            </w:r>
          </w:p>
        </w:tc>
        <w:tc>
          <w:tcPr>
            <w:tcW w:w="1276" w:type="dxa"/>
            <w:shd w:val="clear" w:color="auto" w:fill="auto"/>
            <w:vAlign w:val="center"/>
          </w:tcPr>
          <w:p w:rsidR="0045028D" w:rsidRPr="0045028D" w:rsidRDefault="0045028D" w:rsidP="00097DC5">
            <w:pPr>
              <w:tabs>
                <w:tab w:val="clear" w:pos="1276"/>
              </w:tabs>
              <w:spacing w:line="320" w:lineRule="exact"/>
              <w:ind w:firstLine="0"/>
              <w:jc w:val="center"/>
              <w:rPr>
                <w:color w:val="auto"/>
                <w:sz w:val="24"/>
              </w:rPr>
            </w:pPr>
          </w:p>
        </w:tc>
        <w:tc>
          <w:tcPr>
            <w:tcW w:w="1701" w:type="dxa"/>
            <w:shd w:val="clear" w:color="auto" w:fill="auto"/>
            <w:vAlign w:val="center"/>
          </w:tcPr>
          <w:p w:rsidR="0045028D" w:rsidRPr="0045028D" w:rsidRDefault="0046767E" w:rsidP="00097DC5">
            <w:pPr>
              <w:tabs>
                <w:tab w:val="clear" w:pos="1276"/>
              </w:tabs>
              <w:spacing w:line="320" w:lineRule="exact"/>
              <w:ind w:firstLine="0"/>
              <w:jc w:val="center"/>
              <w:rPr>
                <w:color w:val="auto"/>
                <w:sz w:val="24"/>
              </w:rPr>
            </w:pPr>
            <w:r>
              <w:rPr>
                <w:color w:val="auto"/>
                <w:sz w:val="24"/>
              </w:rPr>
              <w:fldChar w:fldCharType="begin"/>
            </w:r>
            <w:r w:rsidR="00775E04">
              <w:rPr>
                <w:color w:val="auto"/>
                <w:sz w:val="24"/>
              </w:rPr>
              <w:instrText xml:space="preserve"> =SUM(ABOVE) \# "# ##0,00" </w:instrText>
            </w:r>
            <w:r>
              <w:rPr>
                <w:color w:val="auto"/>
                <w:sz w:val="24"/>
              </w:rPr>
              <w:fldChar w:fldCharType="separate"/>
            </w:r>
            <w:r w:rsidR="00775E04">
              <w:rPr>
                <w:noProof/>
                <w:color w:val="auto"/>
                <w:sz w:val="24"/>
              </w:rPr>
              <w:t>358 750,00</w:t>
            </w:r>
            <w:r>
              <w:rPr>
                <w:color w:val="auto"/>
                <w:sz w:val="24"/>
              </w:rPr>
              <w:fldChar w:fldCharType="end"/>
            </w:r>
          </w:p>
        </w:tc>
      </w:tr>
      <w:tr w:rsidR="0045028D" w:rsidRPr="0045028D" w:rsidTr="0045028D">
        <w:trPr>
          <w:trHeight w:val="440"/>
        </w:trPr>
        <w:tc>
          <w:tcPr>
            <w:tcW w:w="7372" w:type="dxa"/>
            <w:gridSpan w:val="3"/>
            <w:shd w:val="clear" w:color="auto" w:fill="auto"/>
            <w:vAlign w:val="center"/>
          </w:tcPr>
          <w:p w:rsidR="0045028D" w:rsidRPr="0045028D" w:rsidRDefault="0045028D" w:rsidP="00097DC5">
            <w:pPr>
              <w:tabs>
                <w:tab w:val="clear" w:pos="1276"/>
              </w:tabs>
              <w:spacing w:line="320" w:lineRule="exact"/>
              <w:ind w:firstLine="0"/>
              <w:jc w:val="center"/>
              <w:rPr>
                <w:b/>
                <w:color w:val="auto"/>
                <w:sz w:val="24"/>
              </w:rPr>
            </w:pPr>
            <w:r w:rsidRPr="0045028D">
              <w:rPr>
                <w:b/>
                <w:color w:val="auto"/>
                <w:sz w:val="24"/>
              </w:rPr>
              <w:t>Всего за 4 бассейна с НДС</w:t>
            </w:r>
          </w:p>
        </w:tc>
        <w:tc>
          <w:tcPr>
            <w:tcW w:w="1276" w:type="dxa"/>
            <w:shd w:val="clear" w:color="auto" w:fill="auto"/>
            <w:vAlign w:val="center"/>
          </w:tcPr>
          <w:p w:rsidR="0045028D" w:rsidRPr="0045028D" w:rsidRDefault="0045028D" w:rsidP="00097DC5">
            <w:pPr>
              <w:tabs>
                <w:tab w:val="clear" w:pos="1276"/>
              </w:tabs>
              <w:spacing w:line="320" w:lineRule="exact"/>
              <w:ind w:firstLine="0"/>
              <w:jc w:val="center"/>
              <w:rPr>
                <w:color w:val="auto"/>
                <w:sz w:val="24"/>
              </w:rPr>
            </w:pPr>
          </w:p>
        </w:tc>
        <w:tc>
          <w:tcPr>
            <w:tcW w:w="1701" w:type="dxa"/>
            <w:shd w:val="clear" w:color="auto" w:fill="auto"/>
            <w:vAlign w:val="center"/>
          </w:tcPr>
          <w:p w:rsidR="0045028D" w:rsidRPr="0045028D" w:rsidRDefault="00775E04" w:rsidP="00097DC5">
            <w:pPr>
              <w:tabs>
                <w:tab w:val="clear" w:pos="1276"/>
              </w:tabs>
              <w:spacing w:line="320" w:lineRule="exact"/>
              <w:ind w:left="-1" w:firstLine="0"/>
              <w:jc w:val="center"/>
              <w:rPr>
                <w:color w:val="auto"/>
                <w:sz w:val="24"/>
              </w:rPr>
            </w:pPr>
            <w:r>
              <w:rPr>
                <w:color w:val="auto"/>
                <w:sz w:val="24"/>
              </w:rPr>
              <w:t>423 325,00</w:t>
            </w:r>
          </w:p>
        </w:tc>
      </w:tr>
    </w:tbl>
    <w:p w:rsidR="00DC233B" w:rsidRPr="00E10A2B" w:rsidRDefault="00A84027" w:rsidP="00097DC5">
      <w:pPr>
        <w:tabs>
          <w:tab w:val="clear" w:pos="1276"/>
        </w:tabs>
        <w:spacing w:line="320" w:lineRule="exact"/>
        <w:rPr>
          <w:rFonts w:eastAsia="MS Mincho"/>
        </w:rPr>
      </w:pPr>
      <w:r w:rsidRPr="00E10A2B">
        <w:rPr>
          <w:rFonts w:eastAsia="MS Mincho"/>
        </w:rPr>
        <w:t>2.2.2.</w:t>
      </w:r>
      <w:r w:rsidRPr="00E10A2B">
        <w:rPr>
          <w:rFonts w:eastAsia="MS Mincho"/>
        </w:rPr>
        <w:tab/>
      </w:r>
      <w:r w:rsidR="005E4371" w:rsidRPr="00E10A2B">
        <w:rPr>
          <w:rFonts w:eastAsia="MS Mincho"/>
        </w:rPr>
        <w:t>Содержание Услуг и требования к ним</w:t>
      </w:r>
      <w:r w:rsidR="005E6ACD" w:rsidRPr="00E10A2B">
        <w:rPr>
          <w:rFonts w:eastAsia="MS Mincho"/>
        </w:rPr>
        <w:t>.</w:t>
      </w:r>
    </w:p>
    <w:p w:rsidR="00034C9B" w:rsidRPr="00E10A2B" w:rsidRDefault="00034C9B" w:rsidP="00097DC5">
      <w:pPr>
        <w:widowControl w:val="0"/>
        <w:spacing w:line="320" w:lineRule="exact"/>
        <w:ind w:firstLine="708"/>
        <w:outlineLvl w:val="0"/>
        <w:rPr>
          <w:szCs w:val="28"/>
        </w:rPr>
      </w:pPr>
      <w:r w:rsidRPr="00E10A2B">
        <w:rPr>
          <w:bCs/>
          <w:kern w:val="28"/>
          <w:szCs w:val="28"/>
        </w:rPr>
        <w:t xml:space="preserve">Услуги по </w:t>
      </w:r>
      <w:r w:rsidR="001C4FD2">
        <w:rPr>
          <w:szCs w:val="28"/>
        </w:rPr>
        <w:t>техническому обслуживанию</w:t>
      </w:r>
      <w:r w:rsidR="001C4FD2" w:rsidRPr="00E10A2B">
        <w:rPr>
          <w:szCs w:val="28"/>
        </w:rPr>
        <w:t xml:space="preserve"> </w:t>
      </w:r>
      <w:r w:rsidR="001C4FD2">
        <w:rPr>
          <w:szCs w:val="28"/>
        </w:rPr>
        <w:t>бассейнов</w:t>
      </w:r>
      <w:r w:rsidR="001C4FD2" w:rsidRPr="00E10A2B">
        <w:rPr>
          <w:szCs w:val="28"/>
        </w:rPr>
        <w:t xml:space="preserve"> </w:t>
      </w:r>
      <w:r w:rsidRPr="00E10A2B">
        <w:rPr>
          <w:szCs w:val="28"/>
        </w:rPr>
        <w:t>включают в себя:</w:t>
      </w:r>
    </w:p>
    <w:p w:rsidR="00034C9B" w:rsidRPr="00E10A2B" w:rsidRDefault="001C4FD2" w:rsidP="00097DC5">
      <w:pPr>
        <w:numPr>
          <w:ilvl w:val="0"/>
          <w:numId w:val="10"/>
        </w:numPr>
        <w:tabs>
          <w:tab w:val="clear" w:pos="1276"/>
        </w:tabs>
        <w:spacing w:line="320" w:lineRule="exact"/>
        <w:ind w:left="0" w:firstLine="0"/>
        <w:outlineLvl w:val="0"/>
        <w:rPr>
          <w:bCs/>
          <w:szCs w:val="28"/>
        </w:rPr>
      </w:pPr>
      <w:r w:rsidRPr="00027601">
        <w:rPr>
          <w:szCs w:val="28"/>
        </w:rPr>
        <w:t>обслуживание фильтровального оборудования;</w:t>
      </w:r>
    </w:p>
    <w:p w:rsidR="00034C9B" w:rsidRPr="00E10A2B" w:rsidRDefault="001C4FD2" w:rsidP="00097DC5">
      <w:pPr>
        <w:numPr>
          <w:ilvl w:val="0"/>
          <w:numId w:val="10"/>
        </w:numPr>
        <w:tabs>
          <w:tab w:val="clear" w:pos="1276"/>
        </w:tabs>
        <w:spacing w:line="320" w:lineRule="exact"/>
        <w:ind w:left="0" w:firstLine="0"/>
        <w:outlineLvl w:val="0"/>
        <w:rPr>
          <w:bCs/>
          <w:szCs w:val="28"/>
        </w:rPr>
      </w:pPr>
      <w:r w:rsidRPr="00027601">
        <w:rPr>
          <w:szCs w:val="28"/>
        </w:rPr>
        <w:t>очистку чаши бассейна донным очистителем;</w:t>
      </w:r>
    </w:p>
    <w:p w:rsidR="00B90598" w:rsidRPr="00E10A2B" w:rsidRDefault="001C4FD2" w:rsidP="00097DC5">
      <w:pPr>
        <w:pStyle w:val="afff4"/>
        <w:numPr>
          <w:ilvl w:val="0"/>
          <w:numId w:val="10"/>
        </w:numPr>
        <w:tabs>
          <w:tab w:val="clear" w:pos="1276"/>
        </w:tabs>
        <w:spacing w:line="320" w:lineRule="exact"/>
        <w:ind w:left="0" w:firstLine="0"/>
        <w:contextualSpacing w:val="0"/>
        <w:rPr>
          <w:szCs w:val="28"/>
        </w:rPr>
      </w:pPr>
      <w:r w:rsidRPr="00027601">
        <w:rPr>
          <w:color w:val="000000"/>
          <w:szCs w:val="28"/>
        </w:rPr>
        <w:t xml:space="preserve">очистку </w:t>
      </w:r>
      <w:proofErr w:type="spellStart"/>
      <w:r w:rsidRPr="00027601">
        <w:rPr>
          <w:color w:val="000000"/>
          <w:szCs w:val="28"/>
        </w:rPr>
        <w:t>префильтра</w:t>
      </w:r>
      <w:proofErr w:type="spellEnd"/>
      <w:r w:rsidRPr="00027601">
        <w:rPr>
          <w:color w:val="000000"/>
          <w:szCs w:val="28"/>
        </w:rPr>
        <w:t xml:space="preserve">, </w:t>
      </w:r>
      <w:proofErr w:type="spellStart"/>
      <w:r w:rsidRPr="00027601">
        <w:rPr>
          <w:color w:val="000000"/>
          <w:szCs w:val="28"/>
        </w:rPr>
        <w:t>скиммера</w:t>
      </w:r>
      <w:proofErr w:type="spellEnd"/>
      <w:r w:rsidRPr="00027601">
        <w:rPr>
          <w:color w:val="000000"/>
          <w:szCs w:val="28"/>
        </w:rPr>
        <w:t>, насоса;</w:t>
      </w:r>
    </w:p>
    <w:p w:rsidR="00034C9B" w:rsidRPr="00E10A2B" w:rsidRDefault="001C4FD2" w:rsidP="00097DC5">
      <w:pPr>
        <w:numPr>
          <w:ilvl w:val="0"/>
          <w:numId w:val="10"/>
        </w:numPr>
        <w:tabs>
          <w:tab w:val="clear" w:pos="1276"/>
        </w:tabs>
        <w:spacing w:line="320" w:lineRule="exact"/>
        <w:ind w:left="0" w:firstLine="0"/>
        <w:outlineLvl w:val="0"/>
        <w:rPr>
          <w:bCs/>
          <w:szCs w:val="28"/>
        </w:rPr>
      </w:pPr>
      <w:r w:rsidRPr="00027601">
        <w:rPr>
          <w:szCs w:val="28"/>
        </w:rPr>
        <w:t>обратную промывку фильтровальной установки;</w:t>
      </w:r>
    </w:p>
    <w:p w:rsidR="00B90598" w:rsidRPr="00E10A2B" w:rsidRDefault="001C4FD2" w:rsidP="00097DC5">
      <w:pPr>
        <w:numPr>
          <w:ilvl w:val="0"/>
          <w:numId w:val="10"/>
        </w:numPr>
        <w:tabs>
          <w:tab w:val="clear" w:pos="1276"/>
        </w:tabs>
        <w:spacing w:line="320" w:lineRule="exact"/>
        <w:ind w:left="0" w:firstLine="0"/>
        <w:outlineLvl w:val="0"/>
        <w:rPr>
          <w:bCs/>
          <w:szCs w:val="28"/>
        </w:rPr>
      </w:pPr>
      <w:r w:rsidRPr="00027601">
        <w:rPr>
          <w:szCs w:val="28"/>
        </w:rPr>
        <w:t>химический анализ воды;</w:t>
      </w:r>
    </w:p>
    <w:p w:rsidR="00034C9B" w:rsidRPr="001C4FD2" w:rsidRDefault="001C4FD2" w:rsidP="00097DC5">
      <w:pPr>
        <w:numPr>
          <w:ilvl w:val="0"/>
          <w:numId w:val="10"/>
        </w:numPr>
        <w:tabs>
          <w:tab w:val="clear" w:pos="1276"/>
        </w:tabs>
        <w:spacing w:line="320" w:lineRule="exact"/>
        <w:ind w:left="0" w:firstLine="0"/>
        <w:outlineLvl w:val="0"/>
        <w:rPr>
          <w:bCs/>
          <w:szCs w:val="28"/>
        </w:rPr>
      </w:pPr>
      <w:r w:rsidRPr="00027601">
        <w:rPr>
          <w:szCs w:val="28"/>
        </w:rPr>
        <w:t>обработку воды химическими реактивами;</w:t>
      </w:r>
    </w:p>
    <w:p w:rsidR="001C4FD2" w:rsidRPr="00E10A2B" w:rsidRDefault="001C4FD2" w:rsidP="00097DC5">
      <w:pPr>
        <w:numPr>
          <w:ilvl w:val="0"/>
          <w:numId w:val="10"/>
        </w:numPr>
        <w:tabs>
          <w:tab w:val="clear" w:pos="1276"/>
        </w:tabs>
        <w:spacing w:line="320" w:lineRule="exact"/>
        <w:ind w:left="0" w:firstLine="0"/>
        <w:outlineLvl w:val="0"/>
        <w:rPr>
          <w:bCs/>
          <w:szCs w:val="28"/>
        </w:rPr>
      </w:pPr>
      <w:r w:rsidRPr="00027601">
        <w:rPr>
          <w:szCs w:val="28"/>
        </w:rPr>
        <w:t>мелкий ремонт, не связанный с заменой узлов и агрегатов</w:t>
      </w:r>
      <w:r>
        <w:rPr>
          <w:szCs w:val="28"/>
        </w:rPr>
        <w:t>.</w:t>
      </w:r>
    </w:p>
    <w:p w:rsidR="000C2307" w:rsidRPr="00E10A2B" w:rsidRDefault="00034C9B" w:rsidP="00097DC5">
      <w:pPr>
        <w:spacing w:line="320" w:lineRule="exact"/>
        <w:ind w:firstLine="708"/>
        <w:outlineLvl w:val="0"/>
        <w:rPr>
          <w:szCs w:val="28"/>
        </w:rPr>
      </w:pPr>
      <w:r w:rsidRPr="00E10A2B">
        <w:rPr>
          <w:szCs w:val="28"/>
        </w:rPr>
        <w:t>При оказании услуг Участник должен:</w:t>
      </w:r>
    </w:p>
    <w:p w:rsidR="00034C9B" w:rsidRPr="00E10A2B" w:rsidRDefault="00034C9B" w:rsidP="00097DC5">
      <w:pPr>
        <w:numPr>
          <w:ilvl w:val="0"/>
          <w:numId w:val="11"/>
        </w:numPr>
        <w:tabs>
          <w:tab w:val="clear" w:pos="1276"/>
        </w:tabs>
        <w:spacing w:line="320" w:lineRule="exact"/>
        <w:ind w:left="0" w:firstLine="0"/>
        <w:outlineLvl w:val="0"/>
        <w:rPr>
          <w:rFonts w:eastAsia="MS Mincho"/>
          <w:szCs w:val="28"/>
        </w:rPr>
      </w:pPr>
      <w:r w:rsidRPr="00E10A2B">
        <w:rPr>
          <w:rFonts w:eastAsia="MS Mincho"/>
          <w:szCs w:val="28"/>
        </w:rPr>
        <w:t xml:space="preserve">оказывать услуги по </w:t>
      </w:r>
      <w:r w:rsidR="001C4FD2">
        <w:rPr>
          <w:szCs w:val="28"/>
        </w:rPr>
        <w:t>техническому обслуживанию</w:t>
      </w:r>
      <w:r w:rsidR="001C4FD2" w:rsidRPr="00E10A2B">
        <w:rPr>
          <w:szCs w:val="28"/>
        </w:rPr>
        <w:t xml:space="preserve"> </w:t>
      </w:r>
      <w:r w:rsidR="001C4FD2">
        <w:rPr>
          <w:szCs w:val="28"/>
        </w:rPr>
        <w:t>бассейнов</w:t>
      </w:r>
      <w:r w:rsidRPr="00E10A2B">
        <w:rPr>
          <w:szCs w:val="28"/>
        </w:rPr>
        <w:t xml:space="preserve"> </w:t>
      </w:r>
      <w:r w:rsidRPr="00E10A2B">
        <w:rPr>
          <w:rFonts w:eastAsia="MS Mincho"/>
          <w:szCs w:val="28"/>
        </w:rPr>
        <w:t>в полном объёме, в соответствии с эксплуатационной и технической документацией;</w:t>
      </w:r>
    </w:p>
    <w:p w:rsidR="00034C9B" w:rsidRPr="00E10A2B" w:rsidRDefault="00034C9B" w:rsidP="00097DC5">
      <w:pPr>
        <w:numPr>
          <w:ilvl w:val="0"/>
          <w:numId w:val="11"/>
        </w:numPr>
        <w:tabs>
          <w:tab w:val="clear" w:pos="1276"/>
        </w:tabs>
        <w:spacing w:line="320" w:lineRule="exact"/>
        <w:ind w:left="0" w:firstLine="0"/>
        <w:outlineLvl w:val="0"/>
        <w:rPr>
          <w:rFonts w:eastAsia="MS Mincho"/>
          <w:szCs w:val="28"/>
        </w:rPr>
      </w:pPr>
      <w:r w:rsidRPr="00E10A2B">
        <w:rPr>
          <w:rFonts w:eastAsia="MS Mincho"/>
          <w:bCs/>
          <w:szCs w:val="28"/>
        </w:rPr>
        <w:t>допускать к оказанию услуг лиц, прошедших специальный инструктаж, обученных безопасным методам труда, прошедших проверку знаний правил безопасности;</w:t>
      </w:r>
    </w:p>
    <w:p w:rsidR="00034C9B" w:rsidRPr="00E10A2B" w:rsidRDefault="00CB097A" w:rsidP="005A4B96">
      <w:pPr>
        <w:numPr>
          <w:ilvl w:val="0"/>
          <w:numId w:val="11"/>
        </w:numPr>
        <w:tabs>
          <w:tab w:val="clear" w:pos="1276"/>
        </w:tabs>
        <w:spacing w:line="360" w:lineRule="exact"/>
        <w:ind w:left="0" w:firstLine="0"/>
        <w:outlineLvl w:val="0"/>
        <w:rPr>
          <w:rFonts w:eastAsia="MS Mincho"/>
          <w:szCs w:val="28"/>
        </w:rPr>
      </w:pPr>
      <w:r w:rsidRPr="00E10A2B">
        <w:rPr>
          <w:bCs/>
          <w:szCs w:val="28"/>
        </w:rPr>
        <w:t xml:space="preserve">обеспечить </w:t>
      </w:r>
      <w:r w:rsidR="001F2366" w:rsidRPr="00E10A2B">
        <w:rPr>
          <w:szCs w:val="28"/>
        </w:rPr>
        <w:t>за свой счет</w:t>
      </w:r>
      <w:r w:rsidR="00BC4FE2" w:rsidRPr="00E10A2B">
        <w:rPr>
          <w:bCs/>
          <w:szCs w:val="28"/>
        </w:rPr>
        <w:t xml:space="preserve"> </w:t>
      </w:r>
      <w:r w:rsidRPr="00E10A2B">
        <w:rPr>
          <w:bCs/>
          <w:szCs w:val="28"/>
        </w:rPr>
        <w:t xml:space="preserve">своих работников, которые привлечены к оказанию услуг, инвентарем, спецодеждой (с логотипом участника/победителя настоящего </w:t>
      </w:r>
      <w:r w:rsidR="00FF512F" w:rsidRPr="00E10A2B">
        <w:rPr>
          <w:bCs/>
          <w:szCs w:val="28"/>
        </w:rPr>
        <w:t>запроса котировок</w:t>
      </w:r>
      <w:r w:rsidRPr="00E10A2B">
        <w:rPr>
          <w:bCs/>
          <w:szCs w:val="28"/>
        </w:rPr>
        <w:t>),</w:t>
      </w:r>
      <w:r w:rsidRPr="00E10A2B">
        <w:rPr>
          <w:bCs/>
          <w:color w:val="FF0000"/>
          <w:szCs w:val="28"/>
        </w:rPr>
        <w:t xml:space="preserve"> </w:t>
      </w:r>
      <w:r w:rsidRPr="00E10A2B">
        <w:rPr>
          <w:szCs w:val="28"/>
        </w:rPr>
        <w:t xml:space="preserve">сигнальными жилетами желтого цвета изготовленные по ТУ 8572-002-00302907-2005, разработанным в соответствии с ГОСТ </w:t>
      </w:r>
      <w:proofErr w:type="gramStart"/>
      <w:r w:rsidRPr="00E10A2B">
        <w:rPr>
          <w:szCs w:val="28"/>
        </w:rPr>
        <w:t>Р</w:t>
      </w:r>
      <w:proofErr w:type="gramEnd"/>
      <w:r w:rsidRPr="00E10A2B">
        <w:rPr>
          <w:szCs w:val="28"/>
        </w:rPr>
        <w:t xml:space="preserve"> 12.4.219-99 «Одежда специальная сигнальная повышенной видимости» </w:t>
      </w:r>
      <w:r w:rsidRPr="00E10A2B">
        <w:rPr>
          <w:rFonts w:eastAsia="MS Mincho"/>
          <w:spacing w:val="-2"/>
          <w:szCs w:val="28"/>
        </w:rPr>
        <w:t>с нанесенными на них трафаретами, указывающими наименование организации исполнителя</w:t>
      </w:r>
      <w:r w:rsidRPr="00E10A2B">
        <w:rPr>
          <w:szCs w:val="28"/>
        </w:rPr>
        <w:t>,</w:t>
      </w:r>
      <w:r w:rsidRPr="00E10A2B">
        <w:rPr>
          <w:bCs/>
          <w:szCs w:val="28"/>
        </w:rPr>
        <w:t xml:space="preserve"> средствами индивидуальной защиты, инструментом и принадлежностями, техническими средствами, расходными материалами, необходимой нормативной документацией</w:t>
      </w:r>
      <w:r w:rsidRPr="00E10A2B">
        <w:rPr>
          <w:rFonts w:eastAsia="MS Mincho"/>
          <w:szCs w:val="28"/>
        </w:rPr>
        <w:t>;</w:t>
      </w:r>
    </w:p>
    <w:p w:rsidR="00CB097A" w:rsidRPr="00E10A2B" w:rsidRDefault="00CB097A" w:rsidP="005A4B96">
      <w:pPr>
        <w:numPr>
          <w:ilvl w:val="0"/>
          <w:numId w:val="11"/>
        </w:numPr>
        <w:tabs>
          <w:tab w:val="clear" w:pos="1276"/>
        </w:tabs>
        <w:spacing w:line="360" w:lineRule="exact"/>
        <w:ind w:left="0" w:firstLine="0"/>
        <w:outlineLvl w:val="0"/>
        <w:rPr>
          <w:rFonts w:eastAsia="MS Mincho"/>
          <w:szCs w:val="28"/>
        </w:rPr>
      </w:pPr>
      <w:r w:rsidRPr="00E10A2B">
        <w:rPr>
          <w:szCs w:val="28"/>
        </w:rPr>
        <w:t>Обеспечить обязательное страхование своих работников в соответствии с Федеральным законом «Об обязательном социальном страховании от несчастных случаев на производстве и профессиональных заболеваний» № 125-ФЗ от 24.07.1998г.</w:t>
      </w:r>
    </w:p>
    <w:p w:rsidR="00CB097A" w:rsidRPr="00E10A2B" w:rsidRDefault="00CB097A" w:rsidP="005A4B96">
      <w:pPr>
        <w:tabs>
          <w:tab w:val="clear" w:pos="1276"/>
        </w:tabs>
        <w:spacing w:line="360" w:lineRule="exact"/>
        <w:outlineLvl w:val="0"/>
        <w:rPr>
          <w:szCs w:val="28"/>
        </w:rPr>
      </w:pPr>
      <w:r w:rsidRPr="00E10A2B">
        <w:rPr>
          <w:szCs w:val="28"/>
        </w:rPr>
        <w:t>Участник</w:t>
      </w:r>
      <w:r w:rsidRPr="00E10A2B">
        <w:rPr>
          <w:bCs/>
          <w:szCs w:val="28"/>
        </w:rPr>
        <w:t>/победитель</w:t>
      </w:r>
      <w:r w:rsidRPr="00E10A2B">
        <w:rPr>
          <w:szCs w:val="28"/>
        </w:rPr>
        <w:t xml:space="preserve"> настоящего </w:t>
      </w:r>
      <w:r w:rsidR="00123BC9" w:rsidRPr="00E10A2B">
        <w:rPr>
          <w:szCs w:val="28"/>
        </w:rPr>
        <w:t xml:space="preserve">конкурентного отбора </w:t>
      </w:r>
      <w:r w:rsidR="00FF512F" w:rsidRPr="00E10A2B">
        <w:rPr>
          <w:szCs w:val="28"/>
        </w:rPr>
        <w:t xml:space="preserve">несет </w:t>
      </w:r>
      <w:r w:rsidRPr="00E10A2B">
        <w:rPr>
          <w:szCs w:val="28"/>
        </w:rPr>
        <w:t xml:space="preserve">ответственность за соблюдение персоналом, оказывающим услуги, правил техники безопасности, охраны труда, </w:t>
      </w:r>
      <w:r w:rsidRPr="00E10A2B">
        <w:rPr>
          <w:bCs/>
          <w:szCs w:val="28"/>
        </w:rPr>
        <w:t>охраны окружающей среды,</w:t>
      </w:r>
      <w:r w:rsidRPr="00E10A2B">
        <w:rPr>
          <w:szCs w:val="28"/>
        </w:rPr>
        <w:t xml:space="preserve"> пожарной безопасности, </w:t>
      </w:r>
      <w:proofErr w:type="spellStart"/>
      <w:r w:rsidRPr="00E10A2B">
        <w:rPr>
          <w:szCs w:val="28"/>
        </w:rPr>
        <w:t>электробезопасности</w:t>
      </w:r>
      <w:proofErr w:type="spellEnd"/>
      <w:r w:rsidRPr="00E10A2B">
        <w:rPr>
          <w:szCs w:val="28"/>
        </w:rPr>
        <w:t>, санитарно-гигиенических требований при оказании услуг.</w:t>
      </w:r>
    </w:p>
    <w:p w:rsidR="00CB097A" w:rsidRPr="00E10A2B" w:rsidRDefault="00CB097A" w:rsidP="005A4B96">
      <w:pPr>
        <w:tabs>
          <w:tab w:val="clear" w:pos="1276"/>
        </w:tabs>
        <w:spacing w:line="360" w:lineRule="exact"/>
        <w:rPr>
          <w:bCs/>
          <w:szCs w:val="28"/>
        </w:rPr>
      </w:pPr>
      <w:r w:rsidRPr="00E10A2B">
        <w:rPr>
          <w:szCs w:val="28"/>
        </w:rPr>
        <w:t>Участник</w:t>
      </w:r>
      <w:r w:rsidRPr="00E10A2B">
        <w:rPr>
          <w:bCs/>
          <w:szCs w:val="28"/>
        </w:rPr>
        <w:t>/победитель</w:t>
      </w:r>
      <w:r w:rsidRPr="00E10A2B">
        <w:rPr>
          <w:szCs w:val="28"/>
        </w:rPr>
        <w:t xml:space="preserve"> настоящего конкурентного отбора гарантирует освобождение Заказчика от ответственности и всякого рода расходов, связанных с увечьем или несчастными случаями со смертельным исходом в процессе оказания </w:t>
      </w:r>
      <w:r w:rsidRPr="00E10A2B">
        <w:rPr>
          <w:szCs w:val="28"/>
        </w:rPr>
        <w:lastRenderedPageBreak/>
        <w:t>услуг в отношении своего персонала либо третьих лиц, за исключением случаев, когда это произошло по вине Заказчика.</w:t>
      </w:r>
    </w:p>
    <w:p w:rsidR="00034C9B" w:rsidRPr="00E10A2B" w:rsidRDefault="00034C9B" w:rsidP="005A4B96">
      <w:pPr>
        <w:spacing w:line="360" w:lineRule="exact"/>
        <w:outlineLvl w:val="0"/>
        <w:rPr>
          <w:bCs/>
          <w:szCs w:val="28"/>
        </w:rPr>
      </w:pPr>
      <w:r w:rsidRPr="00E10A2B">
        <w:rPr>
          <w:bCs/>
          <w:szCs w:val="28"/>
        </w:rPr>
        <w:t>Услуги должны соответствовать действующим нормативным актам Российской Федерации:</w:t>
      </w:r>
    </w:p>
    <w:p w:rsidR="00034C9B" w:rsidRPr="00E10A2B" w:rsidRDefault="00034C9B" w:rsidP="005A4B96">
      <w:pPr>
        <w:numPr>
          <w:ilvl w:val="0"/>
          <w:numId w:val="12"/>
        </w:numPr>
        <w:tabs>
          <w:tab w:val="clear" w:pos="1276"/>
        </w:tabs>
        <w:spacing w:line="360" w:lineRule="exact"/>
        <w:ind w:left="0" w:firstLine="0"/>
        <w:rPr>
          <w:szCs w:val="28"/>
        </w:rPr>
      </w:pPr>
      <w:r w:rsidRPr="00E10A2B">
        <w:rPr>
          <w:bCs/>
          <w:szCs w:val="28"/>
        </w:rPr>
        <w:t>Постановление правительства Российской Федерации от 25.04.2012 г. №</w:t>
      </w:r>
      <w:r w:rsidR="00946386" w:rsidRPr="00E10A2B">
        <w:rPr>
          <w:bCs/>
          <w:szCs w:val="28"/>
        </w:rPr>
        <w:t xml:space="preserve"> 390 «О противопожарном режиме»;</w:t>
      </w:r>
    </w:p>
    <w:p w:rsidR="00946386" w:rsidRPr="00E10A2B" w:rsidRDefault="005171BB" w:rsidP="005A4B96">
      <w:pPr>
        <w:numPr>
          <w:ilvl w:val="0"/>
          <w:numId w:val="12"/>
        </w:numPr>
        <w:tabs>
          <w:tab w:val="clear" w:pos="1276"/>
        </w:tabs>
        <w:spacing w:line="360" w:lineRule="exact"/>
        <w:ind w:left="0" w:firstLine="0"/>
        <w:rPr>
          <w:color w:val="auto"/>
          <w:szCs w:val="28"/>
        </w:rPr>
      </w:pPr>
      <w:r w:rsidRPr="00ED7D43">
        <w:rPr>
          <w:bCs/>
          <w:szCs w:val="28"/>
        </w:rPr>
        <w:t>Федеральный закон от 30.03.1999 г. № 52-ФЗ «О санитарно-эпидемиологическом благополучии населения».</w:t>
      </w:r>
    </w:p>
    <w:p w:rsidR="00946386" w:rsidRPr="005171BB" w:rsidRDefault="005171BB" w:rsidP="005A4B96">
      <w:pPr>
        <w:numPr>
          <w:ilvl w:val="0"/>
          <w:numId w:val="12"/>
        </w:numPr>
        <w:tabs>
          <w:tab w:val="clear" w:pos="1276"/>
        </w:tabs>
        <w:spacing w:line="360" w:lineRule="exact"/>
        <w:ind w:left="0" w:firstLine="0"/>
        <w:rPr>
          <w:color w:val="auto"/>
          <w:szCs w:val="28"/>
        </w:rPr>
      </w:pPr>
      <w:proofErr w:type="gramStart"/>
      <w:r w:rsidRPr="00ED7D43">
        <w:rPr>
          <w:szCs w:val="28"/>
        </w:rPr>
        <w:t>Правила бытового обслуживания населения в Российской Федерации (утверждены Постановлением Правительства Российской Федерации от 15 августа 1997 г., № 1025 (с учетом изменений и дополнений)</w:t>
      </w:r>
      <w:r w:rsidRPr="00ED7D43">
        <w:rPr>
          <w:bCs/>
          <w:szCs w:val="28"/>
        </w:rPr>
        <w:t>.</w:t>
      </w:r>
      <w:proofErr w:type="gramEnd"/>
    </w:p>
    <w:p w:rsidR="005171BB" w:rsidRPr="00DA0E09" w:rsidRDefault="00DA0E09" w:rsidP="005A4B96">
      <w:pPr>
        <w:numPr>
          <w:ilvl w:val="0"/>
          <w:numId w:val="12"/>
        </w:numPr>
        <w:tabs>
          <w:tab w:val="clear" w:pos="1276"/>
        </w:tabs>
        <w:spacing w:line="360" w:lineRule="exact"/>
        <w:ind w:left="0" w:firstLine="0"/>
        <w:rPr>
          <w:color w:val="auto"/>
          <w:szCs w:val="28"/>
        </w:rPr>
      </w:pPr>
      <w:proofErr w:type="spellStart"/>
      <w:r w:rsidRPr="00485BFB">
        <w:rPr>
          <w:bCs/>
          <w:szCs w:val="28"/>
        </w:rPr>
        <w:t>СНиП</w:t>
      </w:r>
      <w:proofErr w:type="spellEnd"/>
      <w:r w:rsidRPr="00C768F0">
        <w:rPr>
          <w:bCs/>
          <w:szCs w:val="28"/>
        </w:rPr>
        <w:t xml:space="preserve"> 41-01-2003 «Отопление, вентиляция и кондиционирование»</w:t>
      </w:r>
      <w:r>
        <w:rPr>
          <w:bCs/>
          <w:szCs w:val="28"/>
        </w:rPr>
        <w:t>.</w:t>
      </w:r>
    </w:p>
    <w:p w:rsidR="00DA0E09" w:rsidRPr="00DA0E09" w:rsidRDefault="00DA0E09" w:rsidP="005A4B96">
      <w:pPr>
        <w:numPr>
          <w:ilvl w:val="0"/>
          <w:numId w:val="12"/>
        </w:numPr>
        <w:tabs>
          <w:tab w:val="clear" w:pos="1276"/>
        </w:tabs>
        <w:spacing w:line="360" w:lineRule="exact"/>
        <w:ind w:left="0" w:firstLine="0"/>
        <w:rPr>
          <w:color w:val="auto"/>
          <w:szCs w:val="28"/>
        </w:rPr>
      </w:pPr>
      <w:proofErr w:type="spellStart"/>
      <w:r w:rsidRPr="00C768F0">
        <w:rPr>
          <w:bCs/>
          <w:szCs w:val="28"/>
        </w:rPr>
        <w:t>СНиП</w:t>
      </w:r>
      <w:proofErr w:type="spellEnd"/>
      <w:r w:rsidRPr="00C768F0">
        <w:rPr>
          <w:bCs/>
          <w:szCs w:val="28"/>
        </w:rPr>
        <w:t xml:space="preserve"> 2.04.01-85 «Внутренний водопровод и канализация зданий»;</w:t>
      </w:r>
    </w:p>
    <w:p w:rsidR="00DA0E09" w:rsidRPr="00DA0E09" w:rsidRDefault="00DA0E09" w:rsidP="005A4B96">
      <w:pPr>
        <w:numPr>
          <w:ilvl w:val="0"/>
          <w:numId w:val="12"/>
        </w:numPr>
        <w:tabs>
          <w:tab w:val="clear" w:pos="1276"/>
        </w:tabs>
        <w:spacing w:line="360" w:lineRule="exact"/>
        <w:ind w:left="0" w:firstLine="0"/>
        <w:rPr>
          <w:color w:val="auto"/>
          <w:szCs w:val="28"/>
        </w:rPr>
      </w:pPr>
      <w:r>
        <w:rPr>
          <w:bCs/>
          <w:szCs w:val="28"/>
        </w:rPr>
        <w:t xml:space="preserve">ГОСТ </w:t>
      </w:r>
      <w:r w:rsidRPr="00485BFB">
        <w:rPr>
          <w:bCs/>
          <w:szCs w:val="28"/>
        </w:rPr>
        <w:t>12.1.007-76 «Система стандартов безопасности труда. Вредные вещества. Классификация и общие требования безопасности</w:t>
      </w:r>
      <w:r w:rsidRPr="00485BFB">
        <w:rPr>
          <w:szCs w:val="28"/>
        </w:rPr>
        <w:t>»;</w:t>
      </w:r>
    </w:p>
    <w:p w:rsidR="00DA0E09" w:rsidRPr="00E10A2B" w:rsidRDefault="00DA0E09" w:rsidP="005A4B96">
      <w:pPr>
        <w:numPr>
          <w:ilvl w:val="0"/>
          <w:numId w:val="12"/>
        </w:numPr>
        <w:tabs>
          <w:tab w:val="clear" w:pos="1276"/>
        </w:tabs>
        <w:spacing w:line="360" w:lineRule="exact"/>
        <w:ind w:left="0" w:firstLine="0"/>
        <w:rPr>
          <w:color w:val="auto"/>
          <w:szCs w:val="28"/>
        </w:rPr>
      </w:pPr>
      <w:r w:rsidRPr="00ED7D43">
        <w:rPr>
          <w:bCs/>
          <w:szCs w:val="28"/>
        </w:rPr>
        <w:t>Приказ от 24 марта 2003 г. № 115 Министерства энергетики Российской Федерации</w:t>
      </w:r>
      <w:r>
        <w:rPr>
          <w:bCs/>
          <w:szCs w:val="28"/>
        </w:rPr>
        <w:t xml:space="preserve"> </w:t>
      </w:r>
      <w:r w:rsidRPr="00ED7D43">
        <w:rPr>
          <w:bCs/>
          <w:szCs w:val="28"/>
        </w:rPr>
        <w:t>«Об утверждении Правил технической эксплуатации тепловых энергоустановок»</w:t>
      </w:r>
      <w:r>
        <w:rPr>
          <w:bCs/>
          <w:szCs w:val="28"/>
        </w:rPr>
        <w:t>.</w:t>
      </w:r>
    </w:p>
    <w:p w:rsidR="001F2366" w:rsidRPr="00E10A2B" w:rsidRDefault="001F2366" w:rsidP="005A4B96">
      <w:pPr>
        <w:pStyle w:val="35"/>
        <w:spacing w:line="360" w:lineRule="exact"/>
        <w:ind w:firstLine="567"/>
      </w:pPr>
      <w:r w:rsidRPr="00E10A2B">
        <w:t>2.2.3. Гарантийный срок на материалы и оказываемые услу</w:t>
      </w:r>
      <w:r w:rsidR="000A2E62" w:rsidRPr="00E10A2B">
        <w:t>ги должен составлять не менее 12</w:t>
      </w:r>
      <w:r w:rsidRPr="00E10A2B">
        <w:t xml:space="preserve"> (</w:t>
      </w:r>
      <w:r w:rsidR="000A2E62" w:rsidRPr="00E10A2B">
        <w:t>двенадцать</w:t>
      </w:r>
      <w:r w:rsidRPr="00E10A2B">
        <w:t>) месяцев.</w:t>
      </w:r>
    </w:p>
    <w:p w:rsidR="001F2366" w:rsidRPr="00E10A2B" w:rsidRDefault="001F2366" w:rsidP="005A4B96">
      <w:pPr>
        <w:pStyle w:val="afff4"/>
        <w:spacing w:after="120" w:line="360" w:lineRule="exact"/>
        <w:ind w:left="0" w:firstLine="567"/>
        <w:rPr>
          <w:bCs/>
          <w:szCs w:val="28"/>
        </w:rPr>
      </w:pPr>
      <w:r w:rsidRPr="00E10A2B">
        <w:rPr>
          <w:bCs/>
          <w:szCs w:val="28"/>
        </w:rPr>
        <w:t xml:space="preserve">2.2.4. </w:t>
      </w:r>
      <w:r w:rsidR="00DA0E09" w:rsidRPr="00C768F0">
        <w:rPr>
          <w:bCs/>
          <w:szCs w:val="28"/>
        </w:rPr>
        <w:t xml:space="preserve">Качество воды и параметры воздушной среды в помещениях бассейна, обеспечиваемые работой вентиляции, должны соответствовать требованиям </w:t>
      </w:r>
      <w:proofErr w:type="spellStart"/>
      <w:r w:rsidR="00DA0E09" w:rsidRPr="00C768F0">
        <w:rPr>
          <w:bCs/>
          <w:szCs w:val="28"/>
        </w:rPr>
        <w:t>СанПиН</w:t>
      </w:r>
      <w:proofErr w:type="spellEnd"/>
      <w:r w:rsidR="00DA0E09" w:rsidRPr="00C768F0">
        <w:rPr>
          <w:bCs/>
          <w:szCs w:val="28"/>
        </w:rPr>
        <w:t xml:space="preserve"> 2.1.2.1188-03 «Плавательные бассейны. Гигиенические требования к устройству, эксплуатации и качеству воды. Контроль качества».</w:t>
      </w:r>
    </w:p>
    <w:p w:rsidR="0082525A" w:rsidRPr="00E10A2B" w:rsidRDefault="00A84027" w:rsidP="005E4371">
      <w:pPr>
        <w:pStyle w:val="3"/>
        <w:keepNext w:val="0"/>
        <w:widowControl w:val="0"/>
      </w:pPr>
      <w:r w:rsidRPr="00E10A2B">
        <w:t>2.3.</w:t>
      </w:r>
      <w:r w:rsidRPr="00E10A2B">
        <w:tab/>
      </w:r>
      <w:r w:rsidR="005A4B96" w:rsidRPr="00BE6172">
        <w:rPr>
          <w:szCs w:val="28"/>
        </w:rPr>
        <w:t>Место, сроки и периодичность оказания услуг</w:t>
      </w:r>
      <w:r w:rsidR="006C0BE9" w:rsidRPr="00E10A2B">
        <w:t>.</w:t>
      </w:r>
    </w:p>
    <w:p w:rsidR="0092545F" w:rsidRDefault="005E6ACD" w:rsidP="000B1FC7">
      <w:pPr>
        <w:pStyle w:val="3"/>
        <w:tabs>
          <w:tab w:val="clear" w:pos="1276"/>
        </w:tabs>
        <w:spacing w:line="360" w:lineRule="exact"/>
        <w:rPr>
          <w:b w:val="0"/>
          <w:szCs w:val="28"/>
        </w:rPr>
      </w:pPr>
      <w:r w:rsidRPr="00DA0E09">
        <w:rPr>
          <w:b w:val="0"/>
          <w:spacing w:val="-14"/>
          <w:szCs w:val="28"/>
        </w:rPr>
        <w:t>2.3.1.</w:t>
      </w:r>
      <w:r w:rsidRPr="00DA0E09">
        <w:rPr>
          <w:b w:val="0"/>
          <w:spacing w:val="-14"/>
          <w:szCs w:val="28"/>
        </w:rPr>
        <w:tab/>
      </w:r>
      <w:r w:rsidR="00DA0E09" w:rsidRPr="00DA0E09">
        <w:rPr>
          <w:b w:val="0"/>
          <w:kern w:val="28"/>
          <w:szCs w:val="28"/>
        </w:rPr>
        <w:t xml:space="preserve">Услуги по обслуживанию бассейнов оказываются </w:t>
      </w:r>
      <w:r w:rsidR="00DA0E09" w:rsidRPr="00DA0E09">
        <w:rPr>
          <w:b w:val="0"/>
          <w:szCs w:val="28"/>
        </w:rPr>
        <w:t>по адресам, указанным в Таблице №2.</w:t>
      </w:r>
    </w:p>
    <w:p w:rsidR="00DA0E09" w:rsidRPr="00DA0E09" w:rsidRDefault="00DA0E09" w:rsidP="005A4B96">
      <w:pPr>
        <w:tabs>
          <w:tab w:val="clear" w:pos="1276"/>
        </w:tabs>
        <w:spacing w:after="120" w:line="360" w:lineRule="exact"/>
        <w:ind w:left="675" w:firstLine="0"/>
        <w:jc w:val="right"/>
        <w:rPr>
          <w:color w:val="auto"/>
          <w:szCs w:val="28"/>
        </w:rPr>
      </w:pPr>
      <w:r w:rsidRPr="00DA0E09">
        <w:rPr>
          <w:color w:val="auto"/>
          <w:szCs w:val="28"/>
        </w:rPr>
        <w:t>Таблица №2</w:t>
      </w:r>
    </w:p>
    <w:tbl>
      <w:tblPr>
        <w:tblW w:w="10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502"/>
        <w:gridCol w:w="2742"/>
        <w:gridCol w:w="3119"/>
        <w:gridCol w:w="1727"/>
        <w:gridCol w:w="2047"/>
      </w:tblGrid>
      <w:tr w:rsidR="008803D2" w:rsidRPr="00AA0F81" w:rsidTr="008803D2">
        <w:trPr>
          <w:trHeight w:val="1400"/>
        </w:trPr>
        <w:tc>
          <w:tcPr>
            <w:tcW w:w="533" w:type="dxa"/>
            <w:tcBorders>
              <w:top w:val="single" w:sz="4" w:space="0" w:color="auto"/>
            </w:tcBorders>
            <w:shd w:val="clear" w:color="auto" w:fill="F2F2F2"/>
            <w:vAlign w:val="center"/>
          </w:tcPr>
          <w:p w:rsidR="008803D2" w:rsidRPr="00DA0E09" w:rsidRDefault="008803D2" w:rsidP="005A4B96">
            <w:pPr>
              <w:tabs>
                <w:tab w:val="clear" w:pos="1276"/>
              </w:tabs>
              <w:spacing w:line="360" w:lineRule="exact"/>
              <w:ind w:firstLine="0"/>
              <w:jc w:val="center"/>
              <w:rPr>
                <w:b/>
                <w:color w:val="auto"/>
                <w:szCs w:val="28"/>
              </w:rPr>
            </w:pPr>
            <w:r w:rsidRPr="00DA0E09">
              <w:rPr>
                <w:b/>
                <w:color w:val="auto"/>
                <w:szCs w:val="28"/>
              </w:rPr>
              <w:t>№</w:t>
            </w:r>
          </w:p>
        </w:tc>
        <w:tc>
          <w:tcPr>
            <w:tcW w:w="3541" w:type="dxa"/>
            <w:tcBorders>
              <w:top w:val="single" w:sz="4" w:space="0" w:color="auto"/>
            </w:tcBorders>
            <w:shd w:val="clear" w:color="auto" w:fill="F2F2F2"/>
            <w:vAlign w:val="center"/>
          </w:tcPr>
          <w:p w:rsidR="008803D2" w:rsidRPr="00DA0E09" w:rsidRDefault="008803D2" w:rsidP="005A4B96">
            <w:pPr>
              <w:tabs>
                <w:tab w:val="clear" w:pos="1276"/>
              </w:tabs>
              <w:spacing w:line="360" w:lineRule="exact"/>
              <w:ind w:firstLine="0"/>
              <w:jc w:val="center"/>
              <w:rPr>
                <w:b/>
                <w:color w:val="auto"/>
                <w:szCs w:val="28"/>
              </w:rPr>
            </w:pPr>
            <w:r w:rsidRPr="00DA0E09">
              <w:rPr>
                <w:b/>
                <w:color w:val="auto"/>
                <w:szCs w:val="28"/>
              </w:rPr>
              <w:t>Наименование структурного подразделения Административно-хозяйственного центра</w:t>
            </w:r>
          </w:p>
        </w:tc>
        <w:tc>
          <w:tcPr>
            <w:tcW w:w="3119" w:type="dxa"/>
            <w:tcBorders>
              <w:top w:val="single" w:sz="4" w:space="0" w:color="auto"/>
            </w:tcBorders>
            <w:shd w:val="clear" w:color="auto" w:fill="F2F2F2"/>
            <w:noWrap/>
            <w:vAlign w:val="center"/>
          </w:tcPr>
          <w:p w:rsidR="008803D2" w:rsidRPr="00DA0E09" w:rsidRDefault="008803D2" w:rsidP="005A4B96">
            <w:pPr>
              <w:tabs>
                <w:tab w:val="clear" w:pos="1276"/>
              </w:tabs>
              <w:spacing w:line="360" w:lineRule="exact"/>
              <w:ind w:firstLine="0"/>
              <w:jc w:val="center"/>
              <w:rPr>
                <w:b/>
                <w:color w:val="auto"/>
                <w:szCs w:val="28"/>
              </w:rPr>
            </w:pPr>
            <w:r w:rsidRPr="00DA0E09">
              <w:rPr>
                <w:b/>
                <w:color w:val="auto"/>
                <w:szCs w:val="28"/>
              </w:rPr>
              <w:t>Адрес</w:t>
            </w:r>
          </w:p>
        </w:tc>
        <w:tc>
          <w:tcPr>
            <w:tcW w:w="1834" w:type="dxa"/>
            <w:tcBorders>
              <w:top w:val="single" w:sz="4" w:space="0" w:color="auto"/>
            </w:tcBorders>
            <w:shd w:val="clear" w:color="auto" w:fill="F2F2F2"/>
            <w:vAlign w:val="center"/>
          </w:tcPr>
          <w:p w:rsidR="008803D2" w:rsidRPr="00DA0E09" w:rsidRDefault="008803D2" w:rsidP="005A4B96">
            <w:pPr>
              <w:tabs>
                <w:tab w:val="clear" w:pos="1276"/>
              </w:tabs>
              <w:spacing w:line="360" w:lineRule="exact"/>
              <w:ind w:firstLine="0"/>
              <w:jc w:val="center"/>
              <w:rPr>
                <w:b/>
                <w:color w:val="auto"/>
                <w:szCs w:val="28"/>
              </w:rPr>
            </w:pPr>
            <w:r w:rsidRPr="00DA0E09">
              <w:rPr>
                <w:b/>
                <w:color w:val="auto"/>
                <w:szCs w:val="28"/>
              </w:rPr>
              <w:t>Количество единиц</w:t>
            </w:r>
          </w:p>
        </w:tc>
        <w:tc>
          <w:tcPr>
            <w:tcW w:w="1110" w:type="dxa"/>
            <w:tcBorders>
              <w:top w:val="single" w:sz="4" w:space="0" w:color="auto"/>
            </w:tcBorders>
            <w:shd w:val="clear" w:color="auto" w:fill="F2F2F2"/>
          </w:tcPr>
          <w:p w:rsidR="00AA0F81" w:rsidRPr="00AA0F81" w:rsidRDefault="00AA0F81" w:rsidP="005A4B96">
            <w:pPr>
              <w:tabs>
                <w:tab w:val="clear" w:pos="1276"/>
              </w:tabs>
              <w:spacing w:line="360" w:lineRule="exact"/>
              <w:ind w:firstLine="0"/>
              <w:jc w:val="center"/>
              <w:rPr>
                <w:b/>
                <w:szCs w:val="28"/>
              </w:rPr>
            </w:pPr>
          </w:p>
          <w:p w:rsidR="00AA0F81" w:rsidRPr="00AA0F81" w:rsidRDefault="00AA0F81" w:rsidP="005A4B96">
            <w:pPr>
              <w:tabs>
                <w:tab w:val="clear" w:pos="1276"/>
              </w:tabs>
              <w:spacing w:line="360" w:lineRule="exact"/>
              <w:ind w:firstLine="0"/>
              <w:jc w:val="center"/>
              <w:rPr>
                <w:b/>
                <w:szCs w:val="28"/>
              </w:rPr>
            </w:pPr>
          </w:p>
          <w:p w:rsidR="008803D2" w:rsidRPr="00AA0F81" w:rsidRDefault="008803D2" w:rsidP="005A4B96">
            <w:pPr>
              <w:tabs>
                <w:tab w:val="clear" w:pos="1276"/>
              </w:tabs>
              <w:spacing w:line="360" w:lineRule="exact"/>
              <w:ind w:firstLine="0"/>
              <w:jc w:val="center"/>
              <w:rPr>
                <w:b/>
                <w:color w:val="auto"/>
                <w:sz w:val="26"/>
                <w:szCs w:val="26"/>
                <w:highlight w:val="yellow"/>
              </w:rPr>
            </w:pPr>
            <w:r w:rsidRPr="00AA0F81">
              <w:rPr>
                <w:b/>
                <w:sz w:val="26"/>
                <w:szCs w:val="26"/>
              </w:rPr>
              <w:t>Периодичность оказания услуг</w:t>
            </w:r>
          </w:p>
        </w:tc>
      </w:tr>
      <w:tr w:rsidR="008803D2" w:rsidRPr="00DA0E09" w:rsidTr="008803D2">
        <w:trPr>
          <w:trHeight w:val="20"/>
        </w:trPr>
        <w:tc>
          <w:tcPr>
            <w:tcW w:w="533" w:type="dxa"/>
            <w:vAlign w:val="center"/>
          </w:tcPr>
          <w:p w:rsidR="008803D2" w:rsidRPr="00DA0E09" w:rsidRDefault="008803D2" w:rsidP="005A4B96">
            <w:pPr>
              <w:tabs>
                <w:tab w:val="clear" w:pos="1276"/>
              </w:tabs>
              <w:spacing w:line="360" w:lineRule="exact"/>
              <w:ind w:firstLine="0"/>
              <w:jc w:val="center"/>
              <w:rPr>
                <w:color w:val="auto"/>
                <w:szCs w:val="28"/>
              </w:rPr>
            </w:pPr>
            <w:r w:rsidRPr="00DA0E09">
              <w:rPr>
                <w:color w:val="auto"/>
                <w:szCs w:val="28"/>
              </w:rPr>
              <w:t>1</w:t>
            </w:r>
          </w:p>
        </w:tc>
        <w:tc>
          <w:tcPr>
            <w:tcW w:w="3541" w:type="dxa"/>
            <w:vAlign w:val="center"/>
          </w:tcPr>
          <w:p w:rsidR="008803D2" w:rsidRPr="00DA0E09" w:rsidRDefault="008803D2" w:rsidP="005A4B96">
            <w:pPr>
              <w:tabs>
                <w:tab w:val="clear" w:pos="1276"/>
              </w:tabs>
              <w:spacing w:line="360" w:lineRule="exact"/>
              <w:ind w:firstLine="0"/>
              <w:jc w:val="left"/>
              <w:rPr>
                <w:color w:val="auto"/>
                <w:szCs w:val="28"/>
              </w:rPr>
            </w:pPr>
            <w:r w:rsidRPr="00DA0E09">
              <w:rPr>
                <w:color w:val="auto"/>
                <w:szCs w:val="28"/>
              </w:rPr>
              <w:t>Центр деловых связей (АБК)</w:t>
            </w:r>
          </w:p>
        </w:tc>
        <w:tc>
          <w:tcPr>
            <w:tcW w:w="3119" w:type="dxa"/>
            <w:noWrap/>
            <w:vAlign w:val="center"/>
          </w:tcPr>
          <w:p w:rsidR="008803D2" w:rsidRPr="00DA0E09" w:rsidRDefault="008803D2" w:rsidP="005A4B96">
            <w:pPr>
              <w:tabs>
                <w:tab w:val="clear" w:pos="1276"/>
              </w:tabs>
              <w:spacing w:line="360" w:lineRule="exact"/>
              <w:ind w:firstLine="0"/>
              <w:jc w:val="left"/>
              <w:rPr>
                <w:color w:val="auto"/>
                <w:szCs w:val="28"/>
              </w:rPr>
            </w:pPr>
            <w:r w:rsidRPr="00DA0E09">
              <w:rPr>
                <w:color w:val="auto"/>
                <w:szCs w:val="28"/>
              </w:rPr>
              <w:t>г. Ростов-на-Дону, пр. Шолохова,29</w:t>
            </w:r>
          </w:p>
        </w:tc>
        <w:tc>
          <w:tcPr>
            <w:tcW w:w="1834" w:type="dxa"/>
            <w:vAlign w:val="center"/>
          </w:tcPr>
          <w:p w:rsidR="008803D2" w:rsidRPr="00DA0E09" w:rsidRDefault="008803D2" w:rsidP="005A4B96">
            <w:pPr>
              <w:tabs>
                <w:tab w:val="clear" w:pos="1276"/>
              </w:tabs>
              <w:spacing w:line="360" w:lineRule="exact"/>
              <w:ind w:firstLine="0"/>
              <w:jc w:val="center"/>
              <w:rPr>
                <w:color w:val="auto"/>
                <w:szCs w:val="28"/>
              </w:rPr>
            </w:pPr>
            <w:r w:rsidRPr="00DA0E09">
              <w:rPr>
                <w:color w:val="auto"/>
                <w:szCs w:val="28"/>
              </w:rPr>
              <w:t>1</w:t>
            </w:r>
          </w:p>
        </w:tc>
        <w:tc>
          <w:tcPr>
            <w:tcW w:w="1110" w:type="dxa"/>
          </w:tcPr>
          <w:p w:rsidR="008803D2" w:rsidRPr="00AA0F81" w:rsidRDefault="00AA0F81" w:rsidP="005A4B96">
            <w:pPr>
              <w:tabs>
                <w:tab w:val="clear" w:pos="1276"/>
              </w:tabs>
              <w:spacing w:line="360" w:lineRule="exact"/>
              <w:ind w:firstLine="0"/>
              <w:jc w:val="center"/>
              <w:rPr>
                <w:color w:val="auto"/>
                <w:sz w:val="24"/>
              </w:rPr>
            </w:pPr>
            <w:r w:rsidRPr="00AA0F81">
              <w:rPr>
                <w:color w:val="auto"/>
                <w:sz w:val="24"/>
              </w:rPr>
              <w:t>1 раз в неделю в течени</w:t>
            </w:r>
            <w:proofErr w:type="gramStart"/>
            <w:r w:rsidRPr="00AA0F81">
              <w:rPr>
                <w:color w:val="auto"/>
                <w:sz w:val="24"/>
              </w:rPr>
              <w:t>и</w:t>
            </w:r>
            <w:proofErr w:type="gramEnd"/>
            <w:r w:rsidRPr="00AA0F81">
              <w:rPr>
                <w:color w:val="auto"/>
                <w:sz w:val="24"/>
              </w:rPr>
              <w:t xml:space="preserve"> года</w:t>
            </w:r>
          </w:p>
        </w:tc>
      </w:tr>
      <w:tr w:rsidR="008803D2" w:rsidRPr="00DA0E09" w:rsidTr="008803D2">
        <w:trPr>
          <w:trHeight w:val="20"/>
        </w:trPr>
        <w:tc>
          <w:tcPr>
            <w:tcW w:w="533" w:type="dxa"/>
            <w:vAlign w:val="center"/>
          </w:tcPr>
          <w:p w:rsidR="008803D2" w:rsidRPr="00DA0E09" w:rsidRDefault="008803D2" w:rsidP="005A4B96">
            <w:pPr>
              <w:tabs>
                <w:tab w:val="clear" w:pos="1276"/>
              </w:tabs>
              <w:spacing w:line="360" w:lineRule="exact"/>
              <w:ind w:firstLine="0"/>
              <w:jc w:val="center"/>
              <w:rPr>
                <w:color w:val="auto"/>
                <w:szCs w:val="28"/>
              </w:rPr>
            </w:pPr>
            <w:r w:rsidRPr="00DA0E09">
              <w:rPr>
                <w:color w:val="auto"/>
                <w:szCs w:val="28"/>
              </w:rPr>
              <w:t>2</w:t>
            </w:r>
          </w:p>
        </w:tc>
        <w:tc>
          <w:tcPr>
            <w:tcW w:w="3541" w:type="dxa"/>
            <w:vAlign w:val="center"/>
          </w:tcPr>
          <w:p w:rsidR="008803D2" w:rsidRPr="00DA0E09" w:rsidRDefault="008803D2" w:rsidP="005A4B96">
            <w:pPr>
              <w:tabs>
                <w:tab w:val="clear" w:pos="1276"/>
              </w:tabs>
              <w:spacing w:line="360" w:lineRule="exact"/>
              <w:ind w:firstLine="0"/>
              <w:jc w:val="left"/>
              <w:rPr>
                <w:color w:val="auto"/>
                <w:szCs w:val="28"/>
              </w:rPr>
            </w:pPr>
            <w:r w:rsidRPr="00DA0E09">
              <w:rPr>
                <w:color w:val="auto"/>
                <w:szCs w:val="28"/>
              </w:rPr>
              <w:t>Центр деловых связей (КПРК)</w:t>
            </w:r>
          </w:p>
        </w:tc>
        <w:tc>
          <w:tcPr>
            <w:tcW w:w="3119" w:type="dxa"/>
            <w:noWrap/>
            <w:vAlign w:val="center"/>
          </w:tcPr>
          <w:p w:rsidR="008803D2" w:rsidRPr="00DA0E09" w:rsidRDefault="008803D2" w:rsidP="005A4B96">
            <w:pPr>
              <w:tabs>
                <w:tab w:val="clear" w:pos="1276"/>
              </w:tabs>
              <w:spacing w:line="360" w:lineRule="exact"/>
              <w:ind w:firstLine="0"/>
              <w:jc w:val="left"/>
              <w:rPr>
                <w:color w:val="auto"/>
                <w:szCs w:val="28"/>
              </w:rPr>
            </w:pPr>
            <w:r w:rsidRPr="00DA0E09">
              <w:rPr>
                <w:color w:val="auto"/>
                <w:szCs w:val="28"/>
              </w:rPr>
              <w:t>г. Ростов-на-Дону, ул. Левобережная,87</w:t>
            </w:r>
          </w:p>
        </w:tc>
        <w:tc>
          <w:tcPr>
            <w:tcW w:w="1834" w:type="dxa"/>
            <w:vAlign w:val="center"/>
          </w:tcPr>
          <w:p w:rsidR="008803D2" w:rsidRPr="00DA0E09" w:rsidRDefault="008803D2" w:rsidP="005A4B96">
            <w:pPr>
              <w:tabs>
                <w:tab w:val="clear" w:pos="1276"/>
              </w:tabs>
              <w:spacing w:line="360" w:lineRule="exact"/>
              <w:ind w:firstLine="0"/>
              <w:jc w:val="center"/>
              <w:rPr>
                <w:color w:val="auto"/>
                <w:szCs w:val="28"/>
              </w:rPr>
            </w:pPr>
            <w:r w:rsidRPr="00DA0E09">
              <w:rPr>
                <w:color w:val="auto"/>
                <w:szCs w:val="28"/>
              </w:rPr>
              <w:t>2</w:t>
            </w:r>
          </w:p>
        </w:tc>
        <w:tc>
          <w:tcPr>
            <w:tcW w:w="1110" w:type="dxa"/>
          </w:tcPr>
          <w:p w:rsidR="008803D2" w:rsidRPr="00AA0F81" w:rsidRDefault="00AA0F81" w:rsidP="005A4B96">
            <w:pPr>
              <w:tabs>
                <w:tab w:val="clear" w:pos="1276"/>
              </w:tabs>
              <w:spacing w:line="360" w:lineRule="exact"/>
              <w:ind w:firstLine="0"/>
              <w:jc w:val="center"/>
              <w:rPr>
                <w:color w:val="auto"/>
                <w:sz w:val="24"/>
              </w:rPr>
            </w:pPr>
            <w:r w:rsidRPr="00AA0F81">
              <w:rPr>
                <w:color w:val="auto"/>
                <w:sz w:val="24"/>
              </w:rPr>
              <w:t>1 раз в неделю в течени</w:t>
            </w:r>
            <w:proofErr w:type="gramStart"/>
            <w:r w:rsidRPr="00AA0F81">
              <w:rPr>
                <w:color w:val="auto"/>
                <w:sz w:val="24"/>
              </w:rPr>
              <w:t>и</w:t>
            </w:r>
            <w:proofErr w:type="gramEnd"/>
            <w:r w:rsidRPr="00AA0F81">
              <w:rPr>
                <w:color w:val="auto"/>
                <w:sz w:val="24"/>
              </w:rPr>
              <w:t xml:space="preserve"> года</w:t>
            </w:r>
          </w:p>
        </w:tc>
      </w:tr>
      <w:tr w:rsidR="008803D2" w:rsidRPr="00DA0E09" w:rsidTr="008803D2">
        <w:trPr>
          <w:trHeight w:val="20"/>
        </w:trPr>
        <w:tc>
          <w:tcPr>
            <w:tcW w:w="533" w:type="dxa"/>
            <w:vAlign w:val="center"/>
          </w:tcPr>
          <w:p w:rsidR="008803D2" w:rsidRPr="00DA0E09" w:rsidRDefault="008803D2" w:rsidP="005A4B96">
            <w:pPr>
              <w:tabs>
                <w:tab w:val="clear" w:pos="1276"/>
              </w:tabs>
              <w:spacing w:line="360" w:lineRule="exact"/>
              <w:ind w:firstLine="0"/>
              <w:jc w:val="center"/>
              <w:rPr>
                <w:color w:val="auto"/>
                <w:szCs w:val="28"/>
              </w:rPr>
            </w:pPr>
            <w:r w:rsidRPr="00DA0E09">
              <w:rPr>
                <w:color w:val="auto"/>
                <w:szCs w:val="28"/>
              </w:rPr>
              <w:t>3</w:t>
            </w:r>
          </w:p>
        </w:tc>
        <w:tc>
          <w:tcPr>
            <w:tcW w:w="3541" w:type="dxa"/>
            <w:vAlign w:val="center"/>
          </w:tcPr>
          <w:p w:rsidR="008803D2" w:rsidRPr="00DA0E09" w:rsidRDefault="008803D2" w:rsidP="005A4B96">
            <w:pPr>
              <w:tabs>
                <w:tab w:val="clear" w:pos="1276"/>
              </w:tabs>
              <w:spacing w:line="360" w:lineRule="exact"/>
              <w:ind w:firstLine="0"/>
              <w:jc w:val="left"/>
              <w:rPr>
                <w:color w:val="auto"/>
                <w:szCs w:val="28"/>
              </w:rPr>
            </w:pPr>
            <w:r w:rsidRPr="00DA0E09">
              <w:rPr>
                <w:color w:val="auto"/>
                <w:szCs w:val="28"/>
              </w:rPr>
              <w:t xml:space="preserve">Центр деловых </w:t>
            </w:r>
            <w:r w:rsidRPr="00DA0E09">
              <w:rPr>
                <w:color w:val="auto"/>
                <w:szCs w:val="28"/>
              </w:rPr>
              <w:lastRenderedPageBreak/>
              <w:t>связей (СТЗ)</w:t>
            </w:r>
          </w:p>
        </w:tc>
        <w:tc>
          <w:tcPr>
            <w:tcW w:w="3119" w:type="dxa"/>
            <w:noWrap/>
            <w:vAlign w:val="center"/>
          </w:tcPr>
          <w:p w:rsidR="008803D2" w:rsidRPr="00DA0E09" w:rsidRDefault="008803D2" w:rsidP="005A4B96">
            <w:pPr>
              <w:tabs>
                <w:tab w:val="clear" w:pos="1276"/>
              </w:tabs>
              <w:spacing w:line="360" w:lineRule="exact"/>
              <w:ind w:firstLine="0"/>
              <w:jc w:val="left"/>
              <w:rPr>
                <w:color w:val="auto"/>
                <w:szCs w:val="28"/>
              </w:rPr>
            </w:pPr>
            <w:r w:rsidRPr="00DA0E09">
              <w:rPr>
                <w:color w:val="auto"/>
                <w:szCs w:val="28"/>
              </w:rPr>
              <w:lastRenderedPageBreak/>
              <w:t xml:space="preserve">г. Ростов-на-Дону, ул. </w:t>
            </w:r>
            <w:r w:rsidRPr="00DA0E09">
              <w:rPr>
                <w:color w:val="auto"/>
                <w:szCs w:val="28"/>
              </w:rPr>
              <w:lastRenderedPageBreak/>
              <w:t>Окружная, 4</w:t>
            </w:r>
          </w:p>
        </w:tc>
        <w:tc>
          <w:tcPr>
            <w:tcW w:w="1834" w:type="dxa"/>
            <w:vAlign w:val="center"/>
          </w:tcPr>
          <w:p w:rsidR="008803D2" w:rsidRPr="00DA0E09" w:rsidRDefault="008803D2" w:rsidP="005A4B96">
            <w:pPr>
              <w:tabs>
                <w:tab w:val="clear" w:pos="1276"/>
              </w:tabs>
              <w:spacing w:line="360" w:lineRule="exact"/>
              <w:ind w:firstLine="0"/>
              <w:jc w:val="center"/>
              <w:rPr>
                <w:color w:val="auto"/>
                <w:szCs w:val="28"/>
              </w:rPr>
            </w:pPr>
            <w:r w:rsidRPr="00DA0E09">
              <w:rPr>
                <w:color w:val="auto"/>
                <w:szCs w:val="28"/>
              </w:rPr>
              <w:lastRenderedPageBreak/>
              <w:t>1</w:t>
            </w:r>
          </w:p>
        </w:tc>
        <w:tc>
          <w:tcPr>
            <w:tcW w:w="1110" w:type="dxa"/>
          </w:tcPr>
          <w:p w:rsidR="008803D2" w:rsidRPr="00AA0F81" w:rsidRDefault="00AA0F81" w:rsidP="005A4B96">
            <w:pPr>
              <w:tabs>
                <w:tab w:val="clear" w:pos="1276"/>
              </w:tabs>
              <w:spacing w:line="360" w:lineRule="exact"/>
              <w:ind w:firstLine="0"/>
              <w:jc w:val="center"/>
              <w:rPr>
                <w:color w:val="auto"/>
                <w:sz w:val="24"/>
              </w:rPr>
            </w:pPr>
            <w:r w:rsidRPr="00AA0F81">
              <w:rPr>
                <w:color w:val="auto"/>
                <w:sz w:val="24"/>
              </w:rPr>
              <w:t xml:space="preserve">1 раз в неделю в </w:t>
            </w:r>
            <w:r w:rsidRPr="00AA0F81">
              <w:rPr>
                <w:color w:val="auto"/>
                <w:sz w:val="24"/>
              </w:rPr>
              <w:lastRenderedPageBreak/>
              <w:t>течени</w:t>
            </w:r>
            <w:proofErr w:type="gramStart"/>
            <w:r w:rsidRPr="00AA0F81">
              <w:rPr>
                <w:color w:val="auto"/>
                <w:sz w:val="24"/>
              </w:rPr>
              <w:t>и</w:t>
            </w:r>
            <w:proofErr w:type="gramEnd"/>
            <w:r w:rsidRPr="00AA0F81">
              <w:rPr>
                <w:color w:val="auto"/>
                <w:sz w:val="24"/>
              </w:rPr>
              <w:t xml:space="preserve"> года ( в период с апреля по ноябрь)</w:t>
            </w:r>
          </w:p>
        </w:tc>
      </w:tr>
    </w:tbl>
    <w:p w:rsidR="0092545F" w:rsidRDefault="008D7D72" w:rsidP="005A4B96">
      <w:pPr>
        <w:tabs>
          <w:tab w:val="clear" w:pos="1276"/>
          <w:tab w:val="left" w:pos="0"/>
        </w:tabs>
        <w:suppressAutoHyphens/>
        <w:spacing w:before="120" w:line="360" w:lineRule="exact"/>
        <w:rPr>
          <w:szCs w:val="28"/>
        </w:rPr>
      </w:pPr>
      <w:r w:rsidRPr="00E10A2B">
        <w:rPr>
          <w:szCs w:val="28"/>
        </w:rPr>
        <w:lastRenderedPageBreak/>
        <w:t>2.3.2.</w:t>
      </w:r>
      <w:r w:rsidRPr="00E10A2B">
        <w:rPr>
          <w:szCs w:val="28"/>
        </w:rPr>
        <w:tab/>
        <w:t xml:space="preserve">Сроки оказания услуг: </w:t>
      </w:r>
      <w:r w:rsidR="0092545F" w:rsidRPr="00E10A2B">
        <w:rPr>
          <w:szCs w:val="28"/>
        </w:rPr>
        <w:t>с момента п</w:t>
      </w:r>
      <w:r w:rsidR="00DA0E09">
        <w:rPr>
          <w:szCs w:val="28"/>
        </w:rPr>
        <w:t>одписания договора по 31.12.2018</w:t>
      </w:r>
      <w:r w:rsidR="0092545F" w:rsidRPr="00E10A2B">
        <w:rPr>
          <w:szCs w:val="28"/>
        </w:rPr>
        <w:t>г.</w:t>
      </w:r>
    </w:p>
    <w:p w:rsidR="0082525A" w:rsidRPr="00E10A2B" w:rsidRDefault="00174E6A" w:rsidP="005E4371">
      <w:pPr>
        <w:pStyle w:val="3"/>
        <w:keepNext w:val="0"/>
        <w:widowControl w:val="0"/>
        <w:spacing w:after="120"/>
      </w:pPr>
      <w:r w:rsidRPr="00E10A2B">
        <w:t>2.4.</w:t>
      </w:r>
      <w:r w:rsidRPr="00E10A2B">
        <w:tab/>
      </w:r>
      <w:r w:rsidR="0082525A" w:rsidRPr="00E10A2B">
        <w:t xml:space="preserve">Форма, сроки и порядок оплаты </w:t>
      </w:r>
      <w:r w:rsidR="00AA0F81">
        <w:t>услуг</w:t>
      </w:r>
      <w:r w:rsidR="006C0BE9" w:rsidRPr="00E10A2B">
        <w:t>.</w:t>
      </w:r>
    </w:p>
    <w:p w:rsidR="004443A9" w:rsidRPr="00E10A2B" w:rsidRDefault="00D357B2" w:rsidP="000B1FC7">
      <w:pPr>
        <w:widowControl w:val="0"/>
        <w:shd w:val="clear" w:color="auto" w:fill="FFFFFF"/>
        <w:spacing w:line="360" w:lineRule="exact"/>
        <w:rPr>
          <w:szCs w:val="28"/>
        </w:rPr>
      </w:pPr>
      <w:r w:rsidRPr="00E10A2B">
        <w:rPr>
          <w:szCs w:val="28"/>
        </w:rPr>
        <w:t xml:space="preserve">Заказчик производит оплату </w:t>
      </w:r>
      <w:r w:rsidR="00275B9D" w:rsidRPr="00E10A2B">
        <w:rPr>
          <w:szCs w:val="28"/>
        </w:rPr>
        <w:t>оказанных услуг</w:t>
      </w:r>
      <w:r w:rsidRPr="00E10A2B">
        <w:rPr>
          <w:szCs w:val="28"/>
        </w:rPr>
        <w:t xml:space="preserve"> путем перечисления денежных средств на расчетный счет участника в течение </w:t>
      </w:r>
      <w:r w:rsidR="00275B9D" w:rsidRPr="00E10A2B">
        <w:rPr>
          <w:szCs w:val="28"/>
        </w:rPr>
        <w:t xml:space="preserve">45 (сорока пяти) </w:t>
      </w:r>
      <w:r w:rsidRPr="00E10A2B">
        <w:rPr>
          <w:szCs w:val="28"/>
        </w:rPr>
        <w:t xml:space="preserve">календарных дней </w:t>
      </w:r>
      <w:proofErr w:type="gramStart"/>
      <w:r w:rsidRPr="00E10A2B">
        <w:rPr>
          <w:szCs w:val="28"/>
        </w:rPr>
        <w:t>с даты получения</w:t>
      </w:r>
      <w:proofErr w:type="gramEnd"/>
      <w:r w:rsidRPr="00E10A2B">
        <w:rPr>
          <w:szCs w:val="28"/>
        </w:rPr>
        <w:t xml:space="preserve"> от участника полного комплекта документов, подтверждающих оказание услуг</w:t>
      </w:r>
      <w:r w:rsidR="00513A81" w:rsidRPr="00E10A2B">
        <w:rPr>
          <w:szCs w:val="28"/>
        </w:rPr>
        <w:t xml:space="preserve"> </w:t>
      </w:r>
      <w:r w:rsidRPr="00E10A2B">
        <w:rPr>
          <w:szCs w:val="28"/>
        </w:rPr>
        <w:t xml:space="preserve">(в том числе подписанного сторонами акта </w:t>
      </w:r>
      <w:r w:rsidR="008D7D72" w:rsidRPr="00E10A2B">
        <w:rPr>
          <w:szCs w:val="28"/>
        </w:rPr>
        <w:t xml:space="preserve">сдачи-приёмки </w:t>
      </w:r>
      <w:r w:rsidRPr="00E10A2B">
        <w:rPr>
          <w:szCs w:val="28"/>
        </w:rPr>
        <w:t>оказанных услуг, счета, счет - фактуры).</w:t>
      </w:r>
    </w:p>
    <w:p w:rsidR="00275B9D" w:rsidRPr="00E10A2B" w:rsidRDefault="00275B9D" w:rsidP="000B1FC7">
      <w:pPr>
        <w:widowControl w:val="0"/>
        <w:shd w:val="clear" w:color="auto" w:fill="FFFFFF"/>
        <w:spacing w:after="120" w:line="360" w:lineRule="exact"/>
        <w:rPr>
          <w:szCs w:val="28"/>
        </w:rPr>
      </w:pPr>
      <w:r w:rsidRPr="00E10A2B">
        <w:rPr>
          <w:szCs w:val="28"/>
        </w:rPr>
        <w:t>В случае</w:t>
      </w:r>
      <w:proofErr w:type="gramStart"/>
      <w:r w:rsidRPr="00E10A2B">
        <w:rPr>
          <w:szCs w:val="28"/>
        </w:rPr>
        <w:t>,</w:t>
      </w:r>
      <w:proofErr w:type="gramEnd"/>
      <w:r w:rsidRPr="00E10A2B">
        <w:rPr>
          <w:szCs w:val="28"/>
        </w:rPr>
        <w:t xml:space="preserve"> если победитель конкурентного отбора (лицо, с которым по итогам конкурентного отбора принято решение о</w:t>
      </w:r>
      <w:r w:rsidRPr="00E10A2B">
        <w:t xml:space="preserve"> заключении договора </w:t>
      </w:r>
      <w:r w:rsidRPr="00E10A2B">
        <w:rPr>
          <w:szCs w:val="28"/>
        </w:rPr>
        <w:t>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поставки товара по договору, заключенному по результатам закупки с субъектом малого и среднего предпринимательства, должен составлять не более 30 (Тридцати) календарных дней со дня подписания заказчиком документа об оказании услуг по договору.</w:t>
      </w:r>
    </w:p>
    <w:p w:rsidR="0082525A" w:rsidRPr="00E10A2B" w:rsidRDefault="00174E6A" w:rsidP="00275B9D">
      <w:pPr>
        <w:pStyle w:val="2"/>
        <w:keepNext w:val="0"/>
        <w:widowControl w:val="0"/>
        <w:spacing w:after="120"/>
      </w:pPr>
      <w:r w:rsidRPr="00E10A2B">
        <w:t>3.</w:t>
      </w:r>
      <w:r w:rsidRPr="00E10A2B">
        <w:tab/>
      </w:r>
      <w:r w:rsidR="0082525A" w:rsidRPr="00E10A2B">
        <w:t>Заключение и исполнение договора</w:t>
      </w:r>
    </w:p>
    <w:p w:rsidR="0082525A" w:rsidRPr="00E10A2B" w:rsidRDefault="0082525A" w:rsidP="000B1FC7">
      <w:pPr>
        <w:pStyle w:val="afff4"/>
        <w:widowControl w:val="0"/>
        <w:spacing w:line="360" w:lineRule="exact"/>
        <w:ind w:left="0" w:firstLine="720"/>
        <w:rPr>
          <w:bCs/>
          <w:szCs w:val="28"/>
        </w:rPr>
      </w:pPr>
      <w:r w:rsidRPr="00E10A2B">
        <w:rPr>
          <w:bCs/>
          <w:szCs w:val="28"/>
        </w:rPr>
        <w:t>Порядок заключения договора предусмотрен пунктом 6 приглашения к участию в конкурентном отборе.</w:t>
      </w:r>
    </w:p>
    <w:p w:rsidR="001D2ED7" w:rsidRPr="001C512E" w:rsidRDefault="001D2ED7" w:rsidP="001D2ED7">
      <w:pPr>
        <w:pStyle w:val="afff4"/>
        <w:ind w:left="0"/>
        <w:rPr>
          <w:bCs/>
          <w:szCs w:val="28"/>
        </w:rPr>
      </w:pPr>
      <w:r w:rsidRPr="00AB678D">
        <w:rPr>
          <w:bCs/>
          <w:szCs w:val="28"/>
        </w:rPr>
        <w:t xml:space="preserve">Изменение количества предусмотренных договором объема предусмотренных услуг при изменении потребности в </w:t>
      </w:r>
      <w:proofErr w:type="gramStart"/>
      <w:r w:rsidRPr="00AB678D">
        <w:rPr>
          <w:bCs/>
          <w:szCs w:val="28"/>
        </w:rPr>
        <w:t>услугах</w:t>
      </w:r>
      <w:proofErr w:type="gramEnd"/>
      <w:r w:rsidRPr="00AB678D">
        <w:rPr>
          <w:bCs/>
          <w:szCs w:val="28"/>
        </w:rPr>
        <w:t xml:space="preserve"> на оказание которых заключен договор допускается в пределах 30% от начальной (максимальной) цены договора без учета НДС.</w:t>
      </w:r>
      <w:r w:rsidRPr="00AB678D">
        <w:rPr>
          <w:bCs/>
          <w:i/>
          <w:szCs w:val="28"/>
        </w:rPr>
        <w:t xml:space="preserve"> </w:t>
      </w:r>
      <w:r w:rsidRPr="00AB678D">
        <w:rPr>
          <w:bCs/>
          <w:szCs w:val="28"/>
        </w:rPr>
        <w:t>При этом общая цена договора не должна превышать 500 тыс. рублей с учетом всех затрат, НДС и/или иных видов налогов.</w:t>
      </w:r>
    </w:p>
    <w:p w:rsidR="00685BFA" w:rsidRPr="00E10A2B" w:rsidRDefault="00685BFA" w:rsidP="00BA49D5">
      <w:pPr>
        <w:pStyle w:val="afff4"/>
        <w:widowControl w:val="0"/>
        <w:ind w:left="0"/>
        <w:rPr>
          <w:szCs w:val="28"/>
        </w:rPr>
      </w:pPr>
    </w:p>
    <w:p w:rsidR="007431CB" w:rsidRPr="00E10A2B" w:rsidRDefault="007431CB" w:rsidP="0039425B">
      <w:pPr>
        <w:widowControl w:val="0"/>
        <w:rPr>
          <w:szCs w:val="28"/>
        </w:rPr>
      </w:pPr>
    </w:p>
    <w:p w:rsidR="007431CB" w:rsidRPr="00E10A2B" w:rsidRDefault="007431CB" w:rsidP="0039425B">
      <w:pPr>
        <w:widowControl w:val="0"/>
        <w:rPr>
          <w:szCs w:val="28"/>
        </w:rPr>
      </w:pPr>
    </w:p>
    <w:p w:rsidR="004E4158" w:rsidRPr="00E10A2B" w:rsidRDefault="00787DF4" w:rsidP="00787DF4">
      <w:pPr>
        <w:widowControl w:val="0"/>
        <w:tabs>
          <w:tab w:val="clear" w:pos="1276"/>
          <w:tab w:val="left" w:pos="0"/>
        </w:tabs>
        <w:spacing w:after="240" w:line="360" w:lineRule="exact"/>
        <w:ind w:firstLine="0"/>
        <w:jc w:val="center"/>
        <w:rPr>
          <w:b/>
        </w:rPr>
      </w:pPr>
      <w:r w:rsidRPr="00E10A2B">
        <w:rPr>
          <w:szCs w:val="28"/>
        </w:rPr>
        <w:br w:type="page"/>
      </w:r>
      <w:r w:rsidR="0093607E" w:rsidRPr="00E10A2B">
        <w:rPr>
          <w:b/>
          <w:lang w:val="en-US"/>
        </w:rPr>
        <w:lastRenderedPageBreak/>
        <w:t>II</w:t>
      </w:r>
      <w:r w:rsidR="0093607E" w:rsidRPr="00E10A2B">
        <w:rPr>
          <w:b/>
        </w:rPr>
        <w:t>.</w:t>
      </w:r>
      <w:r w:rsidR="0093607E" w:rsidRPr="00E10A2B">
        <w:rPr>
          <w:b/>
        </w:rPr>
        <w:tab/>
      </w:r>
      <w:r w:rsidR="004E4158" w:rsidRPr="00E10A2B">
        <w:rPr>
          <w:b/>
        </w:rPr>
        <w:t>Порядок проведения конкурентного отбора</w:t>
      </w:r>
    </w:p>
    <w:p w:rsidR="004E4158" w:rsidRPr="00E10A2B" w:rsidRDefault="0093607E" w:rsidP="00642A1C">
      <w:pPr>
        <w:pStyle w:val="2"/>
        <w:keepNext w:val="0"/>
        <w:widowControl w:val="0"/>
        <w:spacing w:after="120"/>
      </w:pPr>
      <w:r w:rsidRPr="00E10A2B">
        <w:t>4.</w:t>
      </w:r>
      <w:r w:rsidRPr="00E10A2B">
        <w:tab/>
      </w:r>
      <w:r w:rsidR="004E4158" w:rsidRPr="00E10A2B">
        <w:t>Участник конкурентного отбора</w:t>
      </w:r>
    </w:p>
    <w:p w:rsidR="004E4158" w:rsidRPr="00E10A2B" w:rsidRDefault="0093607E" w:rsidP="0039425B">
      <w:pPr>
        <w:pStyle w:val="3"/>
        <w:keepNext w:val="0"/>
        <w:widowControl w:val="0"/>
      </w:pPr>
      <w:r w:rsidRPr="00E10A2B">
        <w:t>4.1.</w:t>
      </w:r>
      <w:r w:rsidRPr="00E10A2B">
        <w:tab/>
      </w:r>
      <w:r w:rsidR="004E4158" w:rsidRPr="00E10A2B">
        <w:t>Участник конкурентного отбора</w:t>
      </w:r>
    </w:p>
    <w:p w:rsidR="004E4158" w:rsidRPr="00E10A2B" w:rsidRDefault="00437E9B" w:rsidP="0039425B">
      <w:pPr>
        <w:pStyle w:val="4"/>
        <w:keepNext w:val="0"/>
      </w:pPr>
      <w:r w:rsidRPr="00E10A2B">
        <w:t>4.1.1.</w:t>
      </w:r>
      <w:r w:rsidRPr="00E10A2B">
        <w:tab/>
      </w:r>
      <w:r w:rsidR="004E4158" w:rsidRPr="00E10A2B">
        <w:t>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4E4158" w:rsidRPr="00E10A2B" w:rsidRDefault="00437E9B" w:rsidP="0039425B">
      <w:pPr>
        <w:pStyle w:val="4"/>
        <w:keepNext w:val="0"/>
      </w:pPr>
      <w:r w:rsidRPr="00E10A2B">
        <w:t>4.1.2.</w:t>
      </w:r>
      <w:r w:rsidRPr="00E10A2B">
        <w:tab/>
      </w:r>
      <w:r w:rsidR="004E4158" w:rsidRPr="00E10A2B">
        <w:t>Заказчик не несет никакой ответственности по расходам и убыткам, понесенным участниками в связи с их участием в конкурентном отборе.</w:t>
      </w:r>
    </w:p>
    <w:p w:rsidR="004E4158" w:rsidRPr="00E10A2B" w:rsidRDefault="00437E9B" w:rsidP="0039425B">
      <w:pPr>
        <w:pStyle w:val="4"/>
        <w:keepNext w:val="0"/>
      </w:pPr>
      <w:r w:rsidRPr="00E10A2B">
        <w:t>4.1.3.</w:t>
      </w:r>
      <w:r w:rsidRPr="00E10A2B">
        <w:tab/>
      </w:r>
      <w:r w:rsidR="004E4158" w:rsidRPr="00E10A2B">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4E4158" w:rsidRPr="00E10A2B" w:rsidRDefault="00437E9B" w:rsidP="0039425B">
      <w:pPr>
        <w:pStyle w:val="4"/>
        <w:keepNext w:val="0"/>
      </w:pPr>
      <w:r w:rsidRPr="00E10A2B">
        <w:t>4.1.4.</w:t>
      </w:r>
      <w:r w:rsidRPr="00E10A2B">
        <w:tab/>
      </w:r>
      <w:r w:rsidR="004E4158" w:rsidRPr="00E10A2B">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4E4158" w:rsidRPr="00E10A2B" w:rsidRDefault="00437E9B" w:rsidP="0039425B">
      <w:pPr>
        <w:pStyle w:val="4"/>
        <w:keepNext w:val="0"/>
      </w:pPr>
      <w:r w:rsidRPr="00E10A2B">
        <w:t>4.1.5.</w:t>
      </w:r>
      <w:r w:rsidRPr="00E10A2B">
        <w:tab/>
      </w:r>
      <w:r w:rsidR="004E4158" w:rsidRPr="00E10A2B">
        <w:t xml:space="preserve">Конкурентный отбор не предусматривает подачу заявки участника. </w:t>
      </w:r>
      <w:proofErr w:type="gramStart"/>
      <w:r w:rsidR="004E4158" w:rsidRPr="00E10A2B">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004E4158" w:rsidRPr="00E10A2B">
        <w:t xml:space="preserve"> заявок на участие в закупке не устанавливаются при проведении конкурентного отбора.</w:t>
      </w:r>
    </w:p>
    <w:p w:rsidR="004E4158" w:rsidRPr="00E10A2B" w:rsidRDefault="004E4158" w:rsidP="00642A1C">
      <w:pPr>
        <w:widowControl w:val="0"/>
        <w:spacing w:after="120"/>
      </w:pPr>
      <w:r w:rsidRPr="00E10A2B">
        <w:t>Рассмотрение предложений участников закупки не осуществляется,</w:t>
      </w:r>
      <w:r w:rsidRPr="00E10A2B">
        <w:rPr>
          <w:rFonts w:eastAsia="Calibri"/>
          <w:sz w:val="24"/>
          <w:lang w:eastAsia="en-US"/>
        </w:rPr>
        <w:t xml:space="preserve"> </w:t>
      </w:r>
      <w:proofErr w:type="gramStart"/>
      <w:r w:rsidRPr="00E10A2B">
        <w:t>место</w:t>
      </w:r>
      <w:proofErr w:type="gramEnd"/>
      <w:r w:rsidRPr="00E10A2B">
        <w:t xml:space="preserve"> и дата рассмотрения предложений участников закупки не устанавливаются при п</w:t>
      </w:r>
      <w:r w:rsidR="00642A1C" w:rsidRPr="00E10A2B">
        <w:t>роведении конкурентного отбора.</w:t>
      </w:r>
    </w:p>
    <w:p w:rsidR="004E4158" w:rsidRPr="00E10A2B" w:rsidRDefault="00437E9B" w:rsidP="00642A1C">
      <w:pPr>
        <w:pStyle w:val="3"/>
        <w:keepNext w:val="0"/>
        <w:widowControl w:val="0"/>
        <w:spacing w:after="120"/>
      </w:pPr>
      <w:r w:rsidRPr="00E10A2B">
        <w:t>4.2.</w:t>
      </w:r>
      <w:r w:rsidRPr="00E10A2B">
        <w:tab/>
      </w:r>
      <w:r w:rsidR="004E4158" w:rsidRPr="00E10A2B">
        <w:t>Требования к участникам</w:t>
      </w:r>
    </w:p>
    <w:p w:rsidR="004E4158" w:rsidRPr="00E10A2B" w:rsidRDefault="004E4158" w:rsidP="00642A1C">
      <w:pPr>
        <w:widowControl w:val="0"/>
        <w:spacing w:after="120"/>
      </w:pPr>
      <w:r w:rsidRPr="00E10A2B">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4E4158" w:rsidRPr="00E10A2B" w:rsidRDefault="00437E9B" w:rsidP="00642A1C">
      <w:pPr>
        <w:pStyle w:val="2"/>
        <w:keepNext w:val="0"/>
        <w:widowControl w:val="0"/>
        <w:spacing w:after="120"/>
      </w:pPr>
      <w:r w:rsidRPr="00E10A2B">
        <w:t>5.</w:t>
      </w:r>
      <w:r w:rsidRPr="00E10A2B">
        <w:tab/>
      </w:r>
      <w:r w:rsidR="004E4158" w:rsidRPr="00E10A2B">
        <w:t>Порядок проведения конкурентного отбора</w:t>
      </w:r>
    </w:p>
    <w:p w:rsidR="004E4158" w:rsidRPr="00E10A2B" w:rsidRDefault="00437E9B" w:rsidP="0039425B">
      <w:pPr>
        <w:pStyle w:val="3"/>
        <w:keepNext w:val="0"/>
        <w:widowControl w:val="0"/>
      </w:pPr>
      <w:r w:rsidRPr="00E10A2B">
        <w:t>5.1.</w:t>
      </w:r>
      <w:r w:rsidRPr="00E10A2B">
        <w:tab/>
      </w:r>
      <w:r w:rsidR="004E4158" w:rsidRPr="00E10A2B">
        <w:t>Информационное сопровождение</w:t>
      </w:r>
    </w:p>
    <w:p w:rsidR="0003277C" w:rsidRPr="00E10A2B" w:rsidRDefault="00437E9B" w:rsidP="00642A1C">
      <w:pPr>
        <w:pStyle w:val="4"/>
        <w:keepNext w:val="0"/>
      </w:pPr>
      <w:r w:rsidRPr="00E10A2B">
        <w:t>5.1.1.</w:t>
      </w:r>
      <w:r w:rsidRPr="00E10A2B">
        <w:tab/>
      </w:r>
      <w:r w:rsidR="004E4158" w:rsidRPr="00E10A2B">
        <w:t xml:space="preserve">Приглашение к участию в конкурентном отборе и иная информация о конкурентном отборе размещается на сайте </w:t>
      </w:r>
      <w:proofErr w:type="spellStart"/>
      <w:r w:rsidR="004E4158" w:rsidRPr="00E10A2B">
        <w:t>www.rzd.ru</w:t>
      </w:r>
      <w:proofErr w:type="spellEnd"/>
      <w:r w:rsidR="004E4158" w:rsidRPr="00E10A2B">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4E4158" w:rsidRPr="00E10A2B" w:rsidRDefault="00437E9B" w:rsidP="0039425B">
      <w:pPr>
        <w:pStyle w:val="4"/>
        <w:keepNext w:val="0"/>
      </w:pPr>
      <w:r w:rsidRPr="00E10A2B">
        <w:lastRenderedPageBreak/>
        <w:t>5.1.2.</w:t>
      </w:r>
      <w:r w:rsidRPr="00E10A2B">
        <w:tab/>
      </w:r>
      <w:r w:rsidR="004E4158" w:rsidRPr="00E10A2B">
        <w:t>Протокол конкурентного отбора размещается на сайтах не позднее следующего рабочего дня после проведения конкурентного отбора.</w:t>
      </w:r>
    </w:p>
    <w:p w:rsidR="004E4158" w:rsidRPr="00E10A2B" w:rsidRDefault="00437E9B" w:rsidP="00642A1C">
      <w:pPr>
        <w:pStyle w:val="4"/>
        <w:keepNext w:val="0"/>
        <w:spacing w:after="120"/>
      </w:pPr>
      <w:r w:rsidRPr="00E10A2B">
        <w:t>5.1.3.</w:t>
      </w:r>
      <w:r w:rsidRPr="00E10A2B">
        <w:tab/>
      </w:r>
      <w:r w:rsidR="004E4158" w:rsidRPr="00E10A2B">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4E4158" w:rsidRPr="00E10A2B" w:rsidRDefault="00437E9B" w:rsidP="0039425B">
      <w:pPr>
        <w:pStyle w:val="3"/>
        <w:keepNext w:val="0"/>
        <w:widowControl w:val="0"/>
      </w:pPr>
      <w:r w:rsidRPr="00E10A2B">
        <w:t>5.2.</w:t>
      </w:r>
      <w:r w:rsidRPr="00E10A2B">
        <w:tab/>
      </w:r>
      <w:r w:rsidR="004E4158" w:rsidRPr="00E10A2B">
        <w:t>Изменения приглашения к участию в конкурентном отборе, прекращение конкурентного отбора</w:t>
      </w:r>
    </w:p>
    <w:p w:rsidR="004E4158" w:rsidRPr="00E10A2B" w:rsidRDefault="00437E9B" w:rsidP="0039425B">
      <w:pPr>
        <w:pStyle w:val="4"/>
        <w:keepNext w:val="0"/>
        <w:rPr>
          <w:rFonts w:eastAsia="MS Mincho"/>
        </w:rPr>
      </w:pPr>
      <w:r w:rsidRPr="00E10A2B">
        <w:t>5.2.1.</w:t>
      </w:r>
      <w:r w:rsidRPr="00E10A2B">
        <w:tab/>
      </w:r>
      <w:r w:rsidR="004E4158" w:rsidRPr="00E10A2B">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4E4158" w:rsidRPr="00E10A2B" w:rsidRDefault="00437E9B" w:rsidP="0039425B">
      <w:pPr>
        <w:pStyle w:val="4"/>
        <w:keepNext w:val="0"/>
        <w:rPr>
          <w:rFonts w:eastAsia="MS Mincho"/>
        </w:rPr>
      </w:pPr>
      <w:r w:rsidRPr="00E10A2B">
        <w:t>5.2.2.</w:t>
      </w:r>
      <w:r w:rsidRPr="00E10A2B">
        <w:tab/>
      </w:r>
      <w:r w:rsidR="004E4158" w:rsidRPr="00E10A2B">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4E4158" w:rsidRPr="00E10A2B" w:rsidRDefault="00437E9B" w:rsidP="0039425B">
      <w:pPr>
        <w:pStyle w:val="4"/>
        <w:keepNext w:val="0"/>
        <w:rPr>
          <w:rFonts w:eastAsia="MS Mincho"/>
        </w:rPr>
      </w:pPr>
      <w:r w:rsidRPr="00E10A2B">
        <w:t>5.2.3.</w:t>
      </w:r>
      <w:r w:rsidRPr="00E10A2B">
        <w:tab/>
      </w:r>
      <w:r w:rsidR="004E4158" w:rsidRPr="00E10A2B">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004E4158" w:rsidRPr="00E10A2B">
        <w:t>сайтах</w:t>
      </w:r>
      <w:proofErr w:type="gramEnd"/>
      <w:r w:rsidR="004E4158" w:rsidRPr="00E10A2B">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4E4158" w:rsidRPr="00E10A2B" w:rsidRDefault="00437E9B" w:rsidP="0039425B">
      <w:pPr>
        <w:pStyle w:val="4"/>
        <w:keepNext w:val="0"/>
        <w:rPr>
          <w:rFonts w:eastAsia="MS Mincho"/>
        </w:rPr>
      </w:pPr>
      <w:r w:rsidRPr="00E10A2B">
        <w:t>5.2.4.</w:t>
      </w:r>
      <w:r w:rsidRPr="00E10A2B">
        <w:tab/>
      </w:r>
      <w:proofErr w:type="gramStart"/>
      <w:r w:rsidR="004E4158" w:rsidRPr="00E10A2B">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4E4158" w:rsidRPr="00E10A2B" w:rsidRDefault="00437E9B" w:rsidP="0039425B">
      <w:pPr>
        <w:pStyle w:val="4"/>
        <w:keepNext w:val="0"/>
        <w:rPr>
          <w:rFonts w:eastAsia="MS Mincho"/>
        </w:rPr>
      </w:pPr>
      <w:r w:rsidRPr="00E10A2B">
        <w:t>5.2.5.</w:t>
      </w:r>
      <w:r w:rsidRPr="00E10A2B">
        <w:tab/>
      </w:r>
      <w:r w:rsidR="004E4158" w:rsidRPr="00E10A2B">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E4158" w:rsidRPr="00E10A2B" w:rsidRDefault="00437E9B" w:rsidP="00642A1C">
      <w:pPr>
        <w:pStyle w:val="4"/>
        <w:keepNext w:val="0"/>
        <w:spacing w:after="120"/>
        <w:rPr>
          <w:rFonts w:eastAsia="MS Mincho"/>
        </w:rPr>
      </w:pPr>
      <w:r w:rsidRPr="00E10A2B">
        <w:t>5.2.6.</w:t>
      </w:r>
      <w:r w:rsidRPr="00E10A2B">
        <w:tab/>
      </w:r>
      <w:r w:rsidR="004E4158" w:rsidRPr="00E10A2B">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4E4158" w:rsidRPr="00E10A2B" w:rsidRDefault="00437E9B" w:rsidP="0039425B">
      <w:pPr>
        <w:pStyle w:val="3"/>
        <w:keepNext w:val="0"/>
        <w:widowControl w:val="0"/>
      </w:pPr>
      <w:r w:rsidRPr="00E10A2B">
        <w:t>5.3.</w:t>
      </w:r>
      <w:r w:rsidRPr="00E10A2B">
        <w:tab/>
      </w:r>
      <w:r w:rsidR="004E4158" w:rsidRPr="00E10A2B">
        <w:t>Проведение конкурентного отбора</w:t>
      </w:r>
    </w:p>
    <w:p w:rsidR="004E4158" w:rsidRPr="00E10A2B" w:rsidRDefault="00437E9B" w:rsidP="0039425B">
      <w:pPr>
        <w:pStyle w:val="4"/>
        <w:keepNext w:val="0"/>
      </w:pPr>
      <w:r w:rsidRPr="00E10A2B">
        <w:t>5.3.1.</w:t>
      </w:r>
      <w:r w:rsidRPr="00E10A2B">
        <w:tab/>
      </w:r>
      <w:r w:rsidR="004E4158" w:rsidRPr="00E10A2B">
        <w:t>Конкурентный отбор проводится в электронной форме на ЭТЗП. Порядок и правила регистрации, работы на ЭТЗП размещены на сайте ЭТЗП.</w:t>
      </w:r>
    </w:p>
    <w:p w:rsidR="004E4158" w:rsidRPr="00E10A2B" w:rsidRDefault="00437E9B" w:rsidP="0039425B">
      <w:pPr>
        <w:pStyle w:val="4"/>
        <w:keepNext w:val="0"/>
      </w:pPr>
      <w:r w:rsidRPr="00E10A2B">
        <w:t>5.3.2.</w:t>
      </w:r>
      <w:r w:rsidRPr="00E10A2B">
        <w:tab/>
      </w:r>
      <w:r w:rsidR="004E4158" w:rsidRPr="00E10A2B">
        <w:t>Для участия в конкурентном отборе участник должен зарегистрироваться на ЭТЗП.</w:t>
      </w:r>
    </w:p>
    <w:p w:rsidR="004E4158" w:rsidRPr="00E10A2B" w:rsidRDefault="00C01BFB" w:rsidP="0039425B">
      <w:pPr>
        <w:pStyle w:val="4"/>
        <w:keepNext w:val="0"/>
      </w:pPr>
      <w:r w:rsidRPr="00E10A2B">
        <w:t xml:space="preserve"> </w:t>
      </w:r>
      <w:r w:rsidR="004E4158" w:rsidRPr="00E10A2B">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4E4158" w:rsidRPr="00E10A2B" w:rsidRDefault="00437E9B" w:rsidP="0039425B">
      <w:pPr>
        <w:widowControl w:val="0"/>
        <w:tabs>
          <w:tab w:val="clear" w:pos="1276"/>
          <w:tab w:val="left" w:pos="993"/>
        </w:tabs>
      </w:pPr>
      <w:r w:rsidRPr="00E10A2B">
        <w:t>-</w:t>
      </w:r>
      <w:r w:rsidRPr="00E10A2B">
        <w:tab/>
      </w:r>
      <w:r w:rsidR="004E4158" w:rsidRPr="00E10A2B">
        <w:t>наименование участника;</w:t>
      </w:r>
    </w:p>
    <w:p w:rsidR="004E4158" w:rsidRPr="00E10A2B" w:rsidRDefault="00437E9B" w:rsidP="0039425B">
      <w:pPr>
        <w:widowControl w:val="0"/>
        <w:tabs>
          <w:tab w:val="clear" w:pos="1276"/>
          <w:tab w:val="left" w:pos="993"/>
        </w:tabs>
      </w:pPr>
      <w:r w:rsidRPr="00E10A2B">
        <w:lastRenderedPageBreak/>
        <w:t>-</w:t>
      </w:r>
      <w:r w:rsidRPr="00E10A2B">
        <w:tab/>
      </w:r>
      <w:r w:rsidR="004E4158" w:rsidRPr="00E10A2B">
        <w:t>ИНН участника;</w:t>
      </w:r>
    </w:p>
    <w:p w:rsidR="004E4158" w:rsidRPr="00E10A2B" w:rsidRDefault="00437E9B" w:rsidP="0039425B">
      <w:pPr>
        <w:widowControl w:val="0"/>
        <w:tabs>
          <w:tab w:val="clear" w:pos="1276"/>
          <w:tab w:val="left" w:pos="993"/>
        </w:tabs>
      </w:pPr>
      <w:r w:rsidRPr="00E10A2B">
        <w:t>-</w:t>
      </w:r>
      <w:r w:rsidRPr="00E10A2B">
        <w:tab/>
      </w:r>
      <w:r w:rsidR="004E4158" w:rsidRPr="00E10A2B">
        <w:t>контактные данные участника (адрес, фамилия, имя, отчество, телефон контактного лица, адрес электронной почты);</w:t>
      </w:r>
    </w:p>
    <w:p w:rsidR="004E4158" w:rsidRPr="00E10A2B" w:rsidRDefault="00437E9B" w:rsidP="0039425B">
      <w:pPr>
        <w:widowControl w:val="0"/>
        <w:tabs>
          <w:tab w:val="clear" w:pos="1276"/>
          <w:tab w:val="left" w:pos="993"/>
        </w:tabs>
      </w:pPr>
      <w:r w:rsidRPr="00E10A2B">
        <w:t>-</w:t>
      </w:r>
      <w:r w:rsidRPr="00E10A2B">
        <w:tab/>
      </w:r>
      <w:r w:rsidR="004E4158" w:rsidRPr="00E10A2B">
        <w:t>иные сведения, предусмотренные регистрационной формой.</w:t>
      </w:r>
    </w:p>
    <w:p w:rsidR="004E4158" w:rsidRPr="00E10A2B" w:rsidRDefault="004E4158" w:rsidP="0039425B">
      <w:pPr>
        <w:widowControl w:val="0"/>
      </w:pPr>
      <w:r w:rsidRPr="00E10A2B">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4E4158" w:rsidRPr="00E10A2B" w:rsidRDefault="004E4158" w:rsidP="0039425B">
      <w:pPr>
        <w:widowControl w:val="0"/>
      </w:pPr>
      <w:r w:rsidRPr="00E10A2B">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4E4158" w:rsidRPr="00E10A2B" w:rsidRDefault="004E4158" w:rsidP="0039425B">
      <w:pPr>
        <w:widowControl w:val="0"/>
      </w:pPr>
      <w:r w:rsidRPr="00E10A2B">
        <w:t>Для участия в конкурентном отборе не требуется наличие электронной подписи.</w:t>
      </w:r>
    </w:p>
    <w:p w:rsidR="004E4158" w:rsidRPr="00E10A2B" w:rsidRDefault="00C01BFB" w:rsidP="0039425B">
      <w:pPr>
        <w:pStyle w:val="4"/>
        <w:keepNext w:val="0"/>
      </w:pPr>
      <w:r w:rsidRPr="00E10A2B">
        <w:t>5.3.3</w:t>
      </w:r>
      <w:r w:rsidR="00437E9B" w:rsidRPr="00E10A2B">
        <w:t>.</w:t>
      </w:r>
      <w:r w:rsidR="00437E9B" w:rsidRPr="00E10A2B">
        <w:tab/>
      </w:r>
      <w:r w:rsidR="004E4158" w:rsidRPr="00E10A2B">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4E4158" w:rsidRPr="00E10A2B" w:rsidRDefault="00C01BFB" w:rsidP="0039425B">
      <w:pPr>
        <w:pStyle w:val="4"/>
        <w:keepNext w:val="0"/>
      </w:pPr>
      <w:r w:rsidRPr="00E10A2B">
        <w:t>5.3.4</w:t>
      </w:r>
      <w:r w:rsidR="00437E9B" w:rsidRPr="00E10A2B">
        <w:t>.</w:t>
      </w:r>
      <w:r w:rsidR="00437E9B" w:rsidRPr="00E10A2B">
        <w:tab/>
      </w:r>
      <w:proofErr w:type="gramStart"/>
      <w:r w:rsidR="004E4158" w:rsidRPr="00E10A2B">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004E4158" w:rsidRPr="00E10A2B">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4E4158" w:rsidRPr="00E10A2B" w:rsidRDefault="00C01BFB" w:rsidP="0039425B">
      <w:pPr>
        <w:pStyle w:val="4"/>
        <w:keepNext w:val="0"/>
      </w:pPr>
      <w:r w:rsidRPr="00E10A2B">
        <w:t>5.3.5</w:t>
      </w:r>
      <w:r w:rsidR="00437E9B" w:rsidRPr="00E10A2B">
        <w:t>.</w:t>
      </w:r>
      <w:r w:rsidR="00437E9B" w:rsidRPr="00E10A2B">
        <w:tab/>
      </w:r>
      <w:r w:rsidR="004E4158" w:rsidRPr="00E10A2B">
        <w:t>Все действия, осуществляемые зарегистрированным лицом на ЭТЗП, а также время их совершения фиксируются автоматически.</w:t>
      </w:r>
    </w:p>
    <w:p w:rsidR="004E4158" w:rsidRPr="00E10A2B" w:rsidRDefault="00C01BFB" w:rsidP="00642A1C">
      <w:pPr>
        <w:pStyle w:val="4"/>
        <w:keepNext w:val="0"/>
        <w:spacing w:after="120"/>
      </w:pPr>
      <w:r w:rsidRPr="00E10A2B">
        <w:t>5.3.6</w:t>
      </w:r>
      <w:r w:rsidR="00437E9B" w:rsidRPr="00E10A2B">
        <w:t>.</w:t>
      </w:r>
      <w:r w:rsidR="00437E9B" w:rsidRPr="00E10A2B">
        <w:tab/>
      </w:r>
      <w:r w:rsidR="004E4158" w:rsidRPr="00E10A2B">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4E4158" w:rsidRPr="00E10A2B" w:rsidRDefault="00437E9B" w:rsidP="0039425B">
      <w:pPr>
        <w:pStyle w:val="3"/>
        <w:keepNext w:val="0"/>
        <w:widowControl w:val="0"/>
      </w:pPr>
      <w:r w:rsidRPr="00E10A2B">
        <w:t>5.4.</w:t>
      </w:r>
      <w:r w:rsidRPr="00E10A2B">
        <w:tab/>
      </w:r>
      <w:r w:rsidR="004E4158" w:rsidRPr="00E10A2B">
        <w:t>Порядок проведения конкурентного отбора</w:t>
      </w:r>
    </w:p>
    <w:p w:rsidR="004E4158" w:rsidRPr="00E10A2B" w:rsidRDefault="00437E9B" w:rsidP="0039425B">
      <w:pPr>
        <w:pStyle w:val="4"/>
        <w:keepNext w:val="0"/>
      </w:pPr>
      <w:r w:rsidRPr="00E10A2B">
        <w:t>5.4.1.</w:t>
      </w:r>
      <w:r w:rsidRPr="00E10A2B">
        <w:tab/>
      </w:r>
      <w:r w:rsidR="004E4158" w:rsidRPr="00E10A2B">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4E4158" w:rsidRPr="00E10A2B" w:rsidRDefault="00437E9B" w:rsidP="0039425B">
      <w:pPr>
        <w:pStyle w:val="4"/>
        <w:keepNext w:val="0"/>
      </w:pPr>
      <w:r w:rsidRPr="00E10A2B">
        <w:t>5.4.2.</w:t>
      </w:r>
      <w:r w:rsidRPr="00E10A2B">
        <w:tab/>
      </w:r>
      <w:r w:rsidR="004E4158" w:rsidRPr="00E10A2B">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4E4158" w:rsidRPr="00E10A2B" w:rsidRDefault="00437E9B" w:rsidP="0039425B">
      <w:pPr>
        <w:pStyle w:val="4"/>
        <w:keepNext w:val="0"/>
      </w:pPr>
      <w:r w:rsidRPr="00E10A2B">
        <w:lastRenderedPageBreak/>
        <w:t>5.4.3.</w:t>
      </w:r>
      <w:r w:rsidRPr="00E10A2B">
        <w:tab/>
      </w:r>
      <w:r w:rsidR="004E4158" w:rsidRPr="00E10A2B">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4E4158" w:rsidRPr="00E10A2B" w:rsidRDefault="00437E9B" w:rsidP="0039425B">
      <w:pPr>
        <w:pStyle w:val="4"/>
        <w:keepNext w:val="0"/>
      </w:pPr>
      <w:r w:rsidRPr="00E10A2B">
        <w:t>5.4.4.</w:t>
      </w:r>
      <w:r w:rsidRPr="00E10A2B">
        <w:tab/>
      </w:r>
      <w:r w:rsidR="004E4158" w:rsidRPr="00E10A2B">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4E4158" w:rsidRPr="00E10A2B" w:rsidRDefault="00437E9B" w:rsidP="0039425B">
      <w:pPr>
        <w:pStyle w:val="4"/>
        <w:keepNext w:val="0"/>
      </w:pPr>
      <w:r w:rsidRPr="00E10A2B">
        <w:t>5.4.5.</w:t>
      </w:r>
      <w:r w:rsidRPr="00E10A2B">
        <w:tab/>
      </w:r>
      <w:r w:rsidR="004E4158" w:rsidRPr="00E10A2B">
        <w:t>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(цену лота), указанную в приглашении к участию в конкурентном отборе.</w:t>
      </w:r>
    </w:p>
    <w:p w:rsidR="004E4158" w:rsidRPr="00E10A2B" w:rsidRDefault="004E4158" w:rsidP="0039425B">
      <w:pPr>
        <w:pStyle w:val="4"/>
        <w:keepNext w:val="0"/>
      </w:pPr>
      <w:r w:rsidRPr="00E10A2B">
        <w:t xml:space="preserve">Стоимость каждого последующего предложения участника не должна превышать стоимость его предыдущего предложения. </w:t>
      </w:r>
    </w:p>
    <w:p w:rsidR="004E4158" w:rsidRPr="00E10A2B" w:rsidRDefault="00C01BFB" w:rsidP="0039425B">
      <w:pPr>
        <w:pStyle w:val="4"/>
        <w:keepNext w:val="0"/>
      </w:pPr>
      <w:r w:rsidRPr="00E10A2B">
        <w:t>5.4.6</w:t>
      </w:r>
      <w:r w:rsidR="00437E9B" w:rsidRPr="00E10A2B">
        <w:t>.</w:t>
      </w:r>
      <w:r w:rsidR="00437E9B" w:rsidRPr="00E10A2B">
        <w:tab/>
      </w:r>
      <w:r w:rsidR="004E4158" w:rsidRPr="00E10A2B">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4E4158" w:rsidRPr="00E10A2B" w:rsidRDefault="00C01BFB" w:rsidP="0039425B">
      <w:pPr>
        <w:pStyle w:val="4"/>
        <w:keepNext w:val="0"/>
      </w:pPr>
      <w:r w:rsidRPr="00E10A2B">
        <w:t>5.4.7</w:t>
      </w:r>
      <w:r w:rsidR="00437E9B" w:rsidRPr="00E10A2B">
        <w:t>.</w:t>
      </w:r>
      <w:r w:rsidR="00437E9B" w:rsidRPr="00E10A2B">
        <w:tab/>
      </w:r>
      <w:r w:rsidR="004E4158" w:rsidRPr="00E10A2B">
        <w:t>При представлении участниками предложений о цене договора (цене лота) очередность представления предложений фиксируется автоматически.</w:t>
      </w:r>
    </w:p>
    <w:p w:rsidR="004E4158" w:rsidRPr="00E10A2B" w:rsidRDefault="00C01BFB" w:rsidP="0039425B">
      <w:pPr>
        <w:pStyle w:val="4"/>
        <w:keepNext w:val="0"/>
      </w:pPr>
      <w:r w:rsidRPr="00E10A2B">
        <w:t>5.4.8</w:t>
      </w:r>
      <w:r w:rsidR="00437E9B" w:rsidRPr="00E10A2B">
        <w:t>.</w:t>
      </w:r>
      <w:r w:rsidR="00437E9B" w:rsidRPr="00E10A2B">
        <w:tab/>
      </w:r>
      <w:r w:rsidR="004E4158" w:rsidRPr="00E10A2B">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4E4158" w:rsidRPr="00E10A2B" w:rsidRDefault="00C01BFB" w:rsidP="0039425B">
      <w:pPr>
        <w:pStyle w:val="4"/>
        <w:keepNext w:val="0"/>
        <w:tabs>
          <w:tab w:val="clear" w:pos="1276"/>
          <w:tab w:val="left" w:pos="1560"/>
        </w:tabs>
      </w:pPr>
      <w:r w:rsidRPr="00E10A2B">
        <w:t>5.4.9</w:t>
      </w:r>
      <w:r w:rsidR="00437E9B" w:rsidRPr="00E10A2B">
        <w:t>.</w:t>
      </w:r>
      <w:r w:rsidR="00437E9B" w:rsidRPr="00E10A2B">
        <w:tab/>
      </w:r>
      <w:r w:rsidR="004E4158" w:rsidRPr="00E10A2B">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004E4158" w:rsidRPr="00E10A2B">
        <w:t>представленное</w:t>
      </w:r>
      <w:proofErr w:type="gramEnd"/>
      <w:r w:rsidR="004E4158" w:rsidRPr="00E10A2B">
        <w:t xml:space="preserve"> первым.</w:t>
      </w:r>
    </w:p>
    <w:p w:rsidR="004E4158" w:rsidRPr="00E10A2B" w:rsidRDefault="00C01BFB" w:rsidP="0039425B">
      <w:pPr>
        <w:pStyle w:val="4"/>
        <w:keepNext w:val="0"/>
        <w:tabs>
          <w:tab w:val="clear" w:pos="1276"/>
          <w:tab w:val="left" w:pos="1560"/>
        </w:tabs>
      </w:pPr>
      <w:r w:rsidRPr="00E10A2B">
        <w:t>5.4.10</w:t>
      </w:r>
      <w:r w:rsidR="00437E9B" w:rsidRPr="00E10A2B">
        <w:t>.</w:t>
      </w:r>
      <w:r w:rsidR="00437E9B" w:rsidRPr="00E10A2B">
        <w:tab/>
      </w:r>
      <w:r w:rsidR="004E4158" w:rsidRPr="00E10A2B">
        <w:t>По окончании конкурентного отбора участники не имеют возможности подать предложения о цене договора (цене лота).</w:t>
      </w:r>
    </w:p>
    <w:p w:rsidR="004E4158" w:rsidRPr="00E10A2B" w:rsidRDefault="00C01BFB" w:rsidP="0039425B">
      <w:pPr>
        <w:pStyle w:val="4"/>
        <w:keepNext w:val="0"/>
        <w:tabs>
          <w:tab w:val="clear" w:pos="1276"/>
          <w:tab w:val="left" w:pos="1560"/>
        </w:tabs>
      </w:pPr>
      <w:r w:rsidRPr="00E10A2B">
        <w:t>5.4.11</w:t>
      </w:r>
      <w:r w:rsidR="00437E9B" w:rsidRPr="00E10A2B">
        <w:t>.</w:t>
      </w:r>
      <w:r w:rsidR="00437E9B" w:rsidRPr="00E10A2B">
        <w:tab/>
      </w:r>
      <w:r w:rsidR="004E4158" w:rsidRPr="00E10A2B">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4E4158" w:rsidRPr="00E10A2B" w:rsidRDefault="00C01BFB" w:rsidP="0039425B">
      <w:pPr>
        <w:pStyle w:val="4"/>
        <w:keepNext w:val="0"/>
        <w:tabs>
          <w:tab w:val="clear" w:pos="1276"/>
          <w:tab w:val="left" w:pos="1560"/>
        </w:tabs>
      </w:pPr>
      <w:r w:rsidRPr="00E10A2B">
        <w:t>5.4.12</w:t>
      </w:r>
      <w:r w:rsidR="00437E9B" w:rsidRPr="00E10A2B">
        <w:t>.</w:t>
      </w:r>
      <w:r w:rsidR="00437E9B" w:rsidRPr="00E10A2B">
        <w:tab/>
      </w:r>
      <w:r w:rsidR="004E4158" w:rsidRPr="00E10A2B">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4E4158" w:rsidRPr="00E10A2B" w:rsidRDefault="00C01BFB" w:rsidP="0039425B">
      <w:pPr>
        <w:pStyle w:val="4"/>
        <w:keepNext w:val="0"/>
        <w:tabs>
          <w:tab w:val="clear" w:pos="1276"/>
          <w:tab w:val="left" w:pos="1560"/>
        </w:tabs>
      </w:pPr>
      <w:r w:rsidRPr="00E10A2B">
        <w:t>5.4.13</w:t>
      </w:r>
      <w:r w:rsidR="00437E9B" w:rsidRPr="00E10A2B">
        <w:t>.</w:t>
      </w:r>
      <w:r w:rsidR="00437E9B" w:rsidRPr="00E10A2B">
        <w:tab/>
      </w:r>
      <w:r w:rsidR="004E4158" w:rsidRPr="00E10A2B">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437E9B" w:rsidRPr="00E10A2B" w:rsidRDefault="00C01BFB" w:rsidP="00642A1C">
      <w:pPr>
        <w:pStyle w:val="4"/>
        <w:keepNext w:val="0"/>
        <w:tabs>
          <w:tab w:val="clear" w:pos="1276"/>
          <w:tab w:val="left" w:pos="1560"/>
        </w:tabs>
        <w:spacing w:after="120"/>
      </w:pPr>
      <w:r w:rsidRPr="00E10A2B">
        <w:t>5.4.14</w:t>
      </w:r>
      <w:r w:rsidR="00437E9B" w:rsidRPr="00E10A2B">
        <w:t>.</w:t>
      </w:r>
      <w:r w:rsidR="00437E9B" w:rsidRPr="00E10A2B">
        <w:tab/>
      </w:r>
      <w:r w:rsidR="004E4158" w:rsidRPr="00E10A2B">
        <w:t>Информация о ходе конкурентного отбора автоматически отображается на странице конкурентного отбора на сайте ЭТЗП.</w:t>
      </w:r>
    </w:p>
    <w:p w:rsidR="004E4158" w:rsidRPr="00E10A2B" w:rsidRDefault="00437E9B" w:rsidP="0039425B">
      <w:pPr>
        <w:pStyle w:val="3"/>
        <w:keepNext w:val="0"/>
        <w:widowControl w:val="0"/>
      </w:pPr>
      <w:r w:rsidRPr="00E10A2B">
        <w:t>5.5.</w:t>
      </w:r>
      <w:r w:rsidRPr="00E10A2B">
        <w:tab/>
      </w:r>
      <w:r w:rsidR="004E4158" w:rsidRPr="00E10A2B">
        <w:t xml:space="preserve">Признание конкурентного отбора </w:t>
      </w:r>
      <w:proofErr w:type="gramStart"/>
      <w:r w:rsidR="004E4158" w:rsidRPr="00E10A2B">
        <w:t>несостоявшимся</w:t>
      </w:r>
      <w:proofErr w:type="gramEnd"/>
    </w:p>
    <w:p w:rsidR="004E4158" w:rsidRPr="00E10A2B" w:rsidRDefault="00437E9B" w:rsidP="0039425B">
      <w:pPr>
        <w:pStyle w:val="4"/>
        <w:keepNext w:val="0"/>
      </w:pPr>
      <w:r w:rsidRPr="00E10A2B">
        <w:t>5.5.1.</w:t>
      </w:r>
      <w:r w:rsidRPr="00E10A2B">
        <w:tab/>
      </w:r>
      <w:r w:rsidR="004E4158" w:rsidRPr="00E10A2B">
        <w:t xml:space="preserve">Конкурентный отбор (в том числе в части отдельных лотов) </w:t>
      </w:r>
      <w:r w:rsidR="004E4158" w:rsidRPr="00E10A2B">
        <w:lastRenderedPageBreak/>
        <w:t>признается несостоявшимся, если:</w:t>
      </w:r>
    </w:p>
    <w:p w:rsidR="004E4158" w:rsidRPr="00E10A2B" w:rsidRDefault="004E4158" w:rsidP="0039425B">
      <w:pPr>
        <w:widowControl w:val="0"/>
        <w:tabs>
          <w:tab w:val="clear" w:pos="1276"/>
          <w:tab w:val="left" w:pos="1134"/>
        </w:tabs>
      </w:pPr>
      <w:r w:rsidRPr="00E10A2B">
        <w:t>1)</w:t>
      </w:r>
      <w:r w:rsidR="00437E9B" w:rsidRPr="00E10A2B">
        <w:tab/>
      </w:r>
      <w:r w:rsidRPr="00E10A2B">
        <w:t>при проведении конкурентного отбора участниками не представлено ни одного предложения о цене договора (цене лота);</w:t>
      </w:r>
    </w:p>
    <w:p w:rsidR="004E4158" w:rsidRPr="00E10A2B" w:rsidRDefault="004E4158" w:rsidP="0039425B">
      <w:pPr>
        <w:widowControl w:val="0"/>
        <w:tabs>
          <w:tab w:val="clear" w:pos="1276"/>
          <w:tab w:val="left" w:pos="1134"/>
        </w:tabs>
      </w:pPr>
      <w:r w:rsidRPr="00E10A2B">
        <w:t>2)</w:t>
      </w:r>
      <w:r w:rsidR="00437E9B" w:rsidRPr="00E10A2B">
        <w:tab/>
      </w:r>
      <w:r w:rsidRPr="00E10A2B">
        <w:t xml:space="preserve">при проведении конкурентного отбора представлено только одно предложение о цене договора (цене лота). </w:t>
      </w:r>
    </w:p>
    <w:p w:rsidR="004E4158" w:rsidRPr="00E10A2B" w:rsidRDefault="00512D26" w:rsidP="0039425B">
      <w:pPr>
        <w:pStyle w:val="4"/>
        <w:keepNext w:val="0"/>
      </w:pPr>
      <w:r w:rsidRPr="00E10A2B">
        <w:t>5.5.2.</w:t>
      </w:r>
      <w:r w:rsidRPr="00E10A2B">
        <w:tab/>
      </w:r>
      <w:r w:rsidR="004E4158" w:rsidRPr="00E10A2B">
        <w:t>Если конкурентный отбор (в том числе в части отдельных лотов) 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4E4158" w:rsidRPr="00E10A2B" w:rsidRDefault="00512D26" w:rsidP="00642A1C">
      <w:pPr>
        <w:pStyle w:val="4"/>
        <w:keepNext w:val="0"/>
        <w:spacing w:after="120"/>
      </w:pPr>
      <w:r w:rsidRPr="00E10A2B">
        <w:t>5.5.3.</w:t>
      </w:r>
      <w:r w:rsidRPr="00E10A2B">
        <w:tab/>
      </w:r>
      <w:r w:rsidR="004E4158" w:rsidRPr="00E10A2B">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4E4158" w:rsidRPr="00E10A2B" w:rsidRDefault="00512D26" w:rsidP="00642A1C">
      <w:pPr>
        <w:pStyle w:val="2"/>
        <w:keepNext w:val="0"/>
        <w:widowControl w:val="0"/>
        <w:spacing w:after="120"/>
      </w:pPr>
      <w:r w:rsidRPr="00E10A2B">
        <w:t>6.</w:t>
      </w:r>
      <w:r w:rsidRPr="00E10A2B">
        <w:tab/>
      </w:r>
      <w:r w:rsidR="004E4158" w:rsidRPr="00E10A2B">
        <w:t>Заключение и исполнение договора</w:t>
      </w:r>
    </w:p>
    <w:p w:rsidR="004E4158" w:rsidRPr="00E10A2B" w:rsidRDefault="00512D26" w:rsidP="0039425B">
      <w:pPr>
        <w:pStyle w:val="3"/>
        <w:keepNext w:val="0"/>
        <w:widowControl w:val="0"/>
      </w:pPr>
      <w:r w:rsidRPr="00E10A2B">
        <w:t>6.1.</w:t>
      </w:r>
      <w:r w:rsidRPr="00E10A2B">
        <w:tab/>
      </w:r>
      <w:r w:rsidR="004E4158" w:rsidRPr="00E10A2B">
        <w:t>Заключение договора</w:t>
      </w:r>
    </w:p>
    <w:p w:rsidR="004E4158" w:rsidRPr="00E10A2B" w:rsidRDefault="00BB2FE3" w:rsidP="0039425B">
      <w:pPr>
        <w:pStyle w:val="4"/>
        <w:keepNext w:val="0"/>
      </w:pPr>
      <w:r w:rsidRPr="00E10A2B">
        <w:t>6.1.1.</w:t>
      </w:r>
      <w:r w:rsidRPr="00E10A2B">
        <w:tab/>
      </w:r>
      <w:r w:rsidR="004E4158" w:rsidRPr="00E10A2B">
        <w:t xml:space="preserve">Положения договора (условия и цена) не могут быть изменены по сравнению с приглашением к участию </w:t>
      </w:r>
      <w:proofErr w:type="gramStart"/>
      <w:r w:rsidR="004E4158" w:rsidRPr="00E10A2B">
        <w:t>в</w:t>
      </w:r>
      <w:proofErr w:type="gramEnd"/>
      <w:r w:rsidR="004E4158" w:rsidRPr="00E10A2B">
        <w:t xml:space="preserve"> </w:t>
      </w:r>
      <w:proofErr w:type="gramStart"/>
      <w:r w:rsidR="004E4158" w:rsidRPr="00E10A2B">
        <w:t>конкурентом</w:t>
      </w:r>
      <w:proofErr w:type="gramEnd"/>
      <w:r w:rsidR="004E4158" w:rsidRPr="00E10A2B">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4E4158" w:rsidRPr="00E10A2B" w:rsidRDefault="00BB2FE3" w:rsidP="0039425B">
      <w:pPr>
        <w:pStyle w:val="4"/>
        <w:keepNext w:val="0"/>
      </w:pPr>
      <w:r w:rsidRPr="00E10A2B">
        <w:t>6.1.2.</w:t>
      </w:r>
      <w:r w:rsidRPr="00E10A2B">
        <w:tab/>
      </w:r>
      <w:r w:rsidR="004E4158" w:rsidRPr="00E10A2B">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004E4158" w:rsidRPr="00E10A2B">
        <w:rPr>
          <w:rFonts w:eastAsia="MS Mincho"/>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004E4158" w:rsidRPr="00E10A2B">
        <w:t xml:space="preserve"> иные документы, если приглашением к участию в конкурентном отборе предусмотрено их представление на этапе заключения договора</w:t>
      </w:r>
      <w:r w:rsidR="004E4158" w:rsidRPr="00E10A2B">
        <w:rPr>
          <w:rFonts w:eastAsia="MS Mincho"/>
        </w:rPr>
        <w:t>.</w:t>
      </w:r>
    </w:p>
    <w:p w:rsidR="004E4158" w:rsidRPr="00E10A2B" w:rsidRDefault="00BB2FE3" w:rsidP="0039425B">
      <w:pPr>
        <w:pStyle w:val="4"/>
        <w:keepNext w:val="0"/>
      </w:pPr>
      <w:r w:rsidRPr="00E10A2B">
        <w:t>6.1.3.</w:t>
      </w:r>
      <w:r w:rsidRPr="00E10A2B">
        <w:tab/>
      </w:r>
      <w:proofErr w:type="gramStart"/>
      <w:r w:rsidR="004E4158" w:rsidRPr="00E10A2B">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4E4158" w:rsidRPr="00E10A2B" w:rsidRDefault="00BB2FE3" w:rsidP="0039425B">
      <w:pPr>
        <w:pStyle w:val="4"/>
        <w:keepNext w:val="0"/>
      </w:pPr>
      <w:r w:rsidRPr="00E10A2B">
        <w:t>6.1.4.</w:t>
      </w:r>
      <w:r w:rsidRPr="00E10A2B">
        <w:tab/>
      </w:r>
      <w:r w:rsidR="004E4158" w:rsidRPr="00E10A2B">
        <w:rPr>
          <w:rFonts w:eastAsia="MS Mincho"/>
        </w:rPr>
        <w:t xml:space="preserve">Если подписанный договор либо сведения и документы, указанные в пункте </w:t>
      </w:r>
      <w:r w:rsidR="004E4158" w:rsidRPr="00E10A2B">
        <w:t xml:space="preserve">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w:t>
      </w:r>
      <w:r w:rsidR="004E4158" w:rsidRPr="00E10A2B">
        <w:lastRenderedPageBreak/>
        <w:t>договора.</w:t>
      </w:r>
    </w:p>
    <w:p w:rsidR="004E4158" w:rsidRPr="00E10A2B" w:rsidRDefault="00BB2FE3" w:rsidP="0039425B">
      <w:pPr>
        <w:pStyle w:val="4"/>
        <w:keepNext w:val="0"/>
      </w:pPr>
      <w:r w:rsidRPr="00E10A2B">
        <w:t>6.1.5.</w:t>
      </w:r>
      <w:r w:rsidRPr="00E10A2B">
        <w:tab/>
      </w:r>
      <w:r w:rsidR="004E4158" w:rsidRPr="00E10A2B">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4E4158" w:rsidRPr="00E10A2B" w:rsidRDefault="00BB2FE3" w:rsidP="0039425B">
      <w:pPr>
        <w:pStyle w:val="4"/>
        <w:keepNext w:val="0"/>
      </w:pPr>
      <w:r w:rsidRPr="00E10A2B">
        <w:t>6.1.6.</w:t>
      </w:r>
      <w:r w:rsidRPr="00E10A2B">
        <w:tab/>
      </w:r>
      <w:r w:rsidR="004E4158" w:rsidRPr="00E10A2B">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004E4158" w:rsidRPr="00E10A2B">
        <w:t>с даты размещения</w:t>
      </w:r>
      <w:proofErr w:type="gramEnd"/>
      <w:r w:rsidR="004E4158" w:rsidRPr="00E10A2B">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4E4158" w:rsidRPr="00E10A2B" w:rsidRDefault="004E4158" w:rsidP="0039425B">
      <w:pPr>
        <w:pStyle w:val="afff4"/>
        <w:widowControl w:val="0"/>
        <w:ind w:left="0"/>
        <w:rPr>
          <w:szCs w:val="28"/>
        </w:rPr>
      </w:pPr>
      <w:r w:rsidRPr="00E10A2B">
        <w:rPr>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4E4158" w:rsidRPr="00E10A2B" w:rsidRDefault="00BB2FE3" w:rsidP="0039425B">
      <w:pPr>
        <w:pStyle w:val="4"/>
        <w:keepNext w:val="0"/>
      </w:pPr>
      <w:r w:rsidRPr="00E10A2B">
        <w:t>6.1.7.</w:t>
      </w:r>
      <w:r w:rsidRPr="00E10A2B">
        <w:tab/>
      </w:r>
      <w:r w:rsidR="004E4158" w:rsidRPr="00E10A2B">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4E4158" w:rsidRPr="00E10A2B" w:rsidRDefault="00BB2FE3" w:rsidP="0039425B">
      <w:pPr>
        <w:pStyle w:val="4"/>
        <w:keepNext w:val="0"/>
      </w:pPr>
      <w:r w:rsidRPr="00E10A2B">
        <w:t>6.1.8.</w:t>
      </w:r>
      <w:r w:rsidRPr="00E10A2B">
        <w:tab/>
      </w:r>
      <w:r w:rsidR="004E4158" w:rsidRPr="00E10A2B">
        <w:t>Срок выполнения обязательств по договору определяется на основании требований приглашения к участию в конкурентном отборе.</w:t>
      </w:r>
    </w:p>
    <w:p w:rsidR="004E4158" w:rsidRPr="00E10A2B" w:rsidRDefault="00BB2FE3" w:rsidP="0039425B">
      <w:pPr>
        <w:pStyle w:val="4"/>
        <w:keepNext w:val="0"/>
      </w:pPr>
      <w:r w:rsidRPr="00E10A2B">
        <w:t>6.1.9.</w:t>
      </w:r>
      <w:r w:rsidRPr="00E10A2B">
        <w:tab/>
      </w:r>
      <w:r w:rsidR="004E4158" w:rsidRPr="00E10A2B">
        <w:t xml:space="preserve">В срок, предусмотренный для заключения договора, заказчик вправе отказаться от заключения договора с </w:t>
      </w:r>
      <w:r w:rsidR="004E4158" w:rsidRPr="00E10A2B">
        <w:rPr>
          <w:spacing w:val="-2"/>
        </w:rPr>
        <w:t xml:space="preserve">победителем, участником конкурентного отбора, с которым заключается договор, </w:t>
      </w:r>
      <w:r w:rsidR="004E4158" w:rsidRPr="00E10A2B">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004E4158" w:rsidRPr="00E10A2B" w:rsidDel="005F0F5A">
        <w:t xml:space="preserve"> </w:t>
      </w:r>
    </w:p>
    <w:p w:rsidR="004E4158" w:rsidRPr="00E10A2B" w:rsidRDefault="004E4158" w:rsidP="00642A1C">
      <w:pPr>
        <w:pStyle w:val="afff4"/>
        <w:widowControl w:val="0"/>
        <w:spacing w:after="120"/>
        <w:ind w:left="0"/>
        <w:rPr>
          <w:szCs w:val="28"/>
        </w:rPr>
      </w:pPr>
      <w:r w:rsidRPr="00E10A2B">
        <w:rPr>
          <w:szCs w:val="28"/>
        </w:rPr>
        <w:t>В этом случае заказчик вправе заключить договор с участником, сделавшим предпоследнее предложен</w:t>
      </w:r>
      <w:r w:rsidR="00642A1C" w:rsidRPr="00E10A2B">
        <w:rPr>
          <w:szCs w:val="28"/>
        </w:rPr>
        <w:t>ие о цене договора (цене лота).</w:t>
      </w:r>
    </w:p>
    <w:p w:rsidR="004E4158" w:rsidRPr="00E10A2B" w:rsidRDefault="00BB2FE3" w:rsidP="0039425B">
      <w:pPr>
        <w:pStyle w:val="3"/>
        <w:keepNext w:val="0"/>
        <w:widowControl w:val="0"/>
      </w:pPr>
      <w:r w:rsidRPr="00E10A2B">
        <w:t>6.2.</w:t>
      </w:r>
      <w:r w:rsidRPr="00E10A2B">
        <w:tab/>
      </w:r>
      <w:r w:rsidR="004E4158" w:rsidRPr="00E10A2B">
        <w:t>Исполнение, изменение, расторжение договора</w:t>
      </w:r>
    </w:p>
    <w:p w:rsidR="004E4158" w:rsidRPr="00E10A2B" w:rsidRDefault="00BB2FE3" w:rsidP="0039425B">
      <w:pPr>
        <w:pStyle w:val="4"/>
        <w:keepNext w:val="0"/>
      </w:pPr>
      <w:r w:rsidRPr="00E10A2B">
        <w:t>6.2.1.</w:t>
      </w:r>
      <w:r w:rsidRPr="00E10A2B">
        <w:tab/>
        <w:t>З</w:t>
      </w:r>
      <w:r w:rsidR="004E4158" w:rsidRPr="00E10A2B">
        <w:t xml:space="preserve">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4E4158" w:rsidRPr="00E10A2B">
        <w:t>недостижения</w:t>
      </w:r>
      <w:proofErr w:type="spellEnd"/>
      <w:r w:rsidR="004E4158" w:rsidRPr="00E10A2B">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4E4158" w:rsidRPr="00E10A2B">
        <w:t>договор</w:t>
      </w:r>
      <w:proofErr w:type="gramEnd"/>
      <w:r w:rsidR="004E4158" w:rsidRPr="00E10A2B">
        <w:t xml:space="preserve"> может быть </w:t>
      </w:r>
      <w:r w:rsidR="004E4158" w:rsidRPr="00E10A2B">
        <w:lastRenderedPageBreak/>
        <w:t>расторгнут или изменен судом в порядке и по основаниям, предусмотренным Гражданским кодексом Российской Федерации.</w:t>
      </w:r>
    </w:p>
    <w:p w:rsidR="004E4158" w:rsidRPr="00E10A2B" w:rsidRDefault="00BB2FE3" w:rsidP="0039425B">
      <w:pPr>
        <w:pStyle w:val="4"/>
        <w:keepNext w:val="0"/>
      </w:pPr>
      <w:r w:rsidRPr="00E10A2B">
        <w:t>6.2.2.</w:t>
      </w:r>
      <w:r w:rsidRPr="00E10A2B">
        <w:tab/>
      </w:r>
      <w:r w:rsidR="004E4158" w:rsidRPr="00E10A2B">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4E4158" w:rsidRPr="00E10A2B" w:rsidRDefault="00BB2FE3" w:rsidP="0039425B">
      <w:pPr>
        <w:pStyle w:val="4"/>
        <w:keepNext w:val="0"/>
      </w:pPr>
      <w:r w:rsidRPr="00E10A2B">
        <w:t>6.2.3.</w:t>
      </w:r>
      <w:r w:rsidRPr="00E10A2B">
        <w:tab/>
      </w:r>
      <w:proofErr w:type="gramStart"/>
      <w:r w:rsidR="004E4158" w:rsidRPr="00E10A2B">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004E4158" w:rsidRPr="00E10A2B">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4E4158" w:rsidRPr="00E10A2B" w:rsidRDefault="00BB2FE3" w:rsidP="0039425B">
      <w:pPr>
        <w:pStyle w:val="4"/>
        <w:keepNext w:val="0"/>
      </w:pPr>
      <w:r w:rsidRPr="00E10A2B">
        <w:t>6.2.4.</w:t>
      </w:r>
      <w:r w:rsidRPr="00E10A2B">
        <w:tab/>
      </w:r>
      <w:proofErr w:type="gramStart"/>
      <w:r w:rsidR="004E4158" w:rsidRPr="00E10A2B">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004E4158" w:rsidRPr="00E10A2B">
        <w:t xml:space="preserve"> </w:t>
      </w:r>
      <w:proofErr w:type="gramStart"/>
      <w:r w:rsidR="004E4158" w:rsidRPr="00E10A2B">
        <w:t>порядке</w:t>
      </w:r>
      <w:proofErr w:type="gramEnd"/>
      <w:r w:rsidR="004E4158" w:rsidRPr="00E10A2B">
        <w:t xml:space="preserve"> меняет цену договора указанным образом.</w:t>
      </w:r>
    </w:p>
    <w:p w:rsidR="004E4158" w:rsidRPr="00E10A2B" w:rsidRDefault="00BB2FE3" w:rsidP="0039425B">
      <w:pPr>
        <w:pStyle w:val="4"/>
        <w:keepNext w:val="0"/>
      </w:pPr>
      <w:r w:rsidRPr="00E10A2B">
        <w:t>6.2.5.</w:t>
      </w:r>
      <w:r w:rsidRPr="00E10A2B">
        <w:tab/>
      </w:r>
      <w:r w:rsidR="004E4158" w:rsidRPr="00E10A2B">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51213" w:rsidRPr="00E10A2B" w:rsidRDefault="00BB2FE3" w:rsidP="007515C0">
      <w:pPr>
        <w:pStyle w:val="4"/>
        <w:keepNext w:val="0"/>
      </w:pPr>
      <w:r w:rsidRPr="00E10A2B">
        <w:t>6.2.6.</w:t>
      </w:r>
      <w:r w:rsidRPr="00E10A2B">
        <w:tab/>
      </w:r>
      <w:r w:rsidR="004E4158" w:rsidRPr="00E10A2B">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w:t>
      </w:r>
      <w:r w:rsidR="00186190" w:rsidRPr="00E10A2B">
        <w:t>ния, слияния или присоединения.</w:t>
      </w:r>
    </w:p>
    <w:p w:rsidR="000D3C30" w:rsidRDefault="000D3C30" w:rsidP="008D6472">
      <w:pPr>
        <w:pStyle w:val="a7"/>
        <w:ind w:firstLine="0"/>
        <w:rPr>
          <w:sz w:val="28"/>
          <w:szCs w:val="28"/>
        </w:rPr>
      </w:pPr>
      <w:bookmarkStart w:id="0" w:name="_GoBack"/>
      <w:bookmarkEnd w:id="0"/>
    </w:p>
    <w:p w:rsidR="007379FA" w:rsidRDefault="007379FA" w:rsidP="008D6472">
      <w:pPr>
        <w:pStyle w:val="a7"/>
        <w:ind w:firstLine="0"/>
        <w:rPr>
          <w:sz w:val="28"/>
          <w:szCs w:val="28"/>
        </w:rPr>
      </w:pPr>
    </w:p>
    <w:p w:rsidR="007379FA" w:rsidRDefault="007379FA" w:rsidP="008D6472">
      <w:pPr>
        <w:pStyle w:val="a7"/>
        <w:ind w:firstLine="0"/>
        <w:rPr>
          <w:sz w:val="28"/>
          <w:szCs w:val="28"/>
        </w:rPr>
      </w:pPr>
    </w:p>
    <w:p w:rsidR="007379FA" w:rsidRDefault="007379FA" w:rsidP="008D6472">
      <w:pPr>
        <w:pStyle w:val="a7"/>
        <w:ind w:firstLine="0"/>
        <w:rPr>
          <w:sz w:val="28"/>
          <w:szCs w:val="28"/>
        </w:rPr>
      </w:pPr>
    </w:p>
    <w:p w:rsidR="007379FA" w:rsidRDefault="007379FA" w:rsidP="008D6472">
      <w:pPr>
        <w:pStyle w:val="a7"/>
        <w:ind w:firstLine="0"/>
        <w:rPr>
          <w:sz w:val="28"/>
          <w:szCs w:val="28"/>
        </w:rPr>
      </w:pPr>
    </w:p>
    <w:p w:rsidR="007379FA" w:rsidRDefault="007379FA" w:rsidP="008D6472">
      <w:pPr>
        <w:pStyle w:val="a7"/>
        <w:ind w:firstLine="0"/>
        <w:rPr>
          <w:sz w:val="28"/>
          <w:szCs w:val="28"/>
        </w:rPr>
      </w:pPr>
    </w:p>
    <w:p w:rsidR="007379FA" w:rsidRDefault="007379FA" w:rsidP="008D6472">
      <w:pPr>
        <w:pStyle w:val="a7"/>
        <w:ind w:firstLine="0"/>
        <w:rPr>
          <w:sz w:val="28"/>
          <w:szCs w:val="28"/>
        </w:rPr>
      </w:pPr>
    </w:p>
    <w:p w:rsidR="007379FA" w:rsidRDefault="007379FA" w:rsidP="008D6472">
      <w:pPr>
        <w:pStyle w:val="a7"/>
        <w:ind w:firstLine="0"/>
        <w:rPr>
          <w:sz w:val="28"/>
          <w:szCs w:val="28"/>
        </w:rPr>
      </w:pPr>
    </w:p>
    <w:p w:rsidR="007379FA" w:rsidRDefault="007379FA" w:rsidP="008D6472">
      <w:pPr>
        <w:pStyle w:val="a7"/>
        <w:ind w:firstLine="0"/>
        <w:rPr>
          <w:sz w:val="28"/>
          <w:szCs w:val="28"/>
        </w:rPr>
      </w:pPr>
    </w:p>
    <w:p w:rsidR="007379FA" w:rsidRDefault="007379FA" w:rsidP="008D6472">
      <w:pPr>
        <w:pStyle w:val="a7"/>
        <w:ind w:firstLine="0"/>
        <w:rPr>
          <w:sz w:val="28"/>
          <w:szCs w:val="28"/>
        </w:rPr>
      </w:pPr>
    </w:p>
    <w:p w:rsidR="007379FA" w:rsidRPr="009F183F" w:rsidRDefault="007379FA" w:rsidP="007379FA">
      <w:pPr>
        <w:ind w:left="5529" w:firstLine="0"/>
      </w:pPr>
      <w:r w:rsidRPr="009F183F">
        <w:lastRenderedPageBreak/>
        <w:t xml:space="preserve">Приложение </w:t>
      </w:r>
    </w:p>
    <w:p w:rsidR="007379FA" w:rsidRPr="009F183F" w:rsidRDefault="007379FA" w:rsidP="007379FA">
      <w:pPr>
        <w:pStyle w:val="afff4"/>
        <w:ind w:left="5529" w:firstLine="0"/>
        <w:rPr>
          <w:color w:val="000000"/>
        </w:rPr>
      </w:pPr>
      <w:r w:rsidRPr="009F183F">
        <w:rPr>
          <w:color w:val="000000"/>
        </w:rPr>
        <w:t xml:space="preserve">к Приглашению к участию в конкурентном отборе </w:t>
      </w:r>
    </w:p>
    <w:p w:rsidR="007379FA" w:rsidRDefault="007379FA" w:rsidP="008D6472">
      <w:pPr>
        <w:pStyle w:val="a7"/>
        <w:ind w:firstLine="0"/>
        <w:rPr>
          <w:sz w:val="28"/>
          <w:szCs w:val="28"/>
        </w:rPr>
      </w:pPr>
    </w:p>
    <w:p w:rsidR="007379FA" w:rsidRDefault="007379FA" w:rsidP="008D6472">
      <w:pPr>
        <w:pStyle w:val="a7"/>
        <w:ind w:firstLine="0"/>
        <w:rPr>
          <w:sz w:val="28"/>
          <w:szCs w:val="28"/>
        </w:rPr>
      </w:pPr>
    </w:p>
    <w:p w:rsidR="007379FA" w:rsidRPr="00E10A2B" w:rsidRDefault="007379FA" w:rsidP="007379FA">
      <w:pPr>
        <w:spacing w:after="360" w:line="360" w:lineRule="exact"/>
        <w:jc w:val="center"/>
        <w:outlineLvl w:val="0"/>
        <w:rPr>
          <w:b/>
          <w:szCs w:val="28"/>
        </w:rPr>
      </w:pPr>
      <w:r w:rsidRPr="00E10A2B">
        <w:rPr>
          <w:b/>
          <w:szCs w:val="28"/>
        </w:rPr>
        <w:t xml:space="preserve">Договор </w:t>
      </w:r>
      <w:r w:rsidRPr="00E10A2B">
        <w:rPr>
          <w:b/>
          <w:bCs/>
          <w:szCs w:val="28"/>
        </w:rPr>
        <w:t xml:space="preserve">возмездного оказания услуг </w:t>
      </w:r>
      <w:r w:rsidRPr="00E10A2B">
        <w:rPr>
          <w:b/>
          <w:szCs w:val="28"/>
        </w:rPr>
        <w:t>№ _____ (проект)</w:t>
      </w:r>
    </w:p>
    <w:p w:rsidR="007379FA" w:rsidRPr="00E10A2B" w:rsidRDefault="007379FA" w:rsidP="007379FA">
      <w:pPr>
        <w:tabs>
          <w:tab w:val="clear" w:pos="1276"/>
          <w:tab w:val="left" w:pos="-142"/>
        </w:tabs>
        <w:spacing w:after="240" w:line="320" w:lineRule="exact"/>
        <w:ind w:firstLine="0"/>
        <w:rPr>
          <w:szCs w:val="28"/>
        </w:rPr>
      </w:pPr>
      <w:r w:rsidRPr="00E10A2B">
        <w:rPr>
          <w:szCs w:val="28"/>
        </w:rPr>
        <w:t>г. Ростов-на-Дону</w:t>
      </w:r>
      <w:r w:rsidRPr="00E10A2B">
        <w:rPr>
          <w:szCs w:val="28"/>
        </w:rPr>
        <w:tab/>
      </w:r>
      <w:r w:rsidRPr="00E10A2B">
        <w:rPr>
          <w:szCs w:val="28"/>
        </w:rPr>
        <w:tab/>
      </w:r>
      <w:r w:rsidRPr="00E10A2B">
        <w:rPr>
          <w:szCs w:val="28"/>
        </w:rPr>
        <w:tab/>
      </w:r>
      <w:r w:rsidRPr="00E10A2B">
        <w:rPr>
          <w:szCs w:val="28"/>
        </w:rPr>
        <w:tab/>
      </w:r>
      <w:r w:rsidRPr="00E10A2B">
        <w:rPr>
          <w:szCs w:val="28"/>
        </w:rPr>
        <w:tab/>
      </w:r>
      <w:r w:rsidRPr="00E10A2B">
        <w:rPr>
          <w:szCs w:val="28"/>
        </w:rPr>
        <w:tab/>
        <w:t>«___» __________ 20__ г.</w:t>
      </w:r>
    </w:p>
    <w:p w:rsidR="007379FA" w:rsidRPr="00E10A2B" w:rsidRDefault="007379FA" w:rsidP="007379FA">
      <w:pPr>
        <w:pStyle w:val="ConsNonformat"/>
        <w:widowControl/>
        <w:spacing w:line="320" w:lineRule="exact"/>
        <w:ind w:firstLine="709"/>
        <w:jc w:val="both"/>
        <w:rPr>
          <w:rFonts w:ascii="Times New Roman" w:hAnsi="Times New Roman"/>
        </w:rPr>
      </w:pPr>
      <w:r w:rsidRPr="00E10A2B">
        <w:rPr>
          <w:rFonts w:ascii="Times New Roman" w:hAnsi="Times New Roman"/>
          <w:sz w:val="28"/>
        </w:rPr>
        <w:t xml:space="preserve">Открытое акционерное общество «Российские железные дороги», именуемое в дальнейшем «Заказчик», в лице ___________________________, </w:t>
      </w:r>
      <w:r w:rsidRPr="00E10A2B">
        <w:rPr>
          <w:rFonts w:ascii="Times New Roman" w:hAnsi="Times New Roman"/>
        </w:rPr>
        <w:t xml:space="preserve">                                                                 </w:t>
      </w:r>
    </w:p>
    <w:p w:rsidR="007379FA" w:rsidRPr="00E10A2B" w:rsidRDefault="007379FA" w:rsidP="007379FA">
      <w:pPr>
        <w:pStyle w:val="ConsNonformat"/>
        <w:widowControl/>
        <w:spacing w:line="320" w:lineRule="exact"/>
        <w:ind w:firstLine="709"/>
        <w:jc w:val="both"/>
        <w:rPr>
          <w:rFonts w:ascii="Times New Roman" w:hAnsi="Times New Roman"/>
          <w:iCs/>
        </w:rPr>
      </w:pPr>
      <w:r w:rsidRPr="00E10A2B">
        <w:rPr>
          <w:rFonts w:ascii="Times New Roman" w:hAnsi="Times New Roman"/>
        </w:rPr>
        <w:t xml:space="preserve">                                                                                                         </w:t>
      </w:r>
      <w:r w:rsidRPr="00E10A2B">
        <w:rPr>
          <w:rFonts w:ascii="Times New Roman" w:hAnsi="Times New Roman"/>
          <w:iCs/>
        </w:rPr>
        <w:t>(должность, Ф.И.О. – полностью)</w:t>
      </w:r>
    </w:p>
    <w:p w:rsidR="007379FA" w:rsidRPr="00E10A2B" w:rsidRDefault="007379FA" w:rsidP="007379FA">
      <w:pPr>
        <w:pStyle w:val="ConsNonformat"/>
        <w:widowControl/>
        <w:spacing w:line="320" w:lineRule="exact"/>
        <w:jc w:val="both"/>
        <w:rPr>
          <w:rFonts w:ascii="Times New Roman" w:hAnsi="Times New Roman"/>
          <w:i/>
          <w:iCs/>
        </w:rPr>
      </w:pPr>
      <w:proofErr w:type="gramStart"/>
      <w:r w:rsidRPr="00E10A2B">
        <w:rPr>
          <w:rFonts w:ascii="Times New Roman" w:hAnsi="Times New Roman"/>
          <w:sz w:val="28"/>
        </w:rPr>
        <w:t>действующего</w:t>
      </w:r>
      <w:proofErr w:type="gramEnd"/>
      <w:r w:rsidRPr="00E10A2B">
        <w:rPr>
          <w:rFonts w:ascii="Times New Roman" w:hAnsi="Times New Roman"/>
          <w:sz w:val="28"/>
        </w:rPr>
        <w:t xml:space="preserve"> на основании _________________________________________, </w:t>
      </w:r>
    </w:p>
    <w:p w:rsidR="007379FA" w:rsidRPr="00E10A2B" w:rsidRDefault="007379FA" w:rsidP="007379FA">
      <w:pPr>
        <w:pStyle w:val="33"/>
        <w:spacing w:after="0" w:line="320" w:lineRule="exact"/>
        <w:ind w:left="709"/>
        <w:rPr>
          <w:sz w:val="20"/>
        </w:rPr>
      </w:pPr>
      <w:r w:rsidRPr="00E10A2B">
        <w:rPr>
          <w:sz w:val="20"/>
        </w:rPr>
        <w:t xml:space="preserve">                                        </w:t>
      </w:r>
      <w:proofErr w:type="gramStart"/>
      <w:r w:rsidRPr="00E10A2B">
        <w:rPr>
          <w:sz w:val="20"/>
        </w:rPr>
        <w:t xml:space="preserve">(указывается документ, уполномочивающий лицо на заключение настоящего  </w:t>
      </w:r>
      <w:proofErr w:type="gramEnd"/>
    </w:p>
    <w:p w:rsidR="007379FA" w:rsidRPr="00E10A2B" w:rsidRDefault="007379FA" w:rsidP="007379FA">
      <w:pPr>
        <w:pStyle w:val="33"/>
        <w:spacing w:after="0" w:line="320" w:lineRule="exact"/>
        <w:ind w:left="709"/>
        <w:rPr>
          <w:sz w:val="20"/>
        </w:rPr>
      </w:pPr>
      <w:r w:rsidRPr="00E10A2B">
        <w:rPr>
          <w:sz w:val="20"/>
        </w:rPr>
        <w:t xml:space="preserve">                                        </w:t>
      </w:r>
      <w:proofErr w:type="gramStart"/>
      <w:r w:rsidRPr="00E10A2B">
        <w:rPr>
          <w:sz w:val="20"/>
        </w:rPr>
        <w:t>Договора, например: устав, доверенность от  __ _____  ___  № ___)</w:t>
      </w:r>
      <w:proofErr w:type="gramEnd"/>
    </w:p>
    <w:p w:rsidR="007379FA" w:rsidRPr="00E10A2B" w:rsidRDefault="007379FA" w:rsidP="007379FA">
      <w:pPr>
        <w:pStyle w:val="ConsNonformat"/>
        <w:widowControl/>
        <w:spacing w:line="320" w:lineRule="exact"/>
        <w:jc w:val="both"/>
        <w:rPr>
          <w:rFonts w:ascii="Times New Roman" w:hAnsi="Times New Roman"/>
          <w:sz w:val="28"/>
        </w:rPr>
      </w:pPr>
      <w:r w:rsidRPr="00E10A2B">
        <w:rPr>
          <w:rFonts w:ascii="Times New Roman" w:hAnsi="Times New Roman"/>
          <w:sz w:val="28"/>
        </w:rPr>
        <w:t xml:space="preserve">с одной стороны, и ________________________ «_______________________», </w:t>
      </w:r>
    </w:p>
    <w:p w:rsidR="007379FA" w:rsidRPr="00E10A2B" w:rsidRDefault="007379FA" w:rsidP="007379FA">
      <w:pPr>
        <w:pStyle w:val="ConsNonformat"/>
        <w:widowControl/>
        <w:spacing w:line="320" w:lineRule="exact"/>
        <w:jc w:val="both"/>
        <w:outlineLvl w:val="0"/>
        <w:rPr>
          <w:rFonts w:ascii="Times New Roman" w:hAnsi="Times New Roman"/>
          <w:iCs/>
        </w:rPr>
      </w:pPr>
      <w:r w:rsidRPr="00E10A2B">
        <w:rPr>
          <w:rFonts w:ascii="Times New Roman" w:hAnsi="Times New Roman"/>
          <w:iCs/>
        </w:rPr>
        <w:t xml:space="preserve">                                                  </w:t>
      </w:r>
      <w:proofErr w:type="gramStart"/>
      <w:r w:rsidRPr="00E10A2B">
        <w:rPr>
          <w:rFonts w:ascii="Times New Roman" w:hAnsi="Times New Roman"/>
          <w:iCs/>
        </w:rPr>
        <w:t>(указывается полностью организационно-правовая форма юридического лица и</w:t>
      </w:r>
      <w:proofErr w:type="gramEnd"/>
    </w:p>
    <w:p w:rsidR="007379FA" w:rsidRPr="00E10A2B" w:rsidRDefault="007379FA" w:rsidP="007379FA">
      <w:pPr>
        <w:pStyle w:val="ConsNonformat"/>
        <w:widowControl/>
        <w:spacing w:line="320" w:lineRule="exact"/>
        <w:jc w:val="both"/>
        <w:rPr>
          <w:rFonts w:ascii="Times New Roman" w:hAnsi="Times New Roman"/>
          <w:iCs/>
        </w:rPr>
      </w:pPr>
      <w:r w:rsidRPr="00E10A2B">
        <w:rPr>
          <w:rFonts w:ascii="Times New Roman" w:hAnsi="Times New Roman"/>
          <w:iCs/>
        </w:rPr>
        <w:t xml:space="preserve">                                                  название юридического лица, соответствующие его уставу)</w:t>
      </w:r>
    </w:p>
    <w:p w:rsidR="007379FA" w:rsidRPr="00E10A2B" w:rsidRDefault="007379FA" w:rsidP="007379FA">
      <w:pPr>
        <w:pStyle w:val="ConsNonformat"/>
        <w:widowControl/>
        <w:spacing w:line="320" w:lineRule="exact"/>
        <w:jc w:val="both"/>
        <w:rPr>
          <w:rFonts w:ascii="Times New Roman" w:hAnsi="Times New Roman"/>
          <w:sz w:val="28"/>
        </w:rPr>
      </w:pPr>
      <w:r w:rsidRPr="00E10A2B">
        <w:rPr>
          <w:rFonts w:ascii="Times New Roman" w:hAnsi="Times New Roman"/>
          <w:sz w:val="28"/>
        </w:rPr>
        <w:t xml:space="preserve">именуемое в дальнейшем «Исполнитель», в лице  _______________________,                              </w:t>
      </w:r>
    </w:p>
    <w:p w:rsidR="007379FA" w:rsidRPr="00E10A2B" w:rsidRDefault="007379FA" w:rsidP="007379FA">
      <w:pPr>
        <w:pStyle w:val="ConsNonformat"/>
        <w:widowControl/>
        <w:spacing w:line="320" w:lineRule="exact"/>
        <w:jc w:val="both"/>
        <w:rPr>
          <w:rFonts w:ascii="Times New Roman" w:hAnsi="Times New Roman"/>
        </w:rPr>
      </w:pPr>
      <w:r w:rsidRPr="00E10A2B">
        <w:rPr>
          <w:rFonts w:ascii="Times New Roman" w:hAnsi="Times New Roman"/>
          <w:sz w:val="28"/>
        </w:rPr>
        <w:t xml:space="preserve">                                                                                      </w:t>
      </w:r>
      <w:r w:rsidRPr="00E10A2B">
        <w:rPr>
          <w:rFonts w:ascii="Times New Roman" w:hAnsi="Times New Roman"/>
        </w:rPr>
        <w:t>(должность, Ф.И.О. – полностью)</w:t>
      </w:r>
    </w:p>
    <w:p w:rsidR="007379FA" w:rsidRPr="00E10A2B" w:rsidRDefault="007379FA" w:rsidP="007379FA">
      <w:pPr>
        <w:pStyle w:val="ConsNonformat"/>
        <w:widowControl/>
        <w:spacing w:line="320" w:lineRule="exact"/>
        <w:jc w:val="both"/>
        <w:rPr>
          <w:rFonts w:ascii="Times New Roman" w:hAnsi="Times New Roman"/>
          <w:sz w:val="28"/>
        </w:rPr>
      </w:pPr>
      <w:proofErr w:type="gramStart"/>
      <w:r w:rsidRPr="00E10A2B">
        <w:rPr>
          <w:rFonts w:ascii="Times New Roman" w:hAnsi="Times New Roman"/>
          <w:sz w:val="28"/>
        </w:rPr>
        <w:t>действующего</w:t>
      </w:r>
      <w:proofErr w:type="gramEnd"/>
      <w:r w:rsidRPr="00E10A2B">
        <w:rPr>
          <w:rFonts w:ascii="Times New Roman" w:hAnsi="Times New Roman"/>
          <w:sz w:val="28"/>
        </w:rPr>
        <w:t xml:space="preserve"> на основании _________________________</w:t>
      </w:r>
      <w:r w:rsidRPr="00E10A2B">
        <w:rPr>
          <w:rFonts w:ascii="Times New Roman" w:hAnsi="Times New Roman"/>
          <w:sz w:val="28"/>
        </w:rPr>
        <w:softHyphen/>
      </w:r>
      <w:r w:rsidRPr="00E10A2B">
        <w:rPr>
          <w:rFonts w:ascii="Times New Roman" w:hAnsi="Times New Roman"/>
          <w:sz w:val="28"/>
        </w:rPr>
        <w:softHyphen/>
      </w:r>
      <w:r w:rsidRPr="00E10A2B">
        <w:rPr>
          <w:rFonts w:ascii="Times New Roman" w:hAnsi="Times New Roman"/>
          <w:sz w:val="28"/>
        </w:rPr>
        <w:softHyphen/>
        <w:t xml:space="preserve">________________,                                   </w:t>
      </w:r>
    </w:p>
    <w:p w:rsidR="007379FA" w:rsidRPr="00E10A2B" w:rsidRDefault="007379FA" w:rsidP="007379FA">
      <w:pPr>
        <w:pStyle w:val="ConsNonformat"/>
        <w:widowControl/>
        <w:spacing w:line="320" w:lineRule="exact"/>
        <w:ind w:left="708"/>
        <w:jc w:val="both"/>
        <w:rPr>
          <w:rFonts w:ascii="Times New Roman" w:hAnsi="Times New Roman"/>
        </w:rPr>
      </w:pPr>
      <w:r w:rsidRPr="00E10A2B">
        <w:rPr>
          <w:rFonts w:ascii="Times New Roman" w:hAnsi="Times New Roman"/>
        </w:rPr>
        <w:t xml:space="preserve">                                        </w:t>
      </w:r>
      <w:proofErr w:type="gramStart"/>
      <w:r w:rsidRPr="00E10A2B">
        <w:rPr>
          <w:rFonts w:ascii="Times New Roman" w:hAnsi="Times New Roman"/>
        </w:rPr>
        <w:t xml:space="preserve">(указывается документ, уполномочивающий лицо на заключение настоящего </w:t>
      </w:r>
      <w:proofErr w:type="gramEnd"/>
    </w:p>
    <w:p w:rsidR="007379FA" w:rsidRPr="00E10A2B" w:rsidRDefault="007379FA" w:rsidP="007379FA">
      <w:pPr>
        <w:pStyle w:val="ConsNonformat"/>
        <w:widowControl/>
        <w:spacing w:line="320" w:lineRule="exact"/>
        <w:ind w:left="708"/>
        <w:jc w:val="both"/>
        <w:rPr>
          <w:rFonts w:ascii="Times New Roman" w:hAnsi="Times New Roman"/>
        </w:rPr>
      </w:pPr>
      <w:r w:rsidRPr="00E10A2B">
        <w:rPr>
          <w:rFonts w:ascii="Times New Roman" w:hAnsi="Times New Roman"/>
        </w:rPr>
        <w:t xml:space="preserve">                                        </w:t>
      </w:r>
      <w:proofErr w:type="gramStart"/>
      <w:r w:rsidRPr="00E10A2B">
        <w:rPr>
          <w:rFonts w:ascii="Times New Roman" w:hAnsi="Times New Roman"/>
        </w:rPr>
        <w:t xml:space="preserve">Договора, например: устав, доверенность от  __ ______ __ № ___) </w:t>
      </w:r>
      <w:proofErr w:type="gramEnd"/>
    </w:p>
    <w:p w:rsidR="007379FA" w:rsidRPr="00E10A2B" w:rsidRDefault="007379FA" w:rsidP="007379FA">
      <w:pPr>
        <w:pStyle w:val="ConsNonformat"/>
        <w:widowControl/>
        <w:spacing w:after="120" w:line="320" w:lineRule="exact"/>
        <w:jc w:val="both"/>
        <w:rPr>
          <w:rFonts w:ascii="Times New Roman" w:hAnsi="Times New Roman"/>
          <w:sz w:val="28"/>
        </w:rPr>
      </w:pPr>
      <w:r w:rsidRPr="00E10A2B">
        <w:rPr>
          <w:rFonts w:ascii="Times New Roman" w:hAnsi="Times New Roman"/>
          <w:sz w:val="28"/>
        </w:rPr>
        <w:t>с другой стороны, далее именуемые «Стороны», заключили настоящий Договор о нижеследующем:</w:t>
      </w:r>
    </w:p>
    <w:p w:rsidR="007379FA" w:rsidRPr="00E10A2B" w:rsidRDefault="007379FA" w:rsidP="007379FA">
      <w:pPr>
        <w:spacing w:after="120" w:line="320" w:lineRule="exact"/>
        <w:jc w:val="center"/>
        <w:outlineLvl w:val="0"/>
        <w:rPr>
          <w:b/>
          <w:szCs w:val="28"/>
        </w:rPr>
      </w:pPr>
      <w:r w:rsidRPr="00E10A2B">
        <w:rPr>
          <w:b/>
          <w:szCs w:val="28"/>
        </w:rPr>
        <w:t>1. Предмет Договора</w:t>
      </w:r>
    </w:p>
    <w:p w:rsidR="007379FA" w:rsidRPr="00E10A2B" w:rsidRDefault="007379FA" w:rsidP="007379FA">
      <w:pPr>
        <w:spacing w:line="360" w:lineRule="exact"/>
        <w:rPr>
          <w:szCs w:val="28"/>
        </w:rPr>
      </w:pPr>
      <w:r w:rsidRPr="00E10A2B">
        <w:rPr>
          <w:szCs w:val="28"/>
        </w:rPr>
        <w:t>1.1.</w:t>
      </w:r>
      <w:r w:rsidRPr="00E10A2B">
        <w:rPr>
          <w:szCs w:val="28"/>
        </w:rPr>
        <w:tab/>
        <w:t xml:space="preserve">Заказчик поручает, а Исполнитель принимает на себя обязательства на оказание услуг по техническому обслуживанию </w:t>
      </w:r>
      <w:r>
        <w:rPr>
          <w:szCs w:val="28"/>
        </w:rPr>
        <w:t>бассейнов</w:t>
      </w:r>
      <w:r w:rsidRPr="00E10A2B">
        <w:rPr>
          <w:szCs w:val="28"/>
        </w:rPr>
        <w:t xml:space="preserve"> для нужд</w:t>
      </w:r>
      <w:proofErr w:type="gramStart"/>
      <w:r w:rsidRPr="00E10A2B">
        <w:rPr>
          <w:szCs w:val="28"/>
        </w:rPr>
        <w:t xml:space="preserve"> А</w:t>
      </w:r>
      <w:proofErr w:type="gramEnd"/>
      <w:r w:rsidRPr="00E10A2B">
        <w:rPr>
          <w:szCs w:val="28"/>
        </w:rPr>
        <w:t xml:space="preserve">дминистративно - хозяйственного центра - структурного подразделения </w:t>
      </w:r>
      <w:proofErr w:type="spellStart"/>
      <w:r w:rsidRPr="00E10A2B">
        <w:rPr>
          <w:szCs w:val="28"/>
        </w:rPr>
        <w:t>Северо-Кавказской</w:t>
      </w:r>
      <w:proofErr w:type="spellEnd"/>
      <w:r w:rsidRPr="00E10A2B">
        <w:rPr>
          <w:szCs w:val="28"/>
        </w:rPr>
        <w:t xml:space="preserve"> железной дороги - филиала ОАО "РЖД" (далее – Услуги).</w:t>
      </w:r>
    </w:p>
    <w:p w:rsidR="007379FA" w:rsidRPr="00E10A2B" w:rsidRDefault="007379FA" w:rsidP="007379FA">
      <w:pPr>
        <w:spacing w:line="360" w:lineRule="exact"/>
        <w:rPr>
          <w:szCs w:val="28"/>
        </w:rPr>
      </w:pPr>
      <w:r w:rsidRPr="00E10A2B">
        <w:rPr>
          <w:szCs w:val="28"/>
        </w:rPr>
        <w:t>1.2.</w:t>
      </w:r>
      <w:r w:rsidRPr="00E10A2B">
        <w:rPr>
          <w:szCs w:val="28"/>
        </w:rPr>
        <w:tab/>
        <w:t>Содержание Услуг и требования к ним указаны в Техническом задании (приложение № 1).</w:t>
      </w:r>
    </w:p>
    <w:p w:rsidR="007379FA" w:rsidRPr="00E10A2B" w:rsidRDefault="007379FA" w:rsidP="007379FA">
      <w:pPr>
        <w:tabs>
          <w:tab w:val="left" w:pos="900"/>
        </w:tabs>
        <w:spacing w:line="360" w:lineRule="exact"/>
        <w:rPr>
          <w:szCs w:val="28"/>
        </w:rPr>
      </w:pPr>
      <w:r w:rsidRPr="00E10A2B">
        <w:rPr>
          <w:szCs w:val="28"/>
        </w:rPr>
        <w:t>1.3</w:t>
      </w:r>
      <w:r w:rsidRPr="00E10A2B">
        <w:rPr>
          <w:szCs w:val="28"/>
        </w:rPr>
        <w:tab/>
        <w:t>Сроки оказания Услуг определяются в Календарном плане (приложение № 3).</w:t>
      </w:r>
    </w:p>
    <w:p w:rsidR="007379FA" w:rsidRPr="00E10A2B" w:rsidRDefault="007379FA" w:rsidP="007379FA">
      <w:pPr>
        <w:spacing w:after="120" w:line="360" w:lineRule="exact"/>
        <w:rPr>
          <w:szCs w:val="28"/>
        </w:rPr>
      </w:pPr>
      <w:r w:rsidRPr="00E10A2B">
        <w:rPr>
          <w:szCs w:val="28"/>
        </w:rPr>
        <w:t>1.4.</w:t>
      </w:r>
      <w:r w:rsidRPr="00E10A2B">
        <w:rPr>
          <w:szCs w:val="28"/>
        </w:rPr>
        <w:tab/>
        <w:t>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в том числе при корректировке Инвестиционной программы Заказчика.</w:t>
      </w:r>
    </w:p>
    <w:p w:rsidR="007379FA" w:rsidRPr="00E10A2B" w:rsidRDefault="007379FA" w:rsidP="007379FA">
      <w:pPr>
        <w:spacing w:after="120" w:line="360" w:lineRule="exact"/>
        <w:jc w:val="center"/>
        <w:outlineLvl w:val="0"/>
        <w:rPr>
          <w:b/>
          <w:szCs w:val="28"/>
        </w:rPr>
      </w:pPr>
      <w:r w:rsidRPr="00E10A2B">
        <w:rPr>
          <w:b/>
          <w:szCs w:val="28"/>
        </w:rPr>
        <w:lastRenderedPageBreak/>
        <w:t>2. Цена Договора и порядок оплаты</w:t>
      </w:r>
    </w:p>
    <w:p w:rsidR="007379FA" w:rsidRPr="00E10A2B" w:rsidRDefault="007379FA" w:rsidP="007379FA">
      <w:pPr>
        <w:tabs>
          <w:tab w:val="left" w:pos="900"/>
        </w:tabs>
        <w:spacing w:line="360" w:lineRule="exact"/>
        <w:ind w:firstLine="720"/>
        <w:rPr>
          <w:szCs w:val="28"/>
        </w:rPr>
      </w:pPr>
      <w:r w:rsidRPr="00E10A2B">
        <w:rPr>
          <w:szCs w:val="28"/>
        </w:rPr>
        <w:t>2.1.</w:t>
      </w:r>
      <w:r w:rsidRPr="00E10A2B">
        <w:rPr>
          <w:szCs w:val="28"/>
        </w:rPr>
        <w:tab/>
        <w:t>Цена настоящего Договора определена по итогам конкурентного отбора №______________ и составляет</w:t>
      </w:r>
      <w:proofErr w:type="gramStart"/>
      <w:r w:rsidRPr="00E10A2B">
        <w:rPr>
          <w:szCs w:val="28"/>
        </w:rPr>
        <w:t xml:space="preserve"> – _________________(_______) (</w:t>
      </w:r>
      <w:proofErr w:type="gramEnd"/>
      <w:r w:rsidRPr="00E10A2B">
        <w:rPr>
          <w:szCs w:val="28"/>
        </w:rPr>
        <w:t xml:space="preserve">без НДС). </w:t>
      </w:r>
    </w:p>
    <w:p w:rsidR="007379FA" w:rsidRPr="00E10A2B" w:rsidRDefault="007379FA" w:rsidP="007379FA">
      <w:pPr>
        <w:tabs>
          <w:tab w:val="left" w:pos="900"/>
        </w:tabs>
        <w:spacing w:line="360" w:lineRule="exact"/>
        <w:ind w:firstLine="720"/>
        <w:rPr>
          <w:sz w:val="20"/>
          <w:szCs w:val="20"/>
        </w:rPr>
      </w:pPr>
      <w:r w:rsidRPr="00E10A2B">
        <w:rPr>
          <w:szCs w:val="28"/>
        </w:rPr>
        <w:t xml:space="preserve">             </w:t>
      </w:r>
      <w:r w:rsidRPr="00E10A2B">
        <w:rPr>
          <w:sz w:val="20"/>
          <w:szCs w:val="20"/>
        </w:rPr>
        <w:t>(цена указывается цифрами и в скобках прописью с большой буквы; здесь и далее)</w:t>
      </w:r>
    </w:p>
    <w:p w:rsidR="007379FA" w:rsidRPr="00E10A2B" w:rsidRDefault="007379FA" w:rsidP="007379FA">
      <w:pPr>
        <w:tabs>
          <w:tab w:val="left" w:pos="900"/>
        </w:tabs>
        <w:spacing w:line="360" w:lineRule="exact"/>
        <w:ind w:firstLine="0"/>
        <w:rPr>
          <w:i/>
          <w:szCs w:val="28"/>
        </w:rPr>
      </w:pPr>
      <w:r w:rsidRPr="00E10A2B">
        <w:rPr>
          <w:i/>
          <w:iCs/>
          <w:szCs w:val="28"/>
        </w:rPr>
        <w:t xml:space="preserve">так как Исполнитель работает по упрощенной системе налогообложения </w:t>
      </w:r>
      <w:r w:rsidRPr="00E10A2B">
        <w:rPr>
          <w:i/>
          <w:szCs w:val="28"/>
        </w:rPr>
        <w:t>в соответствии с уведомлением (письмом) о возможности применения упрощенной системы налогообложения (Приложение №5 являющееся неотъемлемой частью настоящего Договора), согласно ст.346.12 и 346.13 главы 26.2. Налогового Кодекса Российской Федерации</w:t>
      </w:r>
      <w:r w:rsidRPr="00E10A2B">
        <w:rPr>
          <w:i/>
          <w:szCs w:val="28"/>
          <w:vertAlign w:val="superscript"/>
        </w:rPr>
        <w:footnoteReference w:id="1"/>
      </w:r>
    </w:p>
    <w:p w:rsidR="007379FA" w:rsidRPr="00E10A2B" w:rsidRDefault="007379FA" w:rsidP="007379FA">
      <w:pPr>
        <w:tabs>
          <w:tab w:val="left" w:pos="900"/>
        </w:tabs>
        <w:spacing w:line="360" w:lineRule="exact"/>
        <w:rPr>
          <w:i/>
          <w:szCs w:val="28"/>
          <w:vertAlign w:val="superscript"/>
        </w:rPr>
      </w:pPr>
      <w:r w:rsidRPr="00E10A2B">
        <w:rPr>
          <w:i/>
          <w:szCs w:val="28"/>
        </w:rPr>
        <w:t>Цена настоящего Договора увеличивается на НДС</w:t>
      </w:r>
      <w:proofErr w:type="gramStart"/>
      <w:r w:rsidRPr="00E10A2B">
        <w:rPr>
          <w:i/>
          <w:szCs w:val="28"/>
        </w:rPr>
        <w:t xml:space="preserve"> (___%) – ______  (_______) </w:t>
      </w:r>
      <w:proofErr w:type="gramEnd"/>
      <w:r w:rsidRPr="00E10A2B">
        <w:rPr>
          <w:i/>
          <w:szCs w:val="28"/>
        </w:rPr>
        <w:t>рублей __ копеек, и составляет всего с НДС – _______  (_______) рублей __ копеек.</w:t>
      </w:r>
    </w:p>
    <w:p w:rsidR="007379FA" w:rsidRPr="00E10A2B" w:rsidRDefault="007379FA" w:rsidP="007379FA">
      <w:pPr>
        <w:tabs>
          <w:tab w:val="left" w:pos="900"/>
        </w:tabs>
        <w:spacing w:line="360" w:lineRule="exact"/>
        <w:rPr>
          <w:szCs w:val="28"/>
        </w:rPr>
      </w:pPr>
      <w:r w:rsidRPr="00E10A2B">
        <w:rPr>
          <w:szCs w:val="28"/>
        </w:rPr>
        <w:t>Калькуляция является приложением № 2 к настоящему Договору.</w:t>
      </w:r>
    </w:p>
    <w:p w:rsidR="007379FA" w:rsidRPr="00E10A2B" w:rsidRDefault="007379FA" w:rsidP="007379FA">
      <w:pPr>
        <w:spacing w:line="360" w:lineRule="exact"/>
        <w:rPr>
          <w:szCs w:val="28"/>
        </w:rPr>
      </w:pPr>
      <w:r w:rsidRPr="00E10A2B">
        <w:rPr>
          <w:szCs w:val="28"/>
        </w:rPr>
        <w:t>2.2.</w:t>
      </w:r>
      <w:r w:rsidRPr="00E10A2B">
        <w:rPr>
          <w:szCs w:val="28"/>
        </w:rPr>
        <w:tab/>
        <w:t>Оплата оказанных Исполнителем Услуг</w:t>
      </w:r>
      <w:r w:rsidRPr="00E10A2B">
        <w:rPr>
          <w:b/>
          <w:szCs w:val="28"/>
        </w:rPr>
        <w:t xml:space="preserve"> </w:t>
      </w:r>
      <w:r w:rsidRPr="00E10A2B">
        <w:rPr>
          <w:szCs w:val="28"/>
        </w:rPr>
        <w:t xml:space="preserve">осуществляется после подписания Сторонами акта сдачи-приемки оказанных Услуг (далее – акт сдачи-приемки) в течение 45-ти (сорока пяти) календарных дней после получения Заказчиком счета, </w:t>
      </w:r>
      <w:r w:rsidRPr="00E10A2B">
        <w:rPr>
          <w:i/>
          <w:szCs w:val="28"/>
        </w:rPr>
        <w:t>счета-фактуры</w:t>
      </w:r>
      <w:r w:rsidRPr="00E10A2B">
        <w:rPr>
          <w:szCs w:val="28"/>
        </w:rPr>
        <w:t xml:space="preserve"> путем перечисления Заказчиком денежных средств на расчетный счет Исполнителя, указанный в разделе 14 настоящего Договора.</w:t>
      </w:r>
    </w:p>
    <w:p w:rsidR="007379FA" w:rsidRPr="00E10A2B" w:rsidRDefault="007379FA" w:rsidP="007379FA">
      <w:pPr>
        <w:spacing w:line="360" w:lineRule="exact"/>
        <w:rPr>
          <w:szCs w:val="28"/>
        </w:rPr>
      </w:pPr>
      <w:r w:rsidRPr="00E10A2B">
        <w:rPr>
          <w:szCs w:val="28"/>
        </w:rPr>
        <w:t>Обязанность Заказчика по оплате Услуг считается исполненной в момент списания денежных средств со счета Заказчика.</w:t>
      </w:r>
    </w:p>
    <w:p w:rsidR="007379FA" w:rsidRPr="00E10A2B" w:rsidRDefault="007379FA" w:rsidP="007379FA">
      <w:pPr>
        <w:spacing w:line="360" w:lineRule="exact"/>
        <w:rPr>
          <w:rFonts w:eastAsia="Calibri"/>
          <w:i/>
        </w:rPr>
      </w:pPr>
      <w:r w:rsidRPr="00E10A2B">
        <w:rPr>
          <w:i/>
          <w:szCs w:val="28"/>
        </w:rPr>
        <w:t>2.3.</w:t>
      </w:r>
      <w:r w:rsidRPr="00E10A2B">
        <w:rPr>
          <w:i/>
          <w:szCs w:val="28"/>
        </w:rPr>
        <w:tab/>
      </w:r>
      <w:proofErr w:type="gramStart"/>
      <w:r w:rsidRPr="00E10A2B">
        <w:rPr>
          <w:i/>
          <w:szCs w:val="28"/>
        </w:rPr>
        <w:t>Исполнитель предоставляет Заказчику счета-фактуры не позднее 5 (Пяти) календарных дней, считая со дня оказания Услуг, а также авансовые счета-фактуры в течение 5 (Пяти) календарных дней, считая со дня получения сумм оплаты, частичной оплаты в счет предстоящего оказания услуг, оформленные в соответствие с требованиями пункта 3 статьи 168 и статьи 169 Налогового кодекса Российской Федерации.</w:t>
      </w:r>
      <w:proofErr w:type="gramEnd"/>
      <w:r w:rsidRPr="00E10A2B">
        <w:rPr>
          <w:i/>
          <w:szCs w:val="28"/>
        </w:rPr>
        <w:t xml:space="preserve"> </w:t>
      </w:r>
      <w:proofErr w:type="gramStart"/>
      <w:r w:rsidRPr="00E10A2B">
        <w:rPr>
          <w:i/>
          <w:szCs w:val="28"/>
        </w:rPr>
        <w:t>Предъявляет корректировочные счета-фактуры без формирования исправительных экземпляров к ранее предъявленным Заказчику счетам-фактурам в случаях изменения стоимости (цены, объемов) оказываемой Услуги в течение 5 (пяти) календарных дней со дня составления соответствующего первичного документа, подтверждающего факт уведомления Заказчика об изменении стоимости оказываемой Услуги.</w:t>
      </w:r>
      <w:proofErr w:type="gramEnd"/>
      <w:r w:rsidRPr="00E10A2B">
        <w:rPr>
          <w:i/>
          <w:szCs w:val="28"/>
        </w:rPr>
        <w:t xml:space="preserve">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E10A2B">
        <w:rPr>
          <w:rStyle w:val="ab"/>
        </w:rPr>
        <w:footnoteReference w:id="2"/>
      </w:r>
      <w:r w:rsidRPr="00E10A2B">
        <w:rPr>
          <w:i/>
          <w:szCs w:val="28"/>
        </w:rPr>
        <w:t>.</w:t>
      </w:r>
    </w:p>
    <w:p w:rsidR="007379FA" w:rsidRPr="00E10A2B" w:rsidRDefault="007379FA" w:rsidP="007379FA">
      <w:pPr>
        <w:spacing w:line="360" w:lineRule="exact"/>
        <w:ind w:firstLine="708"/>
        <w:rPr>
          <w:szCs w:val="28"/>
        </w:rPr>
      </w:pPr>
      <w:r w:rsidRPr="00E10A2B">
        <w:rPr>
          <w:szCs w:val="28"/>
        </w:rPr>
        <w:t>2.4.</w:t>
      </w:r>
      <w:r w:rsidRPr="00E10A2B">
        <w:rPr>
          <w:szCs w:val="28"/>
        </w:rPr>
        <w:tab/>
      </w:r>
      <w:proofErr w:type="gramStart"/>
      <w:r w:rsidRPr="00E10A2B">
        <w:rPr>
          <w:szCs w:val="28"/>
        </w:rPr>
        <w:t xml:space="preserve">В случае существенных изменений факторов, влияющих на формирование цены настоящего Договора, а также на сроки и порядок </w:t>
      </w:r>
      <w:r w:rsidRPr="00E10A2B">
        <w:rPr>
          <w:szCs w:val="28"/>
        </w:rPr>
        <w:lastRenderedPageBreak/>
        <w:t>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w:t>
      </w:r>
      <w:proofErr w:type="gramEnd"/>
      <w:r w:rsidRPr="00E10A2B">
        <w:rPr>
          <w:szCs w:val="28"/>
        </w:rPr>
        <w:t xml:space="preserve"> Указанные изменения оформляются Сторонами дополнительными соглашениями к настоящему Договору.</w:t>
      </w:r>
    </w:p>
    <w:p w:rsidR="007379FA" w:rsidRPr="00E10A2B" w:rsidRDefault="007379FA" w:rsidP="007379FA">
      <w:pPr>
        <w:spacing w:line="360" w:lineRule="exact"/>
        <w:ind w:firstLine="708"/>
        <w:rPr>
          <w:szCs w:val="28"/>
        </w:rPr>
      </w:pPr>
      <w:r w:rsidRPr="00E10A2B">
        <w:rPr>
          <w:szCs w:val="28"/>
        </w:rPr>
        <w:t>2.5.</w:t>
      </w:r>
      <w:r w:rsidRPr="00E10A2B">
        <w:rPr>
          <w:szCs w:val="28"/>
        </w:rPr>
        <w:tab/>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7379FA" w:rsidRPr="00E10A2B" w:rsidRDefault="007379FA" w:rsidP="007379FA">
      <w:pPr>
        <w:tabs>
          <w:tab w:val="left" w:pos="709"/>
          <w:tab w:val="left" w:pos="1134"/>
        </w:tabs>
        <w:spacing w:after="120" w:line="360" w:lineRule="exact"/>
      </w:pPr>
      <w:r w:rsidRPr="00E10A2B">
        <w:rPr>
          <w:szCs w:val="28"/>
        </w:rPr>
        <w:t>2.6.</w:t>
      </w:r>
      <w:r w:rsidRPr="00E10A2B">
        <w:rPr>
          <w:szCs w:val="28"/>
        </w:rPr>
        <w:tab/>
      </w:r>
      <w:r w:rsidRPr="00E10A2B">
        <w:rPr>
          <w:szCs w:val="28"/>
        </w:rPr>
        <w:tab/>
        <w:t>По согласованию Сторон и в случае расторжения (прекращения) Договора</w:t>
      </w:r>
      <w:r w:rsidRPr="00E10A2B">
        <w:t xml:space="preserve"> между Сторонами проводится сверка расчетов с составлением акта сверки взаимных расчетов по форме, представленной Заказчиком</w:t>
      </w:r>
      <w:r w:rsidRPr="00E10A2B">
        <w:rPr>
          <w:szCs w:val="28"/>
        </w:rPr>
        <w:t xml:space="preserve"> </w:t>
      </w:r>
      <w:r w:rsidRPr="00E10A2B">
        <w:t>не позднее 15 числа месяца, следующего за отчетным кварталом и на дату окончания (расторжения) действия Договора.</w:t>
      </w:r>
    </w:p>
    <w:p w:rsidR="007379FA" w:rsidRPr="00E10A2B" w:rsidRDefault="007379FA" w:rsidP="007379FA">
      <w:pPr>
        <w:tabs>
          <w:tab w:val="left" w:pos="709"/>
          <w:tab w:val="left" w:pos="1134"/>
        </w:tabs>
        <w:spacing w:after="120" w:line="360" w:lineRule="exact"/>
        <w:jc w:val="center"/>
        <w:rPr>
          <w:b/>
        </w:rPr>
      </w:pPr>
      <w:r w:rsidRPr="00E10A2B">
        <w:rPr>
          <w:b/>
        </w:rPr>
        <w:t>3. Права и обязанности Сторон</w:t>
      </w:r>
    </w:p>
    <w:p w:rsidR="007379FA" w:rsidRPr="00E10A2B" w:rsidRDefault="007379FA" w:rsidP="007379FA">
      <w:pPr>
        <w:tabs>
          <w:tab w:val="left" w:pos="709"/>
          <w:tab w:val="left" w:pos="1134"/>
        </w:tabs>
        <w:spacing w:line="360" w:lineRule="exact"/>
      </w:pPr>
      <w:r w:rsidRPr="00E10A2B">
        <w:t>3.1.</w:t>
      </w:r>
      <w:r w:rsidRPr="00E10A2B">
        <w:tab/>
      </w:r>
      <w:r w:rsidRPr="00E10A2B">
        <w:tab/>
        <w:t>Исполнитель обязан:</w:t>
      </w:r>
    </w:p>
    <w:p w:rsidR="007379FA" w:rsidRPr="00E10A2B" w:rsidRDefault="007379FA" w:rsidP="007379FA">
      <w:pPr>
        <w:tabs>
          <w:tab w:val="left" w:pos="709"/>
          <w:tab w:val="left" w:pos="1134"/>
        </w:tabs>
        <w:spacing w:line="360" w:lineRule="exact"/>
      </w:pPr>
      <w:r w:rsidRPr="00E10A2B">
        <w:t>3.1.1.</w:t>
      </w:r>
      <w:r w:rsidRPr="00E10A2B">
        <w:tab/>
        <w:t>Оказать Услуги надлежащего качества, в полном объеме и в срок в соответствии с требованиями настоящего Договора, законодательства Российской Федерации, нормативных документов, указанных в Техническом задании, и передать Заказчику результаты оказанных Услуг в предусмотренные настоящим Договором сроки по акту сдачи-приемки.</w:t>
      </w:r>
    </w:p>
    <w:p w:rsidR="007379FA" w:rsidRPr="00E10A2B" w:rsidRDefault="007379FA" w:rsidP="007379FA">
      <w:pPr>
        <w:tabs>
          <w:tab w:val="left" w:pos="709"/>
          <w:tab w:val="left" w:pos="1134"/>
        </w:tabs>
        <w:spacing w:line="360" w:lineRule="exact"/>
      </w:pPr>
      <w:r w:rsidRPr="00E10A2B">
        <w:t>3.1.2.</w:t>
      </w:r>
      <w:r w:rsidRPr="00E10A2B">
        <w:tab/>
        <w:t>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7379FA" w:rsidRPr="00E10A2B" w:rsidRDefault="007379FA" w:rsidP="007379FA">
      <w:pPr>
        <w:tabs>
          <w:tab w:val="left" w:pos="720"/>
          <w:tab w:val="left" w:pos="1134"/>
        </w:tabs>
        <w:spacing w:line="360" w:lineRule="exact"/>
      </w:pPr>
      <w:r w:rsidRPr="00E10A2B">
        <w:t>3.1.3.</w:t>
      </w:r>
      <w:r w:rsidRPr="00E10A2B">
        <w:tab/>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7379FA" w:rsidRPr="00E10A2B" w:rsidRDefault="007379FA" w:rsidP="007379FA">
      <w:pPr>
        <w:tabs>
          <w:tab w:val="left" w:pos="720"/>
          <w:tab w:val="left" w:pos="1134"/>
        </w:tabs>
        <w:spacing w:line="360" w:lineRule="exact"/>
        <w:rPr>
          <w:bCs/>
        </w:rPr>
      </w:pPr>
      <w:r w:rsidRPr="00E10A2B">
        <w:t>3.1.4.</w:t>
      </w:r>
      <w:r w:rsidRPr="00E10A2B">
        <w:rPr>
          <w:bCs/>
        </w:rPr>
        <w:tab/>
        <w:t>Допускать к работам лиц, прошедших специальный инструктаж, обученных безопасным методам труда, прошедших проверку знаний правил безопасности, имеющих соответствующие допуски к конкретным видам работ и документы, подтверждающие их полномочия.</w:t>
      </w:r>
    </w:p>
    <w:p w:rsidR="007379FA" w:rsidRPr="00E10A2B" w:rsidRDefault="007379FA" w:rsidP="007379FA">
      <w:pPr>
        <w:tabs>
          <w:tab w:val="left" w:pos="720"/>
          <w:tab w:val="left" w:pos="1134"/>
        </w:tabs>
        <w:spacing w:line="360" w:lineRule="exact"/>
      </w:pPr>
      <w:r w:rsidRPr="00E10A2B">
        <w:rPr>
          <w:bCs/>
        </w:rPr>
        <w:t>3.1.5.</w:t>
      </w:r>
      <w:r w:rsidRPr="00E10A2B">
        <w:rPr>
          <w:bCs/>
        </w:rPr>
        <w:tab/>
        <w:t>Обеспечить соблюдение необходимых мероприятий по технике безопасности, пожарной безопасности и охране окружающей среды.</w:t>
      </w:r>
    </w:p>
    <w:p w:rsidR="007379FA" w:rsidRPr="00E10A2B" w:rsidRDefault="007379FA" w:rsidP="007379FA">
      <w:pPr>
        <w:tabs>
          <w:tab w:val="left" w:pos="720"/>
          <w:tab w:val="left" w:pos="1134"/>
        </w:tabs>
        <w:spacing w:line="360" w:lineRule="exact"/>
      </w:pPr>
      <w:r w:rsidRPr="00E10A2B">
        <w:t>3.1.6.</w:t>
      </w:r>
      <w:r w:rsidRPr="00E10A2B">
        <w:tab/>
        <w:t xml:space="preserve">Не нарушать прав третьих лиц, принять участие в урегулировании требований, предъявленных к Заказчику в связи с исполнением настоящего </w:t>
      </w:r>
      <w:r w:rsidRPr="00E10A2B">
        <w:lastRenderedPageBreak/>
        <w:t>Договора, и возместить Заказчику связанные с такими требованиями расходы и убытки.</w:t>
      </w:r>
    </w:p>
    <w:p w:rsidR="007379FA" w:rsidRPr="00E10A2B" w:rsidRDefault="007379FA" w:rsidP="007379FA">
      <w:pPr>
        <w:tabs>
          <w:tab w:val="left" w:pos="720"/>
          <w:tab w:val="left" w:pos="1134"/>
        </w:tabs>
        <w:spacing w:line="380" w:lineRule="exact"/>
      </w:pPr>
      <w:r w:rsidRPr="00E10A2B">
        <w:t>3.1.7.</w:t>
      </w:r>
      <w:r w:rsidRPr="00E10A2B">
        <w:tab/>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11.3 настоящего Договора.</w:t>
      </w:r>
    </w:p>
    <w:p w:rsidR="007379FA" w:rsidRPr="00E10A2B" w:rsidRDefault="007379FA" w:rsidP="007379FA">
      <w:pPr>
        <w:tabs>
          <w:tab w:val="left" w:pos="709"/>
          <w:tab w:val="left" w:pos="1134"/>
        </w:tabs>
        <w:spacing w:line="380" w:lineRule="exact"/>
      </w:pPr>
      <w:r w:rsidRPr="00E10A2B">
        <w:t>3.1.8.</w:t>
      </w:r>
      <w:r w:rsidRPr="00E10A2B">
        <w:tab/>
        <w:t>Не переуступать права и обязанности по настоящему Договору без письменного согласия Заказчика.</w:t>
      </w:r>
    </w:p>
    <w:p w:rsidR="007379FA" w:rsidRPr="00E10A2B" w:rsidRDefault="007379FA" w:rsidP="007379FA">
      <w:pPr>
        <w:tabs>
          <w:tab w:val="left" w:pos="709"/>
          <w:tab w:val="left" w:pos="1134"/>
        </w:tabs>
        <w:spacing w:line="380" w:lineRule="exact"/>
      </w:pPr>
      <w:r w:rsidRPr="00E10A2B">
        <w:t>3.2.</w:t>
      </w:r>
      <w:r w:rsidRPr="00E10A2B">
        <w:tab/>
      </w:r>
      <w:r>
        <w:tab/>
      </w:r>
      <w:r w:rsidRPr="00E10A2B">
        <w:t>Исполнитель не вправе привлекать к оказанию Услуг по настоящему Договору третьих лиц без письменного согласования с Заказчиком.</w:t>
      </w:r>
    </w:p>
    <w:p w:rsidR="007379FA" w:rsidRPr="00E10A2B" w:rsidRDefault="007379FA" w:rsidP="007379FA">
      <w:pPr>
        <w:tabs>
          <w:tab w:val="left" w:pos="709"/>
          <w:tab w:val="left" w:pos="1134"/>
        </w:tabs>
        <w:spacing w:line="380" w:lineRule="exact"/>
      </w:pPr>
      <w:r w:rsidRPr="00E10A2B">
        <w:t>3.3.</w:t>
      </w:r>
      <w:r w:rsidRPr="00E10A2B">
        <w:tab/>
      </w:r>
      <w:r>
        <w:tab/>
      </w:r>
      <w:r w:rsidRPr="00E10A2B">
        <w:t>Заказчик обязан:</w:t>
      </w:r>
    </w:p>
    <w:p w:rsidR="007379FA" w:rsidRPr="00E10A2B" w:rsidRDefault="007379FA" w:rsidP="007379FA">
      <w:pPr>
        <w:tabs>
          <w:tab w:val="left" w:pos="709"/>
          <w:tab w:val="left" w:pos="1134"/>
        </w:tabs>
        <w:spacing w:line="380" w:lineRule="exact"/>
      </w:pPr>
      <w:r w:rsidRPr="00E10A2B">
        <w:t>3.1.1.</w:t>
      </w:r>
      <w:r w:rsidRPr="00E10A2B">
        <w:tab/>
        <w:t>Предоставить Исполнителю беспрепятственный допуск на территорию и к оборудованию в дни и время, согласованные с Заказчиком.</w:t>
      </w:r>
    </w:p>
    <w:p w:rsidR="007379FA" w:rsidRPr="00E10A2B" w:rsidRDefault="007379FA" w:rsidP="007379FA">
      <w:pPr>
        <w:tabs>
          <w:tab w:val="left" w:pos="709"/>
          <w:tab w:val="left" w:pos="1134"/>
        </w:tabs>
        <w:spacing w:line="380" w:lineRule="exact"/>
      </w:pPr>
      <w:r w:rsidRPr="00E10A2B">
        <w:t>3.3.2.</w:t>
      </w:r>
      <w:r w:rsidRPr="00E10A2B">
        <w:tab/>
      </w:r>
      <w:r w:rsidRPr="00E10A2B">
        <w:rPr>
          <w:szCs w:val="28"/>
        </w:rPr>
        <w:t xml:space="preserve">Не допускать посторонних лиц к </w:t>
      </w:r>
      <w:r>
        <w:rPr>
          <w:szCs w:val="28"/>
        </w:rPr>
        <w:t>фильтровальному</w:t>
      </w:r>
      <w:r w:rsidRPr="00E10A2B">
        <w:rPr>
          <w:szCs w:val="28"/>
        </w:rPr>
        <w:t xml:space="preserve"> оборудованию, за исключением ответственного лица, прошедшего инструктаж или в случаи аварийных ситуаций.</w:t>
      </w:r>
    </w:p>
    <w:p w:rsidR="007379FA" w:rsidRPr="00E10A2B" w:rsidRDefault="007379FA" w:rsidP="007379FA">
      <w:pPr>
        <w:tabs>
          <w:tab w:val="left" w:pos="709"/>
          <w:tab w:val="left" w:pos="1134"/>
        </w:tabs>
        <w:spacing w:line="380" w:lineRule="exact"/>
      </w:pPr>
      <w:r w:rsidRPr="00E10A2B">
        <w:t>3.3.3.</w:t>
      </w:r>
      <w:r w:rsidRPr="00E10A2B">
        <w:tab/>
        <w:t>Принять и оплатить Услуги в установленный срок в соответствии с условиями настоящего Договора.</w:t>
      </w:r>
    </w:p>
    <w:p w:rsidR="007379FA" w:rsidRPr="00E10A2B" w:rsidRDefault="007379FA" w:rsidP="007379FA">
      <w:pPr>
        <w:tabs>
          <w:tab w:val="left" w:pos="709"/>
          <w:tab w:val="left" w:pos="1134"/>
        </w:tabs>
        <w:spacing w:line="380" w:lineRule="exact"/>
      </w:pPr>
      <w:r w:rsidRPr="00E10A2B">
        <w:t>3.4.</w:t>
      </w:r>
      <w:r w:rsidRPr="00E10A2B">
        <w:tab/>
      </w:r>
      <w:r>
        <w:tab/>
      </w:r>
      <w:r w:rsidRPr="00E10A2B">
        <w:t>Заказчик вправе:</w:t>
      </w:r>
    </w:p>
    <w:p w:rsidR="007379FA" w:rsidRPr="00E10A2B" w:rsidRDefault="007379FA" w:rsidP="007379FA">
      <w:pPr>
        <w:tabs>
          <w:tab w:val="left" w:pos="709"/>
          <w:tab w:val="left" w:pos="1134"/>
        </w:tabs>
        <w:spacing w:line="380" w:lineRule="exact"/>
      </w:pPr>
      <w:r w:rsidRPr="00E10A2B">
        <w:t>3.4.1.</w:t>
      </w:r>
      <w:r w:rsidRPr="00E10A2B">
        <w:tab/>
        <w:t>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7379FA" w:rsidRPr="00E10A2B" w:rsidRDefault="007379FA" w:rsidP="007379FA">
      <w:pPr>
        <w:tabs>
          <w:tab w:val="left" w:pos="709"/>
          <w:tab w:val="left" w:pos="1134"/>
        </w:tabs>
        <w:spacing w:line="380" w:lineRule="exact"/>
      </w:pPr>
      <w:r w:rsidRPr="00E10A2B">
        <w:t>3.4.2.</w:t>
      </w:r>
      <w:r w:rsidRPr="00E10A2B">
        <w:tab/>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7379FA" w:rsidRPr="00E10A2B" w:rsidRDefault="007379FA" w:rsidP="007379FA">
      <w:pPr>
        <w:tabs>
          <w:tab w:val="left" w:pos="709"/>
          <w:tab w:val="left" w:pos="1134"/>
        </w:tabs>
        <w:spacing w:line="380" w:lineRule="exact"/>
      </w:pPr>
      <w:r>
        <w:t>3.5.</w:t>
      </w:r>
      <w:r>
        <w:tab/>
      </w:r>
      <w:r>
        <w:tab/>
      </w:r>
      <w:r w:rsidRPr="00E10A2B">
        <w:t>Обо всех изменениях сведений, указанных в разделе 14 настоящего Договора, Стороны обязуются известить друг друга в течение 5 (пяти) рабочих дней с даты их изменения.</w:t>
      </w:r>
    </w:p>
    <w:p w:rsidR="007379FA" w:rsidRPr="00E10A2B" w:rsidRDefault="007379FA" w:rsidP="007379FA">
      <w:pPr>
        <w:tabs>
          <w:tab w:val="left" w:pos="709"/>
          <w:tab w:val="left" w:pos="1134"/>
        </w:tabs>
        <w:spacing w:line="380" w:lineRule="exact"/>
      </w:pPr>
      <w:r>
        <w:t>3.6.</w:t>
      </w:r>
      <w:r>
        <w:tab/>
      </w:r>
      <w:r>
        <w:tab/>
      </w:r>
      <w:r w:rsidRPr="00E10A2B">
        <w:t>Стороны обязаны оформлять первичные учетные документы в соответствии с требованиями ст.9 Федерального Закона от 06.12.2011г. №402-ФЗ.</w:t>
      </w:r>
    </w:p>
    <w:p w:rsidR="007379FA" w:rsidRPr="0090552B" w:rsidRDefault="007379FA" w:rsidP="007379FA">
      <w:pPr>
        <w:tabs>
          <w:tab w:val="left" w:pos="709"/>
          <w:tab w:val="left" w:pos="1134"/>
        </w:tabs>
        <w:spacing w:line="380" w:lineRule="exact"/>
        <w:rPr>
          <w:i/>
        </w:rPr>
      </w:pPr>
      <w:r w:rsidRPr="0090552B">
        <w:rPr>
          <w:i/>
        </w:rPr>
        <w:t>3.7.</w:t>
      </w:r>
      <w:r w:rsidRPr="0090552B">
        <w:rPr>
          <w:i/>
        </w:rPr>
        <w:tab/>
      </w:r>
      <w:r w:rsidRPr="0090552B">
        <w:rPr>
          <w:i/>
        </w:rPr>
        <w:tab/>
      </w:r>
      <w:proofErr w:type="gramStart"/>
      <w:r w:rsidRPr="0090552B">
        <w:rPr>
          <w:i/>
        </w:rPr>
        <w:t xml:space="preserve">Исполнитель ежегодно не позднее 1 декабря представляет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90552B">
        <w:rPr>
          <w:i/>
          <w:iCs/>
        </w:rPr>
        <w:t xml:space="preserve">от 24.07.2007 № 209-ФЗ </w:t>
      </w:r>
      <w:r w:rsidRPr="0090552B">
        <w:rPr>
          <w:i/>
        </w:rPr>
        <w:t xml:space="preserve"> «О развитии малого и среднего предпринимательства в Российской </w:t>
      </w:r>
      <w:r w:rsidRPr="0090552B">
        <w:rPr>
          <w:i/>
        </w:rPr>
        <w:lastRenderedPageBreak/>
        <w:t>Федерации», содержащих информацию о контрагенте, или декларации о соответствии контрагента критериям</w:t>
      </w:r>
      <w:proofErr w:type="gramEnd"/>
      <w:r w:rsidRPr="0090552B">
        <w:rPr>
          <w:i/>
        </w:rPr>
        <w:t xml:space="preserve"> </w:t>
      </w:r>
      <w:proofErr w:type="gramStart"/>
      <w:r w:rsidRPr="0090552B">
        <w:rPr>
          <w:i/>
        </w:rPr>
        <w:t xml:space="preserve">отнесения к субъектам малого и среднего предпринимательства, установленным статьей 4 Федерального закона </w:t>
      </w:r>
      <w:r w:rsidRPr="0090552B">
        <w:rPr>
          <w:i/>
          <w:iCs/>
        </w:rPr>
        <w:t xml:space="preserve">от 24.07.2007 № 209-ФЗ </w:t>
      </w:r>
      <w:r w:rsidRPr="0090552B">
        <w:rPr>
          <w:i/>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w:t>
      </w:r>
      <w:proofErr w:type="gramEnd"/>
      <w:r w:rsidRPr="0090552B">
        <w:rPr>
          <w:i/>
        </w:rPr>
        <w:t xml:space="preserve">, </w:t>
      </w:r>
      <w:proofErr w:type="gramStart"/>
      <w:r w:rsidRPr="0090552B">
        <w:rPr>
          <w:i/>
        </w:rPr>
        <w:t>который</w:t>
      </w:r>
      <w:proofErr w:type="gramEnd"/>
      <w:r w:rsidRPr="0090552B">
        <w:rPr>
          <w:i/>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90552B">
        <w:rPr>
          <w:i/>
          <w:iCs/>
        </w:rPr>
        <w:t xml:space="preserve">от 24.07.2007 № 209-ФЗ </w:t>
      </w:r>
      <w:r w:rsidRPr="0090552B">
        <w:rPr>
          <w:i/>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p>
    <w:p w:rsidR="007379FA" w:rsidRPr="0090552B" w:rsidRDefault="007379FA" w:rsidP="007379FA">
      <w:pPr>
        <w:tabs>
          <w:tab w:val="left" w:pos="709"/>
          <w:tab w:val="left" w:pos="1134"/>
        </w:tabs>
        <w:spacing w:after="120" w:line="360" w:lineRule="exact"/>
        <w:rPr>
          <w:i/>
        </w:rPr>
      </w:pPr>
      <w:r w:rsidRPr="0090552B">
        <w:rPr>
          <w:i/>
        </w:rPr>
        <w:t>В случае нарушения Исполнителем условий настоящего пункта Заказчик вправе расторгнуть настоящий Договор в порядке, предусмотренном пунктом 11.3 настоящего Договора.</w:t>
      </w:r>
    </w:p>
    <w:p w:rsidR="007379FA" w:rsidRPr="00E10A2B" w:rsidRDefault="007379FA" w:rsidP="007379FA">
      <w:pPr>
        <w:tabs>
          <w:tab w:val="left" w:pos="709"/>
          <w:tab w:val="left" w:pos="1134"/>
        </w:tabs>
        <w:spacing w:after="120" w:line="360" w:lineRule="exact"/>
        <w:jc w:val="center"/>
        <w:rPr>
          <w:b/>
        </w:rPr>
      </w:pPr>
      <w:r w:rsidRPr="00E10A2B">
        <w:rPr>
          <w:b/>
        </w:rPr>
        <w:t>4. Порядок приемки обязательств</w:t>
      </w:r>
    </w:p>
    <w:p w:rsidR="007379FA" w:rsidRPr="00E10A2B" w:rsidRDefault="007379FA" w:rsidP="007379FA">
      <w:pPr>
        <w:tabs>
          <w:tab w:val="left" w:pos="709"/>
          <w:tab w:val="left" w:pos="1134"/>
        </w:tabs>
        <w:spacing w:line="360" w:lineRule="exact"/>
      </w:pPr>
      <w:r>
        <w:t>4.1.</w:t>
      </w:r>
      <w:r>
        <w:tab/>
      </w:r>
      <w:r>
        <w:tab/>
      </w:r>
      <w:r w:rsidRPr="00E10A2B">
        <w:t xml:space="preserve">По завершении оказания Услуг Исполнитель представляет Заказчику акт сдачи-приёмки в течение 2 (двух) календарных дней, считая со дня оказания Услуг, но не позднее 2 числа месяца, следующего </w:t>
      </w:r>
      <w:proofErr w:type="gramStart"/>
      <w:r w:rsidRPr="00E10A2B">
        <w:t>за</w:t>
      </w:r>
      <w:proofErr w:type="gramEnd"/>
      <w:r w:rsidRPr="00E10A2B">
        <w:t xml:space="preserve"> отчетным.</w:t>
      </w:r>
    </w:p>
    <w:p w:rsidR="007379FA" w:rsidRPr="00E10A2B" w:rsidRDefault="007379FA" w:rsidP="007379FA">
      <w:pPr>
        <w:tabs>
          <w:tab w:val="left" w:pos="709"/>
          <w:tab w:val="left" w:pos="1134"/>
        </w:tabs>
        <w:spacing w:line="360" w:lineRule="exact"/>
      </w:pPr>
      <w:r w:rsidRPr="00E10A2B">
        <w:t>4.2.</w:t>
      </w:r>
      <w:r w:rsidRPr="00E10A2B">
        <w:tab/>
      </w:r>
      <w:r>
        <w:tab/>
      </w:r>
      <w:r w:rsidRPr="00E10A2B">
        <w:t xml:space="preserve">Заказчик в течение 3 (трёх) календарных дней, </w:t>
      </w:r>
      <w:proofErr w:type="gramStart"/>
      <w:r w:rsidRPr="00E10A2B">
        <w:t>с даты получения</w:t>
      </w:r>
      <w:proofErr w:type="gramEnd"/>
      <w:r w:rsidRPr="00E10A2B">
        <w:t xml:space="preserve">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Срок подписания акта сдачи-приёмки оказанных Услуг обеими Сторонами за январь-ноябрь не позднее 5 (пятого) числа месяца, следующего за </w:t>
      </w:r>
      <w:proofErr w:type="gramStart"/>
      <w:r w:rsidRPr="00E10A2B">
        <w:t>отчетным</w:t>
      </w:r>
      <w:proofErr w:type="gramEnd"/>
      <w:r w:rsidRPr="00E10A2B">
        <w:t>, за декабрь отчетного года в течение 3 первых рабочих дней следующего года.</w:t>
      </w:r>
    </w:p>
    <w:p w:rsidR="007379FA" w:rsidRPr="00E10A2B" w:rsidRDefault="007379FA" w:rsidP="007379FA">
      <w:pPr>
        <w:tabs>
          <w:tab w:val="left" w:pos="709"/>
          <w:tab w:val="left" w:pos="1134"/>
        </w:tabs>
        <w:spacing w:line="360" w:lineRule="exact"/>
      </w:pPr>
      <w:r>
        <w:t>4.3.</w:t>
      </w:r>
      <w:r>
        <w:tab/>
      </w:r>
      <w:r>
        <w:tab/>
      </w:r>
      <w:r w:rsidRPr="00E10A2B">
        <w:t>В случае мотивированного отказа Заказчика от приемки Услуг он вправе по своему выбору потребовать:</w:t>
      </w:r>
    </w:p>
    <w:p w:rsidR="007379FA" w:rsidRPr="00E10A2B" w:rsidRDefault="007379FA" w:rsidP="007379FA">
      <w:pPr>
        <w:tabs>
          <w:tab w:val="left" w:pos="709"/>
          <w:tab w:val="left" w:pos="1134"/>
        </w:tabs>
        <w:spacing w:line="360" w:lineRule="exact"/>
      </w:pPr>
      <w:r w:rsidRPr="00E10A2B">
        <w:t>устранения недостатков за счет Исполнителя с указанием сроков их устранения,</w:t>
      </w:r>
    </w:p>
    <w:p w:rsidR="007379FA" w:rsidRPr="00E10A2B" w:rsidRDefault="007379FA" w:rsidP="007379FA">
      <w:pPr>
        <w:tabs>
          <w:tab w:val="left" w:pos="709"/>
          <w:tab w:val="left" w:pos="1134"/>
        </w:tabs>
        <w:spacing w:line="360" w:lineRule="exact"/>
      </w:pPr>
      <w:r w:rsidRPr="00E10A2B">
        <w:t>возмещения своих расходов на устранение недостатков,</w:t>
      </w:r>
    </w:p>
    <w:p w:rsidR="007379FA" w:rsidRPr="00E10A2B" w:rsidRDefault="007379FA" w:rsidP="007379FA">
      <w:pPr>
        <w:tabs>
          <w:tab w:val="left" w:pos="709"/>
          <w:tab w:val="left" w:pos="1134"/>
        </w:tabs>
        <w:spacing w:line="360" w:lineRule="exact"/>
      </w:pPr>
      <w:r w:rsidRPr="00E10A2B">
        <w:t>соразмерного уменьшения цены настоящего Договора,</w:t>
      </w:r>
    </w:p>
    <w:p w:rsidR="007379FA" w:rsidRPr="00E10A2B" w:rsidRDefault="007379FA" w:rsidP="007379FA">
      <w:pPr>
        <w:tabs>
          <w:tab w:val="left" w:pos="709"/>
          <w:tab w:val="left" w:pos="1134"/>
        </w:tabs>
        <w:spacing w:after="480" w:line="360" w:lineRule="exact"/>
      </w:pPr>
      <w:r w:rsidRPr="00E10A2B">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11.5 настоящего Договора. Невыполнение требования Заказчика, предъявленного в соответствии с настоящим пунктом в установленный срок, также может служить </w:t>
      </w:r>
      <w:r w:rsidRPr="00E10A2B">
        <w:lastRenderedPageBreak/>
        <w:t>основанием для расторжения настоящего Договора и применения последствий, указанных в пункте 11.5 настоящего Договора.</w:t>
      </w:r>
    </w:p>
    <w:p w:rsidR="007379FA" w:rsidRPr="00E10A2B" w:rsidRDefault="007379FA" w:rsidP="007379FA">
      <w:pPr>
        <w:tabs>
          <w:tab w:val="left" w:pos="709"/>
          <w:tab w:val="left" w:pos="1134"/>
        </w:tabs>
        <w:spacing w:after="120" w:line="360" w:lineRule="exact"/>
        <w:jc w:val="center"/>
        <w:rPr>
          <w:b/>
        </w:rPr>
      </w:pPr>
      <w:r w:rsidRPr="00E10A2B">
        <w:rPr>
          <w:b/>
        </w:rPr>
        <w:t>5. Риск случайной гибели</w:t>
      </w:r>
    </w:p>
    <w:p w:rsidR="007379FA" w:rsidRPr="00E10A2B" w:rsidRDefault="007379FA" w:rsidP="007379FA">
      <w:pPr>
        <w:widowControl w:val="0"/>
        <w:spacing w:after="120" w:line="360" w:lineRule="exact"/>
        <w:rPr>
          <w:szCs w:val="28"/>
        </w:rPr>
      </w:pPr>
      <w:r>
        <w:rPr>
          <w:szCs w:val="28"/>
        </w:rPr>
        <w:t>5.1.</w:t>
      </w:r>
      <w:r>
        <w:rPr>
          <w:szCs w:val="28"/>
        </w:rPr>
        <w:tab/>
      </w:r>
      <w:r w:rsidRPr="00E10A2B">
        <w:rPr>
          <w:szCs w:val="28"/>
        </w:rPr>
        <w:t>Риск случайной гибели результата оказанных Услуг, другого имущества, используемого для оказания Услуг, до окончательной приемки Заказчиком результатов оказанных Услуг по настоящему Договору несет Исполнитель.</w:t>
      </w:r>
    </w:p>
    <w:p w:rsidR="007379FA" w:rsidRPr="00E10A2B" w:rsidRDefault="007379FA" w:rsidP="007379FA">
      <w:pPr>
        <w:tabs>
          <w:tab w:val="left" w:pos="709"/>
          <w:tab w:val="left" w:pos="1134"/>
        </w:tabs>
        <w:spacing w:after="120" w:line="360" w:lineRule="exact"/>
        <w:jc w:val="center"/>
        <w:rPr>
          <w:b/>
        </w:rPr>
      </w:pPr>
      <w:r w:rsidRPr="00E10A2B">
        <w:rPr>
          <w:b/>
        </w:rPr>
        <w:t>6. Конфиденциальность</w:t>
      </w:r>
    </w:p>
    <w:p w:rsidR="007379FA" w:rsidRPr="00E10A2B" w:rsidRDefault="007379FA" w:rsidP="007379FA">
      <w:pPr>
        <w:tabs>
          <w:tab w:val="left" w:pos="709"/>
          <w:tab w:val="left" w:pos="1134"/>
        </w:tabs>
        <w:spacing w:line="360" w:lineRule="exact"/>
      </w:pPr>
      <w:r>
        <w:t>6.1.</w:t>
      </w:r>
      <w:r>
        <w:tab/>
      </w:r>
      <w:r w:rsidRPr="00E10A2B">
        <w:tab/>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379FA" w:rsidRPr="00E10A2B" w:rsidRDefault="007379FA" w:rsidP="007379FA">
      <w:pPr>
        <w:tabs>
          <w:tab w:val="left" w:pos="709"/>
          <w:tab w:val="left" w:pos="1134"/>
        </w:tabs>
        <w:spacing w:line="360" w:lineRule="exact"/>
      </w:pPr>
      <w:r>
        <w:t>6.2.</w:t>
      </w:r>
      <w:r>
        <w:tab/>
      </w:r>
      <w:r>
        <w:tab/>
      </w:r>
      <w:r w:rsidRPr="00E10A2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379FA" w:rsidRPr="00E10A2B" w:rsidRDefault="007379FA" w:rsidP="007379FA">
      <w:pPr>
        <w:tabs>
          <w:tab w:val="left" w:pos="709"/>
          <w:tab w:val="left" w:pos="1134"/>
        </w:tabs>
        <w:spacing w:after="120" w:line="360" w:lineRule="exact"/>
      </w:pPr>
      <w:r>
        <w:t>6.3.</w:t>
      </w:r>
      <w:r>
        <w:tab/>
      </w:r>
      <w:r>
        <w:tab/>
      </w:r>
      <w:r w:rsidRPr="00E10A2B">
        <w:t xml:space="preserve">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7379FA" w:rsidRPr="00E10A2B" w:rsidRDefault="007379FA" w:rsidP="007379FA">
      <w:pPr>
        <w:tabs>
          <w:tab w:val="left" w:pos="709"/>
          <w:tab w:val="left" w:pos="1134"/>
        </w:tabs>
        <w:spacing w:after="120" w:line="360" w:lineRule="exact"/>
        <w:jc w:val="center"/>
        <w:rPr>
          <w:b/>
        </w:rPr>
      </w:pPr>
      <w:r w:rsidRPr="00E10A2B">
        <w:rPr>
          <w:b/>
        </w:rPr>
        <w:t xml:space="preserve">7. </w:t>
      </w:r>
      <w:proofErr w:type="spellStart"/>
      <w:r w:rsidRPr="00E10A2B">
        <w:rPr>
          <w:b/>
        </w:rPr>
        <w:t>Антикоррупционная</w:t>
      </w:r>
      <w:proofErr w:type="spellEnd"/>
      <w:r w:rsidRPr="00E10A2B">
        <w:rPr>
          <w:b/>
        </w:rPr>
        <w:t xml:space="preserve"> оговорка</w:t>
      </w:r>
    </w:p>
    <w:p w:rsidR="007379FA" w:rsidRPr="00E10A2B" w:rsidRDefault="007379FA" w:rsidP="007379FA">
      <w:pPr>
        <w:tabs>
          <w:tab w:val="left" w:pos="709"/>
          <w:tab w:val="left" w:pos="1134"/>
        </w:tabs>
        <w:spacing w:line="360" w:lineRule="exact"/>
      </w:pPr>
      <w:r w:rsidRPr="00E10A2B">
        <w:t>7.1.</w:t>
      </w:r>
      <w:r w:rsidRPr="00E10A2B">
        <w:tab/>
      </w:r>
      <w:r>
        <w:tab/>
      </w:r>
      <w:proofErr w:type="gramStart"/>
      <w:r w:rsidRPr="00E10A2B">
        <w:t xml:space="preserve">При исполнении своих обязательств по настоящему Договору Стороны, их </w:t>
      </w:r>
      <w:proofErr w:type="spellStart"/>
      <w:r w:rsidRPr="00E10A2B">
        <w:t>аффилированные</w:t>
      </w:r>
      <w:proofErr w:type="spellEnd"/>
      <w:r w:rsidRPr="00E10A2B">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379FA" w:rsidRPr="00E10A2B" w:rsidRDefault="007379FA" w:rsidP="007379FA">
      <w:pPr>
        <w:tabs>
          <w:tab w:val="left" w:pos="709"/>
          <w:tab w:val="left" w:pos="1134"/>
        </w:tabs>
        <w:spacing w:line="360" w:lineRule="exact"/>
      </w:pPr>
      <w:r w:rsidRPr="00E10A2B">
        <w:t xml:space="preserve">При исполнении своих обязательств по настоящему Договору Стороны, их </w:t>
      </w:r>
      <w:proofErr w:type="spellStart"/>
      <w:r w:rsidRPr="00E10A2B">
        <w:t>аффилированные</w:t>
      </w:r>
      <w:proofErr w:type="spellEnd"/>
      <w:r w:rsidRPr="00E10A2B">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79FA" w:rsidRPr="00E10A2B" w:rsidRDefault="007379FA" w:rsidP="007379FA">
      <w:pPr>
        <w:tabs>
          <w:tab w:val="left" w:pos="709"/>
          <w:tab w:val="left" w:pos="1134"/>
        </w:tabs>
        <w:spacing w:line="360" w:lineRule="exact"/>
      </w:pPr>
      <w:r>
        <w:t>7.2.</w:t>
      </w:r>
      <w:r>
        <w:tab/>
      </w:r>
      <w:r>
        <w:tab/>
      </w:r>
      <w:r w:rsidRPr="00E10A2B">
        <w:t xml:space="preserve">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w:t>
      </w:r>
      <w:r w:rsidRPr="00E10A2B">
        <w:lastRenderedPageBreak/>
        <w:t xml:space="preserve">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E10A2B">
        <w:t>аффилированными</w:t>
      </w:r>
      <w:proofErr w:type="spellEnd"/>
      <w:r w:rsidRPr="00E10A2B">
        <w:t xml:space="preserve"> лицами, работниками или посредниками.</w:t>
      </w:r>
    </w:p>
    <w:p w:rsidR="007379FA" w:rsidRPr="00E10A2B" w:rsidRDefault="007379FA" w:rsidP="007379FA">
      <w:pPr>
        <w:tabs>
          <w:tab w:val="left" w:pos="709"/>
          <w:tab w:val="left" w:pos="1134"/>
        </w:tabs>
        <w:spacing w:line="360" w:lineRule="exact"/>
      </w:pPr>
      <w:r w:rsidRPr="00E10A2B">
        <w:t xml:space="preserve">Каналы уведомления Заказчика о нарушениях каких-либо положений пункта 7.1 настоящего раздела:(863) 259-47-19, </w:t>
      </w:r>
      <w:proofErr w:type="spellStart"/>
      <w:r w:rsidRPr="00E10A2B">
        <w:t>эл</w:t>
      </w:r>
      <w:proofErr w:type="gramStart"/>
      <w:r w:rsidRPr="00E10A2B">
        <w:t>.п</w:t>
      </w:r>
      <w:proofErr w:type="gramEnd"/>
      <w:r w:rsidRPr="00E10A2B">
        <w:t>очта</w:t>
      </w:r>
      <w:proofErr w:type="spellEnd"/>
      <w:r w:rsidRPr="00E10A2B">
        <w:t xml:space="preserve">: </w:t>
      </w:r>
      <w:proofErr w:type="spellStart"/>
      <w:r w:rsidRPr="00E10A2B">
        <w:t>ahc.skzd@mail.ru</w:t>
      </w:r>
      <w:proofErr w:type="spellEnd"/>
      <w:r w:rsidRPr="00E10A2B">
        <w:t>.</w:t>
      </w:r>
    </w:p>
    <w:p w:rsidR="007379FA" w:rsidRPr="00E10A2B" w:rsidRDefault="007379FA" w:rsidP="007379FA">
      <w:pPr>
        <w:tabs>
          <w:tab w:val="left" w:pos="709"/>
          <w:tab w:val="left" w:pos="1134"/>
        </w:tabs>
        <w:spacing w:line="360" w:lineRule="exact"/>
      </w:pPr>
      <w:r w:rsidRPr="00E10A2B">
        <w:t>Каналы уведомления Исполнителя</w:t>
      </w:r>
      <w:r w:rsidRPr="00E10A2B">
        <w:rPr>
          <w:i/>
        </w:rPr>
        <w:t xml:space="preserve"> </w:t>
      </w:r>
      <w:r w:rsidRPr="00E10A2B">
        <w:t>о нарушениях каких-либо положений пункта 1 настоящего раздела: ___________________.</w:t>
      </w:r>
    </w:p>
    <w:p w:rsidR="007379FA" w:rsidRPr="00E10A2B" w:rsidRDefault="007379FA" w:rsidP="007379FA">
      <w:pPr>
        <w:tabs>
          <w:tab w:val="left" w:pos="709"/>
          <w:tab w:val="left" w:pos="1134"/>
        </w:tabs>
        <w:spacing w:line="380" w:lineRule="exact"/>
      </w:pPr>
      <w:r w:rsidRPr="00E10A2B">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E10A2B">
        <w:t>с даты получения</w:t>
      </w:r>
      <w:proofErr w:type="gramEnd"/>
      <w:r w:rsidRPr="00E10A2B">
        <w:t xml:space="preserve"> письменного уведомления.</w:t>
      </w:r>
    </w:p>
    <w:p w:rsidR="007379FA" w:rsidRPr="00E10A2B" w:rsidRDefault="007379FA" w:rsidP="007379FA">
      <w:pPr>
        <w:tabs>
          <w:tab w:val="left" w:pos="709"/>
          <w:tab w:val="left" w:pos="1134"/>
        </w:tabs>
        <w:spacing w:line="380" w:lineRule="exact"/>
      </w:pPr>
      <w:r>
        <w:t>7.3.</w:t>
      </w:r>
      <w:r>
        <w:tab/>
      </w:r>
      <w:r>
        <w:tab/>
      </w:r>
      <w:r w:rsidRPr="00E10A2B">
        <w:t>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379FA" w:rsidRPr="00E10A2B" w:rsidRDefault="007379FA" w:rsidP="007379FA">
      <w:pPr>
        <w:tabs>
          <w:tab w:val="left" w:pos="709"/>
          <w:tab w:val="left" w:pos="1134"/>
        </w:tabs>
        <w:spacing w:after="120" w:line="380" w:lineRule="exact"/>
        <w:ind w:firstLine="851"/>
      </w:pPr>
      <w:r>
        <w:t>7.4.</w:t>
      </w:r>
      <w:r>
        <w:tab/>
      </w:r>
      <w:r>
        <w:tab/>
      </w:r>
      <w:r w:rsidRPr="00E10A2B">
        <w:t xml:space="preserve">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10A2B">
        <w:t>позднее</w:t>
      </w:r>
      <w:proofErr w:type="gramEnd"/>
      <w:r w:rsidRPr="00E10A2B">
        <w:t xml:space="preserve"> чем за 30 (тридцать) календарных дней до даты прекращения действия настоящего Договора. </w:t>
      </w:r>
    </w:p>
    <w:p w:rsidR="007379FA" w:rsidRPr="00E10A2B" w:rsidRDefault="007379FA" w:rsidP="007379FA">
      <w:pPr>
        <w:tabs>
          <w:tab w:val="left" w:pos="709"/>
          <w:tab w:val="left" w:pos="1134"/>
        </w:tabs>
        <w:spacing w:after="120" w:line="360" w:lineRule="exact"/>
        <w:jc w:val="center"/>
        <w:rPr>
          <w:b/>
        </w:rPr>
      </w:pPr>
      <w:r w:rsidRPr="00E10A2B">
        <w:rPr>
          <w:b/>
        </w:rPr>
        <w:t>8. Ответственность Сторон</w:t>
      </w:r>
    </w:p>
    <w:p w:rsidR="007379FA" w:rsidRPr="00E10A2B" w:rsidRDefault="007379FA" w:rsidP="007379FA">
      <w:pPr>
        <w:tabs>
          <w:tab w:val="left" w:pos="709"/>
          <w:tab w:val="left" w:pos="1134"/>
        </w:tabs>
        <w:spacing w:line="380" w:lineRule="exact"/>
      </w:pPr>
      <w:r>
        <w:t>8.1.</w:t>
      </w:r>
      <w:r>
        <w:tab/>
      </w:r>
      <w:r>
        <w:tab/>
      </w:r>
      <w:r w:rsidRPr="00E10A2B">
        <w:t>Исполнитель несет ответственность перед Заказчиком за действия привлекаемых им к оказанию Услуг третьих лиц как за собственные действия.</w:t>
      </w:r>
    </w:p>
    <w:p w:rsidR="007379FA" w:rsidRPr="00E10A2B" w:rsidRDefault="007379FA" w:rsidP="007379FA">
      <w:pPr>
        <w:tabs>
          <w:tab w:val="left" w:pos="709"/>
          <w:tab w:val="left" w:pos="1134"/>
        </w:tabs>
        <w:spacing w:line="380" w:lineRule="exact"/>
      </w:pPr>
      <w:r>
        <w:t>8.2.</w:t>
      </w:r>
      <w:r>
        <w:tab/>
      </w:r>
      <w:r>
        <w:tab/>
      </w:r>
      <w:r w:rsidRPr="00E10A2B">
        <w:t xml:space="preserve">В случае сообщения третьим лицам конфиденциальной информации в нарушение раздела 6 настоящего Договора, Исполнитель возмещает Заказчику убытки и </w:t>
      </w:r>
      <w:proofErr w:type="gramStart"/>
      <w:r w:rsidRPr="00E10A2B">
        <w:t>оплачивает штраф в</w:t>
      </w:r>
      <w:proofErr w:type="gramEnd"/>
      <w:r w:rsidRPr="00E10A2B">
        <w:t xml:space="preserve"> размере 10% от цены настоящего Договора в течение 10 (десяти) календарных дней с даты предъявления Заказчиком соответствующего требования.</w:t>
      </w:r>
    </w:p>
    <w:p w:rsidR="007379FA" w:rsidRPr="00E10A2B" w:rsidRDefault="007379FA" w:rsidP="007379FA">
      <w:pPr>
        <w:tabs>
          <w:tab w:val="left" w:pos="709"/>
          <w:tab w:val="left" w:pos="1134"/>
        </w:tabs>
        <w:spacing w:line="380" w:lineRule="exact"/>
      </w:pPr>
      <w:r>
        <w:t>8.3.</w:t>
      </w:r>
      <w:r>
        <w:tab/>
      </w:r>
      <w:r>
        <w:tab/>
      </w:r>
      <w:r w:rsidRPr="00E10A2B">
        <w:t xml:space="preserve">В случае нарушения Исполнителем сроков оказания Услуг, предусмотренных Календарным планом, сроков выполнения требования Заказчика, предъявленного в соответствии с пунктом 4.3 настоящего Договора, Исполнитель уплачивает Заказчику пеню в размере 0,1% от цены настоящего </w:t>
      </w:r>
      <w:r w:rsidRPr="00E10A2B">
        <w:lastRenderedPageBreak/>
        <w:t xml:space="preserve">Договора за каждый день просрочки в течение 10 (десяти) календарных дней </w:t>
      </w:r>
      <w:proofErr w:type="gramStart"/>
      <w:r w:rsidRPr="00E10A2B">
        <w:t>с даты предъявления</w:t>
      </w:r>
      <w:proofErr w:type="gramEnd"/>
      <w:r w:rsidRPr="00E10A2B">
        <w:t xml:space="preserve"> Заказчиком требования.</w:t>
      </w:r>
    </w:p>
    <w:p w:rsidR="007379FA" w:rsidRPr="00E10A2B" w:rsidRDefault="007379FA" w:rsidP="007379FA">
      <w:pPr>
        <w:tabs>
          <w:tab w:val="left" w:pos="709"/>
          <w:tab w:val="left" w:pos="1134"/>
        </w:tabs>
        <w:spacing w:line="380" w:lineRule="exact"/>
      </w:pPr>
      <w:r>
        <w:t>8.4.</w:t>
      </w:r>
      <w:r>
        <w:tab/>
      </w:r>
      <w:r>
        <w:tab/>
      </w:r>
      <w:r w:rsidRPr="00E10A2B">
        <w:t>В случае ненадлежащего выполнения Исполнителем условий настоящего Договора, несоответствия Услуг обусловленным Сторонами требованиям Исполнитель уплачивает Заказчику штраф в размере 1% от цены настоящего Договора.</w:t>
      </w:r>
    </w:p>
    <w:p w:rsidR="007379FA" w:rsidRPr="00E10A2B" w:rsidRDefault="007379FA" w:rsidP="007379FA">
      <w:pPr>
        <w:tabs>
          <w:tab w:val="left" w:pos="709"/>
          <w:tab w:val="left" w:pos="1134"/>
        </w:tabs>
        <w:spacing w:line="380" w:lineRule="exact"/>
      </w:pPr>
      <w:r w:rsidRPr="00E10A2B">
        <w:t>В случае возникновения при этом у Заказчика каких-либо убытков Исполнитель возмещает такие убытки Заказчику в полном объеме.</w:t>
      </w:r>
    </w:p>
    <w:p w:rsidR="007379FA" w:rsidRPr="00E10A2B" w:rsidRDefault="007379FA" w:rsidP="007379FA">
      <w:pPr>
        <w:tabs>
          <w:tab w:val="left" w:pos="709"/>
          <w:tab w:val="left" w:pos="1134"/>
        </w:tabs>
        <w:spacing w:line="380" w:lineRule="exact"/>
        <w:rPr>
          <w:b/>
        </w:rPr>
      </w:pPr>
      <w:r>
        <w:t>8.5.</w:t>
      </w:r>
      <w:r>
        <w:tab/>
      </w:r>
      <w:r>
        <w:tab/>
      </w:r>
      <w:r w:rsidRPr="00E10A2B">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379FA" w:rsidRPr="00E10A2B" w:rsidRDefault="007379FA" w:rsidP="007379FA">
      <w:pPr>
        <w:tabs>
          <w:tab w:val="left" w:pos="709"/>
          <w:tab w:val="left" w:pos="1134"/>
        </w:tabs>
        <w:spacing w:line="380" w:lineRule="exact"/>
      </w:pPr>
      <w:r w:rsidRPr="00E10A2B">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379FA" w:rsidRPr="00E10A2B" w:rsidRDefault="007379FA" w:rsidP="007379FA">
      <w:pPr>
        <w:tabs>
          <w:tab w:val="left" w:pos="709"/>
          <w:tab w:val="left" w:pos="1134"/>
        </w:tabs>
        <w:spacing w:line="380" w:lineRule="exact"/>
      </w:pPr>
      <w:r>
        <w:t>8.6.</w:t>
      </w:r>
      <w:r>
        <w:tab/>
      </w:r>
      <w:r>
        <w:tab/>
      </w:r>
      <w:r w:rsidRPr="00E10A2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379FA" w:rsidRPr="00E10A2B" w:rsidRDefault="007379FA" w:rsidP="007379FA">
      <w:pPr>
        <w:tabs>
          <w:tab w:val="left" w:pos="709"/>
          <w:tab w:val="left" w:pos="1134"/>
        </w:tabs>
        <w:spacing w:after="120" w:line="380" w:lineRule="exact"/>
      </w:pPr>
      <w:r>
        <w:t>8.7.</w:t>
      </w:r>
      <w:r>
        <w:tab/>
      </w:r>
      <w:r>
        <w:tab/>
      </w:r>
      <w:r w:rsidRPr="00E10A2B">
        <w:t>Уплата Исполнителем неустойки и возмещение убытков не освобождают Исполнителя от выполнения обязательств в натуре по настоящему Договору.</w:t>
      </w:r>
    </w:p>
    <w:p w:rsidR="007379FA" w:rsidRPr="00E10A2B" w:rsidRDefault="007379FA" w:rsidP="007379FA">
      <w:pPr>
        <w:tabs>
          <w:tab w:val="left" w:pos="709"/>
          <w:tab w:val="left" w:pos="1134"/>
        </w:tabs>
        <w:spacing w:after="120" w:line="360" w:lineRule="exact"/>
        <w:jc w:val="center"/>
        <w:rPr>
          <w:b/>
        </w:rPr>
      </w:pPr>
      <w:r w:rsidRPr="00E10A2B">
        <w:rPr>
          <w:b/>
        </w:rPr>
        <w:t>9. Обстоятельства непреодолимой силы</w:t>
      </w:r>
    </w:p>
    <w:p w:rsidR="007379FA" w:rsidRPr="00E10A2B" w:rsidRDefault="007379FA" w:rsidP="007379FA">
      <w:pPr>
        <w:tabs>
          <w:tab w:val="left" w:pos="709"/>
          <w:tab w:val="left" w:pos="1134"/>
        </w:tabs>
        <w:spacing w:line="360" w:lineRule="exact"/>
      </w:pPr>
      <w:r>
        <w:t>9.1.</w:t>
      </w:r>
      <w:r>
        <w:tab/>
      </w:r>
      <w:proofErr w:type="gramStart"/>
      <w:r w:rsidRPr="00E10A2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379FA" w:rsidRPr="00E10A2B" w:rsidRDefault="007379FA" w:rsidP="007379FA">
      <w:pPr>
        <w:tabs>
          <w:tab w:val="left" w:pos="709"/>
          <w:tab w:val="left" w:pos="1134"/>
        </w:tabs>
        <w:spacing w:line="360" w:lineRule="exact"/>
      </w:pPr>
      <w:r>
        <w:t>9.2.</w:t>
      </w:r>
      <w:r>
        <w:tab/>
      </w:r>
      <w:r>
        <w:tab/>
      </w:r>
      <w:r w:rsidRPr="00E10A2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79FA" w:rsidRPr="00E10A2B" w:rsidRDefault="007379FA" w:rsidP="007379FA">
      <w:pPr>
        <w:tabs>
          <w:tab w:val="left" w:pos="709"/>
          <w:tab w:val="left" w:pos="1134"/>
        </w:tabs>
        <w:spacing w:line="360" w:lineRule="exact"/>
      </w:pPr>
      <w:r>
        <w:t>9.3.</w:t>
      </w:r>
      <w:r>
        <w:tab/>
      </w:r>
      <w:r>
        <w:tab/>
      </w:r>
      <w:r w:rsidRPr="00E10A2B">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w:t>
      </w:r>
      <w:r w:rsidRPr="00E10A2B">
        <w:lastRenderedPageBreak/>
        <w:t>известить другую Сторону в письменном виде о таких обстоятельствах и их влиянии на исполнение обязательств по настоящему Договору.</w:t>
      </w:r>
    </w:p>
    <w:p w:rsidR="007379FA" w:rsidRPr="00E10A2B" w:rsidRDefault="007379FA" w:rsidP="007379FA">
      <w:pPr>
        <w:tabs>
          <w:tab w:val="left" w:pos="709"/>
          <w:tab w:val="left" w:pos="1134"/>
        </w:tabs>
        <w:spacing w:line="360" w:lineRule="exact"/>
      </w:pPr>
      <w:r>
        <w:t>9.4.</w:t>
      </w:r>
      <w:r>
        <w:tab/>
      </w:r>
      <w:r>
        <w:tab/>
      </w:r>
      <w:r w:rsidRPr="00E10A2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379FA" w:rsidRPr="00E10A2B" w:rsidRDefault="007379FA" w:rsidP="007379FA">
      <w:pPr>
        <w:tabs>
          <w:tab w:val="left" w:pos="709"/>
          <w:tab w:val="left" w:pos="1134"/>
        </w:tabs>
        <w:spacing w:line="360" w:lineRule="exact"/>
      </w:pPr>
      <w:r>
        <w:t>9.5.</w:t>
      </w:r>
      <w:r>
        <w:tab/>
      </w:r>
      <w:r>
        <w:tab/>
      </w:r>
      <w:r w:rsidRPr="00E10A2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379FA" w:rsidRPr="00E10A2B" w:rsidRDefault="007379FA" w:rsidP="007379FA">
      <w:pPr>
        <w:tabs>
          <w:tab w:val="left" w:pos="709"/>
          <w:tab w:val="left" w:pos="1134"/>
        </w:tabs>
        <w:spacing w:after="120" w:line="360" w:lineRule="exact"/>
      </w:pPr>
      <w:r>
        <w:t>9.6.</w:t>
      </w:r>
      <w:r>
        <w:tab/>
      </w:r>
      <w:r>
        <w:tab/>
      </w:r>
      <w:r w:rsidRPr="00E10A2B">
        <w:t xml:space="preserve">Если обстоятельства непреодолимой силы действуют на протяжении 3 (трех) последовательных месяцев, </w:t>
      </w:r>
      <w:proofErr w:type="gramStart"/>
      <w:r w:rsidRPr="00E10A2B">
        <w:t>Договор</w:t>
      </w:r>
      <w:proofErr w:type="gramEnd"/>
      <w:r w:rsidRPr="00E10A2B">
        <w:t xml:space="preserve"> может быть расторгнут по соглашению Сторон, либо в одностороннем порядке по инициативе заинтересованной Стороны.</w:t>
      </w:r>
    </w:p>
    <w:p w:rsidR="007379FA" w:rsidRPr="00E10A2B" w:rsidRDefault="007379FA" w:rsidP="007379FA">
      <w:pPr>
        <w:tabs>
          <w:tab w:val="left" w:pos="709"/>
          <w:tab w:val="left" w:pos="1134"/>
        </w:tabs>
        <w:spacing w:after="120" w:line="360" w:lineRule="exact"/>
        <w:jc w:val="center"/>
        <w:rPr>
          <w:b/>
        </w:rPr>
      </w:pPr>
      <w:r w:rsidRPr="00E10A2B">
        <w:rPr>
          <w:b/>
        </w:rPr>
        <w:t>10. Разрешение споров</w:t>
      </w:r>
    </w:p>
    <w:p w:rsidR="007379FA" w:rsidRPr="00E10A2B" w:rsidRDefault="007379FA" w:rsidP="007379FA">
      <w:pPr>
        <w:tabs>
          <w:tab w:val="left" w:pos="709"/>
          <w:tab w:val="left" w:pos="1134"/>
        </w:tabs>
        <w:spacing w:line="360" w:lineRule="exact"/>
      </w:pPr>
      <w:r w:rsidRPr="00E10A2B">
        <w:t>10.1.</w:t>
      </w:r>
      <w:r w:rsidRPr="00E10A2B">
        <w:tab/>
      </w:r>
      <w:r>
        <w:tab/>
      </w:r>
      <w:r w:rsidRPr="00E10A2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379FA" w:rsidRPr="00E10A2B" w:rsidRDefault="007379FA" w:rsidP="007379FA">
      <w:pPr>
        <w:tabs>
          <w:tab w:val="left" w:pos="709"/>
          <w:tab w:val="left" w:pos="1134"/>
        </w:tabs>
        <w:spacing w:after="120" w:line="360" w:lineRule="exact"/>
      </w:pPr>
      <w:r w:rsidRPr="00E10A2B">
        <w:t>10.2.</w:t>
      </w:r>
      <w:r w:rsidRPr="00E10A2B">
        <w:tab/>
      </w:r>
      <w:r>
        <w:tab/>
      </w:r>
      <w:r w:rsidRPr="00E10A2B">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10A2B">
        <w:t>с даты получения</w:t>
      </w:r>
      <w:proofErr w:type="gramEnd"/>
      <w:r w:rsidRPr="00E10A2B">
        <w:t xml:space="preserve"> претензии, в случае недоговорённости в арбитражном суде Ростовской области.</w:t>
      </w:r>
    </w:p>
    <w:p w:rsidR="007379FA" w:rsidRPr="00E10A2B" w:rsidRDefault="007379FA" w:rsidP="007379FA">
      <w:pPr>
        <w:tabs>
          <w:tab w:val="left" w:pos="709"/>
          <w:tab w:val="left" w:pos="1134"/>
        </w:tabs>
        <w:spacing w:after="120" w:line="360" w:lineRule="exact"/>
        <w:jc w:val="center"/>
        <w:rPr>
          <w:b/>
        </w:rPr>
      </w:pPr>
      <w:r w:rsidRPr="00E10A2B">
        <w:rPr>
          <w:b/>
        </w:rPr>
        <w:t>11. Порядок внесения изменений, дополнений в Договор и его расторжения</w:t>
      </w:r>
    </w:p>
    <w:p w:rsidR="007379FA" w:rsidRPr="00E10A2B" w:rsidRDefault="007379FA" w:rsidP="007379FA">
      <w:pPr>
        <w:spacing w:line="360" w:lineRule="exact"/>
        <w:ind w:firstLine="708"/>
        <w:rPr>
          <w:szCs w:val="28"/>
        </w:rPr>
      </w:pPr>
      <w:r>
        <w:rPr>
          <w:szCs w:val="28"/>
        </w:rPr>
        <w:t>11.1.</w:t>
      </w:r>
      <w:r>
        <w:rPr>
          <w:szCs w:val="28"/>
        </w:rPr>
        <w:tab/>
      </w:r>
      <w:r>
        <w:rPr>
          <w:szCs w:val="28"/>
        </w:rPr>
        <w:tab/>
      </w:r>
      <w:r w:rsidRPr="00E10A2B">
        <w:rPr>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79FA" w:rsidRPr="00E10A2B" w:rsidRDefault="007379FA" w:rsidP="007379FA">
      <w:pPr>
        <w:spacing w:line="360" w:lineRule="exact"/>
        <w:rPr>
          <w:szCs w:val="28"/>
        </w:rPr>
      </w:pPr>
      <w:r>
        <w:rPr>
          <w:szCs w:val="28"/>
        </w:rPr>
        <w:t>11.2.</w:t>
      </w:r>
      <w:r>
        <w:rPr>
          <w:szCs w:val="28"/>
        </w:rPr>
        <w:tab/>
      </w:r>
      <w:r>
        <w:rPr>
          <w:szCs w:val="28"/>
        </w:rPr>
        <w:tab/>
      </w:r>
      <w:r w:rsidRPr="00E10A2B">
        <w:rPr>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379FA" w:rsidRPr="00E10A2B" w:rsidRDefault="007379FA" w:rsidP="007379FA">
      <w:pPr>
        <w:spacing w:line="360" w:lineRule="exact"/>
        <w:ind w:firstLine="720"/>
        <w:rPr>
          <w:szCs w:val="28"/>
        </w:rPr>
      </w:pPr>
      <w:r>
        <w:rPr>
          <w:szCs w:val="28"/>
        </w:rPr>
        <w:t>11.3.</w:t>
      </w:r>
      <w:r>
        <w:rPr>
          <w:szCs w:val="28"/>
        </w:rPr>
        <w:tab/>
      </w:r>
      <w:r w:rsidRPr="00E10A2B">
        <w:rPr>
          <w:szCs w:val="28"/>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379FA" w:rsidRPr="00E10A2B" w:rsidRDefault="007379FA" w:rsidP="007379FA">
      <w:pPr>
        <w:spacing w:line="360" w:lineRule="exact"/>
        <w:rPr>
          <w:i/>
          <w:szCs w:val="28"/>
        </w:rPr>
      </w:pPr>
      <w:r>
        <w:rPr>
          <w:szCs w:val="28"/>
        </w:rPr>
        <w:lastRenderedPageBreak/>
        <w:t>11.4.</w:t>
      </w:r>
      <w:r>
        <w:rPr>
          <w:szCs w:val="28"/>
        </w:rPr>
        <w:tab/>
      </w:r>
      <w:r>
        <w:rPr>
          <w:szCs w:val="28"/>
        </w:rPr>
        <w:tab/>
      </w:r>
      <w:proofErr w:type="gramStart"/>
      <w:r w:rsidRPr="00E10A2B">
        <w:rPr>
          <w:szCs w:val="28"/>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E10A2B">
        <w:rPr>
          <w:i/>
          <w:szCs w:val="28"/>
        </w:rPr>
        <w:t xml:space="preserve">. </w:t>
      </w:r>
      <w:proofErr w:type="gramEnd"/>
    </w:p>
    <w:p w:rsidR="007379FA" w:rsidRPr="00E10A2B" w:rsidRDefault="007379FA" w:rsidP="007379FA">
      <w:pPr>
        <w:spacing w:after="120" w:line="360" w:lineRule="exact"/>
        <w:rPr>
          <w:szCs w:val="28"/>
        </w:rPr>
      </w:pPr>
      <w:r>
        <w:rPr>
          <w:szCs w:val="28"/>
        </w:rPr>
        <w:t>11.5.</w:t>
      </w:r>
      <w:r>
        <w:rPr>
          <w:szCs w:val="28"/>
        </w:rPr>
        <w:tab/>
      </w:r>
      <w:r>
        <w:rPr>
          <w:szCs w:val="28"/>
        </w:rPr>
        <w:tab/>
      </w:r>
      <w:proofErr w:type="gramStart"/>
      <w:r w:rsidRPr="00E10A2B">
        <w:rPr>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оказанных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379FA" w:rsidRPr="00E10A2B" w:rsidRDefault="007379FA" w:rsidP="007379FA">
      <w:pPr>
        <w:tabs>
          <w:tab w:val="left" w:pos="709"/>
          <w:tab w:val="left" w:pos="1134"/>
        </w:tabs>
        <w:spacing w:after="120" w:line="360" w:lineRule="exact"/>
        <w:jc w:val="center"/>
        <w:rPr>
          <w:b/>
        </w:rPr>
      </w:pPr>
      <w:r w:rsidRPr="00E10A2B">
        <w:rPr>
          <w:b/>
        </w:rPr>
        <w:t>12. Срок действия Договора</w:t>
      </w:r>
    </w:p>
    <w:p w:rsidR="007379FA" w:rsidRPr="00E10A2B" w:rsidRDefault="007379FA" w:rsidP="007379FA">
      <w:pPr>
        <w:tabs>
          <w:tab w:val="left" w:pos="709"/>
          <w:tab w:val="left" w:pos="1134"/>
        </w:tabs>
        <w:spacing w:after="120" w:line="360" w:lineRule="exact"/>
      </w:pPr>
      <w:r w:rsidRPr="00E10A2B">
        <w:t xml:space="preserve">Настоящий Договор вступает в силу </w:t>
      </w:r>
      <w:proofErr w:type="gramStart"/>
      <w:r w:rsidRPr="00E10A2B">
        <w:t>с даты</w:t>
      </w:r>
      <w:proofErr w:type="gramEnd"/>
      <w:r w:rsidRPr="00E10A2B">
        <w:t xml:space="preserve"> его подписания Сторонами и действует до 1 марта 2019 года включительно.</w:t>
      </w:r>
    </w:p>
    <w:p w:rsidR="007379FA" w:rsidRPr="00E10A2B" w:rsidRDefault="007379FA" w:rsidP="007379FA">
      <w:pPr>
        <w:tabs>
          <w:tab w:val="left" w:pos="709"/>
          <w:tab w:val="left" w:pos="1134"/>
        </w:tabs>
        <w:spacing w:after="120" w:line="360" w:lineRule="exact"/>
        <w:jc w:val="center"/>
        <w:rPr>
          <w:b/>
        </w:rPr>
      </w:pPr>
      <w:r w:rsidRPr="00E10A2B">
        <w:rPr>
          <w:b/>
        </w:rPr>
        <w:t>13. Прочие условия</w:t>
      </w:r>
    </w:p>
    <w:p w:rsidR="007379FA" w:rsidRPr="00E10A2B" w:rsidRDefault="007379FA" w:rsidP="007379FA">
      <w:pPr>
        <w:tabs>
          <w:tab w:val="left" w:pos="709"/>
          <w:tab w:val="left" w:pos="1134"/>
        </w:tabs>
        <w:spacing w:line="360" w:lineRule="exact"/>
      </w:pPr>
      <w:r w:rsidRPr="00E10A2B">
        <w:t>13.1.</w:t>
      </w:r>
      <w:r w:rsidRPr="00E10A2B">
        <w:tab/>
      </w:r>
      <w:r>
        <w:tab/>
      </w:r>
      <w:r w:rsidRPr="00E10A2B">
        <w:t>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rsidR="007379FA" w:rsidRPr="00E10A2B" w:rsidRDefault="007379FA" w:rsidP="007379FA">
      <w:pPr>
        <w:tabs>
          <w:tab w:val="left" w:pos="709"/>
          <w:tab w:val="left" w:pos="1134"/>
        </w:tabs>
        <w:spacing w:line="360" w:lineRule="exact"/>
      </w:pPr>
      <w:r w:rsidRPr="00E10A2B">
        <w:t>13.2.</w:t>
      </w:r>
      <w:r w:rsidRPr="00E10A2B">
        <w:tab/>
      </w:r>
      <w:r>
        <w:tab/>
      </w:r>
      <w:r w:rsidRPr="00E10A2B">
        <w:t>Все вопросы, не предусмотренные настоящим Договором, регулируются законодательством Российской Федерации.</w:t>
      </w:r>
    </w:p>
    <w:p w:rsidR="007379FA" w:rsidRPr="00E10A2B" w:rsidRDefault="007379FA" w:rsidP="007379FA">
      <w:pPr>
        <w:tabs>
          <w:tab w:val="left" w:pos="709"/>
          <w:tab w:val="left" w:pos="1134"/>
        </w:tabs>
        <w:spacing w:line="360" w:lineRule="exact"/>
      </w:pPr>
      <w:r w:rsidRPr="00E10A2B">
        <w:t>13.3.</w:t>
      </w:r>
      <w:r w:rsidRPr="00E10A2B">
        <w:tab/>
      </w:r>
      <w:r>
        <w:tab/>
      </w:r>
      <w:r w:rsidRPr="00E10A2B">
        <w:t>Вся переписка по настоящему Договору осуществляется Сторонами по адресам, указанным в разделе 14 настоящего Договора.</w:t>
      </w:r>
    </w:p>
    <w:p w:rsidR="007379FA" w:rsidRPr="00E10A2B" w:rsidRDefault="007379FA" w:rsidP="007379FA">
      <w:pPr>
        <w:tabs>
          <w:tab w:val="left" w:pos="709"/>
          <w:tab w:val="left" w:pos="1134"/>
        </w:tabs>
        <w:spacing w:line="360" w:lineRule="exact"/>
      </w:pPr>
      <w:r w:rsidRPr="00E10A2B">
        <w:t>13.4.</w:t>
      </w:r>
      <w:r w:rsidRPr="00E10A2B">
        <w:tab/>
      </w:r>
      <w:r>
        <w:tab/>
      </w:r>
      <w:r w:rsidRPr="00E10A2B">
        <w:t>Настоящий Договор составлен в двух экземплярах, имеющих одинаковую силу, по одному экземпляру для каждой из Сторон.</w:t>
      </w:r>
    </w:p>
    <w:p w:rsidR="007379FA" w:rsidRPr="00E10A2B" w:rsidRDefault="007379FA" w:rsidP="007379FA">
      <w:pPr>
        <w:tabs>
          <w:tab w:val="left" w:pos="709"/>
          <w:tab w:val="left" w:pos="1134"/>
        </w:tabs>
        <w:spacing w:line="360" w:lineRule="exact"/>
      </w:pPr>
      <w:r w:rsidRPr="00E10A2B">
        <w:t>13.5.</w:t>
      </w:r>
      <w:r w:rsidRPr="00E10A2B">
        <w:tab/>
      </w:r>
      <w:r>
        <w:tab/>
      </w:r>
      <w:r w:rsidRPr="00E10A2B">
        <w:t>Все приложения к настоящему Договору являются его неотъемлемыми частями.</w:t>
      </w:r>
    </w:p>
    <w:p w:rsidR="007379FA" w:rsidRPr="00E10A2B" w:rsidRDefault="007379FA" w:rsidP="007379FA">
      <w:pPr>
        <w:tabs>
          <w:tab w:val="left" w:pos="709"/>
          <w:tab w:val="left" w:pos="1134"/>
        </w:tabs>
        <w:spacing w:line="360" w:lineRule="exact"/>
      </w:pPr>
      <w:r w:rsidRPr="00E10A2B">
        <w:t>13.6.</w:t>
      </w:r>
      <w:r w:rsidRPr="00E10A2B">
        <w:tab/>
      </w:r>
      <w:r>
        <w:tab/>
      </w:r>
      <w:r w:rsidRPr="00E10A2B">
        <w:t>К настоящему Договору прилагаются:</w:t>
      </w:r>
    </w:p>
    <w:p w:rsidR="007379FA" w:rsidRPr="00E10A2B" w:rsidRDefault="007379FA" w:rsidP="007379FA">
      <w:pPr>
        <w:tabs>
          <w:tab w:val="left" w:pos="709"/>
          <w:tab w:val="left" w:pos="1134"/>
        </w:tabs>
        <w:spacing w:line="360" w:lineRule="exact"/>
      </w:pPr>
      <w:r w:rsidRPr="00E10A2B">
        <w:t>13.6.1.</w:t>
      </w:r>
      <w:r w:rsidRPr="00E10A2B">
        <w:tab/>
        <w:t>Техническое задание (приложение № 1);</w:t>
      </w:r>
    </w:p>
    <w:p w:rsidR="007379FA" w:rsidRPr="00E10A2B" w:rsidRDefault="007379FA" w:rsidP="007379FA">
      <w:pPr>
        <w:tabs>
          <w:tab w:val="left" w:pos="709"/>
          <w:tab w:val="left" w:pos="1134"/>
        </w:tabs>
        <w:spacing w:line="360" w:lineRule="exact"/>
      </w:pPr>
      <w:r w:rsidRPr="00E10A2B">
        <w:t>13.6.2.</w:t>
      </w:r>
      <w:r w:rsidRPr="00E10A2B">
        <w:tab/>
        <w:t>Калькуляция (приложение № 2);</w:t>
      </w:r>
    </w:p>
    <w:p w:rsidR="007379FA" w:rsidRPr="00E10A2B" w:rsidRDefault="007379FA" w:rsidP="007379FA">
      <w:pPr>
        <w:tabs>
          <w:tab w:val="left" w:pos="709"/>
          <w:tab w:val="left" w:pos="1134"/>
        </w:tabs>
        <w:spacing w:line="360" w:lineRule="exact"/>
      </w:pPr>
      <w:r w:rsidRPr="00E10A2B">
        <w:t>13.6.3.</w:t>
      </w:r>
      <w:r w:rsidRPr="00E10A2B">
        <w:tab/>
        <w:t>Календарный план (приложение № 3);</w:t>
      </w:r>
    </w:p>
    <w:p w:rsidR="007379FA" w:rsidRPr="00E10A2B" w:rsidRDefault="007379FA" w:rsidP="007379FA">
      <w:pPr>
        <w:tabs>
          <w:tab w:val="left" w:pos="709"/>
          <w:tab w:val="left" w:pos="1134"/>
        </w:tabs>
        <w:spacing w:line="360" w:lineRule="exact"/>
      </w:pPr>
      <w:r w:rsidRPr="00E10A2B">
        <w:t>13.6.4.</w:t>
      </w:r>
      <w:r w:rsidRPr="00E10A2B">
        <w:tab/>
        <w:t>Акт приемки исполненных обязательств (приложение №4).</w:t>
      </w:r>
    </w:p>
    <w:p w:rsidR="007379FA" w:rsidRPr="00E10A2B" w:rsidRDefault="007379FA" w:rsidP="007379FA">
      <w:pPr>
        <w:tabs>
          <w:tab w:val="left" w:pos="709"/>
          <w:tab w:val="left" w:pos="1134"/>
        </w:tabs>
        <w:spacing w:after="2040" w:line="360" w:lineRule="exact"/>
      </w:pPr>
      <w:r w:rsidRPr="00E10A2B">
        <w:t>13.6.5.</w:t>
      </w:r>
      <w:r w:rsidRPr="00E10A2B">
        <w:tab/>
      </w:r>
      <w:r w:rsidRPr="00C446CF">
        <w:rPr>
          <w:i/>
        </w:rPr>
        <w:t>Уведомление о возможности применения упрощенной системы налогообложения (приложение № 5).</w:t>
      </w:r>
    </w:p>
    <w:p w:rsidR="007379FA" w:rsidRPr="00E10A2B" w:rsidRDefault="007379FA" w:rsidP="007379FA">
      <w:pPr>
        <w:tabs>
          <w:tab w:val="left" w:pos="709"/>
          <w:tab w:val="left" w:pos="1134"/>
        </w:tabs>
        <w:spacing w:after="120" w:line="360" w:lineRule="exact"/>
        <w:jc w:val="center"/>
        <w:rPr>
          <w:b/>
        </w:rPr>
      </w:pPr>
      <w:r w:rsidRPr="00E10A2B">
        <w:rPr>
          <w:b/>
        </w:rPr>
        <w:lastRenderedPageBreak/>
        <w:t>14. Адреса и реквизиты Сторон</w:t>
      </w:r>
    </w:p>
    <w:p w:rsidR="007379FA" w:rsidRPr="00E10A2B" w:rsidRDefault="007379FA" w:rsidP="007379FA">
      <w:pPr>
        <w:tabs>
          <w:tab w:val="left" w:pos="709"/>
          <w:tab w:val="left" w:pos="1134"/>
        </w:tabs>
        <w:spacing w:after="120" w:line="360" w:lineRule="exact"/>
        <w:rPr>
          <w:b/>
        </w:rPr>
      </w:pPr>
      <w:r w:rsidRPr="00E10A2B">
        <w:rPr>
          <w:b/>
        </w:rPr>
        <w:t xml:space="preserve">Заказчик: </w:t>
      </w:r>
      <w:r w:rsidRPr="00E10A2B">
        <w:rPr>
          <w:b/>
          <w:bCs/>
        </w:rPr>
        <w:t>_________________________________________</w:t>
      </w:r>
    </w:p>
    <w:p w:rsidR="007379FA" w:rsidRPr="00E10A2B" w:rsidRDefault="007379FA" w:rsidP="007379FA">
      <w:pPr>
        <w:tabs>
          <w:tab w:val="left" w:pos="709"/>
          <w:tab w:val="left" w:pos="1134"/>
        </w:tabs>
        <w:spacing w:after="120" w:line="360" w:lineRule="exact"/>
      </w:pPr>
      <w:r w:rsidRPr="00E10A2B">
        <w:t>Почтовый индекс:  _________, адрес: ____________________</w:t>
      </w:r>
    </w:p>
    <w:p w:rsidR="007379FA" w:rsidRPr="00E10A2B" w:rsidRDefault="007379FA" w:rsidP="007379FA">
      <w:pPr>
        <w:tabs>
          <w:tab w:val="left" w:pos="709"/>
          <w:tab w:val="left" w:pos="1134"/>
        </w:tabs>
        <w:spacing w:after="120" w:line="360" w:lineRule="exact"/>
      </w:pPr>
      <w:r w:rsidRPr="00E10A2B">
        <w:t>ИНН ______________, КПП ______________,</w:t>
      </w:r>
    </w:p>
    <w:p w:rsidR="007379FA" w:rsidRPr="00E10A2B" w:rsidRDefault="007379FA" w:rsidP="007379FA">
      <w:pPr>
        <w:tabs>
          <w:tab w:val="left" w:pos="709"/>
          <w:tab w:val="left" w:pos="1134"/>
        </w:tabs>
        <w:spacing w:after="120" w:line="360" w:lineRule="exact"/>
      </w:pPr>
      <w:proofErr w:type="spellStart"/>
      <w:proofErr w:type="gramStart"/>
      <w:r w:rsidRPr="00E10A2B">
        <w:t>р</w:t>
      </w:r>
      <w:proofErr w:type="spellEnd"/>
      <w:proofErr w:type="gramEnd"/>
      <w:r w:rsidRPr="00E10A2B">
        <w:t xml:space="preserve">/счет  _______________ </w:t>
      </w:r>
    </w:p>
    <w:p w:rsidR="007379FA" w:rsidRPr="00E10A2B" w:rsidRDefault="007379FA" w:rsidP="007379FA">
      <w:pPr>
        <w:tabs>
          <w:tab w:val="left" w:pos="709"/>
          <w:tab w:val="left" w:pos="1134"/>
        </w:tabs>
        <w:spacing w:after="120" w:line="360" w:lineRule="exact"/>
      </w:pPr>
      <w:r w:rsidRPr="00E10A2B">
        <w:t xml:space="preserve">в  _______________, БИК _______________,   </w:t>
      </w:r>
    </w:p>
    <w:p w:rsidR="007379FA" w:rsidRPr="00E10A2B" w:rsidRDefault="007379FA" w:rsidP="007379FA">
      <w:pPr>
        <w:tabs>
          <w:tab w:val="left" w:pos="709"/>
          <w:tab w:val="left" w:pos="1134"/>
        </w:tabs>
        <w:spacing w:after="120" w:line="360" w:lineRule="exact"/>
      </w:pPr>
      <w:proofErr w:type="gramStart"/>
      <w:r w:rsidRPr="00E10A2B">
        <w:t>к</w:t>
      </w:r>
      <w:proofErr w:type="gramEnd"/>
      <w:r w:rsidRPr="00E10A2B">
        <w:t xml:space="preserve">/счет _______________________ в ___________________________, </w:t>
      </w:r>
    </w:p>
    <w:p w:rsidR="007379FA" w:rsidRPr="00E10A2B" w:rsidRDefault="007379FA" w:rsidP="007379FA">
      <w:pPr>
        <w:tabs>
          <w:tab w:val="left" w:pos="709"/>
          <w:tab w:val="left" w:pos="1134"/>
        </w:tabs>
        <w:spacing w:after="120" w:line="360" w:lineRule="exact"/>
      </w:pPr>
      <w:r w:rsidRPr="00E10A2B">
        <w:t>ОКАТО ______ _; ОГРН _________; ОКПО __________; ОКВЭД _________</w:t>
      </w:r>
    </w:p>
    <w:p w:rsidR="007379FA" w:rsidRPr="00E10A2B" w:rsidRDefault="007379FA" w:rsidP="007379FA">
      <w:pPr>
        <w:tabs>
          <w:tab w:val="left" w:pos="709"/>
          <w:tab w:val="left" w:pos="1134"/>
        </w:tabs>
        <w:spacing w:after="120" w:line="360" w:lineRule="exact"/>
        <w:rPr>
          <w:b/>
        </w:rPr>
      </w:pPr>
      <w:r w:rsidRPr="00E10A2B">
        <w:rPr>
          <w:b/>
        </w:rPr>
        <w:t>Исполнитель: ________________________________________</w:t>
      </w:r>
    </w:p>
    <w:p w:rsidR="007379FA" w:rsidRPr="00E10A2B" w:rsidRDefault="007379FA" w:rsidP="007379FA">
      <w:pPr>
        <w:tabs>
          <w:tab w:val="left" w:pos="709"/>
          <w:tab w:val="left" w:pos="1134"/>
        </w:tabs>
        <w:spacing w:after="120" w:line="360" w:lineRule="exact"/>
      </w:pPr>
      <w:r w:rsidRPr="00E10A2B">
        <w:t>Почтовый индекс:  _________, адрес: ____________________________</w:t>
      </w:r>
    </w:p>
    <w:p w:rsidR="007379FA" w:rsidRPr="00E10A2B" w:rsidRDefault="007379FA" w:rsidP="007379FA">
      <w:pPr>
        <w:tabs>
          <w:tab w:val="left" w:pos="709"/>
          <w:tab w:val="left" w:pos="1134"/>
        </w:tabs>
        <w:spacing w:after="120" w:line="360" w:lineRule="exact"/>
      </w:pPr>
      <w:r w:rsidRPr="00E10A2B">
        <w:t>ИНН ______________, КПП ______________,</w:t>
      </w:r>
    </w:p>
    <w:p w:rsidR="007379FA" w:rsidRPr="00E10A2B" w:rsidRDefault="007379FA" w:rsidP="007379FA">
      <w:pPr>
        <w:tabs>
          <w:tab w:val="left" w:pos="709"/>
          <w:tab w:val="left" w:pos="1134"/>
        </w:tabs>
        <w:spacing w:after="120" w:line="360" w:lineRule="exact"/>
      </w:pPr>
      <w:proofErr w:type="spellStart"/>
      <w:proofErr w:type="gramStart"/>
      <w:r w:rsidRPr="00E10A2B">
        <w:t>р</w:t>
      </w:r>
      <w:proofErr w:type="spellEnd"/>
      <w:proofErr w:type="gramEnd"/>
      <w:r w:rsidRPr="00E10A2B">
        <w:t xml:space="preserve">/счет  _______________ </w:t>
      </w:r>
    </w:p>
    <w:p w:rsidR="007379FA" w:rsidRPr="00E10A2B" w:rsidRDefault="007379FA" w:rsidP="007379FA">
      <w:pPr>
        <w:tabs>
          <w:tab w:val="left" w:pos="709"/>
          <w:tab w:val="left" w:pos="1134"/>
        </w:tabs>
        <w:spacing w:after="120" w:line="360" w:lineRule="exact"/>
      </w:pPr>
      <w:r w:rsidRPr="00E10A2B">
        <w:t xml:space="preserve">в  _______________, БИК _______________,   </w:t>
      </w:r>
    </w:p>
    <w:p w:rsidR="007379FA" w:rsidRPr="00E10A2B" w:rsidRDefault="007379FA" w:rsidP="007379FA">
      <w:pPr>
        <w:tabs>
          <w:tab w:val="left" w:pos="709"/>
          <w:tab w:val="left" w:pos="1134"/>
        </w:tabs>
        <w:spacing w:after="120" w:line="360" w:lineRule="exact"/>
      </w:pPr>
      <w:proofErr w:type="gramStart"/>
      <w:r w:rsidRPr="00E10A2B">
        <w:t>к</w:t>
      </w:r>
      <w:proofErr w:type="gramEnd"/>
      <w:r w:rsidRPr="00E10A2B">
        <w:t xml:space="preserve">/счет _______________________ в ___________________________, </w:t>
      </w:r>
    </w:p>
    <w:p w:rsidR="007379FA" w:rsidRPr="00E10A2B" w:rsidRDefault="007379FA" w:rsidP="007379FA">
      <w:pPr>
        <w:tabs>
          <w:tab w:val="left" w:pos="709"/>
          <w:tab w:val="left" w:pos="1134"/>
        </w:tabs>
        <w:spacing w:after="120" w:line="360" w:lineRule="exact"/>
      </w:pPr>
      <w:r w:rsidRPr="00E10A2B">
        <w:t>ОКАТО ______ _; ОГРН _________; ОКПО __________; ОКВЭД _________</w:t>
      </w:r>
    </w:p>
    <w:p w:rsidR="007379FA" w:rsidRPr="00E10A2B" w:rsidRDefault="007379FA" w:rsidP="007379FA">
      <w:pPr>
        <w:tabs>
          <w:tab w:val="left" w:pos="709"/>
          <w:tab w:val="left" w:pos="1134"/>
        </w:tabs>
        <w:spacing w:after="120" w:line="360" w:lineRule="exact"/>
      </w:pPr>
    </w:p>
    <w:p w:rsidR="007379FA" w:rsidRPr="00E10A2B" w:rsidRDefault="007379FA" w:rsidP="007379FA">
      <w:pPr>
        <w:tabs>
          <w:tab w:val="clear" w:pos="1276"/>
          <w:tab w:val="left" w:pos="0"/>
        </w:tabs>
        <w:ind w:right="-1" w:firstLine="0"/>
        <w:rPr>
          <w:b/>
        </w:rPr>
      </w:pPr>
      <w:r>
        <w:rPr>
          <w:b/>
        </w:rPr>
        <w:t>от Заказчика:</w:t>
      </w:r>
      <w:r>
        <w:rPr>
          <w:b/>
        </w:rPr>
        <w:tab/>
      </w:r>
      <w:r>
        <w:rPr>
          <w:b/>
        </w:rPr>
        <w:tab/>
      </w:r>
      <w:r>
        <w:rPr>
          <w:b/>
        </w:rPr>
        <w:tab/>
      </w:r>
      <w:r>
        <w:rPr>
          <w:b/>
        </w:rPr>
        <w:tab/>
      </w:r>
      <w:r>
        <w:rPr>
          <w:b/>
        </w:rPr>
        <w:tab/>
      </w:r>
      <w:r>
        <w:rPr>
          <w:b/>
        </w:rPr>
        <w:tab/>
      </w:r>
      <w:r w:rsidRPr="00E10A2B">
        <w:rPr>
          <w:b/>
        </w:rPr>
        <w:tab/>
      </w:r>
      <w:r w:rsidRPr="00E10A2B">
        <w:rPr>
          <w:b/>
        </w:rPr>
        <w:tab/>
        <w:t>от Исполнителя:</w:t>
      </w:r>
    </w:p>
    <w:p w:rsidR="007379FA" w:rsidRPr="00E10A2B" w:rsidRDefault="007379FA" w:rsidP="007379FA">
      <w:pPr>
        <w:ind w:firstLine="0"/>
      </w:pPr>
      <w:r w:rsidRPr="00E10A2B">
        <w:t>______________</w:t>
      </w:r>
      <w:r w:rsidRPr="00E10A2B">
        <w:tab/>
      </w:r>
      <w:r w:rsidRPr="00E10A2B">
        <w:tab/>
      </w:r>
      <w:r w:rsidRPr="00E10A2B">
        <w:tab/>
      </w:r>
      <w:r w:rsidRPr="00E10A2B">
        <w:tab/>
      </w:r>
      <w:r w:rsidRPr="00E10A2B">
        <w:tab/>
      </w:r>
      <w:r w:rsidRPr="00E10A2B">
        <w:tab/>
      </w:r>
      <w:r w:rsidRPr="00E10A2B">
        <w:tab/>
      </w:r>
      <w:r w:rsidRPr="00E10A2B">
        <w:tab/>
      </w:r>
      <w:r w:rsidRPr="00E10A2B">
        <w:tab/>
        <w:t>_______________</w:t>
      </w:r>
    </w:p>
    <w:p w:rsidR="007379FA" w:rsidRPr="00E10A2B" w:rsidRDefault="007379FA" w:rsidP="007379FA">
      <w:pPr>
        <w:ind w:firstLine="284"/>
      </w:pPr>
      <w:r w:rsidRPr="00E10A2B">
        <w:t>(подпись)</w:t>
      </w:r>
      <w:r w:rsidRPr="00E10A2B">
        <w:tab/>
      </w:r>
      <w:r w:rsidRPr="00E10A2B">
        <w:tab/>
      </w:r>
      <w:r w:rsidRPr="00E10A2B">
        <w:tab/>
      </w:r>
      <w:r w:rsidRPr="00E10A2B">
        <w:tab/>
      </w:r>
      <w:r w:rsidRPr="00E10A2B">
        <w:tab/>
      </w:r>
      <w:r w:rsidRPr="00E10A2B">
        <w:tab/>
      </w:r>
      <w:r w:rsidRPr="00E10A2B">
        <w:tab/>
      </w:r>
      <w:r w:rsidRPr="00E10A2B">
        <w:tab/>
      </w:r>
      <w:r w:rsidRPr="00E10A2B">
        <w:tab/>
      </w:r>
      <w:r w:rsidRPr="00E10A2B">
        <w:tab/>
        <w:t>(подпись)</w:t>
      </w:r>
    </w:p>
    <w:p w:rsidR="007379FA" w:rsidRPr="00E10A2B" w:rsidRDefault="007379FA" w:rsidP="007379FA">
      <w:pPr>
        <w:tabs>
          <w:tab w:val="clear" w:pos="1276"/>
          <w:tab w:val="left" w:pos="-1560"/>
          <w:tab w:val="left" w:pos="-993"/>
          <w:tab w:val="left" w:pos="-426"/>
          <w:tab w:val="left" w:pos="-142"/>
        </w:tabs>
        <w:spacing w:after="120" w:line="360" w:lineRule="exact"/>
        <w:ind w:left="5103" w:firstLine="0"/>
        <w:jc w:val="right"/>
        <w:rPr>
          <w:szCs w:val="28"/>
        </w:rPr>
      </w:pPr>
      <w:r w:rsidRPr="00E10A2B">
        <w:br w:type="page"/>
      </w:r>
      <w:r w:rsidRPr="00E10A2B">
        <w:rPr>
          <w:szCs w:val="28"/>
        </w:rPr>
        <w:lastRenderedPageBreak/>
        <w:t>Приложение № 1</w:t>
      </w:r>
    </w:p>
    <w:p w:rsidR="007379FA" w:rsidRPr="00E10A2B" w:rsidRDefault="007379FA" w:rsidP="007379FA">
      <w:pPr>
        <w:tabs>
          <w:tab w:val="left" w:pos="-1560"/>
        </w:tabs>
        <w:ind w:left="4820" w:right="-286" w:firstLine="0"/>
        <w:jc w:val="left"/>
        <w:rPr>
          <w:szCs w:val="28"/>
        </w:rPr>
      </w:pPr>
      <w:r w:rsidRPr="00E10A2B">
        <w:rPr>
          <w:szCs w:val="28"/>
        </w:rPr>
        <w:t>к Договору от «___» __________ 201_ г.</w:t>
      </w:r>
      <w:r w:rsidRPr="00E10A2B">
        <w:rPr>
          <w:szCs w:val="28"/>
        </w:rPr>
        <w:br/>
        <w:t>№ ___________</w:t>
      </w:r>
    </w:p>
    <w:p w:rsidR="007379FA" w:rsidRPr="00E10A2B" w:rsidRDefault="007379FA" w:rsidP="007379FA">
      <w:pPr>
        <w:tabs>
          <w:tab w:val="left" w:pos="-1560"/>
        </w:tabs>
        <w:ind w:left="4820" w:right="-286" w:firstLine="0"/>
        <w:jc w:val="left"/>
        <w:rPr>
          <w:szCs w:val="28"/>
        </w:rPr>
      </w:pPr>
    </w:p>
    <w:p w:rsidR="007379FA" w:rsidRPr="00E10A2B" w:rsidRDefault="007379FA" w:rsidP="007379FA">
      <w:pPr>
        <w:tabs>
          <w:tab w:val="left" w:pos="-1560"/>
        </w:tabs>
        <w:ind w:left="4820" w:right="-286" w:firstLine="0"/>
        <w:jc w:val="left"/>
        <w:rPr>
          <w:szCs w:val="28"/>
        </w:rPr>
      </w:pPr>
    </w:p>
    <w:p w:rsidR="007379FA" w:rsidRPr="00E10A2B" w:rsidRDefault="007379FA" w:rsidP="007379FA">
      <w:pPr>
        <w:tabs>
          <w:tab w:val="left" w:pos="-1560"/>
        </w:tabs>
        <w:ind w:left="4820" w:right="-286" w:firstLine="0"/>
        <w:jc w:val="left"/>
        <w:rPr>
          <w:szCs w:val="28"/>
        </w:rPr>
      </w:pPr>
    </w:p>
    <w:p w:rsidR="007379FA" w:rsidRPr="00E10A2B" w:rsidRDefault="007379FA" w:rsidP="007379FA">
      <w:pPr>
        <w:keepNext/>
        <w:spacing w:line="360" w:lineRule="exact"/>
        <w:jc w:val="center"/>
        <w:outlineLvl w:val="1"/>
        <w:rPr>
          <w:b/>
          <w:snapToGrid w:val="0"/>
          <w:szCs w:val="28"/>
        </w:rPr>
      </w:pPr>
      <w:r w:rsidRPr="00E10A2B">
        <w:rPr>
          <w:b/>
          <w:snapToGrid w:val="0"/>
          <w:szCs w:val="28"/>
        </w:rPr>
        <w:t xml:space="preserve">Техническое задание </w:t>
      </w:r>
    </w:p>
    <w:p w:rsidR="007379FA" w:rsidRPr="00E10A2B" w:rsidRDefault="007379FA" w:rsidP="007379FA">
      <w:pPr>
        <w:keepNext/>
        <w:spacing w:line="360" w:lineRule="exact"/>
        <w:jc w:val="center"/>
        <w:outlineLvl w:val="1"/>
        <w:rPr>
          <w:b/>
          <w:snapToGrid w:val="0"/>
          <w:szCs w:val="28"/>
        </w:rPr>
      </w:pPr>
    </w:p>
    <w:p w:rsidR="007379FA" w:rsidRPr="00E10A2B" w:rsidRDefault="007379FA" w:rsidP="007379FA">
      <w:pPr>
        <w:keepNext/>
        <w:numPr>
          <w:ilvl w:val="6"/>
          <w:numId w:val="0"/>
        </w:numPr>
        <w:tabs>
          <w:tab w:val="clear" w:pos="1276"/>
          <w:tab w:val="left" w:pos="709"/>
          <w:tab w:val="num" w:pos="1296"/>
        </w:tabs>
        <w:suppressAutoHyphens/>
        <w:spacing w:after="120" w:line="360" w:lineRule="exact"/>
        <w:ind w:firstLine="851"/>
        <w:rPr>
          <w:szCs w:val="28"/>
        </w:rPr>
      </w:pPr>
      <w:r w:rsidRPr="00E10A2B">
        <w:rPr>
          <w:szCs w:val="28"/>
        </w:rPr>
        <w:t>Наименование Услуг:_________________________________________</w:t>
      </w:r>
    </w:p>
    <w:p w:rsidR="007379FA" w:rsidRPr="00E10A2B" w:rsidRDefault="007379FA" w:rsidP="007379FA">
      <w:pPr>
        <w:pStyle w:val="afff4"/>
        <w:keepNext/>
        <w:numPr>
          <w:ilvl w:val="0"/>
          <w:numId w:val="8"/>
        </w:numPr>
        <w:tabs>
          <w:tab w:val="clear" w:pos="1276"/>
          <w:tab w:val="left" w:pos="709"/>
        </w:tabs>
        <w:suppressAutoHyphens/>
        <w:spacing w:after="120" w:line="360" w:lineRule="exact"/>
        <w:ind w:left="0" w:firstLine="709"/>
        <w:contextualSpacing w:val="0"/>
        <w:rPr>
          <w:szCs w:val="28"/>
          <w:lang w:eastAsia="ar-SA"/>
        </w:rPr>
      </w:pPr>
      <w:r w:rsidRPr="00E10A2B">
        <w:rPr>
          <w:szCs w:val="28"/>
          <w:lang w:eastAsia="ar-SA"/>
        </w:rPr>
        <w:t>Основание для оказания Услуг:</w:t>
      </w:r>
    </w:p>
    <w:p w:rsidR="007379FA" w:rsidRPr="00E10A2B" w:rsidRDefault="007379FA" w:rsidP="007379FA">
      <w:pPr>
        <w:keepNext/>
        <w:numPr>
          <w:ilvl w:val="0"/>
          <w:numId w:val="8"/>
        </w:numPr>
        <w:tabs>
          <w:tab w:val="clear" w:pos="1276"/>
          <w:tab w:val="left" w:pos="709"/>
        </w:tabs>
        <w:suppressAutoHyphens/>
        <w:spacing w:after="120" w:line="360" w:lineRule="exact"/>
        <w:ind w:left="0" w:firstLine="709"/>
        <w:rPr>
          <w:szCs w:val="28"/>
          <w:lang w:eastAsia="ar-SA"/>
        </w:rPr>
      </w:pPr>
      <w:r w:rsidRPr="00E10A2B">
        <w:rPr>
          <w:szCs w:val="28"/>
          <w:lang w:eastAsia="ar-SA"/>
        </w:rPr>
        <w:t>Заказчик:</w:t>
      </w:r>
    </w:p>
    <w:p w:rsidR="007379FA" w:rsidRPr="00E10A2B" w:rsidRDefault="007379FA" w:rsidP="007379FA">
      <w:pPr>
        <w:keepNext/>
        <w:numPr>
          <w:ilvl w:val="0"/>
          <w:numId w:val="8"/>
        </w:numPr>
        <w:tabs>
          <w:tab w:val="clear" w:pos="1276"/>
          <w:tab w:val="left" w:pos="709"/>
        </w:tabs>
        <w:suppressAutoHyphens/>
        <w:spacing w:after="120" w:line="360" w:lineRule="exact"/>
        <w:ind w:left="0" w:firstLine="709"/>
        <w:rPr>
          <w:szCs w:val="28"/>
          <w:lang w:eastAsia="ar-SA"/>
        </w:rPr>
      </w:pPr>
      <w:r w:rsidRPr="00E10A2B">
        <w:rPr>
          <w:szCs w:val="28"/>
          <w:lang w:eastAsia="ar-SA"/>
        </w:rPr>
        <w:t>Исполнитель:</w:t>
      </w:r>
    </w:p>
    <w:p w:rsidR="007379FA" w:rsidRPr="00E10A2B" w:rsidRDefault="007379FA" w:rsidP="007379FA">
      <w:pPr>
        <w:keepNext/>
        <w:numPr>
          <w:ilvl w:val="0"/>
          <w:numId w:val="8"/>
        </w:numPr>
        <w:tabs>
          <w:tab w:val="clear" w:pos="1276"/>
          <w:tab w:val="left" w:pos="709"/>
        </w:tabs>
        <w:suppressAutoHyphens/>
        <w:spacing w:after="120" w:line="360" w:lineRule="exact"/>
        <w:ind w:left="0" w:firstLine="709"/>
        <w:rPr>
          <w:szCs w:val="28"/>
          <w:lang w:eastAsia="ar-SA"/>
        </w:rPr>
      </w:pPr>
      <w:r w:rsidRPr="00E10A2B">
        <w:rPr>
          <w:szCs w:val="28"/>
          <w:lang w:eastAsia="ar-SA"/>
        </w:rPr>
        <w:t>Цели Услуг:</w:t>
      </w:r>
    </w:p>
    <w:p w:rsidR="007379FA" w:rsidRPr="00E10A2B" w:rsidRDefault="007379FA" w:rsidP="007379FA">
      <w:pPr>
        <w:keepNext/>
        <w:numPr>
          <w:ilvl w:val="0"/>
          <w:numId w:val="8"/>
        </w:numPr>
        <w:tabs>
          <w:tab w:val="clear" w:pos="1276"/>
          <w:tab w:val="left" w:pos="709"/>
        </w:tabs>
        <w:suppressAutoHyphens/>
        <w:spacing w:after="120" w:line="360" w:lineRule="exact"/>
        <w:ind w:left="0" w:firstLine="709"/>
        <w:rPr>
          <w:szCs w:val="28"/>
          <w:lang w:eastAsia="ar-SA"/>
        </w:rPr>
      </w:pPr>
      <w:r w:rsidRPr="00E10A2B">
        <w:rPr>
          <w:szCs w:val="28"/>
          <w:lang w:eastAsia="ar-SA"/>
        </w:rPr>
        <w:t>Требования к Услугам:</w:t>
      </w:r>
    </w:p>
    <w:p w:rsidR="007379FA" w:rsidRPr="00E10A2B" w:rsidRDefault="007379FA" w:rsidP="007379FA">
      <w:pPr>
        <w:numPr>
          <w:ilvl w:val="0"/>
          <w:numId w:val="8"/>
        </w:numPr>
        <w:tabs>
          <w:tab w:val="clear" w:pos="1276"/>
        </w:tabs>
        <w:spacing w:after="120" w:line="360" w:lineRule="exact"/>
        <w:ind w:left="0" w:firstLine="709"/>
        <w:rPr>
          <w:snapToGrid w:val="0"/>
          <w:szCs w:val="28"/>
        </w:rPr>
      </w:pPr>
      <w:r w:rsidRPr="00E10A2B">
        <w:rPr>
          <w:snapToGrid w:val="0"/>
          <w:szCs w:val="28"/>
        </w:rPr>
        <w:t>Содержание Услуг:</w:t>
      </w:r>
    </w:p>
    <w:p w:rsidR="007379FA" w:rsidRPr="00E10A2B" w:rsidRDefault="007379FA" w:rsidP="007379FA">
      <w:pPr>
        <w:numPr>
          <w:ilvl w:val="0"/>
          <w:numId w:val="8"/>
        </w:numPr>
        <w:tabs>
          <w:tab w:val="clear" w:pos="1276"/>
        </w:tabs>
        <w:spacing w:before="120" w:line="360" w:lineRule="exact"/>
        <w:ind w:left="0" w:firstLine="709"/>
        <w:rPr>
          <w:snapToGrid w:val="0"/>
          <w:szCs w:val="28"/>
        </w:rPr>
      </w:pPr>
      <w:r w:rsidRPr="00E10A2B">
        <w:rPr>
          <w:snapToGrid w:val="0"/>
          <w:szCs w:val="28"/>
        </w:rPr>
        <w:t>Форма предоставления результатов Услуг:</w:t>
      </w:r>
    </w:p>
    <w:p w:rsidR="007379FA" w:rsidRPr="00E10A2B" w:rsidRDefault="007379FA" w:rsidP="007379FA">
      <w:pPr>
        <w:spacing w:line="360" w:lineRule="exact"/>
        <w:ind w:left="435"/>
        <w:rPr>
          <w:snapToGrid w:val="0"/>
          <w:szCs w:val="28"/>
        </w:rPr>
      </w:pPr>
    </w:p>
    <w:p w:rsidR="007379FA" w:rsidRPr="00E10A2B" w:rsidRDefault="007379FA" w:rsidP="007379FA">
      <w:pPr>
        <w:ind w:firstLine="0"/>
      </w:pPr>
      <w:r w:rsidRPr="00E10A2B">
        <w:t>от Заказчика:</w:t>
      </w:r>
      <w:r w:rsidRPr="00E10A2B">
        <w:tab/>
      </w:r>
      <w:r w:rsidRPr="00E10A2B">
        <w:tab/>
      </w:r>
      <w:r w:rsidRPr="00E10A2B">
        <w:tab/>
      </w:r>
      <w:r w:rsidRPr="00E10A2B">
        <w:tab/>
      </w:r>
      <w:r w:rsidRPr="00E10A2B">
        <w:tab/>
      </w:r>
      <w:r w:rsidRPr="00E10A2B">
        <w:tab/>
      </w:r>
      <w:r w:rsidRPr="00E10A2B">
        <w:tab/>
      </w:r>
      <w:r w:rsidRPr="00E10A2B">
        <w:tab/>
      </w:r>
      <w:r w:rsidRPr="00E10A2B">
        <w:tab/>
        <w:t>от Исполнителя:</w:t>
      </w:r>
    </w:p>
    <w:p w:rsidR="007379FA" w:rsidRPr="00E10A2B" w:rsidRDefault="007379FA" w:rsidP="007379FA">
      <w:pPr>
        <w:ind w:firstLine="0"/>
      </w:pPr>
      <w:r w:rsidRPr="00E10A2B">
        <w:t>______________</w:t>
      </w:r>
      <w:r w:rsidRPr="00E10A2B">
        <w:tab/>
      </w:r>
      <w:r w:rsidRPr="00E10A2B">
        <w:tab/>
      </w:r>
      <w:r w:rsidRPr="00E10A2B">
        <w:tab/>
      </w:r>
      <w:r w:rsidRPr="00E10A2B">
        <w:tab/>
      </w:r>
      <w:r w:rsidRPr="00E10A2B">
        <w:tab/>
      </w:r>
      <w:r w:rsidRPr="00E10A2B">
        <w:tab/>
      </w:r>
      <w:r w:rsidRPr="00E10A2B">
        <w:tab/>
      </w:r>
      <w:r w:rsidRPr="00E10A2B">
        <w:tab/>
      </w:r>
      <w:r w:rsidRPr="00E10A2B">
        <w:tab/>
        <w:t>______________</w:t>
      </w:r>
    </w:p>
    <w:p w:rsidR="007379FA" w:rsidRPr="00E10A2B" w:rsidRDefault="007379FA" w:rsidP="007379FA">
      <w:pPr>
        <w:ind w:firstLine="284"/>
      </w:pPr>
      <w:r w:rsidRPr="00E10A2B">
        <w:t>(подпись)</w:t>
      </w:r>
      <w:r w:rsidRPr="00E10A2B">
        <w:tab/>
      </w:r>
      <w:r w:rsidRPr="00E10A2B">
        <w:tab/>
      </w:r>
      <w:r w:rsidRPr="00E10A2B">
        <w:tab/>
      </w:r>
      <w:r w:rsidRPr="00E10A2B">
        <w:tab/>
      </w:r>
      <w:r w:rsidRPr="00E10A2B">
        <w:tab/>
      </w:r>
      <w:r w:rsidRPr="00E10A2B">
        <w:tab/>
      </w:r>
      <w:r w:rsidRPr="00E10A2B">
        <w:tab/>
      </w:r>
      <w:r w:rsidRPr="00E10A2B">
        <w:tab/>
      </w:r>
      <w:r w:rsidRPr="00E10A2B">
        <w:tab/>
      </w:r>
      <w:r w:rsidRPr="00E10A2B">
        <w:tab/>
        <w:t>(подпись)</w:t>
      </w:r>
    </w:p>
    <w:p w:rsidR="007379FA" w:rsidRPr="00E10A2B" w:rsidRDefault="007379FA" w:rsidP="007379FA">
      <w:pPr>
        <w:spacing w:line="360" w:lineRule="exact"/>
        <w:ind w:firstLine="435"/>
        <w:rPr>
          <w:snapToGrid w:val="0"/>
          <w:szCs w:val="28"/>
        </w:rPr>
      </w:pPr>
    </w:p>
    <w:p w:rsidR="007379FA" w:rsidRPr="00E10A2B" w:rsidRDefault="007379FA" w:rsidP="007379FA">
      <w:pPr>
        <w:spacing w:line="360" w:lineRule="exact"/>
        <w:ind w:firstLine="0"/>
        <w:jc w:val="right"/>
        <w:rPr>
          <w:szCs w:val="28"/>
        </w:rPr>
      </w:pPr>
      <w:r w:rsidRPr="00E10A2B">
        <w:rPr>
          <w:snapToGrid w:val="0"/>
          <w:szCs w:val="28"/>
        </w:rPr>
        <w:br w:type="page"/>
      </w:r>
      <w:r w:rsidRPr="00E10A2B">
        <w:rPr>
          <w:szCs w:val="28"/>
        </w:rPr>
        <w:lastRenderedPageBreak/>
        <w:t>Приложение № 2</w:t>
      </w:r>
    </w:p>
    <w:p w:rsidR="007379FA" w:rsidRPr="00E10A2B" w:rsidRDefault="007379FA" w:rsidP="007379FA">
      <w:pPr>
        <w:tabs>
          <w:tab w:val="left" w:pos="142"/>
        </w:tabs>
        <w:autoSpaceDE w:val="0"/>
        <w:autoSpaceDN w:val="0"/>
        <w:adjustRightInd w:val="0"/>
        <w:spacing w:line="360" w:lineRule="exact"/>
        <w:ind w:left="5103" w:firstLine="0"/>
        <w:jc w:val="right"/>
        <w:rPr>
          <w:szCs w:val="28"/>
        </w:rPr>
      </w:pPr>
      <w:r w:rsidRPr="00E10A2B">
        <w:rPr>
          <w:szCs w:val="28"/>
        </w:rPr>
        <w:t xml:space="preserve">к Договору от «___» ______ 201___ г. </w:t>
      </w:r>
    </w:p>
    <w:p w:rsidR="007379FA" w:rsidRPr="00E10A2B" w:rsidRDefault="007379FA" w:rsidP="007379FA">
      <w:pPr>
        <w:tabs>
          <w:tab w:val="left" w:pos="142"/>
        </w:tabs>
        <w:autoSpaceDE w:val="0"/>
        <w:autoSpaceDN w:val="0"/>
        <w:adjustRightInd w:val="0"/>
        <w:spacing w:line="360" w:lineRule="exact"/>
        <w:ind w:left="5103" w:firstLine="0"/>
        <w:jc w:val="right"/>
        <w:rPr>
          <w:szCs w:val="28"/>
        </w:rPr>
      </w:pPr>
      <w:r w:rsidRPr="00E10A2B">
        <w:rPr>
          <w:szCs w:val="28"/>
        </w:rPr>
        <w:t>№ ________</w:t>
      </w:r>
    </w:p>
    <w:p w:rsidR="007379FA" w:rsidRPr="00E10A2B" w:rsidRDefault="007379FA" w:rsidP="007379FA">
      <w:pPr>
        <w:rPr>
          <w:szCs w:val="28"/>
        </w:rPr>
      </w:pPr>
    </w:p>
    <w:p w:rsidR="007379FA" w:rsidRPr="00E10A2B" w:rsidRDefault="007379FA" w:rsidP="007379FA">
      <w:pPr>
        <w:keepNext/>
        <w:numPr>
          <w:ilvl w:val="4"/>
          <w:numId w:val="0"/>
        </w:numPr>
        <w:tabs>
          <w:tab w:val="num" w:pos="1008"/>
        </w:tabs>
        <w:suppressAutoHyphens/>
        <w:spacing w:line="360" w:lineRule="exact"/>
        <w:jc w:val="center"/>
        <w:outlineLvl w:val="4"/>
        <w:rPr>
          <w:b/>
          <w:bCs/>
          <w:iCs/>
          <w:szCs w:val="28"/>
          <w:lang w:eastAsia="ar-SA"/>
        </w:rPr>
      </w:pPr>
      <w:r w:rsidRPr="00E10A2B">
        <w:rPr>
          <w:b/>
          <w:bCs/>
          <w:iCs/>
          <w:szCs w:val="28"/>
          <w:lang w:eastAsia="ar-SA"/>
        </w:rPr>
        <w:t>КАЛЬКУЛЯЦИЯ</w:t>
      </w:r>
    </w:p>
    <w:p w:rsidR="007379FA" w:rsidRPr="00E10A2B" w:rsidRDefault="007379FA" w:rsidP="007379FA">
      <w:pPr>
        <w:keepNext/>
        <w:numPr>
          <w:ilvl w:val="6"/>
          <w:numId w:val="0"/>
        </w:numPr>
        <w:tabs>
          <w:tab w:val="clear" w:pos="1276"/>
          <w:tab w:val="left" w:pos="709"/>
          <w:tab w:val="num" w:pos="1296"/>
        </w:tabs>
        <w:suppressAutoHyphens/>
        <w:spacing w:before="240" w:line="360" w:lineRule="exact"/>
        <w:outlineLvl w:val="6"/>
        <w:rPr>
          <w:b/>
          <w:snapToGrid w:val="0"/>
          <w:szCs w:val="28"/>
        </w:rPr>
      </w:pPr>
      <w:r w:rsidRPr="00E10A2B">
        <w:rPr>
          <w:szCs w:val="28"/>
        </w:rPr>
        <w:t>Наименование Услуг</w:t>
      </w:r>
      <w:r w:rsidRPr="00E10A2B">
        <w:rPr>
          <w:szCs w:val="28"/>
          <w:lang w:eastAsia="ar-SA"/>
        </w:rPr>
        <w:t>: _________________________________________________</w:t>
      </w:r>
    </w:p>
    <w:p w:rsidR="007379FA" w:rsidRPr="00E10A2B" w:rsidRDefault="007379FA" w:rsidP="007379FA">
      <w:pPr>
        <w:suppressAutoHyphens/>
        <w:spacing w:line="360" w:lineRule="exact"/>
        <w:rPr>
          <w:szCs w:val="28"/>
          <w:lang w:eastAsia="ar-SA"/>
        </w:rPr>
      </w:pPr>
    </w:p>
    <w:tbl>
      <w:tblPr>
        <w:tblW w:w="0" w:type="auto"/>
        <w:tblInd w:w="-12" w:type="dxa"/>
        <w:tblLayout w:type="fixed"/>
        <w:tblCellMar>
          <w:left w:w="56" w:type="dxa"/>
          <w:right w:w="56" w:type="dxa"/>
        </w:tblCellMar>
        <w:tblLook w:val="0000"/>
      </w:tblPr>
      <w:tblGrid>
        <w:gridCol w:w="3187"/>
        <w:gridCol w:w="1325"/>
        <w:gridCol w:w="1950"/>
        <w:gridCol w:w="1603"/>
        <w:gridCol w:w="1647"/>
      </w:tblGrid>
      <w:tr w:rsidR="007379FA" w:rsidRPr="00E10A2B" w:rsidTr="007379FA">
        <w:trPr>
          <w:cantSplit/>
        </w:trPr>
        <w:tc>
          <w:tcPr>
            <w:tcW w:w="3187" w:type="dxa"/>
            <w:vMerge w:val="restart"/>
            <w:tcBorders>
              <w:top w:val="single" w:sz="4" w:space="0" w:color="000000"/>
              <w:left w:val="single" w:sz="4" w:space="0" w:color="000000"/>
              <w:bottom w:val="single" w:sz="4" w:space="0" w:color="000000"/>
            </w:tcBorders>
            <w:vAlign w:val="center"/>
          </w:tcPr>
          <w:p w:rsidR="007379FA" w:rsidRPr="00E10A2B" w:rsidRDefault="007379FA" w:rsidP="007379FA">
            <w:pPr>
              <w:keepNext/>
              <w:numPr>
                <w:ilvl w:val="1"/>
                <w:numId w:val="0"/>
              </w:numPr>
              <w:tabs>
                <w:tab w:val="left" w:pos="7"/>
                <w:tab w:val="num" w:pos="576"/>
              </w:tabs>
              <w:suppressAutoHyphens/>
              <w:snapToGrid w:val="0"/>
              <w:spacing w:line="360" w:lineRule="exact"/>
              <w:jc w:val="center"/>
              <w:outlineLvl w:val="1"/>
              <w:rPr>
                <w:sz w:val="24"/>
                <w:lang w:eastAsia="ar-SA"/>
              </w:rPr>
            </w:pPr>
            <w:r w:rsidRPr="00E10A2B">
              <w:rPr>
                <w:sz w:val="24"/>
                <w:lang w:eastAsia="ar-SA"/>
              </w:rPr>
              <w:t>Наименование статей</w:t>
            </w:r>
          </w:p>
        </w:tc>
        <w:tc>
          <w:tcPr>
            <w:tcW w:w="1325" w:type="dxa"/>
            <w:vMerge w:val="restart"/>
            <w:tcBorders>
              <w:top w:val="single" w:sz="4" w:space="0" w:color="000000"/>
              <w:left w:val="single" w:sz="4" w:space="0" w:color="000000"/>
              <w:bottom w:val="single" w:sz="4" w:space="0" w:color="000000"/>
            </w:tcBorders>
            <w:vAlign w:val="center"/>
          </w:tcPr>
          <w:p w:rsidR="007379FA" w:rsidRPr="00E10A2B" w:rsidRDefault="007379FA" w:rsidP="007379FA">
            <w:pPr>
              <w:tabs>
                <w:tab w:val="clear" w:pos="1276"/>
                <w:tab w:val="left" w:pos="0"/>
              </w:tabs>
              <w:suppressAutoHyphens/>
              <w:snapToGrid w:val="0"/>
              <w:spacing w:line="360" w:lineRule="exact"/>
              <w:ind w:hanging="56"/>
              <w:jc w:val="left"/>
              <w:rPr>
                <w:sz w:val="24"/>
                <w:lang w:eastAsia="ar-SA"/>
              </w:rPr>
            </w:pPr>
            <w:r w:rsidRPr="00E10A2B">
              <w:rPr>
                <w:sz w:val="24"/>
                <w:lang w:eastAsia="ar-SA"/>
              </w:rPr>
              <w:t>Сумма всего по теме руб.</w:t>
            </w:r>
          </w:p>
        </w:tc>
        <w:tc>
          <w:tcPr>
            <w:tcW w:w="5200" w:type="dxa"/>
            <w:gridSpan w:val="3"/>
            <w:tcBorders>
              <w:top w:val="single" w:sz="4" w:space="0" w:color="000000"/>
              <w:left w:val="single" w:sz="4" w:space="0" w:color="000000"/>
              <w:bottom w:val="single" w:sz="4" w:space="0" w:color="000000"/>
              <w:right w:val="single" w:sz="4" w:space="0" w:color="000000"/>
            </w:tcBorders>
            <w:vAlign w:val="center"/>
          </w:tcPr>
          <w:p w:rsidR="007379FA" w:rsidRPr="00E10A2B" w:rsidRDefault="007379FA" w:rsidP="007379FA">
            <w:pPr>
              <w:widowControl w:val="0"/>
              <w:suppressAutoHyphens/>
              <w:snapToGrid w:val="0"/>
              <w:spacing w:line="360" w:lineRule="exact"/>
              <w:jc w:val="center"/>
              <w:rPr>
                <w:sz w:val="24"/>
                <w:lang w:eastAsia="ar-SA"/>
              </w:rPr>
            </w:pPr>
            <w:r w:rsidRPr="00E10A2B">
              <w:rPr>
                <w:sz w:val="24"/>
                <w:lang w:eastAsia="ar-SA"/>
              </w:rPr>
              <w:t xml:space="preserve">Сумма на ___ </w:t>
            </w:r>
            <w:proofErr w:type="gramStart"/>
            <w:r w:rsidRPr="00E10A2B">
              <w:rPr>
                <w:sz w:val="24"/>
                <w:lang w:eastAsia="ar-SA"/>
              </w:rPr>
              <w:t>г</w:t>
            </w:r>
            <w:proofErr w:type="gramEnd"/>
            <w:r w:rsidRPr="00E10A2B">
              <w:rPr>
                <w:sz w:val="24"/>
                <w:lang w:eastAsia="ar-SA"/>
              </w:rPr>
              <w:t>., руб.</w:t>
            </w:r>
          </w:p>
        </w:tc>
      </w:tr>
      <w:tr w:rsidR="007379FA" w:rsidRPr="00E10A2B" w:rsidTr="007379FA">
        <w:trPr>
          <w:cantSplit/>
          <w:trHeight w:val="1294"/>
        </w:trPr>
        <w:tc>
          <w:tcPr>
            <w:tcW w:w="3187" w:type="dxa"/>
            <w:vMerge/>
            <w:tcBorders>
              <w:top w:val="single" w:sz="4" w:space="0" w:color="000000"/>
              <w:left w:val="single" w:sz="4" w:space="0" w:color="000000"/>
              <w:bottom w:val="single" w:sz="4" w:space="0" w:color="000000"/>
            </w:tcBorders>
            <w:vAlign w:val="center"/>
          </w:tcPr>
          <w:p w:rsidR="007379FA" w:rsidRPr="00E10A2B" w:rsidRDefault="007379FA" w:rsidP="007379FA">
            <w:pPr>
              <w:suppressAutoHyphens/>
              <w:spacing w:line="360" w:lineRule="exact"/>
              <w:jc w:val="center"/>
              <w:rPr>
                <w:sz w:val="24"/>
                <w:lang w:eastAsia="ar-SA"/>
              </w:rPr>
            </w:pPr>
          </w:p>
        </w:tc>
        <w:tc>
          <w:tcPr>
            <w:tcW w:w="1325" w:type="dxa"/>
            <w:vMerge/>
            <w:tcBorders>
              <w:top w:val="single" w:sz="4" w:space="0" w:color="000000"/>
              <w:left w:val="single" w:sz="4" w:space="0" w:color="000000"/>
              <w:bottom w:val="single" w:sz="4" w:space="0" w:color="000000"/>
            </w:tcBorders>
            <w:vAlign w:val="center"/>
          </w:tcPr>
          <w:p w:rsidR="007379FA" w:rsidRPr="00E10A2B" w:rsidRDefault="007379FA" w:rsidP="007379FA">
            <w:pPr>
              <w:suppressAutoHyphens/>
              <w:spacing w:line="360" w:lineRule="exact"/>
              <w:jc w:val="center"/>
              <w:rPr>
                <w:sz w:val="24"/>
                <w:lang w:eastAsia="ar-SA"/>
              </w:rPr>
            </w:pPr>
          </w:p>
        </w:tc>
        <w:tc>
          <w:tcPr>
            <w:tcW w:w="1950" w:type="dxa"/>
            <w:tcBorders>
              <w:top w:val="single" w:sz="4" w:space="0" w:color="000000"/>
              <w:left w:val="single" w:sz="4" w:space="0" w:color="000000"/>
              <w:bottom w:val="single" w:sz="4" w:space="0" w:color="000000"/>
            </w:tcBorders>
            <w:vAlign w:val="center"/>
          </w:tcPr>
          <w:p w:rsidR="007379FA" w:rsidRPr="00E10A2B" w:rsidRDefault="007379FA" w:rsidP="007379FA">
            <w:pPr>
              <w:suppressAutoHyphens/>
              <w:snapToGrid w:val="0"/>
              <w:spacing w:line="360" w:lineRule="exact"/>
              <w:jc w:val="center"/>
              <w:rPr>
                <w:sz w:val="24"/>
                <w:lang w:eastAsia="ar-SA"/>
              </w:rPr>
            </w:pPr>
            <w:r w:rsidRPr="00E10A2B">
              <w:rPr>
                <w:sz w:val="24"/>
                <w:lang w:eastAsia="ar-SA"/>
              </w:rPr>
              <w:t xml:space="preserve">Всего </w:t>
            </w:r>
            <w:proofErr w:type="gramStart"/>
            <w:r w:rsidRPr="00E10A2B">
              <w:rPr>
                <w:sz w:val="24"/>
                <w:lang w:eastAsia="ar-SA"/>
              </w:rPr>
              <w:t>на</w:t>
            </w:r>
            <w:proofErr w:type="gramEnd"/>
          </w:p>
          <w:p w:rsidR="007379FA" w:rsidRPr="00E10A2B" w:rsidRDefault="007379FA" w:rsidP="007379FA">
            <w:pPr>
              <w:suppressAutoHyphens/>
              <w:snapToGrid w:val="0"/>
              <w:spacing w:line="360" w:lineRule="exact"/>
              <w:jc w:val="center"/>
              <w:rPr>
                <w:sz w:val="24"/>
                <w:lang w:eastAsia="ar-SA"/>
              </w:rPr>
            </w:pPr>
            <w:r w:rsidRPr="00E10A2B">
              <w:rPr>
                <w:sz w:val="24"/>
                <w:lang w:eastAsia="ar-SA"/>
              </w:rPr>
              <w:t xml:space="preserve">____ </w:t>
            </w:r>
            <w:proofErr w:type="gramStart"/>
            <w:r w:rsidRPr="00E10A2B">
              <w:rPr>
                <w:sz w:val="24"/>
                <w:lang w:eastAsia="ar-SA"/>
              </w:rPr>
              <w:t>г</w:t>
            </w:r>
            <w:proofErr w:type="gramEnd"/>
            <w:r w:rsidRPr="00E10A2B">
              <w:rPr>
                <w:sz w:val="24"/>
                <w:lang w:eastAsia="ar-SA"/>
              </w:rPr>
              <w:t>.</w:t>
            </w:r>
          </w:p>
        </w:tc>
        <w:tc>
          <w:tcPr>
            <w:tcW w:w="1603" w:type="dxa"/>
            <w:tcBorders>
              <w:top w:val="single" w:sz="4" w:space="0" w:color="000000"/>
              <w:left w:val="single" w:sz="4" w:space="0" w:color="000000"/>
              <w:bottom w:val="single" w:sz="4" w:space="0" w:color="000000"/>
            </w:tcBorders>
            <w:vAlign w:val="center"/>
          </w:tcPr>
          <w:p w:rsidR="007379FA" w:rsidRPr="00E10A2B" w:rsidRDefault="007379FA" w:rsidP="007379FA">
            <w:pPr>
              <w:suppressAutoHyphens/>
              <w:snapToGrid w:val="0"/>
              <w:spacing w:line="360" w:lineRule="exact"/>
              <w:jc w:val="center"/>
              <w:rPr>
                <w:i/>
                <w:lang w:eastAsia="ar-SA"/>
              </w:rPr>
            </w:pPr>
            <w:r w:rsidRPr="00E10A2B">
              <w:rPr>
                <w:i/>
                <w:szCs w:val="28"/>
                <w:lang w:val="en-US" w:eastAsia="ar-SA"/>
              </w:rPr>
              <w:t>I</w:t>
            </w:r>
            <w:r w:rsidRPr="00E10A2B">
              <w:rPr>
                <w:i/>
                <w:szCs w:val="28"/>
                <w:lang w:eastAsia="ar-SA"/>
              </w:rPr>
              <w:t xml:space="preserve"> этап</w:t>
            </w:r>
          </w:p>
        </w:tc>
        <w:tc>
          <w:tcPr>
            <w:tcW w:w="1647" w:type="dxa"/>
            <w:tcBorders>
              <w:top w:val="single" w:sz="4" w:space="0" w:color="000000"/>
              <w:left w:val="single" w:sz="4" w:space="0" w:color="000000"/>
              <w:bottom w:val="single" w:sz="4" w:space="0" w:color="000000"/>
              <w:right w:val="single" w:sz="4" w:space="0" w:color="000000"/>
            </w:tcBorders>
            <w:vAlign w:val="center"/>
          </w:tcPr>
          <w:p w:rsidR="007379FA" w:rsidRPr="00E10A2B" w:rsidRDefault="007379FA" w:rsidP="007379FA">
            <w:pPr>
              <w:suppressAutoHyphens/>
              <w:snapToGrid w:val="0"/>
              <w:spacing w:line="360" w:lineRule="exact"/>
              <w:jc w:val="center"/>
              <w:rPr>
                <w:i/>
                <w:lang w:eastAsia="ar-SA"/>
              </w:rPr>
            </w:pPr>
            <w:r w:rsidRPr="00E10A2B">
              <w:rPr>
                <w:i/>
                <w:szCs w:val="28"/>
                <w:lang w:eastAsia="ar-SA"/>
              </w:rPr>
              <w:t>… этап</w:t>
            </w:r>
          </w:p>
        </w:tc>
      </w:tr>
      <w:tr w:rsidR="007379FA" w:rsidRPr="00E10A2B" w:rsidTr="007379FA">
        <w:tc>
          <w:tcPr>
            <w:tcW w:w="3187"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rPr>
                <w:sz w:val="24"/>
                <w:lang w:eastAsia="ar-SA"/>
              </w:rPr>
            </w:pPr>
            <w:r w:rsidRPr="00E10A2B">
              <w:rPr>
                <w:sz w:val="24"/>
                <w:lang w:eastAsia="ar-SA"/>
              </w:rPr>
              <w:t xml:space="preserve">1. Оплата </w:t>
            </w:r>
            <w:r w:rsidRPr="00E10A2B">
              <w:rPr>
                <w:sz w:val="24"/>
              </w:rPr>
              <w:t>Услуг</w:t>
            </w:r>
            <w:r w:rsidRPr="00E10A2B">
              <w:rPr>
                <w:sz w:val="24"/>
                <w:lang w:eastAsia="ar-SA"/>
              </w:rPr>
              <w:t>, выполняемых Соисполнителями</w:t>
            </w:r>
          </w:p>
        </w:tc>
        <w:tc>
          <w:tcPr>
            <w:tcW w:w="1325"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340"/>
              <w:jc w:val="center"/>
              <w:rPr>
                <w:b/>
                <w:bCs/>
                <w:sz w:val="24"/>
                <w:lang w:eastAsia="ar-SA"/>
              </w:rPr>
            </w:pPr>
          </w:p>
        </w:tc>
        <w:tc>
          <w:tcPr>
            <w:tcW w:w="1950" w:type="dxa"/>
            <w:tcBorders>
              <w:top w:val="single" w:sz="4" w:space="0" w:color="000000"/>
              <w:left w:val="single" w:sz="4" w:space="0" w:color="000000"/>
              <w:bottom w:val="single" w:sz="4" w:space="0" w:color="000000"/>
            </w:tcBorders>
          </w:tcPr>
          <w:p w:rsidR="007379FA" w:rsidRPr="00E10A2B" w:rsidRDefault="007379FA" w:rsidP="007379FA">
            <w:pPr>
              <w:tabs>
                <w:tab w:val="left" w:pos="880"/>
                <w:tab w:val="left" w:pos="1929"/>
              </w:tabs>
              <w:suppressAutoHyphens/>
              <w:snapToGrid w:val="0"/>
              <w:spacing w:line="360" w:lineRule="exact"/>
              <w:ind w:right="-56"/>
              <w:jc w:val="center"/>
              <w:rPr>
                <w:b/>
                <w:bCs/>
                <w:sz w:val="24"/>
                <w:lang w:eastAsia="ar-SA"/>
              </w:rPr>
            </w:pPr>
          </w:p>
        </w:tc>
        <w:tc>
          <w:tcPr>
            <w:tcW w:w="1603" w:type="dxa"/>
            <w:tcBorders>
              <w:left w:val="single" w:sz="4" w:space="0" w:color="000000"/>
              <w:bottom w:val="single" w:sz="4" w:space="0" w:color="000000"/>
            </w:tcBorders>
          </w:tcPr>
          <w:p w:rsidR="007379FA" w:rsidRPr="00E10A2B" w:rsidRDefault="007379FA" w:rsidP="007379FA">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7379FA" w:rsidRPr="00E10A2B" w:rsidRDefault="007379FA" w:rsidP="007379FA">
            <w:pPr>
              <w:suppressAutoHyphens/>
              <w:snapToGrid w:val="0"/>
              <w:spacing w:line="360" w:lineRule="exact"/>
              <w:jc w:val="center"/>
              <w:rPr>
                <w:lang w:eastAsia="ar-SA"/>
              </w:rPr>
            </w:pPr>
          </w:p>
        </w:tc>
      </w:tr>
      <w:tr w:rsidR="007379FA" w:rsidRPr="00E10A2B" w:rsidTr="007379FA">
        <w:tc>
          <w:tcPr>
            <w:tcW w:w="3187"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rPr>
                <w:sz w:val="24"/>
                <w:lang w:eastAsia="ar-SA"/>
              </w:rPr>
            </w:pPr>
            <w:r w:rsidRPr="00E10A2B">
              <w:rPr>
                <w:sz w:val="24"/>
                <w:lang w:eastAsia="ar-SA"/>
              </w:rPr>
              <w:t>2. Оборудование</w:t>
            </w:r>
          </w:p>
        </w:tc>
        <w:tc>
          <w:tcPr>
            <w:tcW w:w="1325"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340"/>
              <w:jc w:val="center"/>
              <w:rPr>
                <w:sz w:val="24"/>
                <w:lang w:eastAsia="ar-SA"/>
              </w:rPr>
            </w:pPr>
          </w:p>
        </w:tc>
        <w:tc>
          <w:tcPr>
            <w:tcW w:w="1950" w:type="dxa"/>
            <w:tcBorders>
              <w:top w:val="single" w:sz="4" w:space="0" w:color="000000"/>
              <w:left w:val="single" w:sz="4" w:space="0" w:color="000000"/>
              <w:bottom w:val="single" w:sz="4" w:space="0" w:color="000000"/>
            </w:tcBorders>
          </w:tcPr>
          <w:p w:rsidR="007379FA" w:rsidRPr="00E10A2B" w:rsidRDefault="007379FA" w:rsidP="007379FA">
            <w:pPr>
              <w:tabs>
                <w:tab w:val="left" w:pos="1929"/>
              </w:tabs>
              <w:suppressAutoHyphens/>
              <w:snapToGrid w:val="0"/>
              <w:spacing w:line="360" w:lineRule="exact"/>
              <w:ind w:right="511"/>
              <w:jc w:val="center"/>
              <w:rPr>
                <w:sz w:val="24"/>
                <w:lang w:eastAsia="ar-SA"/>
              </w:rPr>
            </w:pPr>
          </w:p>
        </w:tc>
        <w:tc>
          <w:tcPr>
            <w:tcW w:w="1603"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7379FA" w:rsidRPr="00E10A2B" w:rsidRDefault="007379FA" w:rsidP="007379FA">
            <w:pPr>
              <w:suppressAutoHyphens/>
              <w:snapToGrid w:val="0"/>
              <w:spacing w:line="360" w:lineRule="exact"/>
              <w:ind w:right="181"/>
              <w:jc w:val="center"/>
              <w:rPr>
                <w:lang w:eastAsia="ar-SA"/>
              </w:rPr>
            </w:pPr>
          </w:p>
        </w:tc>
      </w:tr>
      <w:tr w:rsidR="007379FA" w:rsidRPr="00E10A2B" w:rsidTr="007379FA">
        <w:tc>
          <w:tcPr>
            <w:tcW w:w="3187"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rPr>
                <w:sz w:val="24"/>
                <w:lang w:eastAsia="ar-SA"/>
              </w:rPr>
            </w:pPr>
            <w:r w:rsidRPr="00E10A2B">
              <w:rPr>
                <w:sz w:val="24"/>
                <w:lang w:eastAsia="ar-SA"/>
              </w:rPr>
              <w:t>3. Материалы</w:t>
            </w:r>
          </w:p>
        </w:tc>
        <w:tc>
          <w:tcPr>
            <w:tcW w:w="1325"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jc w:val="center"/>
              <w:rPr>
                <w:sz w:val="24"/>
                <w:lang w:eastAsia="ar-SA"/>
              </w:rPr>
            </w:pPr>
          </w:p>
        </w:tc>
        <w:tc>
          <w:tcPr>
            <w:tcW w:w="1950" w:type="dxa"/>
            <w:tcBorders>
              <w:top w:val="single" w:sz="4" w:space="0" w:color="000000"/>
              <w:left w:val="single" w:sz="4" w:space="0" w:color="000000"/>
              <w:bottom w:val="single" w:sz="4" w:space="0" w:color="000000"/>
            </w:tcBorders>
          </w:tcPr>
          <w:p w:rsidR="007379FA" w:rsidRPr="00E10A2B" w:rsidRDefault="007379FA" w:rsidP="007379FA">
            <w:pPr>
              <w:tabs>
                <w:tab w:val="left" w:pos="1929"/>
              </w:tabs>
              <w:suppressAutoHyphens/>
              <w:snapToGrid w:val="0"/>
              <w:spacing w:line="360" w:lineRule="exact"/>
              <w:ind w:right="64"/>
              <w:jc w:val="center"/>
              <w:rPr>
                <w:sz w:val="24"/>
                <w:lang w:eastAsia="ar-SA"/>
              </w:rPr>
            </w:pPr>
          </w:p>
        </w:tc>
        <w:tc>
          <w:tcPr>
            <w:tcW w:w="1603"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7379FA" w:rsidRPr="00E10A2B" w:rsidRDefault="007379FA" w:rsidP="007379FA">
            <w:pPr>
              <w:suppressAutoHyphens/>
              <w:snapToGrid w:val="0"/>
              <w:spacing w:line="360" w:lineRule="exact"/>
              <w:ind w:right="181"/>
              <w:jc w:val="center"/>
              <w:rPr>
                <w:lang w:eastAsia="ar-SA"/>
              </w:rPr>
            </w:pPr>
          </w:p>
        </w:tc>
      </w:tr>
      <w:tr w:rsidR="007379FA" w:rsidRPr="00E10A2B" w:rsidTr="007379FA">
        <w:trPr>
          <w:trHeight w:val="384"/>
        </w:trPr>
        <w:tc>
          <w:tcPr>
            <w:tcW w:w="3187"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rPr>
                <w:sz w:val="24"/>
                <w:lang w:eastAsia="ar-SA"/>
              </w:rPr>
            </w:pPr>
            <w:r w:rsidRPr="00E10A2B">
              <w:rPr>
                <w:sz w:val="24"/>
                <w:lang w:eastAsia="ar-SA"/>
              </w:rPr>
              <w:t>4.Заработная плата, всего,</w:t>
            </w:r>
          </w:p>
          <w:p w:rsidR="007379FA" w:rsidRPr="00E10A2B" w:rsidRDefault="007379FA" w:rsidP="007379FA">
            <w:pPr>
              <w:suppressAutoHyphens/>
              <w:snapToGrid w:val="0"/>
              <w:spacing w:line="360" w:lineRule="exact"/>
              <w:rPr>
                <w:sz w:val="24"/>
                <w:lang w:eastAsia="ar-SA"/>
              </w:rPr>
            </w:pPr>
            <w:r w:rsidRPr="00E10A2B">
              <w:rPr>
                <w:sz w:val="24"/>
                <w:lang w:eastAsia="ar-SA"/>
              </w:rPr>
              <w:t>в том числе:</w:t>
            </w:r>
          </w:p>
        </w:tc>
        <w:tc>
          <w:tcPr>
            <w:tcW w:w="1325" w:type="dxa"/>
            <w:tcBorders>
              <w:top w:val="single" w:sz="4" w:space="0" w:color="000000"/>
              <w:left w:val="single" w:sz="4" w:space="0" w:color="000000"/>
              <w:bottom w:val="single" w:sz="4" w:space="0" w:color="000000"/>
            </w:tcBorders>
          </w:tcPr>
          <w:p w:rsidR="007379FA" w:rsidRPr="00E10A2B" w:rsidRDefault="007379FA" w:rsidP="007379FA">
            <w:pPr>
              <w:tabs>
                <w:tab w:val="left" w:pos="1022"/>
                <w:tab w:val="left" w:pos="1929"/>
              </w:tabs>
              <w:suppressAutoHyphens/>
              <w:snapToGrid w:val="0"/>
              <w:spacing w:line="360" w:lineRule="exact"/>
              <w:jc w:val="center"/>
              <w:rPr>
                <w:sz w:val="24"/>
                <w:lang w:eastAsia="ar-SA"/>
              </w:rPr>
            </w:pPr>
          </w:p>
        </w:tc>
        <w:tc>
          <w:tcPr>
            <w:tcW w:w="1950" w:type="dxa"/>
            <w:tcBorders>
              <w:top w:val="single" w:sz="4" w:space="0" w:color="000000"/>
              <w:left w:val="single" w:sz="4" w:space="0" w:color="000000"/>
              <w:bottom w:val="single" w:sz="4" w:space="0" w:color="000000"/>
            </w:tcBorders>
          </w:tcPr>
          <w:p w:rsidR="007379FA" w:rsidRPr="00E10A2B" w:rsidRDefault="007379FA" w:rsidP="007379FA">
            <w:pPr>
              <w:tabs>
                <w:tab w:val="left" w:pos="1022"/>
                <w:tab w:val="left" w:pos="1929"/>
              </w:tabs>
              <w:suppressAutoHyphens/>
              <w:snapToGrid w:val="0"/>
              <w:spacing w:line="360" w:lineRule="exact"/>
              <w:jc w:val="center"/>
              <w:rPr>
                <w:sz w:val="24"/>
                <w:lang w:eastAsia="ar-SA"/>
              </w:rPr>
            </w:pPr>
          </w:p>
        </w:tc>
        <w:tc>
          <w:tcPr>
            <w:tcW w:w="1603"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7379FA" w:rsidRPr="00E10A2B" w:rsidRDefault="007379FA" w:rsidP="007379FA">
            <w:pPr>
              <w:suppressAutoHyphens/>
              <w:snapToGrid w:val="0"/>
              <w:spacing w:line="360" w:lineRule="exact"/>
              <w:ind w:right="181"/>
              <w:jc w:val="center"/>
              <w:rPr>
                <w:lang w:eastAsia="ar-SA"/>
              </w:rPr>
            </w:pPr>
          </w:p>
        </w:tc>
      </w:tr>
      <w:tr w:rsidR="007379FA" w:rsidRPr="00E10A2B" w:rsidTr="007379FA">
        <w:trPr>
          <w:trHeight w:val="384"/>
        </w:trPr>
        <w:tc>
          <w:tcPr>
            <w:tcW w:w="3187"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rPr>
                <w:sz w:val="24"/>
                <w:lang w:eastAsia="ar-SA"/>
              </w:rPr>
            </w:pPr>
            <w:r w:rsidRPr="00E10A2B">
              <w:rPr>
                <w:sz w:val="24"/>
                <w:lang w:eastAsia="ar-SA"/>
              </w:rPr>
              <w:t>4.1. Списочного состава</w:t>
            </w:r>
          </w:p>
        </w:tc>
        <w:tc>
          <w:tcPr>
            <w:tcW w:w="1325" w:type="dxa"/>
            <w:tcBorders>
              <w:top w:val="single" w:sz="4" w:space="0" w:color="000000"/>
              <w:left w:val="single" w:sz="4" w:space="0" w:color="000000"/>
              <w:bottom w:val="single" w:sz="4" w:space="0" w:color="000000"/>
            </w:tcBorders>
          </w:tcPr>
          <w:p w:rsidR="007379FA" w:rsidRPr="00E10A2B" w:rsidRDefault="007379FA" w:rsidP="007379FA">
            <w:pPr>
              <w:tabs>
                <w:tab w:val="left" w:pos="1022"/>
                <w:tab w:val="left" w:pos="1929"/>
              </w:tabs>
              <w:suppressAutoHyphens/>
              <w:snapToGrid w:val="0"/>
              <w:spacing w:line="360" w:lineRule="exact"/>
              <w:jc w:val="center"/>
              <w:rPr>
                <w:sz w:val="24"/>
                <w:lang w:eastAsia="ar-SA"/>
              </w:rPr>
            </w:pPr>
          </w:p>
        </w:tc>
        <w:tc>
          <w:tcPr>
            <w:tcW w:w="1950" w:type="dxa"/>
            <w:tcBorders>
              <w:top w:val="single" w:sz="4" w:space="0" w:color="000000"/>
              <w:left w:val="single" w:sz="4" w:space="0" w:color="000000"/>
              <w:bottom w:val="single" w:sz="4" w:space="0" w:color="000000"/>
            </w:tcBorders>
          </w:tcPr>
          <w:p w:rsidR="007379FA" w:rsidRPr="00E10A2B" w:rsidRDefault="007379FA" w:rsidP="007379FA">
            <w:pPr>
              <w:tabs>
                <w:tab w:val="left" w:pos="1022"/>
                <w:tab w:val="left" w:pos="1929"/>
              </w:tabs>
              <w:suppressAutoHyphens/>
              <w:snapToGrid w:val="0"/>
              <w:spacing w:line="360" w:lineRule="exact"/>
              <w:jc w:val="center"/>
              <w:rPr>
                <w:sz w:val="24"/>
                <w:lang w:eastAsia="ar-SA"/>
              </w:rPr>
            </w:pPr>
          </w:p>
        </w:tc>
        <w:tc>
          <w:tcPr>
            <w:tcW w:w="1603"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7379FA" w:rsidRPr="00E10A2B" w:rsidRDefault="007379FA" w:rsidP="007379FA">
            <w:pPr>
              <w:suppressAutoHyphens/>
              <w:snapToGrid w:val="0"/>
              <w:spacing w:line="360" w:lineRule="exact"/>
              <w:ind w:right="181"/>
              <w:jc w:val="center"/>
              <w:rPr>
                <w:lang w:eastAsia="ar-SA"/>
              </w:rPr>
            </w:pPr>
          </w:p>
        </w:tc>
      </w:tr>
      <w:tr w:rsidR="007379FA" w:rsidRPr="00E10A2B" w:rsidTr="007379FA">
        <w:trPr>
          <w:trHeight w:val="384"/>
        </w:trPr>
        <w:tc>
          <w:tcPr>
            <w:tcW w:w="3187"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rPr>
                <w:sz w:val="24"/>
                <w:lang w:eastAsia="ar-SA"/>
              </w:rPr>
            </w:pPr>
            <w:r w:rsidRPr="00E10A2B">
              <w:rPr>
                <w:sz w:val="24"/>
                <w:lang w:eastAsia="ar-SA"/>
              </w:rPr>
              <w:t>4.2. Не списочного состава</w:t>
            </w:r>
          </w:p>
        </w:tc>
        <w:tc>
          <w:tcPr>
            <w:tcW w:w="1325" w:type="dxa"/>
            <w:tcBorders>
              <w:top w:val="single" w:sz="4" w:space="0" w:color="000000"/>
              <w:left w:val="single" w:sz="4" w:space="0" w:color="000000"/>
              <w:bottom w:val="single" w:sz="4" w:space="0" w:color="000000"/>
            </w:tcBorders>
          </w:tcPr>
          <w:p w:rsidR="007379FA" w:rsidRPr="00E10A2B" w:rsidRDefault="007379FA" w:rsidP="007379FA">
            <w:pPr>
              <w:tabs>
                <w:tab w:val="left" w:pos="1022"/>
                <w:tab w:val="left" w:pos="1929"/>
              </w:tabs>
              <w:suppressAutoHyphens/>
              <w:snapToGrid w:val="0"/>
              <w:spacing w:line="360" w:lineRule="exact"/>
              <w:jc w:val="center"/>
              <w:rPr>
                <w:sz w:val="24"/>
                <w:lang w:eastAsia="ar-SA"/>
              </w:rPr>
            </w:pPr>
          </w:p>
        </w:tc>
        <w:tc>
          <w:tcPr>
            <w:tcW w:w="1950" w:type="dxa"/>
            <w:tcBorders>
              <w:top w:val="single" w:sz="4" w:space="0" w:color="000000"/>
              <w:left w:val="single" w:sz="4" w:space="0" w:color="000000"/>
              <w:bottom w:val="single" w:sz="4" w:space="0" w:color="000000"/>
            </w:tcBorders>
          </w:tcPr>
          <w:p w:rsidR="007379FA" w:rsidRPr="00E10A2B" w:rsidRDefault="007379FA" w:rsidP="007379FA">
            <w:pPr>
              <w:tabs>
                <w:tab w:val="left" w:pos="1022"/>
                <w:tab w:val="left" w:pos="1929"/>
              </w:tabs>
              <w:suppressAutoHyphens/>
              <w:snapToGrid w:val="0"/>
              <w:spacing w:line="360" w:lineRule="exact"/>
              <w:jc w:val="center"/>
              <w:rPr>
                <w:sz w:val="24"/>
                <w:lang w:eastAsia="ar-SA"/>
              </w:rPr>
            </w:pPr>
          </w:p>
        </w:tc>
        <w:tc>
          <w:tcPr>
            <w:tcW w:w="1603"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7379FA" w:rsidRPr="00E10A2B" w:rsidRDefault="007379FA" w:rsidP="007379FA">
            <w:pPr>
              <w:suppressAutoHyphens/>
              <w:snapToGrid w:val="0"/>
              <w:spacing w:line="360" w:lineRule="exact"/>
              <w:ind w:right="181"/>
              <w:jc w:val="center"/>
              <w:rPr>
                <w:lang w:eastAsia="ar-SA"/>
              </w:rPr>
            </w:pPr>
          </w:p>
        </w:tc>
      </w:tr>
      <w:tr w:rsidR="007379FA" w:rsidRPr="00E10A2B" w:rsidTr="007379FA">
        <w:tc>
          <w:tcPr>
            <w:tcW w:w="3187"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rPr>
                <w:sz w:val="24"/>
                <w:lang w:eastAsia="ar-SA"/>
              </w:rPr>
            </w:pPr>
            <w:r w:rsidRPr="00E10A2B">
              <w:rPr>
                <w:sz w:val="24"/>
                <w:lang w:eastAsia="ar-SA"/>
              </w:rPr>
              <w:t>5. Страховые взносы</w:t>
            </w:r>
          </w:p>
        </w:tc>
        <w:tc>
          <w:tcPr>
            <w:tcW w:w="1325"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340"/>
              <w:jc w:val="center"/>
              <w:rPr>
                <w:sz w:val="24"/>
                <w:lang w:eastAsia="ar-SA"/>
              </w:rPr>
            </w:pPr>
          </w:p>
        </w:tc>
        <w:tc>
          <w:tcPr>
            <w:tcW w:w="1950" w:type="dxa"/>
            <w:tcBorders>
              <w:top w:val="single" w:sz="4" w:space="0" w:color="000000"/>
              <w:left w:val="single" w:sz="4" w:space="0" w:color="000000"/>
              <w:bottom w:val="single" w:sz="4" w:space="0" w:color="000000"/>
            </w:tcBorders>
          </w:tcPr>
          <w:p w:rsidR="007379FA" w:rsidRPr="00E10A2B" w:rsidRDefault="007379FA" w:rsidP="007379FA">
            <w:pPr>
              <w:tabs>
                <w:tab w:val="left" w:pos="1929"/>
              </w:tabs>
              <w:suppressAutoHyphens/>
              <w:snapToGrid w:val="0"/>
              <w:spacing w:line="360" w:lineRule="exact"/>
              <w:ind w:right="-56"/>
              <w:jc w:val="center"/>
              <w:rPr>
                <w:sz w:val="24"/>
                <w:lang w:eastAsia="ar-SA"/>
              </w:rPr>
            </w:pPr>
          </w:p>
        </w:tc>
        <w:tc>
          <w:tcPr>
            <w:tcW w:w="1603"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7379FA" w:rsidRPr="00E10A2B" w:rsidRDefault="007379FA" w:rsidP="007379FA">
            <w:pPr>
              <w:suppressAutoHyphens/>
              <w:snapToGrid w:val="0"/>
              <w:spacing w:line="360" w:lineRule="exact"/>
              <w:ind w:right="181"/>
              <w:jc w:val="center"/>
              <w:rPr>
                <w:lang w:eastAsia="ar-SA"/>
              </w:rPr>
            </w:pPr>
          </w:p>
        </w:tc>
      </w:tr>
      <w:tr w:rsidR="007379FA" w:rsidRPr="00E10A2B" w:rsidTr="007379FA">
        <w:tc>
          <w:tcPr>
            <w:tcW w:w="3187"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rPr>
                <w:sz w:val="24"/>
                <w:lang w:eastAsia="ar-SA"/>
              </w:rPr>
            </w:pPr>
            <w:r w:rsidRPr="00E10A2B">
              <w:rPr>
                <w:sz w:val="24"/>
                <w:lang w:eastAsia="ar-SA"/>
              </w:rPr>
              <w:t>6.  Прочие расходы</w:t>
            </w:r>
          </w:p>
        </w:tc>
        <w:tc>
          <w:tcPr>
            <w:tcW w:w="1325"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340"/>
              <w:jc w:val="center"/>
              <w:rPr>
                <w:sz w:val="24"/>
                <w:lang w:eastAsia="ar-SA"/>
              </w:rPr>
            </w:pPr>
          </w:p>
        </w:tc>
        <w:tc>
          <w:tcPr>
            <w:tcW w:w="1950" w:type="dxa"/>
            <w:tcBorders>
              <w:top w:val="single" w:sz="4" w:space="0" w:color="000000"/>
              <w:left w:val="single" w:sz="4" w:space="0" w:color="000000"/>
              <w:bottom w:val="single" w:sz="4" w:space="0" w:color="000000"/>
            </w:tcBorders>
          </w:tcPr>
          <w:p w:rsidR="007379FA" w:rsidRPr="00E10A2B" w:rsidRDefault="007379FA" w:rsidP="007379FA">
            <w:pPr>
              <w:tabs>
                <w:tab w:val="left" w:pos="364"/>
                <w:tab w:val="left" w:pos="880"/>
                <w:tab w:val="left" w:pos="1929"/>
              </w:tabs>
              <w:suppressAutoHyphens/>
              <w:snapToGrid w:val="0"/>
              <w:spacing w:line="360" w:lineRule="exact"/>
              <w:ind w:right="-56"/>
              <w:jc w:val="center"/>
              <w:rPr>
                <w:sz w:val="24"/>
                <w:lang w:eastAsia="ar-SA"/>
              </w:rPr>
            </w:pPr>
          </w:p>
        </w:tc>
        <w:tc>
          <w:tcPr>
            <w:tcW w:w="1603"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7379FA" w:rsidRPr="00E10A2B" w:rsidRDefault="007379FA" w:rsidP="007379FA">
            <w:pPr>
              <w:suppressAutoHyphens/>
              <w:snapToGrid w:val="0"/>
              <w:spacing w:line="360" w:lineRule="exact"/>
              <w:ind w:right="181"/>
              <w:jc w:val="center"/>
              <w:rPr>
                <w:lang w:eastAsia="ar-SA"/>
              </w:rPr>
            </w:pPr>
          </w:p>
        </w:tc>
      </w:tr>
      <w:tr w:rsidR="007379FA" w:rsidRPr="00E10A2B" w:rsidTr="007379FA">
        <w:trPr>
          <w:trHeight w:val="431"/>
        </w:trPr>
        <w:tc>
          <w:tcPr>
            <w:tcW w:w="3187"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rPr>
                <w:sz w:val="24"/>
                <w:lang w:eastAsia="ar-SA"/>
              </w:rPr>
            </w:pPr>
            <w:r w:rsidRPr="00E10A2B">
              <w:rPr>
                <w:sz w:val="24"/>
                <w:lang w:eastAsia="ar-SA"/>
              </w:rPr>
              <w:t>7. Накладные расходы</w:t>
            </w:r>
          </w:p>
        </w:tc>
        <w:tc>
          <w:tcPr>
            <w:tcW w:w="1325"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340"/>
              <w:jc w:val="center"/>
              <w:rPr>
                <w:sz w:val="24"/>
                <w:lang w:eastAsia="ar-SA"/>
              </w:rPr>
            </w:pPr>
          </w:p>
        </w:tc>
        <w:tc>
          <w:tcPr>
            <w:tcW w:w="1950" w:type="dxa"/>
            <w:tcBorders>
              <w:top w:val="single" w:sz="4" w:space="0" w:color="000000"/>
              <w:left w:val="single" w:sz="4" w:space="0" w:color="000000"/>
              <w:bottom w:val="single" w:sz="4" w:space="0" w:color="000000"/>
            </w:tcBorders>
          </w:tcPr>
          <w:p w:rsidR="007379FA" w:rsidRPr="00E10A2B" w:rsidRDefault="007379FA" w:rsidP="007379FA">
            <w:pPr>
              <w:tabs>
                <w:tab w:val="left" w:pos="1144"/>
                <w:tab w:val="left" w:pos="1929"/>
              </w:tabs>
              <w:suppressAutoHyphens/>
              <w:snapToGrid w:val="0"/>
              <w:spacing w:line="360" w:lineRule="exact"/>
              <w:ind w:right="64"/>
              <w:jc w:val="center"/>
              <w:rPr>
                <w:sz w:val="24"/>
                <w:lang w:eastAsia="ar-SA"/>
              </w:rPr>
            </w:pPr>
          </w:p>
        </w:tc>
        <w:tc>
          <w:tcPr>
            <w:tcW w:w="1603"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7379FA" w:rsidRPr="00E10A2B" w:rsidRDefault="007379FA" w:rsidP="007379FA">
            <w:pPr>
              <w:suppressAutoHyphens/>
              <w:snapToGrid w:val="0"/>
              <w:spacing w:line="360" w:lineRule="exact"/>
              <w:ind w:right="181"/>
              <w:jc w:val="center"/>
              <w:rPr>
                <w:lang w:eastAsia="ar-SA"/>
              </w:rPr>
            </w:pPr>
          </w:p>
        </w:tc>
      </w:tr>
      <w:tr w:rsidR="007379FA" w:rsidRPr="00E10A2B" w:rsidTr="007379FA">
        <w:trPr>
          <w:trHeight w:val="649"/>
        </w:trPr>
        <w:tc>
          <w:tcPr>
            <w:tcW w:w="3187" w:type="dxa"/>
            <w:tcBorders>
              <w:top w:val="single" w:sz="4" w:space="0" w:color="000000"/>
              <w:left w:val="single" w:sz="4" w:space="0" w:color="000000"/>
              <w:bottom w:val="single" w:sz="4" w:space="0" w:color="000000"/>
            </w:tcBorders>
          </w:tcPr>
          <w:p w:rsidR="007379FA" w:rsidRPr="00E10A2B" w:rsidRDefault="007379FA" w:rsidP="007379FA">
            <w:pPr>
              <w:keepNext/>
              <w:suppressAutoHyphens/>
              <w:snapToGrid w:val="0"/>
              <w:spacing w:line="360" w:lineRule="exact"/>
              <w:ind w:left="79" w:right="4"/>
              <w:outlineLvl w:val="2"/>
              <w:rPr>
                <w:bCs/>
                <w:sz w:val="24"/>
                <w:lang w:eastAsia="ar-SA"/>
              </w:rPr>
            </w:pPr>
            <w:r w:rsidRPr="00E10A2B">
              <w:rPr>
                <w:b/>
                <w:bCs/>
                <w:sz w:val="24"/>
                <w:lang w:eastAsia="ar-SA"/>
              </w:rPr>
              <w:t xml:space="preserve">Всего расходов   </w:t>
            </w:r>
            <w:r w:rsidRPr="00E10A2B">
              <w:rPr>
                <w:sz w:val="24"/>
                <w:lang w:eastAsia="ar-SA"/>
              </w:rPr>
              <w:t>(</w:t>
            </w:r>
            <w:r w:rsidRPr="00E10A2B">
              <w:rPr>
                <w:bCs/>
                <w:sz w:val="24"/>
                <w:lang w:eastAsia="ar-SA"/>
              </w:rPr>
              <w:t>исключая ст.1,2)</w:t>
            </w:r>
          </w:p>
        </w:tc>
        <w:tc>
          <w:tcPr>
            <w:tcW w:w="1325"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340"/>
              <w:jc w:val="center"/>
              <w:rPr>
                <w:b/>
                <w:sz w:val="24"/>
                <w:lang w:eastAsia="ar-SA"/>
              </w:rPr>
            </w:pPr>
          </w:p>
        </w:tc>
        <w:tc>
          <w:tcPr>
            <w:tcW w:w="1950"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340"/>
              <w:jc w:val="center"/>
              <w:rPr>
                <w:b/>
                <w:sz w:val="24"/>
                <w:lang w:eastAsia="ar-SA"/>
              </w:rPr>
            </w:pPr>
          </w:p>
        </w:tc>
        <w:tc>
          <w:tcPr>
            <w:tcW w:w="1603"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340"/>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7379FA" w:rsidRPr="00E10A2B" w:rsidRDefault="007379FA" w:rsidP="007379FA">
            <w:pPr>
              <w:suppressAutoHyphens/>
              <w:snapToGrid w:val="0"/>
              <w:spacing w:line="360" w:lineRule="exact"/>
              <w:ind w:right="340"/>
              <w:jc w:val="center"/>
              <w:rPr>
                <w:b/>
                <w:lang w:eastAsia="ar-SA"/>
              </w:rPr>
            </w:pPr>
          </w:p>
        </w:tc>
      </w:tr>
      <w:tr w:rsidR="007379FA" w:rsidRPr="00E10A2B" w:rsidTr="007379FA">
        <w:tc>
          <w:tcPr>
            <w:tcW w:w="3187"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rPr>
                <w:sz w:val="24"/>
                <w:lang w:eastAsia="ar-SA"/>
              </w:rPr>
            </w:pPr>
            <w:r w:rsidRPr="00E10A2B">
              <w:rPr>
                <w:sz w:val="24"/>
                <w:lang w:eastAsia="ar-SA"/>
              </w:rPr>
              <w:t xml:space="preserve">Рентабельность (до 10%) </w:t>
            </w:r>
          </w:p>
        </w:tc>
        <w:tc>
          <w:tcPr>
            <w:tcW w:w="1325"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340"/>
              <w:jc w:val="center"/>
              <w:rPr>
                <w:sz w:val="24"/>
                <w:lang w:eastAsia="ar-SA"/>
              </w:rPr>
            </w:pPr>
          </w:p>
        </w:tc>
        <w:tc>
          <w:tcPr>
            <w:tcW w:w="1950"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340"/>
              <w:jc w:val="center"/>
              <w:rPr>
                <w:sz w:val="24"/>
                <w:lang w:eastAsia="ar-SA"/>
              </w:rPr>
            </w:pPr>
          </w:p>
        </w:tc>
        <w:tc>
          <w:tcPr>
            <w:tcW w:w="1603"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340"/>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7379FA" w:rsidRPr="00E10A2B" w:rsidRDefault="007379FA" w:rsidP="007379FA">
            <w:pPr>
              <w:suppressAutoHyphens/>
              <w:snapToGrid w:val="0"/>
              <w:spacing w:line="360" w:lineRule="exact"/>
              <w:ind w:right="340"/>
              <w:jc w:val="center"/>
              <w:rPr>
                <w:lang w:eastAsia="ar-SA"/>
              </w:rPr>
            </w:pPr>
          </w:p>
        </w:tc>
      </w:tr>
      <w:tr w:rsidR="007379FA" w:rsidRPr="00E10A2B" w:rsidTr="007379FA">
        <w:trPr>
          <w:trHeight w:val="478"/>
        </w:trPr>
        <w:tc>
          <w:tcPr>
            <w:tcW w:w="3187" w:type="dxa"/>
            <w:tcBorders>
              <w:top w:val="single" w:sz="4" w:space="0" w:color="000000"/>
              <w:left w:val="single" w:sz="4" w:space="0" w:color="000000"/>
              <w:bottom w:val="single" w:sz="4" w:space="0" w:color="000000"/>
            </w:tcBorders>
            <w:vAlign w:val="center"/>
          </w:tcPr>
          <w:p w:rsidR="007379FA" w:rsidRPr="00E10A2B" w:rsidRDefault="007379FA" w:rsidP="007379FA">
            <w:pPr>
              <w:suppressAutoHyphens/>
              <w:snapToGrid w:val="0"/>
              <w:spacing w:line="360" w:lineRule="exact"/>
              <w:jc w:val="center"/>
              <w:rPr>
                <w:b/>
                <w:bCs/>
                <w:sz w:val="24"/>
                <w:lang w:eastAsia="ar-SA"/>
              </w:rPr>
            </w:pPr>
            <w:r w:rsidRPr="00E10A2B">
              <w:rPr>
                <w:b/>
                <w:bCs/>
                <w:sz w:val="24"/>
                <w:lang w:eastAsia="ar-SA"/>
              </w:rPr>
              <w:t>ИТОГО:</w:t>
            </w:r>
          </w:p>
        </w:tc>
        <w:tc>
          <w:tcPr>
            <w:tcW w:w="1325" w:type="dxa"/>
            <w:tcBorders>
              <w:top w:val="single" w:sz="4" w:space="0" w:color="000000"/>
              <w:left w:val="single" w:sz="4" w:space="0" w:color="000000"/>
              <w:bottom w:val="single" w:sz="4" w:space="0" w:color="000000"/>
            </w:tcBorders>
            <w:vAlign w:val="center"/>
          </w:tcPr>
          <w:p w:rsidR="007379FA" w:rsidRPr="00E10A2B" w:rsidRDefault="007379FA" w:rsidP="007379FA">
            <w:pPr>
              <w:suppressAutoHyphens/>
              <w:snapToGrid w:val="0"/>
              <w:spacing w:line="360" w:lineRule="exact"/>
              <w:ind w:right="184"/>
              <w:jc w:val="center"/>
              <w:rPr>
                <w:b/>
                <w:sz w:val="24"/>
                <w:lang w:eastAsia="ar-SA"/>
              </w:rPr>
            </w:pPr>
          </w:p>
        </w:tc>
        <w:tc>
          <w:tcPr>
            <w:tcW w:w="1950" w:type="dxa"/>
            <w:tcBorders>
              <w:top w:val="single" w:sz="4" w:space="0" w:color="000000"/>
              <w:left w:val="single" w:sz="4" w:space="0" w:color="000000"/>
              <w:bottom w:val="single" w:sz="4" w:space="0" w:color="000000"/>
            </w:tcBorders>
            <w:vAlign w:val="center"/>
          </w:tcPr>
          <w:p w:rsidR="007379FA" w:rsidRPr="00E10A2B" w:rsidRDefault="007379FA" w:rsidP="007379FA">
            <w:pPr>
              <w:suppressAutoHyphens/>
              <w:snapToGrid w:val="0"/>
              <w:spacing w:line="360" w:lineRule="exact"/>
              <w:ind w:right="184"/>
              <w:jc w:val="center"/>
              <w:rPr>
                <w:b/>
                <w:sz w:val="24"/>
                <w:lang w:eastAsia="ar-SA"/>
              </w:rPr>
            </w:pPr>
          </w:p>
        </w:tc>
        <w:tc>
          <w:tcPr>
            <w:tcW w:w="1603" w:type="dxa"/>
            <w:tcBorders>
              <w:top w:val="single" w:sz="4" w:space="0" w:color="000000"/>
              <w:left w:val="single" w:sz="4" w:space="0" w:color="000000"/>
              <w:bottom w:val="single" w:sz="4" w:space="0" w:color="000000"/>
            </w:tcBorders>
            <w:vAlign w:val="center"/>
          </w:tcPr>
          <w:p w:rsidR="007379FA" w:rsidRPr="00E10A2B" w:rsidRDefault="007379FA" w:rsidP="007379FA">
            <w:pPr>
              <w:suppressAutoHyphens/>
              <w:snapToGrid w:val="0"/>
              <w:spacing w:line="360" w:lineRule="exact"/>
              <w:ind w:right="181"/>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7379FA" w:rsidRPr="00E10A2B" w:rsidRDefault="007379FA" w:rsidP="007379FA">
            <w:pPr>
              <w:suppressAutoHyphens/>
              <w:snapToGrid w:val="0"/>
              <w:spacing w:line="360" w:lineRule="exact"/>
              <w:ind w:right="181"/>
              <w:jc w:val="center"/>
              <w:rPr>
                <w:b/>
                <w:lang w:eastAsia="ar-SA"/>
              </w:rPr>
            </w:pPr>
          </w:p>
        </w:tc>
      </w:tr>
      <w:tr w:rsidR="007379FA" w:rsidRPr="00E10A2B" w:rsidTr="007379FA">
        <w:trPr>
          <w:trHeight w:val="65"/>
        </w:trPr>
        <w:tc>
          <w:tcPr>
            <w:tcW w:w="3187" w:type="dxa"/>
            <w:tcBorders>
              <w:top w:val="single" w:sz="4" w:space="0" w:color="000000"/>
              <w:left w:val="single" w:sz="4" w:space="0" w:color="000000"/>
              <w:bottom w:val="single" w:sz="4" w:space="0" w:color="000000"/>
            </w:tcBorders>
          </w:tcPr>
          <w:p w:rsidR="007379FA" w:rsidRPr="00E10A2B" w:rsidRDefault="007379FA" w:rsidP="007379FA">
            <w:pPr>
              <w:numPr>
                <w:ilvl w:val="5"/>
                <w:numId w:val="0"/>
              </w:numPr>
              <w:tabs>
                <w:tab w:val="left" w:pos="149"/>
                <w:tab w:val="num" w:pos="1152"/>
              </w:tabs>
              <w:suppressAutoHyphens/>
              <w:snapToGrid w:val="0"/>
              <w:outlineLvl w:val="5"/>
              <w:rPr>
                <w:bCs/>
                <w:sz w:val="24"/>
                <w:lang w:eastAsia="ar-SA"/>
              </w:rPr>
            </w:pPr>
            <w:r w:rsidRPr="00E10A2B">
              <w:rPr>
                <w:bCs/>
                <w:sz w:val="24"/>
                <w:lang w:eastAsia="ar-SA"/>
              </w:rPr>
              <w:t>Кроме того, НДС</w:t>
            </w:r>
            <w:proofErr w:type="gramStart"/>
            <w:r w:rsidRPr="00E10A2B">
              <w:rPr>
                <w:bCs/>
                <w:sz w:val="24"/>
                <w:lang w:eastAsia="ar-SA"/>
              </w:rPr>
              <w:t xml:space="preserve"> (__%)</w:t>
            </w:r>
            <w:proofErr w:type="gramEnd"/>
          </w:p>
          <w:p w:rsidR="007379FA" w:rsidRPr="00E10A2B" w:rsidRDefault="007379FA" w:rsidP="007379FA">
            <w:pPr>
              <w:numPr>
                <w:ilvl w:val="5"/>
                <w:numId w:val="0"/>
              </w:numPr>
              <w:tabs>
                <w:tab w:val="left" w:pos="149"/>
                <w:tab w:val="num" w:pos="1152"/>
              </w:tabs>
              <w:suppressAutoHyphens/>
              <w:snapToGrid w:val="0"/>
              <w:outlineLvl w:val="5"/>
              <w:rPr>
                <w:bCs/>
                <w:sz w:val="24"/>
                <w:lang w:eastAsia="ar-SA"/>
              </w:rPr>
            </w:pPr>
            <w:r w:rsidRPr="00E10A2B">
              <w:rPr>
                <w:i/>
                <w:sz w:val="24"/>
              </w:rPr>
              <w:t>(если Исполнитель является плательщиком НДС)</w:t>
            </w:r>
          </w:p>
        </w:tc>
        <w:tc>
          <w:tcPr>
            <w:tcW w:w="1325"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4"/>
              <w:jc w:val="center"/>
              <w:rPr>
                <w:sz w:val="24"/>
                <w:lang w:eastAsia="ar-SA"/>
              </w:rPr>
            </w:pPr>
          </w:p>
        </w:tc>
        <w:tc>
          <w:tcPr>
            <w:tcW w:w="1950"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4"/>
              <w:jc w:val="center"/>
              <w:rPr>
                <w:sz w:val="24"/>
                <w:lang w:eastAsia="ar-SA"/>
              </w:rPr>
            </w:pPr>
          </w:p>
        </w:tc>
        <w:tc>
          <w:tcPr>
            <w:tcW w:w="1603"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7379FA" w:rsidRPr="00E10A2B" w:rsidRDefault="007379FA" w:rsidP="007379FA">
            <w:pPr>
              <w:suppressAutoHyphens/>
              <w:snapToGrid w:val="0"/>
              <w:spacing w:line="360" w:lineRule="exact"/>
              <w:ind w:right="181"/>
              <w:jc w:val="center"/>
              <w:rPr>
                <w:lang w:eastAsia="ar-SA"/>
              </w:rPr>
            </w:pPr>
          </w:p>
        </w:tc>
      </w:tr>
      <w:tr w:rsidR="007379FA" w:rsidRPr="00E10A2B" w:rsidTr="007379FA">
        <w:trPr>
          <w:trHeight w:val="502"/>
        </w:trPr>
        <w:tc>
          <w:tcPr>
            <w:tcW w:w="3187" w:type="dxa"/>
            <w:tcBorders>
              <w:top w:val="single" w:sz="4" w:space="0" w:color="000000"/>
              <w:left w:val="single" w:sz="4" w:space="0" w:color="000000"/>
              <w:bottom w:val="single" w:sz="4" w:space="0" w:color="000000"/>
            </w:tcBorders>
            <w:vAlign w:val="center"/>
          </w:tcPr>
          <w:p w:rsidR="007379FA" w:rsidRPr="00E10A2B" w:rsidRDefault="007379FA" w:rsidP="007379FA">
            <w:pPr>
              <w:suppressAutoHyphens/>
              <w:snapToGrid w:val="0"/>
              <w:spacing w:line="360" w:lineRule="exact"/>
              <w:jc w:val="center"/>
              <w:rPr>
                <w:b/>
                <w:sz w:val="24"/>
                <w:lang w:eastAsia="ar-SA"/>
              </w:rPr>
            </w:pPr>
            <w:r w:rsidRPr="00E10A2B">
              <w:rPr>
                <w:b/>
                <w:sz w:val="24"/>
                <w:lang w:eastAsia="ar-SA"/>
              </w:rPr>
              <w:t>ВСЕГО:</w:t>
            </w:r>
          </w:p>
        </w:tc>
        <w:tc>
          <w:tcPr>
            <w:tcW w:w="1325"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1"/>
              <w:jc w:val="center"/>
              <w:rPr>
                <w:b/>
                <w:sz w:val="24"/>
                <w:lang w:eastAsia="ar-SA"/>
              </w:rPr>
            </w:pPr>
          </w:p>
        </w:tc>
        <w:tc>
          <w:tcPr>
            <w:tcW w:w="1950"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1"/>
              <w:jc w:val="center"/>
              <w:rPr>
                <w:b/>
                <w:sz w:val="24"/>
                <w:lang w:eastAsia="ar-SA"/>
              </w:rPr>
            </w:pPr>
          </w:p>
        </w:tc>
        <w:tc>
          <w:tcPr>
            <w:tcW w:w="1603" w:type="dxa"/>
            <w:tcBorders>
              <w:top w:val="single" w:sz="4" w:space="0" w:color="000000"/>
              <w:left w:val="single" w:sz="4" w:space="0" w:color="000000"/>
              <w:bottom w:val="single" w:sz="4" w:space="0" w:color="000000"/>
            </w:tcBorders>
          </w:tcPr>
          <w:p w:rsidR="007379FA" w:rsidRPr="00E10A2B" w:rsidRDefault="007379FA" w:rsidP="007379FA">
            <w:pPr>
              <w:suppressAutoHyphens/>
              <w:snapToGrid w:val="0"/>
              <w:spacing w:line="360" w:lineRule="exact"/>
              <w:ind w:right="181"/>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7379FA" w:rsidRPr="00E10A2B" w:rsidRDefault="007379FA" w:rsidP="007379FA">
            <w:pPr>
              <w:suppressAutoHyphens/>
              <w:snapToGrid w:val="0"/>
              <w:spacing w:line="360" w:lineRule="exact"/>
              <w:ind w:right="181"/>
              <w:jc w:val="center"/>
              <w:rPr>
                <w:b/>
                <w:lang w:eastAsia="ar-SA"/>
              </w:rPr>
            </w:pPr>
          </w:p>
        </w:tc>
      </w:tr>
    </w:tbl>
    <w:p w:rsidR="007379FA" w:rsidRPr="00E10A2B" w:rsidRDefault="007379FA" w:rsidP="007379FA">
      <w:pPr>
        <w:pStyle w:val="1"/>
        <w:tabs>
          <w:tab w:val="left" w:pos="2880"/>
          <w:tab w:val="left" w:pos="5220"/>
        </w:tabs>
        <w:spacing w:line="360" w:lineRule="exact"/>
        <w:ind w:firstLine="0"/>
        <w:rPr>
          <w:szCs w:val="28"/>
        </w:rPr>
      </w:pPr>
      <w:r w:rsidRPr="00E10A2B">
        <w:rPr>
          <w:szCs w:val="28"/>
        </w:rPr>
        <w:t>Руководитель</w:t>
      </w:r>
      <w:r w:rsidRPr="00E10A2B">
        <w:rPr>
          <w:szCs w:val="28"/>
        </w:rPr>
        <w:tab/>
      </w:r>
      <w:r w:rsidRPr="00E10A2B">
        <w:rPr>
          <w:i/>
          <w:szCs w:val="28"/>
        </w:rPr>
        <w:t>(подпись)</w:t>
      </w:r>
      <w:r w:rsidRPr="00E10A2B">
        <w:rPr>
          <w:szCs w:val="28"/>
        </w:rPr>
        <w:tab/>
        <w:t xml:space="preserve"> (расшифровка подписи)</w:t>
      </w:r>
    </w:p>
    <w:p w:rsidR="007379FA" w:rsidRPr="00E10A2B" w:rsidRDefault="007379FA" w:rsidP="007379FA"/>
    <w:p w:rsidR="007379FA" w:rsidRPr="00E10A2B" w:rsidRDefault="007379FA" w:rsidP="007379FA">
      <w:pPr>
        <w:tabs>
          <w:tab w:val="left" w:pos="2880"/>
          <w:tab w:val="left" w:pos="5220"/>
        </w:tabs>
        <w:spacing w:line="360" w:lineRule="exact"/>
        <w:ind w:firstLine="0"/>
        <w:rPr>
          <w:bCs/>
          <w:szCs w:val="28"/>
        </w:rPr>
      </w:pPr>
      <w:r w:rsidRPr="00E10A2B">
        <w:rPr>
          <w:bCs/>
          <w:szCs w:val="28"/>
        </w:rPr>
        <w:t>Главный бухгалтер</w:t>
      </w:r>
      <w:r w:rsidRPr="00E10A2B">
        <w:rPr>
          <w:szCs w:val="28"/>
        </w:rPr>
        <w:tab/>
      </w:r>
      <w:r w:rsidRPr="00E10A2B">
        <w:rPr>
          <w:i/>
          <w:szCs w:val="28"/>
        </w:rPr>
        <w:t>(подпись)</w:t>
      </w:r>
      <w:r w:rsidRPr="00E10A2B">
        <w:rPr>
          <w:szCs w:val="28"/>
        </w:rPr>
        <w:tab/>
        <w:t xml:space="preserve"> (расшифровка подписи)</w:t>
      </w:r>
    </w:p>
    <w:p w:rsidR="007379FA" w:rsidRPr="00E10A2B" w:rsidRDefault="007379FA" w:rsidP="007379FA">
      <w:pPr>
        <w:ind w:left="5670" w:firstLine="0"/>
        <w:jc w:val="right"/>
        <w:rPr>
          <w:szCs w:val="28"/>
        </w:rPr>
      </w:pPr>
      <w:r w:rsidRPr="00E10A2B">
        <w:rPr>
          <w:szCs w:val="28"/>
        </w:rPr>
        <w:br w:type="page"/>
      </w:r>
      <w:r w:rsidRPr="00E10A2B">
        <w:rPr>
          <w:szCs w:val="28"/>
        </w:rPr>
        <w:lastRenderedPageBreak/>
        <w:t>Приложение № 3</w:t>
      </w:r>
    </w:p>
    <w:p w:rsidR="007379FA" w:rsidRPr="00E10A2B" w:rsidRDefault="007379FA" w:rsidP="007379FA">
      <w:pPr>
        <w:tabs>
          <w:tab w:val="left" w:pos="142"/>
        </w:tabs>
        <w:autoSpaceDE w:val="0"/>
        <w:autoSpaceDN w:val="0"/>
        <w:adjustRightInd w:val="0"/>
        <w:spacing w:line="360" w:lineRule="exact"/>
        <w:ind w:left="5103" w:firstLine="0"/>
        <w:jc w:val="left"/>
        <w:rPr>
          <w:szCs w:val="28"/>
        </w:rPr>
      </w:pPr>
      <w:r w:rsidRPr="00E10A2B">
        <w:rPr>
          <w:szCs w:val="28"/>
        </w:rPr>
        <w:t>к Договору от«___»________201__ г.</w:t>
      </w:r>
    </w:p>
    <w:p w:rsidR="007379FA" w:rsidRPr="00E10A2B" w:rsidRDefault="007379FA" w:rsidP="007379FA">
      <w:pPr>
        <w:tabs>
          <w:tab w:val="left" w:pos="142"/>
        </w:tabs>
        <w:autoSpaceDE w:val="0"/>
        <w:autoSpaceDN w:val="0"/>
        <w:adjustRightInd w:val="0"/>
        <w:spacing w:line="360" w:lineRule="exact"/>
        <w:ind w:left="5103" w:firstLine="0"/>
        <w:jc w:val="left"/>
        <w:rPr>
          <w:szCs w:val="28"/>
          <w:lang w:eastAsia="ar-SA"/>
        </w:rPr>
      </w:pPr>
      <w:r w:rsidRPr="00E10A2B">
        <w:rPr>
          <w:szCs w:val="28"/>
        </w:rPr>
        <w:t>№ __________</w:t>
      </w:r>
    </w:p>
    <w:p w:rsidR="007379FA" w:rsidRPr="00E10A2B" w:rsidRDefault="007379FA" w:rsidP="007379FA">
      <w:pPr>
        <w:tabs>
          <w:tab w:val="left" w:pos="4536"/>
          <w:tab w:val="left" w:pos="14601"/>
        </w:tabs>
        <w:spacing w:line="360" w:lineRule="exact"/>
        <w:rPr>
          <w:b/>
          <w:sz w:val="20"/>
          <w:szCs w:val="20"/>
          <w:u w:val="single"/>
        </w:rPr>
      </w:pPr>
    </w:p>
    <w:p w:rsidR="007379FA" w:rsidRPr="00E10A2B" w:rsidRDefault="007379FA" w:rsidP="007379FA">
      <w:pPr>
        <w:jc w:val="center"/>
        <w:rPr>
          <w:b/>
        </w:rPr>
      </w:pPr>
      <w:r w:rsidRPr="00E10A2B">
        <w:rPr>
          <w:b/>
        </w:rPr>
        <w:t>КАЛЕНДАРНЫЙ ПЛАН</w:t>
      </w:r>
    </w:p>
    <w:p w:rsidR="007379FA" w:rsidRPr="00E10A2B" w:rsidRDefault="007379FA" w:rsidP="007379FA">
      <w:pPr>
        <w:jc w:val="center"/>
        <w:rPr>
          <w:b/>
        </w:rPr>
      </w:pPr>
    </w:p>
    <w:p w:rsidR="007379FA" w:rsidRPr="00E10A2B" w:rsidRDefault="007379FA" w:rsidP="007379F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2977"/>
        <w:gridCol w:w="2551"/>
      </w:tblGrid>
      <w:tr w:rsidR="007379FA" w:rsidRPr="00E10A2B" w:rsidTr="007379FA">
        <w:tc>
          <w:tcPr>
            <w:tcW w:w="675" w:type="dxa"/>
            <w:vAlign w:val="center"/>
          </w:tcPr>
          <w:p w:rsidR="007379FA" w:rsidRPr="00E10A2B" w:rsidRDefault="007379FA" w:rsidP="007379FA">
            <w:pPr>
              <w:ind w:firstLine="0"/>
              <w:jc w:val="center"/>
              <w:rPr>
                <w:sz w:val="24"/>
              </w:rPr>
            </w:pPr>
            <w:r w:rsidRPr="00E10A2B">
              <w:rPr>
                <w:sz w:val="24"/>
              </w:rPr>
              <w:t>№ п.п.</w:t>
            </w:r>
          </w:p>
        </w:tc>
        <w:tc>
          <w:tcPr>
            <w:tcW w:w="3686" w:type="dxa"/>
            <w:vAlign w:val="center"/>
          </w:tcPr>
          <w:p w:rsidR="007379FA" w:rsidRPr="00E10A2B" w:rsidRDefault="007379FA" w:rsidP="007379FA">
            <w:pPr>
              <w:ind w:firstLine="34"/>
              <w:jc w:val="center"/>
              <w:rPr>
                <w:sz w:val="24"/>
              </w:rPr>
            </w:pPr>
            <w:r w:rsidRPr="00E10A2B">
              <w:rPr>
                <w:sz w:val="24"/>
              </w:rPr>
              <w:t>Описание оказания Услуг</w:t>
            </w:r>
          </w:p>
        </w:tc>
        <w:tc>
          <w:tcPr>
            <w:tcW w:w="2977" w:type="dxa"/>
            <w:vAlign w:val="center"/>
          </w:tcPr>
          <w:p w:rsidR="007379FA" w:rsidRPr="00E10A2B" w:rsidRDefault="007379FA" w:rsidP="007379FA">
            <w:pPr>
              <w:ind w:firstLine="0"/>
              <w:jc w:val="center"/>
              <w:rPr>
                <w:sz w:val="24"/>
              </w:rPr>
            </w:pPr>
            <w:r w:rsidRPr="00E10A2B">
              <w:rPr>
                <w:sz w:val="24"/>
              </w:rPr>
              <w:t>Максимально возможный срок оказания Услуг</w:t>
            </w:r>
          </w:p>
        </w:tc>
        <w:tc>
          <w:tcPr>
            <w:tcW w:w="2551" w:type="dxa"/>
            <w:vAlign w:val="center"/>
          </w:tcPr>
          <w:p w:rsidR="007379FA" w:rsidRPr="00E10A2B" w:rsidRDefault="007379FA" w:rsidP="007379FA">
            <w:pPr>
              <w:ind w:firstLine="0"/>
              <w:jc w:val="center"/>
              <w:rPr>
                <w:sz w:val="24"/>
              </w:rPr>
            </w:pPr>
            <w:r w:rsidRPr="00E10A2B">
              <w:rPr>
                <w:sz w:val="24"/>
              </w:rPr>
              <w:t>Срок оказания Услуг, предложенный Исполнителем</w:t>
            </w:r>
          </w:p>
        </w:tc>
      </w:tr>
      <w:tr w:rsidR="007379FA" w:rsidRPr="00E10A2B" w:rsidTr="007379FA">
        <w:tc>
          <w:tcPr>
            <w:tcW w:w="675" w:type="dxa"/>
          </w:tcPr>
          <w:p w:rsidR="007379FA" w:rsidRPr="00E10A2B" w:rsidRDefault="007379FA" w:rsidP="007379FA">
            <w:pPr>
              <w:tabs>
                <w:tab w:val="clear" w:pos="1276"/>
                <w:tab w:val="left" w:pos="567"/>
              </w:tabs>
              <w:ind w:right="-250" w:firstLine="0"/>
              <w:jc w:val="left"/>
              <w:rPr>
                <w:sz w:val="24"/>
              </w:rPr>
            </w:pPr>
            <w:r w:rsidRPr="00E10A2B">
              <w:rPr>
                <w:sz w:val="24"/>
              </w:rPr>
              <w:t>1.</w:t>
            </w:r>
          </w:p>
        </w:tc>
        <w:tc>
          <w:tcPr>
            <w:tcW w:w="3686" w:type="dxa"/>
            <w:vAlign w:val="center"/>
          </w:tcPr>
          <w:p w:rsidR="007379FA" w:rsidRPr="00E10A2B" w:rsidRDefault="007379FA" w:rsidP="007379FA">
            <w:pPr>
              <w:ind w:firstLine="34"/>
              <w:jc w:val="left"/>
              <w:rPr>
                <w:sz w:val="24"/>
              </w:rPr>
            </w:pPr>
            <w:r w:rsidRPr="00E10A2B">
              <w:rPr>
                <w:sz w:val="24"/>
              </w:rPr>
              <w:t xml:space="preserve">Техническое обслуживание </w:t>
            </w:r>
            <w:r>
              <w:rPr>
                <w:sz w:val="24"/>
              </w:rPr>
              <w:t>бассейнов</w:t>
            </w:r>
            <w:r w:rsidRPr="00E10A2B">
              <w:rPr>
                <w:sz w:val="24"/>
              </w:rPr>
              <w:t xml:space="preserve"> для нужд</w:t>
            </w:r>
            <w:proofErr w:type="gramStart"/>
            <w:r w:rsidRPr="00E10A2B">
              <w:rPr>
                <w:sz w:val="24"/>
              </w:rPr>
              <w:t xml:space="preserve"> А</w:t>
            </w:r>
            <w:proofErr w:type="gramEnd"/>
            <w:r w:rsidRPr="00E10A2B">
              <w:rPr>
                <w:sz w:val="24"/>
              </w:rPr>
              <w:t xml:space="preserve">дминистративно - хозяйственного центра - структурного подразделения </w:t>
            </w:r>
            <w:proofErr w:type="spellStart"/>
            <w:r w:rsidRPr="00E10A2B">
              <w:rPr>
                <w:sz w:val="24"/>
              </w:rPr>
              <w:t>Северо-Кавказской</w:t>
            </w:r>
            <w:proofErr w:type="spellEnd"/>
            <w:r w:rsidRPr="00E10A2B">
              <w:rPr>
                <w:sz w:val="24"/>
              </w:rPr>
              <w:t xml:space="preserve"> железной дороги - филиала ОАО "РЖД"</w:t>
            </w:r>
          </w:p>
        </w:tc>
        <w:tc>
          <w:tcPr>
            <w:tcW w:w="2977" w:type="dxa"/>
          </w:tcPr>
          <w:p w:rsidR="007379FA" w:rsidRPr="00E10A2B" w:rsidRDefault="007379FA" w:rsidP="007379FA">
            <w:pPr>
              <w:ind w:firstLine="0"/>
              <w:jc w:val="left"/>
              <w:rPr>
                <w:sz w:val="24"/>
              </w:rPr>
            </w:pPr>
            <w:r w:rsidRPr="00E10A2B">
              <w:rPr>
                <w:sz w:val="24"/>
              </w:rPr>
              <w:t>С момента подписания договора по 31.12.2018</w:t>
            </w:r>
          </w:p>
        </w:tc>
        <w:tc>
          <w:tcPr>
            <w:tcW w:w="2551" w:type="dxa"/>
          </w:tcPr>
          <w:p w:rsidR="007379FA" w:rsidRPr="00E10A2B" w:rsidRDefault="007379FA" w:rsidP="007379FA">
            <w:pPr>
              <w:rPr>
                <w:sz w:val="24"/>
              </w:rPr>
            </w:pPr>
          </w:p>
        </w:tc>
      </w:tr>
    </w:tbl>
    <w:p w:rsidR="007379FA" w:rsidRPr="00E10A2B" w:rsidRDefault="007379FA" w:rsidP="007379FA"/>
    <w:p w:rsidR="007379FA" w:rsidRPr="00E10A2B" w:rsidRDefault="007379FA" w:rsidP="007379FA"/>
    <w:p w:rsidR="007379FA" w:rsidRPr="00E10A2B" w:rsidRDefault="007379FA" w:rsidP="007379FA"/>
    <w:p w:rsidR="007379FA" w:rsidRPr="00E10A2B" w:rsidRDefault="007379FA" w:rsidP="007379FA">
      <w:pPr>
        <w:ind w:firstLine="0"/>
      </w:pPr>
      <w:r w:rsidRPr="00E10A2B">
        <w:t>от Заказчика:</w:t>
      </w:r>
      <w:r w:rsidRPr="00E10A2B">
        <w:tab/>
      </w:r>
      <w:r w:rsidRPr="00E10A2B">
        <w:tab/>
      </w:r>
      <w:r w:rsidRPr="00E10A2B">
        <w:tab/>
      </w:r>
      <w:r w:rsidRPr="00E10A2B">
        <w:tab/>
      </w:r>
      <w:r w:rsidRPr="00E10A2B">
        <w:tab/>
      </w:r>
      <w:r w:rsidRPr="00E10A2B">
        <w:tab/>
      </w:r>
      <w:r w:rsidRPr="00E10A2B">
        <w:tab/>
      </w:r>
      <w:r w:rsidRPr="00E10A2B">
        <w:tab/>
      </w:r>
      <w:r w:rsidRPr="00E10A2B">
        <w:tab/>
        <w:t>от Исполнителя:</w:t>
      </w:r>
    </w:p>
    <w:p w:rsidR="007379FA" w:rsidRPr="00E10A2B" w:rsidRDefault="007379FA" w:rsidP="007379FA">
      <w:pPr>
        <w:ind w:firstLine="0"/>
      </w:pPr>
      <w:r w:rsidRPr="00E10A2B">
        <w:t>______________</w:t>
      </w:r>
      <w:r w:rsidRPr="00E10A2B">
        <w:tab/>
      </w:r>
      <w:r w:rsidRPr="00E10A2B">
        <w:tab/>
      </w:r>
      <w:r w:rsidRPr="00E10A2B">
        <w:tab/>
      </w:r>
      <w:r w:rsidRPr="00E10A2B">
        <w:tab/>
      </w:r>
      <w:r w:rsidRPr="00E10A2B">
        <w:tab/>
      </w:r>
      <w:r w:rsidRPr="00E10A2B">
        <w:tab/>
      </w:r>
      <w:r w:rsidRPr="00E10A2B">
        <w:tab/>
      </w:r>
      <w:r w:rsidRPr="00E10A2B">
        <w:tab/>
      </w:r>
      <w:r w:rsidRPr="00E10A2B">
        <w:tab/>
        <w:t>______________</w:t>
      </w:r>
    </w:p>
    <w:p w:rsidR="007379FA" w:rsidRPr="00E10A2B" w:rsidRDefault="007379FA" w:rsidP="007379FA">
      <w:pPr>
        <w:ind w:firstLine="284"/>
      </w:pPr>
      <w:r w:rsidRPr="00E10A2B">
        <w:t>(подпись)</w:t>
      </w:r>
      <w:r w:rsidRPr="00E10A2B">
        <w:tab/>
      </w:r>
      <w:r w:rsidRPr="00E10A2B">
        <w:tab/>
      </w:r>
      <w:r w:rsidRPr="00E10A2B">
        <w:tab/>
      </w:r>
      <w:r w:rsidRPr="00E10A2B">
        <w:tab/>
      </w:r>
      <w:r w:rsidRPr="00E10A2B">
        <w:tab/>
      </w:r>
      <w:r w:rsidRPr="00E10A2B">
        <w:tab/>
      </w:r>
      <w:r w:rsidRPr="00E10A2B">
        <w:tab/>
      </w:r>
      <w:r w:rsidRPr="00E10A2B">
        <w:tab/>
      </w:r>
      <w:r w:rsidRPr="00E10A2B">
        <w:tab/>
      </w:r>
      <w:r w:rsidRPr="00E10A2B">
        <w:tab/>
        <w:t>(подпись)</w:t>
      </w:r>
    </w:p>
    <w:p w:rsidR="007379FA" w:rsidRPr="00E10A2B" w:rsidRDefault="007379FA" w:rsidP="007379FA">
      <w:pPr>
        <w:ind w:firstLine="284"/>
      </w:pPr>
      <w:r w:rsidRPr="00E10A2B">
        <w:br w:type="page"/>
      </w:r>
    </w:p>
    <w:p w:rsidR="007379FA" w:rsidRPr="00E10A2B" w:rsidRDefault="007379FA" w:rsidP="007379FA">
      <w:pPr>
        <w:tabs>
          <w:tab w:val="left" w:pos="142"/>
        </w:tabs>
        <w:autoSpaceDE w:val="0"/>
        <w:autoSpaceDN w:val="0"/>
        <w:adjustRightInd w:val="0"/>
        <w:spacing w:line="360" w:lineRule="exact"/>
        <w:ind w:left="5954"/>
        <w:rPr>
          <w:szCs w:val="28"/>
        </w:rPr>
      </w:pPr>
      <w:r>
        <w:rPr>
          <w:szCs w:val="28"/>
        </w:rPr>
        <w:lastRenderedPageBreak/>
        <w:t>Приложение № 5</w:t>
      </w:r>
    </w:p>
    <w:p w:rsidR="007379FA" w:rsidRPr="00E10A2B" w:rsidRDefault="007379FA" w:rsidP="007379FA">
      <w:pPr>
        <w:tabs>
          <w:tab w:val="left" w:pos="142"/>
        </w:tabs>
        <w:autoSpaceDE w:val="0"/>
        <w:autoSpaceDN w:val="0"/>
        <w:adjustRightInd w:val="0"/>
        <w:spacing w:line="360" w:lineRule="exact"/>
        <w:ind w:left="5954"/>
        <w:rPr>
          <w:szCs w:val="28"/>
        </w:rPr>
      </w:pPr>
      <w:r w:rsidRPr="00E10A2B">
        <w:rPr>
          <w:szCs w:val="28"/>
        </w:rPr>
        <w:t xml:space="preserve">к Договору </w:t>
      </w:r>
    </w:p>
    <w:p w:rsidR="007379FA" w:rsidRPr="00E10A2B" w:rsidRDefault="007379FA" w:rsidP="007379FA">
      <w:pPr>
        <w:tabs>
          <w:tab w:val="left" w:pos="142"/>
        </w:tabs>
        <w:autoSpaceDE w:val="0"/>
        <w:autoSpaceDN w:val="0"/>
        <w:adjustRightInd w:val="0"/>
        <w:spacing w:line="360" w:lineRule="exact"/>
        <w:ind w:left="5954"/>
        <w:rPr>
          <w:szCs w:val="28"/>
        </w:rPr>
      </w:pPr>
      <w:r w:rsidRPr="00E10A2B">
        <w:rPr>
          <w:szCs w:val="28"/>
        </w:rPr>
        <w:t xml:space="preserve">от «___» ______ 201___ г. </w:t>
      </w:r>
    </w:p>
    <w:p w:rsidR="007379FA" w:rsidRPr="00E10A2B" w:rsidRDefault="007379FA" w:rsidP="007379FA">
      <w:pPr>
        <w:tabs>
          <w:tab w:val="left" w:pos="142"/>
        </w:tabs>
        <w:autoSpaceDE w:val="0"/>
        <w:autoSpaceDN w:val="0"/>
        <w:adjustRightInd w:val="0"/>
        <w:spacing w:line="360" w:lineRule="exact"/>
        <w:ind w:left="5954"/>
        <w:rPr>
          <w:szCs w:val="28"/>
        </w:rPr>
      </w:pPr>
      <w:r w:rsidRPr="00E10A2B">
        <w:rPr>
          <w:szCs w:val="28"/>
        </w:rPr>
        <w:t>№ ________</w:t>
      </w:r>
    </w:p>
    <w:p w:rsidR="007379FA" w:rsidRPr="00E10A2B" w:rsidRDefault="007379FA" w:rsidP="007379FA">
      <w:pPr>
        <w:tabs>
          <w:tab w:val="left" w:pos="-60"/>
          <w:tab w:val="left" w:pos="195"/>
        </w:tabs>
        <w:spacing w:after="120"/>
        <w:ind w:left="-240"/>
        <w:jc w:val="center"/>
        <w:rPr>
          <w:b/>
          <w:bCs/>
          <w:szCs w:val="28"/>
        </w:rPr>
      </w:pPr>
    </w:p>
    <w:p w:rsidR="007379FA" w:rsidRPr="00E10A2B" w:rsidRDefault="007379FA" w:rsidP="007379FA">
      <w:pPr>
        <w:spacing w:line="360" w:lineRule="exact"/>
        <w:jc w:val="center"/>
        <w:rPr>
          <w:b/>
          <w:snapToGrid w:val="0"/>
          <w:szCs w:val="28"/>
        </w:rPr>
      </w:pPr>
      <w:r w:rsidRPr="00E10A2B">
        <w:rPr>
          <w:b/>
          <w:snapToGrid w:val="0"/>
          <w:szCs w:val="28"/>
        </w:rPr>
        <w:t xml:space="preserve">Уведомление о </w:t>
      </w:r>
      <w:r w:rsidRPr="00E10A2B">
        <w:rPr>
          <w:b/>
          <w:i/>
          <w:szCs w:val="28"/>
        </w:rPr>
        <w:t>возможности применения упрощенной системы налогообложения согласно ст.346.12 и 346.13 главы 26.2. Налогового Кодекса Российской Федерации</w:t>
      </w:r>
    </w:p>
    <w:p w:rsidR="007379FA" w:rsidRPr="00E10A2B" w:rsidRDefault="007379FA" w:rsidP="007379FA">
      <w:pPr>
        <w:ind w:firstLine="284"/>
      </w:pPr>
    </w:p>
    <w:p w:rsidR="007379FA" w:rsidRPr="00E10A2B" w:rsidRDefault="007379FA" w:rsidP="007379FA">
      <w:pPr>
        <w:pStyle w:val="a7"/>
        <w:ind w:firstLine="0"/>
        <w:rPr>
          <w:sz w:val="28"/>
          <w:szCs w:val="28"/>
        </w:rPr>
        <w:sectPr w:rsidR="007379FA" w:rsidRPr="00E10A2B" w:rsidSect="00592BA9">
          <w:pgSz w:w="11906" w:h="16838"/>
          <w:pgMar w:top="1134" w:right="851" w:bottom="1134" w:left="1134" w:header="709" w:footer="709" w:gutter="0"/>
          <w:cols w:space="708"/>
          <w:docGrid w:linePitch="360"/>
        </w:sectPr>
      </w:pPr>
    </w:p>
    <w:p w:rsidR="007379FA" w:rsidRPr="00E10A2B" w:rsidRDefault="007379FA" w:rsidP="007379FA">
      <w:pPr>
        <w:ind w:left="5529" w:right="707" w:firstLine="0"/>
        <w:jc w:val="right"/>
        <w:rPr>
          <w:szCs w:val="28"/>
        </w:rPr>
      </w:pPr>
      <w:r>
        <w:rPr>
          <w:szCs w:val="28"/>
        </w:rPr>
        <w:lastRenderedPageBreak/>
        <w:t>Приложение № 4</w:t>
      </w:r>
    </w:p>
    <w:p w:rsidR="007379FA" w:rsidRPr="00E10A2B" w:rsidRDefault="007379FA" w:rsidP="007379FA">
      <w:pPr>
        <w:ind w:left="5529" w:right="707" w:firstLine="0"/>
        <w:jc w:val="left"/>
        <w:rPr>
          <w:szCs w:val="28"/>
        </w:rPr>
      </w:pPr>
      <w:r w:rsidRPr="00E10A2B">
        <w:rPr>
          <w:szCs w:val="28"/>
        </w:rPr>
        <w:t>к Договору от «___» __________201_ г.</w:t>
      </w:r>
      <w:r w:rsidRPr="00E10A2B">
        <w:rPr>
          <w:szCs w:val="28"/>
        </w:rPr>
        <w:br/>
        <w:t>№ ___________</w:t>
      </w:r>
    </w:p>
    <w:p w:rsidR="007379FA" w:rsidRPr="00E10A2B" w:rsidRDefault="007379FA" w:rsidP="007379FA">
      <w:pPr>
        <w:spacing w:line="360" w:lineRule="exact"/>
        <w:ind w:left="5529" w:right="707" w:firstLine="0"/>
        <w:jc w:val="center"/>
        <w:rPr>
          <w:szCs w:val="28"/>
        </w:rPr>
      </w:pPr>
    </w:p>
    <w:p w:rsidR="007379FA" w:rsidRPr="00E10A2B" w:rsidRDefault="007379FA" w:rsidP="007379FA">
      <w:pPr>
        <w:spacing w:line="360" w:lineRule="exact"/>
        <w:ind w:left="5529" w:right="707" w:firstLine="0"/>
        <w:rPr>
          <w:szCs w:val="28"/>
        </w:rPr>
      </w:pPr>
      <w:r w:rsidRPr="00E10A2B">
        <w:rPr>
          <w:szCs w:val="28"/>
        </w:rPr>
        <w:t>Форма</w:t>
      </w:r>
    </w:p>
    <w:p w:rsidR="007379FA" w:rsidRPr="00E10A2B" w:rsidRDefault="007379FA" w:rsidP="007379FA">
      <w:pPr>
        <w:spacing w:after="120" w:line="360" w:lineRule="exact"/>
        <w:jc w:val="center"/>
        <w:rPr>
          <w:b/>
          <w:szCs w:val="28"/>
        </w:rPr>
      </w:pPr>
      <w:r w:rsidRPr="00E10A2B">
        <w:rPr>
          <w:b/>
          <w:szCs w:val="28"/>
        </w:rPr>
        <w:t>Акт приемки исполненных обязательств</w:t>
      </w:r>
    </w:p>
    <w:p w:rsidR="007379FA" w:rsidRPr="00E10A2B" w:rsidRDefault="007379FA" w:rsidP="007379FA">
      <w:pPr>
        <w:rPr>
          <w:szCs w:val="28"/>
        </w:rPr>
      </w:pPr>
      <w:r w:rsidRPr="00E10A2B">
        <w:rPr>
          <w:szCs w:val="28"/>
        </w:rPr>
        <w:t>№ ______</w:t>
      </w:r>
      <w:r w:rsidRPr="00E10A2B">
        <w:rPr>
          <w:szCs w:val="28"/>
        </w:rPr>
        <w:tab/>
      </w:r>
      <w:r w:rsidRPr="00E10A2B">
        <w:rPr>
          <w:szCs w:val="28"/>
        </w:rPr>
        <w:tab/>
      </w:r>
      <w:r w:rsidRPr="00E10A2B">
        <w:rPr>
          <w:szCs w:val="28"/>
        </w:rPr>
        <w:tab/>
      </w:r>
      <w:r w:rsidRPr="00E10A2B">
        <w:rPr>
          <w:szCs w:val="28"/>
        </w:rPr>
        <w:tab/>
      </w:r>
      <w:r w:rsidRPr="00E10A2B">
        <w:rPr>
          <w:szCs w:val="28"/>
        </w:rPr>
        <w:tab/>
      </w:r>
      <w:r w:rsidRPr="00E10A2B">
        <w:rPr>
          <w:szCs w:val="28"/>
        </w:rPr>
        <w:tab/>
      </w:r>
      <w:r w:rsidRPr="00E10A2B">
        <w:rPr>
          <w:szCs w:val="28"/>
        </w:rPr>
        <w:tab/>
      </w:r>
      <w:r w:rsidRPr="00E10A2B">
        <w:rPr>
          <w:szCs w:val="28"/>
        </w:rPr>
        <w:tab/>
      </w:r>
      <w:r w:rsidRPr="00E10A2B">
        <w:rPr>
          <w:szCs w:val="28"/>
        </w:rPr>
        <w:tab/>
      </w:r>
      <w:r w:rsidRPr="00E10A2B">
        <w:rPr>
          <w:szCs w:val="28"/>
        </w:rPr>
        <w:tab/>
      </w:r>
      <w:r w:rsidRPr="00E10A2B">
        <w:rPr>
          <w:szCs w:val="28"/>
        </w:rPr>
        <w:tab/>
      </w:r>
      <w:r w:rsidRPr="00E10A2B">
        <w:rPr>
          <w:szCs w:val="28"/>
        </w:rPr>
        <w:tab/>
      </w:r>
      <w:r w:rsidRPr="00E10A2B">
        <w:rPr>
          <w:szCs w:val="28"/>
        </w:rPr>
        <w:tab/>
      </w:r>
      <w:r w:rsidRPr="00E10A2B">
        <w:rPr>
          <w:szCs w:val="28"/>
        </w:rPr>
        <w:tab/>
        <w:t xml:space="preserve"> «___» __________ 201_ г</w:t>
      </w:r>
    </w:p>
    <w:p w:rsidR="007379FA" w:rsidRPr="00E10A2B" w:rsidRDefault="007379FA" w:rsidP="007379FA">
      <w:pPr>
        <w:rPr>
          <w:szCs w:val="28"/>
        </w:rPr>
      </w:pPr>
    </w:p>
    <w:p w:rsidR="007379FA" w:rsidRPr="00E10A2B" w:rsidRDefault="007379FA" w:rsidP="007379FA">
      <w:pPr>
        <w:spacing w:line="360" w:lineRule="exact"/>
        <w:rPr>
          <w:b/>
          <w:szCs w:val="28"/>
        </w:rPr>
      </w:pPr>
      <w:r w:rsidRPr="00E10A2B">
        <w:rPr>
          <w:b/>
          <w:bCs/>
          <w:spacing w:val="-9"/>
          <w:szCs w:val="28"/>
        </w:rPr>
        <w:t>Заказчик:</w:t>
      </w:r>
      <w:r w:rsidRPr="00E10A2B">
        <w:rPr>
          <w:b/>
          <w:bCs/>
          <w:spacing w:val="-9"/>
          <w:szCs w:val="28"/>
          <w:u w:val="single"/>
        </w:rPr>
        <w:t xml:space="preserve"> </w:t>
      </w:r>
      <w:r w:rsidRPr="00E10A2B">
        <w:rPr>
          <w:szCs w:val="28"/>
          <w:u w:val="single"/>
        </w:rPr>
        <w:t>ОАО «РЖД»</w:t>
      </w:r>
    </w:p>
    <w:p w:rsidR="007379FA" w:rsidRPr="00E10A2B" w:rsidRDefault="007379FA" w:rsidP="007379FA">
      <w:pPr>
        <w:spacing w:line="360" w:lineRule="exact"/>
        <w:rPr>
          <w:bCs/>
          <w:szCs w:val="28"/>
        </w:rPr>
      </w:pPr>
      <w:r w:rsidRPr="00E10A2B">
        <w:rPr>
          <w:b/>
          <w:bCs/>
          <w:szCs w:val="28"/>
        </w:rPr>
        <w:t>Исполнитель:</w:t>
      </w:r>
      <w:r w:rsidRPr="00E10A2B">
        <w:rPr>
          <w:szCs w:val="28"/>
        </w:rPr>
        <w:t>__________________</w:t>
      </w:r>
      <w:r>
        <w:rPr>
          <w:szCs w:val="28"/>
        </w:rPr>
        <w:t>_______________________________</w:t>
      </w:r>
    </w:p>
    <w:p w:rsidR="007379FA" w:rsidRPr="00E10A2B" w:rsidRDefault="007379FA" w:rsidP="007379FA">
      <w:pPr>
        <w:spacing w:after="120" w:line="360" w:lineRule="exact"/>
        <w:rPr>
          <w:b/>
          <w:szCs w:val="28"/>
        </w:rPr>
      </w:pPr>
      <w:r w:rsidRPr="00E10A2B">
        <w:rPr>
          <w:b/>
          <w:szCs w:val="28"/>
        </w:rPr>
        <w:t>Основание: ___________________________________</w:t>
      </w:r>
      <w:r>
        <w:rPr>
          <w:b/>
          <w:szCs w:val="28"/>
        </w:rPr>
        <w:t>________________</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851"/>
        <w:gridCol w:w="1700"/>
        <w:gridCol w:w="1843"/>
        <w:gridCol w:w="1701"/>
        <w:gridCol w:w="2410"/>
      </w:tblGrid>
      <w:tr w:rsidR="007379FA" w:rsidRPr="00E10A2B" w:rsidTr="007379FA">
        <w:tc>
          <w:tcPr>
            <w:tcW w:w="2127" w:type="dxa"/>
            <w:vAlign w:val="center"/>
          </w:tcPr>
          <w:p w:rsidR="007379FA" w:rsidRPr="00E10A2B" w:rsidRDefault="007379FA" w:rsidP="007379FA">
            <w:pPr>
              <w:tabs>
                <w:tab w:val="left" w:pos="9639"/>
              </w:tabs>
              <w:spacing w:line="360" w:lineRule="exact"/>
              <w:ind w:firstLine="0"/>
              <w:jc w:val="center"/>
              <w:rPr>
                <w:b/>
                <w:u w:val="single"/>
              </w:rPr>
            </w:pPr>
            <w:r w:rsidRPr="00E10A2B">
              <w:t>Наименование оказываемых услуг</w:t>
            </w:r>
          </w:p>
        </w:tc>
        <w:tc>
          <w:tcPr>
            <w:tcW w:w="851" w:type="dxa"/>
            <w:vAlign w:val="center"/>
          </w:tcPr>
          <w:p w:rsidR="007379FA" w:rsidRPr="00E10A2B" w:rsidRDefault="007379FA" w:rsidP="007379FA">
            <w:pPr>
              <w:tabs>
                <w:tab w:val="left" w:pos="9639"/>
              </w:tabs>
              <w:spacing w:line="360" w:lineRule="exact"/>
              <w:ind w:firstLine="34"/>
              <w:jc w:val="center"/>
              <w:rPr>
                <w:b/>
                <w:u w:val="single"/>
              </w:rPr>
            </w:pPr>
            <w:r w:rsidRPr="00E10A2B">
              <w:t>Кол-во</w:t>
            </w:r>
          </w:p>
        </w:tc>
        <w:tc>
          <w:tcPr>
            <w:tcW w:w="1700" w:type="dxa"/>
            <w:vAlign w:val="center"/>
          </w:tcPr>
          <w:p w:rsidR="007379FA" w:rsidRPr="00E10A2B" w:rsidRDefault="007379FA" w:rsidP="007379FA">
            <w:pPr>
              <w:tabs>
                <w:tab w:val="left" w:pos="9639"/>
              </w:tabs>
              <w:spacing w:line="360" w:lineRule="exact"/>
              <w:ind w:firstLine="34"/>
              <w:jc w:val="center"/>
              <w:rPr>
                <w:b/>
                <w:u w:val="single"/>
              </w:rPr>
            </w:pPr>
            <w:r w:rsidRPr="00E10A2B">
              <w:t>Единица измерения</w:t>
            </w:r>
          </w:p>
        </w:tc>
        <w:tc>
          <w:tcPr>
            <w:tcW w:w="1843" w:type="dxa"/>
            <w:vAlign w:val="center"/>
          </w:tcPr>
          <w:p w:rsidR="007379FA" w:rsidRPr="00E10A2B" w:rsidRDefault="007379FA" w:rsidP="007379FA">
            <w:pPr>
              <w:tabs>
                <w:tab w:val="left" w:pos="9639"/>
              </w:tabs>
              <w:spacing w:line="360" w:lineRule="exact"/>
              <w:ind w:firstLine="34"/>
              <w:jc w:val="center"/>
              <w:rPr>
                <w:b/>
                <w:u w:val="single"/>
              </w:rPr>
            </w:pPr>
            <w:r w:rsidRPr="00E10A2B">
              <w:t>Стоимость (без учета налогов)</w:t>
            </w:r>
          </w:p>
        </w:tc>
        <w:tc>
          <w:tcPr>
            <w:tcW w:w="1701" w:type="dxa"/>
            <w:vAlign w:val="center"/>
          </w:tcPr>
          <w:p w:rsidR="007379FA" w:rsidRPr="00E10A2B" w:rsidRDefault="007379FA" w:rsidP="007379FA">
            <w:pPr>
              <w:tabs>
                <w:tab w:val="left" w:pos="9639"/>
              </w:tabs>
              <w:spacing w:line="360" w:lineRule="exact"/>
              <w:ind w:firstLine="34"/>
              <w:jc w:val="center"/>
              <w:rPr>
                <w:b/>
                <w:u w:val="single"/>
              </w:rPr>
            </w:pPr>
            <w:r w:rsidRPr="00E10A2B">
              <w:t>Стоимость (с учетом налогов)</w:t>
            </w:r>
          </w:p>
        </w:tc>
        <w:tc>
          <w:tcPr>
            <w:tcW w:w="2410" w:type="dxa"/>
            <w:vAlign w:val="center"/>
          </w:tcPr>
          <w:p w:rsidR="007379FA" w:rsidRPr="00E10A2B" w:rsidRDefault="007379FA" w:rsidP="007379FA">
            <w:pPr>
              <w:tabs>
                <w:tab w:val="left" w:pos="9639"/>
              </w:tabs>
              <w:spacing w:line="360" w:lineRule="exact"/>
              <w:ind w:firstLine="0"/>
              <w:jc w:val="center"/>
            </w:pPr>
            <w:r w:rsidRPr="00E10A2B">
              <w:t>Наименование валюты</w:t>
            </w:r>
          </w:p>
        </w:tc>
      </w:tr>
      <w:tr w:rsidR="007379FA" w:rsidRPr="00E10A2B" w:rsidTr="007379FA">
        <w:tc>
          <w:tcPr>
            <w:tcW w:w="2127" w:type="dxa"/>
            <w:vAlign w:val="center"/>
          </w:tcPr>
          <w:p w:rsidR="007379FA" w:rsidRPr="00E10A2B" w:rsidRDefault="007379FA" w:rsidP="007379FA">
            <w:pPr>
              <w:pStyle w:val="afff4"/>
              <w:tabs>
                <w:tab w:val="left" w:pos="9639"/>
              </w:tabs>
              <w:spacing w:line="360" w:lineRule="exact"/>
              <w:ind w:left="34" w:firstLine="0"/>
              <w:jc w:val="center"/>
              <w:rPr>
                <w:b/>
              </w:rPr>
            </w:pPr>
            <w:r w:rsidRPr="00E10A2B">
              <w:rPr>
                <w:b/>
              </w:rPr>
              <w:t>1.</w:t>
            </w:r>
          </w:p>
        </w:tc>
        <w:tc>
          <w:tcPr>
            <w:tcW w:w="851" w:type="dxa"/>
            <w:vAlign w:val="center"/>
          </w:tcPr>
          <w:p w:rsidR="007379FA" w:rsidRPr="00E10A2B" w:rsidRDefault="007379FA" w:rsidP="007379FA">
            <w:pPr>
              <w:pStyle w:val="afff4"/>
              <w:tabs>
                <w:tab w:val="left" w:pos="9639"/>
              </w:tabs>
              <w:spacing w:line="360" w:lineRule="exact"/>
              <w:ind w:left="-108" w:firstLine="34"/>
              <w:jc w:val="center"/>
              <w:rPr>
                <w:b/>
              </w:rPr>
            </w:pPr>
            <w:r w:rsidRPr="00E10A2B">
              <w:rPr>
                <w:b/>
              </w:rPr>
              <w:t>2.</w:t>
            </w:r>
          </w:p>
        </w:tc>
        <w:tc>
          <w:tcPr>
            <w:tcW w:w="1700" w:type="dxa"/>
            <w:vAlign w:val="center"/>
          </w:tcPr>
          <w:p w:rsidR="007379FA" w:rsidRPr="00E10A2B" w:rsidRDefault="007379FA" w:rsidP="007379FA">
            <w:pPr>
              <w:pStyle w:val="afff4"/>
              <w:tabs>
                <w:tab w:val="left" w:pos="9639"/>
              </w:tabs>
              <w:spacing w:line="360" w:lineRule="exact"/>
              <w:ind w:left="-108" w:firstLine="34"/>
              <w:jc w:val="center"/>
              <w:rPr>
                <w:b/>
              </w:rPr>
            </w:pPr>
            <w:r w:rsidRPr="00E10A2B">
              <w:rPr>
                <w:b/>
              </w:rPr>
              <w:t>3.</w:t>
            </w:r>
          </w:p>
        </w:tc>
        <w:tc>
          <w:tcPr>
            <w:tcW w:w="1843" w:type="dxa"/>
            <w:vAlign w:val="center"/>
          </w:tcPr>
          <w:p w:rsidR="007379FA" w:rsidRPr="00E10A2B" w:rsidRDefault="007379FA" w:rsidP="007379FA">
            <w:pPr>
              <w:pStyle w:val="afff4"/>
              <w:tabs>
                <w:tab w:val="left" w:pos="9639"/>
              </w:tabs>
              <w:spacing w:line="360" w:lineRule="exact"/>
              <w:ind w:left="-108" w:firstLine="34"/>
              <w:jc w:val="center"/>
              <w:rPr>
                <w:b/>
              </w:rPr>
            </w:pPr>
            <w:r w:rsidRPr="00E10A2B">
              <w:rPr>
                <w:b/>
              </w:rPr>
              <w:t>4.</w:t>
            </w:r>
          </w:p>
        </w:tc>
        <w:tc>
          <w:tcPr>
            <w:tcW w:w="1701" w:type="dxa"/>
            <w:vAlign w:val="center"/>
          </w:tcPr>
          <w:p w:rsidR="007379FA" w:rsidRPr="00E10A2B" w:rsidRDefault="007379FA" w:rsidP="007379FA">
            <w:pPr>
              <w:pStyle w:val="afff4"/>
              <w:tabs>
                <w:tab w:val="left" w:pos="9639"/>
              </w:tabs>
              <w:spacing w:line="360" w:lineRule="exact"/>
              <w:ind w:left="-108" w:firstLine="34"/>
              <w:jc w:val="center"/>
              <w:rPr>
                <w:b/>
              </w:rPr>
            </w:pPr>
            <w:r w:rsidRPr="00E10A2B">
              <w:rPr>
                <w:b/>
              </w:rPr>
              <w:t>5.</w:t>
            </w:r>
          </w:p>
        </w:tc>
        <w:tc>
          <w:tcPr>
            <w:tcW w:w="2410" w:type="dxa"/>
            <w:vAlign w:val="center"/>
          </w:tcPr>
          <w:p w:rsidR="007379FA" w:rsidRPr="00E10A2B" w:rsidRDefault="007379FA" w:rsidP="007379FA">
            <w:pPr>
              <w:pStyle w:val="afff4"/>
              <w:tabs>
                <w:tab w:val="left" w:pos="9639"/>
              </w:tabs>
              <w:spacing w:line="360" w:lineRule="exact"/>
              <w:ind w:left="-108" w:firstLine="0"/>
              <w:jc w:val="center"/>
              <w:rPr>
                <w:b/>
              </w:rPr>
            </w:pPr>
            <w:r w:rsidRPr="00E10A2B">
              <w:rPr>
                <w:b/>
              </w:rPr>
              <w:t>6.</w:t>
            </w:r>
          </w:p>
        </w:tc>
      </w:tr>
      <w:tr w:rsidR="007379FA" w:rsidRPr="00E10A2B" w:rsidTr="007379FA">
        <w:trPr>
          <w:trHeight w:val="70"/>
        </w:trPr>
        <w:tc>
          <w:tcPr>
            <w:tcW w:w="2127" w:type="dxa"/>
            <w:vAlign w:val="center"/>
          </w:tcPr>
          <w:p w:rsidR="007379FA" w:rsidRPr="00E10A2B" w:rsidRDefault="007379FA" w:rsidP="007379FA">
            <w:pPr>
              <w:tabs>
                <w:tab w:val="left" w:pos="9639"/>
              </w:tabs>
              <w:spacing w:line="360" w:lineRule="exact"/>
              <w:ind w:firstLine="0"/>
              <w:jc w:val="center"/>
              <w:rPr>
                <w:b/>
                <w:u w:val="single"/>
              </w:rPr>
            </w:pPr>
          </w:p>
        </w:tc>
        <w:tc>
          <w:tcPr>
            <w:tcW w:w="851" w:type="dxa"/>
            <w:vAlign w:val="center"/>
          </w:tcPr>
          <w:p w:rsidR="007379FA" w:rsidRPr="00E10A2B" w:rsidRDefault="007379FA" w:rsidP="007379FA">
            <w:pPr>
              <w:tabs>
                <w:tab w:val="left" w:pos="9639"/>
              </w:tabs>
              <w:spacing w:line="360" w:lineRule="exact"/>
              <w:ind w:left="-108" w:firstLine="34"/>
              <w:jc w:val="center"/>
            </w:pPr>
          </w:p>
        </w:tc>
        <w:tc>
          <w:tcPr>
            <w:tcW w:w="1700" w:type="dxa"/>
            <w:vAlign w:val="center"/>
          </w:tcPr>
          <w:p w:rsidR="007379FA" w:rsidRPr="00E10A2B" w:rsidRDefault="007379FA" w:rsidP="007379FA">
            <w:pPr>
              <w:tabs>
                <w:tab w:val="left" w:pos="9639"/>
              </w:tabs>
              <w:spacing w:line="360" w:lineRule="exact"/>
              <w:ind w:firstLine="34"/>
              <w:jc w:val="center"/>
            </w:pPr>
          </w:p>
        </w:tc>
        <w:tc>
          <w:tcPr>
            <w:tcW w:w="1843" w:type="dxa"/>
            <w:vAlign w:val="center"/>
          </w:tcPr>
          <w:p w:rsidR="007379FA" w:rsidRPr="00E10A2B" w:rsidRDefault="007379FA" w:rsidP="007379FA">
            <w:pPr>
              <w:tabs>
                <w:tab w:val="left" w:pos="9639"/>
              </w:tabs>
              <w:spacing w:line="360" w:lineRule="exact"/>
              <w:ind w:firstLine="34"/>
              <w:jc w:val="center"/>
            </w:pPr>
          </w:p>
        </w:tc>
        <w:tc>
          <w:tcPr>
            <w:tcW w:w="1701" w:type="dxa"/>
            <w:vAlign w:val="center"/>
          </w:tcPr>
          <w:p w:rsidR="007379FA" w:rsidRPr="00E10A2B" w:rsidRDefault="007379FA" w:rsidP="007379FA">
            <w:pPr>
              <w:tabs>
                <w:tab w:val="left" w:pos="9639"/>
              </w:tabs>
              <w:spacing w:line="360" w:lineRule="exact"/>
              <w:ind w:firstLine="34"/>
              <w:jc w:val="center"/>
            </w:pPr>
          </w:p>
        </w:tc>
        <w:tc>
          <w:tcPr>
            <w:tcW w:w="2410" w:type="dxa"/>
            <w:vAlign w:val="center"/>
          </w:tcPr>
          <w:p w:rsidR="007379FA" w:rsidRPr="00E10A2B" w:rsidRDefault="007379FA" w:rsidP="007379FA">
            <w:pPr>
              <w:tabs>
                <w:tab w:val="left" w:pos="9639"/>
              </w:tabs>
              <w:spacing w:line="360" w:lineRule="exact"/>
              <w:ind w:firstLine="0"/>
              <w:jc w:val="center"/>
            </w:pPr>
          </w:p>
        </w:tc>
      </w:tr>
    </w:tbl>
    <w:p w:rsidR="007379FA" w:rsidRPr="00E10A2B" w:rsidRDefault="007379FA" w:rsidP="007379FA">
      <w:pPr>
        <w:tabs>
          <w:tab w:val="left" w:pos="4536"/>
          <w:tab w:val="left" w:pos="14601"/>
        </w:tabs>
        <w:spacing w:line="360" w:lineRule="exact"/>
        <w:rPr>
          <w:szCs w:val="28"/>
        </w:rPr>
      </w:pPr>
    </w:p>
    <w:p w:rsidR="007379FA" w:rsidRPr="00E10A2B" w:rsidRDefault="007379FA" w:rsidP="007379FA">
      <w:pPr>
        <w:spacing w:line="360" w:lineRule="exact"/>
        <w:rPr>
          <w:szCs w:val="28"/>
        </w:rPr>
      </w:pPr>
    </w:p>
    <w:p w:rsidR="007379FA" w:rsidRPr="00E10A2B" w:rsidRDefault="007379FA" w:rsidP="007379FA">
      <w:pPr>
        <w:spacing w:line="360" w:lineRule="exact"/>
        <w:rPr>
          <w:szCs w:val="28"/>
        </w:rPr>
      </w:pPr>
    </w:p>
    <w:p w:rsidR="007379FA" w:rsidRPr="000D3C30" w:rsidRDefault="007379FA" w:rsidP="007379FA">
      <w:pPr>
        <w:spacing w:line="360" w:lineRule="exact"/>
      </w:pPr>
      <w:r w:rsidRPr="00E10A2B">
        <w:rPr>
          <w:b/>
          <w:bCs/>
          <w:spacing w:val="-9"/>
          <w:szCs w:val="28"/>
        </w:rPr>
        <w:t>Исполнитель: ___________________________</w:t>
      </w:r>
      <w:r w:rsidRPr="00E10A2B">
        <w:rPr>
          <w:b/>
          <w:bCs/>
          <w:spacing w:val="-2"/>
          <w:szCs w:val="28"/>
        </w:rPr>
        <w:tab/>
      </w:r>
      <w:r w:rsidRPr="00E10A2B">
        <w:rPr>
          <w:b/>
          <w:bCs/>
          <w:spacing w:val="-2"/>
          <w:szCs w:val="28"/>
        </w:rPr>
        <w:tab/>
      </w:r>
      <w:r w:rsidRPr="00E10A2B">
        <w:rPr>
          <w:b/>
          <w:bCs/>
          <w:spacing w:val="-2"/>
          <w:szCs w:val="28"/>
        </w:rPr>
        <w:tab/>
      </w:r>
      <w:r w:rsidRPr="00E10A2B">
        <w:rPr>
          <w:b/>
          <w:bCs/>
          <w:spacing w:val="-2"/>
          <w:szCs w:val="28"/>
        </w:rPr>
        <w:tab/>
      </w:r>
      <w:r w:rsidRPr="00E10A2B">
        <w:rPr>
          <w:b/>
          <w:bCs/>
          <w:spacing w:val="-2"/>
          <w:szCs w:val="28"/>
        </w:rPr>
        <w:tab/>
      </w:r>
      <w:r w:rsidRPr="00E10A2B">
        <w:rPr>
          <w:b/>
          <w:bCs/>
          <w:spacing w:val="-2"/>
          <w:szCs w:val="28"/>
        </w:rPr>
        <w:tab/>
      </w:r>
      <w:r w:rsidRPr="00E10A2B">
        <w:rPr>
          <w:b/>
          <w:bCs/>
          <w:spacing w:val="-9"/>
          <w:szCs w:val="28"/>
        </w:rPr>
        <w:t xml:space="preserve">Заказчик </w:t>
      </w:r>
      <w:r w:rsidRPr="00E10A2B">
        <w:rPr>
          <w:b/>
          <w:bCs/>
          <w:spacing w:val="-2"/>
          <w:szCs w:val="28"/>
        </w:rPr>
        <w:t>_____________________</w:t>
      </w:r>
    </w:p>
    <w:p w:rsidR="007379FA" w:rsidRPr="00B22E72" w:rsidRDefault="007379FA" w:rsidP="007379FA">
      <w:pPr>
        <w:rPr>
          <w:szCs w:val="28"/>
        </w:rPr>
      </w:pPr>
    </w:p>
    <w:p w:rsidR="007379FA" w:rsidRPr="00E10A2B" w:rsidRDefault="007379FA" w:rsidP="008D6472">
      <w:pPr>
        <w:pStyle w:val="a7"/>
        <w:ind w:firstLine="0"/>
        <w:rPr>
          <w:sz w:val="28"/>
          <w:szCs w:val="28"/>
        </w:rPr>
      </w:pPr>
    </w:p>
    <w:sectPr w:rsidR="007379FA" w:rsidRPr="00E10A2B" w:rsidSect="007379FA">
      <w:pgSz w:w="11906" w:h="16838"/>
      <w:pgMar w:top="1134" w:right="127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54F" w:rsidRDefault="00F5654F" w:rsidP="00CB1581">
      <w:r>
        <w:separator/>
      </w:r>
    </w:p>
  </w:endnote>
  <w:endnote w:type="continuationSeparator" w:id="0">
    <w:p w:rsidR="00F5654F" w:rsidRDefault="00F5654F" w:rsidP="00CB1581">
      <w:r>
        <w:continuationSeparator/>
      </w:r>
    </w:p>
  </w:endnote>
</w:endnotes>
</file>

<file path=word/fontTable.xml><?xml version="1.0" encoding="utf-8"?>
<w:fonts xmlns:r="http://schemas.openxmlformats.org/officeDocument/2006/relationships" xmlns:w="http://schemas.openxmlformats.org/wordprocessingml/2006/main">
  <w:font w:name="Agency FB">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54F" w:rsidRDefault="00F5654F" w:rsidP="00CB1581">
      <w:r>
        <w:separator/>
      </w:r>
    </w:p>
  </w:footnote>
  <w:footnote w:type="continuationSeparator" w:id="0">
    <w:p w:rsidR="00F5654F" w:rsidRDefault="00F5654F" w:rsidP="00CB1581">
      <w:r>
        <w:continuationSeparator/>
      </w:r>
    </w:p>
  </w:footnote>
  <w:footnote w:id="1">
    <w:p w:rsidR="007379FA" w:rsidRDefault="007379FA" w:rsidP="007379FA">
      <w:pPr>
        <w:pStyle w:val="ac"/>
      </w:pPr>
      <w:r>
        <w:t>1.</w:t>
      </w:r>
      <w:r>
        <w:rPr>
          <w:rStyle w:val="ab"/>
        </w:rPr>
        <w:t xml:space="preserve"> </w:t>
      </w:r>
      <w:r w:rsidRPr="00525565">
        <w:rPr>
          <w:i/>
          <w:iCs/>
          <w:sz w:val="18"/>
          <w:szCs w:val="18"/>
        </w:rPr>
        <w:t xml:space="preserve">Внесенные курсивом условия настоящего договора являются альтернативными,/ могут быть исключены с учетом применения </w:t>
      </w:r>
      <w:r>
        <w:rPr>
          <w:i/>
          <w:iCs/>
          <w:sz w:val="18"/>
          <w:szCs w:val="18"/>
        </w:rPr>
        <w:t>общей</w:t>
      </w:r>
      <w:r w:rsidRPr="00525565">
        <w:rPr>
          <w:i/>
          <w:iCs/>
          <w:sz w:val="18"/>
          <w:szCs w:val="18"/>
        </w:rPr>
        <w:t xml:space="preserve"> системы налогообложения Исполнителя</w:t>
      </w:r>
    </w:p>
  </w:footnote>
  <w:footnote w:id="2">
    <w:p w:rsidR="007379FA" w:rsidRPr="00AC4AA0" w:rsidRDefault="007379FA" w:rsidP="007379FA">
      <w:pPr>
        <w:pStyle w:val="ac"/>
        <w:rPr>
          <w:i/>
        </w:rPr>
      </w:pPr>
      <w:r w:rsidRPr="00AC4AA0">
        <w:rPr>
          <w:rStyle w:val="ab"/>
          <w:i/>
        </w:rPr>
        <w:footnoteRef/>
      </w:r>
      <w:r w:rsidRPr="00AC4AA0">
        <w:rPr>
          <w:i/>
        </w:rPr>
        <w:t xml:space="preserve"> Если Исполнитель является плательщиком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1429" w:hanging="360"/>
      </w:pPr>
      <w:rPr>
        <w:rFonts w:ascii="Agency FB" w:hAnsi="Agency FB"/>
        <w:bCs/>
        <w:sz w:val="28"/>
        <w:szCs w:val="28"/>
        <w:lang w:val="ru-RU"/>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1F483C64"/>
    <w:multiLevelType w:val="hybridMultilevel"/>
    <w:tmpl w:val="2DA46BFC"/>
    <w:lvl w:ilvl="0" w:tplc="B8201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5C619D"/>
    <w:multiLevelType w:val="hybridMultilevel"/>
    <w:tmpl w:val="84E850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DED0A1E"/>
    <w:multiLevelType w:val="multilevel"/>
    <w:tmpl w:val="48B016BA"/>
    <w:lvl w:ilvl="0">
      <w:start w:val="3"/>
      <w:numFmt w:val="decimal"/>
      <w:lvlText w:val="%1."/>
      <w:lvlJc w:val="left"/>
      <w:pPr>
        <w:ind w:left="675" w:hanging="675"/>
      </w:pPr>
      <w:rPr>
        <w:rFonts w:hint="default"/>
      </w:rPr>
    </w:lvl>
    <w:lvl w:ilvl="1">
      <w:start w:val="2"/>
      <w:numFmt w:val="decimal"/>
      <w:lvlText w:val="%1.%2."/>
      <w:lvlJc w:val="left"/>
      <w:pPr>
        <w:ind w:left="1855" w:hanging="720"/>
      </w:pPr>
      <w:rPr>
        <w:rFonts w:hint="default"/>
      </w:rPr>
    </w:lvl>
    <w:lvl w:ilvl="2">
      <w:start w:val="3"/>
      <w:numFmt w:val="decimal"/>
      <w:lvlText w:val="%3.3.3."/>
      <w:lvlJc w:val="left"/>
      <w:pPr>
        <w:ind w:left="1428" w:hanging="720"/>
      </w:pPr>
      <w:rPr>
        <w:rFonts w:hint="default"/>
        <w:color w:val="FF000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7CF3DE7"/>
    <w:multiLevelType w:val="multilevel"/>
    <w:tmpl w:val="A006787A"/>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AD7BAB"/>
    <w:multiLevelType w:val="multilevel"/>
    <w:tmpl w:val="304E7822"/>
    <w:lvl w:ilvl="0">
      <w:start w:val="10"/>
      <w:numFmt w:val="decimal"/>
      <w:lvlText w:val="%1."/>
      <w:lvlJc w:val="left"/>
      <w:pPr>
        <w:ind w:left="825"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7">
    <w:nsid w:val="46945688"/>
    <w:multiLevelType w:val="hybridMultilevel"/>
    <w:tmpl w:val="B4C8F806"/>
    <w:lvl w:ilvl="0" w:tplc="00000003">
      <w:start w:val="1"/>
      <w:numFmt w:val="bullet"/>
      <w:lvlText w:val=""/>
      <w:lvlJc w:val="left"/>
      <w:pPr>
        <w:ind w:left="1429" w:hanging="360"/>
      </w:pPr>
      <w:rPr>
        <w:rFonts w:ascii="Symbol" w:hAnsi="Symbol" w:cs="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8C4C35"/>
    <w:multiLevelType w:val="hybridMultilevel"/>
    <w:tmpl w:val="21C6FDE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F52ED"/>
    <w:multiLevelType w:val="multilevel"/>
    <w:tmpl w:val="3C8C27E4"/>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65332070"/>
    <w:multiLevelType w:val="hybridMultilevel"/>
    <w:tmpl w:val="7C449918"/>
    <w:lvl w:ilvl="0" w:tplc="BCA8231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7BE2A0D"/>
    <w:multiLevelType w:val="multilevel"/>
    <w:tmpl w:val="F10CF93E"/>
    <w:lvl w:ilvl="0">
      <w:start w:val="3"/>
      <w:numFmt w:val="decimal"/>
      <w:lvlText w:val="%1."/>
      <w:lvlJc w:val="left"/>
      <w:pPr>
        <w:ind w:left="432" w:hanging="432"/>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68752A62"/>
    <w:multiLevelType w:val="multilevel"/>
    <w:tmpl w:val="2DC8B71E"/>
    <w:lvl w:ilvl="0">
      <w:start w:val="7"/>
      <w:numFmt w:val="decimal"/>
      <w:lvlText w:val="%1."/>
      <w:lvlJc w:val="left"/>
      <w:pPr>
        <w:ind w:left="450" w:hanging="450"/>
      </w:pPr>
      <w:rPr>
        <w:rFonts w:hint="default"/>
        <w:color w:val="auto"/>
      </w:rPr>
    </w:lvl>
    <w:lvl w:ilvl="1">
      <w:start w:val="1"/>
      <w:numFmt w:val="decimal"/>
      <w:lvlText w:val="%1.%2."/>
      <w:lvlJc w:val="left"/>
      <w:pPr>
        <w:ind w:left="2372" w:hanging="720"/>
      </w:pPr>
      <w:rPr>
        <w:rFonts w:hint="default"/>
        <w:b w:val="0"/>
        <w:color w:val="auto"/>
        <w:lang w:val="ru-RU"/>
      </w:rPr>
    </w:lvl>
    <w:lvl w:ilvl="2">
      <w:start w:val="1"/>
      <w:numFmt w:val="decimal"/>
      <w:lvlText w:val="%1.%2.%3."/>
      <w:lvlJc w:val="left"/>
      <w:pPr>
        <w:ind w:left="4024" w:hanging="720"/>
      </w:pPr>
      <w:rPr>
        <w:rFonts w:hint="default"/>
        <w:color w:val="auto"/>
      </w:rPr>
    </w:lvl>
    <w:lvl w:ilvl="3">
      <w:start w:val="1"/>
      <w:numFmt w:val="decimal"/>
      <w:lvlText w:val="%1.%2.%3.%4."/>
      <w:lvlJc w:val="left"/>
      <w:pPr>
        <w:ind w:left="6036" w:hanging="1080"/>
      </w:pPr>
      <w:rPr>
        <w:rFonts w:hint="default"/>
        <w:color w:val="auto"/>
      </w:rPr>
    </w:lvl>
    <w:lvl w:ilvl="4">
      <w:start w:val="1"/>
      <w:numFmt w:val="decimal"/>
      <w:lvlText w:val="%1.%2.%3.%4.%5."/>
      <w:lvlJc w:val="left"/>
      <w:pPr>
        <w:ind w:left="7688" w:hanging="1080"/>
      </w:pPr>
      <w:rPr>
        <w:rFonts w:hint="default"/>
        <w:color w:val="auto"/>
      </w:rPr>
    </w:lvl>
    <w:lvl w:ilvl="5">
      <w:start w:val="1"/>
      <w:numFmt w:val="decimal"/>
      <w:lvlText w:val="%1.%2.%3.%4.%5.%6."/>
      <w:lvlJc w:val="left"/>
      <w:pPr>
        <w:ind w:left="9700" w:hanging="1440"/>
      </w:pPr>
      <w:rPr>
        <w:rFonts w:hint="default"/>
        <w:color w:val="auto"/>
      </w:rPr>
    </w:lvl>
    <w:lvl w:ilvl="6">
      <w:start w:val="1"/>
      <w:numFmt w:val="decimal"/>
      <w:lvlText w:val="%1.%2.%3.%4.%5.%6.%7."/>
      <w:lvlJc w:val="left"/>
      <w:pPr>
        <w:ind w:left="11712" w:hanging="1800"/>
      </w:pPr>
      <w:rPr>
        <w:rFonts w:hint="default"/>
        <w:color w:val="auto"/>
      </w:rPr>
    </w:lvl>
    <w:lvl w:ilvl="7">
      <w:start w:val="1"/>
      <w:numFmt w:val="decimal"/>
      <w:lvlText w:val="%1.%2.%3.%4.%5.%6.%7.%8."/>
      <w:lvlJc w:val="left"/>
      <w:pPr>
        <w:ind w:left="13364" w:hanging="1800"/>
      </w:pPr>
      <w:rPr>
        <w:rFonts w:hint="default"/>
        <w:color w:val="auto"/>
      </w:rPr>
    </w:lvl>
    <w:lvl w:ilvl="8">
      <w:start w:val="1"/>
      <w:numFmt w:val="decimal"/>
      <w:lvlText w:val="%1.%2.%3.%4.%5.%6.%7.%8.%9."/>
      <w:lvlJc w:val="left"/>
      <w:pPr>
        <w:ind w:left="15376" w:hanging="2160"/>
      </w:pPr>
      <w:rPr>
        <w:rFonts w:hint="default"/>
        <w:color w:val="auto"/>
      </w:rPr>
    </w:lvl>
  </w:abstractNum>
  <w:abstractNum w:abstractNumId="13">
    <w:nsid w:val="75934748"/>
    <w:multiLevelType w:val="hybridMultilevel"/>
    <w:tmpl w:val="978662B8"/>
    <w:lvl w:ilvl="0" w:tplc="C7B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8D4FD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CD6331"/>
    <w:multiLevelType w:val="hybridMultilevel"/>
    <w:tmpl w:val="6D3614B0"/>
    <w:lvl w:ilvl="0" w:tplc="431E238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7F3727EF"/>
    <w:multiLevelType w:val="hybridMultilevel"/>
    <w:tmpl w:val="51CC628A"/>
    <w:lvl w:ilvl="0" w:tplc="B82019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5"/>
  </w:num>
  <w:num w:numId="6">
    <w:abstractNumId w:val="14"/>
  </w:num>
  <w:num w:numId="7">
    <w:abstractNumId w:val="9"/>
  </w:num>
  <w:num w:numId="8">
    <w:abstractNumId w:val="3"/>
  </w:num>
  <w:num w:numId="9">
    <w:abstractNumId w:val="10"/>
  </w:num>
  <w:num w:numId="10">
    <w:abstractNumId w:val="7"/>
  </w:num>
  <w:num w:numId="11">
    <w:abstractNumId w:val="2"/>
  </w:num>
  <w:num w:numId="12">
    <w:abstractNumId w:val="16"/>
  </w:num>
  <w:num w:numId="13">
    <w:abstractNumId w:val="13"/>
  </w:num>
  <w:num w:numId="14">
    <w:abstractNumId w:val="11"/>
  </w:num>
  <w:num w:numId="15">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E61"/>
    <w:rsid w:val="00000FF7"/>
    <w:rsid w:val="0000156F"/>
    <w:rsid w:val="00001D50"/>
    <w:rsid w:val="00002FC1"/>
    <w:rsid w:val="00003BE1"/>
    <w:rsid w:val="00005089"/>
    <w:rsid w:val="000050C4"/>
    <w:rsid w:val="000054DF"/>
    <w:rsid w:val="0000574C"/>
    <w:rsid w:val="00005910"/>
    <w:rsid w:val="00005EB1"/>
    <w:rsid w:val="00005F64"/>
    <w:rsid w:val="00005F68"/>
    <w:rsid w:val="00006FD1"/>
    <w:rsid w:val="0000719F"/>
    <w:rsid w:val="00007BA5"/>
    <w:rsid w:val="00007F3E"/>
    <w:rsid w:val="000102A3"/>
    <w:rsid w:val="00010430"/>
    <w:rsid w:val="000107C3"/>
    <w:rsid w:val="00010ED5"/>
    <w:rsid w:val="000115B0"/>
    <w:rsid w:val="00011A73"/>
    <w:rsid w:val="000124C0"/>
    <w:rsid w:val="00012C9E"/>
    <w:rsid w:val="000134C1"/>
    <w:rsid w:val="00013B7E"/>
    <w:rsid w:val="00013D49"/>
    <w:rsid w:val="0001435B"/>
    <w:rsid w:val="000143C0"/>
    <w:rsid w:val="00014FD3"/>
    <w:rsid w:val="0001617C"/>
    <w:rsid w:val="0001653A"/>
    <w:rsid w:val="000169C2"/>
    <w:rsid w:val="00016BE3"/>
    <w:rsid w:val="00017A3F"/>
    <w:rsid w:val="000206DE"/>
    <w:rsid w:val="00021026"/>
    <w:rsid w:val="00021155"/>
    <w:rsid w:val="000211D1"/>
    <w:rsid w:val="0002146A"/>
    <w:rsid w:val="000217A2"/>
    <w:rsid w:val="00021A19"/>
    <w:rsid w:val="00022335"/>
    <w:rsid w:val="000223DF"/>
    <w:rsid w:val="0002393D"/>
    <w:rsid w:val="00023F11"/>
    <w:rsid w:val="00024992"/>
    <w:rsid w:val="00024CD3"/>
    <w:rsid w:val="00025E0C"/>
    <w:rsid w:val="000262C3"/>
    <w:rsid w:val="00027845"/>
    <w:rsid w:val="00027C85"/>
    <w:rsid w:val="00027D78"/>
    <w:rsid w:val="00027EFF"/>
    <w:rsid w:val="00030496"/>
    <w:rsid w:val="00030B1F"/>
    <w:rsid w:val="00030F86"/>
    <w:rsid w:val="000310D6"/>
    <w:rsid w:val="0003155F"/>
    <w:rsid w:val="0003277C"/>
    <w:rsid w:val="00032ABF"/>
    <w:rsid w:val="00032D9E"/>
    <w:rsid w:val="00033AD5"/>
    <w:rsid w:val="00033D10"/>
    <w:rsid w:val="00034C9B"/>
    <w:rsid w:val="000352E8"/>
    <w:rsid w:val="0003580B"/>
    <w:rsid w:val="000364DD"/>
    <w:rsid w:val="0003698D"/>
    <w:rsid w:val="000378A5"/>
    <w:rsid w:val="0004084B"/>
    <w:rsid w:val="000419CF"/>
    <w:rsid w:val="00042C47"/>
    <w:rsid w:val="00042EC9"/>
    <w:rsid w:val="00042F77"/>
    <w:rsid w:val="000430A4"/>
    <w:rsid w:val="00043131"/>
    <w:rsid w:val="000436EE"/>
    <w:rsid w:val="00044303"/>
    <w:rsid w:val="00044BA0"/>
    <w:rsid w:val="00044C50"/>
    <w:rsid w:val="00047802"/>
    <w:rsid w:val="000501A3"/>
    <w:rsid w:val="00050796"/>
    <w:rsid w:val="000508FB"/>
    <w:rsid w:val="00050EF9"/>
    <w:rsid w:val="000518B9"/>
    <w:rsid w:val="00053878"/>
    <w:rsid w:val="00053B0C"/>
    <w:rsid w:val="00053B29"/>
    <w:rsid w:val="00053BD6"/>
    <w:rsid w:val="0005480F"/>
    <w:rsid w:val="000549F5"/>
    <w:rsid w:val="00054A02"/>
    <w:rsid w:val="00055A3C"/>
    <w:rsid w:val="00055B77"/>
    <w:rsid w:val="00055C75"/>
    <w:rsid w:val="00056030"/>
    <w:rsid w:val="00056525"/>
    <w:rsid w:val="0005676E"/>
    <w:rsid w:val="00057266"/>
    <w:rsid w:val="00060050"/>
    <w:rsid w:val="00060F47"/>
    <w:rsid w:val="0006102C"/>
    <w:rsid w:val="00061346"/>
    <w:rsid w:val="000631FE"/>
    <w:rsid w:val="00064384"/>
    <w:rsid w:val="00064677"/>
    <w:rsid w:val="000649B8"/>
    <w:rsid w:val="0006531C"/>
    <w:rsid w:val="00065B01"/>
    <w:rsid w:val="000660FF"/>
    <w:rsid w:val="0006614D"/>
    <w:rsid w:val="0006624E"/>
    <w:rsid w:val="00066539"/>
    <w:rsid w:val="000666FC"/>
    <w:rsid w:val="000679E2"/>
    <w:rsid w:val="00067BD9"/>
    <w:rsid w:val="00070487"/>
    <w:rsid w:val="000706E6"/>
    <w:rsid w:val="00070A36"/>
    <w:rsid w:val="00070BBF"/>
    <w:rsid w:val="000712C0"/>
    <w:rsid w:val="0007226B"/>
    <w:rsid w:val="000724A5"/>
    <w:rsid w:val="00072534"/>
    <w:rsid w:val="000725F9"/>
    <w:rsid w:val="00073293"/>
    <w:rsid w:val="0007349C"/>
    <w:rsid w:val="00074557"/>
    <w:rsid w:val="00074C26"/>
    <w:rsid w:val="000758AB"/>
    <w:rsid w:val="00075B7B"/>
    <w:rsid w:val="00075CD6"/>
    <w:rsid w:val="00076210"/>
    <w:rsid w:val="00076751"/>
    <w:rsid w:val="00076765"/>
    <w:rsid w:val="00076B41"/>
    <w:rsid w:val="00080219"/>
    <w:rsid w:val="000804C5"/>
    <w:rsid w:val="00080C36"/>
    <w:rsid w:val="00081119"/>
    <w:rsid w:val="00081B4B"/>
    <w:rsid w:val="00081E55"/>
    <w:rsid w:val="000820F4"/>
    <w:rsid w:val="00083736"/>
    <w:rsid w:val="0008443B"/>
    <w:rsid w:val="0008493C"/>
    <w:rsid w:val="00084DF3"/>
    <w:rsid w:val="00086FD9"/>
    <w:rsid w:val="000876AC"/>
    <w:rsid w:val="00087CB6"/>
    <w:rsid w:val="00087E94"/>
    <w:rsid w:val="00090070"/>
    <w:rsid w:val="0009113F"/>
    <w:rsid w:val="0009114C"/>
    <w:rsid w:val="0009184B"/>
    <w:rsid w:val="00091FAE"/>
    <w:rsid w:val="00092125"/>
    <w:rsid w:val="00092400"/>
    <w:rsid w:val="00092CE3"/>
    <w:rsid w:val="0009347B"/>
    <w:rsid w:val="0009352E"/>
    <w:rsid w:val="00093E57"/>
    <w:rsid w:val="00093F28"/>
    <w:rsid w:val="0009449E"/>
    <w:rsid w:val="00094A14"/>
    <w:rsid w:val="000956D1"/>
    <w:rsid w:val="00095845"/>
    <w:rsid w:val="00095D66"/>
    <w:rsid w:val="00096297"/>
    <w:rsid w:val="00096E36"/>
    <w:rsid w:val="00096F63"/>
    <w:rsid w:val="000976EF"/>
    <w:rsid w:val="00097DC5"/>
    <w:rsid w:val="00097E33"/>
    <w:rsid w:val="00097EB0"/>
    <w:rsid w:val="00097EFF"/>
    <w:rsid w:val="000A1D4A"/>
    <w:rsid w:val="000A235F"/>
    <w:rsid w:val="000A28CF"/>
    <w:rsid w:val="000A29DB"/>
    <w:rsid w:val="000A2E62"/>
    <w:rsid w:val="000A3B7B"/>
    <w:rsid w:val="000A3D0F"/>
    <w:rsid w:val="000A4973"/>
    <w:rsid w:val="000A5BAB"/>
    <w:rsid w:val="000A6D87"/>
    <w:rsid w:val="000A7A7D"/>
    <w:rsid w:val="000A7D9A"/>
    <w:rsid w:val="000B1D9C"/>
    <w:rsid w:val="000B1FC7"/>
    <w:rsid w:val="000B2163"/>
    <w:rsid w:val="000B2240"/>
    <w:rsid w:val="000B2A62"/>
    <w:rsid w:val="000B2BDD"/>
    <w:rsid w:val="000B2D4B"/>
    <w:rsid w:val="000B4116"/>
    <w:rsid w:val="000B41CA"/>
    <w:rsid w:val="000B46C8"/>
    <w:rsid w:val="000B5177"/>
    <w:rsid w:val="000B5A7C"/>
    <w:rsid w:val="000B634C"/>
    <w:rsid w:val="000B7033"/>
    <w:rsid w:val="000B7903"/>
    <w:rsid w:val="000B7C1A"/>
    <w:rsid w:val="000C0142"/>
    <w:rsid w:val="000C133C"/>
    <w:rsid w:val="000C1684"/>
    <w:rsid w:val="000C1D8C"/>
    <w:rsid w:val="000C2307"/>
    <w:rsid w:val="000C3320"/>
    <w:rsid w:val="000C3613"/>
    <w:rsid w:val="000C3AFF"/>
    <w:rsid w:val="000C4438"/>
    <w:rsid w:val="000C4522"/>
    <w:rsid w:val="000C4625"/>
    <w:rsid w:val="000C5AEC"/>
    <w:rsid w:val="000C5B43"/>
    <w:rsid w:val="000C5DB7"/>
    <w:rsid w:val="000C6789"/>
    <w:rsid w:val="000C6791"/>
    <w:rsid w:val="000C7961"/>
    <w:rsid w:val="000D054F"/>
    <w:rsid w:val="000D0892"/>
    <w:rsid w:val="000D0CCF"/>
    <w:rsid w:val="000D18F1"/>
    <w:rsid w:val="000D2756"/>
    <w:rsid w:val="000D29F1"/>
    <w:rsid w:val="000D2EEF"/>
    <w:rsid w:val="000D3135"/>
    <w:rsid w:val="000D31CB"/>
    <w:rsid w:val="000D385A"/>
    <w:rsid w:val="000D3C30"/>
    <w:rsid w:val="000D42C7"/>
    <w:rsid w:val="000D497E"/>
    <w:rsid w:val="000D4CA7"/>
    <w:rsid w:val="000D4D4F"/>
    <w:rsid w:val="000D5A13"/>
    <w:rsid w:val="000D5F0A"/>
    <w:rsid w:val="000D6255"/>
    <w:rsid w:val="000D67F9"/>
    <w:rsid w:val="000D6974"/>
    <w:rsid w:val="000D7C9D"/>
    <w:rsid w:val="000E0629"/>
    <w:rsid w:val="000E07C9"/>
    <w:rsid w:val="000E0832"/>
    <w:rsid w:val="000E11F2"/>
    <w:rsid w:val="000E1850"/>
    <w:rsid w:val="000E2C11"/>
    <w:rsid w:val="000E2C5A"/>
    <w:rsid w:val="000E34DE"/>
    <w:rsid w:val="000E412D"/>
    <w:rsid w:val="000E42BB"/>
    <w:rsid w:val="000E4B55"/>
    <w:rsid w:val="000E4CD1"/>
    <w:rsid w:val="000E4E3D"/>
    <w:rsid w:val="000E5432"/>
    <w:rsid w:val="000E549E"/>
    <w:rsid w:val="000E5B27"/>
    <w:rsid w:val="000E6108"/>
    <w:rsid w:val="000E6584"/>
    <w:rsid w:val="000E7519"/>
    <w:rsid w:val="000E791F"/>
    <w:rsid w:val="000E7A15"/>
    <w:rsid w:val="000E7D09"/>
    <w:rsid w:val="000F0AF8"/>
    <w:rsid w:val="000F0D3E"/>
    <w:rsid w:val="000F1AEF"/>
    <w:rsid w:val="000F1FB9"/>
    <w:rsid w:val="000F213E"/>
    <w:rsid w:val="000F2664"/>
    <w:rsid w:val="000F2AD6"/>
    <w:rsid w:val="000F2D1C"/>
    <w:rsid w:val="000F39F1"/>
    <w:rsid w:val="000F3E21"/>
    <w:rsid w:val="000F4CD9"/>
    <w:rsid w:val="000F4E8A"/>
    <w:rsid w:val="000F554D"/>
    <w:rsid w:val="000F64E1"/>
    <w:rsid w:val="000F7228"/>
    <w:rsid w:val="000F79FA"/>
    <w:rsid w:val="000F7E4F"/>
    <w:rsid w:val="00100013"/>
    <w:rsid w:val="001003D8"/>
    <w:rsid w:val="00100C5E"/>
    <w:rsid w:val="00101773"/>
    <w:rsid w:val="00103D70"/>
    <w:rsid w:val="0010405A"/>
    <w:rsid w:val="00104540"/>
    <w:rsid w:val="0010489E"/>
    <w:rsid w:val="00104AFD"/>
    <w:rsid w:val="00104E75"/>
    <w:rsid w:val="00105109"/>
    <w:rsid w:val="001067F9"/>
    <w:rsid w:val="00106D04"/>
    <w:rsid w:val="00106E34"/>
    <w:rsid w:val="00107057"/>
    <w:rsid w:val="00107257"/>
    <w:rsid w:val="00107FDA"/>
    <w:rsid w:val="001106C6"/>
    <w:rsid w:val="00110D1B"/>
    <w:rsid w:val="001110A6"/>
    <w:rsid w:val="0011150B"/>
    <w:rsid w:val="001118F9"/>
    <w:rsid w:val="00111FAD"/>
    <w:rsid w:val="0011208D"/>
    <w:rsid w:val="00112959"/>
    <w:rsid w:val="00112B67"/>
    <w:rsid w:val="001135B6"/>
    <w:rsid w:val="00114117"/>
    <w:rsid w:val="00114483"/>
    <w:rsid w:val="00114B29"/>
    <w:rsid w:val="00114CFD"/>
    <w:rsid w:val="00115BD8"/>
    <w:rsid w:val="00115E96"/>
    <w:rsid w:val="00116401"/>
    <w:rsid w:val="001168C5"/>
    <w:rsid w:val="00116FE9"/>
    <w:rsid w:val="00117542"/>
    <w:rsid w:val="001204C9"/>
    <w:rsid w:val="00120A12"/>
    <w:rsid w:val="00121288"/>
    <w:rsid w:val="00121A93"/>
    <w:rsid w:val="0012245A"/>
    <w:rsid w:val="00122530"/>
    <w:rsid w:val="00122967"/>
    <w:rsid w:val="00122C10"/>
    <w:rsid w:val="00123BC9"/>
    <w:rsid w:val="00125448"/>
    <w:rsid w:val="0012585F"/>
    <w:rsid w:val="00125A89"/>
    <w:rsid w:val="00125BE6"/>
    <w:rsid w:val="00125D17"/>
    <w:rsid w:val="0012603D"/>
    <w:rsid w:val="001260BE"/>
    <w:rsid w:val="0012645B"/>
    <w:rsid w:val="00127B15"/>
    <w:rsid w:val="00127D98"/>
    <w:rsid w:val="0013028F"/>
    <w:rsid w:val="00130549"/>
    <w:rsid w:val="00130DF3"/>
    <w:rsid w:val="001310A7"/>
    <w:rsid w:val="0013125E"/>
    <w:rsid w:val="00131A2B"/>
    <w:rsid w:val="00131ED6"/>
    <w:rsid w:val="001321BF"/>
    <w:rsid w:val="00133189"/>
    <w:rsid w:val="00134029"/>
    <w:rsid w:val="0013441B"/>
    <w:rsid w:val="0013472D"/>
    <w:rsid w:val="00134E0C"/>
    <w:rsid w:val="00134E50"/>
    <w:rsid w:val="0013563B"/>
    <w:rsid w:val="00135F30"/>
    <w:rsid w:val="001360B5"/>
    <w:rsid w:val="0013612F"/>
    <w:rsid w:val="00136154"/>
    <w:rsid w:val="001376DF"/>
    <w:rsid w:val="00137B5D"/>
    <w:rsid w:val="00140618"/>
    <w:rsid w:val="001412B2"/>
    <w:rsid w:val="001426CB"/>
    <w:rsid w:val="001433BE"/>
    <w:rsid w:val="00144BE9"/>
    <w:rsid w:val="001456F3"/>
    <w:rsid w:val="00145A33"/>
    <w:rsid w:val="00145D5B"/>
    <w:rsid w:val="00146030"/>
    <w:rsid w:val="001464A2"/>
    <w:rsid w:val="001477E5"/>
    <w:rsid w:val="00147899"/>
    <w:rsid w:val="00147B04"/>
    <w:rsid w:val="00147D7C"/>
    <w:rsid w:val="00151685"/>
    <w:rsid w:val="00152F76"/>
    <w:rsid w:val="00153BBC"/>
    <w:rsid w:val="00153F28"/>
    <w:rsid w:val="00153F4D"/>
    <w:rsid w:val="00154560"/>
    <w:rsid w:val="00154847"/>
    <w:rsid w:val="00154982"/>
    <w:rsid w:val="00154EFA"/>
    <w:rsid w:val="0015542C"/>
    <w:rsid w:val="00156C8A"/>
    <w:rsid w:val="00157DE8"/>
    <w:rsid w:val="00157F8C"/>
    <w:rsid w:val="00160027"/>
    <w:rsid w:val="0016011C"/>
    <w:rsid w:val="001614CA"/>
    <w:rsid w:val="00161A40"/>
    <w:rsid w:val="00161BCF"/>
    <w:rsid w:val="00161FB7"/>
    <w:rsid w:val="00162155"/>
    <w:rsid w:val="0016264A"/>
    <w:rsid w:val="00162D17"/>
    <w:rsid w:val="00162F94"/>
    <w:rsid w:val="0016435B"/>
    <w:rsid w:val="00164599"/>
    <w:rsid w:val="00164933"/>
    <w:rsid w:val="00164A21"/>
    <w:rsid w:val="001650A6"/>
    <w:rsid w:val="0016577B"/>
    <w:rsid w:val="00166D58"/>
    <w:rsid w:val="00167AA3"/>
    <w:rsid w:val="001702B7"/>
    <w:rsid w:val="00170ACB"/>
    <w:rsid w:val="00170C77"/>
    <w:rsid w:val="00171080"/>
    <w:rsid w:val="00172600"/>
    <w:rsid w:val="00172BF4"/>
    <w:rsid w:val="00172DAC"/>
    <w:rsid w:val="00173BDA"/>
    <w:rsid w:val="00173BFD"/>
    <w:rsid w:val="001745F4"/>
    <w:rsid w:val="00174A81"/>
    <w:rsid w:val="00174E6A"/>
    <w:rsid w:val="00177A9B"/>
    <w:rsid w:val="00177C5E"/>
    <w:rsid w:val="00180D28"/>
    <w:rsid w:val="001816C2"/>
    <w:rsid w:val="00181953"/>
    <w:rsid w:val="00181FA9"/>
    <w:rsid w:val="00182408"/>
    <w:rsid w:val="00183169"/>
    <w:rsid w:val="00183373"/>
    <w:rsid w:val="001836FD"/>
    <w:rsid w:val="001839CF"/>
    <w:rsid w:val="00183EE0"/>
    <w:rsid w:val="00184A36"/>
    <w:rsid w:val="0018509B"/>
    <w:rsid w:val="001851C9"/>
    <w:rsid w:val="00185294"/>
    <w:rsid w:val="00186190"/>
    <w:rsid w:val="0018642F"/>
    <w:rsid w:val="001865B8"/>
    <w:rsid w:val="00186859"/>
    <w:rsid w:val="00186ECE"/>
    <w:rsid w:val="0018730B"/>
    <w:rsid w:val="00190CA3"/>
    <w:rsid w:val="00191BF5"/>
    <w:rsid w:val="00192B72"/>
    <w:rsid w:val="00192E1D"/>
    <w:rsid w:val="00193188"/>
    <w:rsid w:val="001931E8"/>
    <w:rsid w:val="001932C2"/>
    <w:rsid w:val="00193424"/>
    <w:rsid w:val="001935B9"/>
    <w:rsid w:val="00194058"/>
    <w:rsid w:val="0019514B"/>
    <w:rsid w:val="00195583"/>
    <w:rsid w:val="0019598A"/>
    <w:rsid w:val="001959E1"/>
    <w:rsid w:val="0019602C"/>
    <w:rsid w:val="00197425"/>
    <w:rsid w:val="00197961"/>
    <w:rsid w:val="00197C11"/>
    <w:rsid w:val="00197CBE"/>
    <w:rsid w:val="00197DF6"/>
    <w:rsid w:val="00197F4C"/>
    <w:rsid w:val="001A000D"/>
    <w:rsid w:val="001A0247"/>
    <w:rsid w:val="001A07A2"/>
    <w:rsid w:val="001A0B97"/>
    <w:rsid w:val="001A1220"/>
    <w:rsid w:val="001A24E9"/>
    <w:rsid w:val="001A33F3"/>
    <w:rsid w:val="001A376C"/>
    <w:rsid w:val="001A3C58"/>
    <w:rsid w:val="001A48E9"/>
    <w:rsid w:val="001A561A"/>
    <w:rsid w:val="001A568C"/>
    <w:rsid w:val="001A56B5"/>
    <w:rsid w:val="001A5B81"/>
    <w:rsid w:val="001A5C9C"/>
    <w:rsid w:val="001A634A"/>
    <w:rsid w:val="001A72FA"/>
    <w:rsid w:val="001A73AE"/>
    <w:rsid w:val="001A757D"/>
    <w:rsid w:val="001A78EA"/>
    <w:rsid w:val="001B065B"/>
    <w:rsid w:val="001B0AA9"/>
    <w:rsid w:val="001B0B07"/>
    <w:rsid w:val="001B0C3D"/>
    <w:rsid w:val="001B121C"/>
    <w:rsid w:val="001B12E2"/>
    <w:rsid w:val="001B18F4"/>
    <w:rsid w:val="001B1D2A"/>
    <w:rsid w:val="001B1DB1"/>
    <w:rsid w:val="001B1FF0"/>
    <w:rsid w:val="001B23CA"/>
    <w:rsid w:val="001B247A"/>
    <w:rsid w:val="001B2DF2"/>
    <w:rsid w:val="001B364F"/>
    <w:rsid w:val="001B54CB"/>
    <w:rsid w:val="001B5CB5"/>
    <w:rsid w:val="001B5F96"/>
    <w:rsid w:val="001B6B6F"/>
    <w:rsid w:val="001B720F"/>
    <w:rsid w:val="001B78F4"/>
    <w:rsid w:val="001C0191"/>
    <w:rsid w:val="001C126C"/>
    <w:rsid w:val="001C2850"/>
    <w:rsid w:val="001C2E01"/>
    <w:rsid w:val="001C3E21"/>
    <w:rsid w:val="001C3E9C"/>
    <w:rsid w:val="001C4482"/>
    <w:rsid w:val="001C4FD2"/>
    <w:rsid w:val="001C57D4"/>
    <w:rsid w:val="001C5D03"/>
    <w:rsid w:val="001C5D4F"/>
    <w:rsid w:val="001C6640"/>
    <w:rsid w:val="001C68D0"/>
    <w:rsid w:val="001C741C"/>
    <w:rsid w:val="001C7D9F"/>
    <w:rsid w:val="001D00BA"/>
    <w:rsid w:val="001D033F"/>
    <w:rsid w:val="001D03F7"/>
    <w:rsid w:val="001D0A26"/>
    <w:rsid w:val="001D1124"/>
    <w:rsid w:val="001D13BF"/>
    <w:rsid w:val="001D1905"/>
    <w:rsid w:val="001D1AF8"/>
    <w:rsid w:val="001D2ED7"/>
    <w:rsid w:val="001D31BA"/>
    <w:rsid w:val="001D332C"/>
    <w:rsid w:val="001D398A"/>
    <w:rsid w:val="001D3E22"/>
    <w:rsid w:val="001D4BD4"/>
    <w:rsid w:val="001D5B92"/>
    <w:rsid w:val="001D6514"/>
    <w:rsid w:val="001D65DB"/>
    <w:rsid w:val="001D6854"/>
    <w:rsid w:val="001D6AF4"/>
    <w:rsid w:val="001E04AA"/>
    <w:rsid w:val="001E0C11"/>
    <w:rsid w:val="001E0D02"/>
    <w:rsid w:val="001E0E86"/>
    <w:rsid w:val="001E1093"/>
    <w:rsid w:val="001E12F3"/>
    <w:rsid w:val="001E1372"/>
    <w:rsid w:val="001E17BA"/>
    <w:rsid w:val="001E201B"/>
    <w:rsid w:val="001E223D"/>
    <w:rsid w:val="001E26AB"/>
    <w:rsid w:val="001E30D9"/>
    <w:rsid w:val="001E38CE"/>
    <w:rsid w:val="001E3CA6"/>
    <w:rsid w:val="001E3D8A"/>
    <w:rsid w:val="001E3D92"/>
    <w:rsid w:val="001E3DB0"/>
    <w:rsid w:val="001E44DB"/>
    <w:rsid w:val="001E4652"/>
    <w:rsid w:val="001E48AD"/>
    <w:rsid w:val="001E56E0"/>
    <w:rsid w:val="001E66B6"/>
    <w:rsid w:val="001E6D6E"/>
    <w:rsid w:val="001E71A1"/>
    <w:rsid w:val="001E778F"/>
    <w:rsid w:val="001F0FD8"/>
    <w:rsid w:val="001F22FA"/>
    <w:rsid w:val="001F2366"/>
    <w:rsid w:val="001F29C0"/>
    <w:rsid w:val="001F2C3A"/>
    <w:rsid w:val="001F2CA2"/>
    <w:rsid w:val="001F372A"/>
    <w:rsid w:val="001F43BD"/>
    <w:rsid w:val="001F45CB"/>
    <w:rsid w:val="001F52C9"/>
    <w:rsid w:val="001F573E"/>
    <w:rsid w:val="001F65F8"/>
    <w:rsid w:val="001F7498"/>
    <w:rsid w:val="001F7827"/>
    <w:rsid w:val="001F7CBE"/>
    <w:rsid w:val="0020081B"/>
    <w:rsid w:val="002008E0"/>
    <w:rsid w:val="00200A22"/>
    <w:rsid w:val="00201E0E"/>
    <w:rsid w:val="002026F5"/>
    <w:rsid w:val="00202A94"/>
    <w:rsid w:val="0020338C"/>
    <w:rsid w:val="00203454"/>
    <w:rsid w:val="00203801"/>
    <w:rsid w:val="00203937"/>
    <w:rsid w:val="00203AEF"/>
    <w:rsid w:val="00203F22"/>
    <w:rsid w:val="00204645"/>
    <w:rsid w:val="00205107"/>
    <w:rsid w:val="002055E9"/>
    <w:rsid w:val="00206F0A"/>
    <w:rsid w:val="0020789D"/>
    <w:rsid w:val="002078CC"/>
    <w:rsid w:val="00207BE6"/>
    <w:rsid w:val="00210745"/>
    <w:rsid w:val="00210C15"/>
    <w:rsid w:val="002112B4"/>
    <w:rsid w:val="002112F5"/>
    <w:rsid w:val="00211B65"/>
    <w:rsid w:val="00211C3B"/>
    <w:rsid w:val="00213371"/>
    <w:rsid w:val="00214BEA"/>
    <w:rsid w:val="002153C2"/>
    <w:rsid w:val="002171F6"/>
    <w:rsid w:val="00217A29"/>
    <w:rsid w:val="00217C96"/>
    <w:rsid w:val="00220483"/>
    <w:rsid w:val="00220FD0"/>
    <w:rsid w:val="002214E9"/>
    <w:rsid w:val="00222692"/>
    <w:rsid w:val="002226EE"/>
    <w:rsid w:val="002242AF"/>
    <w:rsid w:val="00227B9D"/>
    <w:rsid w:val="002307C5"/>
    <w:rsid w:val="00230C14"/>
    <w:rsid w:val="00230CD9"/>
    <w:rsid w:val="00230CE8"/>
    <w:rsid w:val="00231363"/>
    <w:rsid w:val="00232261"/>
    <w:rsid w:val="002326FF"/>
    <w:rsid w:val="002332D6"/>
    <w:rsid w:val="002334B8"/>
    <w:rsid w:val="002335FF"/>
    <w:rsid w:val="00233979"/>
    <w:rsid w:val="00233C20"/>
    <w:rsid w:val="00233D49"/>
    <w:rsid w:val="00234592"/>
    <w:rsid w:val="00234713"/>
    <w:rsid w:val="002347AE"/>
    <w:rsid w:val="00234DA0"/>
    <w:rsid w:val="002355AC"/>
    <w:rsid w:val="00236ED3"/>
    <w:rsid w:val="002374F8"/>
    <w:rsid w:val="00240214"/>
    <w:rsid w:val="00240A1C"/>
    <w:rsid w:val="00240C21"/>
    <w:rsid w:val="00241185"/>
    <w:rsid w:val="0024181A"/>
    <w:rsid w:val="002422A4"/>
    <w:rsid w:val="00242999"/>
    <w:rsid w:val="002434F3"/>
    <w:rsid w:val="0024386C"/>
    <w:rsid w:val="00243B59"/>
    <w:rsid w:val="00243F9B"/>
    <w:rsid w:val="002445BD"/>
    <w:rsid w:val="00244AE9"/>
    <w:rsid w:val="0024567A"/>
    <w:rsid w:val="0024618E"/>
    <w:rsid w:val="00246890"/>
    <w:rsid w:val="00247172"/>
    <w:rsid w:val="002474FC"/>
    <w:rsid w:val="002503C3"/>
    <w:rsid w:val="002507CF"/>
    <w:rsid w:val="00251019"/>
    <w:rsid w:val="002512D7"/>
    <w:rsid w:val="002515F7"/>
    <w:rsid w:val="00252BFA"/>
    <w:rsid w:val="00253211"/>
    <w:rsid w:val="0025326D"/>
    <w:rsid w:val="002534EC"/>
    <w:rsid w:val="00253726"/>
    <w:rsid w:val="002540AB"/>
    <w:rsid w:val="00254606"/>
    <w:rsid w:val="00254B89"/>
    <w:rsid w:val="00254BD7"/>
    <w:rsid w:val="0025508F"/>
    <w:rsid w:val="002559F5"/>
    <w:rsid w:val="00255C05"/>
    <w:rsid w:val="002561C8"/>
    <w:rsid w:val="0025658A"/>
    <w:rsid w:val="0025664C"/>
    <w:rsid w:val="00257006"/>
    <w:rsid w:val="002572F6"/>
    <w:rsid w:val="00257738"/>
    <w:rsid w:val="00257866"/>
    <w:rsid w:val="00257897"/>
    <w:rsid w:val="00257E9E"/>
    <w:rsid w:val="00257F4B"/>
    <w:rsid w:val="00260033"/>
    <w:rsid w:val="00260190"/>
    <w:rsid w:val="0026043A"/>
    <w:rsid w:val="00260EC8"/>
    <w:rsid w:val="002622FA"/>
    <w:rsid w:val="00262799"/>
    <w:rsid w:val="00262F22"/>
    <w:rsid w:val="00264B92"/>
    <w:rsid w:val="00264FBD"/>
    <w:rsid w:val="00265560"/>
    <w:rsid w:val="00265654"/>
    <w:rsid w:val="00266E65"/>
    <w:rsid w:val="00266F2A"/>
    <w:rsid w:val="002674CD"/>
    <w:rsid w:val="00267E51"/>
    <w:rsid w:val="00267E6C"/>
    <w:rsid w:val="00270223"/>
    <w:rsid w:val="00270ECF"/>
    <w:rsid w:val="002730EF"/>
    <w:rsid w:val="0027349A"/>
    <w:rsid w:val="00273CF3"/>
    <w:rsid w:val="0027500B"/>
    <w:rsid w:val="0027562C"/>
    <w:rsid w:val="002759A9"/>
    <w:rsid w:val="00275B9D"/>
    <w:rsid w:val="00275C48"/>
    <w:rsid w:val="00276428"/>
    <w:rsid w:val="00276634"/>
    <w:rsid w:val="00276909"/>
    <w:rsid w:val="00276F0C"/>
    <w:rsid w:val="00277229"/>
    <w:rsid w:val="00280131"/>
    <w:rsid w:val="00280A8C"/>
    <w:rsid w:val="002810AA"/>
    <w:rsid w:val="00281A2E"/>
    <w:rsid w:val="0028205C"/>
    <w:rsid w:val="00282D87"/>
    <w:rsid w:val="00282F80"/>
    <w:rsid w:val="002846D7"/>
    <w:rsid w:val="0028518E"/>
    <w:rsid w:val="00285B52"/>
    <w:rsid w:val="00286877"/>
    <w:rsid w:val="002879A1"/>
    <w:rsid w:val="00287CA2"/>
    <w:rsid w:val="00287D6D"/>
    <w:rsid w:val="00287E56"/>
    <w:rsid w:val="00290001"/>
    <w:rsid w:val="00290674"/>
    <w:rsid w:val="00290855"/>
    <w:rsid w:val="00290A13"/>
    <w:rsid w:val="002912D5"/>
    <w:rsid w:val="0029165E"/>
    <w:rsid w:val="00292463"/>
    <w:rsid w:val="002926F2"/>
    <w:rsid w:val="00292E75"/>
    <w:rsid w:val="00292E8E"/>
    <w:rsid w:val="0029302B"/>
    <w:rsid w:val="0029691F"/>
    <w:rsid w:val="00296F4B"/>
    <w:rsid w:val="00296FF8"/>
    <w:rsid w:val="00297126"/>
    <w:rsid w:val="00297832"/>
    <w:rsid w:val="00297DE5"/>
    <w:rsid w:val="002A03B4"/>
    <w:rsid w:val="002A1CB0"/>
    <w:rsid w:val="002A305E"/>
    <w:rsid w:val="002A3141"/>
    <w:rsid w:val="002A3606"/>
    <w:rsid w:val="002A3E7A"/>
    <w:rsid w:val="002A4230"/>
    <w:rsid w:val="002A446F"/>
    <w:rsid w:val="002A449E"/>
    <w:rsid w:val="002A5294"/>
    <w:rsid w:val="002A52E7"/>
    <w:rsid w:val="002A594E"/>
    <w:rsid w:val="002A59B0"/>
    <w:rsid w:val="002A5ADE"/>
    <w:rsid w:val="002A5B41"/>
    <w:rsid w:val="002A5BA0"/>
    <w:rsid w:val="002A5FBF"/>
    <w:rsid w:val="002A665A"/>
    <w:rsid w:val="002A6851"/>
    <w:rsid w:val="002A6ADC"/>
    <w:rsid w:val="002A6AE2"/>
    <w:rsid w:val="002A7405"/>
    <w:rsid w:val="002B0C05"/>
    <w:rsid w:val="002B0C27"/>
    <w:rsid w:val="002B0F4F"/>
    <w:rsid w:val="002B0FD9"/>
    <w:rsid w:val="002B0FDC"/>
    <w:rsid w:val="002B14C1"/>
    <w:rsid w:val="002B1A24"/>
    <w:rsid w:val="002B1F78"/>
    <w:rsid w:val="002B446F"/>
    <w:rsid w:val="002B4B17"/>
    <w:rsid w:val="002B5627"/>
    <w:rsid w:val="002B5F44"/>
    <w:rsid w:val="002B61E5"/>
    <w:rsid w:val="002B66AD"/>
    <w:rsid w:val="002B714B"/>
    <w:rsid w:val="002C05A4"/>
    <w:rsid w:val="002C0832"/>
    <w:rsid w:val="002C0DA8"/>
    <w:rsid w:val="002C0F47"/>
    <w:rsid w:val="002C12BC"/>
    <w:rsid w:val="002C1BD9"/>
    <w:rsid w:val="002C2715"/>
    <w:rsid w:val="002C2F4C"/>
    <w:rsid w:val="002C34E0"/>
    <w:rsid w:val="002C387A"/>
    <w:rsid w:val="002C4185"/>
    <w:rsid w:val="002C43E8"/>
    <w:rsid w:val="002C45BB"/>
    <w:rsid w:val="002C45FA"/>
    <w:rsid w:val="002C4CCB"/>
    <w:rsid w:val="002C52CD"/>
    <w:rsid w:val="002C62D5"/>
    <w:rsid w:val="002C69EC"/>
    <w:rsid w:val="002C6B1F"/>
    <w:rsid w:val="002C6B6E"/>
    <w:rsid w:val="002D06DE"/>
    <w:rsid w:val="002D0F0E"/>
    <w:rsid w:val="002D3949"/>
    <w:rsid w:val="002D3A74"/>
    <w:rsid w:val="002D420E"/>
    <w:rsid w:val="002D43E2"/>
    <w:rsid w:val="002D440F"/>
    <w:rsid w:val="002D52D1"/>
    <w:rsid w:val="002D554D"/>
    <w:rsid w:val="002D58B4"/>
    <w:rsid w:val="002D64BC"/>
    <w:rsid w:val="002D6C83"/>
    <w:rsid w:val="002D6F06"/>
    <w:rsid w:val="002D73A7"/>
    <w:rsid w:val="002E0C32"/>
    <w:rsid w:val="002E1125"/>
    <w:rsid w:val="002E1D1A"/>
    <w:rsid w:val="002E2025"/>
    <w:rsid w:val="002E2950"/>
    <w:rsid w:val="002E3188"/>
    <w:rsid w:val="002E3501"/>
    <w:rsid w:val="002E3D5E"/>
    <w:rsid w:val="002E41CB"/>
    <w:rsid w:val="002E50F7"/>
    <w:rsid w:val="002E5373"/>
    <w:rsid w:val="002E5C57"/>
    <w:rsid w:val="002E5E2C"/>
    <w:rsid w:val="002E5FE2"/>
    <w:rsid w:val="002E6059"/>
    <w:rsid w:val="002E7C6A"/>
    <w:rsid w:val="002E7CED"/>
    <w:rsid w:val="002F00A8"/>
    <w:rsid w:val="002F1426"/>
    <w:rsid w:val="002F1448"/>
    <w:rsid w:val="002F1973"/>
    <w:rsid w:val="002F1F0E"/>
    <w:rsid w:val="002F4850"/>
    <w:rsid w:val="002F514A"/>
    <w:rsid w:val="002F52E3"/>
    <w:rsid w:val="002F58E8"/>
    <w:rsid w:val="002F6B9D"/>
    <w:rsid w:val="002F7AE3"/>
    <w:rsid w:val="002F7CED"/>
    <w:rsid w:val="003004D2"/>
    <w:rsid w:val="00300C2D"/>
    <w:rsid w:val="00301B77"/>
    <w:rsid w:val="00302041"/>
    <w:rsid w:val="003033A1"/>
    <w:rsid w:val="00303BDF"/>
    <w:rsid w:val="003048E0"/>
    <w:rsid w:val="00305820"/>
    <w:rsid w:val="00306B92"/>
    <w:rsid w:val="00307473"/>
    <w:rsid w:val="00307DB2"/>
    <w:rsid w:val="003104B5"/>
    <w:rsid w:val="00310A64"/>
    <w:rsid w:val="00310D9C"/>
    <w:rsid w:val="00311005"/>
    <w:rsid w:val="003115B9"/>
    <w:rsid w:val="00312211"/>
    <w:rsid w:val="00312635"/>
    <w:rsid w:val="003128FE"/>
    <w:rsid w:val="00312C0A"/>
    <w:rsid w:val="00313084"/>
    <w:rsid w:val="0031331B"/>
    <w:rsid w:val="0031464A"/>
    <w:rsid w:val="00314A74"/>
    <w:rsid w:val="00314D6B"/>
    <w:rsid w:val="00314F18"/>
    <w:rsid w:val="00315A64"/>
    <w:rsid w:val="00315C90"/>
    <w:rsid w:val="0031625B"/>
    <w:rsid w:val="0031679F"/>
    <w:rsid w:val="0031683E"/>
    <w:rsid w:val="0031693C"/>
    <w:rsid w:val="003171DB"/>
    <w:rsid w:val="003204EA"/>
    <w:rsid w:val="003208BB"/>
    <w:rsid w:val="00321513"/>
    <w:rsid w:val="003216A4"/>
    <w:rsid w:val="00321986"/>
    <w:rsid w:val="00322F1F"/>
    <w:rsid w:val="00324D50"/>
    <w:rsid w:val="00325243"/>
    <w:rsid w:val="00326C00"/>
    <w:rsid w:val="0032709F"/>
    <w:rsid w:val="003272A0"/>
    <w:rsid w:val="00327FF0"/>
    <w:rsid w:val="003307B8"/>
    <w:rsid w:val="00331798"/>
    <w:rsid w:val="003319B4"/>
    <w:rsid w:val="00331FA6"/>
    <w:rsid w:val="003325BA"/>
    <w:rsid w:val="003328B5"/>
    <w:rsid w:val="00332A82"/>
    <w:rsid w:val="00333484"/>
    <w:rsid w:val="003337E1"/>
    <w:rsid w:val="00333ED2"/>
    <w:rsid w:val="00335374"/>
    <w:rsid w:val="0033575E"/>
    <w:rsid w:val="003358F9"/>
    <w:rsid w:val="00335DA9"/>
    <w:rsid w:val="00335EF7"/>
    <w:rsid w:val="00336E12"/>
    <w:rsid w:val="00337190"/>
    <w:rsid w:val="00340316"/>
    <w:rsid w:val="003403C4"/>
    <w:rsid w:val="003410B6"/>
    <w:rsid w:val="00341B24"/>
    <w:rsid w:val="003424FF"/>
    <w:rsid w:val="00342C5B"/>
    <w:rsid w:val="00342D6F"/>
    <w:rsid w:val="0034316B"/>
    <w:rsid w:val="003438D2"/>
    <w:rsid w:val="00343E9E"/>
    <w:rsid w:val="00344391"/>
    <w:rsid w:val="00344614"/>
    <w:rsid w:val="0034586E"/>
    <w:rsid w:val="003459DD"/>
    <w:rsid w:val="00346F6B"/>
    <w:rsid w:val="00347657"/>
    <w:rsid w:val="00350EB2"/>
    <w:rsid w:val="0035136F"/>
    <w:rsid w:val="0035184E"/>
    <w:rsid w:val="00351CB4"/>
    <w:rsid w:val="00352006"/>
    <w:rsid w:val="00352567"/>
    <w:rsid w:val="00352D6E"/>
    <w:rsid w:val="003531F1"/>
    <w:rsid w:val="00353861"/>
    <w:rsid w:val="00353B6A"/>
    <w:rsid w:val="00353D97"/>
    <w:rsid w:val="00353EA9"/>
    <w:rsid w:val="00353EAA"/>
    <w:rsid w:val="00354C43"/>
    <w:rsid w:val="00354CFF"/>
    <w:rsid w:val="0035534B"/>
    <w:rsid w:val="00355471"/>
    <w:rsid w:val="003559F8"/>
    <w:rsid w:val="00355B34"/>
    <w:rsid w:val="00356F60"/>
    <w:rsid w:val="00357594"/>
    <w:rsid w:val="003576A9"/>
    <w:rsid w:val="00357AB0"/>
    <w:rsid w:val="00360A25"/>
    <w:rsid w:val="00362001"/>
    <w:rsid w:val="00362A69"/>
    <w:rsid w:val="00362E37"/>
    <w:rsid w:val="00363198"/>
    <w:rsid w:val="00363BA7"/>
    <w:rsid w:val="003641EA"/>
    <w:rsid w:val="00364B02"/>
    <w:rsid w:val="00364F04"/>
    <w:rsid w:val="00365932"/>
    <w:rsid w:val="00365DBE"/>
    <w:rsid w:val="00366739"/>
    <w:rsid w:val="00370466"/>
    <w:rsid w:val="0037061D"/>
    <w:rsid w:val="00370CB3"/>
    <w:rsid w:val="00370D35"/>
    <w:rsid w:val="00370E48"/>
    <w:rsid w:val="00370F42"/>
    <w:rsid w:val="003713C1"/>
    <w:rsid w:val="003714F4"/>
    <w:rsid w:val="00372710"/>
    <w:rsid w:val="00373D32"/>
    <w:rsid w:val="003742C2"/>
    <w:rsid w:val="00374AE6"/>
    <w:rsid w:val="003760FC"/>
    <w:rsid w:val="0037739A"/>
    <w:rsid w:val="00380AF9"/>
    <w:rsid w:val="00380B30"/>
    <w:rsid w:val="00381021"/>
    <w:rsid w:val="00381579"/>
    <w:rsid w:val="00381E82"/>
    <w:rsid w:val="00382354"/>
    <w:rsid w:val="003830AB"/>
    <w:rsid w:val="0038384F"/>
    <w:rsid w:val="003843E6"/>
    <w:rsid w:val="00384501"/>
    <w:rsid w:val="003846A9"/>
    <w:rsid w:val="00384983"/>
    <w:rsid w:val="0038562A"/>
    <w:rsid w:val="00386134"/>
    <w:rsid w:val="003863E9"/>
    <w:rsid w:val="00386BE7"/>
    <w:rsid w:val="00387189"/>
    <w:rsid w:val="00387637"/>
    <w:rsid w:val="00387649"/>
    <w:rsid w:val="00387B97"/>
    <w:rsid w:val="00390B9D"/>
    <w:rsid w:val="00390BEC"/>
    <w:rsid w:val="0039114D"/>
    <w:rsid w:val="003913B6"/>
    <w:rsid w:val="0039180C"/>
    <w:rsid w:val="003929A8"/>
    <w:rsid w:val="00392B87"/>
    <w:rsid w:val="00393E4F"/>
    <w:rsid w:val="0039425B"/>
    <w:rsid w:val="00394352"/>
    <w:rsid w:val="0039435A"/>
    <w:rsid w:val="00394C1A"/>
    <w:rsid w:val="0039524A"/>
    <w:rsid w:val="0039592F"/>
    <w:rsid w:val="00396417"/>
    <w:rsid w:val="003966B1"/>
    <w:rsid w:val="00396A2E"/>
    <w:rsid w:val="00396B73"/>
    <w:rsid w:val="00396FC6"/>
    <w:rsid w:val="0039707E"/>
    <w:rsid w:val="003973EF"/>
    <w:rsid w:val="003A04D6"/>
    <w:rsid w:val="003A058E"/>
    <w:rsid w:val="003A1330"/>
    <w:rsid w:val="003A1DB3"/>
    <w:rsid w:val="003A2D17"/>
    <w:rsid w:val="003A3263"/>
    <w:rsid w:val="003A3B87"/>
    <w:rsid w:val="003A41E6"/>
    <w:rsid w:val="003A46EE"/>
    <w:rsid w:val="003A5084"/>
    <w:rsid w:val="003A54DB"/>
    <w:rsid w:val="003A556A"/>
    <w:rsid w:val="003A6454"/>
    <w:rsid w:val="003A701D"/>
    <w:rsid w:val="003A71FF"/>
    <w:rsid w:val="003A7771"/>
    <w:rsid w:val="003B0728"/>
    <w:rsid w:val="003B075C"/>
    <w:rsid w:val="003B09CB"/>
    <w:rsid w:val="003B0E90"/>
    <w:rsid w:val="003B23FE"/>
    <w:rsid w:val="003B241E"/>
    <w:rsid w:val="003B2C31"/>
    <w:rsid w:val="003B3BC1"/>
    <w:rsid w:val="003B3D41"/>
    <w:rsid w:val="003B42C4"/>
    <w:rsid w:val="003B43C9"/>
    <w:rsid w:val="003B4459"/>
    <w:rsid w:val="003B47C8"/>
    <w:rsid w:val="003B4D00"/>
    <w:rsid w:val="003B4F47"/>
    <w:rsid w:val="003B4FB1"/>
    <w:rsid w:val="003B665C"/>
    <w:rsid w:val="003B69F5"/>
    <w:rsid w:val="003B7B56"/>
    <w:rsid w:val="003C0B29"/>
    <w:rsid w:val="003C0B68"/>
    <w:rsid w:val="003C1975"/>
    <w:rsid w:val="003C2107"/>
    <w:rsid w:val="003C22D6"/>
    <w:rsid w:val="003C267A"/>
    <w:rsid w:val="003C2B03"/>
    <w:rsid w:val="003C357D"/>
    <w:rsid w:val="003C35F3"/>
    <w:rsid w:val="003C3824"/>
    <w:rsid w:val="003C40DC"/>
    <w:rsid w:val="003C4197"/>
    <w:rsid w:val="003C4547"/>
    <w:rsid w:val="003C4AF0"/>
    <w:rsid w:val="003C4DB2"/>
    <w:rsid w:val="003C5C5B"/>
    <w:rsid w:val="003C5CC9"/>
    <w:rsid w:val="003C5D77"/>
    <w:rsid w:val="003C60CA"/>
    <w:rsid w:val="003C6895"/>
    <w:rsid w:val="003C6CDE"/>
    <w:rsid w:val="003C6E7B"/>
    <w:rsid w:val="003C71B5"/>
    <w:rsid w:val="003C727A"/>
    <w:rsid w:val="003C761C"/>
    <w:rsid w:val="003C78DC"/>
    <w:rsid w:val="003C7AF5"/>
    <w:rsid w:val="003C7B58"/>
    <w:rsid w:val="003C7E60"/>
    <w:rsid w:val="003D0692"/>
    <w:rsid w:val="003D136B"/>
    <w:rsid w:val="003D1EDA"/>
    <w:rsid w:val="003D2D53"/>
    <w:rsid w:val="003D3FD8"/>
    <w:rsid w:val="003D463B"/>
    <w:rsid w:val="003D5F9D"/>
    <w:rsid w:val="003E091A"/>
    <w:rsid w:val="003E1559"/>
    <w:rsid w:val="003E1820"/>
    <w:rsid w:val="003E2233"/>
    <w:rsid w:val="003E260B"/>
    <w:rsid w:val="003E40A6"/>
    <w:rsid w:val="003E497C"/>
    <w:rsid w:val="003E4A1F"/>
    <w:rsid w:val="003E5610"/>
    <w:rsid w:val="003E602C"/>
    <w:rsid w:val="003E61BC"/>
    <w:rsid w:val="003E61F2"/>
    <w:rsid w:val="003E63A8"/>
    <w:rsid w:val="003E67E8"/>
    <w:rsid w:val="003E7181"/>
    <w:rsid w:val="003F0466"/>
    <w:rsid w:val="003F0A51"/>
    <w:rsid w:val="003F16BE"/>
    <w:rsid w:val="003F23A6"/>
    <w:rsid w:val="003F31FE"/>
    <w:rsid w:val="003F386F"/>
    <w:rsid w:val="003F3EE5"/>
    <w:rsid w:val="003F4679"/>
    <w:rsid w:val="003F46C6"/>
    <w:rsid w:val="003F4CCF"/>
    <w:rsid w:val="003F52C0"/>
    <w:rsid w:val="003F5992"/>
    <w:rsid w:val="003F5C3C"/>
    <w:rsid w:val="003F5EA9"/>
    <w:rsid w:val="003F6F31"/>
    <w:rsid w:val="003F72B8"/>
    <w:rsid w:val="003F7786"/>
    <w:rsid w:val="003F7A5A"/>
    <w:rsid w:val="003F7CEE"/>
    <w:rsid w:val="003F7F01"/>
    <w:rsid w:val="004009B9"/>
    <w:rsid w:val="00400D2C"/>
    <w:rsid w:val="00401712"/>
    <w:rsid w:val="00401D5A"/>
    <w:rsid w:val="0040293D"/>
    <w:rsid w:val="00403C21"/>
    <w:rsid w:val="00403CE0"/>
    <w:rsid w:val="00404305"/>
    <w:rsid w:val="004045C5"/>
    <w:rsid w:val="00404933"/>
    <w:rsid w:val="004051A6"/>
    <w:rsid w:val="004054D5"/>
    <w:rsid w:val="004055B5"/>
    <w:rsid w:val="004058F5"/>
    <w:rsid w:val="00405B5C"/>
    <w:rsid w:val="00406021"/>
    <w:rsid w:val="00406217"/>
    <w:rsid w:val="00406301"/>
    <w:rsid w:val="00406493"/>
    <w:rsid w:val="004070AA"/>
    <w:rsid w:val="004070C6"/>
    <w:rsid w:val="004077B0"/>
    <w:rsid w:val="004079D8"/>
    <w:rsid w:val="00407FAA"/>
    <w:rsid w:val="0041157C"/>
    <w:rsid w:val="00411788"/>
    <w:rsid w:val="00411F0D"/>
    <w:rsid w:val="00412A43"/>
    <w:rsid w:val="00412D8D"/>
    <w:rsid w:val="004133B5"/>
    <w:rsid w:val="0041345D"/>
    <w:rsid w:val="00413BC2"/>
    <w:rsid w:val="004154F5"/>
    <w:rsid w:val="004156B3"/>
    <w:rsid w:val="0041585B"/>
    <w:rsid w:val="00416621"/>
    <w:rsid w:val="00416671"/>
    <w:rsid w:val="00416B45"/>
    <w:rsid w:val="00416DBD"/>
    <w:rsid w:val="004201DF"/>
    <w:rsid w:val="0042034E"/>
    <w:rsid w:val="00420B99"/>
    <w:rsid w:val="00420DD6"/>
    <w:rsid w:val="0042119E"/>
    <w:rsid w:val="004219AB"/>
    <w:rsid w:val="00423049"/>
    <w:rsid w:val="00423293"/>
    <w:rsid w:val="004232C5"/>
    <w:rsid w:val="00423A63"/>
    <w:rsid w:val="00423AAC"/>
    <w:rsid w:val="00423FA2"/>
    <w:rsid w:val="004240FD"/>
    <w:rsid w:val="00425096"/>
    <w:rsid w:val="004251F7"/>
    <w:rsid w:val="0042568B"/>
    <w:rsid w:val="00425723"/>
    <w:rsid w:val="004259D8"/>
    <w:rsid w:val="004259E1"/>
    <w:rsid w:val="00426D18"/>
    <w:rsid w:val="00427AF9"/>
    <w:rsid w:val="00427B7A"/>
    <w:rsid w:val="00430BEE"/>
    <w:rsid w:val="004318B3"/>
    <w:rsid w:val="00432CF3"/>
    <w:rsid w:val="00434878"/>
    <w:rsid w:val="00435680"/>
    <w:rsid w:val="0043615F"/>
    <w:rsid w:val="004377D0"/>
    <w:rsid w:val="00437BAC"/>
    <w:rsid w:val="00437E9B"/>
    <w:rsid w:val="00440EBA"/>
    <w:rsid w:val="00441869"/>
    <w:rsid w:val="00441BA4"/>
    <w:rsid w:val="00443280"/>
    <w:rsid w:val="004433B3"/>
    <w:rsid w:val="00443D6B"/>
    <w:rsid w:val="00444397"/>
    <w:rsid w:val="004443A9"/>
    <w:rsid w:val="004445D9"/>
    <w:rsid w:val="00444610"/>
    <w:rsid w:val="004448A6"/>
    <w:rsid w:val="00444A08"/>
    <w:rsid w:val="00444B66"/>
    <w:rsid w:val="00444EFB"/>
    <w:rsid w:val="004456AF"/>
    <w:rsid w:val="00445E01"/>
    <w:rsid w:val="00446E9D"/>
    <w:rsid w:val="004470AF"/>
    <w:rsid w:val="00447E9A"/>
    <w:rsid w:val="00447FE0"/>
    <w:rsid w:val="00450265"/>
    <w:rsid w:val="0045028D"/>
    <w:rsid w:val="00450536"/>
    <w:rsid w:val="00450EAB"/>
    <w:rsid w:val="0045249D"/>
    <w:rsid w:val="004527B0"/>
    <w:rsid w:val="00453056"/>
    <w:rsid w:val="00453474"/>
    <w:rsid w:val="00455B65"/>
    <w:rsid w:val="00456CF0"/>
    <w:rsid w:val="004570AC"/>
    <w:rsid w:val="004571E0"/>
    <w:rsid w:val="004571F3"/>
    <w:rsid w:val="00457261"/>
    <w:rsid w:val="00457573"/>
    <w:rsid w:val="004600AB"/>
    <w:rsid w:val="0046118A"/>
    <w:rsid w:val="004620E4"/>
    <w:rsid w:val="0046246F"/>
    <w:rsid w:val="0046352C"/>
    <w:rsid w:val="00463DE2"/>
    <w:rsid w:val="00465E29"/>
    <w:rsid w:val="0046636F"/>
    <w:rsid w:val="0046688E"/>
    <w:rsid w:val="0046767E"/>
    <w:rsid w:val="00470305"/>
    <w:rsid w:val="00470377"/>
    <w:rsid w:val="004704C5"/>
    <w:rsid w:val="00470AD5"/>
    <w:rsid w:val="00470E52"/>
    <w:rsid w:val="0047175A"/>
    <w:rsid w:val="00472764"/>
    <w:rsid w:val="0047356D"/>
    <w:rsid w:val="00473F21"/>
    <w:rsid w:val="0047417E"/>
    <w:rsid w:val="00474EBF"/>
    <w:rsid w:val="004762A3"/>
    <w:rsid w:val="00476E7F"/>
    <w:rsid w:val="00476F12"/>
    <w:rsid w:val="00476F95"/>
    <w:rsid w:val="00477C2A"/>
    <w:rsid w:val="00477C82"/>
    <w:rsid w:val="00480EAC"/>
    <w:rsid w:val="00481634"/>
    <w:rsid w:val="00481B4C"/>
    <w:rsid w:val="00482611"/>
    <w:rsid w:val="00483248"/>
    <w:rsid w:val="0048337F"/>
    <w:rsid w:val="004836C8"/>
    <w:rsid w:val="00484CCE"/>
    <w:rsid w:val="00485C21"/>
    <w:rsid w:val="00485FB3"/>
    <w:rsid w:val="00486D66"/>
    <w:rsid w:val="00486DAE"/>
    <w:rsid w:val="004872DA"/>
    <w:rsid w:val="00487397"/>
    <w:rsid w:val="00487904"/>
    <w:rsid w:val="00487A52"/>
    <w:rsid w:val="00487C96"/>
    <w:rsid w:val="00487DF3"/>
    <w:rsid w:val="00487F11"/>
    <w:rsid w:val="00490799"/>
    <w:rsid w:val="004909D0"/>
    <w:rsid w:val="00490E4F"/>
    <w:rsid w:val="00490FC8"/>
    <w:rsid w:val="0049171E"/>
    <w:rsid w:val="0049189A"/>
    <w:rsid w:val="00492CD4"/>
    <w:rsid w:val="00492FAE"/>
    <w:rsid w:val="00493FA9"/>
    <w:rsid w:val="004952DE"/>
    <w:rsid w:val="004955F6"/>
    <w:rsid w:val="0049661D"/>
    <w:rsid w:val="00496B1A"/>
    <w:rsid w:val="00496BAA"/>
    <w:rsid w:val="00496BD2"/>
    <w:rsid w:val="00497A0B"/>
    <w:rsid w:val="00497B55"/>
    <w:rsid w:val="004A068A"/>
    <w:rsid w:val="004A0967"/>
    <w:rsid w:val="004A100C"/>
    <w:rsid w:val="004A1DD4"/>
    <w:rsid w:val="004A2020"/>
    <w:rsid w:val="004A28D6"/>
    <w:rsid w:val="004A290D"/>
    <w:rsid w:val="004A2B27"/>
    <w:rsid w:val="004A2EFC"/>
    <w:rsid w:val="004A3372"/>
    <w:rsid w:val="004A33D8"/>
    <w:rsid w:val="004A371F"/>
    <w:rsid w:val="004A3CDC"/>
    <w:rsid w:val="004A4266"/>
    <w:rsid w:val="004A4EB4"/>
    <w:rsid w:val="004A53CF"/>
    <w:rsid w:val="004A617E"/>
    <w:rsid w:val="004A673E"/>
    <w:rsid w:val="004A685B"/>
    <w:rsid w:val="004A73EE"/>
    <w:rsid w:val="004A7C49"/>
    <w:rsid w:val="004A7D21"/>
    <w:rsid w:val="004B039B"/>
    <w:rsid w:val="004B0A33"/>
    <w:rsid w:val="004B1370"/>
    <w:rsid w:val="004B1B2A"/>
    <w:rsid w:val="004B1C2D"/>
    <w:rsid w:val="004B22F5"/>
    <w:rsid w:val="004B2395"/>
    <w:rsid w:val="004B2B34"/>
    <w:rsid w:val="004B326A"/>
    <w:rsid w:val="004B3322"/>
    <w:rsid w:val="004B33AC"/>
    <w:rsid w:val="004B3CAB"/>
    <w:rsid w:val="004B4F95"/>
    <w:rsid w:val="004B5833"/>
    <w:rsid w:val="004B586E"/>
    <w:rsid w:val="004B649A"/>
    <w:rsid w:val="004B6694"/>
    <w:rsid w:val="004B6B23"/>
    <w:rsid w:val="004B77CD"/>
    <w:rsid w:val="004B7A52"/>
    <w:rsid w:val="004C02F5"/>
    <w:rsid w:val="004C0D10"/>
    <w:rsid w:val="004C0FCF"/>
    <w:rsid w:val="004C1CD0"/>
    <w:rsid w:val="004C2191"/>
    <w:rsid w:val="004C2FA0"/>
    <w:rsid w:val="004C371E"/>
    <w:rsid w:val="004C41AD"/>
    <w:rsid w:val="004C41B0"/>
    <w:rsid w:val="004C41EC"/>
    <w:rsid w:val="004C4938"/>
    <w:rsid w:val="004C5253"/>
    <w:rsid w:val="004C5B6D"/>
    <w:rsid w:val="004C5CFF"/>
    <w:rsid w:val="004C6ADA"/>
    <w:rsid w:val="004C6DFF"/>
    <w:rsid w:val="004D02FB"/>
    <w:rsid w:val="004D04CA"/>
    <w:rsid w:val="004D0B43"/>
    <w:rsid w:val="004D0B63"/>
    <w:rsid w:val="004D2048"/>
    <w:rsid w:val="004D2D71"/>
    <w:rsid w:val="004D2F02"/>
    <w:rsid w:val="004D4759"/>
    <w:rsid w:val="004D61C3"/>
    <w:rsid w:val="004D6EA0"/>
    <w:rsid w:val="004D70E9"/>
    <w:rsid w:val="004E03A3"/>
    <w:rsid w:val="004E042B"/>
    <w:rsid w:val="004E059C"/>
    <w:rsid w:val="004E07B8"/>
    <w:rsid w:val="004E1288"/>
    <w:rsid w:val="004E1D1A"/>
    <w:rsid w:val="004E1FD7"/>
    <w:rsid w:val="004E247F"/>
    <w:rsid w:val="004E2503"/>
    <w:rsid w:val="004E25D2"/>
    <w:rsid w:val="004E2A15"/>
    <w:rsid w:val="004E2EF5"/>
    <w:rsid w:val="004E3260"/>
    <w:rsid w:val="004E3BAB"/>
    <w:rsid w:val="004E4158"/>
    <w:rsid w:val="004E46D4"/>
    <w:rsid w:val="004E6384"/>
    <w:rsid w:val="004E7751"/>
    <w:rsid w:val="004E7937"/>
    <w:rsid w:val="004E7C2F"/>
    <w:rsid w:val="004F0904"/>
    <w:rsid w:val="004F0B80"/>
    <w:rsid w:val="004F13A2"/>
    <w:rsid w:val="004F145F"/>
    <w:rsid w:val="004F1DFB"/>
    <w:rsid w:val="004F1F30"/>
    <w:rsid w:val="004F1FEC"/>
    <w:rsid w:val="004F2628"/>
    <w:rsid w:val="004F2CC8"/>
    <w:rsid w:val="004F60AA"/>
    <w:rsid w:val="004F64FA"/>
    <w:rsid w:val="004F6769"/>
    <w:rsid w:val="004F6903"/>
    <w:rsid w:val="004F7E7E"/>
    <w:rsid w:val="00500B44"/>
    <w:rsid w:val="00500C05"/>
    <w:rsid w:val="00502E19"/>
    <w:rsid w:val="0050304F"/>
    <w:rsid w:val="00503F3B"/>
    <w:rsid w:val="005042E1"/>
    <w:rsid w:val="00504887"/>
    <w:rsid w:val="0050541A"/>
    <w:rsid w:val="0050543A"/>
    <w:rsid w:val="00505657"/>
    <w:rsid w:val="00505792"/>
    <w:rsid w:val="00505A9C"/>
    <w:rsid w:val="00505D87"/>
    <w:rsid w:val="00506832"/>
    <w:rsid w:val="00506AA0"/>
    <w:rsid w:val="00506C4C"/>
    <w:rsid w:val="00506D0A"/>
    <w:rsid w:val="00507CAA"/>
    <w:rsid w:val="00507E16"/>
    <w:rsid w:val="005101A5"/>
    <w:rsid w:val="00511C0F"/>
    <w:rsid w:val="0051202D"/>
    <w:rsid w:val="005124C6"/>
    <w:rsid w:val="00512D26"/>
    <w:rsid w:val="005131EB"/>
    <w:rsid w:val="0051331E"/>
    <w:rsid w:val="00513A81"/>
    <w:rsid w:val="00513FEE"/>
    <w:rsid w:val="0051469A"/>
    <w:rsid w:val="00514B21"/>
    <w:rsid w:val="005154FA"/>
    <w:rsid w:val="00516123"/>
    <w:rsid w:val="00516601"/>
    <w:rsid w:val="00516972"/>
    <w:rsid w:val="005171BB"/>
    <w:rsid w:val="00517353"/>
    <w:rsid w:val="00517460"/>
    <w:rsid w:val="00520057"/>
    <w:rsid w:val="00520794"/>
    <w:rsid w:val="005212DE"/>
    <w:rsid w:val="00521D59"/>
    <w:rsid w:val="005220CF"/>
    <w:rsid w:val="0052454E"/>
    <w:rsid w:val="005249A2"/>
    <w:rsid w:val="00524A8B"/>
    <w:rsid w:val="00524C6D"/>
    <w:rsid w:val="00524E0F"/>
    <w:rsid w:val="005254CF"/>
    <w:rsid w:val="005267F8"/>
    <w:rsid w:val="0052686D"/>
    <w:rsid w:val="00526AAD"/>
    <w:rsid w:val="00526BF9"/>
    <w:rsid w:val="00527EDA"/>
    <w:rsid w:val="005309DC"/>
    <w:rsid w:val="00530D01"/>
    <w:rsid w:val="005322E1"/>
    <w:rsid w:val="00532418"/>
    <w:rsid w:val="00532D75"/>
    <w:rsid w:val="005342FA"/>
    <w:rsid w:val="0053448E"/>
    <w:rsid w:val="0053462E"/>
    <w:rsid w:val="00534ABB"/>
    <w:rsid w:val="00534F9E"/>
    <w:rsid w:val="005351FC"/>
    <w:rsid w:val="00535B74"/>
    <w:rsid w:val="00535C47"/>
    <w:rsid w:val="00536752"/>
    <w:rsid w:val="00536F30"/>
    <w:rsid w:val="005375D1"/>
    <w:rsid w:val="00537B3D"/>
    <w:rsid w:val="0054045C"/>
    <w:rsid w:val="00540A17"/>
    <w:rsid w:val="00541335"/>
    <w:rsid w:val="00541700"/>
    <w:rsid w:val="005418ED"/>
    <w:rsid w:val="00542507"/>
    <w:rsid w:val="00543B1B"/>
    <w:rsid w:val="00543FD1"/>
    <w:rsid w:val="00544999"/>
    <w:rsid w:val="00544AC1"/>
    <w:rsid w:val="00544FB1"/>
    <w:rsid w:val="005453C5"/>
    <w:rsid w:val="005456A8"/>
    <w:rsid w:val="0054605B"/>
    <w:rsid w:val="00546196"/>
    <w:rsid w:val="005462A2"/>
    <w:rsid w:val="005467A7"/>
    <w:rsid w:val="00546C17"/>
    <w:rsid w:val="00546E03"/>
    <w:rsid w:val="00546EB5"/>
    <w:rsid w:val="00550306"/>
    <w:rsid w:val="0055076F"/>
    <w:rsid w:val="00551B2E"/>
    <w:rsid w:val="00551EC0"/>
    <w:rsid w:val="00553012"/>
    <w:rsid w:val="0055319A"/>
    <w:rsid w:val="00554336"/>
    <w:rsid w:val="00554432"/>
    <w:rsid w:val="005546B3"/>
    <w:rsid w:val="00556016"/>
    <w:rsid w:val="00556103"/>
    <w:rsid w:val="00556E88"/>
    <w:rsid w:val="00557388"/>
    <w:rsid w:val="0055781A"/>
    <w:rsid w:val="00560A85"/>
    <w:rsid w:val="00560C7F"/>
    <w:rsid w:val="00560E3F"/>
    <w:rsid w:val="00560F87"/>
    <w:rsid w:val="0056132D"/>
    <w:rsid w:val="0056134D"/>
    <w:rsid w:val="00562994"/>
    <w:rsid w:val="00562CE0"/>
    <w:rsid w:val="00563710"/>
    <w:rsid w:val="00563963"/>
    <w:rsid w:val="00563FDB"/>
    <w:rsid w:val="00564560"/>
    <w:rsid w:val="00564D17"/>
    <w:rsid w:val="00564E42"/>
    <w:rsid w:val="00564EFA"/>
    <w:rsid w:val="00565047"/>
    <w:rsid w:val="0056564A"/>
    <w:rsid w:val="00565FC8"/>
    <w:rsid w:val="005660D2"/>
    <w:rsid w:val="00566345"/>
    <w:rsid w:val="00566C56"/>
    <w:rsid w:val="00566CFF"/>
    <w:rsid w:val="00567291"/>
    <w:rsid w:val="0057170E"/>
    <w:rsid w:val="00571BA7"/>
    <w:rsid w:val="00573318"/>
    <w:rsid w:val="00573F9F"/>
    <w:rsid w:val="0057417F"/>
    <w:rsid w:val="005741A5"/>
    <w:rsid w:val="00574869"/>
    <w:rsid w:val="005754F0"/>
    <w:rsid w:val="00575C2C"/>
    <w:rsid w:val="00575D75"/>
    <w:rsid w:val="00575FA6"/>
    <w:rsid w:val="0057631B"/>
    <w:rsid w:val="00576A2B"/>
    <w:rsid w:val="00576E0C"/>
    <w:rsid w:val="0057727D"/>
    <w:rsid w:val="00577830"/>
    <w:rsid w:val="0058009F"/>
    <w:rsid w:val="0058017C"/>
    <w:rsid w:val="0058046E"/>
    <w:rsid w:val="0058120D"/>
    <w:rsid w:val="005814FE"/>
    <w:rsid w:val="0058304E"/>
    <w:rsid w:val="00583332"/>
    <w:rsid w:val="00583F4D"/>
    <w:rsid w:val="005846A1"/>
    <w:rsid w:val="005851AA"/>
    <w:rsid w:val="00585C36"/>
    <w:rsid w:val="00585C78"/>
    <w:rsid w:val="00585E06"/>
    <w:rsid w:val="0058665D"/>
    <w:rsid w:val="00586ACC"/>
    <w:rsid w:val="0058774D"/>
    <w:rsid w:val="00587A6C"/>
    <w:rsid w:val="00587B93"/>
    <w:rsid w:val="00590BA2"/>
    <w:rsid w:val="00591CF8"/>
    <w:rsid w:val="00592683"/>
    <w:rsid w:val="0059280B"/>
    <w:rsid w:val="00592BA9"/>
    <w:rsid w:val="00593F89"/>
    <w:rsid w:val="005944C8"/>
    <w:rsid w:val="005945D6"/>
    <w:rsid w:val="005950BF"/>
    <w:rsid w:val="0059595D"/>
    <w:rsid w:val="0059624F"/>
    <w:rsid w:val="00596CA6"/>
    <w:rsid w:val="00597894"/>
    <w:rsid w:val="00597A24"/>
    <w:rsid w:val="00597C9B"/>
    <w:rsid w:val="005A03BA"/>
    <w:rsid w:val="005A1377"/>
    <w:rsid w:val="005A15D7"/>
    <w:rsid w:val="005A1937"/>
    <w:rsid w:val="005A1C62"/>
    <w:rsid w:val="005A1CBD"/>
    <w:rsid w:val="005A2432"/>
    <w:rsid w:val="005A358B"/>
    <w:rsid w:val="005A3A94"/>
    <w:rsid w:val="005A4B96"/>
    <w:rsid w:val="005A5B7F"/>
    <w:rsid w:val="005A6309"/>
    <w:rsid w:val="005A64F9"/>
    <w:rsid w:val="005A7502"/>
    <w:rsid w:val="005A7B8E"/>
    <w:rsid w:val="005B0264"/>
    <w:rsid w:val="005B0B9B"/>
    <w:rsid w:val="005B0EE7"/>
    <w:rsid w:val="005B1321"/>
    <w:rsid w:val="005B1999"/>
    <w:rsid w:val="005B1DF1"/>
    <w:rsid w:val="005B33E7"/>
    <w:rsid w:val="005B3A1C"/>
    <w:rsid w:val="005B4791"/>
    <w:rsid w:val="005B4815"/>
    <w:rsid w:val="005B54CC"/>
    <w:rsid w:val="005B5FF5"/>
    <w:rsid w:val="005B68CE"/>
    <w:rsid w:val="005B7007"/>
    <w:rsid w:val="005C0A0F"/>
    <w:rsid w:val="005C1077"/>
    <w:rsid w:val="005C14B3"/>
    <w:rsid w:val="005C1795"/>
    <w:rsid w:val="005C203C"/>
    <w:rsid w:val="005C2E85"/>
    <w:rsid w:val="005C2FED"/>
    <w:rsid w:val="005C3414"/>
    <w:rsid w:val="005C3AF0"/>
    <w:rsid w:val="005C484A"/>
    <w:rsid w:val="005C49B3"/>
    <w:rsid w:val="005C4E07"/>
    <w:rsid w:val="005C54AD"/>
    <w:rsid w:val="005C6B49"/>
    <w:rsid w:val="005C72CE"/>
    <w:rsid w:val="005C7C3D"/>
    <w:rsid w:val="005D024D"/>
    <w:rsid w:val="005D045F"/>
    <w:rsid w:val="005D1E6A"/>
    <w:rsid w:val="005D2544"/>
    <w:rsid w:val="005D2F2F"/>
    <w:rsid w:val="005D373E"/>
    <w:rsid w:val="005D3C32"/>
    <w:rsid w:val="005D3F83"/>
    <w:rsid w:val="005D5769"/>
    <w:rsid w:val="005D57B7"/>
    <w:rsid w:val="005D653C"/>
    <w:rsid w:val="005D6DB7"/>
    <w:rsid w:val="005D76E9"/>
    <w:rsid w:val="005D7A51"/>
    <w:rsid w:val="005E0573"/>
    <w:rsid w:val="005E08D5"/>
    <w:rsid w:val="005E14F4"/>
    <w:rsid w:val="005E1504"/>
    <w:rsid w:val="005E1634"/>
    <w:rsid w:val="005E1B26"/>
    <w:rsid w:val="005E1B83"/>
    <w:rsid w:val="005E1F80"/>
    <w:rsid w:val="005E2CB8"/>
    <w:rsid w:val="005E3682"/>
    <w:rsid w:val="005E4006"/>
    <w:rsid w:val="005E41FB"/>
    <w:rsid w:val="005E4371"/>
    <w:rsid w:val="005E4468"/>
    <w:rsid w:val="005E5254"/>
    <w:rsid w:val="005E527A"/>
    <w:rsid w:val="005E56F4"/>
    <w:rsid w:val="005E68F6"/>
    <w:rsid w:val="005E6ACD"/>
    <w:rsid w:val="005E6E20"/>
    <w:rsid w:val="005E7422"/>
    <w:rsid w:val="005E75B9"/>
    <w:rsid w:val="005E7812"/>
    <w:rsid w:val="005E7C41"/>
    <w:rsid w:val="005F036B"/>
    <w:rsid w:val="005F05CB"/>
    <w:rsid w:val="005F10B8"/>
    <w:rsid w:val="005F10C9"/>
    <w:rsid w:val="005F11FF"/>
    <w:rsid w:val="005F1BE6"/>
    <w:rsid w:val="005F316D"/>
    <w:rsid w:val="005F338D"/>
    <w:rsid w:val="005F4867"/>
    <w:rsid w:val="005F5003"/>
    <w:rsid w:val="005F59FB"/>
    <w:rsid w:val="005F5E07"/>
    <w:rsid w:val="005F614D"/>
    <w:rsid w:val="005F799A"/>
    <w:rsid w:val="005F7BB0"/>
    <w:rsid w:val="005F7D80"/>
    <w:rsid w:val="005F7EFC"/>
    <w:rsid w:val="0060028A"/>
    <w:rsid w:val="006012C5"/>
    <w:rsid w:val="00601D0C"/>
    <w:rsid w:val="00602213"/>
    <w:rsid w:val="00602866"/>
    <w:rsid w:val="00602E09"/>
    <w:rsid w:val="006034B7"/>
    <w:rsid w:val="00605552"/>
    <w:rsid w:val="00605894"/>
    <w:rsid w:val="00606727"/>
    <w:rsid w:val="0060681F"/>
    <w:rsid w:val="00610F66"/>
    <w:rsid w:val="0061143C"/>
    <w:rsid w:val="00611B2B"/>
    <w:rsid w:val="00611FE7"/>
    <w:rsid w:val="00611FFC"/>
    <w:rsid w:val="00612221"/>
    <w:rsid w:val="00612817"/>
    <w:rsid w:val="00613961"/>
    <w:rsid w:val="00613C46"/>
    <w:rsid w:val="0061416E"/>
    <w:rsid w:val="006144F6"/>
    <w:rsid w:val="00614661"/>
    <w:rsid w:val="00614C2C"/>
    <w:rsid w:val="00615D03"/>
    <w:rsid w:val="006165C0"/>
    <w:rsid w:val="006169AB"/>
    <w:rsid w:val="00616B3C"/>
    <w:rsid w:val="00617A82"/>
    <w:rsid w:val="00617BEC"/>
    <w:rsid w:val="00617CA7"/>
    <w:rsid w:val="00620322"/>
    <w:rsid w:val="00620FEE"/>
    <w:rsid w:val="00621878"/>
    <w:rsid w:val="00622129"/>
    <w:rsid w:val="00622371"/>
    <w:rsid w:val="006223EE"/>
    <w:rsid w:val="006224F7"/>
    <w:rsid w:val="00623A53"/>
    <w:rsid w:val="00623BC1"/>
    <w:rsid w:val="00623D96"/>
    <w:rsid w:val="006242B9"/>
    <w:rsid w:val="00624565"/>
    <w:rsid w:val="006246BA"/>
    <w:rsid w:val="006248BB"/>
    <w:rsid w:val="00625FBB"/>
    <w:rsid w:val="0062650F"/>
    <w:rsid w:val="006271A1"/>
    <w:rsid w:val="00627E1C"/>
    <w:rsid w:val="00630362"/>
    <w:rsid w:val="0063036C"/>
    <w:rsid w:val="00630CB1"/>
    <w:rsid w:val="00630CC9"/>
    <w:rsid w:val="00631EBD"/>
    <w:rsid w:val="00632487"/>
    <w:rsid w:val="0063290C"/>
    <w:rsid w:val="0063396A"/>
    <w:rsid w:val="00633D1A"/>
    <w:rsid w:val="006341D1"/>
    <w:rsid w:val="00634793"/>
    <w:rsid w:val="0063494D"/>
    <w:rsid w:val="006355A1"/>
    <w:rsid w:val="00635737"/>
    <w:rsid w:val="006359CE"/>
    <w:rsid w:val="0063646D"/>
    <w:rsid w:val="00636BD6"/>
    <w:rsid w:val="00636DC3"/>
    <w:rsid w:val="00636FED"/>
    <w:rsid w:val="006373F1"/>
    <w:rsid w:val="006403C6"/>
    <w:rsid w:val="00640C3D"/>
    <w:rsid w:val="0064168C"/>
    <w:rsid w:val="00641799"/>
    <w:rsid w:val="00641F0B"/>
    <w:rsid w:val="00642426"/>
    <w:rsid w:val="0064242E"/>
    <w:rsid w:val="006424A6"/>
    <w:rsid w:val="00642A1C"/>
    <w:rsid w:val="00642BB9"/>
    <w:rsid w:val="006432E9"/>
    <w:rsid w:val="006442E5"/>
    <w:rsid w:val="006445E2"/>
    <w:rsid w:val="006447DC"/>
    <w:rsid w:val="00644823"/>
    <w:rsid w:val="00645B91"/>
    <w:rsid w:val="00646A52"/>
    <w:rsid w:val="0064721E"/>
    <w:rsid w:val="00650E22"/>
    <w:rsid w:val="00650EB9"/>
    <w:rsid w:val="00651471"/>
    <w:rsid w:val="0065230C"/>
    <w:rsid w:val="006546C0"/>
    <w:rsid w:val="0065540D"/>
    <w:rsid w:val="006555CE"/>
    <w:rsid w:val="006560AE"/>
    <w:rsid w:val="00656D48"/>
    <w:rsid w:val="00657B8A"/>
    <w:rsid w:val="00657E9B"/>
    <w:rsid w:val="00657F92"/>
    <w:rsid w:val="006607FA"/>
    <w:rsid w:val="006608FC"/>
    <w:rsid w:val="00661454"/>
    <w:rsid w:val="0066169D"/>
    <w:rsid w:val="00662814"/>
    <w:rsid w:val="0066296F"/>
    <w:rsid w:val="00663311"/>
    <w:rsid w:val="0066381E"/>
    <w:rsid w:val="006638FD"/>
    <w:rsid w:val="00663D29"/>
    <w:rsid w:val="0066414D"/>
    <w:rsid w:val="0066498A"/>
    <w:rsid w:val="006649BF"/>
    <w:rsid w:val="00664DE5"/>
    <w:rsid w:val="00665D4B"/>
    <w:rsid w:val="00666139"/>
    <w:rsid w:val="006666D8"/>
    <w:rsid w:val="00666DA7"/>
    <w:rsid w:val="0066714F"/>
    <w:rsid w:val="0066721F"/>
    <w:rsid w:val="00671181"/>
    <w:rsid w:val="00671357"/>
    <w:rsid w:val="00671B58"/>
    <w:rsid w:val="006724B0"/>
    <w:rsid w:val="00672C9B"/>
    <w:rsid w:val="00673E89"/>
    <w:rsid w:val="00673F03"/>
    <w:rsid w:val="0067425F"/>
    <w:rsid w:val="006752EA"/>
    <w:rsid w:val="006755C5"/>
    <w:rsid w:val="0067561A"/>
    <w:rsid w:val="006756A5"/>
    <w:rsid w:val="006763B1"/>
    <w:rsid w:val="006768F5"/>
    <w:rsid w:val="0067726D"/>
    <w:rsid w:val="006772C1"/>
    <w:rsid w:val="006774C1"/>
    <w:rsid w:val="00677A58"/>
    <w:rsid w:val="00680A2A"/>
    <w:rsid w:val="00680EAC"/>
    <w:rsid w:val="00682E9E"/>
    <w:rsid w:val="006833C0"/>
    <w:rsid w:val="00683A65"/>
    <w:rsid w:val="00683A8F"/>
    <w:rsid w:val="00685BFA"/>
    <w:rsid w:val="00685D32"/>
    <w:rsid w:val="006861AE"/>
    <w:rsid w:val="00686C0C"/>
    <w:rsid w:val="00686ECD"/>
    <w:rsid w:val="00687372"/>
    <w:rsid w:val="006879AD"/>
    <w:rsid w:val="00687D5B"/>
    <w:rsid w:val="00687E97"/>
    <w:rsid w:val="00690438"/>
    <w:rsid w:val="006909EB"/>
    <w:rsid w:val="00690A4C"/>
    <w:rsid w:val="00690D74"/>
    <w:rsid w:val="006911E1"/>
    <w:rsid w:val="00691264"/>
    <w:rsid w:val="00691844"/>
    <w:rsid w:val="00691B43"/>
    <w:rsid w:val="00691EF7"/>
    <w:rsid w:val="00692027"/>
    <w:rsid w:val="00692BBC"/>
    <w:rsid w:val="00692C04"/>
    <w:rsid w:val="006932A7"/>
    <w:rsid w:val="00693CEE"/>
    <w:rsid w:val="0069423E"/>
    <w:rsid w:val="006943EF"/>
    <w:rsid w:val="0069440E"/>
    <w:rsid w:val="00694851"/>
    <w:rsid w:val="00695D50"/>
    <w:rsid w:val="0069665F"/>
    <w:rsid w:val="00696CE6"/>
    <w:rsid w:val="00696DA0"/>
    <w:rsid w:val="00697816"/>
    <w:rsid w:val="006A0270"/>
    <w:rsid w:val="006A074F"/>
    <w:rsid w:val="006A0C67"/>
    <w:rsid w:val="006A0FB9"/>
    <w:rsid w:val="006A12AD"/>
    <w:rsid w:val="006A1DBE"/>
    <w:rsid w:val="006A2004"/>
    <w:rsid w:val="006A2D8A"/>
    <w:rsid w:val="006A3237"/>
    <w:rsid w:val="006A3314"/>
    <w:rsid w:val="006A44EF"/>
    <w:rsid w:val="006A4ACE"/>
    <w:rsid w:val="006A66E4"/>
    <w:rsid w:val="006A6758"/>
    <w:rsid w:val="006A6F7C"/>
    <w:rsid w:val="006A6FE1"/>
    <w:rsid w:val="006A7FF9"/>
    <w:rsid w:val="006B0888"/>
    <w:rsid w:val="006B0932"/>
    <w:rsid w:val="006B0F32"/>
    <w:rsid w:val="006B1301"/>
    <w:rsid w:val="006B1CFE"/>
    <w:rsid w:val="006B21E7"/>
    <w:rsid w:val="006B33B6"/>
    <w:rsid w:val="006B34BD"/>
    <w:rsid w:val="006B3B53"/>
    <w:rsid w:val="006B41AD"/>
    <w:rsid w:val="006B527B"/>
    <w:rsid w:val="006B5C79"/>
    <w:rsid w:val="006B6AE5"/>
    <w:rsid w:val="006B6AFB"/>
    <w:rsid w:val="006B6BD8"/>
    <w:rsid w:val="006B76C2"/>
    <w:rsid w:val="006B7D80"/>
    <w:rsid w:val="006C028E"/>
    <w:rsid w:val="006C02CA"/>
    <w:rsid w:val="006C0BE9"/>
    <w:rsid w:val="006C13A0"/>
    <w:rsid w:val="006C3B76"/>
    <w:rsid w:val="006C40AA"/>
    <w:rsid w:val="006C4500"/>
    <w:rsid w:val="006C4923"/>
    <w:rsid w:val="006C49DA"/>
    <w:rsid w:val="006C4F5B"/>
    <w:rsid w:val="006C521C"/>
    <w:rsid w:val="006C5435"/>
    <w:rsid w:val="006C5612"/>
    <w:rsid w:val="006C6238"/>
    <w:rsid w:val="006C67FA"/>
    <w:rsid w:val="006C6F6A"/>
    <w:rsid w:val="006C72BC"/>
    <w:rsid w:val="006C7F97"/>
    <w:rsid w:val="006D0700"/>
    <w:rsid w:val="006D11E1"/>
    <w:rsid w:val="006D14D5"/>
    <w:rsid w:val="006D1CF7"/>
    <w:rsid w:val="006D1DCC"/>
    <w:rsid w:val="006D1DE4"/>
    <w:rsid w:val="006D2064"/>
    <w:rsid w:val="006D2EC1"/>
    <w:rsid w:val="006D3EB8"/>
    <w:rsid w:val="006D4445"/>
    <w:rsid w:val="006D57B4"/>
    <w:rsid w:val="006D5E54"/>
    <w:rsid w:val="006D69CC"/>
    <w:rsid w:val="006D71D4"/>
    <w:rsid w:val="006D74A6"/>
    <w:rsid w:val="006D7EDF"/>
    <w:rsid w:val="006E0854"/>
    <w:rsid w:val="006E1BF4"/>
    <w:rsid w:val="006E2025"/>
    <w:rsid w:val="006E25A7"/>
    <w:rsid w:val="006E2F4D"/>
    <w:rsid w:val="006E3151"/>
    <w:rsid w:val="006E3BAB"/>
    <w:rsid w:val="006E3FA9"/>
    <w:rsid w:val="006E40A9"/>
    <w:rsid w:val="006E4201"/>
    <w:rsid w:val="006E44AE"/>
    <w:rsid w:val="006E4895"/>
    <w:rsid w:val="006E4ABF"/>
    <w:rsid w:val="006E4CED"/>
    <w:rsid w:val="006E51EA"/>
    <w:rsid w:val="006E6637"/>
    <w:rsid w:val="006E6B4B"/>
    <w:rsid w:val="006E6C38"/>
    <w:rsid w:val="006E75B0"/>
    <w:rsid w:val="006F0408"/>
    <w:rsid w:val="006F0ECC"/>
    <w:rsid w:val="006F0F5C"/>
    <w:rsid w:val="006F134A"/>
    <w:rsid w:val="006F1B62"/>
    <w:rsid w:val="006F23BD"/>
    <w:rsid w:val="006F24AE"/>
    <w:rsid w:val="006F3307"/>
    <w:rsid w:val="006F405D"/>
    <w:rsid w:val="006F46C5"/>
    <w:rsid w:val="006F4AFF"/>
    <w:rsid w:val="006F4F64"/>
    <w:rsid w:val="006F53C7"/>
    <w:rsid w:val="006F7191"/>
    <w:rsid w:val="006F74D3"/>
    <w:rsid w:val="006F791F"/>
    <w:rsid w:val="007006EF"/>
    <w:rsid w:val="00700EE4"/>
    <w:rsid w:val="00701B6F"/>
    <w:rsid w:val="00701F98"/>
    <w:rsid w:val="00702AE5"/>
    <w:rsid w:val="007033FA"/>
    <w:rsid w:val="0070410F"/>
    <w:rsid w:val="007041DE"/>
    <w:rsid w:val="00704BE1"/>
    <w:rsid w:val="00704D9E"/>
    <w:rsid w:val="0070540E"/>
    <w:rsid w:val="007055E9"/>
    <w:rsid w:val="00705971"/>
    <w:rsid w:val="00705A85"/>
    <w:rsid w:val="00705C9E"/>
    <w:rsid w:val="00706505"/>
    <w:rsid w:val="0070664A"/>
    <w:rsid w:val="00706B26"/>
    <w:rsid w:val="00706BCE"/>
    <w:rsid w:val="00707274"/>
    <w:rsid w:val="0070764A"/>
    <w:rsid w:val="00707CDE"/>
    <w:rsid w:val="007104B0"/>
    <w:rsid w:val="00710567"/>
    <w:rsid w:val="007108C0"/>
    <w:rsid w:val="007109FB"/>
    <w:rsid w:val="00710D61"/>
    <w:rsid w:val="00710F97"/>
    <w:rsid w:val="00711D78"/>
    <w:rsid w:val="007120D3"/>
    <w:rsid w:val="00712A22"/>
    <w:rsid w:val="00712B75"/>
    <w:rsid w:val="00712BA3"/>
    <w:rsid w:val="00713644"/>
    <w:rsid w:val="00714C78"/>
    <w:rsid w:val="00715C09"/>
    <w:rsid w:val="0071638B"/>
    <w:rsid w:val="00716A0B"/>
    <w:rsid w:val="00716A7B"/>
    <w:rsid w:val="00716B0B"/>
    <w:rsid w:val="00716EB0"/>
    <w:rsid w:val="00717B68"/>
    <w:rsid w:val="007200BE"/>
    <w:rsid w:val="0072020A"/>
    <w:rsid w:val="007205D1"/>
    <w:rsid w:val="00720B6E"/>
    <w:rsid w:val="00720CF5"/>
    <w:rsid w:val="007222FF"/>
    <w:rsid w:val="007224A5"/>
    <w:rsid w:val="00722A22"/>
    <w:rsid w:val="00722AF2"/>
    <w:rsid w:val="00722CB0"/>
    <w:rsid w:val="00723291"/>
    <w:rsid w:val="00723989"/>
    <w:rsid w:val="00723FE3"/>
    <w:rsid w:val="00724193"/>
    <w:rsid w:val="007243E0"/>
    <w:rsid w:val="00724603"/>
    <w:rsid w:val="00725380"/>
    <w:rsid w:val="0072649A"/>
    <w:rsid w:val="00726BC0"/>
    <w:rsid w:val="007308DA"/>
    <w:rsid w:val="007308FD"/>
    <w:rsid w:val="00730B6F"/>
    <w:rsid w:val="00730D5F"/>
    <w:rsid w:val="007319B6"/>
    <w:rsid w:val="00732DB0"/>
    <w:rsid w:val="00732E5F"/>
    <w:rsid w:val="00732F6E"/>
    <w:rsid w:val="007347EC"/>
    <w:rsid w:val="00734D53"/>
    <w:rsid w:val="00734E15"/>
    <w:rsid w:val="007355C3"/>
    <w:rsid w:val="0073579E"/>
    <w:rsid w:val="00735C3A"/>
    <w:rsid w:val="007363AA"/>
    <w:rsid w:val="007364CC"/>
    <w:rsid w:val="0073673A"/>
    <w:rsid w:val="00736F3E"/>
    <w:rsid w:val="007379FA"/>
    <w:rsid w:val="00740891"/>
    <w:rsid w:val="00741A5F"/>
    <w:rsid w:val="00741EFF"/>
    <w:rsid w:val="00742065"/>
    <w:rsid w:val="00742AC2"/>
    <w:rsid w:val="00742EFD"/>
    <w:rsid w:val="007431CB"/>
    <w:rsid w:val="0074408C"/>
    <w:rsid w:val="007446A1"/>
    <w:rsid w:val="0074543E"/>
    <w:rsid w:val="00746162"/>
    <w:rsid w:val="007466B4"/>
    <w:rsid w:val="007467F4"/>
    <w:rsid w:val="007475B9"/>
    <w:rsid w:val="00747E2B"/>
    <w:rsid w:val="00750533"/>
    <w:rsid w:val="00750A12"/>
    <w:rsid w:val="00751240"/>
    <w:rsid w:val="007515C0"/>
    <w:rsid w:val="00751AB2"/>
    <w:rsid w:val="00752A1E"/>
    <w:rsid w:val="0075350E"/>
    <w:rsid w:val="00753603"/>
    <w:rsid w:val="0075369C"/>
    <w:rsid w:val="00753C1D"/>
    <w:rsid w:val="0075415D"/>
    <w:rsid w:val="00754C21"/>
    <w:rsid w:val="00755232"/>
    <w:rsid w:val="00756A84"/>
    <w:rsid w:val="00757236"/>
    <w:rsid w:val="00757341"/>
    <w:rsid w:val="0075738E"/>
    <w:rsid w:val="00757678"/>
    <w:rsid w:val="007576AD"/>
    <w:rsid w:val="007578C5"/>
    <w:rsid w:val="0076031A"/>
    <w:rsid w:val="007605AC"/>
    <w:rsid w:val="00760B03"/>
    <w:rsid w:val="00761A47"/>
    <w:rsid w:val="0076275A"/>
    <w:rsid w:val="007628DF"/>
    <w:rsid w:val="00762935"/>
    <w:rsid w:val="007634B8"/>
    <w:rsid w:val="007638F5"/>
    <w:rsid w:val="00763D91"/>
    <w:rsid w:val="007644B0"/>
    <w:rsid w:val="0076496F"/>
    <w:rsid w:val="0076578D"/>
    <w:rsid w:val="007663D3"/>
    <w:rsid w:val="00766EA5"/>
    <w:rsid w:val="007670AC"/>
    <w:rsid w:val="007714F4"/>
    <w:rsid w:val="0077159A"/>
    <w:rsid w:val="00771F76"/>
    <w:rsid w:val="00772D0F"/>
    <w:rsid w:val="00773799"/>
    <w:rsid w:val="0077453B"/>
    <w:rsid w:val="00774627"/>
    <w:rsid w:val="00775129"/>
    <w:rsid w:val="00775161"/>
    <w:rsid w:val="007751CF"/>
    <w:rsid w:val="0077531E"/>
    <w:rsid w:val="00775E04"/>
    <w:rsid w:val="00776B6D"/>
    <w:rsid w:val="007770A4"/>
    <w:rsid w:val="0077748E"/>
    <w:rsid w:val="00777B12"/>
    <w:rsid w:val="00777EB9"/>
    <w:rsid w:val="00780323"/>
    <w:rsid w:val="00780C35"/>
    <w:rsid w:val="0078179A"/>
    <w:rsid w:val="007817F2"/>
    <w:rsid w:val="00782259"/>
    <w:rsid w:val="00782B24"/>
    <w:rsid w:val="00783247"/>
    <w:rsid w:val="0078359A"/>
    <w:rsid w:val="00783D74"/>
    <w:rsid w:val="00783EC6"/>
    <w:rsid w:val="007842FB"/>
    <w:rsid w:val="0078451A"/>
    <w:rsid w:val="00784A00"/>
    <w:rsid w:val="0078525E"/>
    <w:rsid w:val="007859C4"/>
    <w:rsid w:val="00786D7C"/>
    <w:rsid w:val="00787711"/>
    <w:rsid w:val="00787DF4"/>
    <w:rsid w:val="0079019F"/>
    <w:rsid w:val="007906AE"/>
    <w:rsid w:val="00790BE0"/>
    <w:rsid w:val="0079182A"/>
    <w:rsid w:val="00793785"/>
    <w:rsid w:val="00793A73"/>
    <w:rsid w:val="00793E0F"/>
    <w:rsid w:val="00794C59"/>
    <w:rsid w:val="0079507A"/>
    <w:rsid w:val="00795608"/>
    <w:rsid w:val="007956B9"/>
    <w:rsid w:val="007956C9"/>
    <w:rsid w:val="00795EF9"/>
    <w:rsid w:val="00797014"/>
    <w:rsid w:val="00797FD7"/>
    <w:rsid w:val="007A0073"/>
    <w:rsid w:val="007A014A"/>
    <w:rsid w:val="007A02D4"/>
    <w:rsid w:val="007A0C86"/>
    <w:rsid w:val="007A11A5"/>
    <w:rsid w:val="007A1ACB"/>
    <w:rsid w:val="007A2ECF"/>
    <w:rsid w:val="007A2F31"/>
    <w:rsid w:val="007A32D5"/>
    <w:rsid w:val="007A3625"/>
    <w:rsid w:val="007A4B56"/>
    <w:rsid w:val="007A52C2"/>
    <w:rsid w:val="007A6471"/>
    <w:rsid w:val="007A6A59"/>
    <w:rsid w:val="007A7957"/>
    <w:rsid w:val="007A7A16"/>
    <w:rsid w:val="007B0241"/>
    <w:rsid w:val="007B02B8"/>
    <w:rsid w:val="007B056C"/>
    <w:rsid w:val="007B10EC"/>
    <w:rsid w:val="007B1712"/>
    <w:rsid w:val="007B1A5B"/>
    <w:rsid w:val="007B259A"/>
    <w:rsid w:val="007B281F"/>
    <w:rsid w:val="007B2C44"/>
    <w:rsid w:val="007B3066"/>
    <w:rsid w:val="007B33F3"/>
    <w:rsid w:val="007B35B3"/>
    <w:rsid w:val="007B4B47"/>
    <w:rsid w:val="007B4D7B"/>
    <w:rsid w:val="007B52F2"/>
    <w:rsid w:val="007B56D4"/>
    <w:rsid w:val="007B6123"/>
    <w:rsid w:val="007B61C7"/>
    <w:rsid w:val="007B6BC1"/>
    <w:rsid w:val="007C01DA"/>
    <w:rsid w:val="007C04A4"/>
    <w:rsid w:val="007C0C77"/>
    <w:rsid w:val="007C1027"/>
    <w:rsid w:val="007C171B"/>
    <w:rsid w:val="007C1C3B"/>
    <w:rsid w:val="007C258B"/>
    <w:rsid w:val="007C2953"/>
    <w:rsid w:val="007C49F9"/>
    <w:rsid w:val="007C4E42"/>
    <w:rsid w:val="007C51EC"/>
    <w:rsid w:val="007C597C"/>
    <w:rsid w:val="007C6023"/>
    <w:rsid w:val="007C642B"/>
    <w:rsid w:val="007C6597"/>
    <w:rsid w:val="007C7364"/>
    <w:rsid w:val="007D01B8"/>
    <w:rsid w:val="007D01E7"/>
    <w:rsid w:val="007D1E40"/>
    <w:rsid w:val="007D231E"/>
    <w:rsid w:val="007D25B7"/>
    <w:rsid w:val="007D2F75"/>
    <w:rsid w:val="007D3D4C"/>
    <w:rsid w:val="007D4427"/>
    <w:rsid w:val="007D542C"/>
    <w:rsid w:val="007D6995"/>
    <w:rsid w:val="007D7644"/>
    <w:rsid w:val="007D7E3C"/>
    <w:rsid w:val="007E055B"/>
    <w:rsid w:val="007E0D35"/>
    <w:rsid w:val="007E0E17"/>
    <w:rsid w:val="007E1745"/>
    <w:rsid w:val="007E1DE9"/>
    <w:rsid w:val="007E257D"/>
    <w:rsid w:val="007E2683"/>
    <w:rsid w:val="007E48BD"/>
    <w:rsid w:val="007E666A"/>
    <w:rsid w:val="007E6AB0"/>
    <w:rsid w:val="007E7422"/>
    <w:rsid w:val="007F0B19"/>
    <w:rsid w:val="007F0BC1"/>
    <w:rsid w:val="007F103E"/>
    <w:rsid w:val="007F182C"/>
    <w:rsid w:val="007F2C59"/>
    <w:rsid w:val="007F3403"/>
    <w:rsid w:val="007F3456"/>
    <w:rsid w:val="007F3B79"/>
    <w:rsid w:val="007F3D8D"/>
    <w:rsid w:val="007F4118"/>
    <w:rsid w:val="007F4158"/>
    <w:rsid w:val="007F431F"/>
    <w:rsid w:val="007F4477"/>
    <w:rsid w:val="007F4507"/>
    <w:rsid w:val="007F4B8C"/>
    <w:rsid w:val="007F4C62"/>
    <w:rsid w:val="007F4CE8"/>
    <w:rsid w:val="007F4F67"/>
    <w:rsid w:val="007F50C5"/>
    <w:rsid w:val="007F5F46"/>
    <w:rsid w:val="007F68A2"/>
    <w:rsid w:val="007F6B20"/>
    <w:rsid w:val="007F6C28"/>
    <w:rsid w:val="007F7040"/>
    <w:rsid w:val="007F745C"/>
    <w:rsid w:val="007F7972"/>
    <w:rsid w:val="00800310"/>
    <w:rsid w:val="008005D1"/>
    <w:rsid w:val="008009AA"/>
    <w:rsid w:val="00800EE5"/>
    <w:rsid w:val="008029EC"/>
    <w:rsid w:val="00802AED"/>
    <w:rsid w:val="008034F9"/>
    <w:rsid w:val="0080475A"/>
    <w:rsid w:val="00804BF6"/>
    <w:rsid w:val="00804F72"/>
    <w:rsid w:val="00805D01"/>
    <w:rsid w:val="008075E6"/>
    <w:rsid w:val="00807634"/>
    <w:rsid w:val="00810378"/>
    <w:rsid w:val="008103BA"/>
    <w:rsid w:val="00810AD0"/>
    <w:rsid w:val="00811416"/>
    <w:rsid w:val="00811F57"/>
    <w:rsid w:val="008127C1"/>
    <w:rsid w:val="00812CD2"/>
    <w:rsid w:val="00813B46"/>
    <w:rsid w:val="00813FD3"/>
    <w:rsid w:val="00814044"/>
    <w:rsid w:val="008146EE"/>
    <w:rsid w:val="008147E7"/>
    <w:rsid w:val="008148A4"/>
    <w:rsid w:val="00814942"/>
    <w:rsid w:val="00814A70"/>
    <w:rsid w:val="00814B89"/>
    <w:rsid w:val="008158CF"/>
    <w:rsid w:val="00815EB2"/>
    <w:rsid w:val="0081621F"/>
    <w:rsid w:val="00816548"/>
    <w:rsid w:val="0081659A"/>
    <w:rsid w:val="008171EC"/>
    <w:rsid w:val="008173BE"/>
    <w:rsid w:val="00817FC3"/>
    <w:rsid w:val="0082017A"/>
    <w:rsid w:val="00820260"/>
    <w:rsid w:val="0082051A"/>
    <w:rsid w:val="0082072D"/>
    <w:rsid w:val="008209F0"/>
    <w:rsid w:val="008224CD"/>
    <w:rsid w:val="00822724"/>
    <w:rsid w:val="0082329C"/>
    <w:rsid w:val="008232C6"/>
    <w:rsid w:val="008246FE"/>
    <w:rsid w:val="0082525A"/>
    <w:rsid w:val="00825C5B"/>
    <w:rsid w:val="00825E28"/>
    <w:rsid w:val="00826444"/>
    <w:rsid w:val="00826603"/>
    <w:rsid w:val="00826BCA"/>
    <w:rsid w:val="00830432"/>
    <w:rsid w:val="0083085C"/>
    <w:rsid w:val="008309B5"/>
    <w:rsid w:val="00830FA3"/>
    <w:rsid w:val="008316C5"/>
    <w:rsid w:val="00831756"/>
    <w:rsid w:val="008317CA"/>
    <w:rsid w:val="00831F99"/>
    <w:rsid w:val="00832E5E"/>
    <w:rsid w:val="008337A2"/>
    <w:rsid w:val="00833A09"/>
    <w:rsid w:val="0083486B"/>
    <w:rsid w:val="00834B50"/>
    <w:rsid w:val="00834F8D"/>
    <w:rsid w:val="008350A7"/>
    <w:rsid w:val="008350A8"/>
    <w:rsid w:val="00835221"/>
    <w:rsid w:val="00836467"/>
    <w:rsid w:val="008364D6"/>
    <w:rsid w:val="0083677D"/>
    <w:rsid w:val="008376B9"/>
    <w:rsid w:val="00837BB0"/>
    <w:rsid w:val="00840056"/>
    <w:rsid w:val="0084040D"/>
    <w:rsid w:val="008404BA"/>
    <w:rsid w:val="0084067B"/>
    <w:rsid w:val="00840D0E"/>
    <w:rsid w:val="0084268A"/>
    <w:rsid w:val="00842718"/>
    <w:rsid w:val="0084353E"/>
    <w:rsid w:val="008450A6"/>
    <w:rsid w:val="0084576C"/>
    <w:rsid w:val="008457E1"/>
    <w:rsid w:val="00846396"/>
    <w:rsid w:val="008466E4"/>
    <w:rsid w:val="00846FCD"/>
    <w:rsid w:val="00850390"/>
    <w:rsid w:val="008509ED"/>
    <w:rsid w:val="00850EEA"/>
    <w:rsid w:val="00851713"/>
    <w:rsid w:val="008528A2"/>
    <w:rsid w:val="00852939"/>
    <w:rsid w:val="00853C86"/>
    <w:rsid w:val="00855698"/>
    <w:rsid w:val="008566DD"/>
    <w:rsid w:val="008569ED"/>
    <w:rsid w:val="00856E3C"/>
    <w:rsid w:val="008575A5"/>
    <w:rsid w:val="00857F25"/>
    <w:rsid w:val="00860769"/>
    <w:rsid w:val="00860FF7"/>
    <w:rsid w:val="0086281A"/>
    <w:rsid w:val="00863382"/>
    <w:rsid w:val="00864BD9"/>
    <w:rsid w:val="00865DEE"/>
    <w:rsid w:val="00865EB8"/>
    <w:rsid w:val="00866B4A"/>
    <w:rsid w:val="008677AE"/>
    <w:rsid w:val="00867AB4"/>
    <w:rsid w:val="00867F2B"/>
    <w:rsid w:val="00872789"/>
    <w:rsid w:val="00873517"/>
    <w:rsid w:val="008739C5"/>
    <w:rsid w:val="00873E50"/>
    <w:rsid w:val="00874197"/>
    <w:rsid w:val="0087458F"/>
    <w:rsid w:val="00876556"/>
    <w:rsid w:val="00876A55"/>
    <w:rsid w:val="00877A62"/>
    <w:rsid w:val="00880053"/>
    <w:rsid w:val="00880200"/>
    <w:rsid w:val="0088029B"/>
    <w:rsid w:val="008803D2"/>
    <w:rsid w:val="0088096E"/>
    <w:rsid w:val="008813FE"/>
    <w:rsid w:val="00881A8D"/>
    <w:rsid w:val="00882C72"/>
    <w:rsid w:val="00883A0D"/>
    <w:rsid w:val="008845D9"/>
    <w:rsid w:val="00884780"/>
    <w:rsid w:val="00885584"/>
    <w:rsid w:val="00885D3F"/>
    <w:rsid w:val="00885F53"/>
    <w:rsid w:val="00886289"/>
    <w:rsid w:val="00886418"/>
    <w:rsid w:val="00886699"/>
    <w:rsid w:val="00886986"/>
    <w:rsid w:val="00886ECC"/>
    <w:rsid w:val="0088737D"/>
    <w:rsid w:val="008877A1"/>
    <w:rsid w:val="00887E53"/>
    <w:rsid w:val="008910DB"/>
    <w:rsid w:val="008912DE"/>
    <w:rsid w:val="008914E9"/>
    <w:rsid w:val="00892B91"/>
    <w:rsid w:val="00892EDF"/>
    <w:rsid w:val="008935BB"/>
    <w:rsid w:val="00893609"/>
    <w:rsid w:val="008938C0"/>
    <w:rsid w:val="00893ACF"/>
    <w:rsid w:val="008947E3"/>
    <w:rsid w:val="00894942"/>
    <w:rsid w:val="00895513"/>
    <w:rsid w:val="00895626"/>
    <w:rsid w:val="00895DE8"/>
    <w:rsid w:val="008968C2"/>
    <w:rsid w:val="008972B5"/>
    <w:rsid w:val="008A021D"/>
    <w:rsid w:val="008A0C7E"/>
    <w:rsid w:val="008A0D34"/>
    <w:rsid w:val="008A1056"/>
    <w:rsid w:val="008A1922"/>
    <w:rsid w:val="008A1C61"/>
    <w:rsid w:val="008A1CC3"/>
    <w:rsid w:val="008A1D65"/>
    <w:rsid w:val="008A262F"/>
    <w:rsid w:val="008A3238"/>
    <w:rsid w:val="008A3771"/>
    <w:rsid w:val="008A545F"/>
    <w:rsid w:val="008A5653"/>
    <w:rsid w:val="008A5CD3"/>
    <w:rsid w:val="008A67E2"/>
    <w:rsid w:val="008A6BAA"/>
    <w:rsid w:val="008A6EEE"/>
    <w:rsid w:val="008A711D"/>
    <w:rsid w:val="008A7225"/>
    <w:rsid w:val="008A78A7"/>
    <w:rsid w:val="008B1274"/>
    <w:rsid w:val="008B1479"/>
    <w:rsid w:val="008B1ACE"/>
    <w:rsid w:val="008B29B5"/>
    <w:rsid w:val="008B4185"/>
    <w:rsid w:val="008B4189"/>
    <w:rsid w:val="008B4B64"/>
    <w:rsid w:val="008B4C0F"/>
    <w:rsid w:val="008B4E13"/>
    <w:rsid w:val="008B57C0"/>
    <w:rsid w:val="008B590B"/>
    <w:rsid w:val="008B5D1F"/>
    <w:rsid w:val="008B6360"/>
    <w:rsid w:val="008B6639"/>
    <w:rsid w:val="008B6A65"/>
    <w:rsid w:val="008B7646"/>
    <w:rsid w:val="008B78C2"/>
    <w:rsid w:val="008B7A8B"/>
    <w:rsid w:val="008C05D1"/>
    <w:rsid w:val="008C1E51"/>
    <w:rsid w:val="008C22B2"/>
    <w:rsid w:val="008C258A"/>
    <w:rsid w:val="008C269A"/>
    <w:rsid w:val="008C282C"/>
    <w:rsid w:val="008C2BA7"/>
    <w:rsid w:val="008C35FD"/>
    <w:rsid w:val="008C372F"/>
    <w:rsid w:val="008C3CE5"/>
    <w:rsid w:val="008C4046"/>
    <w:rsid w:val="008C441A"/>
    <w:rsid w:val="008C52FC"/>
    <w:rsid w:val="008C6224"/>
    <w:rsid w:val="008C6858"/>
    <w:rsid w:val="008C72C1"/>
    <w:rsid w:val="008C73F2"/>
    <w:rsid w:val="008C78B9"/>
    <w:rsid w:val="008D00AF"/>
    <w:rsid w:val="008D1308"/>
    <w:rsid w:val="008D1910"/>
    <w:rsid w:val="008D1B2F"/>
    <w:rsid w:val="008D21C4"/>
    <w:rsid w:val="008D21DA"/>
    <w:rsid w:val="008D2783"/>
    <w:rsid w:val="008D28CE"/>
    <w:rsid w:val="008D2B73"/>
    <w:rsid w:val="008D2FDA"/>
    <w:rsid w:val="008D32A7"/>
    <w:rsid w:val="008D4E69"/>
    <w:rsid w:val="008D4FD7"/>
    <w:rsid w:val="008D62FD"/>
    <w:rsid w:val="008D6472"/>
    <w:rsid w:val="008D670B"/>
    <w:rsid w:val="008D6DEA"/>
    <w:rsid w:val="008D6E2D"/>
    <w:rsid w:val="008D6FE5"/>
    <w:rsid w:val="008D7D72"/>
    <w:rsid w:val="008D7D85"/>
    <w:rsid w:val="008D7EE5"/>
    <w:rsid w:val="008E0958"/>
    <w:rsid w:val="008E0BD1"/>
    <w:rsid w:val="008E12D6"/>
    <w:rsid w:val="008E1908"/>
    <w:rsid w:val="008E192E"/>
    <w:rsid w:val="008E1A4A"/>
    <w:rsid w:val="008E280F"/>
    <w:rsid w:val="008E2941"/>
    <w:rsid w:val="008E2EF2"/>
    <w:rsid w:val="008E2EF7"/>
    <w:rsid w:val="008E2F84"/>
    <w:rsid w:val="008E38D9"/>
    <w:rsid w:val="008E3BC8"/>
    <w:rsid w:val="008E3DF6"/>
    <w:rsid w:val="008E4961"/>
    <w:rsid w:val="008E508C"/>
    <w:rsid w:val="008E52CF"/>
    <w:rsid w:val="008E5A72"/>
    <w:rsid w:val="008E6886"/>
    <w:rsid w:val="008E6B55"/>
    <w:rsid w:val="008E7305"/>
    <w:rsid w:val="008E7BC2"/>
    <w:rsid w:val="008F07D2"/>
    <w:rsid w:val="008F0F39"/>
    <w:rsid w:val="008F12A9"/>
    <w:rsid w:val="008F12AE"/>
    <w:rsid w:val="008F140F"/>
    <w:rsid w:val="008F14D4"/>
    <w:rsid w:val="008F178F"/>
    <w:rsid w:val="008F233D"/>
    <w:rsid w:val="008F2B73"/>
    <w:rsid w:val="008F33C5"/>
    <w:rsid w:val="008F35C2"/>
    <w:rsid w:val="008F376D"/>
    <w:rsid w:val="008F3B71"/>
    <w:rsid w:val="008F45C6"/>
    <w:rsid w:val="008F4853"/>
    <w:rsid w:val="008F4A3E"/>
    <w:rsid w:val="008F4ADA"/>
    <w:rsid w:val="008F4CBF"/>
    <w:rsid w:val="008F5129"/>
    <w:rsid w:val="008F581E"/>
    <w:rsid w:val="008F5AB2"/>
    <w:rsid w:val="008F625E"/>
    <w:rsid w:val="008F6339"/>
    <w:rsid w:val="008F6506"/>
    <w:rsid w:val="008F6D4D"/>
    <w:rsid w:val="008F6E2B"/>
    <w:rsid w:val="008F6EA8"/>
    <w:rsid w:val="008F74B9"/>
    <w:rsid w:val="00900AA1"/>
    <w:rsid w:val="00901B1F"/>
    <w:rsid w:val="009031AB"/>
    <w:rsid w:val="0090338E"/>
    <w:rsid w:val="00903A97"/>
    <w:rsid w:val="00903C31"/>
    <w:rsid w:val="00903DF9"/>
    <w:rsid w:val="009052C2"/>
    <w:rsid w:val="0090538A"/>
    <w:rsid w:val="00906F9F"/>
    <w:rsid w:val="00907155"/>
    <w:rsid w:val="009071BB"/>
    <w:rsid w:val="0090792C"/>
    <w:rsid w:val="00907B73"/>
    <w:rsid w:val="00907F9F"/>
    <w:rsid w:val="00907FEF"/>
    <w:rsid w:val="00910604"/>
    <w:rsid w:val="00910935"/>
    <w:rsid w:val="00910F6A"/>
    <w:rsid w:val="00911860"/>
    <w:rsid w:val="00912429"/>
    <w:rsid w:val="00912766"/>
    <w:rsid w:val="009130A4"/>
    <w:rsid w:val="00913245"/>
    <w:rsid w:val="009137E7"/>
    <w:rsid w:val="009140BD"/>
    <w:rsid w:val="00914314"/>
    <w:rsid w:val="0091494F"/>
    <w:rsid w:val="0091499E"/>
    <w:rsid w:val="00914F45"/>
    <w:rsid w:val="0091513A"/>
    <w:rsid w:val="009152BA"/>
    <w:rsid w:val="0091591E"/>
    <w:rsid w:val="00915943"/>
    <w:rsid w:val="00915A25"/>
    <w:rsid w:val="009160BA"/>
    <w:rsid w:val="009161F8"/>
    <w:rsid w:val="00916677"/>
    <w:rsid w:val="0091788E"/>
    <w:rsid w:val="00917896"/>
    <w:rsid w:val="00917D3D"/>
    <w:rsid w:val="00920281"/>
    <w:rsid w:val="00920C4F"/>
    <w:rsid w:val="00920C7D"/>
    <w:rsid w:val="00920E5F"/>
    <w:rsid w:val="009230AA"/>
    <w:rsid w:val="009231B6"/>
    <w:rsid w:val="00923E04"/>
    <w:rsid w:val="0092484F"/>
    <w:rsid w:val="00924C75"/>
    <w:rsid w:val="009251BD"/>
    <w:rsid w:val="009252FC"/>
    <w:rsid w:val="00925339"/>
    <w:rsid w:val="0092545F"/>
    <w:rsid w:val="00926937"/>
    <w:rsid w:val="009275A4"/>
    <w:rsid w:val="00927766"/>
    <w:rsid w:val="0092786E"/>
    <w:rsid w:val="00927B03"/>
    <w:rsid w:val="00930DA5"/>
    <w:rsid w:val="00931149"/>
    <w:rsid w:val="00931297"/>
    <w:rsid w:val="009316CE"/>
    <w:rsid w:val="00931B9B"/>
    <w:rsid w:val="00933481"/>
    <w:rsid w:val="00933E56"/>
    <w:rsid w:val="00934C25"/>
    <w:rsid w:val="00935BA7"/>
    <w:rsid w:val="0093607E"/>
    <w:rsid w:val="00937DBE"/>
    <w:rsid w:val="0094031B"/>
    <w:rsid w:val="0094097F"/>
    <w:rsid w:val="0094117B"/>
    <w:rsid w:val="00941727"/>
    <w:rsid w:val="00941829"/>
    <w:rsid w:val="009420FB"/>
    <w:rsid w:val="00942644"/>
    <w:rsid w:val="00942847"/>
    <w:rsid w:val="00942986"/>
    <w:rsid w:val="0094563A"/>
    <w:rsid w:val="00945DB0"/>
    <w:rsid w:val="00946386"/>
    <w:rsid w:val="00947B3B"/>
    <w:rsid w:val="0095029E"/>
    <w:rsid w:val="00950B10"/>
    <w:rsid w:val="00951FE0"/>
    <w:rsid w:val="00952523"/>
    <w:rsid w:val="00952CDA"/>
    <w:rsid w:val="009540EF"/>
    <w:rsid w:val="009545F0"/>
    <w:rsid w:val="009547C5"/>
    <w:rsid w:val="0095508F"/>
    <w:rsid w:val="009552D2"/>
    <w:rsid w:val="0095532B"/>
    <w:rsid w:val="009557B4"/>
    <w:rsid w:val="00955821"/>
    <w:rsid w:val="00956590"/>
    <w:rsid w:val="009568FF"/>
    <w:rsid w:val="0095694F"/>
    <w:rsid w:val="00957084"/>
    <w:rsid w:val="009571A4"/>
    <w:rsid w:val="0095743B"/>
    <w:rsid w:val="00957462"/>
    <w:rsid w:val="0096040F"/>
    <w:rsid w:val="00960E1F"/>
    <w:rsid w:val="009613E4"/>
    <w:rsid w:val="00962585"/>
    <w:rsid w:val="009639B1"/>
    <w:rsid w:val="00963C7E"/>
    <w:rsid w:val="00965184"/>
    <w:rsid w:val="00965885"/>
    <w:rsid w:val="00965BD2"/>
    <w:rsid w:val="00966281"/>
    <w:rsid w:val="00967021"/>
    <w:rsid w:val="00967379"/>
    <w:rsid w:val="00967A94"/>
    <w:rsid w:val="00967ECC"/>
    <w:rsid w:val="009702FE"/>
    <w:rsid w:val="0097056D"/>
    <w:rsid w:val="00971141"/>
    <w:rsid w:val="00971BA8"/>
    <w:rsid w:val="00971D17"/>
    <w:rsid w:val="00971F42"/>
    <w:rsid w:val="009730C6"/>
    <w:rsid w:val="0097349B"/>
    <w:rsid w:val="00973793"/>
    <w:rsid w:val="00973F33"/>
    <w:rsid w:val="00974590"/>
    <w:rsid w:val="0097521C"/>
    <w:rsid w:val="009752D7"/>
    <w:rsid w:val="00976B36"/>
    <w:rsid w:val="00976C4C"/>
    <w:rsid w:val="009779AF"/>
    <w:rsid w:val="00977BE6"/>
    <w:rsid w:val="00977D02"/>
    <w:rsid w:val="00977DC2"/>
    <w:rsid w:val="00980732"/>
    <w:rsid w:val="009808F0"/>
    <w:rsid w:val="00980B62"/>
    <w:rsid w:val="00980BEF"/>
    <w:rsid w:val="00982076"/>
    <w:rsid w:val="009823CA"/>
    <w:rsid w:val="00982613"/>
    <w:rsid w:val="009829A5"/>
    <w:rsid w:val="009839B5"/>
    <w:rsid w:val="009846BF"/>
    <w:rsid w:val="00984850"/>
    <w:rsid w:val="009848D8"/>
    <w:rsid w:val="00984D1F"/>
    <w:rsid w:val="00984F21"/>
    <w:rsid w:val="00985D64"/>
    <w:rsid w:val="00986088"/>
    <w:rsid w:val="009861EE"/>
    <w:rsid w:val="00986646"/>
    <w:rsid w:val="009866B5"/>
    <w:rsid w:val="00990A72"/>
    <w:rsid w:val="00991412"/>
    <w:rsid w:val="009925C8"/>
    <w:rsid w:val="009926BB"/>
    <w:rsid w:val="00992B25"/>
    <w:rsid w:val="0099368E"/>
    <w:rsid w:val="00993CDE"/>
    <w:rsid w:val="00996699"/>
    <w:rsid w:val="00997EB1"/>
    <w:rsid w:val="009A0639"/>
    <w:rsid w:val="009A0A2F"/>
    <w:rsid w:val="009A0B12"/>
    <w:rsid w:val="009A0CF0"/>
    <w:rsid w:val="009A0E8E"/>
    <w:rsid w:val="009A1089"/>
    <w:rsid w:val="009A1285"/>
    <w:rsid w:val="009A18E6"/>
    <w:rsid w:val="009A1DF7"/>
    <w:rsid w:val="009A30BA"/>
    <w:rsid w:val="009A38C8"/>
    <w:rsid w:val="009A40CD"/>
    <w:rsid w:val="009A4146"/>
    <w:rsid w:val="009A5112"/>
    <w:rsid w:val="009A522D"/>
    <w:rsid w:val="009A71BB"/>
    <w:rsid w:val="009A7FA7"/>
    <w:rsid w:val="009B0A43"/>
    <w:rsid w:val="009B0A90"/>
    <w:rsid w:val="009B186D"/>
    <w:rsid w:val="009B1987"/>
    <w:rsid w:val="009B1F73"/>
    <w:rsid w:val="009B219B"/>
    <w:rsid w:val="009B2486"/>
    <w:rsid w:val="009B277D"/>
    <w:rsid w:val="009B308C"/>
    <w:rsid w:val="009B4103"/>
    <w:rsid w:val="009B430F"/>
    <w:rsid w:val="009B44F1"/>
    <w:rsid w:val="009B4CDF"/>
    <w:rsid w:val="009B4D80"/>
    <w:rsid w:val="009B59E4"/>
    <w:rsid w:val="009B5F34"/>
    <w:rsid w:val="009B5FDF"/>
    <w:rsid w:val="009B6902"/>
    <w:rsid w:val="009B6DEC"/>
    <w:rsid w:val="009B7083"/>
    <w:rsid w:val="009C018E"/>
    <w:rsid w:val="009C08F4"/>
    <w:rsid w:val="009C0A02"/>
    <w:rsid w:val="009C0B9A"/>
    <w:rsid w:val="009C15F5"/>
    <w:rsid w:val="009C1A42"/>
    <w:rsid w:val="009C263C"/>
    <w:rsid w:val="009C3971"/>
    <w:rsid w:val="009C3D63"/>
    <w:rsid w:val="009C4646"/>
    <w:rsid w:val="009C4E48"/>
    <w:rsid w:val="009C4EFC"/>
    <w:rsid w:val="009C5204"/>
    <w:rsid w:val="009C5CF1"/>
    <w:rsid w:val="009C5D86"/>
    <w:rsid w:val="009C6ECB"/>
    <w:rsid w:val="009C755C"/>
    <w:rsid w:val="009C796E"/>
    <w:rsid w:val="009C7CE7"/>
    <w:rsid w:val="009C7D65"/>
    <w:rsid w:val="009D1D4D"/>
    <w:rsid w:val="009D3262"/>
    <w:rsid w:val="009D3279"/>
    <w:rsid w:val="009D4419"/>
    <w:rsid w:val="009D49CB"/>
    <w:rsid w:val="009D5B6E"/>
    <w:rsid w:val="009D68F3"/>
    <w:rsid w:val="009D69F4"/>
    <w:rsid w:val="009D6AB1"/>
    <w:rsid w:val="009D75C6"/>
    <w:rsid w:val="009D780F"/>
    <w:rsid w:val="009D7CB3"/>
    <w:rsid w:val="009D7EED"/>
    <w:rsid w:val="009D7F11"/>
    <w:rsid w:val="009E061C"/>
    <w:rsid w:val="009E06FB"/>
    <w:rsid w:val="009E0716"/>
    <w:rsid w:val="009E1264"/>
    <w:rsid w:val="009E1FDF"/>
    <w:rsid w:val="009E32D1"/>
    <w:rsid w:val="009E3E38"/>
    <w:rsid w:val="009E4265"/>
    <w:rsid w:val="009E49E7"/>
    <w:rsid w:val="009E4A1A"/>
    <w:rsid w:val="009E4E6A"/>
    <w:rsid w:val="009E5E1B"/>
    <w:rsid w:val="009E64D6"/>
    <w:rsid w:val="009E6F10"/>
    <w:rsid w:val="009E768D"/>
    <w:rsid w:val="009E79FE"/>
    <w:rsid w:val="009E7A18"/>
    <w:rsid w:val="009F019A"/>
    <w:rsid w:val="009F19FF"/>
    <w:rsid w:val="009F2607"/>
    <w:rsid w:val="009F327F"/>
    <w:rsid w:val="009F3788"/>
    <w:rsid w:val="009F41EB"/>
    <w:rsid w:val="009F579C"/>
    <w:rsid w:val="009F57F3"/>
    <w:rsid w:val="009F5BF4"/>
    <w:rsid w:val="009F6596"/>
    <w:rsid w:val="009F6B5B"/>
    <w:rsid w:val="009F7077"/>
    <w:rsid w:val="009F73F9"/>
    <w:rsid w:val="009F78BF"/>
    <w:rsid w:val="009F7EF1"/>
    <w:rsid w:val="00A00389"/>
    <w:rsid w:val="00A0080E"/>
    <w:rsid w:val="00A012B4"/>
    <w:rsid w:val="00A015A3"/>
    <w:rsid w:val="00A016F9"/>
    <w:rsid w:val="00A0182A"/>
    <w:rsid w:val="00A018B6"/>
    <w:rsid w:val="00A01A76"/>
    <w:rsid w:val="00A01CE4"/>
    <w:rsid w:val="00A02AEB"/>
    <w:rsid w:val="00A02CD4"/>
    <w:rsid w:val="00A03E67"/>
    <w:rsid w:val="00A046FB"/>
    <w:rsid w:val="00A047BC"/>
    <w:rsid w:val="00A04863"/>
    <w:rsid w:val="00A0497A"/>
    <w:rsid w:val="00A04CE2"/>
    <w:rsid w:val="00A0551C"/>
    <w:rsid w:val="00A05FE7"/>
    <w:rsid w:val="00A061F7"/>
    <w:rsid w:val="00A06873"/>
    <w:rsid w:val="00A06BC1"/>
    <w:rsid w:val="00A06DBB"/>
    <w:rsid w:val="00A07F4B"/>
    <w:rsid w:val="00A07F6C"/>
    <w:rsid w:val="00A103B2"/>
    <w:rsid w:val="00A10C6F"/>
    <w:rsid w:val="00A112AA"/>
    <w:rsid w:val="00A11679"/>
    <w:rsid w:val="00A1181A"/>
    <w:rsid w:val="00A118A2"/>
    <w:rsid w:val="00A11A38"/>
    <w:rsid w:val="00A120C6"/>
    <w:rsid w:val="00A12CA4"/>
    <w:rsid w:val="00A12DF7"/>
    <w:rsid w:val="00A1346B"/>
    <w:rsid w:val="00A14799"/>
    <w:rsid w:val="00A14957"/>
    <w:rsid w:val="00A14CC2"/>
    <w:rsid w:val="00A1534B"/>
    <w:rsid w:val="00A15D20"/>
    <w:rsid w:val="00A16263"/>
    <w:rsid w:val="00A1763C"/>
    <w:rsid w:val="00A17C1C"/>
    <w:rsid w:val="00A2041A"/>
    <w:rsid w:val="00A21324"/>
    <w:rsid w:val="00A21C9E"/>
    <w:rsid w:val="00A22B27"/>
    <w:rsid w:val="00A23547"/>
    <w:rsid w:val="00A23DF6"/>
    <w:rsid w:val="00A23DF8"/>
    <w:rsid w:val="00A24011"/>
    <w:rsid w:val="00A25810"/>
    <w:rsid w:val="00A2692D"/>
    <w:rsid w:val="00A27116"/>
    <w:rsid w:val="00A274D8"/>
    <w:rsid w:val="00A275FF"/>
    <w:rsid w:val="00A30A7B"/>
    <w:rsid w:val="00A30FA6"/>
    <w:rsid w:val="00A31999"/>
    <w:rsid w:val="00A31B92"/>
    <w:rsid w:val="00A321AF"/>
    <w:rsid w:val="00A32237"/>
    <w:rsid w:val="00A3285F"/>
    <w:rsid w:val="00A32B97"/>
    <w:rsid w:val="00A32E94"/>
    <w:rsid w:val="00A32F83"/>
    <w:rsid w:val="00A335A1"/>
    <w:rsid w:val="00A33692"/>
    <w:rsid w:val="00A33B68"/>
    <w:rsid w:val="00A341FB"/>
    <w:rsid w:val="00A3465D"/>
    <w:rsid w:val="00A34827"/>
    <w:rsid w:val="00A3487A"/>
    <w:rsid w:val="00A34F8B"/>
    <w:rsid w:val="00A353ED"/>
    <w:rsid w:val="00A36A27"/>
    <w:rsid w:val="00A36DDC"/>
    <w:rsid w:val="00A378F2"/>
    <w:rsid w:val="00A37FEB"/>
    <w:rsid w:val="00A40327"/>
    <w:rsid w:val="00A40541"/>
    <w:rsid w:val="00A40871"/>
    <w:rsid w:val="00A40953"/>
    <w:rsid w:val="00A4101A"/>
    <w:rsid w:val="00A415EB"/>
    <w:rsid w:val="00A42075"/>
    <w:rsid w:val="00A436C7"/>
    <w:rsid w:val="00A436E2"/>
    <w:rsid w:val="00A439AD"/>
    <w:rsid w:val="00A43F05"/>
    <w:rsid w:val="00A43F9C"/>
    <w:rsid w:val="00A4456A"/>
    <w:rsid w:val="00A45B3A"/>
    <w:rsid w:val="00A4601C"/>
    <w:rsid w:val="00A4603F"/>
    <w:rsid w:val="00A477BE"/>
    <w:rsid w:val="00A47DB2"/>
    <w:rsid w:val="00A510BC"/>
    <w:rsid w:val="00A524F7"/>
    <w:rsid w:val="00A5276B"/>
    <w:rsid w:val="00A53AAD"/>
    <w:rsid w:val="00A544FF"/>
    <w:rsid w:val="00A54533"/>
    <w:rsid w:val="00A55FC5"/>
    <w:rsid w:val="00A5666F"/>
    <w:rsid w:val="00A575BF"/>
    <w:rsid w:val="00A5762F"/>
    <w:rsid w:val="00A603D7"/>
    <w:rsid w:val="00A60C49"/>
    <w:rsid w:val="00A60D81"/>
    <w:rsid w:val="00A61AFD"/>
    <w:rsid w:val="00A621BC"/>
    <w:rsid w:val="00A622EC"/>
    <w:rsid w:val="00A62B50"/>
    <w:rsid w:val="00A62CA4"/>
    <w:rsid w:val="00A63A88"/>
    <w:rsid w:val="00A6486B"/>
    <w:rsid w:val="00A64F47"/>
    <w:rsid w:val="00A6528D"/>
    <w:rsid w:val="00A6703C"/>
    <w:rsid w:val="00A6719D"/>
    <w:rsid w:val="00A67A18"/>
    <w:rsid w:val="00A70A9A"/>
    <w:rsid w:val="00A70A9C"/>
    <w:rsid w:val="00A71024"/>
    <w:rsid w:val="00A7115C"/>
    <w:rsid w:val="00A711C1"/>
    <w:rsid w:val="00A71654"/>
    <w:rsid w:val="00A71680"/>
    <w:rsid w:val="00A71761"/>
    <w:rsid w:val="00A71A2D"/>
    <w:rsid w:val="00A725E4"/>
    <w:rsid w:val="00A734FC"/>
    <w:rsid w:val="00A73506"/>
    <w:rsid w:val="00A73B05"/>
    <w:rsid w:val="00A743D4"/>
    <w:rsid w:val="00A74ED3"/>
    <w:rsid w:val="00A74FC5"/>
    <w:rsid w:val="00A75C46"/>
    <w:rsid w:val="00A75F7B"/>
    <w:rsid w:val="00A76241"/>
    <w:rsid w:val="00A7625F"/>
    <w:rsid w:val="00A76315"/>
    <w:rsid w:val="00A7633B"/>
    <w:rsid w:val="00A76522"/>
    <w:rsid w:val="00A773BA"/>
    <w:rsid w:val="00A77BA0"/>
    <w:rsid w:val="00A80224"/>
    <w:rsid w:val="00A80534"/>
    <w:rsid w:val="00A80FB4"/>
    <w:rsid w:val="00A82161"/>
    <w:rsid w:val="00A821FF"/>
    <w:rsid w:val="00A8284D"/>
    <w:rsid w:val="00A82C7D"/>
    <w:rsid w:val="00A83319"/>
    <w:rsid w:val="00A8360A"/>
    <w:rsid w:val="00A84027"/>
    <w:rsid w:val="00A846AD"/>
    <w:rsid w:val="00A847E5"/>
    <w:rsid w:val="00A857EA"/>
    <w:rsid w:val="00A8586D"/>
    <w:rsid w:val="00A86451"/>
    <w:rsid w:val="00A86F88"/>
    <w:rsid w:val="00A90470"/>
    <w:rsid w:val="00A9071B"/>
    <w:rsid w:val="00A90802"/>
    <w:rsid w:val="00A91343"/>
    <w:rsid w:val="00A91ACE"/>
    <w:rsid w:val="00A91B75"/>
    <w:rsid w:val="00A91D85"/>
    <w:rsid w:val="00A92190"/>
    <w:rsid w:val="00A92CEE"/>
    <w:rsid w:val="00A92D47"/>
    <w:rsid w:val="00A9354F"/>
    <w:rsid w:val="00A93962"/>
    <w:rsid w:val="00A94552"/>
    <w:rsid w:val="00A9576B"/>
    <w:rsid w:val="00A958CD"/>
    <w:rsid w:val="00A95C9E"/>
    <w:rsid w:val="00A96925"/>
    <w:rsid w:val="00A971E6"/>
    <w:rsid w:val="00A974CC"/>
    <w:rsid w:val="00AA00B3"/>
    <w:rsid w:val="00AA0F81"/>
    <w:rsid w:val="00AA239E"/>
    <w:rsid w:val="00AA2BE1"/>
    <w:rsid w:val="00AA2C28"/>
    <w:rsid w:val="00AA343F"/>
    <w:rsid w:val="00AA4D54"/>
    <w:rsid w:val="00AA4F22"/>
    <w:rsid w:val="00AA60C6"/>
    <w:rsid w:val="00AA6D83"/>
    <w:rsid w:val="00AA6DC2"/>
    <w:rsid w:val="00AA7C9F"/>
    <w:rsid w:val="00AA7D69"/>
    <w:rsid w:val="00AB046B"/>
    <w:rsid w:val="00AB0A27"/>
    <w:rsid w:val="00AB0C02"/>
    <w:rsid w:val="00AB157A"/>
    <w:rsid w:val="00AB2A5C"/>
    <w:rsid w:val="00AB2A60"/>
    <w:rsid w:val="00AB3601"/>
    <w:rsid w:val="00AB3CB6"/>
    <w:rsid w:val="00AB4250"/>
    <w:rsid w:val="00AB5785"/>
    <w:rsid w:val="00AB57DB"/>
    <w:rsid w:val="00AB5D89"/>
    <w:rsid w:val="00AB6604"/>
    <w:rsid w:val="00AB678D"/>
    <w:rsid w:val="00AB6BDE"/>
    <w:rsid w:val="00AB6C6D"/>
    <w:rsid w:val="00AB6E68"/>
    <w:rsid w:val="00AB73DA"/>
    <w:rsid w:val="00AB7B19"/>
    <w:rsid w:val="00AB7F87"/>
    <w:rsid w:val="00AC03AD"/>
    <w:rsid w:val="00AC25B8"/>
    <w:rsid w:val="00AC39D7"/>
    <w:rsid w:val="00AC3C26"/>
    <w:rsid w:val="00AC3E16"/>
    <w:rsid w:val="00AC44B0"/>
    <w:rsid w:val="00AC522A"/>
    <w:rsid w:val="00AC5E35"/>
    <w:rsid w:val="00AC6325"/>
    <w:rsid w:val="00AC6DA0"/>
    <w:rsid w:val="00AC7E66"/>
    <w:rsid w:val="00AD04E1"/>
    <w:rsid w:val="00AD1266"/>
    <w:rsid w:val="00AD182E"/>
    <w:rsid w:val="00AD1E60"/>
    <w:rsid w:val="00AD27DA"/>
    <w:rsid w:val="00AD3EB6"/>
    <w:rsid w:val="00AD426E"/>
    <w:rsid w:val="00AD4AFB"/>
    <w:rsid w:val="00AD4CF4"/>
    <w:rsid w:val="00AD4EDA"/>
    <w:rsid w:val="00AD50B0"/>
    <w:rsid w:val="00AD6015"/>
    <w:rsid w:val="00AD6496"/>
    <w:rsid w:val="00AD6581"/>
    <w:rsid w:val="00AD6719"/>
    <w:rsid w:val="00AD6EB7"/>
    <w:rsid w:val="00AD7299"/>
    <w:rsid w:val="00AD79D7"/>
    <w:rsid w:val="00AD7DA6"/>
    <w:rsid w:val="00AD7DBD"/>
    <w:rsid w:val="00AE016F"/>
    <w:rsid w:val="00AE08D5"/>
    <w:rsid w:val="00AE0A03"/>
    <w:rsid w:val="00AE11D6"/>
    <w:rsid w:val="00AE138A"/>
    <w:rsid w:val="00AE2766"/>
    <w:rsid w:val="00AE356A"/>
    <w:rsid w:val="00AE3790"/>
    <w:rsid w:val="00AE40BA"/>
    <w:rsid w:val="00AE40EB"/>
    <w:rsid w:val="00AE461D"/>
    <w:rsid w:val="00AE4C00"/>
    <w:rsid w:val="00AE557A"/>
    <w:rsid w:val="00AE56AD"/>
    <w:rsid w:val="00AE5EF5"/>
    <w:rsid w:val="00AE5FEB"/>
    <w:rsid w:val="00AE6225"/>
    <w:rsid w:val="00AE62F8"/>
    <w:rsid w:val="00AE6362"/>
    <w:rsid w:val="00AE6E19"/>
    <w:rsid w:val="00AE76BF"/>
    <w:rsid w:val="00AE771D"/>
    <w:rsid w:val="00AF103E"/>
    <w:rsid w:val="00AF18E1"/>
    <w:rsid w:val="00AF1E0E"/>
    <w:rsid w:val="00AF21DA"/>
    <w:rsid w:val="00AF227C"/>
    <w:rsid w:val="00AF29EA"/>
    <w:rsid w:val="00AF2A1F"/>
    <w:rsid w:val="00AF2C7D"/>
    <w:rsid w:val="00AF39DF"/>
    <w:rsid w:val="00AF4AF0"/>
    <w:rsid w:val="00AF4BB5"/>
    <w:rsid w:val="00AF4F6F"/>
    <w:rsid w:val="00AF69B7"/>
    <w:rsid w:val="00AF7163"/>
    <w:rsid w:val="00AF72F2"/>
    <w:rsid w:val="00AF74A6"/>
    <w:rsid w:val="00AF74BD"/>
    <w:rsid w:val="00AF759A"/>
    <w:rsid w:val="00B00981"/>
    <w:rsid w:val="00B010CE"/>
    <w:rsid w:val="00B01A08"/>
    <w:rsid w:val="00B01F44"/>
    <w:rsid w:val="00B0270F"/>
    <w:rsid w:val="00B02D4E"/>
    <w:rsid w:val="00B02EDE"/>
    <w:rsid w:val="00B0310D"/>
    <w:rsid w:val="00B037EE"/>
    <w:rsid w:val="00B0405B"/>
    <w:rsid w:val="00B04D96"/>
    <w:rsid w:val="00B053D4"/>
    <w:rsid w:val="00B05422"/>
    <w:rsid w:val="00B0562D"/>
    <w:rsid w:val="00B06723"/>
    <w:rsid w:val="00B06ECB"/>
    <w:rsid w:val="00B0709B"/>
    <w:rsid w:val="00B104D8"/>
    <w:rsid w:val="00B10E43"/>
    <w:rsid w:val="00B11C15"/>
    <w:rsid w:val="00B11F40"/>
    <w:rsid w:val="00B134E3"/>
    <w:rsid w:val="00B138ED"/>
    <w:rsid w:val="00B1474A"/>
    <w:rsid w:val="00B154F5"/>
    <w:rsid w:val="00B15BA3"/>
    <w:rsid w:val="00B15D0C"/>
    <w:rsid w:val="00B15DD1"/>
    <w:rsid w:val="00B16AF8"/>
    <w:rsid w:val="00B170C0"/>
    <w:rsid w:val="00B171CC"/>
    <w:rsid w:val="00B1772A"/>
    <w:rsid w:val="00B17C6B"/>
    <w:rsid w:val="00B17F76"/>
    <w:rsid w:val="00B20366"/>
    <w:rsid w:val="00B2153E"/>
    <w:rsid w:val="00B21CAE"/>
    <w:rsid w:val="00B226B2"/>
    <w:rsid w:val="00B22F94"/>
    <w:rsid w:val="00B23449"/>
    <w:rsid w:val="00B23E6B"/>
    <w:rsid w:val="00B256EE"/>
    <w:rsid w:val="00B25DB1"/>
    <w:rsid w:val="00B263D6"/>
    <w:rsid w:val="00B264B1"/>
    <w:rsid w:val="00B266B0"/>
    <w:rsid w:val="00B26905"/>
    <w:rsid w:val="00B26E59"/>
    <w:rsid w:val="00B27E73"/>
    <w:rsid w:val="00B27EFA"/>
    <w:rsid w:val="00B27FF7"/>
    <w:rsid w:val="00B30108"/>
    <w:rsid w:val="00B30130"/>
    <w:rsid w:val="00B30164"/>
    <w:rsid w:val="00B30664"/>
    <w:rsid w:val="00B3242B"/>
    <w:rsid w:val="00B32767"/>
    <w:rsid w:val="00B3334A"/>
    <w:rsid w:val="00B33571"/>
    <w:rsid w:val="00B3360A"/>
    <w:rsid w:val="00B33E3B"/>
    <w:rsid w:val="00B342B7"/>
    <w:rsid w:val="00B348C0"/>
    <w:rsid w:val="00B34F1A"/>
    <w:rsid w:val="00B36338"/>
    <w:rsid w:val="00B36524"/>
    <w:rsid w:val="00B370C1"/>
    <w:rsid w:val="00B377A4"/>
    <w:rsid w:val="00B379B3"/>
    <w:rsid w:val="00B40F13"/>
    <w:rsid w:val="00B41CA7"/>
    <w:rsid w:val="00B42587"/>
    <w:rsid w:val="00B42D53"/>
    <w:rsid w:val="00B43377"/>
    <w:rsid w:val="00B43B7E"/>
    <w:rsid w:val="00B444EA"/>
    <w:rsid w:val="00B44502"/>
    <w:rsid w:val="00B44BD6"/>
    <w:rsid w:val="00B4523D"/>
    <w:rsid w:val="00B452A4"/>
    <w:rsid w:val="00B45DB7"/>
    <w:rsid w:val="00B45E2D"/>
    <w:rsid w:val="00B46842"/>
    <w:rsid w:val="00B5055C"/>
    <w:rsid w:val="00B50675"/>
    <w:rsid w:val="00B507BA"/>
    <w:rsid w:val="00B5081E"/>
    <w:rsid w:val="00B51A62"/>
    <w:rsid w:val="00B51E3D"/>
    <w:rsid w:val="00B52230"/>
    <w:rsid w:val="00B526DA"/>
    <w:rsid w:val="00B53709"/>
    <w:rsid w:val="00B54C11"/>
    <w:rsid w:val="00B54D6A"/>
    <w:rsid w:val="00B5547D"/>
    <w:rsid w:val="00B5557A"/>
    <w:rsid w:val="00B555FE"/>
    <w:rsid w:val="00B55FB9"/>
    <w:rsid w:val="00B5644B"/>
    <w:rsid w:val="00B56F0E"/>
    <w:rsid w:val="00B5743D"/>
    <w:rsid w:val="00B57DAA"/>
    <w:rsid w:val="00B57EA5"/>
    <w:rsid w:val="00B57F4A"/>
    <w:rsid w:val="00B601FD"/>
    <w:rsid w:val="00B610C9"/>
    <w:rsid w:val="00B618AE"/>
    <w:rsid w:val="00B61A8A"/>
    <w:rsid w:val="00B62527"/>
    <w:rsid w:val="00B62894"/>
    <w:rsid w:val="00B62CCF"/>
    <w:rsid w:val="00B63196"/>
    <w:rsid w:val="00B634A2"/>
    <w:rsid w:val="00B635BB"/>
    <w:rsid w:val="00B63732"/>
    <w:rsid w:val="00B6394A"/>
    <w:rsid w:val="00B6398C"/>
    <w:rsid w:val="00B63B68"/>
    <w:rsid w:val="00B641EF"/>
    <w:rsid w:val="00B64598"/>
    <w:rsid w:val="00B64968"/>
    <w:rsid w:val="00B64D43"/>
    <w:rsid w:val="00B65203"/>
    <w:rsid w:val="00B65708"/>
    <w:rsid w:val="00B65A0D"/>
    <w:rsid w:val="00B65CB7"/>
    <w:rsid w:val="00B65DE9"/>
    <w:rsid w:val="00B668BA"/>
    <w:rsid w:val="00B67084"/>
    <w:rsid w:val="00B67279"/>
    <w:rsid w:val="00B7002F"/>
    <w:rsid w:val="00B70FCD"/>
    <w:rsid w:val="00B731D9"/>
    <w:rsid w:val="00B733CE"/>
    <w:rsid w:val="00B736B1"/>
    <w:rsid w:val="00B7389E"/>
    <w:rsid w:val="00B746FA"/>
    <w:rsid w:val="00B747E8"/>
    <w:rsid w:val="00B7550D"/>
    <w:rsid w:val="00B769BF"/>
    <w:rsid w:val="00B76D08"/>
    <w:rsid w:val="00B774D4"/>
    <w:rsid w:val="00B77CCA"/>
    <w:rsid w:val="00B80F44"/>
    <w:rsid w:val="00B810E7"/>
    <w:rsid w:val="00B81F25"/>
    <w:rsid w:val="00B824F2"/>
    <w:rsid w:val="00B83721"/>
    <w:rsid w:val="00B838D7"/>
    <w:rsid w:val="00B83AA9"/>
    <w:rsid w:val="00B83DE8"/>
    <w:rsid w:val="00B84371"/>
    <w:rsid w:val="00B84E8A"/>
    <w:rsid w:val="00B8565F"/>
    <w:rsid w:val="00B85896"/>
    <w:rsid w:val="00B85AC7"/>
    <w:rsid w:val="00B85C7D"/>
    <w:rsid w:val="00B86166"/>
    <w:rsid w:val="00B863E1"/>
    <w:rsid w:val="00B86D42"/>
    <w:rsid w:val="00B8723C"/>
    <w:rsid w:val="00B87280"/>
    <w:rsid w:val="00B900F9"/>
    <w:rsid w:val="00B9028D"/>
    <w:rsid w:val="00B90537"/>
    <w:rsid w:val="00B90598"/>
    <w:rsid w:val="00B90CBA"/>
    <w:rsid w:val="00B92481"/>
    <w:rsid w:val="00B933CF"/>
    <w:rsid w:val="00B93561"/>
    <w:rsid w:val="00B93C36"/>
    <w:rsid w:val="00B94064"/>
    <w:rsid w:val="00B94088"/>
    <w:rsid w:val="00B941A3"/>
    <w:rsid w:val="00B9436A"/>
    <w:rsid w:val="00B94D00"/>
    <w:rsid w:val="00B955B3"/>
    <w:rsid w:val="00B96033"/>
    <w:rsid w:val="00B96BDE"/>
    <w:rsid w:val="00B96D65"/>
    <w:rsid w:val="00B97874"/>
    <w:rsid w:val="00B97C18"/>
    <w:rsid w:val="00BA0460"/>
    <w:rsid w:val="00BA08FD"/>
    <w:rsid w:val="00BA0960"/>
    <w:rsid w:val="00BA1008"/>
    <w:rsid w:val="00BA24E2"/>
    <w:rsid w:val="00BA3060"/>
    <w:rsid w:val="00BA32BA"/>
    <w:rsid w:val="00BA3473"/>
    <w:rsid w:val="00BA34C6"/>
    <w:rsid w:val="00BA3D81"/>
    <w:rsid w:val="00BA49D5"/>
    <w:rsid w:val="00BA4EB5"/>
    <w:rsid w:val="00BA5BA0"/>
    <w:rsid w:val="00BA6BE6"/>
    <w:rsid w:val="00BA7358"/>
    <w:rsid w:val="00BA787D"/>
    <w:rsid w:val="00BA7B29"/>
    <w:rsid w:val="00BB0464"/>
    <w:rsid w:val="00BB0876"/>
    <w:rsid w:val="00BB0DD8"/>
    <w:rsid w:val="00BB0FD9"/>
    <w:rsid w:val="00BB1432"/>
    <w:rsid w:val="00BB172C"/>
    <w:rsid w:val="00BB24A5"/>
    <w:rsid w:val="00BB2DCB"/>
    <w:rsid w:val="00BB2FE3"/>
    <w:rsid w:val="00BB32B0"/>
    <w:rsid w:val="00BB3982"/>
    <w:rsid w:val="00BB4803"/>
    <w:rsid w:val="00BB4C79"/>
    <w:rsid w:val="00BB4C9C"/>
    <w:rsid w:val="00BB4FF9"/>
    <w:rsid w:val="00BB5F73"/>
    <w:rsid w:val="00BB650B"/>
    <w:rsid w:val="00BB7AB6"/>
    <w:rsid w:val="00BC00D2"/>
    <w:rsid w:val="00BC0107"/>
    <w:rsid w:val="00BC2D68"/>
    <w:rsid w:val="00BC4175"/>
    <w:rsid w:val="00BC438F"/>
    <w:rsid w:val="00BC46E7"/>
    <w:rsid w:val="00BC48BB"/>
    <w:rsid w:val="00BC4A72"/>
    <w:rsid w:val="00BC4BCA"/>
    <w:rsid w:val="00BC4D3B"/>
    <w:rsid w:val="00BC4FE2"/>
    <w:rsid w:val="00BC5349"/>
    <w:rsid w:val="00BC6898"/>
    <w:rsid w:val="00BC6C6D"/>
    <w:rsid w:val="00BC7136"/>
    <w:rsid w:val="00BC7764"/>
    <w:rsid w:val="00BC78A5"/>
    <w:rsid w:val="00BC7B16"/>
    <w:rsid w:val="00BC7B7A"/>
    <w:rsid w:val="00BD0579"/>
    <w:rsid w:val="00BD1135"/>
    <w:rsid w:val="00BD1BDC"/>
    <w:rsid w:val="00BD22D0"/>
    <w:rsid w:val="00BD364F"/>
    <w:rsid w:val="00BD3A01"/>
    <w:rsid w:val="00BD3D5B"/>
    <w:rsid w:val="00BD4207"/>
    <w:rsid w:val="00BD4BC1"/>
    <w:rsid w:val="00BD4D46"/>
    <w:rsid w:val="00BD511F"/>
    <w:rsid w:val="00BD590E"/>
    <w:rsid w:val="00BD61BB"/>
    <w:rsid w:val="00BD61E6"/>
    <w:rsid w:val="00BD6820"/>
    <w:rsid w:val="00BD6BA6"/>
    <w:rsid w:val="00BD6CC2"/>
    <w:rsid w:val="00BD7721"/>
    <w:rsid w:val="00BD7AF9"/>
    <w:rsid w:val="00BD7B83"/>
    <w:rsid w:val="00BE13EA"/>
    <w:rsid w:val="00BE18CE"/>
    <w:rsid w:val="00BE1A56"/>
    <w:rsid w:val="00BE1C4A"/>
    <w:rsid w:val="00BE20F7"/>
    <w:rsid w:val="00BE45A9"/>
    <w:rsid w:val="00BE4891"/>
    <w:rsid w:val="00BE4FA5"/>
    <w:rsid w:val="00BE5E66"/>
    <w:rsid w:val="00BE618D"/>
    <w:rsid w:val="00BE64DB"/>
    <w:rsid w:val="00BE7167"/>
    <w:rsid w:val="00BE788C"/>
    <w:rsid w:val="00BE7C49"/>
    <w:rsid w:val="00BE7CEB"/>
    <w:rsid w:val="00BF04D0"/>
    <w:rsid w:val="00BF12AC"/>
    <w:rsid w:val="00BF36DE"/>
    <w:rsid w:val="00BF3A70"/>
    <w:rsid w:val="00BF47CF"/>
    <w:rsid w:val="00BF4C21"/>
    <w:rsid w:val="00BF4DC1"/>
    <w:rsid w:val="00BF4E8F"/>
    <w:rsid w:val="00BF4F33"/>
    <w:rsid w:val="00BF5A99"/>
    <w:rsid w:val="00BF6205"/>
    <w:rsid w:val="00BF682C"/>
    <w:rsid w:val="00BF73CB"/>
    <w:rsid w:val="00C003C2"/>
    <w:rsid w:val="00C006EC"/>
    <w:rsid w:val="00C013A5"/>
    <w:rsid w:val="00C01BFB"/>
    <w:rsid w:val="00C03358"/>
    <w:rsid w:val="00C03839"/>
    <w:rsid w:val="00C03ED7"/>
    <w:rsid w:val="00C04BBA"/>
    <w:rsid w:val="00C05E59"/>
    <w:rsid w:val="00C070AA"/>
    <w:rsid w:val="00C07184"/>
    <w:rsid w:val="00C07AF0"/>
    <w:rsid w:val="00C07E5C"/>
    <w:rsid w:val="00C1067C"/>
    <w:rsid w:val="00C11168"/>
    <w:rsid w:val="00C123F3"/>
    <w:rsid w:val="00C1267C"/>
    <w:rsid w:val="00C12A70"/>
    <w:rsid w:val="00C12EC1"/>
    <w:rsid w:val="00C13014"/>
    <w:rsid w:val="00C136B6"/>
    <w:rsid w:val="00C1437B"/>
    <w:rsid w:val="00C14D39"/>
    <w:rsid w:val="00C1727F"/>
    <w:rsid w:val="00C1751B"/>
    <w:rsid w:val="00C17987"/>
    <w:rsid w:val="00C17A42"/>
    <w:rsid w:val="00C17B04"/>
    <w:rsid w:val="00C17D18"/>
    <w:rsid w:val="00C2068E"/>
    <w:rsid w:val="00C209A4"/>
    <w:rsid w:val="00C21068"/>
    <w:rsid w:val="00C21F2A"/>
    <w:rsid w:val="00C24715"/>
    <w:rsid w:val="00C247CD"/>
    <w:rsid w:val="00C24CA3"/>
    <w:rsid w:val="00C24CD1"/>
    <w:rsid w:val="00C251E0"/>
    <w:rsid w:val="00C2551F"/>
    <w:rsid w:val="00C25687"/>
    <w:rsid w:val="00C259E6"/>
    <w:rsid w:val="00C25F69"/>
    <w:rsid w:val="00C26E4F"/>
    <w:rsid w:val="00C271C9"/>
    <w:rsid w:val="00C27389"/>
    <w:rsid w:val="00C2763E"/>
    <w:rsid w:val="00C3066B"/>
    <w:rsid w:val="00C30B69"/>
    <w:rsid w:val="00C316C1"/>
    <w:rsid w:val="00C31881"/>
    <w:rsid w:val="00C322BA"/>
    <w:rsid w:val="00C32A43"/>
    <w:rsid w:val="00C3309F"/>
    <w:rsid w:val="00C334E1"/>
    <w:rsid w:val="00C342DE"/>
    <w:rsid w:val="00C34692"/>
    <w:rsid w:val="00C34B24"/>
    <w:rsid w:val="00C34BAE"/>
    <w:rsid w:val="00C34CCC"/>
    <w:rsid w:val="00C34E61"/>
    <w:rsid w:val="00C34E82"/>
    <w:rsid w:val="00C35250"/>
    <w:rsid w:val="00C3662F"/>
    <w:rsid w:val="00C36F43"/>
    <w:rsid w:val="00C40E27"/>
    <w:rsid w:val="00C4104E"/>
    <w:rsid w:val="00C41F93"/>
    <w:rsid w:val="00C4202C"/>
    <w:rsid w:val="00C42197"/>
    <w:rsid w:val="00C42273"/>
    <w:rsid w:val="00C424C9"/>
    <w:rsid w:val="00C42B8D"/>
    <w:rsid w:val="00C437ED"/>
    <w:rsid w:val="00C43820"/>
    <w:rsid w:val="00C44D27"/>
    <w:rsid w:val="00C451A7"/>
    <w:rsid w:val="00C45E19"/>
    <w:rsid w:val="00C46C36"/>
    <w:rsid w:val="00C46D3C"/>
    <w:rsid w:val="00C47343"/>
    <w:rsid w:val="00C478E9"/>
    <w:rsid w:val="00C47CCC"/>
    <w:rsid w:val="00C50522"/>
    <w:rsid w:val="00C50BB2"/>
    <w:rsid w:val="00C5119D"/>
    <w:rsid w:val="00C51213"/>
    <w:rsid w:val="00C513B2"/>
    <w:rsid w:val="00C51ABC"/>
    <w:rsid w:val="00C51B24"/>
    <w:rsid w:val="00C52373"/>
    <w:rsid w:val="00C524A3"/>
    <w:rsid w:val="00C52544"/>
    <w:rsid w:val="00C5386F"/>
    <w:rsid w:val="00C54070"/>
    <w:rsid w:val="00C540F7"/>
    <w:rsid w:val="00C543B7"/>
    <w:rsid w:val="00C54644"/>
    <w:rsid w:val="00C5467E"/>
    <w:rsid w:val="00C559A6"/>
    <w:rsid w:val="00C567DA"/>
    <w:rsid w:val="00C573DA"/>
    <w:rsid w:val="00C579D2"/>
    <w:rsid w:val="00C60C03"/>
    <w:rsid w:val="00C60F4B"/>
    <w:rsid w:val="00C6152A"/>
    <w:rsid w:val="00C624F2"/>
    <w:rsid w:val="00C628F3"/>
    <w:rsid w:val="00C63872"/>
    <w:rsid w:val="00C6396D"/>
    <w:rsid w:val="00C641E1"/>
    <w:rsid w:val="00C64E76"/>
    <w:rsid w:val="00C6500F"/>
    <w:rsid w:val="00C6693F"/>
    <w:rsid w:val="00C67476"/>
    <w:rsid w:val="00C679CE"/>
    <w:rsid w:val="00C67ED1"/>
    <w:rsid w:val="00C71099"/>
    <w:rsid w:val="00C7112F"/>
    <w:rsid w:val="00C71E37"/>
    <w:rsid w:val="00C71E84"/>
    <w:rsid w:val="00C723CF"/>
    <w:rsid w:val="00C7281F"/>
    <w:rsid w:val="00C72DD5"/>
    <w:rsid w:val="00C7371E"/>
    <w:rsid w:val="00C74102"/>
    <w:rsid w:val="00C74B80"/>
    <w:rsid w:val="00C74DCF"/>
    <w:rsid w:val="00C74EEA"/>
    <w:rsid w:val="00C75271"/>
    <w:rsid w:val="00C7569C"/>
    <w:rsid w:val="00C75FBA"/>
    <w:rsid w:val="00C761D7"/>
    <w:rsid w:val="00C76309"/>
    <w:rsid w:val="00C7743B"/>
    <w:rsid w:val="00C774EF"/>
    <w:rsid w:val="00C776F1"/>
    <w:rsid w:val="00C777BC"/>
    <w:rsid w:val="00C8053C"/>
    <w:rsid w:val="00C809BD"/>
    <w:rsid w:val="00C81552"/>
    <w:rsid w:val="00C82066"/>
    <w:rsid w:val="00C828E5"/>
    <w:rsid w:val="00C82A4E"/>
    <w:rsid w:val="00C84235"/>
    <w:rsid w:val="00C84655"/>
    <w:rsid w:val="00C84AAE"/>
    <w:rsid w:val="00C8538A"/>
    <w:rsid w:val="00C857F7"/>
    <w:rsid w:val="00C876B8"/>
    <w:rsid w:val="00C87AAF"/>
    <w:rsid w:val="00C9184D"/>
    <w:rsid w:val="00C91EF7"/>
    <w:rsid w:val="00C93C1E"/>
    <w:rsid w:val="00C965E0"/>
    <w:rsid w:val="00C96F5D"/>
    <w:rsid w:val="00C97991"/>
    <w:rsid w:val="00C97A36"/>
    <w:rsid w:val="00CA056C"/>
    <w:rsid w:val="00CA0CEE"/>
    <w:rsid w:val="00CA175B"/>
    <w:rsid w:val="00CA2029"/>
    <w:rsid w:val="00CA2440"/>
    <w:rsid w:val="00CA2E9C"/>
    <w:rsid w:val="00CA33C3"/>
    <w:rsid w:val="00CA3570"/>
    <w:rsid w:val="00CA3577"/>
    <w:rsid w:val="00CA3D0E"/>
    <w:rsid w:val="00CA4516"/>
    <w:rsid w:val="00CA4709"/>
    <w:rsid w:val="00CA48A2"/>
    <w:rsid w:val="00CA5803"/>
    <w:rsid w:val="00CA5929"/>
    <w:rsid w:val="00CA62BB"/>
    <w:rsid w:val="00CA64ED"/>
    <w:rsid w:val="00CA696E"/>
    <w:rsid w:val="00CA7051"/>
    <w:rsid w:val="00CA7782"/>
    <w:rsid w:val="00CA7809"/>
    <w:rsid w:val="00CB097A"/>
    <w:rsid w:val="00CB1581"/>
    <w:rsid w:val="00CB1618"/>
    <w:rsid w:val="00CB173C"/>
    <w:rsid w:val="00CB1952"/>
    <w:rsid w:val="00CB270E"/>
    <w:rsid w:val="00CB2AB1"/>
    <w:rsid w:val="00CB2F6A"/>
    <w:rsid w:val="00CB3007"/>
    <w:rsid w:val="00CB4058"/>
    <w:rsid w:val="00CB4416"/>
    <w:rsid w:val="00CB4964"/>
    <w:rsid w:val="00CB4999"/>
    <w:rsid w:val="00CB58C7"/>
    <w:rsid w:val="00CB5B03"/>
    <w:rsid w:val="00CB5E0A"/>
    <w:rsid w:val="00CB72AA"/>
    <w:rsid w:val="00CB7C76"/>
    <w:rsid w:val="00CC0062"/>
    <w:rsid w:val="00CC03A6"/>
    <w:rsid w:val="00CC1213"/>
    <w:rsid w:val="00CC18B8"/>
    <w:rsid w:val="00CC296A"/>
    <w:rsid w:val="00CC3AEB"/>
    <w:rsid w:val="00CC4010"/>
    <w:rsid w:val="00CC414E"/>
    <w:rsid w:val="00CC4217"/>
    <w:rsid w:val="00CC4EAC"/>
    <w:rsid w:val="00CC6470"/>
    <w:rsid w:val="00CC6651"/>
    <w:rsid w:val="00CC6CF9"/>
    <w:rsid w:val="00CC7269"/>
    <w:rsid w:val="00CC77AE"/>
    <w:rsid w:val="00CC78C4"/>
    <w:rsid w:val="00CC78E5"/>
    <w:rsid w:val="00CC7F23"/>
    <w:rsid w:val="00CD0270"/>
    <w:rsid w:val="00CD0314"/>
    <w:rsid w:val="00CD040F"/>
    <w:rsid w:val="00CD05B9"/>
    <w:rsid w:val="00CD0777"/>
    <w:rsid w:val="00CD0B89"/>
    <w:rsid w:val="00CD22BA"/>
    <w:rsid w:val="00CD2498"/>
    <w:rsid w:val="00CD3BB3"/>
    <w:rsid w:val="00CD3FBB"/>
    <w:rsid w:val="00CD50B8"/>
    <w:rsid w:val="00CD54D4"/>
    <w:rsid w:val="00CD59C0"/>
    <w:rsid w:val="00CD5EE3"/>
    <w:rsid w:val="00CD6520"/>
    <w:rsid w:val="00CD6558"/>
    <w:rsid w:val="00CD67A2"/>
    <w:rsid w:val="00CD7296"/>
    <w:rsid w:val="00CD754B"/>
    <w:rsid w:val="00CD7706"/>
    <w:rsid w:val="00CD78A7"/>
    <w:rsid w:val="00CD7F19"/>
    <w:rsid w:val="00CE0E21"/>
    <w:rsid w:val="00CE1091"/>
    <w:rsid w:val="00CE10F8"/>
    <w:rsid w:val="00CE1290"/>
    <w:rsid w:val="00CE12CD"/>
    <w:rsid w:val="00CE1818"/>
    <w:rsid w:val="00CE1904"/>
    <w:rsid w:val="00CE1D8C"/>
    <w:rsid w:val="00CE22FE"/>
    <w:rsid w:val="00CE2C61"/>
    <w:rsid w:val="00CE30C7"/>
    <w:rsid w:val="00CE38C8"/>
    <w:rsid w:val="00CE3F08"/>
    <w:rsid w:val="00CE41D5"/>
    <w:rsid w:val="00CE41DF"/>
    <w:rsid w:val="00CE53E9"/>
    <w:rsid w:val="00CE5C6F"/>
    <w:rsid w:val="00CE5E28"/>
    <w:rsid w:val="00CE5EEF"/>
    <w:rsid w:val="00CE7A65"/>
    <w:rsid w:val="00CF05B2"/>
    <w:rsid w:val="00CF0AC7"/>
    <w:rsid w:val="00CF0D70"/>
    <w:rsid w:val="00CF0EEA"/>
    <w:rsid w:val="00CF1046"/>
    <w:rsid w:val="00CF1412"/>
    <w:rsid w:val="00CF2128"/>
    <w:rsid w:val="00CF34F5"/>
    <w:rsid w:val="00CF36B0"/>
    <w:rsid w:val="00CF3EEE"/>
    <w:rsid w:val="00CF4074"/>
    <w:rsid w:val="00CF44B7"/>
    <w:rsid w:val="00CF46D9"/>
    <w:rsid w:val="00CF5799"/>
    <w:rsid w:val="00CF583B"/>
    <w:rsid w:val="00CF63DD"/>
    <w:rsid w:val="00CF75F6"/>
    <w:rsid w:val="00CF79FD"/>
    <w:rsid w:val="00CF7FB1"/>
    <w:rsid w:val="00D011FA"/>
    <w:rsid w:val="00D01B72"/>
    <w:rsid w:val="00D01D11"/>
    <w:rsid w:val="00D02B4A"/>
    <w:rsid w:val="00D02B58"/>
    <w:rsid w:val="00D02B73"/>
    <w:rsid w:val="00D03305"/>
    <w:rsid w:val="00D0358A"/>
    <w:rsid w:val="00D03E5C"/>
    <w:rsid w:val="00D0473F"/>
    <w:rsid w:val="00D0533B"/>
    <w:rsid w:val="00D05775"/>
    <w:rsid w:val="00D06071"/>
    <w:rsid w:val="00D06BCC"/>
    <w:rsid w:val="00D078AD"/>
    <w:rsid w:val="00D07D4C"/>
    <w:rsid w:val="00D100D3"/>
    <w:rsid w:val="00D10ECC"/>
    <w:rsid w:val="00D1144D"/>
    <w:rsid w:val="00D11D62"/>
    <w:rsid w:val="00D11E2C"/>
    <w:rsid w:val="00D12273"/>
    <w:rsid w:val="00D126A6"/>
    <w:rsid w:val="00D13C3E"/>
    <w:rsid w:val="00D13FAA"/>
    <w:rsid w:val="00D15DE7"/>
    <w:rsid w:val="00D16756"/>
    <w:rsid w:val="00D17350"/>
    <w:rsid w:val="00D17563"/>
    <w:rsid w:val="00D178BB"/>
    <w:rsid w:val="00D17F35"/>
    <w:rsid w:val="00D203BC"/>
    <w:rsid w:val="00D20BBE"/>
    <w:rsid w:val="00D21075"/>
    <w:rsid w:val="00D21721"/>
    <w:rsid w:val="00D21C37"/>
    <w:rsid w:val="00D21FBB"/>
    <w:rsid w:val="00D223E7"/>
    <w:rsid w:val="00D22D51"/>
    <w:rsid w:val="00D24C89"/>
    <w:rsid w:val="00D2514E"/>
    <w:rsid w:val="00D2546F"/>
    <w:rsid w:val="00D25A6F"/>
    <w:rsid w:val="00D26998"/>
    <w:rsid w:val="00D275FD"/>
    <w:rsid w:val="00D278DA"/>
    <w:rsid w:val="00D27D39"/>
    <w:rsid w:val="00D27F7A"/>
    <w:rsid w:val="00D303E1"/>
    <w:rsid w:val="00D30BC8"/>
    <w:rsid w:val="00D31477"/>
    <w:rsid w:val="00D31F15"/>
    <w:rsid w:val="00D31F75"/>
    <w:rsid w:val="00D32AB2"/>
    <w:rsid w:val="00D33235"/>
    <w:rsid w:val="00D33D60"/>
    <w:rsid w:val="00D345C9"/>
    <w:rsid w:val="00D346FD"/>
    <w:rsid w:val="00D34BBD"/>
    <w:rsid w:val="00D357B2"/>
    <w:rsid w:val="00D365B3"/>
    <w:rsid w:val="00D365C4"/>
    <w:rsid w:val="00D366D0"/>
    <w:rsid w:val="00D36975"/>
    <w:rsid w:val="00D36B45"/>
    <w:rsid w:val="00D37AB1"/>
    <w:rsid w:val="00D402E2"/>
    <w:rsid w:val="00D41EF8"/>
    <w:rsid w:val="00D43459"/>
    <w:rsid w:val="00D43732"/>
    <w:rsid w:val="00D44291"/>
    <w:rsid w:val="00D44F04"/>
    <w:rsid w:val="00D4539B"/>
    <w:rsid w:val="00D453D2"/>
    <w:rsid w:val="00D4574A"/>
    <w:rsid w:val="00D45E84"/>
    <w:rsid w:val="00D46204"/>
    <w:rsid w:val="00D46366"/>
    <w:rsid w:val="00D468BA"/>
    <w:rsid w:val="00D46A63"/>
    <w:rsid w:val="00D46CC4"/>
    <w:rsid w:val="00D5081D"/>
    <w:rsid w:val="00D51165"/>
    <w:rsid w:val="00D534A6"/>
    <w:rsid w:val="00D53636"/>
    <w:rsid w:val="00D5490B"/>
    <w:rsid w:val="00D553BB"/>
    <w:rsid w:val="00D55751"/>
    <w:rsid w:val="00D55DFC"/>
    <w:rsid w:val="00D565D3"/>
    <w:rsid w:val="00D56690"/>
    <w:rsid w:val="00D57CF9"/>
    <w:rsid w:val="00D60046"/>
    <w:rsid w:val="00D60095"/>
    <w:rsid w:val="00D601BA"/>
    <w:rsid w:val="00D60E73"/>
    <w:rsid w:val="00D61319"/>
    <w:rsid w:val="00D614A6"/>
    <w:rsid w:val="00D61523"/>
    <w:rsid w:val="00D619CD"/>
    <w:rsid w:val="00D61C74"/>
    <w:rsid w:val="00D62334"/>
    <w:rsid w:val="00D62542"/>
    <w:rsid w:val="00D6288C"/>
    <w:rsid w:val="00D6313A"/>
    <w:rsid w:val="00D6346D"/>
    <w:rsid w:val="00D63D3F"/>
    <w:rsid w:val="00D642B4"/>
    <w:rsid w:val="00D65541"/>
    <w:rsid w:val="00D65CC7"/>
    <w:rsid w:val="00D65D0A"/>
    <w:rsid w:val="00D65DC5"/>
    <w:rsid w:val="00D66826"/>
    <w:rsid w:val="00D668A7"/>
    <w:rsid w:val="00D66FC8"/>
    <w:rsid w:val="00D72439"/>
    <w:rsid w:val="00D72AAA"/>
    <w:rsid w:val="00D73747"/>
    <w:rsid w:val="00D7402D"/>
    <w:rsid w:val="00D74349"/>
    <w:rsid w:val="00D7558B"/>
    <w:rsid w:val="00D75CE0"/>
    <w:rsid w:val="00D76675"/>
    <w:rsid w:val="00D767C5"/>
    <w:rsid w:val="00D76C08"/>
    <w:rsid w:val="00D7740E"/>
    <w:rsid w:val="00D8031B"/>
    <w:rsid w:val="00D8071D"/>
    <w:rsid w:val="00D81562"/>
    <w:rsid w:val="00D83AA2"/>
    <w:rsid w:val="00D83B2C"/>
    <w:rsid w:val="00D841AC"/>
    <w:rsid w:val="00D8483A"/>
    <w:rsid w:val="00D84850"/>
    <w:rsid w:val="00D84A68"/>
    <w:rsid w:val="00D84D7B"/>
    <w:rsid w:val="00D84EDD"/>
    <w:rsid w:val="00D84FCD"/>
    <w:rsid w:val="00D855FF"/>
    <w:rsid w:val="00D857B2"/>
    <w:rsid w:val="00D8581E"/>
    <w:rsid w:val="00D85E04"/>
    <w:rsid w:val="00D8729D"/>
    <w:rsid w:val="00D873A5"/>
    <w:rsid w:val="00D8772B"/>
    <w:rsid w:val="00D90606"/>
    <w:rsid w:val="00D90998"/>
    <w:rsid w:val="00D90DD4"/>
    <w:rsid w:val="00D911FC"/>
    <w:rsid w:val="00D91456"/>
    <w:rsid w:val="00D91510"/>
    <w:rsid w:val="00D933E1"/>
    <w:rsid w:val="00D937FB"/>
    <w:rsid w:val="00D939ED"/>
    <w:rsid w:val="00D93E1B"/>
    <w:rsid w:val="00D94829"/>
    <w:rsid w:val="00D959C9"/>
    <w:rsid w:val="00D95A94"/>
    <w:rsid w:val="00D95FE9"/>
    <w:rsid w:val="00D970E9"/>
    <w:rsid w:val="00D9768F"/>
    <w:rsid w:val="00DA08BA"/>
    <w:rsid w:val="00DA0E09"/>
    <w:rsid w:val="00DA1A58"/>
    <w:rsid w:val="00DA1DCF"/>
    <w:rsid w:val="00DA1F4E"/>
    <w:rsid w:val="00DA22F5"/>
    <w:rsid w:val="00DA5EB0"/>
    <w:rsid w:val="00DA5EB2"/>
    <w:rsid w:val="00DA7778"/>
    <w:rsid w:val="00DA782A"/>
    <w:rsid w:val="00DA7831"/>
    <w:rsid w:val="00DA7A78"/>
    <w:rsid w:val="00DA7CD0"/>
    <w:rsid w:val="00DB0EBB"/>
    <w:rsid w:val="00DB13A2"/>
    <w:rsid w:val="00DB186D"/>
    <w:rsid w:val="00DB1C91"/>
    <w:rsid w:val="00DB3039"/>
    <w:rsid w:val="00DB31B9"/>
    <w:rsid w:val="00DB348D"/>
    <w:rsid w:val="00DB4A6B"/>
    <w:rsid w:val="00DB5257"/>
    <w:rsid w:val="00DB5479"/>
    <w:rsid w:val="00DB5F4B"/>
    <w:rsid w:val="00DB5FE1"/>
    <w:rsid w:val="00DB65B8"/>
    <w:rsid w:val="00DB73BA"/>
    <w:rsid w:val="00DB7444"/>
    <w:rsid w:val="00DB7A3E"/>
    <w:rsid w:val="00DB7CFC"/>
    <w:rsid w:val="00DC16F8"/>
    <w:rsid w:val="00DC1784"/>
    <w:rsid w:val="00DC1A87"/>
    <w:rsid w:val="00DC1B4B"/>
    <w:rsid w:val="00DC233B"/>
    <w:rsid w:val="00DC434B"/>
    <w:rsid w:val="00DC4E85"/>
    <w:rsid w:val="00DC52A3"/>
    <w:rsid w:val="00DC563F"/>
    <w:rsid w:val="00DC68AD"/>
    <w:rsid w:val="00DC6C02"/>
    <w:rsid w:val="00DC6DA3"/>
    <w:rsid w:val="00DC71D8"/>
    <w:rsid w:val="00DD0B24"/>
    <w:rsid w:val="00DD0D40"/>
    <w:rsid w:val="00DD1424"/>
    <w:rsid w:val="00DD171C"/>
    <w:rsid w:val="00DD26DC"/>
    <w:rsid w:val="00DD2A40"/>
    <w:rsid w:val="00DD2EFE"/>
    <w:rsid w:val="00DD3B69"/>
    <w:rsid w:val="00DD404D"/>
    <w:rsid w:val="00DD41B0"/>
    <w:rsid w:val="00DD424A"/>
    <w:rsid w:val="00DD5832"/>
    <w:rsid w:val="00DD5D20"/>
    <w:rsid w:val="00DD62B1"/>
    <w:rsid w:val="00DD6FF5"/>
    <w:rsid w:val="00DD7383"/>
    <w:rsid w:val="00DD793B"/>
    <w:rsid w:val="00DD7A49"/>
    <w:rsid w:val="00DE0020"/>
    <w:rsid w:val="00DE0B6F"/>
    <w:rsid w:val="00DE0EA6"/>
    <w:rsid w:val="00DE1E9C"/>
    <w:rsid w:val="00DE2985"/>
    <w:rsid w:val="00DE3032"/>
    <w:rsid w:val="00DE4A09"/>
    <w:rsid w:val="00DE4ADE"/>
    <w:rsid w:val="00DE4D89"/>
    <w:rsid w:val="00DE4E89"/>
    <w:rsid w:val="00DE4EF9"/>
    <w:rsid w:val="00DE5060"/>
    <w:rsid w:val="00DE50C2"/>
    <w:rsid w:val="00DE53D0"/>
    <w:rsid w:val="00DE53E5"/>
    <w:rsid w:val="00DE5700"/>
    <w:rsid w:val="00DE68B7"/>
    <w:rsid w:val="00DE6C46"/>
    <w:rsid w:val="00DF0273"/>
    <w:rsid w:val="00DF0749"/>
    <w:rsid w:val="00DF1263"/>
    <w:rsid w:val="00DF1953"/>
    <w:rsid w:val="00DF1AE6"/>
    <w:rsid w:val="00DF1DEC"/>
    <w:rsid w:val="00DF22D6"/>
    <w:rsid w:val="00DF2788"/>
    <w:rsid w:val="00DF2CF3"/>
    <w:rsid w:val="00DF32C7"/>
    <w:rsid w:val="00DF3B56"/>
    <w:rsid w:val="00DF4974"/>
    <w:rsid w:val="00DF4ADC"/>
    <w:rsid w:val="00DF5AF3"/>
    <w:rsid w:val="00DF6328"/>
    <w:rsid w:val="00DF7235"/>
    <w:rsid w:val="00DF756A"/>
    <w:rsid w:val="00DF76B1"/>
    <w:rsid w:val="00DF7F7C"/>
    <w:rsid w:val="00DF7F7D"/>
    <w:rsid w:val="00E00EB2"/>
    <w:rsid w:val="00E01751"/>
    <w:rsid w:val="00E01F59"/>
    <w:rsid w:val="00E021C8"/>
    <w:rsid w:val="00E02A30"/>
    <w:rsid w:val="00E03527"/>
    <w:rsid w:val="00E03542"/>
    <w:rsid w:val="00E03B2D"/>
    <w:rsid w:val="00E041AA"/>
    <w:rsid w:val="00E04AC5"/>
    <w:rsid w:val="00E05471"/>
    <w:rsid w:val="00E05B0D"/>
    <w:rsid w:val="00E05E5E"/>
    <w:rsid w:val="00E06943"/>
    <w:rsid w:val="00E06D3C"/>
    <w:rsid w:val="00E076C6"/>
    <w:rsid w:val="00E079B4"/>
    <w:rsid w:val="00E07B83"/>
    <w:rsid w:val="00E07BD1"/>
    <w:rsid w:val="00E10A2B"/>
    <w:rsid w:val="00E120EF"/>
    <w:rsid w:val="00E12589"/>
    <w:rsid w:val="00E12BEA"/>
    <w:rsid w:val="00E1574C"/>
    <w:rsid w:val="00E15903"/>
    <w:rsid w:val="00E16373"/>
    <w:rsid w:val="00E166D5"/>
    <w:rsid w:val="00E16712"/>
    <w:rsid w:val="00E16B17"/>
    <w:rsid w:val="00E17337"/>
    <w:rsid w:val="00E20216"/>
    <w:rsid w:val="00E20993"/>
    <w:rsid w:val="00E21583"/>
    <w:rsid w:val="00E21F24"/>
    <w:rsid w:val="00E22318"/>
    <w:rsid w:val="00E22540"/>
    <w:rsid w:val="00E2286C"/>
    <w:rsid w:val="00E241F0"/>
    <w:rsid w:val="00E260D6"/>
    <w:rsid w:val="00E26CE5"/>
    <w:rsid w:val="00E2786F"/>
    <w:rsid w:val="00E27982"/>
    <w:rsid w:val="00E3000C"/>
    <w:rsid w:val="00E30EDE"/>
    <w:rsid w:val="00E313A1"/>
    <w:rsid w:val="00E3151A"/>
    <w:rsid w:val="00E3203E"/>
    <w:rsid w:val="00E3341A"/>
    <w:rsid w:val="00E33BB2"/>
    <w:rsid w:val="00E33EA1"/>
    <w:rsid w:val="00E35104"/>
    <w:rsid w:val="00E3601E"/>
    <w:rsid w:val="00E36449"/>
    <w:rsid w:val="00E3666A"/>
    <w:rsid w:val="00E36AE9"/>
    <w:rsid w:val="00E36C8F"/>
    <w:rsid w:val="00E3763E"/>
    <w:rsid w:val="00E37C7F"/>
    <w:rsid w:val="00E40438"/>
    <w:rsid w:val="00E405DF"/>
    <w:rsid w:val="00E4064B"/>
    <w:rsid w:val="00E4114A"/>
    <w:rsid w:val="00E4307A"/>
    <w:rsid w:val="00E439A1"/>
    <w:rsid w:val="00E43AB2"/>
    <w:rsid w:val="00E43E2F"/>
    <w:rsid w:val="00E4410E"/>
    <w:rsid w:val="00E44529"/>
    <w:rsid w:val="00E453BF"/>
    <w:rsid w:val="00E45DC7"/>
    <w:rsid w:val="00E465CD"/>
    <w:rsid w:val="00E46642"/>
    <w:rsid w:val="00E46AFB"/>
    <w:rsid w:val="00E470B6"/>
    <w:rsid w:val="00E4713E"/>
    <w:rsid w:val="00E47DEC"/>
    <w:rsid w:val="00E50075"/>
    <w:rsid w:val="00E5007D"/>
    <w:rsid w:val="00E51888"/>
    <w:rsid w:val="00E52651"/>
    <w:rsid w:val="00E52D55"/>
    <w:rsid w:val="00E53003"/>
    <w:rsid w:val="00E53888"/>
    <w:rsid w:val="00E538E2"/>
    <w:rsid w:val="00E53F5B"/>
    <w:rsid w:val="00E53F71"/>
    <w:rsid w:val="00E547A0"/>
    <w:rsid w:val="00E5486A"/>
    <w:rsid w:val="00E550A1"/>
    <w:rsid w:val="00E565FF"/>
    <w:rsid w:val="00E57E27"/>
    <w:rsid w:val="00E57F80"/>
    <w:rsid w:val="00E601D7"/>
    <w:rsid w:val="00E60BAA"/>
    <w:rsid w:val="00E61963"/>
    <w:rsid w:val="00E61F25"/>
    <w:rsid w:val="00E6254F"/>
    <w:rsid w:val="00E629C0"/>
    <w:rsid w:val="00E62F24"/>
    <w:rsid w:val="00E630B4"/>
    <w:rsid w:val="00E633AB"/>
    <w:rsid w:val="00E63696"/>
    <w:rsid w:val="00E63ADB"/>
    <w:rsid w:val="00E64307"/>
    <w:rsid w:val="00E65124"/>
    <w:rsid w:val="00E65D90"/>
    <w:rsid w:val="00E70DC1"/>
    <w:rsid w:val="00E7138F"/>
    <w:rsid w:val="00E71BB5"/>
    <w:rsid w:val="00E72C02"/>
    <w:rsid w:val="00E73A64"/>
    <w:rsid w:val="00E74745"/>
    <w:rsid w:val="00E7476B"/>
    <w:rsid w:val="00E747B0"/>
    <w:rsid w:val="00E74B02"/>
    <w:rsid w:val="00E751B5"/>
    <w:rsid w:val="00E76191"/>
    <w:rsid w:val="00E7634E"/>
    <w:rsid w:val="00E76704"/>
    <w:rsid w:val="00E770B2"/>
    <w:rsid w:val="00E77671"/>
    <w:rsid w:val="00E8060F"/>
    <w:rsid w:val="00E80723"/>
    <w:rsid w:val="00E818A9"/>
    <w:rsid w:val="00E818D9"/>
    <w:rsid w:val="00E823C2"/>
    <w:rsid w:val="00E836AC"/>
    <w:rsid w:val="00E83B03"/>
    <w:rsid w:val="00E84477"/>
    <w:rsid w:val="00E84513"/>
    <w:rsid w:val="00E84CB6"/>
    <w:rsid w:val="00E8569F"/>
    <w:rsid w:val="00E85F10"/>
    <w:rsid w:val="00E869BB"/>
    <w:rsid w:val="00E869C0"/>
    <w:rsid w:val="00E8733E"/>
    <w:rsid w:val="00E90413"/>
    <w:rsid w:val="00E906F6"/>
    <w:rsid w:val="00E92B01"/>
    <w:rsid w:val="00E941F8"/>
    <w:rsid w:val="00E942D2"/>
    <w:rsid w:val="00E95228"/>
    <w:rsid w:val="00E952D8"/>
    <w:rsid w:val="00E967C8"/>
    <w:rsid w:val="00E97168"/>
    <w:rsid w:val="00E974B3"/>
    <w:rsid w:val="00E97CDA"/>
    <w:rsid w:val="00EA03E5"/>
    <w:rsid w:val="00EA08B9"/>
    <w:rsid w:val="00EA168B"/>
    <w:rsid w:val="00EA1987"/>
    <w:rsid w:val="00EA221F"/>
    <w:rsid w:val="00EA2329"/>
    <w:rsid w:val="00EA2529"/>
    <w:rsid w:val="00EA2B35"/>
    <w:rsid w:val="00EA300B"/>
    <w:rsid w:val="00EA3208"/>
    <w:rsid w:val="00EA385F"/>
    <w:rsid w:val="00EA3B21"/>
    <w:rsid w:val="00EA3D08"/>
    <w:rsid w:val="00EA42E5"/>
    <w:rsid w:val="00EA4567"/>
    <w:rsid w:val="00EA4794"/>
    <w:rsid w:val="00EA56D3"/>
    <w:rsid w:val="00EA5BE8"/>
    <w:rsid w:val="00EA5D29"/>
    <w:rsid w:val="00EA7A1A"/>
    <w:rsid w:val="00EA7A21"/>
    <w:rsid w:val="00EA7D8D"/>
    <w:rsid w:val="00EB067A"/>
    <w:rsid w:val="00EB1105"/>
    <w:rsid w:val="00EB3081"/>
    <w:rsid w:val="00EB345F"/>
    <w:rsid w:val="00EB3BF5"/>
    <w:rsid w:val="00EB3E9D"/>
    <w:rsid w:val="00EB48AB"/>
    <w:rsid w:val="00EB504D"/>
    <w:rsid w:val="00EB5277"/>
    <w:rsid w:val="00EB52DF"/>
    <w:rsid w:val="00EB5B57"/>
    <w:rsid w:val="00EB5D0A"/>
    <w:rsid w:val="00EB6A28"/>
    <w:rsid w:val="00EB745A"/>
    <w:rsid w:val="00EB7511"/>
    <w:rsid w:val="00EC0D14"/>
    <w:rsid w:val="00EC118E"/>
    <w:rsid w:val="00EC12CE"/>
    <w:rsid w:val="00EC1B8D"/>
    <w:rsid w:val="00EC2D3C"/>
    <w:rsid w:val="00EC35FD"/>
    <w:rsid w:val="00EC51CE"/>
    <w:rsid w:val="00EC59D6"/>
    <w:rsid w:val="00EC68C4"/>
    <w:rsid w:val="00EC7356"/>
    <w:rsid w:val="00EC73B7"/>
    <w:rsid w:val="00EC7FAD"/>
    <w:rsid w:val="00ED0224"/>
    <w:rsid w:val="00ED02E8"/>
    <w:rsid w:val="00ED1126"/>
    <w:rsid w:val="00ED1F13"/>
    <w:rsid w:val="00ED30B6"/>
    <w:rsid w:val="00ED311C"/>
    <w:rsid w:val="00ED343E"/>
    <w:rsid w:val="00ED3ADA"/>
    <w:rsid w:val="00ED489C"/>
    <w:rsid w:val="00ED4C98"/>
    <w:rsid w:val="00ED4DA4"/>
    <w:rsid w:val="00ED5644"/>
    <w:rsid w:val="00ED5BB7"/>
    <w:rsid w:val="00ED62B8"/>
    <w:rsid w:val="00ED6534"/>
    <w:rsid w:val="00ED684C"/>
    <w:rsid w:val="00ED7328"/>
    <w:rsid w:val="00EE04AD"/>
    <w:rsid w:val="00EE197D"/>
    <w:rsid w:val="00EE1B4A"/>
    <w:rsid w:val="00EE2A1B"/>
    <w:rsid w:val="00EE2E8D"/>
    <w:rsid w:val="00EE3DFC"/>
    <w:rsid w:val="00EE49CD"/>
    <w:rsid w:val="00EE5CFD"/>
    <w:rsid w:val="00EE7451"/>
    <w:rsid w:val="00EE7863"/>
    <w:rsid w:val="00EE7A49"/>
    <w:rsid w:val="00EE7D16"/>
    <w:rsid w:val="00EE7D64"/>
    <w:rsid w:val="00EF0C38"/>
    <w:rsid w:val="00EF151F"/>
    <w:rsid w:val="00EF199B"/>
    <w:rsid w:val="00EF1DB9"/>
    <w:rsid w:val="00EF20ED"/>
    <w:rsid w:val="00EF25F6"/>
    <w:rsid w:val="00EF2E1B"/>
    <w:rsid w:val="00EF2F60"/>
    <w:rsid w:val="00EF3A9D"/>
    <w:rsid w:val="00EF4364"/>
    <w:rsid w:val="00EF4E21"/>
    <w:rsid w:val="00EF50D5"/>
    <w:rsid w:val="00EF620A"/>
    <w:rsid w:val="00EF66DC"/>
    <w:rsid w:val="00EF6AC9"/>
    <w:rsid w:val="00EF7259"/>
    <w:rsid w:val="00EF768C"/>
    <w:rsid w:val="00F003C8"/>
    <w:rsid w:val="00F00A23"/>
    <w:rsid w:val="00F00CD6"/>
    <w:rsid w:val="00F00D1B"/>
    <w:rsid w:val="00F00F8F"/>
    <w:rsid w:val="00F0103E"/>
    <w:rsid w:val="00F018C5"/>
    <w:rsid w:val="00F01969"/>
    <w:rsid w:val="00F02040"/>
    <w:rsid w:val="00F02288"/>
    <w:rsid w:val="00F0232E"/>
    <w:rsid w:val="00F02D83"/>
    <w:rsid w:val="00F03819"/>
    <w:rsid w:val="00F05930"/>
    <w:rsid w:val="00F05C7A"/>
    <w:rsid w:val="00F05DA5"/>
    <w:rsid w:val="00F05E44"/>
    <w:rsid w:val="00F06049"/>
    <w:rsid w:val="00F0650F"/>
    <w:rsid w:val="00F068B6"/>
    <w:rsid w:val="00F078A4"/>
    <w:rsid w:val="00F07C50"/>
    <w:rsid w:val="00F10B36"/>
    <w:rsid w:val="00F10BA6"/>
    <w:rsid w:val="00F10E39"/>
    <w:rsid w:val="00F11242"/>
    <w:rsid w:val="00F11CCA"/>
    <w:rsid w:val="00F12834"/>
    <w:rsid w:val="00F1283E"/>
    <w:rsid w:val="00F12F47"/>
    <w:rsid w:val="00F138FC"/>
    <w:rsid w:val="00F13F90"/>
    <w:rsid w:val="00F156F5"/>
    <w:rsid w:val="00F1656A"/>
    <w:rsid w:val="00F1679D"/>
    <w:rsid w:val="00F1696B"/>
    <w:rsid w:val="00F172AE"/>
    <w:rsid w:val="00F17E92"/>
    <w:rsid w:val="00F207E8"/>
    <w:rsid w:val="00F20A70"/>
    <w:rsid w:val="00F20A8D"/>
    <w:rsid w:val="00F20D09"/>
    <w:rsid w:val="00F23C64"/>
    <w:rsid w:val="00F23D1B"/>
    <w:rsid w:val="00F24C09"/>
    <w:rsid w:val="00F25F08"/>
    <w:rsid w:val="00F2613D"/>
    <w:rsid w:val="00F264EF"/>
    <w:rsid w:val="00F26FBB"/>
    <w:rsid w:val="00F273C2"/>
    <w:rsid w:val="00F27A38"/>
    <w:rsid w:val="00F300B0"/>
    <w:rsid w:val="00F30A0A"/>
    <w:rsid w:val="00F30D43"/>
    <w:rsid w:val="00F314DB"/>
    <w:rsid w:val="00F32EC9"/>
    <w:rsid w:val="00F333F5"/>
    <w:rsid w:val="00F33852"/>
    <w:rsid w:val="00F33D8A"/>
    <w:rsid w:val="00F34288"/>
    <w:rsid w:val="00F35727"/>
    <w:rsid w:val="00F36624"/>
    <w:rsid w:val="00F366A7"/>
    <w:rsid w:val="00F36F4A"/>
    <w:rsid w:val="00F36FEA"/>
    <w:rsid w:val="00F37275"/>
    <w:rsid w:val="00F4075C"/>
    <w:rsid w:val="00F40C3F"/>
    <w:rsid w:val="00F41382"/>
    <w:rsid w:val="00F414C4"/>
    <w:rsid w:val="00F42BD9"/>
    <w:rsid w:val="00F42F40"/>
    <w:rsid w:val="00F435FF"/>
    <w:rsid w:val="00F43778"/>
    <w:rsid w:val="00F43AD0"/>
    <w:rsid w:val="00F43F75"/>
    <w:rsid w:val="00F44B71"/>
    <w:rsid w:val="00F44DF6"/>
    <w:rsid w:val="00F44E3C"/>
    <w:rsid w:val="00F44E51"/>
    <w:rsid w:val="00F4550D"/>
    <w:rsid w:val="00F458A0"/>
    <w:rsid w:val="00F45B3B"/>
    <w:rsid w:val="00F47076"/>
    <w:rsid w:val="00F47FA3"/>
    <w:rsid w:val="00F501DC"/>
    <w:rsid w:val="00F513A7"/>
    <w:rsid w:val="00F51488"/>
    <w:rsid w:val="00F51B7D"/>
    <w:rsid w:val="00F51F91"/>
    <w:rsid w:val="00F52BA2"/>
    <w:rsid w:val="00F53C38"/>
    <w:rsid w:val="00F54117"/>
    <w:rsid w:val="00F54662"/>
    <w:rsid w:val="00F54853"/>
    <w:rsid w:val="00F5529E"/>
    <w:rsid w:val="00F55668"/>
    <w:rsid w:val="00F5654F"/>
    <w:rsid w:val="00F5669A"/>
    <w:rsid w:val="00F56DE4"/>
    <w:rsid w:val="00F57264"/>
    <w:rsid w:val="00F57D5B"/>
    <w:rsid w:val="00F6043E"/>
    <w:rsid w:val="00F610B3"/>
    <w:rsid w:val="00F6129D"/>
    <w:rsid w:val="00F614F7"/>
    <w:rsid w:val="00F616FF"/>
    <w:rsid w:val="00F6202B"/>
    <w:rsid w:val="00F623EA"/>
    <w:rsid w:val="00F627BB"/>
    <w:rsid w:val="00F635A2"/>
    <w:rsid w:val="00F6378F"/>
    <w:rsid w:val="00F6388C"/>
    <w:rsid w:val="00F638AC"/>
    <w:rsid w:val="00F63A23"/>
    <w:rsid w:val="00F63F5A"/>
    <w:rsid w:val="00F646B6"/>
    <w:rsid w:val="00F64EB3"/>
    <w:rsid w:val="00F655D2"/>
    <w:rsid w:val="00F65617"/>
    <w:rsid w:val="00F65ABD"/>
    <w:rsid w:val="00F65B5B"/>
    <w:rsid w:val="00F65D6F"/>
    <w:rsid w:val="00F65FB3"/>
    <w:rsid w:val="00F66489"/>
    <w:rsid w:val="00F664E6"/>
    <w:rsid w:val="00F66FAA"/>
    <w:rsid w:val="00F6793B"/>
    <w:rsid w:val="00F702A2"/>
    <w:rsid w:val="00F702DF"/>
    <w:rsid w:val="00F70A7E"/>
    <w:rsid w:val="00F713F9"/>
    <w:rsid w:val="00F715ED"/>
    <w:rsid w:val="00F716A1"/>
    <w:rsid w:val="00F71F7C"/>
    <w:rsid w:val="00F723E4"/>
    <w:rsid w:val="00F726A1"/>
    <w:rsid w:val="00F72F43"/>
    <w:rsid w:val="00F7549F"/>
    <w:rsid w:val="00F75D75"/>
    <w:rsid w:val="00F75FE5"/>
    <w:rsid w:val="00F76084"/>
    <w:rsid w:val="00F762D5"/>
    <w:rsid w:val="00F764E2"/>
    <w:rsid w:val="00F76956"/>
    <w:rsid w:val="00F76D09"/>
    <w:rsid w:val="00F771BC"/>
    <w:rsid w:val="00F8014B"/>
    <w:rsid w:val="00F815F3"/>
    <w:rsid w:val="00F81942"/>
    <w:rsid w:val="00F81CA0"/>
    <w:rsid w:val="00F82CB6"/>
    <w:rsid w:val="00F82E20"/>
    <w:rsid w:val="00F837B7"/>
    <w:rsid w:val="00F84AFA"/>
    <w:rsid w:val="00F84D5E"/>
    <w:rsid w:val="00F85643"/>
    <w:rsid w:val="00F856BD"/>
    <w:rsid w:val="00F85D41"/>
    <w:rsid w:val="00F874CF"/>
    <w:rsid w:val="00F87C0D"/>
    <w:rsid w:val="00F92294"/>
    <w:rsid w:val="00F9325C"/>
    <w:rsid w:val="00F93910"/>
    <w:rsid w:val="00F93A70"/>
    <w:rsid w:val="00F93F49"/>
    <w:rsid w:val="00F96320"/>
    <w:rsid w:val="00F965EA"/>
    <w:rsid w:val="00F96BD4"/>
    <w:rsid w:val="00F96CA1"/>
    <w:rsid w:val="00F972BD"/>
    <w:rsid w:val="00F97CA5"/>
    <w:rsid w:val="00F97F08"/>
    <w:rsid w:val="00FA0D71"/>
    <w:rsid w:val="00FA0D98"/>
    <w:rsid w:val="00FA0FAE"/>
    <w:rsid w:val="00FA0FB1"/>
    <w:rsid w:val="00FA1493"/>
    <w:rsid w:val="00FA21F8"/>
    <w:rsid w:val="00FA22AA"/>
    <w:rsid w:val="00FA25B2"/>
    <w:rsid w:val="00FA27A5"/>
    <w:rsid w:val="00FA280C"/>
    <w:rsid w:val="00FA2C06"/>
    <w:rsid w:val="00FA311A"/>
    <w:rsid w:val="00FA4920"/>
    <w:rsid w:val="00FA49E8"/>
    <w:rsid w:val="00FA5301"/>
    <w:rsid w:val="00FA5C2C"/>
    <w:rsid w:val="00FB022D"/>
    <w:rsid w:val="00FB078C"/>
    <w:rsid w:val="00FB0A69"/>
    <w:rsid w:val="00FB150F"/>
    <w:rsid w:val="00FB1566"/>
    <w:rsid w:val="00FB36BB"/>
    <w:rsid w:val="00FB3B7A"/>
    <w:rsid w:val="00FB485C"/>
    <w:rsid w:val="00FB54B6"/>
    <w:rsid w:val="00FB57C7"/>
    <w:rsid w:val="00FB601D"/>
    <w:rsid w:val="00FB6CD6"/>
    <w:rsid w:val="00FB76AC"/>
    <w:rsid w:val="00FB7785"/>
    <w:rsid w:val="00FB7E0D"/>
    <w:rsid w:val="00FB7EFB"/>
    <w:rsid w:val="00FC087D"/>
    <w:rsid w:val="00FC1639"/>
    <w:rsid w:val="00FC35A1"/>
    <w:rsid w:val="00FC3683"/>
    <w:rsid w:val="00FC471C"/>
    <w:rsid w:val="00FC4807"/>
    <w:rsid w:val="00FC599B"/>
    <w:rsid w:val="00FC5B6C"/>
    <w:rsid w:val="00FC7CF8"/>
    <w:rsid w:val="00FC7F0C"/>
    <w:rsid w:val="00FD04E2"/>
    <w:rsid w:val="00FD05DD"/>
    <w:rsid w:val="00FD05E2"/>
    <w:rsid w:val="00FD08F2"/>
    <w:rsid w:val="00FD0F33"/>
    <w:rsid w:val="00FD0F82"/>
    <w:rsid w:val="00FD1946"/>
    <w:rsid w:val="00FD23EE"/>
    <w:rsid w:val="00FD2654"/>
    <w:rsid w:val="00FD2791"/>
    <w:rsid w:val="00FD377C"/>
    <w:rsid w:val="00FD4B90"/>
    <w:rsid w:val="00FD4F21"/>
    <w:rsid w:val="00FD4F98"/>
    <w:rsid w:val="00FD5029"/>
    <w:rsid w:val="00FD6266"/>
    <w:rsid w:val="00FD6D90"/>
    <w:rsid w:val="00FD6E40"/>
    <w:rsid w:val="00FD756B"/>
    <w:rsid w:val="00FE0D1B"/>
    <w:rsid w:val="00FE11B7"/>
    <w:rsid w:val="00FE1438"/>
    <w:rsid w:val="00FE2CB9"/>
    <w:rsid w:val="00FE2F68"/>
    <w:rsid w:val="00FE36C8"/>
    <w:rsid w:val="00FE437A"/>
    <w:rsid w:val="00FE4A31"/>
    <w:rsid w:val="00FE531E"/>
    <w:rsid w:val="00FE5908"/>
    <w:rsid w:val="00FE5A48"/>
    <w:rsid w:val="00FE6508"/>
    <w:rsid w:val="00FE650B"/>
    <w:rsid w:val="00FE676E"/>
    <w:rsid w:val="00FE67B3"/>
    <w:rsid w:val="00FE781C"/>
    <w:rsid w:val="00FE7BCA"/>
    <w:rsid w:val="00FE7C91"/>
    <w:rsid w:val="00FE7FCF"/>
    <w:rsid w:val="00FF0C8A"/>
    <w:rsid w:val="00FF126B"/>
    <w:rsid w:val="00FF1848"/>
    <w:rsid w:val="00FF1E01"/>
    <w:rsid w:val="00FF27EC"/>
    <w:rsid w:val="00FF3073"/>
    <w:rsid w:val="00FF30BF"/>
    <w:rsid w:val="00FF30DB"/>
    <w:rsid w:val="00FF399F"/>
    <w:rsid w:val="00FF496A"/>
    <w:rsid w:val="00FF512F"/>
    <w:rsid w:val="00FF6486"/>
    <w:rsid w:val="00FF6668"/>
    <w:rsid w:val="00FF6E9E"/>
    <w:rsid w:val="00FF713C"/>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uiPriority="99"/>
    <w:lsdException w:name="caption" w:locked="1"/>
    <w:lsdException w:name="footnote reference" w:locked="1"/>
    <w:lsdException w:name="annotation reference" w:uiPriority="99"/>
    <w:lsdException w:name="page number" w:locked="1"/>
    <w:lsdException w:name="List Bullet" w:locked="1"/>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locked="1"/>
    <w:lsdException w:name="Body Text Indent" w:locked="1"/>
    <w:lsdException w:name="List Continue 2"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Strong" w:locked="1" w:semiHidden="0" w:unhideWhenUsed="0" w:qFormat="1"/>
    <w:lsdException w:name="Emphasis" w:locked="1" w:semiHidden="0" w:unhideWhenUsed="0"/>
    <w:lsdException w:name="Document Map" w:locked="1"/>
    <w:lsdException w:name="Plain Text" w:locked="1" w:uiPriority="99"/>
    <w:lsdException w:name="Normal (Web)" w:locked="1" w:uiPriority="99"/>
    <w:lsdException w:name="HTML Preformatted" w:uiPriority="99"/>
    <w:lsdException w:name="annotation subject" w:uiPriority="99"/>
    <w:lsdException w:name="No List" w:uiPriority="99"/>
    <w:lsdException w:name="Table Classic 3" w:locked="1"/>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22"/>
    <w:pPr>
      <w:tabs>
        <w:tab w:val="left" w:pos="1276"/>
      </w:tabs>
      <w:ind w:firstLine="709"/>
      <w:jc w:val="both"/>
    </w:pPr>
    <w:rPr>
      <w:color w:val="000000"/>
      <w:sz w:val="28"/>
      <w:szCs w:val="24"/>
    </w:rPr>
  </w:style>
  <w:style w:type="paragraph" w:styleId="1">
    <w:name w:val="heading 1"/>
    <w:basedOn w:val="a"/>
    <w:next w:val="a"/>
    <w:link w:val="10"/>
    <w:qFormat/>
    <w:rsid w:val="00712A22"/>
    <w:pPr>
      <w:keepNext/>
      <w:ind w:firstLine="851"/>
      <w:outlineLvl w:val="0"/>
    </w:pPr>
    <w:rPr>
      <w:b/>
      <w:bCs/>
      <w:kern w:val="32"/>
      <w:szCs w:val="32"/>
    </w:rPr>
  </w:style>
  <w:style w:type="paragraph" w:styleId="2">
    <w:name w:val="heading 2"/>
    <w:aliases w:val="Знак,Заголовок 2 Знак Знак Знак Знак,h2,h21,5,Заголовок пункта (1.1),222,Reset numbering"/>
    <w:basedOn w:val="a"/>
    <w:next w:val="a"/>
    <w:link w:val="20"/>
    <w:qFormat/>
    <w:rsid w:val="00712A22"/>
    <w:pPr>
      <w:keepNext/>
      <w:outlineLvl w:val="1"/>
    </w:pPr>
    <w:rPr>
      <w:b/>
      <w:bCs/>
      <w:iCs/>
      <w:szCs w:val="28"/>
    </w:rPr>
  </w:style>
  <w:style w:type="paragraph" w:styleId="3">
    <w:name w:val="heading 3"/>
    <w:aliases w:val="H3"/>
    <w:basedOn w:val="a"/>
    <w:next w:val="a"/>
    <w:link w:val="30"/>
    <w:qFormat/>
    <w:rsid w:val="00712A22"/>
    <w:pPr>
      <w:keepNext/>
      <w:outlineLvl w:val="2"/>
    </w:pPr>
    <w:rPr>
      <w:b/>
      <w:bCs/>
      <w:szCs w:val="26"/>
    </w:rPr>
  </w:style>
  <w:style w:type="paragraph" w:styleId="4">
    <w:name w:val="heading 4"/>
    <w:basedOn w:val="a"/>
    <w:next w:val="a"/>
    <w:link w:val="40"/>
    <w:qFormat/>
    <w:rsid w:val="00712A22"/>
    <w:pPr>
      <w:keepNext/>
      <w:widowControl w:val="0"/>
      <w:autoSpaceDE w:val="0"/>
      <w:autoSpaceDN w:val="0"/>
      <w:adjustRightInd w:val="0"/>
      <w:outlineLvl w:val="3"/>
    </w:pPr>
    <w:rPr>
      <w:bCs/>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color w:val="auto"/>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color w:val="auto"/>
      <w:sz w:val="22"/>
      <w:szCs w:val="22"/>
    </w:rPr>
  </w:style>
  <w:style w:type="paragraph" w:styleId="7">
    <w:name w:val="heading 7"/>
    <w:basedOn w:val="a"/>
    <w:next w:val="a"/>
    <w:link w:val="70"/>
    <w:qFormat/>
    <w:rsid w:val="00E3763E"/>
    <w:pPr>
      <w:tabs>
        <w:tab w:val="clear" w:pos="1276"/>
        <w:tab w:val="num" w:pos="1296"/>
      </w:tabs>
      <w:spacing w:before="240" w:after="60"/>
      <w:ind w:left="1296" w:hanging="1296"/>
      <w:outlineLvl w:val="6"/>
    </w:pPr>
    <w:rPr>
      <w:color w:val="auto"/>
      <w:sz w:val="24"/>
    </w:r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color w:val="auto"/>
      <w:sz w:val="24"/>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12A22"/>
    <w:rPr>
      <w:rFonts w:cs="Arial"/>
      <w:b/>
      <w:bCs/>
      <w:color w:val="000000"/>
      <w:kern w:val="32"/>
      <w:sz w:val="28"/>
      <w:szCs w:val="32"/>
    </w:rPr>
  </w:style>
  <w:style w:type="character" w:customStyle="1" w:styleId="20">
    <w:name w:val="Заголовок 2 Знак"/>
    <w:aliases w:val="Знак Знак3,Заголовок 2 Знак Знак Знак Знак Знак1,h2 Знак,h21 Знак,5 Знак,Заголовок пункта (1.1) Знак,222 Знак,Reset numbering Знак"/>
    <w:link w:val="2"/>
    <w:locked/>
    <w:rsid w:val="00712A22"/>
    <w:rPr>
      <w:b/>
      <w:bCs/>
      <w:iCs/>
      <w:color w:val="000000"/>
      <w:sz w:val="28"/>
      <w:szCs w:val="28"/>
    </w:rPr>
  </w:style>
  <w:style w:type="character" w:customStyle="1" w:styleId="30">
    <w:name w:val="Заголовок 3 Знак"/>
    <w:aliases w:val="H3 Знак"/>
    <w:link w:val="3"/>
    <w:locked/>
    <w:rsid w:val="00712A22"/>
    <w:rPr>
      <w:rFonts w:cs="Arial"/>
      <w:b/>
      <w:bCs/>
      <w:color w:val="000000"/>
      <w:sz w:val="28"/>
      <w:szCs w:val="26"/>
    </w:rPr>
  </w:style>
  <w:style w:type="character" w:customStyle="1" w:styleId="40">
    <w:name w:val="Заголовок 4 Знак"/>
    <w:link w:val="4"/>
    <w:locked/>
    <w:rsid w:val="00712A22"/>
    <w:rPr>
      <w:rFonts w:cs="Calibri"/>
      <w:bCs/>
      <w:color w:val="000000"/>
      <w:sz w:val="28"/>
      <w:szCs w:val="28"/>
    </w:rPr>
  </w:style>
  <w:style w:type="character" w:customStyle="1" w:styleId="50">
    <w:name w:val="Заголовок 5 Знак"/>
    <w:link w:val="5"/>
    <w:locked/>
    <w:rsid w:val="00E3763E"/>
    <w:rPr>
      <w:rFonts w:ascii="Calibri" w:hAnsi="Calibri" w:cs="Calibri"/>
      <w:b/>
      <w:bCs/>
      <w:i/>
      <w:iCs/>
      <w:sz w:val="26"/>
      <w:szCs w:val="26"/>
      <w:lang w:val="ru-RU" w:eastAsia="ru-RU" w:bidi="ar-SA"/>
    </w:rPr>
  </w:style>
  <w:style w:type="character" w:customStyle="1" w:styleId="60">
    <w:name w:val="Заголовок 6 Знак"/>
    <w:link w:val="6"/>
    <w:locked/>
    <w:rsid w:val="00E3763E"/>
    <w:rPr>
      <w:rFonts w:cs="Times New Roman"/>
      <w:b/>
      <w:bCs/>
      <w:sz w:val="22"/>
      <w:szCs w:val="22"/>
      <w:lang w:val="ru-RU" w:eastAsia="ru-RU" w:bidi="ar-SA"/>
    </w:rPr>
  </w:style>
  <w:style w:type="character" w:customStyle="1" w:styleId="70">
    <w:name w:val="Заголовок 7 Знак"/>
    <w:link w:val="7"/>
    <w:locked/>
    <w:rsid w:val="00E3763E"/>
    <w:rPr>
      <w:rFonts w:cs="Times New Roman"/>
      <w:sz w:val="24"/>
      <w:szCs w:val="24"/>
      <w:lang w:val="ru-RU" w:eastAsia="ru-RU" w:bidi="ar-SA"/>
    </w:rPr>
  </w:style>
  <w:style w:type="character" w:customStyle="1" w:styleId="80">
    <w:name w:val="Заголовок 8 Знак"/>
    <w:link w:val="8"/>
    <w:locked/>
    <w:rsid w:val="00E3763E"/>
    <w:rPr>
      <w:rFonts w:ascii="Calibri" w:hAnsi="Calibri" w:cs="Calibri"/>
      <w:i/>
      <w:iCs/>
      <w:sz w:val="24"/>
      <w:szCs w:val="24"/>
      <w:lang w:val="ru-RU" w:eastAsia="ru-RU" w:bidi="ar-SA"/>
    </w:rPr>
  </w:style>
  <w:style w:type="character" w:customStyle="1" w:styleId="90">
    <w:name w:val="Заголовок 9 Знак"/>
    <w:link w:val="9"/>
    <w:locked/>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Заголовок 2 Знак Знак Знак Знак Знак,Знак Знак"/>
    <w:locked/>
    <w:rsid w:val="00E3763E"/>
    <w:rPr>
      <w:rFonts w:ascii="Cambria" w:hAnsi="Cambria" w:cs="Cambria"/>
      <w:b/>
      <w:bCs/>
      <w:i/>
      <w:iCs/>
      <w:sz w:val="28"/>
      <w:szCs w:val="28"/>
      <w:lang w:val="ru-RU" w:eastAsia="ru-RU" w:bidi="ar-SA"/>
    </w:rPr>
  </w:style>
  <w:style w:type="paragraph" w:styleId="a3">
    <w:name w:val="Title"/>
    <w:basedOn w:val="a"/>
    <w:link w:val="a4"/>
    <w:uiPriority w:val="10"/>
    <w:qFormat/>
    <w:rsid w:val="00E3763E"/>
    <w:pPr>
      <w:jc w:val="center"/>
    </w:pPr>
    <w:rPr>
      <w:b/>
      <w:bCs/>
      <w:color w:val="auto"/>
      <w:szCs w:val="28"/>
      <w:lang w:val="en-US"/>
    </w:rPr>
  </w:style>
  <w:style w:type="character" w:customStyle="1" w:styleId="a4">
    <w:name w:val="Название Знак"/>
    <w:link w:val="a3"/>
    <w:uiPriority w:val="10"/>
    <w:locked/>
    <w:rsid w:val="00E3763E"/>
    <w:rPr>
      <w:rFonts w:cs="Times New Roman"/>
      <w:b/>
      <w:bCs/>
      <w:sz w:val="28"/>
      <w:szCs w:val="28"/>
      <w:lang w:val="en-US" w:eastAsia="ru-RU" w:bidi="ar-SA"/>
    </w:rPr>
  </w:style>
  <w:style w:type="character" w:styleId="a5">
    <w:name w:val="Strong"/>
    <w:qFormat/>
    <w:rsid w:val="00E3763E"/>
    <w:rPr>
      <w:rFonts w:cs="Times New Roman"/>
      <w:b/>
      <w:bCs/>
    </w:rPr>
  </w:style>
  <w:style w:type="paragraph" w:customStyle="1" w:styleId="11">
    <w:name w:val="Абзац списка1"/>
    <w:aliases w:val="Маркер"/>
    <w:basedOn w:val="a"/>
    <w:link w:val="ListParagraphChar"/>
    <w:rsid w:val="00E3763E"/>
    <w:pPr>
      <w:ind w:left="708"/>
    </w:pPr>
    <w:rPr>
      <w:color w:val="auto"/>
      <w:sz w:val="24"/>
      <w:szCs w:val="20"/>
    </w:rPr>
  </w:style>
  <w:style w:type="character" w:customStyle="1" w:styleId="ListParagraphChar">
    <w:name w:val="List Paragraph Char"/>
    <w:link w:val="11"/>
    <w:locked/>
    <w:rsid w:val="00A22B27"/>
    <w:rPr>
      <w:sz w:val="24"/>
    </w:r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locked/>
    <w:rsid w:val="0012603D"/>
    <w:rPr>
      <w:sz w:val="28"/>
      <w:lang w:bidi="ar-SA"/>
    </w:rPr>
  </w:style>
  <w:style w:type="paragraph" w:customStyle="1" w:styleId="14">
    <w:name w:val="Обычный14"/>
    <w:rsid w:val="0012603D"/>
    <w:pPr>
      <w:ind w:firstLine="720"/>
      <w:jc w:val="both"/>
    </w:pPr>
    <w:rPr>
      <w:sz w:val="28"/>
    </w:rPr>
  </w:style>
  <w:style w:type="character" w:styleId="a6">
    <w:name w:val="Hyperlink"/>
    <w:rsid w:val="007A1ACB"/>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rsid w:val="00270223"/>
    <w:rPr>
      <w:rFonts w:eastAsia="MS Mincho"/>
      <w:color w:val="auto"/>
      <w:sz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locked/>
    <w:rsid w:val="00270223"/>
    <w:rPr>
      <w:rFonts w:eastAsia="MS Mincho" w:cs="Times New Roman"/>
      <w:sz w:val="24"/>
      <w:szCs w:val="24"/>
    </w:rPr>
  </w:style>
  <w:style w:type="paragraph" w:styleId="a9">
    <w:name w:val="Plain Text"/>
    <w:basedOn w:val="a"/>
    <w:link w:val="aa"/>
    <w:uiPriority w:val="99"/>
    <w:rsid w:val="00CB1581"/>
    <w:pPr>
      <w:tabs>
        <w:tab w:val="left" w:pos="360"/>
      </w:tabs>
      <w:ind w:firstLine="900"/>
    </w:pPr>
    <w:rPr>
      <w:rFonts w:eastAsia="MS Mincho"/>
      <w:color w:val="auto"/>
      <w:spacing w:val="-2"/>
      <w:sz w:val="26"/>
      <w:szCs w:val="20"/>
    </w:rPr>
  </w:style>
  <w:style w:type="character" w:customStyle="1" w:styleId="aa">
    <w:name w:val="Текст Знак"/>
    <w:link w:val="a9"/>
    <w:uiPriority w:val="99"/>
    <w:locked/>
    <w:rsid w:val="00CB1581"/>
    <w:rPr>
      <w:rFonts w:eastAsia="MS Mincho" w:cs="Times New Roman"/>
      <w:spacing w:val="-2"/>
      <w:sz w:val="26"/>
    </w:rPr>
  </w:style>
  <w:style w:type="character" w:styleId="ab">
    <w:name w:val="footnote reference"/>
    <w:rsid w:val="00CB1581"/>
    <w:rPr>
      <w:vertAlign w:val="superscript"/>
    </w:rPr>
  </w:style>
  <w:style w:type="paragraph" w:styleId="ac">
    <w:name w:val="footnote text"/>
    <w:basedOn w:val="a"/>
    <w:link w:val="ad"/>
    <w:rsid w:val="00CB1581"/>
    <w:pPr>
      <w:widowControl w:val="0"/>
      <w:autoSpaceDE w:val="0"/>
      <w:autoSpaceDN w:val="0"/>
    </w:pPr>
    <w:rPr>
      <w:color w:val="auto"/>
      <w:sz w:val="20"/>
      <w:szCs w:val="20"/>
    </w:rPr>
  </w:style>
  <w:style w:type="character" w:customStyle="1" w:styleId="ad">
    <w:name w:val="Текст сноски Знак"/>
    <w:link w:val="ac"/>
    <w:locked/>
    <w:rsid w:val="00CB1581"/>
    <w:rPr>
      <w:rFonts w:cs="Times New Roman"/>
    </w:rPr>
  </w:style>
  <w:style w:type="paragraph" w:styleId="31">
    <w:name w:val="Body Text Indent 3"/>
    <w:basedOn w:val="a"/>
    <w:link w:val="32"/>
    <w:rsid w:val="002A5294"/>
    <w:pPr>
      <w:spacing w:after="120"/>
      <w:ind w:left="283"/>
    </w:pPr>
    <w:rPr>
      <w:color w:val="auto"/>
      <w:sz w:val="16"/>
      <w:szCs w:val="16"/>
    </w:rPr>
  </w:style>
  <w:style w:type="character" w:customStyle="1" w:styleId="32">
    <w:name w:val="Основной текст с отступом 3 Знак"/>
    <w:link w:val="31"/>
    <w:locked/>
    <w:rsid w:val="002A5294"/>
    <w:rPr>
      <w:rFonts w:cs="Times New Roman"/>
      <w:sz w:val="16"/>
      <w:szCs w:val="16"/>
    </w:rPr>
  </w:style>
  <w:style w:type="paragraph" w:styleId="ae">
    <w:name w:val="List Bullet"/>
    <w:basedOn w:val="a"/>
    <w:autoRedefine/>
    <w:rsid w:val="0050543A"/>
    <w:pPr>
      <w:autoSpaceDE w:val="0"/>
      <w:autoSpaceDN w:val="0"/>
      <w:adjustRightInd w:val="0"/>
      <w:ind w:firstLine="720"/>
    </w:pPr>
    <w:rPr>
      <w:b/>
      <w:bCs/>
      <w:i/>
      <w:szCs w:val="28"/>
    </w:rPr>
  </w:style>
  <w:style w:type="paragraph" w:customStyle="1" w:styleId="22">
    <w:name w:val="Обычный2"/>
    <w:rsid w:val="00290855"/>
    <w:pPr>
      <w:ind w:firstLine="720"/>
      <w:jc w:val="both"/>
    </w:pPr>
    <w:rPr>
      <w:sz w:val="28"/>
    </w:rPr>
  </w:style>
  <w:style w:type="paragraph" w:styleId="af">
    <w:name w:val="header"/>
    <w:aliases w:val="gost Знак Знак Знак"/>
    <w:basedOn w:val="a"/>
    <w:link w:val="af0"/>
    <w:uiPriority w:val="99"/>
    <w:rsid w:val="001B0AA9"/>
    <w:pPr>
      <w:tabs>
        <w:tab w:val="center" w:pos="4677"/>
        <w:tab w:val="right" w:pos="9355"/>
      </w:tabs>
    </w:pPr>
    <w:rPr>
      <w:color w:val="auto"/>
      <w:sz w:val="24"/>
    </w:rPr>
  </w:style>
  <w:style w:type="character" w:customStyle="1" w:styleId="af0">
    <w:name w:val="Верхний колонтитул Знак"/>
    <w:aliases w:val="gost Знак Знак Знак Знак"/>
    <w:link w:val="af"/>
    <w:uiPriority w:val="99"/>
    <w:locked/>
    <w:rsid w:val="001B0AA9"/>
    <w:rPr>
      <w:rFonts w:cs="Times New Roman"/>
      <w:sz w:val="24"/>
      <w:szCs w:val="24"/>
    </w:rPr>
  </w:style>
  <w:style w:type="paragraph" w:styleId="af1">
    <w:name w:val="footer"/>
    <w:basedOn w:val="a"/>
    <w:link w:val="af2"/>
    <w:uiPriority w:val="99"/>
    <w:rsid w:val="001B0AA9"/>
    <w:pPr>
      <w:tabs>
        <w:tab w:val="center" w:pos="4677"/>
        <w:tab w:val="right" w:pos="9355"/>
      </w:tabs>
    </w:pPr>
    <w:rPr>
      <w:color w:val="auto"/>
      <w:sz w:val="24"/>
    </w:rPr>
  </w:style>
  <w:style w:type="character" w:customStyle="1" w:styleId="af2">
    <w:name w:val="Нижний колонтитул Знак"/>
    <w:link w:val="af1"/>
    <w:uiPriority w:val="99"/>
    <w:locked/>
    <w:rsid w:val="001B0AA9"/>
    <w:rPr>
      <w:rFonts w:cs="Times New Roman"/>
      <w:sz w:val="24"/>
      <w:szCs w:val="24"/>
    </w:rPr>
  </w:style>
  <w:style w:type="paragraph" w:styleId="af3">
    <w:name w:val="Body Text Indent"/>
    <w:aliases w:val="Знак10"/>
    <w:basedOn w:val="a"/>
    <w:link w:val="af4"/>
    <w:rsid w:val="00017A3F"/>
    <w:pPr>
      <w:spacing w:after="120"/>
      <w:ind w:left="283"/>
    </w:pPr>
    <w:rPr>
      <w:color w:val="auto"/>
      <w:sz w:val="24"/>
    </w:rPr>
  </w:style>
  <w:style w:type="character" w:customStyle="1" w:styleId="af4">
    <w:name w:val="Основной текст с отступом Знак"/>
    <w:aliases w:val="Знак10 Знак"/>
    <w:link w:val="af3"/>
    <w:locked/>
    <w:rsid w:val="00017A3F"/>
    <w:rPr>
      <w:rFonts w:cs="Times New Roman"/>
      <w:sz w:val="24"/>
      <w:szCs w:val="24"/>
    </w:rPr>
  </w:style>
  <w:style w:type="paragraph" w:styleId="33">
    <w:name w:val="Body Text 3"/>
    <w:basedOn w:val="a"/>
    <w:link w:val="34"/>
    <w:rsid w:val="00017A3F"/>
    <w:pPr>
      <w:spacing w:after="120"/>
    </w:pPr>
    <w:rPr>
      <w:color w:val="auto"/>
      <w:sz w:val="16"/>
      <w:szCs w:val="16"/>
    </w:rPr>
  </w:style>
  <w:style w:type="character" w:customStyle="1" w:styleId="34">
    <w:name w:val="Основной текст 3 Знак"/>
    <w:link w:val="33"/>
    <w:locked/>
    <w:rsid w:val="00017A3F"/>
    <w:rPr>
      <w:rFonts w:cs="Times New Roman"/>
      <w:sz w:val="16"/>
      <w:szCs w:val="16"/>
    </w:rPr>
  </w:style>
  <w:style w:type="paragraph" w:customStyle="1" w:styleId="110">
    <w:name w:val="Заголовок 11"/>
    <w:basedOn w:val="a"/>
    <w:next w:val="a"/>
    <w:rsid w:val="00DF6328"/>
    <w:pPr>
      <w:keepNext/>
      <w:spacing w:before="240" w:after="60"/>
      <w:jc w:val="center"/>
    </w:pPr>
    <w:rPr>
      <w:b/>
      <w:kern w:val="28"/>
      <w:szCs w:val="20"/>
    </w:rPr>
  </w:style>
  <w:style w:type="paragraph" w:styleId="af5">
    <w:name w:val="Subtitle"/>
    <w:basedOn w:val="a"/>
    <w:link w:val="af6"/>
    <w:qFormat/>
    <w:rsid w:val="00DF6328"/>
    <w:rPr>
      <w:b/>
      <w:bCs/>
      <w:color w:val="auto"/>
      <w:sz w:val="24"/>
    </w:rPr>
  </w:style>
  <w:style w:type="character" w:customStyle="1" w:styleId="af6">
    <w:name w:val="Подзаголовок Знак"/>
    <w:link w:val="af5"/>
    <w:locked/>
    <w:rsid w:val="00DF6328"/>
    <w:rPr>
      <w:rFonts w:cs="Times New Roman"/>
      <w:b/>
      <w:bCs/>
      <w:sz w:val="24"/>
      <w:szCs w:val="24"/>
    </w:rPr>
  </w:style>
  <w:style w:type="character" w:styleId="af7">
    <w:name w:val="annotation reference"/>
    <w:uiPriority w:val="99"/>
    <w:rsid w:val="00233C20"/>
    <w:rPr>
      <w:rFonts w:cs="Times New Roman"/>
      <w:sz w:val="16"/>
      <w:szCs w:val="16"/>
    </w:rPr>
  </w:style>
  <w:style w:type="paragraph" w:styleId="af8">
    <w:name w:val="annotation text"/>
    <w:basedOn w:val="a"/>
    <w:link w:val="af9"/>
    <w:rsid w:val="00233C20"/>
    <w:rPr>
      <w:color w:val="auto"/>
      <w:sz w:val="20"/>
      <w:szCs w:val="20"/>
    </w:rPr>
  </w:style>
  <w:style w:type="character" w:customStyle="1" w:styleId="af9">
    <w:name w:val="Текст примечания Знак"/>
    <w:link w:val="af8"/>
    <w:locked/>
    <w:rsid w:val="00233C20"/>
    <w:rPr>
      <w:rFonts w:cs="Times New Roman"/>
    </w:rPr>
  </w:style>
  <w:style w:type="paragraph" w:styleId="afa">
    <w:name w:val="annotation subject"/>
    <w:basedOn w:val="af8"/>
    <w:next w:val="af8"/>
    <w:link w:val="afb"/>
    <w:uiPriority w:val="99"/>
    <w:rsid w:val="00233C20"/>
    <w:rPr>
      <w:b/>
      <w:bCs/>
    </w:rPr>
  </w:style>
  <w:style w:type="character" w:customStyle="1" w:styleId="afb">
    <w:name w:val="Тема примечания Знак"/>
    <w:link w:val="afa"/>
    <w:uiPriority w:val="99"/>
    <w:locked/>
    <w:rsid w:val="00233C20"/>
    <w:rPr>
      <w:rFonts w:cs="Times New Roman"/>
      <w:b/>
      <w:bCs/>
    </w:rPr>
  </w:style>
  <w:style w:type="paragraph" w:styleId="afc">
    <w:name w:val="Balloon Text"/>
    <w:basedOn w:val="a"/>
    <w:link w:val="afd"/>
    <w:uiPriority w:val="99"/>
    <w:rsid w:val="00233C20"/>
    <w:rPr>
      <w:rFonts w:ascii="Tahoma" w:hAnsi="Tahoma"/>
      <w:color w:val="auto"/>
      <w:sz w:val="16"/>
      <w:szCs w:val="16"/>
    </w:rPr>
  </w:style>
  <w:style w:type="character" w:customStyle="1" w:styleId="afd">
    <w:name w:val="Текст выноски Знак"/>
    <w:link w:val="afc"/>
    <w:uiPriority w:val="99"/>
    <w:locked/>
    <w:rsid w:val="00233C20"/>
    <w:rPr>
      <w:rFonts w:ascii="Tahoma" w:hAnsi="Tahoma" w:cs="Tahoma"/>
      <w:sz w:val="16"/>
      <w:szCs w:val="16"/>
    </w:rPr>
  </w:style>
  <w:style w:type="paragraph" w:customStyle="1" w:styleId="13">
    <w:name w:val="Рецензия1"/>
    <w:hidden/>
    <w:semiHidden/>
    <w:rsid w:val="00437BAC"/>
    <w:rPr>
      <w:sz w:val="24"/>
      <w:szCs w:val="24"/>
    </w:rPr>
  </w:style>
  <w:style w:type="table" w:styleId="afe">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
    <w:basedOn w:val="a"/>
    <w:next w:val="a"/>
    <w:rsid w:val="00A22B27"/>
    <w:pPr>
      <w:keepNext/>
      <w:tabs>
        <w:tab w:val="left" w:pos="0"/>
      </w:tabs>
      <w:suppressAutoHyphens/>
      <w:jc w:val="center"/>
    </w:pPr>
    <w:rPr>
      <w:spacing w:val="-2"/>
      <w:szCs w:val="20"/>
    </w:rPr>
  </w:style>
  <w:style w:type="paragraph" w:customStyle="1" w:styleId="15">
    <w:name w:val="заголовок 1"/>
    <w:basedOn w:val="a"/>
    <w:next w:val="a"/>
    <w:rsid w:val="00A22B27"/>
    <w:pPr>
      <w:keepNext/>
      <w:spacing w:before="240" w:after="60"/>
    </w:pPr>
    <w:rPr>
      <w:rFonts w:ascii="Arial" w:hAnsi="Arial"/>
      <w:b/>
      <w:kern w:val="28"/>
      <w:szCs w:val="20"/>
      <w:lang w:val="en-GB"/>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rsid w:val="00A22B27"/>
    <w:pPr>
      <w:spacing w:after="120" w:line="480" w:lineRule="auto"/>
    </w:pPr>
    <w:rPr>
      <w:color w:val="auto"/>
      <w:sz w:val="24"/>
    </w:r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link w:val="23"/>
    <w:locked/>
    <w:rsid w:val="00A22B27"/>
    <w:rPr>
      <w:rFonts w:cs="Times New Roman"/>
      <w:sz w:val="24"/>
      <w:szCs w:val="24"/>
    </w:rPr>
  </w:style>
  <w:style w:type="paragraph" w:customStyle="1" w:styleId="ConsNonformat">
    <w:name w:val="ConsNonformat"/>
    <w:link w:val="ConsNonformat0"/>
    <w:rsid w:val="00A22B27"/>
    <w:pPr>
      <w:widowControl w:val="0"/>
      <w:autoSpaceDE w:val="0"/>
      <w:autoSpaceDN w:val="0"/>
      <w:adjustRightInd w:val="0"/>
    </w:pPr>
    <w:rPr>
      <w:rFonts w:ascii="Courier New" w:hAnsi="Courier New"/>
      <w:sz w:val="22"/>
    </w:rPr>
  </w:style>
  <w:style w:type="character" w:customStyle="1" w:styleId="ConsNonformat0">
    <w:name w:val="ConsNonformat Знак"/>
    <w:link w:val="ConsNonformat"/>
    <w:locked/>
    <w:rsid w:val="00A22B27"/>
    <w:rPr>
      <w:rFonts w:ascii="Courier New" w:hAnsi="Courier New"/>
      <w:sz w:val="22"/>
      <w:lang w:bidi="ar-SA"/>
    </w:rPr>
  </w:style>
  <w:style w:type="character" w:customStyle="1" w:styleId="texts">
    <w:name w:val="texts"/>
    <w:rsid w:val="00A22B27"/>
    <w:rPr>
      <w:rFonts w:cs="Times New Roman"/>
    </w:rPr>
  </w:style>
  <w:style w:type="character" w:styleId="aff">
    <w:name w:val="page number"/>
    <w:rsid w:val="00FC471C"/>
    <w:rPr>
      <w:rFonts w:cs="Times New Roman"/>
    </w:rPr>
  </w:style>
  <w:style w:type="paragraph" w:styleId="aff0">
    <w:name w:val="Document Map"/>
    <w:basedOn w:val="a"/>
    <w:link w:val="aff1"/>
    <w:rsid w:val="00FC471C"/>
    <w:pPr>
      <w:shd w:val="clear" w:color="auto" w:fill="000080"/>
    </w:pPr>
    <w:rPr>
      <w:rFonts w:ascii="Tahoma" w:hAnsi="Tahoma"/>
      <w:color w:val="auto"/>
      <w:sz w:val="20"/>
      <w:szCs w:val="20"/>
    </w:rPr>
  </w:style>
  <w:style w:type="character" w:customStyle="1" w:styleId="aff1">
    <w:name w:val="Схема документа Знак"/>
    <w:link w:val="aff0"/>
    <w:locked/>
    <w:rsid w:val="00FC471C"/>
    <w:rPr>
      <w:rFonts w:ascii="Tahoma" w:hAnsi="Tahoma" w:cs="Tahoma"/>
      <w:shd w:val="clear" w:color="auto" w:fill="000080"/>
    </w:rPr>
  </w:style>
  <w:style w:type="paragraph" w:customStyle="1" w:styleId="Iauiue">
    <w:name w:val="Iau?iue"/>
    <w:rsid w:val="00FC471C"/>
    <w:pPr>
      <w:widowControl w:val="0"/>
      <w:snapToGrid w:val="0"/>
      <w:spacing w:before="80" w:after="80"/>
    </w:pPr>
    <w:rPr>
      <w:sz w:val="22"/>
      <w:lang w:eastAsia="en-US"/>
    </w:rPr>
  </w:style>
  <w:style w:type="paragraph" w:customStyle="1" w:styleId="16">
    <w:name w:val="Текст1"/>
    <w:basedOn w:val="14"/>
    <w:rsid w:val="00FC471C"/>
    <w:pPr>
      <w:ind w:firstLine="0"/>
      <w:jc w:val="left"/>
    </w:pPr>
    <w:rPr>
      <w:sz w:val="26"/>
    </w:rPr>
  </w:style>
  <w:style w:type="paragraph" w:customStyle="1" w:styleId="Head71">
    <w:name w:val="Head 7.1"/>
    <w:basedOn w:val="a"/>
    <w:rsid w:val="00FC471C"/>
    <w:pPr>
      <w:widowControl w:val="0"/>
      <w:suppressAutoHyphens/>
      <w:jc w:val="center"/>
    </w:pPr>
    <w:rPr>
      <w:rFonts w:ascii="CG Times" w:hAnsi="CG Times"/>
      <w:b/>
      <w:szCs w:val="20"/>
      <w:lang w:val="en-US"/>
    </w:rPr>
  </w:style>
  <w:style w:type="paragraph" w:customStyle="1" w:styleId="aff2">
    <w:name w:val="Таблица шапка"/>
    <w:basedOn w:val="a"/>
    <w:rsid w:val="00FC471C"/>
    <w:pPr>
      <w:keepNext/>
      <w:spacing w:before="40" w:after="40"/>
      <w:ind w:left="57" w:right="57"/>
    </w:pPr>
    <w:rPr>
      <w:sz w:val="22"/>
      <w:szCs w:val="20"/>
    </w:rPr>
  </w:style>
  <w:style w:type="paragraph" w:customStyle="1" w:styleId="aff3">
    <w:name w:val="Таблица текст"/>
    <w:basedOn w:val="a"/>
    <w:rsid w:val="00FC471C"/>
    <w:pPr>
      <w:spacing w:before="40" w:after="40"/>
      <w:ind w:left="57" w:right="57"/>
    </w:pPr>
    <w:rPr>
      <w:szCs w:val="20"/>
    </w:rPr>
  </w:style>
  <w:style w:type="paragraph" w:styleId="aff4">
    <w:name w:val="caption"/>
    <w:basedOn w:val="a"/>
    <w:next w:val="a"/>
    <w:rsid w:val="00FC471C"/>
    <w:pPr>
      <w:shd w:val="clear" w:color="auto" w:fill="FFFFFF"/>
    </w:pPr>
    <w:rPr>
      <w:b/>
      <w:sz w:val="22"/>
      <w:szCs w:val="22"/>
    </w:rPr>
  </w:style>
  <w:style w:type="character" w:customStyle="1" w:styleId="25">
    <w:name w:val="Знак Знак2"/>
    <w:rsid w:val="00FC471C"/>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rsid w:val="00FC471C"/>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C471C"/>
    <w:pPr>
      <w:autoSpaceDE w:val="0"/>
      <w:autoSpaceDN w:val="0"/>
      <w:adjustRightInd w:val="0"/>
    </w:pPr>
    <w:rPr>
      <w:rFonts w:ascii="Courier New" w:hAnsi="Courier New" w:cs="Courier New"/>
    </w:rPr>
  </w:style>
  <w:style w:type="paragraph" w:customStyle="1" w:styleId="ConsPlusTitle">
    <w:name w:val="ConsPlusTitle"/>
    <w:rsid w:val="00FC471C"/>
    <w:pPr>
      <w:autoSpaceDE w:val="0"/>
      <w:autoSpaceDN w:val="0"/>
      <w:adjustRightInd w:val="0"/>
    </w:pPr>
    <w:rPr>
      <w:b/>
      <w:bCs/>
      <w:sz w:val="28"/>
      <w:szCs w:val="28"/>
    </w:rPr>
  </w:style>
  <w:style w:type="paragraph" w:customStyle="1" w:styleId="ConsNormal">
    <w:name w:val="ConsNormal"/>
    <w:link w:val="ConsNormal0"/>
    <w:rsid w:val="00FC471C"/>
    <w:pPr>
      <w:widowControl w:val="0"/>
      <w:autoSpaceDE w:val="0"/>
      <w:autoSpaceDN w:val="0"/>
      <w:adjustRightInd w:val="0"/>
      <w:ind w:firstLine="720"/>
    </w:pPr>
    <w:rPr>
      <w:rFonts w:ascii="Arial" w:hAnsi="Arial" w:cs="Arial"/>
    </w:rPr>
  </w:style>
  <w:style w:type="character" w:customStyle="1" w:styleId="Bodytext4">
    <w:name w:val="Body text (4)_"/>
    <w:link w:val="Bodytext40"/>
    <w:locked/>
    <w:rsid w:val="00FC471C"/>
    <w:rPr>
      <w:sz w:val="21"/>
      <w:shd w:val="clear" w:color="auto" w:fill="FFFFFF"/>
    </w:rPr>
  </w:style>
  <w:style w:type="paragraph" w:customStyle="1" w:styleId="Bodytext40">
    <w:name w:val="Body text (4)"/>
    <w:basedOn w:val="a"/>
    <w:link w:val="Bodytext4"/>
    <w:rsid w:val="00FC471C"/>
    <w:pPr>
      <w:shd w:val="clear" w:color="auto" w:fill="FFFFFF"/>
      <w:spacing w:line="250" w:lineRule="exact"/>
    </w:pPr>
    <w:rPr>
      <w:color w:val="auto"/>
      <w:sz w:val="21"/>
      <w:szCs w:val="20"/>
      <w:shd w:val="clear" w:color="auto" w:fill="FFFFFF"/>
    </w:rPr>
  </w:style>
  <w:style w:type="character" w:customStyle="1" w:styleId="Heading4">
    <w:name w:val="Heading #4_"/>
    <w:link w:val="Heading41"/>
    <w:locked/>
    <w:rsid w:val="00FC471C"/>
    <w:rPr>
      <w:sz w:val="21"/>
      <w:shd w:val="clear" w:color="auto" w:fill="FFFFFF"/>
    </w:rPr>
  </w:style>
  <w:style w:type="paragraph" w:customStyle="1" w:styleId="Heading41">
    <w:name w:val="Heading #41"/>
    <w:basedOn w:val="a"/>
    <w:link w:val="Heading4"/>
    <w:rsid w:val="00FC471C"/>
    <w:pPr>
      <w:shd w:val="clear" w:color="auto" w:fill="FFFFFF"/>
      <w:spacing w:before="60" w:line="240" w:lineRule="atLeast"/>
      <w:outlineLvl w:val="3"/>
    </w:pPr>
    <w:rPr>
      <w:color w:val="auto"/>
      <w:sz w:val="21"/>
      <w:szCs w:val="20"/>
      <w:shd w:val="clear" w:color="auto" w:fill="FFFFFF"/>
    </w:rPr>
  </w:style>
  <w:style w:type="character" w:customStyle="1" w:styleId="Bodytext">
    <w:name w:val="Body text_"/>
    <w:link w:val="17"/>
    <w:locked/>
    <w:rsid w:val="00FC471C"/>
    <w:rPr>
      <w:sz w:val="21"/>
      <w:shd w:val="clear" w:color="auto" w:fill="FFFFFF"/>
    </w:rPr>
  </w:style>
  <w:style w:type="paragraph" w:customStyle="1" w:styleId="17">
    <w:name w:val="Основной текст1"/>
    <w:basedOn w:val="a"/>
    <w:link w:val="Bodytext"/>
    <w:rsid w:val="00FC471C"/>
    <w:pPr>
      <w:shd w:val="clear" w:color="auto" w:fill="FFFFFF"/>
      <w:spacing w:after="180" w:line="250" w:lineRule="exact"/>
      <w:ind w:hanging="380"/>
    </w:pPr>
    <w:rPr>
      <w:color w:val="auto"/>
      <w:sz w:val="21"/>
      <w:szCs w:val="20"/>
      <w:shd w:val="clear" w:color="auto" w:fill="FFFFFF"/>
    </w:rPr>
  </w:style>
  <w:style w:type="paragraph" w:customStyle="1" w:styleId="35">
    <w:name w:val="Обычный3"/>
    <w:rsid w:val="00FC471C"/>
    <w:pPr>
      <w:ind w:firstLine="720"/>
      <w:jc w:val="both"/>
    </w:pPr>
    <w:rPr>
      <w:sz w:val="28"/>
    </w:rPr>
  </w:style>
  <w:style w:type="paragraph" w:customStyle="1" w:styleId="36">
    <w:name w:val="Текст3"/>
    <w:basedOn w:val="35"/>
    <w:rsid w:val="00FC471C"/>
    <w:pPr>
      <w:ind w:firstLine="0"/>
      <w:jc w:val="left"/>
    </w:pPr>
    <w:rPr>
      <w:sz w:val="26"/>
    </w:rPr>
  </w:style>
  <w:style w:type="paragraph" w:customStyle="1" w:styleId="130">
    <w:name w:val="Заголовок 13"/>
    <w:basedOn w:val="35"/>
    <w:next w:val="35"/>
    <w:rsid w:val="00FC471C"/>
    <w:pPr>
      <w:keepNext/>
      <w:spacing w:before="240" w:after="60"/>
      <w:ind w:firstLine="0"/>
      <w:jc w:val="center"/>
    </w:pPr>
    <w:rPr>
      <w:b/>
      <w:kern w:val="28"/>
    </w:rPr>
  </w:style>
  <w:style w:type="character" w:styleId="aff5">
    <w:name w:val="Emphasis"/>
    <w:rsid w:val="00FC471C"/>
    <w:rPr>
      <w:i/>
    </w:rPr>
  </w:style>
  <w:style w:type="paragraph" w:customStyle="1" w:styleId="112">
    <w:name w:val="Обычный + 11 пт"/>
    <w:basedOn w:val="a"/>
    <w:rsid w:val="00FC471C"/>
    <w:pPr>
      <w:spacing w:line="240" w:lineRule="atLeast"/>
    </w:pPr>
    <w:rPr>
      <w:sz w:val="22"/>
      <w:szCs w:val="22"/>
    </w:rPr>
  </w:style>
  <w:style w:type="paragraph" w:customStyle="1" w:styleId="-">
    <w:name w:val="Таблица-текст"/>
    <w:basedOn w:val="a"/>
    <w:rsid w:val="00FC471C"/>
    <w:pPr>
      <w:spacing w:line="288" w:lineRule="auto"/>
    </w:pPr>
    <w:rPr>
      <w:kern w:val="20"/>
      <w:szCs w:val="20"/>
    </w:rPr>
  </w:style>
  <w:style w:type="character" w:customStyle="1" w:styleId="18">
    <w:name w:val="Знак Знак1"/>
    <w:rsid w:val="00FC471C"/>
    <w:rPr>
      <w:rFonts w:ascii="Tahoma" w:hAnsi="Tahoma"/>
      <w:sz w:val="16"/>
    </w:rPr>
  </w:style>
  <w:style w:type="character" w:customStyle="1" w:styleId="71">
    <w:name w:val="Знак Знак7"/>
    <w:rsid w:val="00FC471C"/>
    <w:rPr>
      <w:sz w:val="24"/>
    </w:rPr>
  </w:style>
  <w:style w:type="paragraph" w:customStyle="1" w:styleId="140">
    <w:name w:val="Основной текст с отступом + 14 пт"/>
    <w:aliases w:val="По ширине,Первая строка:  1,27 см"/>
    <w:basedOn w:val="af3"/>
    <w:rsid w:val="00FC471C"/>
    <w:pPr>
      <w:spacing w:after="0"/>
      <w:ind w:left="0" w:firstLine="720"/>
    </w:pPr>
    <w:rPr>
      <w:szCs w:val="28"/>
    </w:rPr>
  </w:style>
  <w:style w:type="paragraph" w:customStyle="1" w:styleId="aff6">
    <w:name w:val="Табцентр"/>
    <w:basedOn w:val="a"/>
    <w:next w:val="a"/>
    <w:rsid w:val="00FC471C"/>
    <w:pPr>
      <w:spacing w:line="240" w:lineRule="atLeast"/>
      <w:jc w:val="center"/>
    </w:pPr>
    <w:rPr>
      <w:szCs w:val="20"/>
    </w:rPr>
  </w:style>
  <w:style w:type="paragraph" w:customStyle="1" w:styleId="Cell">
    <w:name w:val="Cell"/>
    <w:basedOn w:val="a"/>
    <w:rsid w:val="00FC471C"/>
    <w:pPr>
      <w:widowControl w:val="0"/>
    </w:pPr>
    <w:rPr>
      <w:sz w:val="20"/>
      <w:szCs w:val="20"/>
    </w:rPr>
  </w:style>
  <w:style w:type="paragraph" w:customStyle="1" w:styleId="aff7">
    <w:name w:val="áû÷íûé"/>
    <w:rsid w:val="00FC471C"/>
    <w:pPr>
      <w:overflowPunct w:val="0"/>
      <w:autoSpaceDE w:val="0"/>
      <w:autoSpaceDN w:val="0"/>
      <w:adjustRightInd w:val="0"/>
      <w:textAlignment w:val="baseline"/>
    </w:pPr>
  </w:style>
  <w:style w:type="paragraph" w:customStyle="1" w:styleId="ConsTitle">
    <w:name w:val="ConsTitle"/>
    <w:rsid w:val="00FC471C"/>
    <w:pPr>
      <w:widowControl w:val="0"/>
      <w:autoSpaceDE w:val="0"/>
      <w:autoSpaceDN w:val="0"/>
      <w:adjustRightInd w:val="0"/>
    </w:pPr>
    <w:rPr>
      <w:rFonts w:ascii="Arial" w:hAnsi="Arial" w:cs="Arial"/>
      <w:b/>
      <w:bCs/>
      <w:sz w:val="16"/>
      <w:szCs w:val="16"/>
      <w:lang w:bidi="gu-IN"/>
    </w:rPr>
  </w:style>
  <w:style w:type="paragraph" w:customStyle="1" w:styleId="ConsCell">
    <w:name w:val="ConsCell"/>
    <w:rsid w:val="00FC471C"/>
    <w:pPr>
      <w:widowControl w:val="0"/>
      <w:autoSpaceDE w:val="0"/>
      <w:autoSpaceDN w:val="0"/>
      <w:adjustRightInd w:val="0"/>
    </w:pPr>
    <w:rPr>
      <w:rFonts w:ascii="Arial" w:hAnsi="Arial" w:cs="Arial"/>
    </w:rPr>
  </w:style>
  <w:style w:type="character" w:customStyle="1" w:styleId="91">
    <w:name w:val="Знак Знак9"/>
    <w:rsid w:val="00FC471C"/>
    <w:rPr>
      <w:rFonts w:ascii="Arial" w:hAnsi="Arial"/>
      <w:b/>
      <w:kern w:val="32"/>
      <w:sz w:val="32"/>
    </w:rPr>
  </w:style>
  <w:style w:type="paragraph" w:customStyle="1" w:styleId="aff8">
    <w:name w:val="Абзац"/>
    <w:basedOn w:val="a"/>
    <w:rsid w:val="00FC471C"/>
    <w:pPr>
      <w:spacing w:before="120" w:line="360" w:lineRule="exact"/>
    </w:pPr>
    <w:rPr>
      <w:lang w:eastAsia="en-US"/>
    </w:rPr>
  </w:style>
  <w:style w:type="paragraph" w:customStyle="1" w:styleId="19">
    <w:name w:val="Абзац списка1"/>
    <w:basedOn w:val="a"/>
    <w:uiPriority w:val="99"/>
    <w:rsid w:val="00FC471C"/>
    <w:pPr>
      <w:ind w:left="720"/>
      <w:contextualSpacing/>
    </w:pPr>
  </w:style>
  <w:style w:type="paragraph" w:customStyle="1" w:styleId="210">
    <w:name w:val="Основной текст с отступом 21"/>
    <w:basedOn w:val="a"/>
    <w:rsid w:val="00FC471C"/>
    <w:pPr>
      <w:ind w:left="142" w:hanging="28"/>
    </w:pPr>
    <w:rPr>
      <w:szCs w:val="20"/>
      <w:lang w:eastAsia="en-US"/>
    </w:rPr>
  </w:style>
  <w:style w:type="character" w:customStyle="1" w:styleId="FontStyle27">
    <w:name w:val="Font Style27"/>
    <w:rsid w:val="00FC471C"/>
    <w:rPr>
      <w:rFonts w:ascii="Times New Roman" w:hAnsi="Times New Roman"/>
      <w:sz w:val="22"/>
    </w:rPr>
  </w:style>
  <w:style w:type="paragraph" w:customStyle="1" w:styleId="ConsPlusNormal">
    <w:name w:val="ConsPlusNormal"/>
    <w:rsid w:val="00FC471C"/>
    <w:pPr>
      <w:widowControl w:val="0"/>
      <w:autoSpaceDE w:val="0"/>
      <w:autoSpaceDN w:val="0"/>
      <w:adjustRightInd w:val="0"/>
      <w:ind w:firstLine="720"/>
    </w:pPr>
    <w:rPr>
      <w:rFonts w:ascii="Arial" w:hAnsi="Arial" w:cs="Arial"/>
    </w:rPr>
  </w:style>
  <w:style w:type="paragraph" w:styleId="26">
    <w:name w:val="Body Text Indent 2"/>
    <w:basedOn w:val="a"/>
    <w:link w:val="27"/>
    <w:rsid w:val="00FC471C"/>
    <w:pPr>
      <w:spacing w:after="120" w:line="480" w:lineRule="auto"/>
      <w:ind w:left="283"/>
    </w:pPr>
    <w:rPr>
      <w:color w:val="auto"/>
      <w:sz w:val="24"/>
    </w:rPr>
  </w:style>
  <w:style w:type="character" w:customStyle="1" w:styleId="27">
    <w:name w:val="Основной текст с отступом 2 Знак"/>
    <w:link w:val="26"/>
    <w:locked/>
    <w:rsid w:val="00FC471C"/>
    <w:rPr>
      <w:rFonts w:cs="Times New Roman"/>
      <w:sz w:val="24"/>
      <w:szCs w:val="24"/>
    </w:rPr>
  </w:style>
  <w:style w:type="character" w:customStyle="1" w:styleId="aff9">
    <w:name w:val="Основной текст_"/>
    <w:link w:val="28"/>
    <w:locked/>
    <w:rsid w:val="00FC471C"/>
    <w:rPr>
      <w:rFonts w:cs="Times New Roman"/>
      <w:sz w:val="28"/>
      <w:szCs w:val="28"/>
      <w:shd w:val="clear" w:color="auto" w:fill="FFFFFF"/>
    </w:rPr>
  </w:style>
  <w:style w:type="paragraph" w:customStyle="1" w:styleId="28">
    <w:name w:val="Основной текст2"/>
    <w:basedOn w:val="a"/>
    <w:link w:val="aff9"/>
    <w:rsid w:val="00FC471C"/>
    <w:pPr>
      <w:widowControl w:val="0"/>
      <w:shd w:val="clear" w:color="auto" w:fill="FFFFFF"/>
      <w:spacing w:after="240" w:line="310" w:lineRule="exact"/>
      <w:ind w:firstLine="680"/>
    </w:pPr>
    <w:rPr>
      <w:color w:val="auto"/>
      <w:szCs w:val="28"/>
    </w:rPr>
  </w:style>
  <w:style w:type="paragraph" w:customStyle="1" w:styleId="FR2">
    <w:name w:val="FR2"/>
    <w:rsid w:val="00FC471C"/>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rsid w:val="00FC471C"/>
    <w:rPr>
      <w:b/>
      <w:sz w:val="24"/>
      <w:lang w:val="ru-RU" w:eastAsia="ru-RU"/>
    </w:rPr>
  </w:style>
  <w:style w:type="paragraph" w:customStyle="1" w:styleId="120">
    <w:name w:val="Обычный12"/>
    <w:rsid w:val="00FC471C"/>
    <w:pPr>
      <w:ind w:firstLine="720"/>
      <w:jc w:val="both"/>
    </w:pPr>
    <w:rPr>
      <w:sz w:val="28"/>
    </w:rPr>
  </w:style>
  <w:style w:type="paragraph" w:customStyle="1" w:styleId="1a">
    <w:name w:val="Без интервала1"/>
    <w:rsid w:val="00FC471C"/>
    <w:rPr>
      <w:rFonts w:ascii="Calibri" w:hAnsi="Calibri"/>
      <w:sz w:val="22"/>
      <w:szCs w:val="22"/>
      <w:lang w:eastAsia="en-US"/>
    </w:rPr>
  </w:style>
  <w:style w:type="paragraph" w:customStyle="1" w:styleId="310">
    <w:name w:val="Основной текст с отступом 31"/>
    <w:basedOn w:val="a"/>
    <w:rsid w:val="00FC471C"/>
    <w:pPr>
      <w:suppressAutoHyphens/>
      <w:spacing w:before="120"/>
      <w:ind w:left="284" w:firstLine="424"/>
    </w:pPr>
    <w:rPr>
      <w:rFonts w:cs="Calibri"/>
      <w:lang w:eastAsia="ar-SA"/>
    </w:rPr>
  </w:style>
  <w:style w:type="paragraph" w:customStyle="1" w:styleId="Style1">
    <w:name w:val="Style 1"/>
    <w:rsid w:val="00FC471C"/>
    <w:pPr>
      <w:widowControl w:val="0"/>
      <w:autoSpaceDE w:val="0"/>
      <w:autoSpaceDN w:val="0"/>
      <w:adjustRightInd w:val="0"/>
    </w:pPr>
  </w:style>
  <w:style w:type="character" w:customStyle="1" w:styleId="150">
    <w:name w:val="Знак Знак15"/>
    <w:rsid w:val="00FC471C"/>
    <w:rPr>
      <w:sz w:val="24"/>
      <w:lang w:val="ru-RU" w:eastAsia="ru-RU"/>
    </w:rPr>
  </w:style>
  <w:style w:type="character" w:customStyle="1" w:styleId="1b">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C471C"/>
    <w:rPr>
      <w:b/>
      <w:sz w:val="24"/>
      <w:lang w:val="ru-RU" w:eastAsia="ru-RU"/>
    </w:rPr>
  </w:style>
  <w:style w:type="paragraph" w:customStyle="1" w:styleId="72">
    <w:name w:val="заголовок 7"/>
    <w:basedOn w:val="a"/>
    <w:next w:val="a"/>
    <w:rsid w:val="00FC471C"/>
    <w:pPr>
      <w:keepNext/>
      <w:jc w:val="center"/>
    </w:pPr>
    <w:rPr>
      <w:b/>
      <w:szCs w:val="20"/>
    </w:rPr>
  </w:style>
  <w:style w:type="paragraph" w:customStyle="1" w:styleId="42">
    <w:name w:val="оглавление 4"/>
    <w:basedOn w:val="a"/>
    <w:next w:val="a"/>
    <w:rsid w:val="00FC471C"/>
    <w:pPr>
      <w:ind w:left="720"/>
    </w:pPr>
    <w:rPr>
      <w:rFonts w:ascii="Garamond" w:hAnsi="Garamond"/>
      <w:sz w:val="18"/>
      <w:szCs w:val="20"/>
      <w:lang w:val="en-GB"/>
    </w:rPr>
  </w:style>
  <w:style w:type="paragraph" w:customStyle="1" w:styleId="IniiaioaenoIoieo">
    <w:name w:val="Iniiai? oaenoIoieo"/>
    <w:basedOn w:val="a"/>
    <w:rsid w:val="00FC471C"/>
    <w:pPr>
      <w:tabs>
        <w:tab w:val="left" w:pos="360"/>
      </w:tabs>
      <w:ind w:left="360" w:hanging="360"/>
    </w:pPr>
    <w:rPr>
      <w:szCs w:val="20"/>
      <w:lang w:val="en-GB"/>
    </w:rPr>
  </w:style>
  <w:style w:type="paragraph" w:styleId="affa">
    <w:name w:val="Block Text"/>
    <w:basedOn w:val="a"/>
    <w:rsid w:val="00FC471C"/>
    <w:pPr>
      <w:shd w:val="clear" w:color="auto" w:fill="FFFFFF"/>
      <w:spacing w:line="300" w:lineRule="exact"/>
      <w:ind w:left="14" w:right="10" w:firstLine="511"/>
    </w:pPr>
  </w:style>
  <w:style w:type="paragraph" w:customStyle="1" w:styleId="FR1">
    <w:name w:val="FR1"/>
    <w:rsid w:val="00FC471C"/>
    <w:pPr>
      <w:widowControl w:val="0"/>
      <w:autoSpaceDE w:val="0"/>
      <w:autoSpaceDN w:val="0"/>
      <w:adjustRightInd w:val="0"/>
      <w:spacing w:before="1240"/>
    </w:pPr>
    <w:rPr>
      <w:b/>
      <w:bCs/>
      <w:sz w:val="28"/>
      <w:szCs w:val="28"/>
    </w:rPr>
  </w:style>
  <w:style w:type="paragraph" w:customStyle="1" w:styleId="affb">
    <w:name w:val="бычный"/>
    <w:rsid w:val="00FC471C"/>
    <w:pPr>
      <w:widowControl w:val="0"/>
      <w:autoSpaceDE w:val="0"/>
      <w:autoSpaceDN w:val="0"/>
    </w:pPr>
  </w:style>
  <w:style w:type="paragraph" w:styleId="1c">
    <w:name w:val="toc 1"/>
    <w:basedOn w:val="a"/>
    <w:next w:val="a"/>
    <w:autoRedefine/>
    <w:rsid w:val="00FC471C"/>
  </w:style>
  <w:style w:type="paragraph" w:styleId="29">
    <w:name w:val="List 2"/>
    <w:basedOn w:val="a"/>
    <w:rsid w:val="00FC471C"/>
    <w:pPr>
      <w:ind w:left="566" w:hanging="283"/>
    </w:pPr>
    <w:rPr>
      <w:rFonts w:ascii="Arial" w:hAnsi="Arial" w:cs="Arial"/>
    </w:rPr>
  </w:style>
  <w:style w:type="paragraph" w:styleId="37">
    <w:name w:val="List 3"/>
    <w:basedOn w:val="a"/>
    <w:rsid w:val="00FC471C"/>
    <w:pPr>
      <w:ind w:left="849" w:hanging="283"/>
    </w:pPr>
    <w:rPr>
      <w:rFonts w:ascii="Arial" w:hAnsi="Arial" w:cs="Arial"/>
    </w:rPr>
  </w:style>
  <w:style w:type="paragraph" w:styleId="2a">
    <w:name w:val="List Continue 2"/>
    <w:basedOn w:val="a"/>
    <w:rsid w:val="00FC471C"/>
    <w:pPr>
      <w:spacing w:after="120"/>
      <w:ind w:left="566"/>
    </w:pPr>
    <w:rPr>
      <w:rFonts w:ascii="Arial" w:hAnsi="Arial" w:cs="Arial"/>
    </w:rPr>
  </w:style>
  <w:style w:type="paragraph" w:styleId="affc">
    <w:name w:val="Normal (Web)"/>
    <w:basedOn w:val="a"/>
    <w:uiPriority w:val="99"/>
    <w:rsid w:val="00FC471C"/>
    <w:pPr>
      <w:spacing w:before="100" w:beforeAutospacing="1" w:after="100" w:afterAutospacing="1"/>
    </w:pPr>
  </w:style>
  <w:style w:type="paragraph" w:customStyle="1" w:styleId="Normal1">
    <w:name w:val="Normal1"/>
    <w:uiPriority w:val="99"/>
    <w:rsid w:val="00FC471C"/>
    <w:pPr>
      <w:ind w:firstLine="720"/>
      <w:jc w:val="both"/>
    </w:pPr>
    <w:rPr>
      <w:sz w:val="28"/>
    </w:rPr>
  </w:style>
  <w:style w:type="character" w:styleId="affd">
    <w:name w:val="FollowedHyperlink"/>
    <w:rsid w:val="00FC471C"/>
    <w:rPr>
      <w:color w:val="800080"/>
      <w:u w:val="single"/>
    </w:rPr>
  </w:style>
  <w:style w:type="paragraph" w:customStyle="1" w:styleId="font5">
    <w:name w:val="font5"/>
    <w:basedOn w:val="a"/>
    <w:rsid w:val="00FC471C"/>
    <w:pPr>
      <w:spacing w:before="100" w:beforeAutospacing="1" w:after="100" w:afterAutospacing="1"/>
    </w:pPr>
    <w:rPr>
      <w:rFonts w:ascii="Arial CYR" w:hAnsi="Arial CYR" w:cs="Arial CYR"/>
      <w:sz w:val="16"/>
      <w:szCs w:val="16"/>
    </w:rPr>
  </w:style>
  <w:style w:type="paragraph" w:customStyle="1" w:styleId="xl25">
    <w:name w:val="xl25"/>
    <w:basedOn w:val="a"/>
    <w:rsid w:val="00FC471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6">
    <w:name w:val="xl26"/>
    <w:basedOn w:val="a"/>
    <w:rsid w:val="00FC471C"/>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27">
    <w:name w:val="xl2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8">
    <w:name w:val="xl2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9">
    <w:name w:val="xl29"/>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0">
    <w:name w:val="xl30"/>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2">
    <w:name w:val="xl32"/>
    <w:basedOn w:val="a"/>
    <w:rsid w:val="00FC471C"/>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3">
    <w:name w:val="xl33"/>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34">
    <w:name w:val="xl34"/>
    <w:basedOn w:val="a"/>
    <w:rsid w:val="00FC471C"/>
    <w:pPr>
      <w:pBdr>
        <w:top w:val="single" w:sz="8" w:space="0" w:color="auto"/>
        <w:left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35">
    <w:name w:val="xl35"/>
    <w:basedOn w:val="a"/>
    <w:rsid w:val="00FC471C"/>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36">
    <w:name w:val="xl36"/>
    <w:basedOn w:val="a"/>
    <w:rsid w:val="00FC471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37">
    <w:name w:val="xl37"/>
    <w:basedOn w:val="a"/>
    <w:rsid w:val="00FC471C"/>
    <w:pPr>
      <w:pBdr>
        <w:top w:val="single" w:sz="8" w:space="0" w:color="auto"/>
        <w:left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38">
    <w:name w:val="xl38"/>
    <w:basedOn w:val="a"/>
    <w:rsid w:val="00FC471C"/>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39">
    <w:name w:val="xl39"/>
    <w:basedOn w:val="a"/>
    <w:rsid w:val="00FC471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40">
    <w:name w:val="xl40"/>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1">
    <w:name w:val="xl41"/>
    <w:basedOn w:val="a"/>
    <w:rsid w:val="00FC471C"/>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42">
    <w:name w:val="xl42"/>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3">
    <w:name w:val="xl43"/>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4">
    <w:name w:val="xl44"/>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5">
    <w:name w:val="xl4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6">
    <w:name w:val="xl4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47">
    <w:name w:val="xl4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8">
    <w:name w:val="xl4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9">
    <w:name w:val="xl49"/>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50">
    <w:name w:val="xl50"/>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1">
    <w:name w:val="xl51"/>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2">
    <w:name w:val="xl52"/>
    <w:basedOn w:val="a"/>
    <w:rsid w:val="00FC471C"/>
    <w:pPr>
      <w:pBdr>
        <w:right w:val="single" w:sz="4" w:space="0" w:color="auto"/>
      </w:pBdr>
      <w:spacing w:before="100" w:beforeAutospacing="1" w:after="100" w:afterAutospacing="1"/>
      <w:textAlignment w:val="top"/>
    </w:pPr>
    <w:rPr>
      <w:sz w:val="22"/>
      <w:szCs w:val="22"/>
    </w:rPr>
  </w:style>
  <w:style w:type="paragraph" w:customStyle="1" w:styleId="xl53">
    <w:name w:val="xl53"/>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4">
    <w:name w:val="xl54"/>
    <w:basedOn w:val="a"/>
    <w:rsid w:val="00FC471C"/>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55">
    <w:name w:val="xl5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6">
    <w:name w:val="xl5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
    <w:name w:val="xl57"/>
    <w:basedOn w:val="a"/>
    <w:rsid w:val="00FC471C"/>
    <w:pPr>
      <w:pBdr>
        <w:right w:val="single" w:sz="4" w:space="0" w:color="auto"/>
      </w:pBdr>
      <w:spacing w:before="100" w:beforeAutospacing="1" w:after="100" w:afterAutospacing="1"/>
      <w:textAlignment w:val="top"/>
    </w:pPr>
    <w:rPr>
      <w:sz w:val="22"/>
      <w:szCs w:val="22"/>
    </w:rPr>
  </w:style>
  <w:style w:type="paragraph" w:customStyle="1" w:styleId="xl58">
    <w:name w:val="xl58"/>
    <w:basedOn w:val="a"/>
    <w:rsid w:val="00FC471C"/>
    <w:pPr>
      <w:pBdr>
        <w:right w:val="single" w:sz="4" w:space="0" w:color="auto"/>
      </w:pBdr>
      <w:spacing w:before="100" w:beforeAutospacing="1" w:after="100" w:afterAutospacing="1"/>
      <w:jc w:val="center"/>
      <w:textAlignment w:val="top"/>
    </w:pPr>
    <w:rPr>
      <w:sz w:val="22"/>
      <w:szCs w:val="22"/>
    </w:rPr>
  </w:style>
  <w:style w:type="paragraph" w:customStyle="1" w:styleId="xl59">
    <w:name w:val="xl59"/>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0">
    <w:name w:val="xl60"/>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1">
    <w:name w:val="xl6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2">
    <w:name w:val="xl62"/>
    <w:basedOn w:val="a"/>
    <w:rsid w:val="00FC471C"/>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3">
    <w:name w:val="xl63"/>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4">
    <w:name w:val="xl6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5">
    <w:name w:val="xl6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6">
    <w:name w:val="xl66"/>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7">
    <w:name w:val="xl6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8">
    <w:name w:val="xl6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9">
    <w:name w:val="xl69"/>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FC471C"/>
    <w:pPr>
      <w:pBdr>
        <w:top w:val="single" w:sz="4" w:space="0" w:color="auto"/>
        <w:right w:val="single" w:sz="4" w:space="0" w:color="auto"/>
      </w:pBdr>
      <w:spacing w:before="100" w:beforeAutospacing="1" w:after="100" w:afterAutospacing="1"/>
      <w:textAlignment w:val="top"/>
    </w:pPr>
  </w:style>
  <w:style w:type="paragraph" w:customStyle="1" w:styleId="xl71">
    <w:name w:val="xl71"/>
    <w:basedOn w:val="a"/>
    <w:rsid w:val="00FC471C"/>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2">
    <w:name w:val="xl72"/>
    <w:basedOn w:val="a"/>
    <w:rsid w:val="00FC471C"/>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FC471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4">
    <w:name w:val="xl74"/>
    <w:basedOn w:val="a"/>
    <w:rsid w:val="00FC471C"/>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FC471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FC471C"/>
    <w:pPr>
      <w:pBdr>
        <w:top w:val="single" w:sz="4" w:space="0" w:color="auto"/>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77">
    <w:name w:val="xl77"/>
    <w:basedOn w:val="a"/>
    <w:rsid w:val="00FC471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8">
    <w:name w:val="xl78"/>
    <w:basedOn w:val="a"/>
    <w:rsid w:val="00FC471C"/>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79">
    <w:name w:val="xl79"/>
    <w:basedOn w:val="a"/>
    <w:rsid w:val="00FC4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2"/>
      <w:szCs w:val="22"/>
    </w:rPr>
  </w:style>
  <w:style w:type="paragraph" w:customStyle="1" w:styleId="xl80">
    <w:name w:val="xl80"/>
    <w:basedOn w:val="a"/>
    <w:rsid w:val="00FC471C"/>
    <w:pPr>
      <w:pBdr>
        <w:top w:val="single" w:sz="8" w:space="0" w:color="auto"/>
        <w:left w:val="single" w:sz="8" w:space="0" w:color="auto"/>
        <w:bottom w:val="single" w:sz="8" w:space="0" w:color="auto"/>
      </w:pBdr>
      <w:shd w:val="clear" w:color="auto" w:fill="CCFFCC"/>
      <w:spacing w:before="100" w:beforeAutospacing="1" w:after="100" w:afterAutospacing="1"/>
      <w:textAlignment w:val="top"/>
    </w:pPr>
    <w:rPr>
      <w:b/>
      <w:bCs/>
    </w:rPr>
  </w:style>
  <w:style w:type="paragraph" w:customStyle="1" w:styleId="xl81">
    <w:name w:val="xl81"/>
    <w:basedOn w:val="a"/>
    <w:rsid w:val="00FC471C"/>
    <w:pPr>
      <w:pBdr>
        <w:top w:val="single" w:sz="8" w:space="0" w:color="auto"/>
        <w:bottom w:val="single" w:sz="8" w:space="0" w:color="auto"/>
        <w:right w:val="single" w:sz="4" w:space="0" w:color="auto"/>
      </w:pBdr>
      <w:shd w:val="clear" w:color="auto" w:fill="CCFFCC"/>
      <w:spacing w:before="100" w:beforeAutospacing="1" w:after="100" w:afterAutospacing="1"/>
      <w:textAlignment w:val="top"/>
    </w:pPr>
    <w:rPr>
      <w:b/>
      <w:bCs/>
    </w:rPr>
  </w:style>
  <w:style w:type="paragraph" w:customStyle="1" w:styleId="xl82">
    <w:name w:val="xl82"/>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rPr>
      <w:b/>
      <w:bCs/>
    </w:rPr>
  </w:style>
  <w:style w:type="paragraph" w:customStyle="1" w:styleId="xl83">
    <w:name w:val="xl83"/>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rPr>
      <w:b/>
      <w:bCs/>
    </w:rPr>
  </w:style>
  <w:style w:type="paragraph" w:customStyle="1" w:styleId="xl84">
    <w:name w:val="xl84"/>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85">
    <w:name w:val="xl85"/>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rPr>
      <w:b/>
      <w:bCs/>
      <w:color w:val="FF0000"/>
    </w:rPr>
  </w:style>
  <w:style w:type="paragraph" w:customStyle="1" w:styleId="xl86">
    <w:name w:val="xl86"/>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style>
  <w:style w:type="paragraph" w:customStyle="1" w:styleId="xl87">
    <w:name w:val="xl87"/>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88">
    <w:name w:val="xl88"/>
    <w:basedOn w:val="a"/>
    <w:rsid w:val="00FC471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top"/>
    </w:pPr>
    <w:rPr>
      <w:b/>
      <w:bCs/>
    </w:rPr>
  </w:style>
  <w:style w:type="paragraph" w:customStyle="1" w:styleId="xl89">
    <w:name w:val="xl89"/>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style>
  <w:style w:type="paragraph" w:customStyle="1" w:styleId="xl90">
    <w:name w:val="xl90"/>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91">
    <w:name w:val="xl91"/>
    <w:basedOn w:val="a"/>
    <w:rsid w:val="00FC471C"/>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2">
    <w:name w:val="xl92"/>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3">
    <w:name w:val="xl93"/>
    <w:basedOn w:val="a"/>
    <w:rsid w:val="00FC4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4">
    <w:name w:val="xl94"/>
    <w:basedOn w:val="a"/>
    <w:rsid w:val="00FC471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6">
    <w:name w:val="xl96"/>
    <w:basedOn w:val="a"/>
    <w:rsid w:val="00FC471C"/>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97">
    <w:name w:val="xl9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1">
    <w:name w:val="xl10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2">
    <w:name w:val="xl102"/>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3">
    <w:name w:val="xl103"/>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4">
    <w:name w:val="xl104"/>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5">
    <w:name w:val="xl10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6">
    <w:name w:val="xl10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7">
    <w:name w:val="xl107"/>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8">
    <w:name w:val="xl108"/>
    <w:basedOn w:val="a"/>
    <w:rsid w:val="00FC471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09">
    <w:name w:val="xl109"/>
    <w:basedOn w:val="a"/>
    <w:rsid w:val="00FC471C"/>
    <w:pPr>
      <w:pBdr>
        <w:left w:val="single" w:sz="4" w:space="0" w:color="auto"/>
      </w:pBdr>
      <w:spacing w:before="100" w:beforeAutospacing="1" w:after="100" w:afterAutospacing="1"/>
      <w:jc w:val="center"/>
      <w:textAlignment w:val="top"/>
    </w:pPr>
    <w:rPr>
      <w:sz w:val="22"/>
      <w:szCs w:val="22"/>
    </w:rPr>
  </w:style>
  <w:style w:type="paragraph" w:customStyle="1" w:styleId="xl110">
    <w:name w:val="xl110"/>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1">
    <w:name w:val="xl11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2">
    <w:name w:val="xl112"/>
    <w:basedOn w:val="a"/>
    <w:rsid w:val="00FC471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13">
    <w:name w:val="xl11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4">
    <w:name w:val="xl11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5">
    <w:name w:val="xl115"/>
    <w:basedOn w:val="a"/>
    <w:rsid w:val="00FC471C"/>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16">
    <w:name w:val="xl11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7">
    <w:name w:val="xl117"/>
    <w:basedOn w:val="a"/>
    <w:rsid w:val="00FC471C"/>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18">
    <w:name w:val="xl118"/>
    <w:basedOn w:val="a"/>
    <w:rsid w:val="00FC471C"/>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19">
    <w:name w:val="xl119"/>
    <w:basedOn w:val="a"/>
    <w:rsid w:val="00FC471C"/>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0">
    <w:name w:val="xl120"/>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21">
    <w:name w:val="xl121"/>
    <w:basedOn w:val="a"/>
    <w:rsid w:val="00FC47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rPr>
  </w:style>
  <w:style w:type="paragraph" w:customStyle="1" w:styleId="xl122">
    <w:name w:val="xl122"/>
    <w:basedOn w:val="a"/>
    <w:rsid w:val="00FC47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123">
    <w:name w:val="xl123"/>
    <w:basedOn w:val="a"/>
    <w:rsid w:val="00FC471C"/>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2"/>
      <w:szCs w:val="22"/>
    </w:rPr>
  </w:style>
  <w:style w:type="paragraph" w:customStyle="1" w:styleId="xl124">
    <w:name w:val="xl124"/>
    <w:basedOn w:val="a"/>
    <w:rsid w:val="00FC471C"/>
    <w:pPr>
      <w:pBdr>
        <w:top w:val="single" w:sz="8" w:space="0" w:color="auto"/>
        <w:left w:val="single" w:sz="8" w:space="0" w:color="auto"/>
        <w:bottom w:val="single" w:sz="8" w:space="0" w:color="auto"/>
      </w:pBdr>
      <w:shd w:val="clear" w:color="auto" w:fill="CCFFCC"/>
      <w:spacing w:before="100" w:beforeAutospacing="1" w:after="100" w:afterAutospacing="1"/>
      <w:textAlignment w:val="top"/>
    </w:pPr>
  </w:style>
  <w:style w:type="paragraph" w:customStyle="1" w:styleId="xl125">
    <w:name w:val="xl125"/>
    <w:basedOn w:val="a"/>
    <w:rsid w:val="00FC471C"/>
    <w:pPr>
      <w:pBdr>
        <w:top w:val="single" w:sz="8" w:space="0" w:color="auto"/>
        <w:bottom w:val="single" w:sz="8" w:space="0" w:color="auto"/>
        <w:right w:val="single" w:sz="4" w:space="0" w:color="auto"/>
      </w:pBdr>
      <w:shd w:val="clear" w:color="auto" w:fill="CCFFCC"/>
      <w:spacing w:before="100" w:beforeAutospacing="1" w:after="100" w:afterAutospacing="1"/>
      <w:textAlignment w:val="top"/>
    </w:pPr>
  </w:style>
  <w:style w:type="paragraph" w:customStyle="1" w:styleId="xl126">
    <w:name w:val="xl126"/>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127">
    <w:name w:val="xl127"/>
    <w:basedOn w:val="a"/>
    <w:rsid w:val="00FC471C"/>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textAlignment w:val="top"/>
    </w:pPr>
    <w:rPr>
      <w:b/>
      <w:bCs/>
      <w:color w:val="FF0000"/>
    </w:rPr>
  </w:style>
  <w:style w:type="paragraph" w:customStyle="1" w:styleId="xl128">
    <w:name w:val="xl128"/>
    <w:basedOn w:val="a"/>
    <w:rsid w:val="00FC471C"/>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textAlignment w:val="top"/>
    </w:pPr>
  </w:style>
  <w:style w:type="paragraph" w:customStyle="1" w:styleId="xl129">
    <w:name w:val="xl129"/>
    <w:basedOn w:val="a"/>
    <w:rsid w:val="00FC471C"/>
    <w:pPr>
      <w:pBdr>
        <w:top w:val="single" w:sz="8" w:space="0" w:color="auto"/>
        <w:left w:val="single" w:sz="4" w:space="0" w:color="auto"/>
        <w:bottom w:val="single" w:sz="8" w:space="0" w:color="auto"/>
      </w:pBdr>
      <w:shd w:val="clear" w:color="auto" w:fill="CCFFCC"/>
      <w:spacing w:before="100" w:beforeAutospacing="1" w:after="100" w:afterAutospacing="1"/>
      <w:textAlignment w:val="top"/>
    </w:pPr>
    <w:rPr>
      <w:b/>
      <w:bCs/>
    </w:rPr>
  </w:style>
  <w:style w:type="paragraph" w:customStyle="1" w:styleId="xl130">
    <w:name w:val="xl130"/>
    <w:basedOn w:val="a"/>
    <w:rsid w:val="00FC471C"/>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jc w:val="center"/>
      <w:textAlignment w:val="top"/>
    </w:pPr>
    <w:rPr>
      <w:b/>
      <w:bCs/>
    </w:rPr>
  </w:style>
  <w:style w:type="paragraph" w:customStyle="1" w:styleId="xl131">
    <w:name w:val="xl131"/>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rPr>
      <w:b/>
      <w:bCs/>
    </w:rPr>
  </w:style>
  <w:style w:type="paragraph" w:customStyle="1" w:styleId="xl132">
    <w:name w:val="xl132"/>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rsid w:val="00FC471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6">
    <w:name w:val="xl13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7">
    <w:name w:val="xl137"/>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8">
    <w:name w:val="xl13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9">
    <w:name w:val="xl139"/>
    <w:basedOn w:val="a"/>
    <w:rsid w:val="00FC471C"/>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140">
    <w:name w:val="xl140"/>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1">
    <w:name w:val="xl141"/>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2">
    <w:name w:val="xl142"/>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3">
    <w:name w:val="xl143"/>
    <w:basedOn w:val="a"/>
    <w:rsid w:val="00FC471C"/>
    <w:pPr>
      <w:pBdr>
        <w:left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FC471C"/>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rsid w:val="00FC471C"/>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46">
    <w:name w:val="xl146"/>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47">
    <w:name w:val="xl147"/>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8">
    <w:name w:val="xl148"/>
    <w:basedOn w:val="a"/>
    <w:rsid w:val="00FC471C"/>
    <w:pPr>
      <w:pBdr>
        <w:right w:val="single" w:sz="4" w:space="0" w:color="auto"/>
      </w:pBdr>
      <w:spacing w:before="100" w:beforeAutospacing="1" w:after="100" w:afterAutospacing="1"/>
      <w:textAlignment w:val="top"/>
    </w:pPr>
    <w:rPr>
      <w:sz w:val="22"/>
      <w:szCs w:val="22"/>
    </w:rPr>
  </w:style>
  <w:style w:type="paragraph" w:customStyle="1" w:styleId="xl149">
    <w:name w:val="xl149"/>
    <w:basedOn w:val="a"/>
    <w:rsid w:val="00FC471C"/>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150">
    <w:name w:val="xl150"/>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51">
    <w:name w:val="xl151"/>
    <w:basedOn w:val="a"/>
    <w:rsid w:val="00FC471C"/>
    <w:pPr>
      <w:pBdr>
        <w:left w:val="single" w:sz="4" w:space="0" w:color="auto"/>
        <w:right w:val="single" w:sz="4" w:space="0" w:color="auto"/>
      </w:pBdr>
      <w:shd w:val="clear" w:color="auto" w:fill="FFFFFF"/>
      <w:spacing w:before="100" w:beforeAutospacing="1" w:after="100" w:afterAutospacing="1"/>
      <w:textAlignment w:val="top"/>
    </w:pPr>
  </w:style>
  <w:style w:type="paragraph" w:customStyle="1" w:styleId="xl152">
    <w:name w:val="xl152"/>
    <w:basedOn w:val="a"/>
    <w:rsid w:val="00FC471C"/>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3">
    <w:name w:val="xl153"/>
    <w:basedOn w:val="a"/>
    <w:rsid w:val="00FC471C"/>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54">
    <w:name w:val="xl154"/>
    <w:basedOn w:val="a"/>
    <w:rsid w:val="00FC471C"/>
    <w:pPr>
      <w:pBdr>
        <w:top w:val="single" w:sz="4" w:space="0" w:color="auto"/>
        <w:left w:val="single" w:sz="4" w:space="0" w:color="auto"/>
        <w:right w:val="single" w:sz="4" w:space="0" w:color="auto"/>
      </w:pBdr>
      <w:shd w:val="clear" w:color="auto" w:fill="FFFFFF"/>
      <w:spacing w:before="100" w:beforeAutospacing="1" w:after="100" w:afterAutospacing="1"/>
      <w:textAlignment w:val="top"/>
    </w:pPr>
  </w:style>
  <w:style w:type="paragraph" w:customStyle="1" w:styleId="xl155">
    <w:name w:val="xl155"/>
    <w:basedOn w:val="a"/>
    <w:rsid w:val="00FC471C"/>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57">
    <w:name w:val="xl157"/>
    <w:basedOn w:val="a"/>
    <w:rsid w:val="00FC471C"/>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58">
    <w:name w:val="xl15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59">
    <w:name w:val="xl159"/>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60">
    <w:name w:val="xl160"/>
    <w:basedOn w:val="a"/>
    <w:rsid w:val="00FC471C"/>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b/>
      <w:bCs/>
    </w:rPr>
  </w:style>
  <w:style w:type="paragraph" w:customStyle="1" w:styleId="xl161">
    <w:name w:val="xl161"/>
    <w:basedOn w:val="a"/>
    <w:rsid w:val="00FC471C"/>
    <w:pPr>
      <w:pBdr>
        <w:top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62">
    <w:name w:val="xl162"/>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63">
    <w:name w:val="xl163"/>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64">
    <w:name w:val="xl164"/>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165">
    <w:name w:val="xl165"/>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color w:val="FF0000"/>
    </w:rPr>
  </w:style>
  <w:style w:type="paragraph" w:customStyle="1" w:styleId="xl166">
    <w:name w:val="xl166"/>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style>
  <w:style w:type="paragraph" w:customStyle="1" w:styleId="xl167">
    <w:name w:val="xl167"/>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168">
    <w:name w:val="xl168"/>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169">
    <w:name w:val="xl169"/>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style>
  <w:style w:type="paragraph" w:customStyle="1" w:styleId="xl170">
    <w:name w:val="xl170"/>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71">
    <w:name w:val="xl17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2">
    <w:name w:val="xl172"/>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73">
    <w:name w:val="xl173"/>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5">
    <w:name w:val="xl175"/>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76">
    <w:name w:val="xl176"/>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77">
    <w:name w:val="xl17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78">
    <w:name w:val="xl178"/>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79">
    <w:name w:val="xl179"/>
    <w:basedOn w:val="a"/>
    <w:rsid w:val="00FC471C"/>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0">
    <w:name w:val="xl180"/>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1">
    <w:name w:val="xl181"/>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82">
    <w:name w:val="xl182"/>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83">
    <w:name w:val="xl18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4">
    <w:name w:val="xl18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5">
    <w:name w:val="xl18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86">
    <w:name w:val="xl186"/>
    <w:basedOn w:val="a"/>
    <w:rsid w:val="00FC471C"/>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7">
    <w:name w:val="xl187"/>
    <w:basedOn w:val="a"/>
    <w:rsid w:val="00FC471C"/>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88">
    <w:name w:val="xl188"/>
    <w:basedOn w:val="a"/>
    <w:rsid w:val="00FC471C"/>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89">
    <w:name w:val="xl189"/>
    <w:basedOn w:val="a"/>
    <w:rsid w:val="00FC471C"/>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90">
    <w:name w:val="xl190"/>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91">
    <w:name w:val="xl191"/>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92">
    <w:name w:val="xl192"/>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93">
    <w:name w:val="xl19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4">
    <w:name w:val="xl19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95">
    <w:name w:val="xl195"/>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96">
    <w:name w:val="xl196"/>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97">
    <w:name w:val="xl19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98">
    <w:name w:val="xl198"/>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99">
    <w:name w:val="xl199"/>
    <w:basedOn w:val="a"/>
    <w:rsid w:val="00FC471C"/>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200">
    <w:name w:val="xl200"/>
    <w:basedOn w:val="a"/>
    <w:rsid w:val="00FC471C"/>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201">
    <w:name w:val="xl201"/>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02">
    <w:name w:val="xl202"/>
    <w:basedOn w:val="a"/>
    <w:rsid w:val="00FC471C"/>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203">
    <w:name w:val="xl203"/>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04">
    <w:name w:val="xl204"/>
    <w:basedOn w:val="a"/>
    <w:rsid w:val="00FC471C"/>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05">
    <w:name w:val="xl205"/>
    <w:basedOn w:val="a"/>
    <w:rsid w:val="00FC471C"/>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206">
    <w:name w:val="xl206"/>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207">
    <w:name w:val="xl207"/>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208">
    <w:name w:val="xl208"/>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209">
    <w:name w:val="xl209"/>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210">
    <w:name w:val="xl210"/>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211">
    <w:name w:val="xl211"/>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212">
    <w:name w:val="xl212"/>
    <w:basedOn w:val="a"/>
    <w:rsid w:val="00FC471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textAlignment w:val="top"/>
    </w:pPr>
    <w:rPr>
      <w:b/>
      <w:bCs/>
    </w:rPr>
  </w:style>
  <w:style w:type="paragraph" w:customStyle="1" w:styleId="xl213">
    <w:name w:val="xl213"/>
    <w:basedOn w:val="a"/>
    <w:rsid w:val="00FC471C"/>
    <w:pPr>
      <w:pBdr>
        <w:top w:val="single" w:sz="8" w:space="0" w:color="auto"/>
        <w:left w:val="single" w:sz="8" w:space="0" w:color="auto"/>
        <w:bottom w:val="single" w:sz="8" w:space="0" w:color="auto"/>
      </w:pBdr>
      <w:shd w:val="clear" w:color="auto" w:fill="FFFFFF"/>
      <w:spacing w:before="100" w:beforeAutospacing="1" w:after="100" w:afterAutospacing="1"/>
      <w:textAlignment w:val="top"/>
    </w:pPr>
    <w:rPr>
      <w:b/>
      <w:bCs/>
    </w:rPr>
  </w:style>
  <w:style w:type="paragraph" w:customStyle="1" w:styleId="xl214">
    <w:name w:val="xl214"/>
    <w:basedOn w:val="a"/>
    <w:rsid w:val="00FC471C"/>
    <w:pPr>
      <w:pBdr>
        <w:top w:val="single" w:sz="8" w:space="0" w:color="auto"/>
        <w:bottom w:val="single" w:sz="8" w:space="0" w:color="auto"/>
        <w:right w:val="single" w:sz="4" w:space="0" w:color="auto"/>
      </w:pBdr>
      <w:shd w:val="clear" w:color="auto" w:fill="FFFFFF"/>
      <w:spacing w:before="100" w:beforeAutospacing="1" w:after="100" w:afterAutospacing="1"/>
      <w:textAlignment w:val="top"/>
    </w:pPr>
    <w:rPr>
      <w:b/>
      <w:bCs/>
    </w:rPr>
  </w:style>
  <w:style w:type="paragraph" w:customStyle="1" w:styleId="xl215">
    <w:name w:val="xl215"/>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rPr>
  </w:style>
  <w:style w:type="paragraph" w:customStyle="1" w:styleId="xl216">
    <w:name w:val="xl216"/>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217">
    <w:name w:val="xl217"/>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218">
    <w:name w:val="xl218"/>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rPr>
  </w:style>
  <w:style w:type="paragraph" w:customStyle="1" w:styleId="xl219">
    <w:name w:val="xl219"/>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rPr>
  </w:style>
  <w:style w:type="paragraph" w:customStyle="1" w:styleId="xl220">
    <w:name w:val="xl220"/>
    <w:basedOn w:val="a"/>
    <w:rsid w:val="00FC471C"/>
    <w:pPr>
      <w:pBdr>
        <w:left w:val="single" w:sz="4" w:space="0" w:color="auto"/>
      </w:pBdr>
      <w:spacing w:before="100" w:beforeAutospacing="1" w:after="100" w:afterAutospacing="1"/>
      <w:jc w:val="center"/>
    </w:pPr>
    <w:rPr>
      <w:sz w:val="22"/>
      <w:szCs w:val="22"/>
    </w:rPr>
  </w:style>
  <w:style w:type="paragraph" w:customStyle="1" w:styleId="xl221">
    <w:name w:val="xl22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2">
    <w:name w:val="xl222"/>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3">
    <w:name w:val="xl22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4">
    <w:name w:val="xl22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5">
    <w:name w:val="xl22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6">
    <w:name w:val="xl22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
    <w:name w:val="xl227"/>
    <w:basedOn w:val="a"/>
    <w:rsid w:val="00FC471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28">
    <w:name w:val="xl22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9">
    <w:name w:val="xl229"/>
    <w:basedOn w:val="a"/>
    <w:rsid w:val="00FC471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230">
    <w:name w:val="xl230"/>
    <w:basedOn w:val="a"/>
    <w:rsid w:val="00FC471C"/>
    <w:pPr>
      <w:pBdr>
        <w:left w:val="single" w:sz="4" w:space="0" w:color="auto"/>
        <w:right w:val="single" w:sz="4" w:space="0" w:color="auto"/>
      </w:pBdr>
      <w:spacing w:before="100" w:beforeAutospacing="1" w:after="100" w:afterAutospacing="1"/>
      <w:jc w:val="center"/>
    </w:pPr>
    <w:rPr>
      <w:sz w:val="22"/>
      <w:szCs w:val="22"/>
    </w:rPr>
  </w:style>
  <w:style w:type="paragraph" w:customStyle="1" w:styleId="xl231">
    <w:name w:val="xl231"/>
    <w:basedOn w:val="a"/>
    <w:rsid w:val="00FC471C"/>
    <w:pPr>
      <w:pBdr>
        <w:left w:val="single" w:sz="4" w:space="0" w:color="auto"/>
        <w:right w:val="single" w:sz="4" w:space="0" w:color="auto"/>
      </w:pBdr>
      <w:spacing w:before="100" w:beforeAutospacing="1" w:after="100" w:afterAutospacing="1"/>
    </w:pPr>
  </w:style>
  <w:style w:type="paragraph" w:customStyle="1" w:styleId="xl232">
    <w:name w:val="xl232"/>
    <w:basedOn w:val="a"/>
    <w:rsid w:val="00FC471C"/>
    <w:pPr>
      <w:pBdr>
        <w:bottom w:val="single" w:sz="4" w:space="0" w:color="auto"/>
        <w:right w:val="single" w:sz="4" w:space="0" w:color="auto"/>
      </w:pBdr>
      <w:spacing w:before="100" w:beforeAutospacing="1" w:after="100" w:afterAutospacing="1"/>
    </w:pPr>
    <w:rPr>
      <w:sz w:val="22"/>
      <w:szCs w:val="22"/>
    </w:rPr>
  </w:style>
  <w:style w:type="paragraph" w:customStyle="1" w:styleId="xl233">
    <w:name w:val="xl23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34">
    <w:name w:val="xl234"/>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5">
    <w:name w:val="xl23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36">
    <w:name w:val="xl23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37">
    <w:name w:val="xl237"/>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8">
    <w:name w:val="xl238"/>
    <w:basedOn w:val="a"/>
    <w:rsid w:val="00FC471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9">
    <w:name w:val="xl239"/>
    <w:basedOn w:val="a"/>
    <w:rsid w:val="00FC471C"/>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40">
    <w:name w:val="xl240"/>
    <w:basedOn w:val="a"/>
    <w:rsid w:val="00FC471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41">
    <w:name w:val="xl241"/>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242">
    <w:name w:val="xl242"/>
    <w:basedOn w:val="a"/>
    <w:rsid w:val="00FC471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243">
    <w:name w:val="xl243"/>
    <w:basedOn w:val="a"/>
    <w:rsid w:val="00FC471C"/>
    <w:pPr>
      <w:pBdr>
        <w:top w:val="single" w:sz="4" w:space="0" w:color="auto"/>
        <w:left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244">
    <w:name w:val="xl244"/>
    <w:basedOn w:val="a"/>
    <w:rsid w:val="00FC471C"/>
    <w:pPr>
      <w:pBdr>
        <w:left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245">
    <w:name w:val="xl245"/>
    <w:basedOn w:val="a"/>
    <w:rsid w:val="00FC47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246">
    <w:name w:val="xl246"/>
    <w:basedOn w:val="a"/>
    <w:rsid w:val="00FC471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247">
    <w:name w:val="xl247"/>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pPr>
  </w:style>
  <w:style w:type="paragraph" w:customStyle="1" w:styleId="xl248">
    <w:name w:val="xl248"/>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pPr>
  </w:style>
  <w:style w:type="paragraph" w:customStyle="1" w:styleId="xl249">
    <w:name w:val="xl249"/>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jc w:val="center"/>
    </w:pPr>
    <w:rPr>
      <w:b/>
      <w:bCs/>
    </w:rPr>
  </w:style>
  <w:style w:type="paragraph" w:customStyle="1" w:styleId="xl250">
    <w:name w:val="xl250"/>
    <w:basedOn w:val="a"/>
    <w:rsid w:val="00FC471C"/>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pPr>
    <w:rPr>
      <w:b/>
      <w:bCs/>
      <w:color w:val="FF0000"/>
    </w:rPr>
  </w:style>
  <w:style w:type="paragraph" w:customStyle="1" w:styleId="xl251">
    <w:name w:val="xl251"/>
    <w:basedOn w:val="a"/>
    <w:rsid w:val="00FC471C"/>
    <w:pPr>
      <w:pBdr>
        <w:top w:val="single" w:sz="8" w:space="0" w:color="auto"/>
        <w:left w:val="single" w:sz="4" w:space="0" w:color="auto"/>
        <w:bottom w:val="single" w:sz="8" w:space="0" w:color="auto"/>
      </w:pBdr>
      <w:shd w:val="clear" w:color="auto" w:fill="CCFFCC"/>
      <w:spacing w:before="100" w:beforeAutospacing="1" w:after="100" w:afterAutospacing="1"/>
    </w:pPr>
    <w:rPr>
      <w:b/>
      <w:bCs/>
    </w:rPr>
  </w:style>
  <w:style w:type="paragraph" w:customStyle="1" w:styleId="xl252">
    <w:name w:val="xl252"/>
    <w:basedOn w:val="a"/>
    <w:rsid w:val="00FC471C"/>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jc w:val="center"/>
    </w:pPr>
    <w:rPr>
      <w:b/>
      <w:bCs/>
    </w:rPr>
  </w:style>
  <w:style w:type="paragraph" w:customStyle="1" w:styleId="xl253">
    <w:name w:val="xl253"/>
    <w:basedOn w:val="a"/>
    <w:rsid w:val="00FC471C"/>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pPr>
  </w:style>
  <w:style w:type="paragraph" w:customStyle="1" w:styleId="xl254">
    <w:name w:val="xl254"/>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55">
    <w:name w:val="xl255"/>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56">
    <w:name w:val="xl256"/>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7">
    <w:name w:val="xl257"/>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258">
    <w:name w:val="xl258"/>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9">
    <w:name w:val="xl259"/>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260">
    <w:name w:val="xl260"/>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61">
    <w:name w:val="xl261"/>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62">
    <w:name w:val="xl262"/>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63">
    <w:name w:val="xl263"/>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64">
    <w:name w:val="xl264"/>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65">
    <w:name w:val="xl265"/>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rPr>
  </w:style>
  <w:style w:type="paragraph" w:customStyle="1" w:styleId="xl266">
    <w:name w:val="xl266"/>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67">
    <w:name w:val="xl267"/>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rPr>
  </w:style>
  <w:style w:type="paragraph" w:customStyle="1" w:styleId="xl268">
    <w:name w:val="xl268"/>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pPr>
  </w:style>
  <w:style w:type="paragraph" w:customStyle="1" w:styleId="xl269">
    <w:name w:val="xl269"/>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70">
    <w:name w:val="xl270"/>
    <w:basedOn w:val="a"/>
    <w:rsid w:val="00FC471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71">
    <w:name w:val="xl271"/>
    <w:basedOn w:val="a"/>
    <w:rsid w:val="00FC471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272">
    <w:name w:val="xl272"/>
    <w:basedOn w:val="a"/>
    <w:rsid w:val="00FC471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73">
    <w:name w:val="xl273"/>
    <w:basedOn w:val="a"/>
    <w:rsid w:val="00FC471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74">
    <w:name w:val="xl274"/>
    <w:basedOn w:val="a"/>
    <w:rsid w:val="00FC471C"/>
    <w:pPr>
      <w:pBdr>
        <w:top w:val="single" w:sz="4" w:space="0" w:color="auto"/>
        <w:left w:val="single" w:sz="4" w:space="0" w:color="auto"/>
        <w:bottom w:val="single" w:sz="4" w:space="0" w:color="auto"/>
      </w:pBdr>
      <w:shd w:val="clear" w:color="auto" w:fill="CCFFCC"/>
      <w:spacing w:before="100" w:beforeAutospacing="1" w:after="100" w:afterAutospacing="1"/>
    </w:pPr>
    <w:rPr>
      <w:b/>
      <w:bCs/>
    </w:rPr>
  </w:style>
  <w:style w:type="paragraph" w:customStyle="1" w:styleId="xl275">
    <w:name w:val="xl275"/>
    <w:basedOn w:val="a"/>
    <w:rsid w:val="00FC471C"/>
    <w:pPr>
      <w:pBdr>
        <w:top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76">
    <w:name w:val="xl276"/>
    <w:basedOn w:val="a"/>
    <w:rsid w:val="00FC471C"/>
    <w:pPr>
      <w:pBdr>
        <w:top w:val="single" w:sz="8" w:space="0" w:color="auto"/>
        <w:left w:val="single" w:sz="4"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77">
    <w:name w:val="xl277"/>
    <w:basedOn w:val="a"/>
    <w:rsid w:val="00FC471C"/>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78">
    <w:name w:val="xl278"/>
    <w:basedOn w:val="a"/>
    <w:rsid w:val="00FC471C"/>
    <w:pPr>
      <w:pBdr>
        <w:top w:val="single" w:sz="8" w:space="0" w:color="auto"/>
        <w:left w:val="single" w:sz="8" w:space="0" w:color="auto"/>
        <w:bottom w:val="single" w:sz="8" w:space="0" w:color="auto"/>
      </w:pBdr>
      <w:shd w:val="clear" w:color="auto" w:fill="FFFFFF"/>
      <w:spacing w:before="100" w:beforeAutospacing="1" w:after="100" w:afterAutospacing="1"/>
    </w:pPr>
    <w:rPr>
      <w:b/>
      <w:bCs/>
    </w:rPr>
  </w:style>
  <w:style w:type="paragraph" w:customStyle="1" w:styleId="xl279">
    <w:name w:val="xl279"/>
    <w:basedOn w:val="a"/>
    <w:rsid w:val="00FC471C"/>
    <w:pPr>
      <w:pBdr>
        <w:top w:val="single" w:sz="8" w:space="0" w:color="auto"/>
        <w:bottom w:val="single" w:sz="8" w:space="0" w:color="auto"/>
        <w:right w:val="single" w:sz="4" w:space="0" w:color="auto"/>
      </w:pBdr>
      <w:shd w:val="clear" w:color="auto" w:fill="FFFFFF"/>
      <w:spacing w:before="100" w:beforeAutospacing="1" w:after="100" w:afterAutospacing="1"/>
    </w:pPr>
    <w:rPr>
      <w:b/>
      <w:bCs/>
    </w:rPr>
  </w:style>
  <w:style w:type="paragraph" w:customStyle="1" w:styleId="xl280">
    <w:name w:val="xl280"/>
    <w:basedOn w:val="a"/>
    <w:rsid w:val="00FC471C"/>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2"/>
      <w:szCs w:val="22"/>
    </w:rPr>
  </w:style>
  <w:style w:type="paragraph" w:customStyle="1" w:styleId="xl281">
    <w:name w:val="xl281"/>
    <w:basedOn w:val="a"/>
    <w:rsid w:val="00FC471C"/>
    <w:pPr>
      <w:pBdr>
        <w:top w:val="single" w:sz="8" w:space="0" w:color="auto"/>
        <w:left w:val="single" w:sz="8" w:space="0" w:color="auto"/>
        <w:bottom w:val="single" w:sz="8" w:space="0" w:color="auto"/>
      </w:pBdr>
      <w:shd w:val="clear" w:color="auto" w:fill="CCFFCC"/>
      <w:spacing w:before="100" w:beforeAutospacing="1" w:after="100" w:afterAutospacing="1"/>
    </w:pPr>
    <w:rPr>
      <w:b/>
      <w:bCs/>
    </w:rPr>
  </w:style>
  <w:style w:type="paragraph" w:customStyle="1" w:styleId="xl282">
    <w:name w:val="xl282"/>
    <w:basedOn w:val="a"/>
    <w:rsid w:val="00FC471C"/>
    <w:pPr>
      <w:pBdr>
        <w:top w:val="single" w:sz="8" w:space="0" w:color="auto"/>
        <w:bottom w:val="single" w:sz="8" w:space="0" w:color="auto"/>
        <w:right w:val="single" w:sz="4" w:space="0" w:color="auto"/>
      </w:pBdr>
      <w:shd w:val="clear" w:color="auto" w:fill="CCFFCC"/>
      <w:spacing w:before="100" w:beforeAutospacing="1" w:after="100" w:afterAutospacing="1"/>
    </w:pPr>
    <w:rPr>
      <w:b/>
      <w:bCs/>
    </w:rPr>
  </w:style>
  <w:style w:type="paragraph" w:customStyle="1" w:styleId="xl283">
    <w:name w:val="xl283"/>
    <w:basedOn w:val="a"/>
    <w:rsid w:val="00FC471C"/>
    <w:pPr>
      <w:pBdr>
        <w:top w:val="single" w:sz="8" w:space="0" w:color="auto"/>
        <w:left w:val="single" w:sz="8" w:space="0" w:color="auto"/>
        <w:bottom w:val="single" w:sz="8" w:space="0" w:color="auto"/>
      </w:pBdr>
      <w:shd w:val="clear" w:color="auto" w:fill="CCFFCC"/>
      <w:spacing w:before="100" w:beforeAutospacing="1" w:after="100" w:afterAutospacing="1"/>
    </w:pPr>
  </w:style>
  <w:style w:type="paragraph" w:customStyle="1" w:styleId="xl284">
    <w:name w:val="xl284"/>
    <w:basedOn w:val="a"/>
    <w:rsid w:val="00FC471C"/>
    <w:pPr>
      <w:pBdr>
        <w:top w:val="single" w:sz="8" w:space="0" w:color="auto"/>
        <w:bottom w:val="single" w:sz="8" w:space="0" w:color="auto"/>
        <w:right w:val="single" w:sz="4" w:space="0" w:color="auto"/>
      </w:pBdr>
      <w:shd w:val="clear" w:color="auto" w:fill="CCFFCC"/>
      <w:spacing w:before="100" w:beforeAutospacing="1" w:after="100" w:afterAutospacing="1"/>
    </w:pPr>
  </w:style>
  <w:style w:type="paragraph" w:customStyle="1" w:styleId="xl285">
    <w:name w:val="xl285"/>
    <w:basedOn w:val="a"/>
    <w:rsid w:val="00FC471C"/>
    <w:pPr>
      <w:pBdr>
        <w:top w:val="single" w:sz="8" w:space="0" w:color="auto"/>
        <w:left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86">
    <w:name w:val="xl286"/>
    <w:basedOn w:val="a"/>
    <w:rsid w:val="00FC471C"/>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top"/>
    </w:pPr>
    <w:rPr>
      <w:sz w:val="22"/>
      <w:szCs w:val="22"/>
    </w:rPr>
  </w:style>
  <w:style w:type="paragraph" w:customStyle="1" w:styleId="xl287">
    <w:name w:val="xl287"/>
    <w:basedOn w:val="a"/>
    <w:rsid w:val="00FC471C"/>
    <w:pPr>
      <w:pBdr>
        <w:top w:val="single" w:sz="8" w:space="0" w:color="auto"/>
        <w:left w:val="single" w:sz="8" w:space="0" w:color="auto"/>
        <w:bottom w:val="single" w:sz="8" w:space="0" w:color="auto"/>
      </w:pBdr>
      <w:shd w:val="clear" w:color="auto" w:fill="CCFFFF"/>
      <w:spacing w:before="100" w:beforeAutospacing="1" w:after="100" w:afterAutospacing="1"/>
    </w:pPr>
    <w:rPr>
      <w:sz w:val="22"/>
      <w:szCs w:val="22"/>
    </w:rPr>
  </w:style>
  <w:style w:type="paragraph" w:customStyle="1" w:styleId="xl288">
    <w:name w:val="xl288"/>
    <w:basedOn w:val="a"/>
    <w:rsid w:val="00FC471C"/>
    <w:pPr>
      <w:pBdr>
        <w:top w:val="single" w:sz="8" w:space="0" w:color="auto"/>
        <w:bottom w:val="single" w:sz="8" w:space="0" w:color="auto"/>
        <w:right w:val="single" w:sz="4" w:space="0" w:color="auto"/>
      </w:pBdr>
      <w:shd w:val="clear" w:color="auto" w:fill="CCFFFF"/>
      <w:spacing w:before="100" w:beforeAutospacing="1" w:after="100" w:afterAutospacing="1"/>
    </w:pPr>
    <w:rPr>
      <w:sz w:val="22"/>
      <w:szCs w:val="22"/>
    </w:rPr>
  </w:style>
  <w:style w:type="paragraph" w:customStyle="1" w:styleId="xl289">
    <w:name w:val="xl289"/>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290">
    <w:name w:val="xl290"/>
    <w:basedOn w:val="a"/>
    <w:rsid w:val="00FC471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91">
    <w:name w:val="xl291"/>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92">
    <w:name w:val="xl292"/>
    <w:basedOn w:val="a"/>
    <w:rsid w:val="00FC471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293">
    <w:name w:val="xl293"/>
    <w:basedOn w:val="a"/>
    <w:rsid w:val="00FC471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94">
    <w:name w:val="xl294"/>
    <w:basedOn w:val="a"/>
    <w:rsid w:val="00FC471C"/>
    <w:pPr>
      <w:pBdr>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95">
    <w:name w:val="xl295"/>
    <w:basedOn w:val="a"/>
    <w:rsid w:val="00FC471C"/>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pPr>
    <w:rPr>
      <w:b/>
      <w:bCs/>
    </w:rPr>
  </w:style>
  <w:style w:type="paragraph" w:customStyle="1" w:styleId="xl296">
    <w:name w:val="xl296"/>
    <w:basedOn w:val="a"/>
    <w:rsid w:val="00FC471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b/>
      <w:bCs/>
    </w:rPr>
  </w:style>
  <w:style w:type="paragraph" w:customStyle="1" w:styleId="xl297">
    <w:name w:val="xl297"/>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98">
    <w:name w:val="xl298"/>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rPr>
  </w:style>
  <w:style w:type="paragraph" w:customStyle="1" w:styleId="xl299">
    <w:name w:val="xl299"/>
    <w:basedOn w:val="a"/>
    <w:rsid w:val="00FC471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rPr>
  </w:style>
  <w:style w:type="paragraph" w:customStyle="1" w:styleId="xl24">
    <w:name w:val="xl24"/>
    <w:basedOn w:val="a"/>
    <w:rsid w:val="00FC471C"/>
    <w:pPr>
      <w:pBdr>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1d">
    <w:name w:val="Основной текст Знак Знак Знак Знак1 Знак"/>
    <w:aliases w:val="Основной текст Знак Знак Знак Знак Знак Знак Знак Знак,Знак Знак Знак,Знак Знак Знак Знак Знак Знак,Основной текст Знак2 Знак Знак"/>
    <w:rsid w:val="00FC471C"/>
    <w:rPr>
      <w:rFonts w:eastAsia="MS Mincho"/>
      <w:sz w:val="24"/>
      <w:lang w:val="ru-RU" w:eastAsia="ru-RU"/>
    </w:rPr>
  </w:style>
  <w:style w:type="paragraph" w:customStyle="1" w:styleId="1110">
    <w:name w:val="Заголовок 111"/>
    <w:basedOn w:val="120"/>
    <w:next w:val="120"/>
    <w:rsid w:val="00FC471C"/>
    <w:pPr>
      <w:keepNext/>
      <w:spacing w:before="240" w:after="60"/>
      <w:ind w:firstLine="0"/>
      <w:jc w:val="center"/>
    </w:pPr>
    <w:rPr>
      <w:rFonts w:ascii="Calibri" w:hAnsi="Calibri"/>
      <w:b/>
      <w:kern w:val="28"/>
      <w:szCs w:val="22"/>
    </w:rPr>
  </w:style>
  <w:style w:type="paragraph" w:customStyle="1" w:styleId="113">
    <w:name w:val="Текст11"/>
    <w:basedOn w:val="120"/>
    <w:rsid w:val="00FC471C"/>
    <w:pPr>
      <w:ind w:firstLine="0"/>
      <w:jc w:val="left"/>
    </w:pPr>
    <w:rPr>
      <w:rFonts w:ascii="Calibri" w:hAnsi="Calibri"/>
      <w:sz w:val="26"/>
      <w:szCs w:val="22"/>
    </w:rPr>
  </w:style>
  <w:style w:type="paragraph" w:customStyle="1" w:styleId="114">
    <w:name w:val="Обычный11"/>
    <w:rsid w:val="00FC471C"/>
    <w:pPr>
      <w:ind w:firstLine="720"/>
      <w:jc w:val="both"/>
    </w:pPr>
    <w:rPr>
      <w:sz w:val="28"/>
      <w:szCs w:val="28"/>
    </w:rPr>
  </w:style>
  <w:style w:type="table" w:styleId="38">
    <w:name w:val="Table Classic 3"/>
    <w:basedOn w:val="a1"/>
    <w:rsid w:val="00FC471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affe">
    <w:name w:val="Статья"/>
    <w:basedOn w:val="a7"/>
    <w:next w:val="a"/>
    <w:rsid w:val="00FC471C"/>
    <w:pPr>
      <w:keepNext/>
      <w:keepLines/>
      <w:tabs>
        <w:tab w:val="num" w:pos="717"/>
      </w:tabs>
      <w:spacing w:before="160" w:after="160"/>
      <w:ind w:left="717" w:hanging="360"/>
      <w:jc w:val="center"/>
    </w:pPr>
    <w:rPr>
      <w:rFonts w:eastAsia="Times New Roman"/>
      <w:b/>
      <w:bCs/>
    </w:rPr>
  </w:style>
  <w:style w:type="paragraph" w:customStyle="1" w:styleId="afff">
    <w:name w:val="Нормальный"/>
    <w:rsid w:val="00FC471C"/>
  </w:style>
  <w:style w:type="character" w:customStyle="1" w:styleId="FontStyle13">
    <w:name w:val="Font Style13"/>
    <w:rsid w:val="00FC471C"/>
    <w:rPr>
      <w:rFonts w:ascii="Arial" w:hAnsi="Arial"/>
      <w:b/>
      <w:sz w:val="20"/>
    </w:rPr>
  </w:style>
  <w:style w:type="paragraph" w:customStyle="1" w:styleId="Style8">
    <w:name w:val="Style8"/>
    <w:basedOn w:val="a"/>
    <w:rsid w:val="00FC471C"/>
    <w:pPr>
      <w:widowControl w:val="0"/>
      <w:autoSpaceDE w:val="0"/>
      <w:autoSpaceDN w:val="0"/>
      <w:adjustRightInd w:val="0"/>
      <w:spacing w:line="245" w:lineRule="exact"/>
    </w:pPr>
    <w:rPr>
      <w:rFonts w:ascii="Arial" w:hAnsi="Arial" w:cs="Arial"/>
    </w:rPr>
  </w:style>
  <w:style w:type="character" w:customStyle="1" w:styleId="FontStyle14">
    <w:name w:val="Font Style14"/>
    <w:rsid w:val="00FC471C"/>
    <w:rPr>
      <w:rFonts w:ascii="Arial" w:hAnsi="Arial"/>
      <w:sz w:val="20"/>
    </w:rPr>
  </w:style>
  <w:style w:type="paragraph" w:customStyle="1" w:styleId="Style9">
    <w:name w:val="Style9"/>
    <w:basedOn w:val="a"/>
    <w:rsid w:val="00FC471C"/>
    <w:pPr>
      <w:widowControl w:val="0"/>
      <w:autoSpaceDE w:val="0"/>
      <w:autoSpaceDN w:val="0"/>
      <w:adjustRightInd w:val="0"/>
      <w:spacing w:line="288" w:lineRule="exact"/>
      <w:jc w:val="center"/>
    </w:pPr>
  </w:style>
  <w:style w:type="paragraph" w:customStyle="1" w:styleId="Style11">
    <w:name w:val="Style11"/>
    <w:basedOn w:val="a"/>
    <w:rsid w:val="00FC471C"/>
    <w:pPr>
      <w:widowControl w:val="0"/>
      <w:autoSpaceDE w:val="0"/>
      <w:autoSpaceDN w:val="0"/>
      <w:adjustRightInd w:val="0"/>
    </w:pPr>
  </w:style>
  <w:style w:type="paragraph" w:customStyle="1" w:styleId="Style12">
    <w:name w:val="Style12"/>
    <w:basedOn w:val="a"/>
    <w:rsid w:val="00FC471C"/>
    <w:pPr>
      <w:widowControl w:val="0"/>
      <w:autoSpaceDE w:val="0"/>
      <w:autoSpaceDN w:val="0"/>
      <w:adjustRightInd w:val="0"/>
      <w:spacing w:line="266" w:lineRule="exact"/>
    </w:pPr>
  </w:style>
  <w:style w:type="paragraph" w:customStyle="1" w:styleId="Style13">
    <w:name w:val="Style13"/>
    <w:basedOn w:val="a"/>
    <w:rsid w:val="00FC471C"/>
    <w:pPr>
      <w:widowControl w:val="0"/>
      <w:autoSpaceDE w:val="0"/>
      <w:autoSpaceDN w:val="0"/>
      <w:adjustRightInd w:val="0"/>
      <w:spacing w:line="79" w:lineRule="exact"/>
    </w:pPr>
  </w:style>
  <w:style w:type="character" w:customStyle="1" w:styleId="FontStyle20">
    <w:name w:val="Font Style20"/>
    <w:rsid w:val="00FC471C"/>
    <w:rPr>
      <w:rFonts w:ascii="Times New Roman" w:hAnsi="Times New Roman"/>
      <w:b/>
      <w:i/>
      <w:spacing w:val="-10"/>
      <w:sz w:val="20"/>
    </w:rPr>
  </w:style>
  <w:style w:type="character" w:customStyle="1" w:styleId="FontStyle21">
    <w:name w:val="Font Style21"/>
    <w:rsid w:val="00FC471C"/>
    <w:rPr>
      <w:rFonts w:ascii="Times New Roman" w:hAnsi="Times New Roman"/>
      <w:b/>
      <w:sz w:val="20"/>
    </w:rPr>
  </w:style>
  <w:style w:type="character" w:customStyle="1" w:styleId="FontStyle22">
    <w:name w:val="Font Style22"/>
    <w:rsid w:val="00FC471C"/>
    <w:rPr>
      <w:rFonts w:ascii="Arial Unicode MS" w:eastAsia="Arial Unicode MS"/>
      <w:spacing w:val="-10"/>
      <w:sz w:val="20"/>
    </w:rPr>
  </w:style>
  <w:style w:type="character" w:customStyle="1" w:styleId="FontStyle23">
    <w:name w:val="Font Style23"/>
    <w:rsid w:val="00FC471C"/>
    <w:rPr>
      <w:rFonts w:ascii="Times New Roman" w:hAnsi="Times New Roman"/>
      <w:sz w:val="22"/>
    </w:rPr>
  </w:style>
  <w:style w:type="character" w:customStyle="1" w:styleId="FontStyle25">
    <w:name w:val="Font Style25"/>
    <w:rsid w:val="00FC471C"/>
    <w:rPr>
      <w:rFonts w:ascii="Times New Roman" w:hAnsi="Times New Roman"/>
      <w:sz w:val="8"/>
    </w:rPr>
  </w:style>
  <w:style w:type="character" w:customStyle="1" w:styleId="FontStyle56">
    <w:name w:val="Font Style56"/>
    <w:rsid w:val="00FC471C"/>
    <w:rPr>
      <w:rFonts w:ascii="Times New Roman" w:hAnsi="Times New Roman"/>
      <w:b/>
      <w:i/>
      <w:sz w:val="26"/>
    </w:rPr>
  </w:style>
  <w:style w:type="paragraph" w:customStyle="1" w:styleId="Style2">
    <w:name w:val="Style2"/>
    <w:basedOn w:val="a"/>
    <w:rsid w:val="00FC471C"/>
    <w:pPr>
      <w:widowControl w:val="0"/>
      <w:autoSpaceDE w:val="0"/>
      <w:autoSpaceDN w:val="0"/>
      <w:adjustRightInd w:val="0"/>
      <w:spacing w:line="320" w:lineRule="exact"/>
    </w:pPr>
  </w:style>
  <w:style w:type="paragraph" w:customStyle="1" w:styleId="Style4">
    <w:name w:val="Style4"/>
    <w:basedOn w:val="a"/>
    <w:rsid w:val="00FC471C"/>
    <w:pPr>
      <w:widowControl w:val="0"/>
      <w:autoSpaceDE w:val="0"/>
      <w:autoSpaceDN w:val="0"/>
      <w:adjustRightInd w:val="0"/>
      <w:spacing w:line="322" w:lineRule="exact"/>
      <w:ind w:firstLine="542"/>
    </w:pPr>
  </w:style>
  <w:style w:type="paragraph" w:customStyle="1" w:styleId="Style5">
    <w:name w:val="Style5"/>
    <w:basedOn w:val="a"/>
    <w:rsid w:val="00FC471C"/>
    <w:pPr>
      <w:widowControl w:val="0"/>
      <w:autoSpaceDE w:val="0"/>
      <w:autoSpaceDN w:val="0"/>
      <w:adjustRightInd w:val="0"/>
    </w:pPr>
  </w:style>
  <w:style w:type="character" w:customStyle="1" w:styleId="FontStyle11">
    <w:name w:val="Font Style11"/>
    <w:rsid w:val="00FC471C"/>
    <w:rPr>
      <w:rFonts w:ascii="Times New Roman" w:hAnsi="Times New Roman"/>
      <w:sz w:val="26"/>
    </w:rPr>
  </w:style>
  <w:style w:type="paragraph" w:customStyle="1" w:styleId="afff0">
    <w:name w:val="Îáû÷íûé"/>
    <w:rsid w:val="00FC471C"/>
  </w:style>
  <w:style w:type="paragraph" w:customStyle="1" w:styleId="43">
    <w:name w:val="Обычный4"/>
    <w:rsid w:val="00FC471C"/>
    <w:pPr>
      <w:spacing w:line="480" w:lineRule="auto"/>
      <w:ind w:left="2080" w:right="1200"/>
      <w:jc w:val="center"/>
    </w:pPr>
    <w:rPr>
      <w:b/>
      <w:bCs/>
      <w:i/>
      <w:iCs/>
      <w:sz w:val="24"/>
      <w:szCs w:val="24"/>
    </w:rPr>
  </w:style>
  <w:style w:type="paragraph" w:customStyle="1" w:styleId="131">
    <w:name w:val="Обычный13"/>
    <w:rsid w:val="00FC471C"/>
    <w:pPr>
      <w:ind w:firstLine="720"/>
      <w:jc w:val="both"/>
    </w:pPr>
    <w:rPr>
      <w:sz w:val="28"/>
    </w:rPr>
  </w:style>
  <w:style w:type="paragraph" w:customStyle="1" w:styleId="consnonformat00">
    <w:name w:val="consnonformat0"/>
    <w:basedOn w:val="a"/>
    <w:rsid w:val="00FC471C"/>
    <w:pPr>
      <w:autoSpaceDE w:val="0"/>
      <w:autoSpaceDN w:val="0"/>
    </w:pPr>
    <w:rPr>
      <w:rFonts w:ascii="Courier New" w:hAnsi="Courier New" w:cs="Courier New"/>
      <w:sz w:val="22"/>
      <w:szCs w:val="22"/>
    </w:rPr>
  </w:style>
  <w:style w:type="paragraph" w:customStyle="1" w:styleId="51">
    <w:name w:val="Обычный5"/>
    <w:rsid w:val="00FC471C"/>
    <w:pPr>
      <w:spacing w:line="480" w:lineRule="auto"/>
      <w:ind w:left="2080" w:right="1200"/>
      <w:jc w:val="center"/>
    </w:pPr>
    <w:rPr>
      <w:b/>
      <w:bCs/>
      <w:i/>
      <w:iCs/>
      <w:sz w:val="24"/>
      <w:szCs w:val="24"/>
    </w:rPr>
  </w:style>
  <w:style w:type="paragraph" w:customStyle="1" w:styleId="msonormalcxspmiddle">
    <w:name w:val="msonormalcxspmiddle"/>
    <w:basedOn w:val="a"/>
    <w:rsid w:val="00FC471C"/>
    <w:pPr>
      <w:spacing w:before="100" w:beforeAutospacing="1" w:after="100" w:afterAutospacing="1"/>
    </w:pPr>
  </w:style>
  <w:style w:type="character" w:customStyle="1" w:styleId="BodyText2Char">
    <w:name w:val="Body Text 2 Char"/>
    <w:locked/>
    <w:rsid w:val="00FC471C"/>
    <w:rPr>
      <w:sz w:val="26"/>
      <w:lang w:val="ru-RU" w:eastAsia="ru-RU"/>
    </w:rPr>
  </w:style>
  <w:style w:type="character" w:customStyle="1" w:styleId="FontStyle15">
    <w:name w:val="Font Style15"/>
    <w:rsid w:val="00FC471C"/>
    <w:rPr>
      <w:rFonts w:ascii="Times New Roman" w:hAnsi="Times New Roman"/>
      <w:sz w:val="26"/>
    </w:rPr>
  </w:style>
  <w:style w:type="paragraph" w:customStyle="1" w:styleId="consnonformat1">
    <w:name w:val="consnonformat"/>
    <w:basedOn w:val="a"/>
    <w:rsid w:val="00FC471C"/>
    <w:pPr>
      <w:autoSpaceDE w:val="0"/>
      <w:autoSpaceDN w:val="0"/>
    </w:pPr>
    <w:rPr>
      <w:rFonts w:ascii="Courier New" w:hAnsi="Courier New" w:cs="Courier New"/>
      <w:sz w:val="20"/>
      <w:szCs w:val="20"/>
    </w:rPr>
  </w:style>
  <w:style w:type="character" w:customStyle="1" w:styleId="apple-style-span">
    <w:name w:val="apple-style-span"/>
    <w:rsid w:val="00FC471C"/>
  </w:style>
  <w:style w:type="paragraph" w:customStyle="1" w:styleId="2b">
    <w:name w:val="Знак Знак Знак2"/>
    <w:basedOn w:val="a"/>
    <w:rsid w:val="00FC471C"/>
    <w:rPr>
      <w:rFonts w:ascii="Verdana" w:hAnsi="Verdana"/>
      <w:sz w:val="20"/>
      <w:szCs w:val="20"/>
      <w:lang w:val="en-US" w:eastAsia="en-US"/>
    </w:rPr>
  </w:style>
  <w:style w:type="paragraph" w:customStyle="1" w:styleId="1e">
    <w:name w:val="Знак Знак Знак1"/>
    <w:basedOn w:val="a"/>
    <w:rsid w:val="00FC471C"/>
    <w:rPr>
      <w:rFonts w:ascii="Verdana" w:hAnsi="Verdana"/>
      <w:sz w:val="20"/>
      <w:szCs w:val="20"/>
      <w:lang w:val="en-US" w:eastAsia="en-US"/>
    </w:rPr>
  </w:style>
  <w:style w:type="table" w:customStyle="1" w:styleId="2c">
    <w:name w:val="Сетка таблицы2"/>
    <w:rsid w:val="00FC471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2">
    <w:name w:val="Обычный6"/>
    <w:rsid w:val="00FC471C"/>
    <w:pPr>
      <w:spacing w:line="480" w:lineRule="auto"/>
      <w:ind w:left="2080" w:right="1200"/>
      <w:jc w:val="center"/>
    </w:pPr>
    <w:rPr>
      <w:b/>
      <w:bCs/>
      <w:i/>
      <w:iCs/>
      <w:sz w:val="24"/>
      <w:szCs w:val="24"/>
    </w:rPr>
  </w:style>
  <w:style w:type="paragraph" w:customStyle="1" w:styleId="consnormal1">
    <w:name w:val="consnormal"/>
    <w:basedOn w:val="a"/>
    <w:rsid w:val="00FC471C"/>
    <w:pPr>
      <w:autoSpaceDE w:val="0"/>
      <w:autoSpaceDN w:val="0"/>
      <w:ind w:firstLine="720"/>
    </w:pPr>
    <w:rPr>
      <w:rFonts w:ascii="Arial" w:hAnsi="Arial" w:cs="Arial"/>
      <w:sz w:val="20"/>
      <w:szCs w:val="20"/>
    </w:rPr>
  </w:style>
  <w:style w:type="table" w:customStyle="1" w:styleId="39">
    <w:name w:val="Сетка таблицы3"/>
    <w:rsid w:val="00FC471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rsid w:val="00FC471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
    <w:link w:val="1f1"/>
    <w:rsid w:val="00FC471C"/>
    <w:pPr>
      <w:jc w:val="center"/>
    </w:pPr>
    <w:rPr>
      <w:bCs/>
      <w:sz w:val="20"/>
      <w:szCs w:val="20"/>
    </w:rPr>
  </w:style>
  <w:style w:type="character" w:customStyle="1" w:styleId="1f1">
    <w:name w:val="Стиль1 Знак"/>
    <w:link w:val="1f0"/>
    <w:locked/>
    <w:rsid w:val="00FC471C"/>
    <w:rPr>
      <w:rFonts w:cs="Times New Roman"/>
      <w:bCs/>
      <w:color w:val="000000"/>
    </w:rPr>
  </w:style>
  <w:style w:type="paragraph" w:customStyle="1" w:styleId="xl7787">
    <w:name w:val="xl778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88">
    <w:name w:val="xl7788"/>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89">
    <w:name w:val="xl7789"/>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90">
    <w:name w:val="xl7790"/>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91">
    <w:name w:val="xl779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92">
    <w:name w:val="xl7792"/>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93">
    <w:name w:val="xl779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94">
    <w:name w:val="xl779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95">
    <w:name w:val="xl779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96">
    <w:name w:val="xl779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97">
    <w:name w:val="xl7797"/>
    <w:basedOn w:val="a"/>
    <w:rsid w:val="00FC471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98">
    <w:name w:val="xl7798"/>
    <w:basedOn w:val="a"/>
    <w:rsid w:val="00FC471C"/>
    <w:pPr>
      <w:pBdr>
        <w:top w:val="single" w:sz="4" w:space="0" w:color="auto"/>
        <w:left w:val="single" w:sz="8" w:space="0" w:color="auto"/>
        <w:right w:val="single" w:sz="4" w:space="0" w:color="auto"/>
      </w:pBdr>
      <w:spacing w:before="100" w:beforeAutospacing="1" w:after="100" w:afterAutospacing="1"/>
      <w:textAlignment w:val="center"/>
    </w:pPr>
    <w:rPr>
      <w:sz w:val="20"/>
      <w:szCs w:val="20"/>
    </w:rPr>
  </w:style>
  <w:style w:type="paragraph" w:customStyle="1" w:styleId="xl7799">
    <w:name w:val="xl7799"/>
    <w:basedOn w:val="a"/>
    <w:rsid w:val="00FC4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7800">
    <w:name w:val="xl7800"/>
    <w:basedOn w:val="a"/>
    <w:rsid w:val="00FC4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01">
    <w:name w:val="xl7801"/>
    <w:basedOn w:val="a"/>
    <w:rsid w:val="00FC47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02">
    <w:name w:val="xl7802"/>
    <w:basedOn w:val="a"/>
    <w:rsid w:val="00FC4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03">
    <w:name w:val="xl7803"/>
    <w:basedOn w:val="a"/>
    <w:rsid w:val="00FC4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804">
    <w:name w:val="xl780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05">
    <w:name w:val="xl780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06">
    <w:name w:val="xl7806"/>
    <w:basedOn w:val="a"/>
    <w:rsid w:val="00FC4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807">
    <w:name w:val="xl7807"/>
    <w:basedOn w:val="a"/>
    <w:rsid w:val="00FC471C"/>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7808">
    <w:name w:val="xl7808"/>
    <w:basedOn w:val="a"/>
    <w:rsid w:val="00FC471C"/>
    <w:pPr>
      <w:pBdr>
        <w:top w:val="single" w:sz="4" w:space="0" w:color="auto"/>
        <w:bottom w:val="single" w:sz="8" w:space="0" w:color="auto"/>
      </w:pBdr>
      <w:spacing w:before="100" w:beforeAutospacing="1" w:after="100" w:afterAutospacing="1"/>
    </w:pPr>
  </w:style>
  <w:style w:type="paragraph" w:customStyle="1" w:styleId="xl7809">
    <w:name w:val="xl7809"/>
    <w:basedOn w:val="a"/>
    <w:rsid w:val="00FC471C"/>
    <w:pPr>
      <w:pBdr>
        <w:top w:val="single" w:sz="4" w:space="0" w:color="auto"/>
        <w:bottom w:val="single" w:sz="8" w:space="0" w:color="auto"/>
      </w:pBdr>
      <w:spacing w:before="100" w:beforeAutospacing="1" w:after="100" w:afterAutospacing="1"/>
    </w:pPr>
  </w:style>
  <w:style w:type="paragraph" w:customStyle="1" w:styleId="xl7810">
    <w:name w:val="xl7810"/>
    <w:basedOn w:val="a"/>
    <w:rsid w:val="00FC471C"/>
    <w:pPr>
      <w:pBdr>
        <w:top w:val="single" w:sz="4" w:space="0" w:color="auto"/>
        <w:bottom w:val="single" w:sz="8" w:space="0" w:color="auto"/>
        <w:right w:val="single" w:sz="4" w:space="0" w:color="auto"/>
      </w:pBdr>
      <w:spacing w:before="100" w:beforeAutospacing="1" w:after="100" w:afterAutospacing="1"/>
    </w:pPr>
  </w:style>
  <w:style w:type="paragraph" w:customStyle="1" w:styleId="xl7811">
    <w:name w:val="xl7811"/>
    <w:basedOn w:val="a"/>
    <w:rsid w:val="00FC471C"/>
    <w:pPr>
      <w:pBdr>
        <w:top w:val="single" w:sz="8" w:space="0" w:color="auto"/>
        <w:left w:val="single" w:sz="8" w:space="0" w:color="auto"/>
        <w:bottom w:val="single" w:sz="4" w:space="0" w:color="auto"/>
      </w:pBdr>
      <w:spacing w:before="100" w:beforeAutospacing="1" w:after="100" w:afterAutospacing="1"/>
      <w:jc w:val="center"/>
      <w:textAlignment w:val="center"/>
    </w:pPr>
    <w:rPr>
      <w:szCs w:val="28"/>
    </w:rPr>
  </w:style>
  <w:style w:type="paragraph" w:customStyle="1" w:styleId="xl7812">
    <w:name w:val="xl7812"/>
    <w:basedOn w:val="a"/>
    <w:rsid w:val="00FC471C"/>
    <w:pPr>
      <w:pBdr>
        <w:top w:val="single" w:sz="8" w:space="0" w:color="auto"/>
        <w:bottom w:val="single" w:sz="4" w:space="0" w:color="auto"/>
      </w:pBdr>
      <w:spacing w:before="100" w:beforeAutospacing="1" w:after="100" w:afterAutospacing="1"/>
      <w:jc w:val="center"/>
      <w:textAlignment w:val="center"/>
    </w:pPr>
    <w:rPr>
      <w:szCs w:val="28"/>
    </w:rPr>
  </w:style>
  <w:style w:type="paragraph" w:customStyle="1" w:styleId="xl7813">
    <w:name w:val="xl7813"/>
    <w:basedOn w:val="a"/>
    <w:rsid w:val="00FC471C"/>
    <w:pPr>
      <w:pBdr>
        <w:top w:val="single" w:sz="8" w:space="0" w:color="auto"/>
        <w:bottom w:val="single" w:sz="4" w:space="0" w:color="auto"/>
        <w:right w:val="single" w:sz="8" w:space="0" w:color="auto"/>
      </w:pBdr>
      <w:spacing w:before="100" w:beforeAutospacing="1" w:after="100" w:afterAutospacing="1"/>
      <w:jc w:val="center"/>
      <w:textAlignment w:val="center"/>
    </w:pPr>
    <w:rPr>
      <w:szCs w:val="28"/>
    </w:rPr>
  </w:style>
  <w:style w:type="paragraph" w:customStyle="1" w:styleId="xl7814">
    <w:name w:val="xl7814"/>
    <w:basedOn w:val="a"/>
    <w:rsid w:val="00FC471C"/>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815">
    <w:name w:val="xl7815"/>
    <w:basedOn w:val="a"/>
    <w:rsid w:val="00FC471C"/>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16">
    <w:name w:val="xl7816"/>
    <w:basedOn w:val="a"/>
    <w:rsid w:val="00FC471C"/>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817">
    <w:name w:val="xl7817"/>
    <w:basedOn w:val="a"/>
    <w:rsid w:val="00FC471C"/>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18">
    <w:name w:val="xl7818"/>
    <w:basedOn w:val="a"/>
    <w:rsid w:val="00FC471C"/>
    <w:pPr>
      <w:pBdr>
        <w:left w:val="single" w:sz="4" w:space="0" w:color="auto"/>
        <w:bottom w:val="single" w:sz="4" w:space="0" w:color="auto"/>
      </w:pBdr>
      <w:spacing w:before="100" w:beforeAutospacing="1" w:after="100" w:afterAutospacing="1"/>
      <w:jc w:val="center"/>
      <w:textAlignment w:val="center"/>
    </w:pPr>
  </w:style>
  <w:style w:type="paragraph" w:customStyle="1" w:styleId="xl7819">
    <w:name w:val="xl7819"/>
    <w:basedOn w:val="a"/>
    <w:rsid w:val="00FC471C"/>
    <w:pPr>
      <w:pBdr>
        <w:bottom w:val="single" w:sz="4" w:space="0" w:color="auto"/>
        <w:right w:val="single" w:sz="4" w:space="0" w:color="auto"/>
      </w:pBdr>
      <w:spacing w:before="100" w:beforeAutospacing="1" w:after="100" w:afterAutospacing="1"/>
      <w:jc w:val="center"/>
      <w:textAlignment w:val="center"/>
    </w:pPr>
  </w:style>
  <w:style w:type="paragraph" w:customStyle="1" w:styleId="xl7820">
    <w:name w:val="xl7820"/>
    <w:basedOn w:val="a"/>
    <w:rsid w:val="00FC471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21">
    <w:name w:val="xl7821"/>
    <w:basedOn w:val="a"/>
    <w:rsid w:val="00FC471C"/>
    <w:pPr>
      <w:pBdr>
        <w:left w:val="single" w:sz="4" w:space="0" w:color="auto"/>
        <w:bottom w:val="single" w:sz="4" w:space="0" w:color="auto"/>
        <w:right w:val="single" w:sz="4" w:space="0" w:color="auto"/>
      </w:pBdr>
      <w:spacing w:before="100" w:beforeAutospacing="1" w:after="100" w:afterAutospacing="1"/>
    </w:pPr>
  </w:style>
  <w:style w:type="paragraph" w:customStyle="1" w:styleId="xl7822">
    <w:name w:val="xl7822"/>
    <w:basedOn w:val="a"/>
    <w:rsid w:val="00FC471C"/>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23">
    <w:name w:val="xl7823"/>
    <w:basedOn w:val="a"/>
    <w:rsid w:val="00FC471C"/>
    <w:pPr>
      <w:pBdr>
        <w:left w:val="single" w:sz="4" w:space="0" w:color="auto"/>
        <w:bottom w:val="single" w:sz="4" w:space="0" w:color="auto"/>
        <w:right w:val="single" w:sz="8" w:space="0" w:color="auto"/>
      </w:pBdr>
      <w:spacing w:before="100" w:beforeAutospacing="1" w:after="100" w:afterAutospacing="1"/>
    </w:pPr>
  </w:style>
  <w:style w:type="paragraph" w:customStyle="1" w:styleId="xl7824">
    <w:name w:val="xl7824"/>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25">
    <w:name w:val="xl7825"/>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26">
    <w:name w:val="xl7826"/>
    <w:basedOn w:val="a"/>
    <w:rsid w:val="00FC471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7827">
    <w:name w:val="xl7827"/>
    <w:basedOn w:val="a"/>
    <w:rsid w:val="00FC471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828">
    <w:name w:val="xl7828"/>
    <w:basedOn w:val="a"/>
    <w:rsid w:val="00FC471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829">
    <w:name w:val="xl7829"/>
    <w:basedOn w:val="a"/>
    <w:rsid w:val="00FC4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30">
    <w:name w:val="xl7830"/>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31">
    <w:name w:val="xl7831"/>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32">
    <w:name w:val="xl7832"/>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33">
    <w:name w:val="xl7833"/>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34">
    <w:name w:val="xl7834"/>
    <w:basedOn w:val="a"/>
    <w:rsid w:val="00FC4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835">
    <w:name w:val="xl7835"/>
    <w:basedOn w:val="a"/>
    <w:rsid w:val="00FC471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836">
    <w:name w:val="xl7836"/>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37">
    <w:name w:val="xl7837"/>
    <w:basedOn w:val="a"/>
    <w:rsid w:val="00FC4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38">
    <w:name w:val="xl7838"/>
    <w:basedOn w:val="a"/>
    <w:rsid w:val="00FC4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839">
    <w:name w:val="xl7839"/>
    <w:basedOn w:val="a"/>
    <w:rsid w:val="00FC4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840">
    <w:name w:val="xl7840"/>
    <w:basedOn w:val="a"/>
    <w:rsid w:val="00FC4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8"/>
    </w:rPr>
  </w:style>
  <w:style w:type="paragraph" w:customStyle="1" w:styleId="xl7841">
    <w:name w:val="xl7841"/>
    <w:basedOn w:val="a"/>
    <w:rsid w:val="00FC47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42">
    <w:name w:val="xl7842"/>
    <w:basedOn w:val="a"/>
    <w:rsid w:val="00FC471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43">
    <w:name w:val="xl7843"/>
    <w:basedOn w:val="a"/>
    <w:rsid w:val="00FC471C"/>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44">
    <w:name w:val="xl7844"/>
    <w:basedOn w:val="a"/>
    <w:rsid w:val="00FC47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845">
    <w:name w:val="xl7845"/>
    <w:basedOn w:val="a"/>
    <w:rsid w:val="00FC47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46">
    <w:name w:val="xl7846"/>
    <w:basedOn w:val="a"/>
    <w:rsid w:val="00FC471C"/>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47">
    <w:name w:val="xl7847"/>
    <w:basedOn w:val="a"/>
    <w:rsid w:val="00FC471C"/>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48">
    <w:name w:val="xl7848"/>
    <w:basedOn w:val="a"/>
    <w:rsid w:val="00FC471C"/>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849">
    <w:name w:val="xl7849"/>
    <w:basedOn w:val="a"/>
    <w:rsid w:val="00FC471C"/>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50">
    <w:name w:val="xl7850"/>
    <w:basedOn w:val="a"/>
    <w:rsid w:val="00FC471C"/>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851">
    <w:name w:val="xl7851"/>
    <w:basedOn w:val="a"/>
    <w:rsid w:val="00FC471C"/>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52">
    <w:name w:val="xl7852"/>
    <w:basedOn w:val="a"/>
    <w:rsid w:val="00FC471C"/>
    <w:pPr>
      <w:spacing w:before="100" w:beforeAutospacing="1" w:after="100" w:afterAutospacing="1"/>
      <w:textAlignment w:val="center"/>
    </w:pPr>
    <w:rPr>
      <w:sz w:val="20"/>
      <w:szCs w:val="20"/>
    </w:rPr>
  </w:style>
  <w:style w:type="paragraph" w:customStyle="1" w:styleId="xl7853">
    <w:name w:val="xl7853"/>
    <w:basedOn w:val="a"/>
    <w:rsid w:val="00FC471C"/>
    <w:pPr>
      <w:spacing w:before="100" w:beforeAutospacing="1" w:after="100" w:afterAutospacing="1"/>
    </w:pPr>
  </w:style>
  <w:style w:type="paragraph" w:customStyle="1" w:styleId="xl7854">
    <w:name w:val="xl7854"/>
    <w:basedOn w:val="a"/>
    <w:rsid w:val="00FC471C"/>
    <w:pPr>
      <w:spacing w:before="100" w:beforeAutospacing="1" w:after="100" w:afterAutospacing="1"/>
      <w:jc w:val="center"/>
      <w:textAlignment w:val="center"/>
    </w:pPr>
    <w:rPr>
      <w:sz w:val="20"/>
      <w:szCs w:val="20"/>
    </w:rPr>
  </w:style>
  <w:style w:type="paragraph" w:customStyle="1" w:styleId="73">
    <w:name w:val="Обычный7"/>
    <w:rsid w:val="00FC471C"/>
    <w:pPr>
      <w:spacing w:line="480" w:lineRule="auto"/>
      <w:ind w:left="2080" w:right="1200"/>
      <w:jc w:val="center"/>
    </w:pPr>
    <w:rPr>
      <w:b/>
      <w:bCs/>
      <w:i/>
      <w:iCs/>
      <w:sz w:val="24"/>
      <w:szCs w:val="24"/>
    </w:rPr>
  </w:style>
  <w:style w:type="character" w:customStyle="1" w:styleId="1f2">
    <w:name w:val="Основной текст Знак1"/>
    <w:rsid w:val="00FC471C"/>
    <w:rPr>
      <w:sz w:val="24"/>
    </w:rPr>
  </w:style>
  <w:style w:type="paragraph" w:customStyle="1" w:styleId="81">
    <w:name w:val="Обычный8"/>
    <w:rsid w:val="00FC471C"/>
    <w:pPr>
      <w:spacing w:line="480" w:lineRule="auto"/>
      <w:ind w:left="2080" w:right="1200"/>
      <w:jc w:val="center"/>
    </w:pPr>
    <w:rPr>
      <w:b/>
      <w:bCs/>
      <w:i/>
      <w:iCs/>
      <w:sz w:val="24"/>
      <w:szCs w:val="24"/>
    </w:rPr>
  </w:style>
  <w:style w:type="paragraph" w:customStyle="1" w:styleId="92">
    <w:name w:val="Обычный9"/>
    <w:rsid w:val="00FC471C"/>
    <w:pPr>
      <w:spacing w:line="480" w:lineRule="auto"/>
      <w:ind w:left="2080" w:right="1200"/>
      <w:jc w:val="center"/>
    </w:pPr>
    <w:rPr>
      <w:b/>
      <w:bCs/>
      <w:i/>
      <w:iCs/>
      <w:sz w:val="24"/>
      <w:szCs w:val="24"/>
    </w:rPr>
  </w:style>
  <w:style w:type="paragraph" w:customStyle="1" w:styleId="Style14">
    <w:name w:val="Style14"/>
    <w:basedOn w:val="a"/>
    <w:uiPriority w:val="99"/>
    <w:rsid w:val="003E2233"/>
    <w:pPr>
      <w:widowControl w:val="0"/>
      <w:autoSpaceDE w:val="0"/>
      <w:autoSpaceDN w:val="0"/>
      <w:adjustRightInd w:val="0"/>
    </w:pPr>
  </w:style>
  <w:style w:type="paragraph" w:customStyle="1" w:styleId="Style15">
    <w:name w:val="Style15"/>
    <w:basedOn w:val="a"/>
    <w:uiPriority w:val="99"/>
    <w:rsid w:val="003E2233"/>
    <w:pPr>
      <w:widowControl w:val="0"/>
      <w:autoSpaceDE w:val="0"/>
      <w:autoSpaceDN w:val="0"/>
      <w:adjustRightInd w:val="0"/>
    </w:pPr>
  </w:style>
  <w:style w:type="paragraph" w:styleId="afff1">
    <w:name w:val="endnote text"/>
    <w:basedOn w:val="a"/>
    <w:link w:val="afff2"/>
    <w:semiHidden/>
    <w:rsid w:val="00BE4FA5"/>
    <w:rPr>
      <w:color w:val="auto"/>
      <w:sz w:val="20"/>
      <w:szCs w:val="20"/>
    </w:rPr>
  </w:style>
  <w:style w:type="character" w:customStyle="1" w:styleId="afff2">
    <w:name w:val="Текст концевой сноски Знак"/>
    <w:link w:val="afff1"/>
    <w:semiHidden/>
    <w:locked/>
    <w:rsid w:val="00BE4FA5"/>
    <w:rPr>
      <w:rFonts w:cs="Times New Roman"/>
    </w:rPr>
  </w:style>
  <w:style w:type="character" w:styleId="afff3">
    <w:name w:val="endnote reference"/>
    <w:semiHidden/>
    <w:rsid w:val="00BE4FA5"/>
    <w:rPr>
      <w:rFonts w:cs="Times New Roman"/>
      <w:vertAlign w:val="superscript"/>
    </w:rPr>
  </w:style>
  <w:style w:type="paragraph" w:styleId="afff4">
    <w:name w:val="List Paragraph"/>
    <w:aliases w:val="Bullet Number,Нумерованый список,List Paragraph1,Bullet List,FooterText,numbered,lp1,List Paragraph,Абзац списка3,название,SL_Абзац списка,f_Абзац 1,ПАРАГРАФ,Абзац списка4,Paragraphe de liste1,Текстовая"/>
    <w:basedOn w:val="a"/>
    <w:link w:val="afff5"/>
    <w:uiPriority w:val="99"/>
    <w:qFormat/>
    <w:rsid w:val="00F1696B"/>
    <w:pPr>
      <w:ind w:left="720"/>
      <w:contextualSpacing/>
    </w:pPr>
    <w:rPr>
      <w:color w:val="auto"/>
    </w:rPr>
  </w:style>
  <w:style w:type="character" w:customStyle="1" w:styleId="afff5">
    <w:name w:val="Абзац списка Знак"/>
    <w:aliases w:val="Bullet Number Знак,Нумерованый список Знак,List Paragraph1 Знак,Bullet List Знак,FooterText Знак,numbered Знак,lp1 Знак,List Paragraph Знак,Абзац списка3 Знак,название Знак,SL_Абзац списка Знак,f_Абзац 1 Знак,ПАРАГРАФ Знак"/>
    <w:link w:val="afff4"/>
    <w:uiPriority w:val="99"/>
    <w:qFormat/>
    <w:locked/>
    <w:rsid w:val="00E12589"/>
    <w:rPr>
      <w:sz w:val="28"/>
      <w:szCs w:val="24"/>
    </w:rPr>
  </w:style>
  <w:style w:type="character" w:customStyle="1" w:styleId="ListParagraphChar1">
    <w:name w:val="List Paragraph Char1"/>
    <w:aliases w:val="Маркер Char"/>
    <w:locked/>
    <w:rsid w:val="00084DF3"/>
    <w:rPr>
      <w:sz w:val="24"/>
    </w:rPr>
  </w:style>
  <w:style w:type="paragraph" w:styleId="HTML">
    <w:name w:val="HTML Preformatted"/>
    <w:basedOn w:val="a"/>
    <w:link w:val="HTML0"/>
    <w:uiPriority w:val="99"/>
    <w:rsid w:val="00E40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uiPriority w:val="99"/>
    <w:rsid w:val="00E4064B"/>
    <w:rPr>
      <w:rFonts w:ascii="Courier New" w:hAnsi="Courier New" w:cs="Courier New"/>
    </w:rPr>
  </w:style>
  <w:style w:type="character" w:customStyle="1" w:styleId="FontStyle45">
    <w:name w:val="Font Style45"/>
    <w:rsid w:val="00E4064B"/>
    <w:rPr>
      <w:rFonts w:ascii="Times New Roman" w:hAnsi="Times New Roman" w:cs="Times New Roman" w:hint="default"/>
      <w:sz w:val="26"/>
      <w:szCs w:val="26"/>
    </w:rPr>
  </w:style>
  <w:style w:type="character" w:customStyle="1" w:styleId="insert1">
    <w:name w:val="insert1"/>
    <w:uiPriority w:val="99"/>
    <w:rsid w:val="00E4064B"/>
    <w:rPr>
      <w:rFonts w:cs="Times New Roman"/>
      <w:i/>
      <w:iCs/>
      <w:u w:val="single"/>
    </w:rPr>
  </w:style>
  <w:style w:type="paragraph" w:customStyle="1" w:styleId="2d">
    <w:name w:val="Абзац списка2"/>
    <w:basedOn w:val="a"/>
    <w:rsid w:val="00233979"/>
    <w:pPr>
      <w:ind w:left="708"/>
    </w:pPr>
    <w:rPr>
      <w:rFonts w:eastAsia="Calibri"/>
    </w:rPr>
  </w:style>
  <w:style w:type="paragraph" w:customStyle="1" w:styleId="-11">
    <w:name w:val="Цветной список - Акцент 11"/>
    <w:basedOn w:val="a"/>
    <w:link w:val="-1"/>
    <w:uiPriority w:val="99"/>
    <w:rsid w:val="0000719F"/>
    <w:pPr>
      <w:spacing w:after="200" w:line="276" w:lineRule="auto"/>
      <w:ind w:left="720"/>
      <w:contextualSpacing/>
    </w:pPr>
    <w:rPr>
      <w:rFonts w:ascii="Calibri" w:hAnsi="Calibri"/>
      <w:color w:val="auto"/>
      <w:sz w:val="22"/>
      <w:szCs w:val="22"/>
    </w:rPr>
  </w:style>
  <w:style w:type="character" w:customStyle="1" w:styleId="-1">
    <w:name w:val="Цветной список - Акцент 1 Знак"/>
    <w:link w:val="-11"/>
    <w:uiPriority w:val="99"/>
    <w:locked/>
    <w:rsid w:val="0000719F"/>
    <w:rPr>
      <w:rFonts w:ascii="Calibri" w:hAnsi="Calibri"/>
      <w:sz w:val="22"/>
      <w:szCs w:val="22"/>
    </w:rPr>
  </w:style>
  <w:style w:type="paragraph" w:customStyle="1" w:styleId="Style10">
    <w:name w:val="Style10"/>
    <w:basedOn w:val="a"/>
    <w:rsid w:val="00DB13A2"/>
    <w:pPr>
      <w:widowControl w:val="0"/>
      <w:autoSpaceDE w:val="0"/>
      <w:autoSpaceDN w:val="0"/>
      <w:adjustRightInd w:val="0"/>
    </w:pPr>
  </w:style>
  <w:style w:type="character" w:customStyle="1" w:styleId="FontStyle39">
    <w:name w:val="Font Style39"/>
    <w:rsid w:val="00DB13A2"/>
    <w:rPr>
      <w:rFonts w:ascii="Times New Roman" w:hAnsi="Times New Roman" w:cs="Times New Roman"/>
      <w:b/>
      <w:bCs/>
      <w:sz w:val="24"/>
      <w:szCs w:val="24"/>
    </w:rPr>
  </w:style>
  <w:style w:type="character" w:customStyle="1" w:styleId="FontStyle44">
    <w:name w:val="Font Style44"/>
    <w:rsid w:val="00DB13A2"/>
    <w:rPr>
      <w:rFonts w:ascii="Times New Roman" w:hAnsi="Times New Roman" w:cs="Times New Roman" w:hint="default"/>
    </w:rPr>
  </w:style>
  <w:style w:type="character" w:customStyle="1" w:styleId="afff6">
    <w:name w:val="Основной текст + Полужирный"/>
    <w:rsid w:val="00DB13A2"/>
    <w:rPr>
      <w:b/>
      <w:bCs/>
      <w:sz w:val="21"/>
      <w:szCs w:val="21"/>
    </w:rPr>
  </w:style>
  <w:style w:type="character" w:customStyle="1" w:styleId="FontStyle122">
    <w:name w:val="Font Style122"/>
    <w:rsid w:val="00FA0D71"/>
    <w:rPr>
      <w:rFonts w:ascii="Times New Roman" w:hAnsi="Times New Roman" w:cs="Times New Roman"/>
      <w:sz w:val="22"/>
      <w:szCs w:val="22"/>
    </w:rPr>
  </w:style>
  <w:style w:type="character" w:customStyle="1" w:styleId="2ArialUnicodeMS">
    <w:name w:val="Основной текст (2) + Arial Unicode MS;Полужирный;Не курсив"/>
    <w:rsid w:val="00907FEF"/>
    <w:rPr>
      <w:rFonts w:ascii="Arial Unicode MS" w:eastAsia="Arial Unicode MS" w:hAnsi="Arial Unicode MS" w:cs="Arial Unicode MS"/>
      <w:b/>
      <w:bCs/>
      <w:i/>
      <w:iCs/>
      <w:caps w:val="0"/>
      <w:smallCaps w:val="0"/>
      <w:strike w:val="0"/>
      <w:dstrike w:val="0"/>
      <w:spacing w:val="0"/>
      <w:sz w:val="21"/>
      <w:szCs w:val="21"/>
    </w:rPr>
  </w:style>
  <w:style w:type="character" w:customStyle="1" w:styleId="1f3">
    <w:name w:val="Заголовок №1 + Не полужирный"/>
    <w:rsid w:val="00907FEF"/>
    <w:rPr>
      <w:b/>
      <w:bCs/>
      <w:sz w:val="21"/>
      <w:szCs w:val="21"/>
    </w:rPr>
  </w:style>
  <w:style w:type="character" w:customStyle="1" w:styleId="121">
    <w:name w:val="Заголовок №1 (2) + Полужирный"/>
    <w:rsid w:val="00907FEF"/>
    <w:rPr>
      <w:b/>
      <w:bCs/>
      <w:i w:val="0"/>
      <w:iCs w:val="0"/>
      <w:caps w:val="0"/>
      <w:smallCaps w:val="0"/>
      <w:strike w:val="0"/>
      <w:dstrike w:val="0"/>
      <w:spacing w:val="0"/>
      <w:sz w:val="21"/>
      <w:szCs w:val="21"/>
    </w:rPr>
  </w:style>
  <w:style w:type="character" w:customStyle="1" w:styleId="122">
    <w:name w:val="Заголовок №1 (2)"/>
    <w:rsid w:val="00907FEF"/>
    <w:rPr>
      <w:b w:val="0"/>
      <w:bCs w:val="0"/>
      <w:i w:val="0"/>
      <w:iCs w:val="0"/>
      <w:caps w:val="0"/>
      <w:smallCaps w:val="0"/>
      <w:strike w:val="0"/>
      <w:dstrike w:val="0"/>
      <w:spacing w:val="0"/>
      <w:sz w:val="21"/>
      <w:szCs w:val="21"/>
    </w:rPr>
  </w:style>
  <w:style w:type="paragraph" w:customStyle="1" w:styleId="1f4">
    <w:name w:val="Заголовок №1"/>
    <w:basedOn w:val="a"/>
    <w:rsid w:val="00907FEF"/>
    <w:pPr>
      <w:shd w:val="clear" w:color="auto" w:fill="FFFFFF"/>
      <w:suppressAutoHyphens/>
      <w:spacing w:after="180" w:line="0" w:lineRule="atLeast"/>
    </w:pPr>
    <w:rPr>
      <w:rFonts w:ascii="Calibri" w:eastAsia="Arial Unicode MS" w:hAnsi="Calibri" w:cs="Calibri"/>
      <w:color w:val="00000A"/>
      <w:kern w:val="1"/>
      <w:sz w:val="21"/>
      <w:szCs w:val="21"/>
      <w:lang w:eastAsia="ar-SA"/>
    </w:rPr>
  </w:style>
  <w:style w:type="paragraph" w:customStyle="1" w:styleId="3a">
    <w:name w:val="Основной текст3"/>
    <w:basedOn w:val="a"/>
    <w:rsid w:val="00907FEF"/>
    <w:pPr>
      <w:shd w:val="clear" w:color="auto" w:fill="FFFFFF"/>
      <w:suppressAutoHyphens/>
      <w:spacing w:before="180" w:after="300" w:line="0" w:lineRule="atLeast"/>
    </w:pPr>
    <w:rPr>
      <w:rFonts w:ascii="Calibri" w:eastAsia="Arial Unicode MS" w:hAnsi="Calibri" w:cs="Calibri"/>
      <w:color w:val="00000A"/>
      <w:kern w:val="1"/>
      <w:sz w:val="21"/>
      <w:szCs w:val="21"/>
      <w:lang w:eastAsia="ar-SA"/>
    </w:rPr>
  </w:style>
  <w:style w:type="paragraph" w:customStyle="1" w:styleId="44">
    <w:name w:val="Основной текст4"/>
    <w:basedOn w:val="a"/>
    <w:rsid w:val="00081B4B"/>
    <w:pPr>
      <w:widowControl w:val="0"/>
      <w:shd w:val="clear" w:color="auto" w:fill="FFFFFF"/>
      <w:spacing w:line="322" w:lineRule="exact"/>
    </w:pPr>
    <w:rPr>
      <w:sz w:val="26"/>
      <w:szCs w:val="26"/>
      <w:lang w:eastAsia="en-US"/>
    </w:rPr>
  </w:style>
  <w:style w:type="character" w:customStyle="1" w:styleId="2e">
    <w:name w:val="Основной текст (2)_"/>
    <w:link w:val="2f"/>
    <w:rsid w:val="00081B4B"/>
    <w:rPr>
      <w:sz w:val="26"/>
      <w:szCs w:val="26"/>
      <w:shd w:val="clear" w:color="auto" w:fill="FFFFFF"/>
    </w:rPr>
  </w:style>
  <w:style w:type="paragraph" w:customStyle="1" w:styleId="2f">
    <w:name w:val="Основной текст (2)"/>
    <w:basedOn w:val="a"/>
    <w:link w:val="2e"/>
    <w:rsid w:val="00081B4B"/>
    <w:pPr>
      <w:widowControl w:val="0"/>
      <w:shd w:val="clear" w:color="auto" w:fill="FFFFFF"/>
      <w:spacing w:before="300" w:after="60" w:line="322" w:lineRule="exact"/>
      <w:jc w:val="center"/>
    </w:pPr>
    <w:rPr>
      <w:color w:val="auto"/>
      <w:sz w:val="26"/>
      <w:szCs w:val="26"/>
    </w:rPr>
  </w:style>
  <w:style w:type="character" w:customStyle="1" w:styleId="afff7">
    <w:name w:val="Подпись к таблице_"/>
    <w:link w:val="afff8"/>
    <w:rsid w:val="00081B4B"/>
    <w:rPr>
      <w:b/>
      <w:bCs/>
      <w:sz w:val="26"/>
      <w:szCs w:val="26"/>
      <w:shd w:val="clear" w:color="auto" w:fill="FFFFFF"/>
    </w:rPr>
  </w:style>
  <w:style w:type="paragraph" w:customStyle="1" w:styleId="afff8">
    <w:name w:val="Подпись к таблице"/>
    <w:basedOn w:val="a"/>
    <w:link w:val="afff7"/>
    <w:rsid w:val="00081B4B"/>
    <w:pPr>
      <w:widowControl w:val="0"/>
      <w:shd w:val="clear" w:color="auto" w:fill="FFFFFF"/>
      <w:spacing w:line="0" w:lineRule="atLeast"/>
    </w:pPr>
    <w:rPr>
      <w:b/>
      <w:bCs/>
      <w:color w:val="auto"/>
      <w:sz w:val="26"/>
      <w:szCs w:val="26"/>
    </w:rPr>
  </w:style>
  <w:style w:type="paragraph" w:styleId="afff9">
    <w:name w:val="No Spacing"/>
    <w:uiPriority w:val="1"/>
    <w:qFormat/>
    <w:rsid w:val="006B6BD8"/>
    <w:rPr>
      <w:sz w:val="24"/>
      <w:szCs w:val="24"/>
    </w:rPr>
  </w:style>
  <w:style w:type="character" w:customStyle="1" w:styleId="2f0">
    <w:name w:val="Заголовок №2_"/>
    <w:link w:val="2f1"/>
    <w:rsid w:val="005E4468"/>
    <w:rPr>
      <w:b/>
      <w:bCs/>
      <w:shd w:val="clear" w:color="auto" w:fill="FFFFFF"/>
    </w:rPr>
  </w:style>
  <w:style w:type="paragraph" w:customStyle="1" w:styleId="2f1">
    <w:name w:val="Заголовок №2"/>
    <w:basedOn w:val="a"/>
    <w:link w:val="2f0"/>
    <w:rsid w:val="005E4468"/>
    <w:pPr>
      <w:widowControl w:val="0"/>
      <w:shd w:val="clear" w:color="auto" w:fill="FFFFFF"/>
      <w:spacing w:after="600" w:line="293" w:lineRule="exact"/>
      <w:outlineLvl w:val="1"/>
    </w:pPr>
    <w:rPr>
      <w:b/>
      <w:bCs/>
      <w:color w:val="auto"/>
      <w:sz w:val="20"/>
      <w:szCs w:val="20"/>
    </w:rPr>
  </w:style>
  <w:style w:type="paragraph" w:customStyle="1" w:styleId="Text">
    <w:name w:val="Text"/>
    <w:basedOn w:val="a"/>
    <w:rsid w:val="00C573DA"/>
    <w:pPr>
      <w:spacing w:after="240"/>
    </w:pPr>
    <w:rPr>
      <w:szCs w:val="20"/>
      <w:lang w:val="en-US" w:eastAsia="en-US"/>
    </w:rPr>
  </w:style>
  <w:style w:type="paragraph" w:styleId="afffa">
    <w:name w:val="Revision"/>
    <w:hidden/>
    <w:uiPriority w:val="99"/>
    <w:semiHidden/>
    <w:rsid w:val="00671357"/>
    <w:rPr>
      <w:sz w:val="24"/>
      <w:szCs w:val="24"/>
    </w:rPr>
  </w:style>
  <w:style w:type="character" w:customStyle="1" w:styleId="ConsNormal0">
    <w:name w:val="ConsNormal Знак"/>
    <w:link w:val="ConsNormal"/>
    <w:rsid w:val="004A7C49"/>
    <w:rPr>
      <w:rFonts w:ascii="Arial" w:hAnsi="Arial" w:cs="Arial"/>
      <w:lang w:val="ru-RU" w:eastAsia="ru-RU" w:bidi="ar-SA"/>
    </w:rPr>
  </w:style>
  <w:style w:type="paragraph" w:customStyle="1" w:styleId="211">
    <w:name w:val="Основной текст 21"/>
    <w:basedOn w:val="a"/>
    <w:rsid w:val="002153C2"/>
    <w:pPr>
      <w:tabs>
        <w:tab w:val="clear" w:pos="1276"/>
      </w:tabs>
      <w:suppressAutoHyphens/>
      <w:spacing w:before="28" w:after="120" w:line="480" w:lineRule="auto"/>
      <w:ind w:firstLine="0"/>
      <w:jc w:val="left"/>
    </w:pPr>
    <w:rPr>
      <w:color w:val="auto"/>
      <w:kern w:val="1"/>
      <w:sz w:val="24"/>
      <w:lang w:eastAsia="ar-SA"/>
    </w:rPr>
  </w:style>
  <w:style w:type="paragraph" w:customStyle="1" w:styleId="212">
    <w:name w:val="Основной текст 21"/>
    <w:basedOn w:val="a"/>
    <w:rsid w:val="00830FA3"/>
    <w:pPr>
      <w:tabs>
        <w:tab w:val="clear" w:pos="1276"/>
      </w:tabs>
      <w:suppressAutoHyphens/>
      <w:spacing w:before="28" w:after="120" w:line="480" w:lineRule="auto"/>
      <w:ind w:firstLine="0"/>
      <w:jc w:val="left"/>
    </w:pPr>
    <w:rPr>
      <w:color w:val="auto"/>
      <w:kern w:val="1"/>
      <w:sz w:val="24"/>
      <w:lang w:eastAsia="ar-SA"/>
    </w:rPr>
  </w:style>
  <w:style w:type="character" w:customStyle="1" w:styleId="45">
    <w:name w:val="Основной текст (4)_"/>
    <w:link w:val="46"/>
    <w:rsid w:val="000D3C30"/>
    <w:rPr>
      <w:shd w:val="clear" w:color="auto" w:fill="FFFFFF"/>
    </w:rPr>
  </w:style>
  <w:style w:type="paragraph" w:customStyle="1" w:styleId="46">
    <w:name w:val="Основной текст (4)"/>
    <w:basedOn w:val="a"/>
    <w:link w:val="45"/>
    <w:rsid w:val="000D3C30"/>
    <w:pPr>
      <w:widowControl w:val="0"/>
      <w:shd w:val="clear" w:color="auto" w:fill="FFFFFF"/>
      <w:tabs>
        <w:tab w:val="clear" w:pos="1276"/>
      </w:tabs>
      <w:spacing w:before="1320" w:line="271" w:lineRule="exact"/>
      <w:ind w:firstLine="0"/>
    </w:pPr>
    <w:rPr>
      <w:color w:val="auto"/>
      <w:sz w:val="20"/>
      <w:szCs w:val="20"/>
    </w:rPr>
  </w:style>
  <w:style w:type="character" w:customStyle="1" w:styleId="FontStyle17">
    <w:name w:val="Font Style17"/>
    <w:rsid w:val="000D3C30"/>
    <w:rPr>
      <w:rFonts w:ascii="Times New Roman" w:hAnsi="Times New Roman" w:cs="Times New Roman"/>
      <w:sz w:val="26"/>
      <w:szCs w:val="26"/>
    </w:rPr>
  </w:style>
  <w:style w:type="character" w:customStyle="1" w:styleId="ecattext">
    <w:name w:val="ecattext"/>
    <w:rsid w:val="00D61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23882032">
      <w:bodyDiv w:val="1"/>
      <w:marLeft w:val="0"/>
      <w:marRight w:val="0"/>
      <w:marTop w:val="0"/>
      <w:marBottom w:val="0"/>
      <w:divBdr>
        <w:top w:val="none" w:sz="0" w:space="0" w:color="auto"/>
        <w:left w:val="none" w:sz="0" w:space="0" w:color="auto"/>
        <w:bottom w:val="none" w:sz="0" w:space="0" w:color="auto"/>
        <w:right w:val="none" w:sz="0" w:space="0" w:color="auto"/>
      </w:divBdr>
    </w:div>
    <w:div w:id="383875642">
      <w:bodyDiv w:val="1"/>
      <w:marLeft w:val="0"/>
      <w:marRight w:val="0"/>
      <w:marTop w:val="0"/>
      <w:marBottom w:val="0"/>
      <w:divBdr>
        <w:top w:val="none" w:sz="0" w:space="0" w:color="auto"/>
        <w:left w:val="none" w:sz="0" w:space="0" w:color="auto"/>
        <w:bottom w:val="none" w:sz="0" w:space="0" w:color="auto"/>
        <w:right w:val="none" w:sz="0" w:space="0" w:color="auto"/>
      </w:divBdr>
    </w:div>
    <w:div w:id="437524741">
      <w:bodyDiv w:val="1"/>
      <w:marLeft w:val="0"/>
      <w:marRight w:val="0"/>
      <w:marTop w:val="0"/>
      <w:marBottom w:val="0"/>
      <w:divBdr>
        <w:top w:val="none" w:sz="0" w:space="0" w:color="auto"/>
        <w:left w:val="none" w:sz="0" w:space="0" w:color="auto"/>
        <w:bottom w:val="none" w:sz="0" w:space="0" w:color="auto"/>
        <w:right w:val="none" w:sz="0" w:space="0" w:color="auto"/>
      </w:divBdr>
    </w:div>
    <w:div w:id="445470813">
      <w:bodyDiv w:val="1"/>
      <w:marLeft w:val="0"/>
      <w:marRight w:val="0"/>
      <w:marTop w:val="0"/>
      <w:marBottom w:val="0"/>
      <w:divBdr>
        <w:top w:val="none" w:sz="0" w:space="0" w:color="auto"/>
        <w:left w:val="none" w:sz="0" w:space="0" w:color="auto"/>
        <w:bottom w:val="none" w:sz="0" w:space="0" w:color="auto"/>
        <w:right w:val="none" w:sz="0" w:space="0" w:color="auto"/>
      </w:divBdr>
    </w:div>
    <w:div w:id="561015745">
      <w:bodyDiv w:val="1"/>
      <w:marLeft w:val="0"/>
      <w:marRight w:val="0"/>
      <w:marTop w:val="0"/>
      <w:marBottom w:val="0"/>
      <w:divBdr>
        <w:top w:val="none" w:sz="0" w:space="0" w:color="auto"/>
        <w:left w:val="none" w:sz="0" w:space="0" w:color="auto"/>
        <w:bottom w:val="none" w:sz="0" w:space="0" w:color="auto"/>
        <w:right w:val="none" w:sz="0" w:space="0" w:color="auto"/>
      </w:divBdr>
    </w:div>
    <w:div w:id="656417103">
      <w:bodyDiv w:val="1"/>
      <w:marLeft w:val="0"/>
      <w:marRight w:val="0"/>
      <w:marTop w:val="0"/>
      <w:marBottom w:val="0"/>
      <w:divBdr>
        <w:top w:val="none" w:sz="0" w:space="0" w:color="auto"/>
        <w:left w:val="none" w:sz="0" w:space="0" w:color="auto"/>
        <w:bottom w:val="none" w:sz="0" w:space="0" w:color="auto"/>
        <w:right w:val="none" w:sz="0" w:space="0" w:color="auto"/>
      </w:divBdr>
    </w:div>
    <w:div w:id="795099336">
      <w:bodyDiv w:val="1"/>
      <w:marLeft w:val="0"/>
      <w:marRight w:val="0"/>
      <w:marTop w:val="0"/>
      <w:marBottom w:val="0"/>
      <w:divBdr>
        <w:top w:val="none" w:sz="0" w:space="0" w:color="auto"/>
        <w:left w:val="none" w:sz="0" w:space="0" w:color="auto"/>
        <w:bottom w:val="none" w:sz="0" w:space="0" w:color="auto"/>
        <w:right w:val="none" w:sz="0" w:space="0" w:color="auto"/>
      </w:divBdr>
    </w:div>
    <w:div w:id="851528504">
      <w:bodyDiv w:val="1"/>
      <w:marLeft w:val="0"/>
      <w:marRight w:val="0"/>
      <w:marTop w:val="0"/>
      <w:marBottom w:val="0"/>
      <w:divBdr>
        <w:top w:val="none" w:sz="0" w:space="0" w:color="auto"/>
        <w:left w:val="none" w:sz="0" w:space="0" w:color="auto"/>
        <w:bottom w:val="none" w:sz="0" w:space="0" w:color="auto"/>
        <w:right w:val="none" w:sz="0" w:space="0" w:color="auto"/>
      </w:divBdr>
    </w:div>
    <w:div w:id="855071231">
      <w:bodyDiv w:val="1"/>
      <w:marLeft w:val="0"/>
      <w:marRight w:val="0"/>
      <w:marTop w:val="0"/>
      <w:marBottom w:val="0"/>
      <w:divBdr>
        <w:top w:val="none" w:sz="0" w:space="0" w:color="auto"/>
        <w:left w:val="none" w:sz="0" w:space="0" w:color="auto"/>
        <w:bottom w:val="none" w:sz="0" w:space="0" w:color="auto"/>
        <w:right w:val="none" w:sz="0" w:space="0" w:color="auto"/>
      </w:divBdr>
    </w:div>
    <w:div w:id="1202135411">
      <w:bodyDiv w:val="1"/>
      <w:marLeft w:val="0"/>
      <w:marRight w:val="0"/>
      <w:marTop w:val="0"/>
      <w:marBottom w:val="0"/>
      <w:divBdr>
        <w:top w:val="none" w:sz="0" w:space="0" w:color="auto"/>
        <w:left w:val="none" w:sz="0" w:space="0" w:color="auto"/>
        <w:bottom w:val="none" w:sz="0" w:space="0" w:color="auto"/>
        <w:right w:val="none" w:sz="0" w:space="0" w:color="auto"/>
      </w:divBdr>
    </w:div>
    <w:div w:id="1222598636">
      <w:bodyDiv w:val="1"/>
      <w:marLeft w:val="0"/>
      <w:marRight w:val="0"/>
      <w:marTop w:val="0"/>
      <w:marBottom w:val="0"/>
      <w:divBdr>
        <w:top w:val="none" w:sz="0" w:space="0" w:color="auto"/>
        <w:left w:val="none" w:sz="0" w:space="0" w:color="auto"/>
        <w:bottom w:val="none" w:sz="0" w:space="0" w:color="auto"/>
        <w:right w:val="none" w:sz="0" w:space="0" w:color="auto"/>
      </w:divBdr>
    </w:div>
    <w:div w:id="1405639404">
      <w:bodyDiv w:val="1"/>
      <w:marLeft w:val="0"/>
      <w:marRight w:val="0"/>
      <w:marTop w:val="0"/>
      <w:marBottom w:val="0"/>
      <w:divBdr>
        <w:top w:val="none" w:sz="0" w:space="0" w:color="auto"/>
        <w:left w:val="none" w:sz="0" w:space="0" w:color="auto"/>
        <w:bottom w:val="none" w:sz="0" w:space="0" w:color="auto"/>
        <w:right w:val="none" w:sz="0" w:space="0" w:color="auto"/>
      </w:divBdr>
    </w:div>
    <w:div w:id="1527986532">
      <w:bodyDiv w:val="1"/>
      <w:marLeft w:val="0"/>
      <w:marRight w:val="0"/>
      <w:marTop w:val="0"/>
      <w:marBottom w:val="0"/>
      <w:divBdr>
        <w:top w:val="none" w:sz="0" w:space="0" w:color="auto"/>
        <w:left w:val="none" w:sz="0" w:space="0" w:color="auto"/>
        <w:bottom w:val="none" w:sz="0" w:space="0" w:color="auto"/>
        <w:right w:val="none" w:sz="0" w:space="0" w:color="auto"/>
      </w:divBdr>
    </w:div>
    <w:div w:id="1689017096">
      <w:bodyDiv w:val="1"/>
      <w:marLeft w:val="0"/>
      <w:marRight w:val="0"/>
      <w:marTop w:val="0"/>
      <w:marBottom w:val="0"/>
      <w:divBdr>
        <w:top w:val="none" w:sz="0" w:space="0" w:color="auto"/>
        <w:left w:val="none" w:sz="0" w:space="0" w:color="auto"/>
        <w:bottom w:val="none" w:sz="0" w:space="0" w:color="auto"/>
        <w:right w:val="none" w:sz="0" w:space="0" w:color="auto"/>
      </w:divBdr>
    </w:div>
    <w:div w:id="1758362271">
      <w:bodyDiv w:val="1"/>
      <w:marLeft w:val="0"/>
      <w:marRight w:val="0"/>
      <w:marTop w:val="0"/>
      <w:marBottom w:val="0"/>
      <w:divBdr>
        <w:top w:val="none" w:sz="0" w:space="0" w:color="auto"/>
        <w:left w:val="none" w:sz="0" w:space="0" w:color="auto"/>
        <w:bottom w:val="none" w:sz="0" w:space="0" w:color="auto"/>
        <w:right w:val="none" w:sz="0" w:space="0" w:color="auto"/>
      </w:divBdr>
    </w:div>
    <w:div w:id="21058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F3215-9484-4922-87BB-62D3CCD9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8241</Words>
  <Characters>46977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
  <LinksUpToDate>false</LinksUpToDate>
  <CharactersWithSpaces>55108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Шварева Александра Сергеевна</dc:creator>
  <cp:lastModifiedBy>YuEEsaulenko</cp:lastModifiedBy>
  <cp:revision>3</cp:revision>
  <cp:lastPrinted>2017-11-10T11:46:00Z</cp:lastPrinted>
  <dcterms:created xsi:type="dcterms:W3CDTF">2017-11-21T06:43:00Z</dcterms:created>
  <dcterms:modified xsi:type="dcterms:W3CDTF">2017-11-21T06:52:00Z</dcterms:modified>
</cp:coreProperties>
</file>