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26" w:rsidRPr="008F7C5C" w:rsidRDefault="004F67D7" w:rsidP="00052426">
      <w:pPr>
        <w:widowControl/>
        <w:autoSpaceDE/>
        <w:autoSpaceDN/>
        <w:adjustRightInd/>
        <w:ind w:firstLine="0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sub_491"/>
      <w:r w:rsidRPr="008F7C5C">
        <w:rPr>
          <w:noProof/>
        </w:rPr>
        <w:drawing>
          <wp:inline distT="0" distB="0" distL="0" distR="0" wp14:anchorId="7E83B262" wp14:editId="1D5F60B3">
            <wp:extent cx="1047750" cy="1047750"/>
            <wp:effectExtent l="0" t="0" r="0" b="0"/>
            <wp:docPr id="2" name="Рисунок 2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7D7" w:rsidRPr="008F7C5C" w:rsidRDefault="004F67D7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052426" w:rsidRPr="008F7C5C" w:rsidRDefault="00052426" w:rsidP="00052426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Главное военно-строительное управление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052426" w:rsidRPr="008F7C5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 w:rsidR="004F67D7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4F67D7" w:rsidRPr="008F7C5C" w:rsidRDefault="004F67D7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к документации о закупке</w:t>
      </w:r>
    </w:p>
    <w:p w:rsidR="00052426" w:rsidRPr="008F7C5C" w:rsidRDefault="00052426" w:rsidP="00052426">
      <w:pPr>
        <w:widowControl/>
        <w:tabs>
          <w:tab w:val="left" w:pos="9800"/>
        </w:tabs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>у единственного поставщика (подрядчика, исполнителя)</w:t>
      </w:r>
    </w:p>
    <w:p w:rsidR="00052426" w:rsidRPr="008F7C5C" w:rsidRDefault="00052426" w:rsidP="00052426">
      <w:pPr>
        <w:keepNext/>
        <w:keepLines/>
        <w:autoSpaceDE/>
        <w:autoSpaceDN/>
        <w:adjustRightInd/>
        <w:ind w:firstLine="709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8F7C5C">
        <w:rPr>
          <w:rFonts w:ascii="Times New Roman" w:eastAsia="Times New Roman" w:hAnsi="Times New Roman" w:cs="Times New Roman"/>
          <w:sz w:val="26"/>
          <w:szCs w:val="26"/>
        </w:rPr>
        <w:t xml:space="preserve"> (идентиф</w:t>
      </w:r>
      <w:r w:rsidR="00AB4B0B" w:rsidRPr="008F7C5C">
        <w:rPr>
          <w:rFonts w:ascii="Times New Roman" w:eastAsia="Times New Roman" w:hAnsi="Times New Roman" w:cs="Times New Roman"/>
          <w:sz w:val="26"/>
          <w:szCs w:val="26"/>
        </w:rPr>
        <w:t>икационный номер процедуры 35/4</w:t>
      </w:r>
      <w:r w:rsidRPr="008F7C5C">
        <w:rPr>
          <w:rFonts w:ascii="Times New Roman" w:eastAsia="Times New Roman" w:hAnsi="Times New Roman" w:cs="Times New Roman"/>
          <w:sz w:val="26"/>
          <w:szCs w:val="26"/>
        </w:rPr>
        <w:t>-</w:t>
      </w:r>
      <w:r w:rsidR="007F01FE">
        <w:rPr>
          <w:rFonts w:ascii="Times New Roman" w:eastAsia="Times New Roman" w:hAnsi="Times New Roman" w:cs="Times New Roman"/>
          <w:sz w:val="26"/>
          <w:szCs w:val="26"/>
          <w:lang w:val="en-US"/>
        </w:rPr>
        <w:t>2125</w:t>
      </w:r>
      <w:r w:rsidRPr="008F7C5C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052426" w:rsidRPr="008F7C5C" w:rsidRDefault="00052426" w:rsidP="00052426">
      <w:pPr>
        <w:widowControl/>
        <w:autoSpaceDE/>
        <w:autoSpaceDN/>
        <w:adjustRightInd/>
        <w:spacing w:line="276" w:lineRule="auto"/>
        <w:ind w:right="141"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AF4E27" w:rsidRPr="008F7C5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052426" w:rsidRPr="008F7C5C" w:rsidRDefault="00AF4E27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Извещение</w:t>
      </w:r>
      <w:r w:rsidR="00CD4700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о закупке</w:t>
      </w:r>
    </w:p>
    <w:p w:rsidR="00052426" w:rsidRPr="008F7C5C" w:rsidRDefault="00052426" w:rsidP="0005242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у единственного</w:t>
      </w:r>
      <w:r w:rsidR="00CD4700"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8F7C5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поставщика (подрядчика, исполнителя)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</w:p>
    <w:p w:rsidR="008F505B" w:rsidRPr="008F7C5C" w:rsidRDefault="008F505B" w:rsidP="00052426">
      <w:pPr>
        <w:rPr>
          <w:rFonts w:ascii="Times New Roman" w:hAnsi="Times New Roman" w:cs="Times New Roman"/>
          <w:sz w:val="26"/>
          <w:szCs w:val="26"/>
        </w:rPr>
      </w:pP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1) Способ закупки: закупка у единственного поставщика (исполнителя, подрядчика).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" w:name="sub_492"/>
      <w:bookmarkEnd w:id="0"/>
      <w:r w:rsidRPr="008F7C5C">
        <w:rPr>
          <w:rFonts w:ascii="Times New Roman" w:hAnsi="Times New Roman" w:cs="Times New Roman"/>
          <w:sz w:val="26"/>
          <w:szCs w:val="26"/>
        </w:rPr>
        <w:t>2) Наименование, место нахождения, почтовый адрес, адрес электронной почты, номер контактного телефона заказчика: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Федеральное государственное унитарное предприятие «Главное военно-строительное управление №</w:t>
      </w:r>
      <w:r w:rsidR="00AF4E27" w:rsidRPr="008F7C5C">
        <w:rPr>
          <w:rFonts w:ascii="Times New Roman" w:hAnsi="Times New Roman" w:cs="Times New Roman"/>
          <w:sz w:val="26"/>
          <w:szCs w:val="26"/>
        </w:rPr>
        <w:t xml:space="preserve"> </w:t>
      </w:r>
      <w:r w:rsidRPr="008F7C5C">
        <w:rPr>
          <w:rFonts w:ascii="Times New Roman" w:hAnsi="Times New Roman" w:cs="Times New Roman"/>
          <w:sz w:val="26"/>
          <w:szCs w:val="26"/>
        </w:rPr>
        <w:t>12» (ФГУП «ГВСУ №</w:t>
      </w:r>
      <w:r w:rsidR="00AF4E27" w:rsidRPr="008F7C5C">
        <w:rPr>
          <w:rFonts w:ascii="Times New Roman" w:hAnsi="Times New Roman" w:cs="Times New Roman"/>
          <w:sz w:val="26"/>
          <w:szCs w:val="26"/>
        </w:rPr>
        <w:t xml:space="preserve"> </w:t>
      </w:r>
      <w:r w:rsidRPr="008F7C5C">
        <w:rPr>
          <w:rFonts w:ascii="Times New Roman" w:hAnsi="Times New Roman" w:cs="Times New Roman"/>
          <w:sz w:val="26"/>
          <w:szCs w:val="26"/>
        </w:rPr>
        <w:t>12»).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Место нахождения: 125212, г. Москва, ул. Адмирала Макарова, д. 6, стр. 1.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Почтовый адрес: 115419, г. Москва, 2-й Верхний Михайловский проезд, д. 9 стр. 5.</w:t>
      </w:r>
    </w:p>
    <w:p w:rsidR="00052426" w:rsidRPr="008F7C5C" w:rsidRDefault="00052426" w:rsidP="0005242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6" w:history="1">
        <w:r w:rsidR="00340B79" w:rsidRPr="008F7C5C">
          <w:rPr>
            <w:rStyle w:val="a6"/>
            <w:rFonts w:ascii="Times New Roman" w:hAnsi="Times New Roman" w:cs="Times New Roman"/>
            <w:sz w:val="26"/>
            <w:szCs w:val="26"/>
          </w:rPr>
          <w:t>zakupki@</w:t>
        </w:r>
        <w:r w:rsidR="00340B79" w:rsidRPr="008F7C5C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gvsu</w:t>
        </w:r>
        <w:r w:rsidR="00340B79" w:rsidRPr="008F7C5C">
          <w:rPr>
            <w:rStyle w:val="a6"/>
            <w:rFonts w:ascii="Times New Roman" w:hAnsi="Times New Roman" w:cs="Times New Roman"/>
            <w:sz w:val="26"/>
            <w:szCs w:val="26"/>
          </w:rPr>
          <w:t>-12.ru</w:t>
        </w:r>
      </w:hyperlink>
      <w:r w:rsidRPr="008F7C5C">
        <w:rPr>
          <w:rFonts w:ascii="Times New Roman" w:hAnsi="Times New Roman" w:cs="Times New Roman"/>
          <w:sz w:val="26"/>
          <w:szCs w:val="26"/>
        </w:rPr>
        <w:t>.</w:t>
      </w:r>
    </w:p>
    <w:p w:rsidR="00AF4E27" w:rsidRPr="008F7C5C" w:rsidRDefault="00AF4E27" w:rsidP="00AF4E27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2" w:name="sub_493"/>
      <w:bookmarkEnd w:id="1"/>
      <w:r w:rsidRPr="008F7C5C">
        <w:rPr>
          <w:rFonts w:ascii="Times New Roman" w:hAnsi="Times New Roman" w:cs="Times New Roman"/>
          <w:sz w:val="26"/>
          <w:szCs w:val="26"/>
        </w:rPr>
        <w:t>Номер контактного телеф</w:t>
      </w:r>
      <w:r w:rsidR="00C83A14" w:rsidRPr="008F7C5C">
        <w:rPr>
          <w:rFonts w:ascii="Times New Roman" w:hAnsi="Times New Roman" w:cs="Times New Roman"/>
          <w:sz w:val="26"/>
          <w:szCs w:val="26"/>
        </w:rPr>
        <w:t xml:space="preserve">она: +7 (495) 775-46-40 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 xml:space="preserve">3) Предмет договора с указанием количества поставляемого товара, объема выполняемых работ, оказываемых услуг: </w:t>
      </w:r>
      <w:r w:rsidR="007B2ED9" w:rsidRPr="007B2ED9">
        <w:rPr>
          <w:rFonts w:ascii="Times New Roman" w:hAnsi="Times New Roman" w:cs="Times New Roman"/>
          <w:sz w:val="26"/>
          <w:szCs w:val="26"/>
        </w:rPr>
        <w:t>оказание услуг по подаче и уборке (сдаче) вагонов непосредственно на железнодорожные выставочные пути ОАО «РЖД» - для нужд Филиала «ПБ «Одинцово» ФГУП «ГВСУ 12»</w:t>
      </w:r>
      <w:r w:rsidR="00DB03FC" w:rsidRPr="007B2ED9">
        <w:rPr>
          <w:rFonts w:ascii="Times New Roman" w:hAnsi="Times New Roman" w:cs="Times New Roman"/>
          <w:sz w:val="26"/>
          <w:szCs w:val="26"/>
        </w:rPr>
        <w:t xml:space="preserve">» </w:t>
      </w:r>
      <w:r w:rsidRPr="008F7C5C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8F7C5C">
        <w:rPr>
          <w:rFonts w:ascii="Times New Roman" w:hAnsi="Times New Roman" w:cs="Times New Roman"/>
          <w:sz w:val="26"/>
          <w:szCs w:val="26"/>
        </w:rPr>
        <w:t>в соответствии с П</w:t>
      </w:r>
      <w:r w:rsidRPr="008F7C5C">
        <w:rPr>
          <w:rFonts w:ascii="Times New Roman" w:hAnsi="Times New Roman" w:cs="Times New Roman"/>
          <w:sz w:val="26"/>
          <w:szCs w:val="26"/>
        </w:rPr>
        <w:t>роектом договора (Приложение № 2 к документации о закупке);</w:t>
      </w:r>
    </w:p>
    <w:p w:rsidR="00DB03FC" w:rsidRPr="007B2ED9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3" w:name="sub_494"/>
      <w:bookmarkEnd w:id="2"/>
      <w:r w:rsidRPr="008F7C5C">
        <w:rPr>
          <w:rFonts w:ascii="Times New Roman" w:hAnsi="Times New Roman" w:cs="Times New Roman"/>
          <w:sz w:val="26"/>
          <w:szCs w:val="26"/>
        </w:rPr>
        <w:t xml:space="preserve">4) Место поставки товара, выполнения работ, оказания услуг: </w:t>
      </w:r>
      <w:bookmarkStart w:id="4" w:name="sub_495"/>
      <w:bookmarkEnd w:id="3"/>
      <w:r w:rsidR="00DB03FC" w:rsidRPr="007B2ED9">
        <w:rPr>
          <w:rFonts w:ascii="Times New Roman" w:hAnsi="Times New Roman" w:cs="Times New Roman"/>
          <w:sz w:val="26"/>
          <w:szCs w:val="26"/>
        </w:rPr>
        <w:t xml:space="preserve">по адресам: </w:t>
      </w:r>
      <w:r w:rsidR="007B2ED9" w:rsidRPr="007B2ED9">
        <w:rPr>
          <w:rFonts w:ascii="Times New Roman" w:hAnsi="Times New Roman" w:cs="Times New Roman"/>
          <w:sz w:val="26"/>
          <w:szCs w:val="26"/>
        </w:rPr>
        <w:t>Московская область, г. Одинцово, ул. Железнодорожная, д. 39.</w:t>
      </w:r>
    </w:p>
    <w:p w:rsidR="00DB03FC" w:rsidRDefault="00052426" w:rsidP="00DB03FC">
      <w:pPr>
        <w:tabs>
          <w:tab w:val="left" w:pos="0"/>
        </w:tabs>
        <w:suppressAutoHyphens/>
        <w:rPr>
          <w:rFonts w:ascii="Times New Roman" w:hAnsi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 xml:space="preserve">5) Сведения о начальной (максимальной) цене договора (цене лота): </w:t>
      </w:r>
      <w:bookmarkStart w:id="5" w:name="sub_496"/>
      <w:bookmarkEnd w:id="4"/>
      <w:r w:rsidR="00DB03FC">
        <w:rPr>
          <w:rFonts w:ascii="Times New Roman" w:hAnsi="Times New Roman"/>
          <w:sz w:val="26"/>
          <w:szCs w:val="26"/>
        </w:rPr>
        <w:t>4 9</w:t>
      </w:r>
      <w:r w:rsidR="007B2ED9">
        <w:rPr>
          <w:rFonts w:ascii="Times New Roman" w:hAnsi="Times New Roman"/>
          <w:sz w:val="26"/>
          <w:szCs w:val="26"/>
        </w:rPr>
        <w:t>0</w:t>
      </w:r>
      <w:r w:rsidR="00DB03FC">
        <w:rPr>
          <w:rFonts w:ascii="Times New Roman" w:hAnsi="Times New Roman"/>
          <w:sz w:val="26"/>
          <w:szCs w:val="26"/>
        </w:rPr>
        <w:t>0 000 (Четыре миллиона девятьсот тысяч) руб. 00 коп</w:t>
      </w:r>
      <w:proofErr w:type="gramStart"/>
      <w:r w:rsidR="00DB03FC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="00DB03FC">
        <w:rPr>
          <w:rFonts w:ascii="Times New Roman" w:hAnsi="Times New Roman"/>
          <w:sz w:val="26"/>
          <w:szCs w:val="26"/>
        </w:rPr>
        <w:t>НДС не облагается.</w:t>
      </w:r>
    </w:p>
    <w:p w:rsidR="00052426" w:rsidRPr="008F7C5C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7C5C">
        <w:rPr>
          <w:rFonts w:ascii="Times New Roman" w:hAnsi="Times New Roman" w:cs="Times New Roman"/>
          <w:sz w:val="26"/>
          <w:szCs w:val="26"/>
        </w:rPr>
        <w:t>6)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не применимо.</w:t>
      </w:r>
    </w:p>
    <w:p w:rsidR="00052426" w:rsidRPr="000D548D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6" w:name="sub_497"/>
      <w:bookmarkEnd w:id="5"/>
      <w:r w:rsidRPr="008F7C5C">
        <w:rPr>
          <w:rFonts w:ascii="Times New Roman" w:hAnsi="Times New Roman" w:cs="Times New Roman"/>
          <w:sz w:val="26"/>
          <w:szCs w:val="26"/>
        </w:rPr>
        <w:t>7) Место и дата рассмотрения предложений участников закупки и подведения итогов закупки: не применимо.</w:t>
      </w:r>
    </w:p>
    <w:p w:rsidR="00052426" w:rsidRPr="000D548D" w:rsidRDefault="00052426" w:rsidP="00052426">
      <w:pPr>
        <w:rPr>
          <w:sz w:val="26"/>
          <w:szCs w:val="26"/>
        </w:rPr>
      </w:pPr>
      <w:bookmarkStart w:id="7" w:name="sub_410"/>
      <w:bookmarkStart w:id="8" w:name="_GoBack"/>
      <w:bookmarkEnd w:id="6"/>
      <w:bookmarkEnd w:id="7"/>
      <w:bookmarkEnd w:id="8"/>
    </w:p>
    <w:sectPr w:rsidR="00052426" w:rsidRPr="000D548D" w:rsidSect="007F6CDC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0D548D"/>
    <w:rsid w:val="00233A6F"/>
    <w:rsid w:val="002541E6"/>
    <w:rsid w:val="002918B5"/>
    <w:rsid w:val="00340B79"/>
    <w:rsid w:val="00473560"/>
    <w:rsid w:val="004F67D7"/>
    <w:rsid w:val="00620E63"/>
    <w:rsid w:val="00705DCC"/>
    <w:rsid w:val="007B2ED9"/>
    <w:rsid w:val="007F01FE"/>
    <w:rsid w:val="007F6CDC"/>
    <w:rsid w:val="008F505B"/>
    <w:rsid w:val="008F7C5C"/>
    <w:rsid w:val="009D3264"/>
    <w:rsid w:val="00AB4B0B"/>
    <w:rsid w:val="00AF4E27"/>
    <w:rsid w:val="00B70B10"/>
    <w:rsid w:val="00C305D8"/>
    <w:rsid w:val="00C83A14"/>
    <w:rsid w:val="00CD4700"/>
    <w:rsid w:val="00CD4E2B"/>
    <w:rsid w:val="00D51CC2"/>
    <w:rsid w:val="00DB03FC"/>
    <w:rsid w:val="00E5219D"/>
    <w:rsid w:val="00F0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upki@gvsu-12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20</cp:revision>
  <dcterms:created xsi:type="dcterms:W3CDTF">2017-12-07T08:14:00Z</dcterms:created>
  <dcterms:modified xsi:type="dcterms:W3CDTF">2021-01-19T10:13:00Z</dcterms:modified>
</cp:coreProperties>
</file>