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320B" w:rsidRPr="006B234A" w:rsidRDefault="00CD6D9D" w:rsidP="001B4CED">
      <w:pPr>
        <w:tabs>
          <w:tab w:val="right" w:pos="10064"/>
        </w:tabs>
        <w:spacing w:line="240" w:lineRule="auto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6B234A">
        <w:rPr>
          <w:rFonts w:ascii="PT Serif" w:eastAsia="Calibri" w:hAnsi="PT Serif" w:cstheme="minorHAnsi"/>
          <w:b/>
          <w:sz w:val="20"/>
          <w:szCs w:val="20"/>
        </w:rPr>
        <w:t>Проект д</w:t>
      </w:r>
      <w:r w:rsidR="0072320B" w:rsidRPr="006B234A">
        <w:rPr>
          <w:rFonts w:ascii="PT Serif" w:eastAsia="Calibri" w:hAnsi="PT Serif" w:cstheme="minorHAnsi"/>
          <w:b/>
          <w:sz w:val="20"/>
          <w:szCs w:val="20"/>
        </w:rPr>
        <w:t>оговор</w:t>
      </w:r>
      <w:r w:rsidRPr="006B234A">
        <w:rPr>
          <w:rFonts w:ascii="PT Serif" w:eastAsia="Calibri" w:hAnsi="PT Serif" w:cstheme="minorHAnsi"/>
          <w:b/>
          <w:sz w:val="20"/>
          <w:szCs w:val="20"/>
        </w:rPr>
        <w:t>а</w:t>
      </w:r>
      <w:r w:rsidR="001B4CED">
        <w:rPr>
          <w:rFonts w:ascii="PT Serif" w:eastAsia="Calibri" w:hAnsi="PT Serif" w:cstheme="minorHAnsi"/>
          <w:b/>
          <w:sz w:val="20"/>
          <w:szCs w:val="20"/>
        </w:rPr>
        <w:t xml:space="preserve"> </w:t>
      </w:r>
      <w:r w:rsidR="0072320B" w:rsidRPr="006B234A">
        <w:rPr>
          <w:rFonts w:ascii="PT Serif" w:eastAsia="Calibri" w:hAnsi="PT Serif" w:cstheme="minorHAnsi"/>
          <w:b/>
          <w:sz w:val="20"/>
          <w:szCs w:val="20"/>
        </w:rPr>
        <w:t>купли-продажи</w:t>
      </w:r>
      <w:r w:rsidR="00D90483" w:rsidRPr="006B234A">
        <w:rPr>
          <w:rFonts w:ascii="PT Serif" w:eastAsia="Calibri" w:hAnsi="PT Serif" w:cstheme="minorHAnsi"/>
          <w:b/>
          <w:sz w:val="20"/>
          <w:szCs w:val="20"/>
        </w:rPr>
        <w:t xml:space="preserve"> </w:t>
      </w:r>
    </w:p>
    <w:p w:rsidR="00264A13" w:rsidRPr="006B234A" w:rsidRDefault="00264A13" w:rsidP="001B4CED">
      <w:pPr>
        <w:tabs>
          <w:tab w:val="right" w:pos="10064"/>
        </w:tabs>
        <w:spacing w:line="240" w:lineRule="auto"/>
        <w:jc w:val="center"/>
        <w:rPr>
          <w:rFonts w:ascii="PT Serif" w:hAnsi="PT Serif" w:cstheme="minorHAnsi"/>
          <w:sz w:val="20"/>
          <w:szCs w:val="20"/>
        </w:rPr>
      </w:pPr>
    </w:p>
    <w:p w:rsidR="00264A13" w:rsidRDefault="00264A13" w:rsidP="001B4CED">
      <w:pPr>
        <w:tabs>
          <w:tab w:val="right" w:pos="9356"/>
        </w:tabs>
        <w:spacing w:line="240" w:lineRule="auto"/>
        <w:ind w:left="-284"/>
        <w:rPr>
          <w:rFonts w:ascii="PT Serif" w:eastAsia="Calibri" w:hAnsi="PT Serif" w:cstheme="minorHAnsi"/>
          <w:sz w:val="20"/>
          <w:szCs w:val="20"/>
        </w:rPr>
      </w:pPr>
      <w:r w:rsidRPr="006B234A">
        <w:rPr>
          <w:rFonts w:ascii="PT Serif" w:eastAsia="Calibri" w:hAnsi="PT Serif" w:cstheme="minorHAnsi"/>
          <w:sz w:val="20"/>
          <w:szCs w:val="20"/>
        </w:rPr>
        <w:t xml:space="preserve">г. </w:t>
      </w:r>
      <w:r w:rsidR="00C113DA">
        <w:rPr>
          <w:rFonts w:ascii="PT Serif" w:eastAsia="Calibri" w:hAnsi="PT Serif" w:cstheme="minorHAnsi"/>
          <w:sz w:val="20"/>
          <w:szCs w:val="20"/>
        </w:rPr>
        <w:t>Шахты</w:t>
      </w:r>
      <w:r w:rsidR="00D90483" w:rsidRPr="006B234A">
        <w:rPr>
          <w:rFonts w:ascii="PT Serif" w:eastAsia="Calibri" w:hAnsi="PT Serif" w:cstheme="minorHAnsi"/>
          <w:sz w:val="20"/>
          <w:szCs w:val="20"/>
        </w:rPr>
        <w:t xml:space="preserve"> </w:t>
      </w:r>
      <w:r w:rsidRPr="006B234A">
        <w:rPr>
          <w:rFonts w:ascii="PT Serif" w:eastAsia="Calibri" w:hAnsi="PT Serif" w:cstheme="minorHAnsi"/>
          <w:sz w:val="20"/>
          <w:szCs w:val="20"/>
        </w:rPr>
        <w:tab/>
        <w:t>«__» ________________ 201</w:t>
      </w:r>
      <w:r w:rsidR="001B4CED">
        <w:rPr>
          <w:rFonts w:ascii="PT Serif" w:eastAsia="Calibri" w:hAnsi="PT Serif" w:cstheme="minorHAnsi"/>
          <w:sz w:val="20"/>
          <w:szCs w:val="20"/>
        </w:rPr>
        <w:t>9</w:t>
      </w:r>
      <w:r w:rsidRPr="006B234A">
        <w:rPr>
          <w:rFonts w:ascii="PT Serif" w:eastAsia="Calibri" w:hAnsi="PT Serif" w:cstheme="minorHAnsi"/>
          <w:sz w:val="20"/>
          <w:szCs w:val="20"/>
        </w:rPr>
        <w:t xml:space="preserve"> г.</w:t>
      </w:r>
    </w:p>
    <w:p w:rsidR="00190BE2" w:rsidRPr="006B234A" w:rsidRDefault="00190BE2" w:rsidP="001B4CED">
      <w:pPr>
        <w:tabs>
          <w:tab w:val="right" w:pos="9356"/>
        </w:tabs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</w:p>
    <w:p w:rsidR="00264A13" w:rsidRPr="00A155A3" w:rsidRDefault="00A155A3" w:rsidP="001B4CED">
      <w:pPr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  <w:r w:rsidRPr="00A155A3">
        <w:rPr>
          <w:rFonts w:ascii="PT Serif" w:hAnsi="PT Serif"/>
          <w:color w:val="auto"/>
          <w:sz w:val="20"/>
          <w:szCs w:val="20"/>
        </w:rPr>
        <w:t>Конкурсный управляющий ОАО «Ростовшахтострой» Китаев Антон Владимирович, действующий на основании постановления Пятнадцатого Арбитражного апелляционного суда от 19.04.2018 по делу № А53-1746/2017</w:t>
      </w:r>
      <w:r w:rsidR="00264A13" w:rsidRPr="00A155A3">
        <w:rPr>
          <w:rFonts w:ascii="PT Serif" w:eastAsia="Calibri" w:hAnsi="PT Serif" w:cstheme="minorHAnsi"/>
          <w:sz w:val="20"/>
          <w:szCs w:val="20"/>
        </w:rPr>
        <w:t>, именуемый в дальнейшем «</w:t>
      </w:r>
      <w:r w:rsidR="00D90483" w:rsidRPr="00A155A3">
        <w:rPr>
          <w:rFonts w:ascii="PT Serif" w:eastAsia="Calibri" w:hAnsi="PT Serif" w:cstheme="minorHAnsi"/>
          <w:sz w:val="20"/>
          <w:szCs w:val="20"/>
        </w:rPr>
        <w:t>Продавец</w:t>
      </w:r>
      <w:r w:rsidR="00264A13" w:rsidRPr="00A155A3">
        <w:rPr>
          <w:rFonts w:ascii="PT Serif" w:eastAsia="Calibri" w:hAnsi="PT Serif" w:cstheme="minorHAnsi"/>
          <w:sz w:val="20"/>
          <w:szCs w:val="20"/>
        </w:rPr>
        <w:t>», с одной стороны, и _____________________________________________________________, именуемое в дальнейшем «</w:t>
      </w:r>
      <w:r w:rsidR="00D90483" w:rsidRPr="00A155A3">
        <w:rPr>
          <w:rFonts w:ascii="PT Serif" w:eastAsia="Calibri" w:hAnsi="PT Serif" w:cstheme="minorHAnsi"/>
          <w:sz w:val="20"/>
          <w:szCs w:val="20"/>
        </w:rPr>
        <w:t>Покупатель</w:t>
      </w:r>
      <w:r w:rsidR="00264A13" w:rsidRPr="00A155A3">
        <w:rPr>
          <w:rFonts w:ascii="PT Serif" w:eastAsia="Calibri" w:hAnsi="PT Serif" w:cstheme="minorHAnsi"/>
          <w:sz w:val="20"/>
          <w:szCs w:val="20"/>
        </w:rPr>
        <w:t>», с другой стороны, заключили настоящий договор о нижеследующем:</w:t>
      </w:r>
    </w:p>
    <w:p w:rsidR="00815DE1" w:rsidRPr="006B234A" w:rsidRDefault="00815DE1" w:rsidP="001B4CED">
      <w:pPr>
        <w:spacing w:line="240" w:lineRule="auto"/>
        <w:jc w:val="both"/>
        <w:rPr>
          <w:rFonts w:ascii="PT Serif" w:hAnsi="PT Serif" w:cstheme="minorHAnsi"/>
          <w:sz w:val="20"/>
          <w:szCs w:val="20"/>
        </w:rPr>
      </w:pPr>
    </w:p>
    <w:p w:rsidR="00815DE1" w:rsidRPr="006B234A" w:rsidRDefault="0072320B" w:rsidP="001B4CED">
      <w:pPr>
        <w:pStyle w:val="a6"/>
        <w:numPr>
          <w:ilvl w:val="0"/>
          <w:numId w:val="1"/>
        </w:numPr>
        <w:spacing w:line="240" w:lineRule="auto"/>
        <w:ind w:left="0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6B234A">
        <w:rPr>
          <w:rFonts w:ascii="PT Serif" w:eastAsia="Calibri" w:hAnsi="PT Serif" w:cstheme="minorHAnsi"/>
          <w:b/>
          <w:sz w:val="20"/>
          <w:szCs w:val="20"/>
        </w:rPr>
        <w:t>ПРЕДМЕТ ДОГОВОРА</w:t>
      </w:r>
    </w:p>
    <w:p w:rsidR="00815DE1" w:rsidRPr="006B234A" w:rsidRDefault="00815DE1" w:rsidP="001B4CED">
      <w:pPr>
        <w:spacing w:line="240" w:lineRule="auto"/>
        <w:rPr>
          <w:rFonts w:ascii="PT Serif" w:hAnsi="PT Serif" w:cstheme="minorHAnsi"/>
          <w:sz w:val="20"/>
          <w:szCs w:val="20"/>
        </w:rPr>
      </w:pPr>
    </w:p>
    <w:p w:rsidR="00A155A3" w:rsidRPr="00550A10" w:rsidRDefault="0072320B" w:rsidP="001B4CED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  <w:sz w:val="20"/>
          <w:szCs w:val="20"/>
        </w:rPr>
      </w:pPr>
      <w:r w:rsidRPr="006B234A">
        <w:rPr>
          <w:rFonts w:ascii="PT Serif" w:eastAsia="Calibri" w:hAnsi="PT Serif" w:cstheme="minorHAnsi"/>
          <w:sz w:val="20"/>
          <w:szCs w:val="20"/>
        </w:rPr>
        <w:t xml:space="preserve">В соответствии с условиями настоящего договора и на основании </w:t>
      </w:r>
      <w:r w:rsidR="001B4CED" w:rsidRPr="00FB3402">
        <w:rPr>
          <w:rFonts w:ascii="PT Serif" w:hAnsi="PT Serif"/>
          <w:sz w:val="20"/>
          <w:szCs w:val="20"/>
        </w:rPr>
        <w:t xml:space="preserve">Протокола </w:t>
      </w:r>
      <w:r w:rsidR="001B4CED">
        <w:rPr>
          <w:rFonts w:ascii="PT Serif" w:hAnsi="PT Serif"/>
          <w:sz w:val="20"/>
          <w:szCs w:val="20"/>
        </w:rPr>
        <w:t xml:space="preserve">результатов </w:t>
      </w:r>
      <w:r w:rsidR="001B4CED" w:rsidRPr="00FB3402">
        <w:rPr>
          <w:rFonts w:ascii="PT Serif" w:hAnsi="PT Serif"/>
          <w:sz w:val="20"/>
          <w:szCs w:val="20"/>
        </w:rPr>
        <w:t xml:space="preserve">торгов в </w:t>
      </w:r>
      <w:r w:rsidR="001B4CED" w:rsidRPr="009C47B1">
        <w:rPr>
          <w:rFonts w:ascii="PT Serif" w:hAnsi="PT Serif"/>
          <w:sz w:val="20"/>
          <w:szCs w:val="20"/>
        </w:rPr>
        <w:t xml:space="preserve">форме </w:t>
      </w:r>
      <w:r w:rsidR="00550A10">
        <w:rPr>
          <w:rFonts w:ascii="PT Serif" w:hAnsi="PT Serif"/>
          <w:sz w:val="20"/>
          <w:szCs w:val="20"/>
        </w:rPr>
        <w:t>публичного предложения (далее – торги)</w:t>
      </w:r>
      <w:r w:rsidRPr="006B234A">
        <w:rPr>
          <w:rFonts w:ascii="PT Serif" w:eastAsia="Calibri" w:hAnsi="PT Serif" w:cstheme="minorHAnsi"/>
          <w:sz w:val="20"/>
          <w:szCs w:val="20"/>
        </w:rPr>
        <w:t xml:space="preserve"> </w:t>
      </w:r>
      <w:r w:rsidR="00860D16" w:rsidRPr="006B234A">
        <w:rPr>
          <w:rFonts w:ascii="PT Serif" w:eastAsia="Calibri" w:hAnsi="PT Serif" w:cstheme="minorHAnsi"/>
          <w:sz w:val="20"/>
          <w:szCs w:val="20"/>
        </w:rPr>
        <w:t>«</w:t>
      </w:r>
      <w:r w:rsidR="00D90483" w:rsidRPr="006B234A">
        <w:rPr>
          <w:rFonts w:ascii="PT Serif" w:eastAsia="Calibri" w:hAnsi="PT Serif" w:cstheme="minorHAnsi"/>
          <w:sz w:val="20"/>
          <w:szCs w:val="20"/>
        </w:rPr>
        <w:t>Продавец</w:t>
      </w:r>
      <w:r w:rsidR="00860D16" w:rsidRPr="006B234A">
        <w:rPr>
          <w:rFonts w:ascii="PT Serif" w:eastAsia="Calibri" w:hAnsi="PT Serif" w:cstheme="minorHAnsi"/>
          <w:sz w:val="20"/>
          <w:szCs w:val="20"/>
        </w:rPr>
        <w:t>»</w:t>
      </w:r>
      <w:r w:rsidRPr="006B234A">
        <w:rPr>
          <w:rFonts w:ascii="PT Serif" w:eastAsia="Calibri" w:hAnsi="PT Serif" w:cstheme="minorHAnsi"/>
          <w:sz w:val="20"/>
          <w:szCs w:val="20"/>
        </w:rPr>
        <w:t xml:space="preserve"> обязуется передать в собственность </w:t>
      </w:r>
      <w:r w:rsidR="00860D16" w:rsidRPr="006B234A">
        <w:rPr>
          <w:rFonts w:ascii="PT Serif" w:eastAsia="Calibri" w:hAnsi="PT Serif" w:cstheme="minorHAnsi"/>
          <w:sz w:val="20"/>
          <w:szCs w:val="20"/>
        </w:rPr>
        <w:t>«</w:t>
      </w:r>
      <w:r w:rsidR="00D90483" w:rsidRPr="006B234A">
        <w:rPr>
          <w:rFonts w:ascii="PT Serif" w:eastAsia="Calibri" w:hAnsi="PT Serif" w:cstheme="minorHAnsi"/>
          <w:sz w:val="20"/>
          <w:szCs w:val="20"/>
        </w:rPr>
        <w:t>Покупателя</w:t>
      </w:r>
      <w:r w:rsidR="00860D16" w:rsidRPr="006B234A">
        <w:rPr>
          <w:rFonts w:ascii="PT Serif" w:eastAsia="Calibri" w:hAnsi="PT Serif" w:cstheme="minorHAnsi"/>
          <w:sz w:val="20"/>
          <w:szCs w:val="20"/>
        </w:rPr>
        <w:t>»</w:t>
      </w:r>
      <w:r w:rsidRPr="006B234A">
        <w:rPr>
          <w:rFonts w:ascii="PT Serif" w:eastAsia="Calibri" w:hAnsi="PT Serif" w:cstheme="minorHAnsi"/>
          <w:sz w:val="20"/>
          <w:szCs w:val="20"/>
        </w:rPr>
        <w:t xml:space="preserve">, а </w:t>
      </w:r>
      <w:r w:rsidR="00860D16" w:rsidRPr="006B234A">
        <w:rPr>
          <w:rFonts w:ascii="PT Serif" w:eastAsia="Calibri" w:hAnsi="PT Serif" w:cstheme="minorHAnsi"/>
          <w:sz w:val="20"/>
          <w:szCs w:val="20"/>
        </w:rPr>
        <w:t>«</w:t>
      </w:r>
      <w:r w:rsidR="00D90483" w:rsidRPr="006B234A">
        <w:rPr>
          <w:rFonts w:ascii="PT Serif" w:eastAsia="Calibri" w:hAnsi="PT Serif" w:cstheme="minorHAnsi"/>
          <w:sz w:val="20"/>
          <w:szCs w:val="20"/>
        </w:rPr>
        <w:t>Покупатель</w:t>
      </w:r>
      <w:r w:rsidR="00860D16" w:rsidRPr="006B234A">
        <w:rPr>
          <w:rFonts w:ascii="PT Serif" w:eastAsia="Calibri" w:hAnsi="PT Serif" w:cstheme="minorHAnsi"/>
          <w:sz w:val="20"/>
          <w:szCs w:val="20"/>
        </w:rPr>
        <w:t xml:space="preserve">» </w:t>
      </w:r>
      <w:r w:rsidRPr="006B234A">
        <w:rPr>
          <w:rFonts w:ascii="PT Serif" w:eastAsia="Calibri" w:hAnsi="PT Serif" w:cstheme="minorHAnsi"/>
          <w:sz w:val="20"/>
          <w:szCs w:val="20"/>
        </w:rPr>
        <w:t xml:space="preserve">обязуется на условиях, определенных настоящим договором, принять и оплатить </w:t>
      </w:r>
      <w:r w:rsidR="00550A10">
        <w:rPr>
          <w:rFonts w:ascii="PT Serif" w:eastAsia="Times New Roman" w:hAnsi="PT Serif" w:cstheme="minorHAnsi"/>
          <w:spacing w:val="1"/>
          <w:sz w:val="20"/>
          <w:szCs w:val="20"/>
          <w:lang w:eastAsia="en-US"/>
        </w:rPr>
        <w:t>имущество</w:t>
      </w:r>
      <w:r w:rsidR="00550A10" w:rsidRPr="00550A10">
        <w:rPr>
          <w:rFonts w:ascii="PT Serif" w:eastAsia="Times New Roman" w:hAnsi="PT Serif" w:cstheme="minorHAnsi"/>
          <w:spacing w:val="1"/>
          <w:sz w:val="20"/>
          <w:szCs w:val="20"/>
          <w:lang w:eastAsia="en-US"/>
        </w:rPr>
        <w:t>:</w:t>
      </w:r>
      <w:r w:rsidR="00550A10">
        <w:rPr>
          <w:rFonts w:ascii="PT Serif" w:eastAsia="Times New Roman" w:hAnsi="PT Serif" w:cstheme="minorHAnsi"/>
          <w:spacing w:val="1"/>
          <w:sz w:val="20"/>
          <w:szCs w:val="20"/>
          <w:lang w:eastAsia="en-US"/>
        </w:rPr>
        <w:t xml:space="preserve"> </w:t>
      </w:r>
      <w:r w:rsidR="00550A10">
        <w:rPr>
          <w:rFonts w:ascii="PT Serif" w:eastAsia="Calibri" w:hAnsi="PT Serif" w:cstheme="minorHAnsi"/>
          <w:sz w:val="20"/>
          <w:szCs w:val="20"/>
        </w:rPr>
        <w:t>_______________________</w:t>
      </w:r>
      <w:r w:rsidR="00A155A3" w:rsidRPr="00550A10">
        <w:rPr>
          <w:rFonts w:ascii="PT Serif" w:eastAsia="Calibri" w:hAnsi="PT Serif" w:cstheme="minorHAnsi"/>
          <w:sz w:val="20"/>
          <w:szCs w:val="20"/>
        </w:rPr>
        <w:t>____________________________ (далее - имущество).</w:t>
      </w:r>
    </w:p>
    <w:p w:rsidR="00815DE1" w:rsidRPr="006B234A" w:rsidRDefault="00D90483" w:rsidP="001B4CED">
      <w:pPr>
        <w:spacing w:line="240" w:lineRule="auto"/>
        <w:ind w:hanging="426"/>
        <w:jc w:val="both"/>
        <w:rPr>
          <w:rFonts w:ascii="PT Serif" w:eastAsia="Calibri" w:hAnsi="PT Serif" w:cstheme="minorHAnsi"/>
          <w:sz w:val="20"/>
          <w:szCs w:val="20"/>
        </w:rPr>
      </w:pPr>
      <w:r w:rsidRPr="006B234A">
        <w:rPr>
          <w:rFonts w:ascii="PT Serif" w:eastAsia="Calibri" w:hAnsi="PT Serif" w:cstheme="minorHAnsi"/>
          <w:sz w:val="20"/>
          <w:szCs w:val="20"/>
        </w:rPr>
        <w:t xml:space="preserve">1.2. </w:t>
      </w:r>
      <w:r w:rsidR="00860D16" w:rsidRPr="006B234A">
        <w:rPr>
          <w:rFonts w:ascii="PT Serif" w:eastAsia="Calibri" w:hAnsi="PT Serif" w:cstheme="minorHAnsi"/>
          <w:sz w:val="20"/>
          <w:szCs w:val="20"/>
        </w:rPr>
        <w:t>«</w:t>
      </w:r>
      <w:r w:rsidRPr="006B234A">
        <w:rPr>
          <w:rFonts w:ascii="PT Serif" w:eastAsia="Calibri" w:hAnsi="PT Serif" w:cstheme="minorHAnsi"/>
          <w:sz w:val="20"/>
          <w:szCs w:val="20"/>
        </w:rPr>
        <w:t>Покупатель</w:t>
      </w:r>
      <w:r w:rsidR="00860D16" w:rsidRPr="006B234A">
        <w:rPr>
          <w:rFonts w:ascii="PT Serif" w:eastAsia="Calibri" w:hAnsi="PT Serif" w:cstheme="minorHAnsi"/>
          <w:sz w:val="20"/>
          <w:szCs w:val="20"/>
        </w:rPr>
        <w:t xml:space="preserve">» </w:t>
      </w:r>
      <w:r w:rsidR="0072320B" w:rsidRPr="006B234A">
        <w:rPr>
          <w:rFonts w:ascii="PT Serif" w:eastAsia="Calibri" w:hAnsi="PT Serif" w:cstheme="minorHAnsi"/>
          <w:sz w:val="20"/>
          <w:szCs w:val="20"/>
        </w:rPr>
        <w:t>гарантирует, что на момент заключения настоящего договора отчуждаемое имущество никому не продано, не подарено, не отчуждено иным образом, под арестом и запрещением не состоит.</w:t>
      </w:r>
    </w:p>
    <w:p w:rsidR="00815DE1" w:rsidRPr="006B234A" w:rsidRDefault="00815DE1" w:rsidP="001B4CED">
      <w:pPr>
        <w:spacing w:line="240" w:lineRule="auto"/>
        <w:jc w:val="both"/>
        <w:rPr>
          <w:rFonts w:ascii="PT Serif" w:hAnsi="PT Serif" w:cstheme="minorHAnsi"/>
          <w:sz w:val="20"/>
          <w:szCs w:val="20"/>
        </w:rPr>
      </w:pPr>
    </w:p>
    <w:p w:rsidR="00815DE1" w:rsidRPr="006B234A" w:rsidRDefault="0072320B" w:rsidP="001B4CED">
      <w:pPr>
        <w:pStyle w:val="a6"/>
        <w:numPr>
          <w:ilvl w:val="0"/>
          <w:numId w:val="1"/>
        </w:numPr>
        <w:spacing w:line="240" w:lineRule="auto"/>
        <w:ind w:left="0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6B234A">
        <w:rPr>
          <w:rFonts w:ascii="PT Serif" w:eastAsia="Calibri" w:hAnsi="PT Serif" w:cstheme="minorHAnsi"/>
          <w:b/>
          <w:sz w:val="20"/>
          <w:szCs w:val="20"/>
        </w:rPr>
        <w:t>ЦЕНА ДОГОВОРА И ПОРЯДОК РАСЧЕТОВ</w:t>
      </w:r>
    </w:p>
    <w:p w:rsidR="00815DE1" w:rsidRPr="006B234A" w:rsidRDefault="00815DE1" w:rsidP="001B4CED">
      <w:pPr>
        <w:spacing w:line="240" w:lineRule="auto"/>
        <w:rPr>
          <w:rFonts w:ascii="PT Serif" w:hAnsi="PT Serif" w:cstheme="minorHAnsi"/>
          <w:sz w:val="20"/>
          <w:szCs w:val="20"/>
        </w:rPr>
      </w:pPr>
    </w:p>
    <w:p w:rsidR="00815DE1" w:rsidRPr="006B234A" w:rsidRDefault="0072320B" w:rsidP="001B4CED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  <w:sz w:val="20"/>
          <w:szCs w:val="20"/>
        </w:rPr>
      </w:pPr>
      <w:r w:rsidRPr="006B234A">
        <w:rPr>
          <w:rFonts w:ascii="PT Serif" w:eastAsia="Calibri" w:hAnsi="PT Serif" w:cstheme="minorHAnsi"/>
          <w:sz w:val="20"/>
          <w:szCs w:val="20"/>
        </w:rPr>
        <w:t>Общая стоимость Имущества, указанного в пункте 1.1. настоящего договора, составляет ___________________ (_________________________) рублей.</w:t>
      </w:r>
    </w:p>
    <w:p w:rsidR="00815DE1" w:rsidRPr="006B234A" w:rsidRDefault="0072320B" w:rsidP="001B4CED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  <w:sz w:val="20"/>
          <w:szCs w:val="20"/>
        </w:rPr>
      </w:pPr>
      <w:r w:rsidRPr="006B234A">
        <w:rPr>
          <w:rFonts w:ascii="PT Serif" w:eastAsia="Calibri" w:hAnsi="PT Serif" w:cstheme="minorHAnsi"/>
          <w:sz w:val="20"/>
          <w:szCs w:val="20"/>
        </w:rPr>
        <w:t xml:space="preserve">Указанная цена установлена путем проведения </w:t>
      </w:r>
      <w:r w:rsidR="00575DD2">
        <w:rPr>
          <w:rFonts w:ascii="PT Serif" w:eastAsia="Calibri" w:hAnsi="PT Serif" w:cstheme="minorHAnsi"/>
          <w:sz w:val="20"/>
          <w:szCs w:val="20"/>
        </w:rPr>
        <w:t>т</w:t>
      </w:r>
      <w:r w:rsidRPr="006B234A">
        <w:rPr>
          <w:rFonts w:ascii="PT Serif" w:eastAsia="Calibri" w:hAnsi="PT Serif" w:cstheme="minorHAnsi"/>
          <w:sz w:val="20"/>
          <w:szCs w:val="20"/>
        </w:rPr>
        <w:t>оргов, является окончательной и изменению не подлежит.</w:t>
      </w:r>
    </w:p>
    <w:p w:rsidR="00815DE1" w:rsidRPr="006B234A" w:rsidRDefault="0072320B" w:rsidP="001B4CED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  <w:sz w:val="20"/>
          <w:szCs w:val="20"/>
        </w:rPr>
      </w:pPr>
      <w:r w:rsidRPr="006B234A">
        <w:rPr>
          <w:rFonts w:ascii="PT Serif" w:eastAsia="Calibri" w:hAnsi="PT Serif" w:cstheme="minorHAnsi"/>
          <w:sz w:val="20"/>
          <w:szCs w:val="20"/>
        </w:rPr>
        <w:t xml:space="preserve">Стороны определили, что задаток, ранее уплаченный </w:t>
      </w:r>
      <w:r w:rsidR="00860D16" w:rsidRPr="006B234A">
        <w:rPr>
          <w:rFonts w:ascii="PT Serif" w:eastAsia="Calibri" w:hAnsi="PT Serif" w:cstheme="minorHAnsi"/>
          <w:sz w:val="20"/>
          <w:szCs w:val="20"/>
        </w:rPr>
        <w:t>«</w:t>
      </w:r>
      <w:r w:rsidR="00D90483" w:rsidRPr="006B234A">
        <w:rPr>
          <w:rFonts w:ascii="PT Serif" w:eastAsia="Calibri" w:hAnsi="PT Serif" w:cstheme="minorHAnsi"/>
          <w:sz w:val="20"/>
          <w:szCs w:val="20"/>
        </w:rPr>
        <w:t>Покупателем</w:t>
      </w:r>
      <w:r w:rsidR="00860D16" w:rsidRPr="006B234A">
        <w:rPr>
          <w:rFonts w:ascii="PT Serif" w:eastAsia="Calibri" w:hAnsi="PT Serif" w:cstheme="minorHAnsi"/>
          <w:sz w:val="20"/>
          <w:szCs w:val="20"/>
        </w:rPr>
        <w:t xml:space="preserve">» </w:t>
      </w:r>
      <w:r w:rsidRPr="006B234A">
        <w:rPr>
          <w:rFonts w:ascii="PT Serif" w:eastAsia="Calibri" w:hAnsi="PT Serif" w:cstheme="minorHAnsi"/>
          <w:sz w:val="20"/>
          <w:szCs w:val="20"/>
        </w:rPr>
        <w:t>на участие в торгах</w:t>
      </w:r>
      <w:bookmarkStart w:id="0" w:name="_GoBack"/>
      <w:bookmarkEnd w:id="0"/>
      <w:r w:rsidRPr="006B234A">
        <w:rPr>
          <w:rFonts w:ascii="PT Serif" w:eastAsia="Calibri" w:hAnsi="PT Serif" w:cstheme="minorHAnsi"/>
          <w:sz w:val="20"/>
          <w:szCs w:val="20"/>
        </w:rPr>
        <w:t>, включается в общую стоимость имущества, указанного в пункте 2.1. настоящего договора.</w:t>
      </w:r>
    </w:p>
    <w:p w:rsidR="00815DE1" w:rsidRPr="006B234A" w:rsidRDefault="00860D16" w:rsidP="001B4CED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  <w:sz w:val="20"/>
          <w:szCs w:val="20"/>
        </w:rPr>
      </w:pPr>
      <w:r w:rsidRPr="006B234A">
        <w:rPr>
          <w:rFonts w:ascii="PT Serif" w:eastAsia="Calibri" w:hAnsi="PT Serif" w:cstheme="minorHAnsi"/>
          <w:sz w:val="20"/>
          <w:szCs w:val="20"/>
        </w:rPr>
        <w:t>«</w:t>
      </w:r>
      <w:r w:rsidR="00D90483" w:rsidRPr="006B234A">
        <w:rPr>
          <w:rFonts w:ascii="PT Serif" w:eastAsia="Calibri" w:hAnsi="PT Serif" w:cstheme="minorHAnsi"/>
          <w:sz w:val="20"/>
          <w:szCs w:val="20"/>
        </w:rPr>
        <w:t>Покупатель</w:t>
      </w:r>
      <w:r w:rsidRPr="006B234A">
        <w:rPr>
          <w:rFonts w:ascii="PT Serif" w:eastAsia="Calibri" w:hAnsi="PT Serif" w:cstheme="minorHAnsi"/>
          <w:sz w:val="20"/>
          <w:szCs w:val="20"/>
        </w:rPr>
        <w:t xml:space="preserve">» </w:t>
      </w:r>
      <w:r w:rsidR="0072320B" w:rsidRPr="006B234A">
        <w:rPr>
          <w:rFonts w:ascii="PT Serif" w:eastAsia="Calibri" w:hAnsi="PT Serif" w:cstheme="minorHAnsi"/>
          <w:sz w:val="20"/>
          <w:szCs w:val="20"/>
        </w:rPr>
        <w:t xml:space="preserve">обязуется перечислить стоимость имущества на расчетный счет </w:t>
      </w:r>
      <w:r w:rsidRPr="006B234A">
        <w:rPr>
          <w:rFonts w:ascii="PT Serif" w:eastAsia="Calibri" w:hAnsi="PT Serif" w:cstheme="minorHAnsi"/>
          <w:sz w:val="20"/>
          <w:szCs w:val="20"/>
        </w:rPr>
        <w:t>«</w:t>
      </w:r>
      <w:r w:rsidR="009F5075" w:rsidRPr="006B234A">
        <w:rPr>
          <w:rFonts w:ascii="PT Serif" w:eastAsia="Calibri" w:hAnsi="PT Serif" w:cstheme="minorHAnsi"/>
          <w:sz w:val="20"/>
          <w:szCs w:val="20"/>
        </w:rPr>
        <w:t>Продавца</w:t>
      </w:r>
      <w:r w:rsidRPr="006B234A">
        <w:rPr>
          <w:rFonts w:ascii="PT Serif" w:eastAsia="Calibri" w:hAnsi="PT Serif" w:cstheme="minorHAnsi"/>
          <w:sz w:val="20"/>
          <w:szCs w:val="20"/>
        </w:rPr>
        <w:t xml:space="preserve">» </w:t>
      </w:r>
      <w:r w:rsidR="0072320B" w:rsidRPr="006B234A">
        <w:rPr>
          <w:rFonts w:ascii="PT Serif" w:eastAsia="Calibri" w:hAnsi="PT Serif" w:cstheme="minorHAnsi"/>
          <w:sz w:val="20"/>
          <w:szCs w:val="20"/>
        </w:rPr>
        <w:t>в течение 30 (тридцати) дней с даты подписания настоящего договора.</w:t>
      </w:r>
    </w:p>
    <w:p w:rsidR="00815DE1" w:rsidRPr="006B234A" w:rsidRDefault="00815DE1" w:rsidP="001B4CED">
      <w:pPr>
        <w:spacing w:line="240" w:lineRule="auto"/>
        <w:jc w:val="both"/>
        <w:rPr>
          <w:rFonts w:ascii="PT Serif" w:hAnsi="PT Serif" w:cstheme="minorHAnsi"/>
          <w:sz w:val="20"/>
          <w:szCs w:val="20"/>
        </w:rPr>
      </w:pPr>
    </w:p>
    <w:p w:rsidR="00815DE1" w:rsidRPr="006B234A" w:rsidRDefault="0072320B" w:rsidP="001B4CED">
      <w:pPr>
        <w:numPr>
          <w:ilvl w:val="0"/>
          <w:numId w:val="1"/>
        </w:numPr>
        <w:spacing w:line="240" w:lineRule="auto"/>
        <w:ind w:left="0" w:hanging="360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6B234A">
        <w:rPr>
          <w:rFonts w:ascii="PT Serif" w:eastAsia="Calibri" w:hAnsi="PT Serif" w:cstheme="minorHAnsi"/>
          <w:b/>
          <w:sz w:val="20"/>
          <w:szCs w:val="20"/>
        </w:rPr>
        <w:t>ПЕРЕДАЧА ИМУЩЕСТВА И ПЕРЕХОД ПРАВА СОБСТВЕННОСТИ</w:t>
      </w:r>
    </w:p>
    <w:p w:rsidR="00815DE1" w:rsidRPr="006B234A" w:rsidRDefault="00815DE1" w:rsidP="001B4CED">
      <w:pPr>
        <w:spacing w:line="240" w:lineRule="auto"/>
        <w:rPr>
          <w:rFonts w:ascii="PT Serif" w:hAnsi="PT Serif" w:cstheme="minorHAnsi"/>
          <w:sz w:val="20"/>
          <w:szCs w:val="20"/>
        </w:rPr>
      </w:pPr>
    </w:p>
    <w:p w:rsidR="00815DE1" w:rsidRPr="006B234A" w:rsidRDefault="0072320B" w:rsidP="001B4CED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  <w:sz w:val="20"/>
          <w:szCs w:val="20"/>
        </w:rPr>
      </w:pPr>
      <w:r w:rsidRPr="006B234A">
        <w:rPr>
          <w:rFonts w:ascii="PT Serif" w:eastAsia="Calibri" w:hAnsi="PT Serif" w:cstheme="minorHAnsi"/>
          <w:sz w:val="20"/>
          <w:szCs w:val="20"/>
        </w:rPr>
        <w:t xml:space="preserve">В течение 5-ти рабочих дней с момента перечисления денежных средств </w:t>
      </w:r>
      <w:r w:rsidR="00860D16" w:rsidRPr="006B234A">
        <w:rPr>
          <w:rFonts w:ascii="PT Serif" w:eastAsia="Calibri" w:hAnsi="PT Serif" w:cstheme="minorHAnsi"/>
          <w:sz w:val="20"/>
          <w:szCs w:val="20"/>
        </w:rPr>
        <w:t>«</w:t>
      </w:r>
      <w:r w:rsidR="009F5075" w:rsidRPr="006B234A">
        <w:rPr>
          <w:rFonts w:ascii="PT Serif" w:eastAsia="Calibri" w:hAnsi="PT Serif" w:cstheme="minorHAnsi"/>
          <w:sz w:val="20"/>
          <w:szCs w:val="20"/>
        </w:rPr>
        <w:t>Покупателем</w:t>
      </w:r>
      <w:r w:rsidR="00860D16" w:rsidRPr="006B234A">
        <w:rPr>
          <w:rFonts w:ascii="PT Serif" w:eastAsia="Calibri" w:hAnsi="PT Serif" w:cstheme="minorHAnsi"/>
          <w:sz w:val="20"/>
          <w:szCs w:val="20"/>
        </w:rPr>
        <w:t>», «</w:t>
      </w:r>
      <w:r w:rsidR="009F5075" w:rsidRPr="006B234A">
        <w:rPr>
          <w:rFonts w:ascii="PT Serif" w:eastAsia="Calibri" w:hAnsi="PT Serif" w:cstheme="minorHAnsi"/>
          <w:sz w:val="20"/>
          <w:szCs w:val="20"/>
        </w:rPr>
        <w:t>Продавец</w:t>
      </w:r>
      <w:r w:rsidR="00860D16" w:rsidRPr="006B234A">
        <w:rPr>
          <w:rFonts w:ascii="PT Serif" w:eastAsia="Calibri" w:hAnsi="PT Serif" w:cstheme="minorHAnsi"/>
          <w:sz w:val="20"/>
          <w:szCs w:val="20"/>
        </w:rPr>
        <w:t xml:space="preserve">» </w:t>
      </w:r>
      <w:r w:rsidRPr="006B234A">
        <w:rPr>
          <w:rFonts w:ascii="PT Serif" w:eastAsia="Calibri" w:hAnsi="PT Serif" w:cstheme="minorHAnsi"/>
          <w:sz w:val="20"/>
          <w:szCs w:val="20"/>
        </w:rPr>
        <w:t xml:space="preserve">обязан передать </w:t>
      </w:r>
      <w:r w:rsidR="00860D16" w:rsidRPr="006B234A">
        <w:rPr>
          <w:rFonts w:ascii="PT Serif" w:eastAsia="Calibri" w:hAnsi="PT Serif" w:cstheme="minorHAnsi"/>
          <w:sz w:val="20"/>
          <w:szCs w:val="20"/>
        </w:rPr>
        <w:t>«</w:t>
      </w:r>
      <w:r w:rsidR="009F5075" w:rsidRPr="006B234A">
        <w:rPr>
          <w:rFonts w:ascii="PT Serif" w:eastAsia="Calibri" w:hAnsi="PT Serif" w:cstheme="minorHAnsi"/>
          <w:sz w:val="20"/>
          <w:szCs w:val="20"/>
        </w:rPr>
        <w:t>Покупателю»</w:t>
      </w:r>
      <w:r w:rsidR="00860D16" w:rsidRPr="006B234A">
        <w:rPr>
          <w:rFonts w:ascii="PT Serif" w:eastAsia="Calibri" w:hAnsi="PT Serif" w:cstheme="minorHAnsi"/>
          <w:sz w:val="20"/>
          <w:szCs w:val="20"/>
        </w:rPr>
        <w:t xml:space="preserve"> </w:t>
      </w:r>
      <w:r w:rsidRPr="006B234A">
        <w:rPr>
          <w:rFonts w:ascii="PT Serif" w:eastAsia="Calibri" w:hAnsi="PT Serif" w:cstheme="minorHAnsi"/>
          <w:sz w:val="20"/>
          <w:szCs w:val="20"/>
        </w:rPr>
        <w:t>имущество путем составления передаточного акта.</w:t>
      </w:r>
    </w:p>
    <w:p w:rsidR="00815DE1" w:rsidRPr="006B234A" w:rsidRDefault="0072320B" w:rsidP="001B4CED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  <w:sz w:val="20"/>
          <w:szCs w:val="20"/>
        </w:rPr>
      </w:pPr>
      <w:r w:rsidRPr="006B234A">
        <w:rPr>
          <w:rFonts w:ascii="PT Serif" w:eastAsia="Calibri" w:hAnsi="PT Serif" w:cstheme="minorHAnsi"/>
          <w:sz w:val="20"/>
          <w:szCs w:val="20"/>
        </w:rPr>
        <w:t xml:space="preserve">Риск случайной гибели или случайного повреждения имущества переходит на </w:t>
      </w:r>
      <w:r w:rsidR="00860D16" w:rsidRPr="006B234A">
        <w:rPr>
          <w:rFonts w:ascii="PT Serif" w:eastAsia="Calibri" w:hAnsi="PT Serif" w:cstheme="minorHAnsi"/>
          <w:sz w:val="20"/>
          <w:szCs w:val="20"/>
        </w:rPr>
        <w:t>«</w:t>
      </w:r>
      <w:r w:rsidR="009F5075" w:rsidRPr="006B234A">
        <w:rPr>
          <w:rFonts w:ascii="PT Serif" w:eastAsia="Calibri" w:hAnsi="PT Serif" w:cstheme="minorHAnsi"/>
          <w:sz w:val="20"/>
          <w:szCs w:val="20"/>
        </w:rPr>
        <w:t>Покупателя</w:t>
      </w:r>
      <w:r w:rsidR="00860D16" w:rsidRPr="006B234A">
        <w:rPr>
          <w:rFonts w:ascii="PT Serif" w:eastAsia="Calibri" w:hAnsi="PT Serif" w:cstheme="minorHAnsi"/>
          <w:sz w:val="20"/>
          <w:szCs w:val="20"/>
        </w:rPr>
        <w:t>»</w:t>
      </w:r>
      <w:r w:rsidRPr="006B234A">
        <w:rPr>
          <w:rFonts w:ascii="PT Serif" w:eastAsia="Calibri" w:hAnsi="PT Serif" w:cstheme="minorHAnsi"/>
          <w:sz w:val="20"/>
          <w:szCs w:val="20"/>
        </w:rPr>
        <w:t xml:space="preserve"> с момента передачи имущества </w:t>
      </w:r>
      <w:r w:rsidR="00860D16" w:rsidRPr="006B234A">
        <w:rPr>
          <w:rFonts w:ascii="PT Serif" w:eastAsia="Calibri" w:hAnsi="PT Serif" w:cstheme="minorHAnsi"/>
          <w:sz w:val="20"/>
          <w:szCs w:val="20"/>
        </w:rPr>
        <w:t>«</w:t>
      </w:r>
      <w:r w:rsidR="009F5075" w:rsidRPr="006B234A">
        <w:rPr>
          <w:rFonts w:ascii="PT Serif" w:eastAsia="Calibri" w:hAnsi="PT Serif" w:cstheme="minorHAnsi"/>
          <w:sz w:val="20"/>
          <w:szCs w:val="20"/>
        </w:rPr>
        <w:t>Покупателю</w:t>
      </w:r>
      <w:r w:rsidR="00860D16" w:rsidRPr="006B234A">
        <w:rPr>
          <w:rFonts w:ascii="PT Serif" w:eastAsia="Calibri" w:hAnsi="PT Serif" w:cstheme="minorHAnsi"/>
          <w:sz w:val="20"/>
          <w:szCs w:val="20"/>
        </w:rPr>
        <w:t>».</w:t>
      </w:r>
    </w:p>
    <w:p w:rsidR="00860D16" w:rsidRPr="006B234A" w:rsidRDefault="00860D16" w:rsidP="001B4CED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</w:p>
    <w:p w:rsidR="009F5075" w:rsidRPr="006B234A" w:rsidRDefault="009F5075" w:rsidP="001B4CED">
      <w:pPr>
        <w:pStyle w:val="a6"/>
        <w:numPr>
          <w:ilvl w:val="0"/>
          <w:numId w:val="1"/>
        </w:numPr>
        <w:spacing w:line="240" w:lineRule="auto"/>
        <w:ind w:left="0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6B234A">
        <w:rPr>
          <w:rFonts w:ascii="PT Serif" w:eastAsia="Calibri" w:hAnsi="PT Serif" w:cstheme="minorHAnsi"/>
          <w:b/>
          <w:sz w:val="20"/>
          <w:szCs w:val="20"/>
        </w:rPr>
        <w:t>ПРАВА И ОБЯЗАННОСТИ СТОРОН</w:t>
      </w:r>
    </w:p>
    <w:p w:rsidR="009F5075" w:rsidRPr="006B234A" w:rsidRDefault="009F5075" w:rsidP="001B4CED">
      <w:pPr>
        <w:spacing w:line="240" w:lineRule="auto"/>
        <w:rPr>
          <w:rFonts w:ascii="PT Serif" w:eastAsia="Calibri" w:hAnsi="PT Serif" w:cstheme="minorHAnsi"/>
          <w:sz w:val="20"/>
          <w:szCs w:val="20"/>
        </w:rPr>
      </w:pPr>
    </w:p>
    <w:p w:rsidR="009F5075" w:rsidRPr="006B234A" w:rsidRDefault="009F5075" w:rsidP="001B4CED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  <w:sz w:val="20"/>
          <w:szCs w:val="20"/>
        </w:rPr>
      </w:pPr>
      <w:r w:rsidRPr="006B234A">
        <w:rPr>
          <w:rFonts w:ascii="PT Serif" w:eastAsia="Calibri" w:hAnsi="PT Serif" w:cstheme="minorHAnsi"/>
          <w:sz w:val="20"/>
          <w:szCs w:val="20"/>
        </w:rPr>
        <w:t>Каждая из сторон обязуется добросовестно исполнять обязанности, возложенные на нее настоящим договором.</w:t>
      </w:r>
    </w:p>
    <w:p w:rsidR="006B234A" w:rsidRPr="006B234A" w:rsidRDefault="006B234A" w:rsidP="001B4CED">
      <w:pPr>
        <w:spacing w:line="240" w:lineRule="auto"/>
        <w:jc w:val="both"/>
        <w:rPr>
          <w:rFonts w:ascii="PT Serif" w:hAnsi="PT Serif" w:cstheme="minorHAnsi"/>
          <w:sz w:val="20"/>
          <w:szCs w:val="20"/>
        </w:rPr>
      </w:pPr>
    </w:p>
    <w:p w:rsidR="009F5075" w:rsidRPr="006B234A" w:rsidRDefault="009F5075" w:rsidP="001B4CED">
      <w:pPr>
        <w:numPr>
          <w:ilvl w:val="0"/>
          <w:numId w:val="1"/>
        </w:numPr>
        <w:spacing w:line="240" w:lineRule="auto"/>
        <w:ind w:left="0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6B234A">
        <w:rPr>
          <w:rFonts w:ascii="PT Serif" w:eastAsia="Calibri" w:hAnsi="PT Serif" w:cstheme="minorHAnsi"/>
          <w:b/>
          <w:sz w:val="20"/>
          <w:szCs w:val="20"/>
        </w:rPr>
        <w:t>ОТВЕТСТВЕННОСТЬ СТОРОН</w:t>
      </w:r>
    </w:p>
    <w:p w:rsidR="009F5075" w:rsidRPr="006B234A" w:rsidRDefault="009F5075" w:rsidP="001B4CED">
      <w:pPr>
        <w:spacing w:line="240" w:lineRule="auto"/>
        <w:rPr>
          <w:rFonts w:ascii="PT Serif" w:hAnsi="PT Serif" w:cstheme="minorHAnsi"/>
          <w:sz w:val="20"/>
          <w:szCs w:val="20"/>
        </w:rPr>
      </w:pPr>
    </w:p>
    <w:p w:rsidR="009F5075" w:rsidRPr="006B234A" w:rsidRDefault="009F5075" w:rsidP="001B4CED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  <w:sz w:val="20"/>
          <w:szCs w:val="20"/>
        </w:rPr>
      </w:pPr>
      <w:r w:rsidRPr="006B234A">
        <w:rPr>
          <w:rFonts w:ascii="PT Serif" w:eastAsia="Calibri" w:hAnsi="PT Serif" w:cstheme="minorHAnsi"/>
          <w:sz w:val="20"/>
          <w:szCs w:val="20"/>
        </w:rPr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F5075" w:rsidRPr="00550A10" w:rsidRDefault="006C11D1" w:rsidP="00550A10">
      <w:pPr>
        <w:pStyle w:val="a6"/>
        <w:numPr>
          <w:ilvl w:val="1"/>
          <w:numId w:val="1"/>
        </w:numPr>
        <w:spacing w:line="240" w:lineRule="auto"/>
        <w:ind w:left="0" w:right="-143" w:hanging="426"/>
        <w:jc w:val="both"/>
        <w:rPr>
          <w:rFonts w:ascii="PT Serif" w:eastAsia="Calibri" w:hAnsi="PT Serif" w:cstheme="minorHAnsi"/>
          <w:sz w:val="20"/>
          <w:szCs w:val="20"/>
        </w:rPr>
      </w:pPr>
      <w:r w:rsidRPr="006C11D1">
        <w:rPr>
          <w:rFonts w:ascii="PT Serif" w:eastAsia="Calibri" w:hAnsi="PT Serif" w:cstheme="minorHAnsi"/>
          <w:sz w:val="20"/>
          <w:szCs w:val="20"/>
        </w:rPr>
        <w:t xml:space="preserve">Споры, возникающие при исполнении настоящего договора, разрешаются сторонами путем переговоров между собой, а в случае не достижения согласия рассматриваются в арбитражном суде Владимирской области (в случае, если </w:t>
      </w:r>
      <w:proofErr w:type="gramStart"/>
      <w:r w:rsidRPr="006C11D1">
        <w:rPr>
          <w:rFonts w:ascii="PT Serif" w:eastAsia="Calibri" w:hAnsi="PT Serif" w:cstheme="minorHAnsi"/>
          <w:sz w:val="20"/>
          <w:szCs w:val="20"/>
        </w:rPr>
        <w:t>Покупатель-юридическое</w:t>
      </w:r>
      <w:proofErr w:type="gramEnd"/>
      <w:r w:rsidRPr="006C11D1">
        <w:rPr>
          <w:rFonts w:ascii="PT Serif" w:eastAsia="Calibri" w:hAnsi="PT Serif" w:cstheme="minorHAnsi"/>
          <w:sz w:val="20"/>
          <w:szCs w:val="20"/>
        </w:rPr>
        <w:t xml:space="preserve"> лицо), - в Октябрьском районном суде г. Владимира (в случае, если Покупатель-физическое лицо).</w:t>
      </w:r>
    </w:p>
    <w:p w:rsidR="006C11D1" w:rsidRDefault="006C11D1" w:rsidP="001B4CED">
      <w:pPr>
        <w:spacing w:line="240" w:lineRule="auto"/>
        <w:ind w:hanging="426"/>
        <w:jc w:val="both"/>
        <w:rPr>
          <w:rFonts w:ascii="PT Serif" w:eastAsia="Calibri" w:hAnsi="PT Serif" w:cstheme="minorHAnsi"/>
          <w:sz w:val="20"/>
          <w:szCs w:val="20"/>
        </w:rPr>
      </w:pPr>
    </w:p>
    <w:p w:rsidR="009F5075" w:rsidRPr="006B234A" w:rsidRDefault="009F5075" w:rsidP="001B4CED">
      <w:pPr>
        <w:numPr>
          <w:ilvl w:val="0"/>
          <w:numId w:val="1"/>
        </w:numPr>
        <w:spacing w:line="240" w:lineRule="auto"/>
        <w:ind w:left="0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6B234A">
        <w:rPr>
          <w:rFonts w:ascii="PT Serif" w:eastAsia="Calibri" w:hAnsi="PT Serif" w:cstheme="minorHAnsi"/>
          <w:b/>
          <w:sz w:val="20"/>
          <w:szCs w:val="20"/>
        </w:rPr>
        <w:t>ЗАКЛЮЧИТЕЛЬНЫЕ ПОЛОЖЕНИЯ</w:t>
      </w:r>
    </w:p>
    <w:p w:rsidR="009F5075" w:rsidRPr="006B234A" w:rsidRDefault="009F5075" w:rsidP="001B4CED">
      <w:pPr>
        <w:spacing w:line="240" w:lineRule="auto"/>
        <w:rPr>
          <w:rFonts w:ascii="PT Serif" w:hAnsi="PT Serif" w:cstheme="minorHAnsi"/>
          <w:sz w:val="20"/>
          <w:szCs w:val="20"/>
        </w:rPr>
      </w:pPr>
    </w:p>
    <w:p w:rsidR="009F5075" w:rsidRDefault="009F5075" w:rsidP="001B4CED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  <w:sz w:val="20"/>
          <w:szCs w:val="20"/>
        </w:rPr>
      </w:pPr>
      <w:r w:rsidRPr="006B234A">
        <w:rPr>
          <w:rFonts w:ascii="PT Serif" w:eastAsia="Calibri" w:hAnsi="PT Serif" w:cstheme="minorHAnsi"/>
          <w:sz w:val="20"/>
          <w:szCs w:val="20"/>
        </w:rPr>
        <w:lastRenderedPageBreak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575DD2" w:rsidRPr="006B234A" w:rsidRDefault="00575DD2" w:rsidP="001B4CED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</w:p>
    <w:p w:rsidR="009F5075" w:rsidRPr="006B234A" w:rsidRDefault="009F5075" w:rsidP="001B4CED">
      <w:pPr>
        <w:spacing w:line="240" w:lineRule="auto"/>
        <w:rPr>
          <w:rFonts w:ascii="PT Serif" w:hAnsi="PT Serif" w:cstheme="minorHAnsi"/>
          <w:sz w:val="20"/>
          <w:szCs w:val="20"/>
        </w:rPr>
      </w:pPr>
    </w:p>
    <w:p w:rsidR="009F5075" w:rsidRPr="006B234A" w:rsidRDefault="009F5075" w:rsidP="001B4CED">
      <w:pPr>
        <w:numPr>
          <w:ilvl w:val="0"/>
          <w:numId w:val="1"/>
        </w:numPr>
        <w:spacing w:line="240" w:lineRule="auto"/>
        <w:ind w:left="0" w:hanging="360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6B234A">
        <w:rPr>
          <w:rFonts w:ascii="PT Serif" w:eastAsia="Calibri" w:hAnsi="PT Serif" w:cstheme="minorHAnsi"/>
          <w:sz w:val="20"/>
          <w:szCs w:val="20"/>
        </w:rPr>
        <w:t xml:space="preserve"> </w:t>
      </w:r>
      <w:r w:rsidRPr="006B234A">
        <w:rPr>
          <w:rFonts w:ascii="PT Serif" w:eastAsia="Calibri" w:hAnsi="PT Serif" w:cstheme="minorHAnsi"/>
          <w:b/>
          <w:sz w:val="20"/>
          <w:szCs w:val="20"/>
        </w:rPr>
        <w:t>РЕКВИЗИТЫ И ПОДПИСИ СТОРОН:</w:t>
      </w:r>
    </w:p>
    <w:tbl>
      <w:tblPr>
        <w:tblW w:w="96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70"/>
        <w:gridCol w:w="2312"/>
        <w:gridCol w:w="2272"/>
      </w:tblGrid>
      <w:tr w:rsidR="009F5075" w:rsidRPr="006B234A" w:rsidTr="00362EA2">
        <w:tc>
          <w:tcPr>
            <w:tcW w:w="5070" w:type="dxa"/>
          </w:tcPr>
          <w:p w:rsidR="009F5075" w:rsidRPr="006B234A" w:rsidRDefault="009F5075" w:rsidP="001B4CED">
            <w:pPr>
              <w:spacing w:line="240" w:lineRule="auto"/>
              <w:rPr>
                <w:rFonts w:ascii="PT Serif" w:hAnsi="PT Serif" w:cstheme="minorHAnsi"/>
                <w:sz w:val="20"/>
                <w:szCs w:val="20"/>
              </w:rPr>
            </w:pPr>
          </w:p>
        </w:tc>
        <w:tc>
          <w:tcPr>
            <w:tcW w:w="4584" w:type="dxa"/>
            <w:gridSpan w:val="2"/>
          </w:tcPr>
          <w:p w:rsidR="009F5075" w:rsidRPr="006B234A" w:rsidRDefault="009F5075" w:rsidP="001B4CED">
            <w:pPr>
              <w:spacing w:line="240" w:lineRule="auto"/>
              <w:rPr>
                <w:rFonts w:ascii="PT Serif" w:hAnsi="PT Serif" w:cstheme="minorHAnsi"/>
                <w:sz w:val="20"/>
                <w:szCs w:val="20"/>
              </w:rPr>
            </w:pPr>
          </w:p>
        </w:tc>
      </w:tr>
      <w:tr w:rsidR="009F5075" w:rsidRPr="006B234A" w:rsidTr="00362EA2">
        <w:trPr>
          <w:gridAfter w:val="1"/>
          <w:wAfter w:w="2272" w:type="dxa"/>
        </w:trPr>
        <w:tc>
          <w:tcPr>
            <w:tcW w:w="7382" w:type="dxa"/>
            <w:gridSpan w:val="2"/>
          </w:tcPr>
          <w:p w:rsidR="009F5075" w:rsidRPr="006B234A" w:rsidRDefault="009F5075" w:rsidP="001B4CED">
            <w:pPr>
              <w:spacing w:line="240" w:lineRule="auto"/>
              <w:ind w:left="182" w:right="35"/>
              <w:rPr>
                <w:rFonts w:ascii="PT Serif" w:hAnsi="PT Serif" w:cstheme="minorHAnsi"/>
                <w:sz w:val="20"/>
                <w:szCs w:val="20"/>
              </w:rPr>
            </w:pPr>
          </w:p>
        </w:tc>
      </w:tr>
    </w:tbl>
    <w:tbl>
      <w:tblPr>
        <w:tblStyle w:val="10"/>
        <w:tblW w:w="949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4430"/>
      </w:tblGrid>
      <w:tr w:rsidR="009F5075" w:rsidRPr="006B234A" w:rsidTr="009F5075">
        <w:tc>
          <w:tcPr>
            <w:tcW w:w="5067" w:type="dxa"/>
          </w:tcPr>
          <w:p w:rsidR="009F5075" w:rsidRPr="006B234A" w:rsidRDefault="009F5075" w:rsidP="001B4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eastAsia="Calibri" w:hAnsi="PT Serif" w:cstheme="minorHAnsi"/>
                <w:b/>
              </w:rPr>
            </w:pPr>
            <w:r w:rsidRPr="006B234A">
              <w:rPr>
                <w:rFonts w:ascii="PT Serif" w:eastAsia="Calibri" w:hAnsi="PT Serif" w:cstheme="minorHAnsi"/>
              </w:rPr>
              <w:t xml:space="preserve"> </w:t>
            </w:r>
            <w:r w:rsidRPr="006B234A">
              <w:rPr>
                <w:rFonts w:ascii="PT Serif" w:eastAsia="Calibri" w:hAnsi="PT Serif" w:cstheme="minorHAnsi"/>
                <w:b/>
              </w:rPr>
              <w:t xml:space="preserve">«Продавец»: </w:t>
            </w:r>
          </w:p>
          <w:p w:rsidR="00A155A3" w:rsidRDefault="00A155A3" w:rsidP="001B4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eastAsia="Calibri" w:hAnsi="PT Serif" w:cstheme="minorHAnsi"/>
              </w:rPr>
            </w:pPr>
            <w:r w:rsidRPr="00A155A3">
              <w:rPr>
                <w:rFonts w:ascii="PT Serif" w:eastAsia="Calibri" w:hAnsi="PT Serif" w:cstheme="minorHAnsi"/>
              </w:rPr>
              <w:t>ОАО «РОСТОВШАХТОСТРОЙ»</w:t>
            </w:r>
          </w:p>
          <w:p w:rsidR="00A155A3" w:rsidRDefault="004B3236" w:rsidP="001B4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hAnsi="PT Serif" w:cs="Calibri"/>
                <w:bCs/>
              </w:rPr>
            </w:pPr>
            <w:r w:rsidRPr="006B234A">
              <w:rPr>
                <w:rFonts w:ascii="PT Serif" w:hAnsi="PT Serif" w:cs="Calibri"/>
                <w:bCs/>
              </w:rPr>
              <w:t xml:space="preserve">Юридический адрес: </w:t>
            </w:r>
            <w:r w:rsidR="00A155A3" w:rsidRPr="00A155A3">
              <w:rPr>
                <w:rFonts w:ascii="PT Serif" w:hAnsi="PT Serif" w:cs="Calibri"/>
                <w:bCs/>
              </w:rPr>
              <w:t xml:space="preserve">346500, </w:t>
            </w:r>
            <w:r w:rsidR="00A155A3">
              <w:rPr>
                <w:rFonts w:ascii="PT Serif" w:hAnsi="PT Serif" w:cs="Calibri"/>
                <w:bCs/>
              </w:rPr>
              <w:t>Ростовская обл.,</w:t>
            </w:r>
            <w:r w:rsidR="00A155A3" w:rsidRPr="00A155A3">
              <w:rPr>
                <w:rFonts w:ascii="PT Serif" w:hAnsi="PT Serif" w:cs="Calibri"/>
                <w:bCs/>
              </w:rPr>
              <w:t xml:space="preserve"> </w:t>
            </w:r>
          </w:p>
          <w:p w:rsidR="00A155A3" w:rsidRPr="00A155A3" w:rsidRDefault="00A155A3" w:rsidP="001B4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hAnsi="PT Serif" w:cs="Calibri"/>
                <w:bCs/>
              </w:rPr>
            </w:pPr>
            <w:r>
              <w:rPr>
                <w:rFonts w:ascii="PT Serif" w:hAnsi="PT Serif" w:cs="Calibri"/>
                <w:bCs/>
              </w:rPr>
              <w:t>г.</w:t>
            </w:r>
            <w:r w:rsidRPr="00A155A3">
              <w:rPr>
                <w:rFonts w:ascii="PT Serif" w:hAnsi="PT Serif" w:cs="Calibri"/>
                <w:bCs/>
              </w:rPr>
              <w:t xml:space="preserve"> </w:t>
            </w:r>
            <w:r>
              <w:rPr>
                <w:rFonts w:ascii="PT Serif" w:hAnsi="PT Serif" w:cs="Calibri"/>
                <w:bCs/>
              </w:rPr>
              <w:t>Шахты</w:t>
            </w:r>
            <w:r w:rsidRPr="00A155A3">
              <w:rPr>
                <w:rFonts w:ascii="PT Serif" w:hAnsi="PT Serif" w:cs="Calibri"/>
                <w:bCs/>
              </w:rPr>
              <w:t xml:space="preserve">, </w:t>
            </w:r>
            <w:r>
              <w:rPr>
                <w:rFonts w:ascii="PT Serif" w:hAnsi="PT Serif" w:cs="Calibri"/>
                <w:bCs/>
              </w:rPr>
              <w:t>ул.</w:t>
            </w:r>
            <w:r w:rsidRPr="00A155A3">
              <w:rPr>
                <w:rFonts w:ascii="PT Serif" w:hAnsi="PT Serif" w:cs="Calibri"/>
                <w:bCs/>
              </w:rPr>
              <w:t xml:space="preserve"> Советская, 112</w:t>
            </w:r>
          </w:p>
          <w:p w:rsidR="00A155A3" w:rsidRDefault="00A155A3" w:rsidP="001B4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hAnsi="PT Serif" w:cs="Calibri"/>
                <w:bCs/>
              </w:rPr>
            </w:pPr>
            <w:r w:rsidRPr="00A155A3">
              <w:rPr>
                <w:rFonts w:ascii="PT Serif" w:hAnsi="PT Serif" w:cs="Calibri"/>
                <w:bCs/>
              </w:rPr>
              <w:t xml:space="preserve">ИНН/КПП: 6155921622/615501001, </w:t>
            </w:r>
          </w:p>
          <w:p w:rsidR="00A155A3" w:rsidRDefault="00A155A3" w:rsidP="001B4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hAnsi="PT Serif" w:cs="Calibri"/>
                <w:bCs/>
              </w:rPr>
            </w:pPr>
            <w:r w:rsidRPr="00A155A3">
              <w:rPr>
                <w:rFonts w:ascii="PT Serif" w:hAnsi="PT Serif" w:cs="Calibri"/>
                <w:bCs/>
              </w:rPr>
              <w:t xml:space="preserve">ОГРН: 1026102771078, </w:t>
            </w:r>
          </w:p>
          <w:p w:rsidR="00A155A3" w:rsidRDefault="00A155A3" w:rsidP="001B4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hAnsi="PT Serif" w:cs="Calibri"/>
                <w:bCs/>
              </w:rPr>
            </w:pPr>
            <w:r w:rsidRPr="00A155A3">
              <w:rPr>
                <w:rFonts w:ascii="PT Serif" w:hAnsi="PT Serif" w:cs="Calibri"/>
                <w:bCs/>
              </w:rPr>
              <w:t>р/с: 40702810110000007595,</w:t>
            </w:r>
          </w:p>
          <w:p w:rsidR="00A155A3" w:rsidRDefault="00A155A3" w:rsidP="001B4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hAnsi="PT Serif" w:cs="Calibri"/>
                <w:bCs/>
              </w:rPr>
            </w:pPr>
            <w:r w:rsidRPr="00A155A3">
              <w:rPr>
                <w:rFonts w:ascii="PT Serif" w:hAnsi="PT Serif" w:cs="Calibri"/>
                <w:bCs/>
              </w:rPr>
              <w:t xml:space="preserve">БИК: 041708602, </w:t>
            </w:r>
          </w:p>
          <w:p w:rsidR="00A155A3" w:rsidRDefault="00A155A3" w:rsidP="001B4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hAnsi="PT Serif" w:cs="Calibri"/>
                <w:bCs/>
              </w:rPr>
            </w:pPr>
            <w:r w:rsidRPr="00A155A3">
              <w:rPr>
                <w:rFonts w:ascii="PT Serif" w:hAnsi="PT Serif" w:cs="Calibri"/>
                <w:bCs/>
              </w:rPr>
              <w:t xml:space="preserve">к/с:  30101810000000000602, </w:t>
            </w:r>
          </w:p>
          <w:p w:rsidR="00A155A3" w:rsidRDefault="00A155A3" w:rsidP="001B4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hAnsi="PT Serif" w:cs="Calibri"/>
                <w:bCs/>
              </w:rPr>
            </w:pPr>
            <w:r w:rsidRPr="00A155A3">
              <w:rPr>
                <w:rFonts w:ascii="PT Serif" w:hAnsi="PT Serif" w:cs="Calibri"/>
                <w:bCs/>
              </w:rPr>
              <w:t xml:space="preserve">Банк: ВЛАДИМИРСКОЕ ОТДЕЛЕНИЕ №8611 </w:t>
            </w:r>
          </w:p>
          <w:p w:rsidR="009F5075" w:rsidRDefault="00A155A3" w:rsidP="001B4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hAnsi="PT Serif" w:cs="Calibri"/>
                <w:bCs/>
              </w:rPr>
            </w:pPr>
            <w:r w:rsidRPr="00A155A3">
              <w:rPr>
                <w:rFonts w:ascii="PT Serif" w:hAnsi="PT Serif" w:cs="Calibri"/>
                <w:bCs/>
              </w:rPr>
              <w:t>ПАО СБЕРБАНК, г. Владимир</w:t>
            </w:r>
          </w:p>
          <w:p w:rsidR="00A155A3" w:rsidRPr="006B234A" w:rsidRDefault="00A155A3" w:rsidP="001B4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eastAsia="Calibri" w:hAnsi="PT Serif" w:cstheme="minorHAnsi"/>
              </w:rPr>
            </w:pPr>
          </w:p>
          <w:p w:rsidR="009F5075" w:rsidRPr="006B234A" w:rsidRDefault="009F5075" w:rsidP="001B4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eastAsia="Calibri" w:hAnsi="PT Serif" w:cstheme="minorHAnsi"/>
              </w:rPr>
            </w:pPr>
          </w:p>
          <w:p w:rsidR="00950ECA" w:rsidRPr="006B234A" w:rsidRDefault="00950ECA" w:rsidP="001B4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eastAsia="Calibri" w:hAnsi="PT Serif" w:cstheme="minorHAnsi"/>
              </w:rPr>
            </w:pPr>
          </w:p>
          <w:p w:rsidR="009F5075" w:rsidRPr="006B234A" w:rsidRDefault="009F5075" w:rsidP="001B4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eastAsia="Calibri" w:hAnsi="PT Serif" w:cstheme="minorHAnsi"/>
              </w:rPr>
            </w:pPr>
            <w:r w:rsidRPr="006B234A">
              <w:rPr>
                <w:rFonts w:ascii="PT Serif" w:eastAsia="Calibri" w:hAnsi="PT Serif" w:cstheme="minorHAnsi"/>
              </w:rPr>
              <w:t xml:space="preserve">Конкурсный управляющий </w:t>
            </w:r>
          </w:p>
          <w:p w:rsidR="009F5075" w:rsidRPr="006B234A" w:rsidRDefault="00A155A3" w:rsidP="001B4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eastAsia="Calibri" w:hAnsi="PT Serif" w:cstheme="minorHAnsi"/>
              </w:rPr>
            </w:pPr>
            <w:r>
              <w:rPr>
                <w:rFonts w:ascii="PT Serif" w:eastAsia="Calibri" w:hAnsi="PT Serif" w:cstheme="minorHAnsi"/>
              </w:rPr>
              <w:t>ОАО</w:t>
            </w:r>
            <w:r w:rsidR="009F5075" w:rsidRPr="006B234A">
              <w:rPr>
                <w:rFonts w:ascii="PT Serif" w:eastAsia="Calibri" w:hAnsi="PT Serif" w:cstheme="minorHAnsi"/>
              </w:rPr>
              <w:t xml:space="preserve"> «</w:t>
            </w:r>
            <w:r w:rsidRPr="00A155A3">
              <w:rPr>
                <w:rFonts w:ascii="PT Serif" w:eastAsia="Calibri" w:hAnsi="PT Serif" w:cstheme="minorHAnsi"/>
              </w:rPr>
              <w:t>РОСТОВШАХТОСТРОЙ</w:t>
            </w:r>
            <w:r w:rsidR="009F5075" w:rsidRPr="006B234A">
              <w:rPr>
                <w:rFonts w:ascii="PT Serif" w:eastAsia="Calibri" w:hAnsi="PT Serif" w:cstheme="minorHAnsi"/>
              </w:rPr>
              <w:t>»</w:t>
            </w:r>
          </w:p>
          <w:p w:rsidR="00A155A3" w:rsidRDefault="006B234A" w:rsidP="001B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Serif" w:hAnsi="PT Serif" w:cstheme="minorHAnsi"/>
              </w:rPr>
            </w:pPr>
            <w:r>
              <w:rPr>
                <w:rFonts w:ascii="PT Serif" w:hAnsi="PT Serif" w:cstheme="minorHAnsi"/>
              </w:rPr>
              <w:t xml:space="preserve">                                             </w:t>
            </w:r>
          </w:p>
          <w:p w:rsidR="00A155A3" w:rsidRDefault="00A155A3" w:rsidP="001B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Serif" w:hAnsi="PT Serif" w:cstheme="minorHAnsi"/>
              </w:rPr>
            </w:pPr>
          </w:p>
          <w:p w:rsidR="009F5075" w:rsidRPr="006B234A" w:rsidRDefault="00A155A3" w:rsidP="001B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PT Serif" w:hAnsi="PT Serif" w:cstheme="minorHAnsi"/>
              </w:rPr>
            </w:pPr>
            <w:r>
              <w:rPr>
                <w:rFonts w:ascii="PT Serif" w:hAnsi="PT Serif" w:cstheme="minorHAnsi"/>
              </w:rPr>
              <w:t>Китаев</w:t>
            </w:r>
            <w:r w:rsidR="009F5075" w:rsidRPr="006B234A">
              <w:rPr>
                <w:rFonts w:ascii="PT Serif" w:hAnsi="PT Serif" w:cstheme="minorHAnsi"/>
              </w:rPr>
              <w:t xml:space="preserve"> </w:t>
            </w:r>
            <w:r>
              <w:rPr>
                <w:rFonts w:ascii="PT Serif" w:hAnsi="PT Serif" w:cstheme="minorHAnsi"/>
              </w:rPr>
              <w:t>А</w:t>
            </w:r>
            <w:r w:rsidR="009F5075" w:rsidRPr="006B234A">
              <w:rPr>
                <w:rFonts w:ascii="PT Serif" w:hAnsi="PT Serif" w:cstheme="minorHAnsi"/>
              </w:rPr>
              <w:t>.</w:t>
            </w:r>
            <w:r>
              <w:rPr>
                <w:rFonts w:ascii="PT Serif" w:hAnsi="PT Serif" w:cstheme="minorHAnsi"/>
              </w:rPr>
              <w:t>В</w:t>
            </w:r>
            <w:r w:rsidR="009F5075" w:rsidRPr="006B234A">
              <w:rPr>
                <w:rFonts w:ascii="PT Serif" w:hAnsi="PT Serif" w:cstheme="minorHAnsi"/>
              </w:rPr>
              <w:t>.</w:t>
            </w:r>
          </w:p>
        </w:tc>
        <w:tc>
          <w:tcPr>
            <w:tcW w:w="4430" w:type="dxa"/>
          </w:tcPr>
          <w:p w:rsidR="009F5075" w:rsidRPr="006B234A" w:rsidRDefault="009F5075" w:rsidP="001B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Serif" w:hAnsi="PT Serif" w:cstheme="minorHAnsi"/>
                <w:b/>
              </w:rPr>
            </w:pPr>
            <w:r w:rsidRPr="006B234A">
              <w:rPr>
                <w:rFonts w:ascii="PT Serif" w:hAnsi="PT Serif" w:cstheme="minorHAnsi"/>
                <w:b/>
              </w:rPr>
              <w:t>«Покупатель»:</w:t>
            </w:r>
          </w:p>
          <w:p w:rsidR="009F5075" w:rsidRPr="006B234A" w:rsidRDefault="009F5075" w:rsidP="001B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Serif" w:hAnsi="PT Serif" w:cstheme="minorHAnsi"/>
              </w:rPr>
            </w:pPr>
            <w:r w:rsidRPr="006B234A">
              <w:rPr>
                <w:rFonts w:ascii="PT Serif" w:hAnsi="PT Serif" w:cstheme="minorHAnsi"/>
              </w:rPr>
              <w:t>_______________________________</w:t>
            </w:r>
          </w:p>
          <w:p w:rsidR="009F5075" w:rsidRPr="006B234A" w:rsidRDefault="009F5075" w:rsidP="001B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Serif" w:hAnsi="PT Serif" w:cstheme="minorHAnsi"/>
              </w:rPr>
            </w:pPr>
            <w:r w:rsidRPr="006B234A">
              <w:rPr>
                <w:rFonts w:ascii="PT Serif" w:hAnsi="PT Serif" w:cstheme="minorHAnsi"/>
              </w:rPr>
              <w:t xml:space="preserve">_______________________________ </w:t>
            </w:r>
          </w:p>
          <w:p w:rsidR="009F5075" w:rsidRPr="006B234A" w:rsidRDefault="009F5075" w:rsidP="001B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Serif" w:hAnsi="PT Serif" w:cstheme="minorHAnsi"/>
              </w:rPr>
            </w:pPr>
            <w:r w:rsidRPr="006B234A">
              <w:rPr>
                <w:rFonts w:ascii="PT Serif" w:hAnsi="PT Serif" w:cstheme="minorHAnsi"/>
              </w:rPr>
              <w:t>_______________________________</w:t>
            </w:r>
          </w:p>
          <w:p w:rsidR="009F5075" w:rsidRPr="006B234A" w:rsidRDefault="009F5075" w:rsidP="001B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Serif" w:hAnsi="PT Serif" w:cstheme="minorHAnsi"/>
              </w:rPr>
            </w:pPr>
            <w:r w:rsidRPr="006B234A">
              <w:rPr>
                <w:rFonts w:ascii="PT Serif" w:hAnsi="PT Serif" w:cstheme="minorHAnsi"/>
              </w:rPr>
              <w:t xml:space="preserve">_______________________________ </w:t>
            </w:r>
          </w:p>
          <w:p w:rsidR="009F5075" w:rsidRPr="006B234A" w:rsidRDefault="009F5075" w:rsidP="001B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Serif" w:hAnsi="PT Serif" w:cstheme="minorHAnsi"/>
              </w:rPr>
            </w:pPr>
            <w:r w:rsidRPr="006B234A">
              <w:rPr>
                <w:rFonts w:ascii="PT Serif" w:hAnsi="PT Serif" w:cstheme="minorHAnsi"/>
              </w:rPr>
              <w:t xml:space="preserve">_______________________________ </w:t>
            </w:r>
          </w:p>
          <w:p w:rsidR="009F5075" w:rsidRPr="006B234A" w:rsidRDefault="009F5075" w:rsidP="001B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Serif" w:hAnsi="PT Serif" w:cstheme="minorHAnsi"/>
              </w:rPr>
            </w:pPr>
            <w:r w:rsidRPr="006B234A">
              <w:rPr>
                <w:rFonts w:ascii="PT Serif" w:hAnsi="PT Serif" w:cstheme="minorHAnsi"/>
              </w:rPr>
              <w:t xml:space="preserve">_______________________________ _______________________________ </w:t>
            </w:r>
          </w:p>
          <w:p w:rsidR="009F5075" w:rsidRPr="006B234A" w:rsidRDefault="009F5075" w:rsidP="001B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Serif" w:hAnsi="PT Serif" w:cstheme="minorHAnsi"/>
              </w:rPr>
            </w:pPr>
            <w:r w:rsidRPr="006B234A">
              <w:rPr>
                <w:rFonts w:ascii="PT Serif" w:hAnsi="PT Serif" w:cstheme="minorHAnsi"/>
              </w:rPr>
              <w:t>_______________________________</w:t>
            </w:r>
          </w:p>
          <w:p w:rsidR="009F5075" w:rsidRPr="006B234A" w:rsidRDefault="009F5075" w:rsidP="001B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Serif" w:hAnsi="PT Serif" w:cstheme="minorHAnsi"/>
              </w:rPr>
            </w:pPr>
          </w:p>
          <w:p w:rsidR="009F5075" w:rsidRPr="006B234A" w:rsidRDefault="009F5075" w:rsidP="001B4CED">
            <w:pPr>
              <w:widowControl w:val="0"/>
              <w:tabs>
                <w:tab w:val="left" w:pos="252"/>
              </w:tabs>
              <w:suppressAutoHyphens/>
              <w:rPr>
                <w:rFonts w:ascii="PT Serif" w:hAnsi="PT Serif" w:cstheme="minorHAnsi"/>
              </w:rPr>
            </w:pPr>
          </w:p>
          <w:p w:rsidR="009F5075" w:rsidRPr="006B234A" w:rsidRDefault="009F5075" w:rsidP="001B4CED">
            <w:pPr>
              <w:widowControl w:val="0"/>
              <w:tabs>
                <w:tab w:val="left" w:pos="252"/>
              </w:tabs>
              <w:suppressAutoHyphens/>
              <w:rPr>
                <w:rFonts w:ascii="PT Serif" w:hAnsi="PT Serif" w:cstheme="minorHAnsi"/>
              </w:rPr>
            </w:pPr>
          </w:p>
          <w:p w:rsidR="00950ECA" w:rsidRPr="006B234A" w:rsidRDefault="00950ECA" w:rsidP="001B4CED">
            <w:pPr>
              <w:widowControl w:val="0"/>
              <w:tabs>
                <w:tab w:val="left" w:pos="252"/>
              </w:tabs>
              <w:suppressAutoHyphens/>
              <w:rPr>
                <w:rFonts w:ascii="PT Serif" w:hAnsi="PT Serif" w:cstheme="minorHAnsi"/>
              </w:rPr>
            </w:pPr>
          </w:p>
          <w:p w:rsidR="009F5075" w:rsidRPr="006B234A" w:rsidRDefault="009F5075" w:rsidP="001B4CED">
            <w:pPr>
              <w:widowControl w:val="0"/>
              <w:tabs>
                <w:tab w:val="left" w:pos="252"/>
              </w:tabs>
              <w:suppressAutoHyphens/>
              <w:rPr>
                <w:rFonts w:ascii="PT Serif" w:hAnsi="PT Serif" w:cstheme="minorHAnsi"/>
              </w:rPr>
            </w:pPr>
          </w:p>
          <w:p w:rsidR="009F5075" w:rsidRPr="006B234A" w:rsidRDefault="009F5075" w:rsidP="001B4CED">
            <w:pPr>
              <w:widowControl w:val="0"/>
              <w:tabs>
                <w:tab w:val="left" w:pos="252"/>
              </w:tabs>
              <w:suppressAutoHyphens/>
              <w:rPr>
                <w:rFonts w:ascii="PT Serif" w:hAnsi="PT Serif" w:cstheme="minorHAnsi"/>
              </w:rPr>
            </w:pPr>
          </w:p>
          <w:p w:rsidR="009F5075" w:rsidRPr="006B234A" w:rsidRDefault="009F5075" w:rsidP="001B4CED">
            <w:pPr>
              <w:widowControl w:val="0"/>
              <w:tabs>
                <w:tab w:val="left" w:pos="252"/>
              </w:tabs>
              <w:suppressAutoHyphens/>
              <w:ind w:right="882"/>
              <w:rPr>
                <w:rFonts w:ascii="PT Serif" w:hAnsi="PT Serif" w:cstheme="minorHAnsi"/>
              </w:rPr>
            </w:pPr>
          </w:p>
          <w:p w:rsidR="004B3236" w:rsidRPr="006B234A" w:rsidRDefault="004B3236" w:rsidP="001B4CED">
            <w:pPr>
              <w:widowControl w:val="0"/>
              <w:tabs>
                <w:tab w:val="left" w:pos="252"/>
              </w:tabs>
              <w:suppressAutoHyphens/>
              <w:ind w:right="882"/>
              <w:rPr>
                <w:rFonts w:ascii="PT Serif" w:hAnsi="PT Serif" w:cstheme="minorHAnsi"/>
              </w:rPr>
            </w:pPr>
          </w:p>
          <w:p w:rsidR="004B3236" w:rsidRPr="006B234A" w:rsidRDefault="004B3236" w:rsidP="001B4CED">
            <w:pPr>
              <w:widowControl w:val="0"/>
              <w:tabs>
                <w:tab w:val="left" w:pos="252"/>
              </w:tabs>
              <w:suppressAutoHyphens/>
              <w:ind w:right="882"/>
              <w:rPr>
                <w:rFonts w:ascii="PT Serif" w:hAnsi="PT Serif" w:cstheme="minorHAnsi"/>
              </w:rPr>
            </w:pPr>
          </w:p>
          <w:p w:rsidR="009F5075" w:rsidRPr="006B234A" w:rsidRDefault="006B234A" w:rsidP="001B4CED">
            <w:pPr>
              <w:widowControl w:val="0"/>
              <w:tabs>
                <w:tab w:val="left" w:pos="252"/>
              </w:tabs>
              <w:suppressAutoHyphens/>
              <w:rPr>
                <w:rFonts w:ascii="PT Serif" w:hAnsi="PT Serif" w:cstheme="minorHAnsi"/>
              </w:rPr>
            </w:pPr>
            <w:r>
              <w:rPr>
                <w:rFonts w:ascii="PT Serif" w:hAnsi="PT Serif" w:cstheme="minorHAnsi"/>
              </w:rPr>
              <w:t xml:space="preserve">                                          ____________</w:t>
            </w:r>
            <w:r w:rsidR="009F5075" w:rsidRPr="006B234A">
              <w:rPr>
                <w:rFonts w:ascii="PT Serif" w:hAnsi="PT Serif" w:cstheme="minorHAnsi"/>
              </w:rPr>
              <w:t>__________</w:t>
            </w:r>
          </w:p>
          <w:p w:rsidR="009F5075" w:rsidRPr="006B234A" w:rsidRDefault="009F5075" w:rsidP="001B4CED">
            <w:pPr>
              <w:rPr>
                <w:rFonts w:ascii="PT Serif" w:hAnsi="PT Serif" w:cstheme="minorHAnsi"/>
              </w:rPr>
            </w:pPr>
          </w:p>
        </w:tc>
      </w:tr>
    </w:tbl>
    <w:p w:rsidR="006E7AA0" w:rsidRPr="006B234A" w:rsidRDefault="006E7AA0" w:rsidP="001B4CED">
      <w:pPr>
        <w:spacing w:line="240" w:lineRule="auto"/>
        <w:rPr>
          <w:rFonts w:ascii="PT Serif" w:hAnsi="PT Serif" w:cstheme="minorHAnsi"/>
          <w:sz w:val="20"/>
          <w:szCs w:val="20"/>
        </w:rPr>
      </w:pPr>
    </w:p>
    <w:p w:rsidR="006E7AA0" w:rsidRPr="006B234A" w:rsidRDefault="006E7AA0" w:rsidP="001B4CED">
      <w:pPr>
        <w:spacing w:line="240" w:lineRule="auto"/>
        <w:rPr>
          <w:rFonts w:ascii="PT Serif" w:hAnsi="PT Serif" w:cstheme="minorHAnsi"/>
          <w:sz w:val="20"/>
          <w:szCs w:val="20"/>
        </w:rPr>
      </w:pPr>
    </w:p>
    <w:p w:rsidR="006E7AA0" w:rsidRPr="006B234A" w:rsidRDefault="006E7AA0" w:rsidP="001B4CED">
      <w:pPr>
        <w:spacing w:line="240" w:lineRule="auto"/>
        <w:rPr>
          <w:rFonts w:ascii="PT Serif" w:hAnsi="PT Serif" w:cstheme="minorHAnsi"/>
          <w:sz w:val="20"/>
          <w:szCs w:val="20"/>
        </w:rPr>
      </w:pPr>
    </w:p>
    <w:p w:rsidR="006E7AA0" w:rsidRPr="006B234A" w:rsidRDefault="006E7AA0" w:rsidP="001B4CED">
      <w:pPr>
        <w:spacing w:line="240" w:lineRule="auto"/>
        <w:rPr>
          <w:rFonts w:ascii="PT Serif" w:hAnsi="PT Serif" w:cstheme="minorHAnsi"/>
          <w:sz w:val="20"/>
          <w:szCs w:val="20"/>
        </w:rPr>
      </w:pPr>
    </w:p>
    <w:p w:rsidR="006E7AA0" w:rsidRPr="006B234A" w:rsidRDefault="006E7AA0" w:rsidP="001B4CED">
      <w:pPr>
        <w:spacing w:line="240" w:lineRule="auto"/>
        <w:rPr>
          <w:rFonts w:ascii="PT Serif" w:hAnsi="PT Serif" w:cstheme="minorHAnsi"/>
          <w:sz w:val="20"/>
          <w:szCs w:val="20"/>
        </w:rPr>
      </w:pPr>
    </w:p>
    <w:p w:rsidR="006E7AA0" w:rsidRDefault="006E7AA0" w:rsidP="001B4CED">
      <w:pPr>
        <w:spacing w:line="240" w:lineRule="auto"/>
        <w:rPr>
          <w:rFonts w:ascii="PT Serif" w:hAnsi="PT Serif" w:cstheme="minorHAnsi"/>
          <w:sz w:val="20"/>
          <w:szCs w:val="20"/>
        </w:rPr>
      </w:pPr>
    </w:p>
    <w:p w:rsidR="00575DD2" w:rsidRDefault="00575DD2" w:rsidP="001B4CED">
      <w:pPr>
        <w:spacing w:line="240" w:lineRule="auto"/>
        <w:rPr>
          <w:rFonts w:ascii="PT Serif" w:hAnsi="PT Serif" w:cstheme="minorHAnsi"/>
          <w:sz w:val="20"/>
          <w:szCs w:val="20"/>
        </w:rPr>
      </w:pPr>
    </w:p>
    <w:p w:rsidR="00575DD2" w:rsidRDefault="00575DD2" w:rsidP="001B4CED">
      <w:pPr>
        <w:spacing w:line="240" w:lineRule="auto"/>
        <w:rPr>
          <w:rFonts w:ascii="PT Serif" w:hAnsi="PT Serif" w:cstheme="minorHAnsi"/>
          <w:sz w:val="20"/>
          <w:szCs w:val="20"/>
        </w:rPr>
      </w:pPr>
    </w:p>
    <w:p w:rsidR="00575DD2" w:rsidRDefault="00575DD2" w:rsidP="001B4CED">
      <w:pPr>
        <w:spacing w:line="240" w:lineRule="auto"/>
        <w:rPr>
          <w:rFonts w:ascii="PT Serif" w:hAnsi="PT Serif" w:cstheme="minorHAnsi"/>
          <w:sz w:val="20"/>
          <w:szCs w:val="20"/>
        </w:rPr>
      </w:pPr>
    </w:p>
    <w:p w:rsidR="00575DD2" w:rsidRDefault="00575DD2" w:rsidP="001B4CED">
      <w:pPr>
        <w:spacing w:line="240" w:lineRule="auto"/>
        <w:rPr>
          <w:rFonts w:ascii="PT Serif" w:hAnsi="PT Serif" w:cstheme="minorHAnsi"/>
          <w:sz w:val="20"/>
          <w:szCs w:val="20"/>
        </w:rPr>
      </w:pPr>
    </w:p>
    <w:p w:rsidR="00575DD2" w:rsidRDefault="00575DD2" w:rsidP="001B4CED">
      <w:pPr>
        <w:spacing w:line="240" w:lineRule="auto"/>
        <w:rPr>
          <w:rFonts w:ascii="PT Serif" w:hAnsi="PT Serif" w:cstheme="minorHAnsi"/>
          <w:sz w:val="20"/>
          <w:szCs w:val="20"/>
        </w:rPr>
      </w:pPr>
    </w:p>
    <w:p w:rsidR="00575DD2" w:rsidRDefault="00575DD2" w:rsidP="001B4CED">
      <w:pPr>
        <w:spacing w:line="240" w:lineRule="auto"/>
        <w:rPr>
          <w:rFonts w:ascii="PT Serif" w:hAnsi="PT Serif" w:cstheme="minorHAnsi"/>
          <w:sz w:val="20"/>
          <w:szCs w:val="20"/>
        </w:rPr>
      </w:pPr>
    </w:p>
    <w:sectPr w:rsidR="00575DD2" w:rsidSect="001B4CED">
      <w:pgSz w:w="11906" w:h="16838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96"/>
    <w:multiLevelType w:val="multilevel"/>
    <w:tmpl w:val="ECA631B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35" w:firstLine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360"/>
      </w:pPr>
      <w:rPr>
        <w:vertAlign w:val="baseline"/>
      </w:rPr>
    </w:lvl>
  </w:abstractNum>
  <w:abstractNum w:abstractNumId="1">
    <w:nsid w:val="16B374DE"/>
    <w:multiLevelType w:val="multilevel"/>
    <w:tmpl w:val="F850A528"/>
    <w:lvl w:ilvl="0">
      <w:start w:val="1"/>
      <w:numFmt w:val="decimal"/>
      <w:lvlText w:val="%1."/>
      <w:lvlJc w:val="left"/>
      <w:pPr>
        <w:ind w:left="1418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2">
    <w:nsid w:val="323F47D2"/>
    <w:multiLevelType w:val="hybridMultilevel"/>
    <w:tmpl w:val="18A6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5398"/>
    <w:multiLevelType w:val="hybridMultilevel"/>
    <w:tmpl w:val="ABA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B61E0"/>
    <w:multiLevelType w:val="hybridMultilevel"/>
    <w:tmpl w:val="ABA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9397E"/>
    <w:multiLevelType w:val="hybridMultilevel"/>
    <w:tmpl w:val="ABA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91340"/>
    <w:multiLevelType w:val="multilevel"/>
    <w:tmpl w:val="7E68FF5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5F17993"/>
    <w:multiLevelType w:val="multilevel"/>
    <w:tmpl w:val="F850A528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E1"/>
    <w:rsid w:val="00086A14"/>
    <w:rsid w:val="0013466A"/>
    <w:rsid w:val="00190BE2"/>
    <w:rsid w:val="001B4CED"/>
    <w:rsid w:val="00264A13"/>
    <w:rsid w:val="004113DF"/>
    <w:rsid w:val="004B3236"/>
    <w:rsid w:val="004E15E2"/>
    <w:rsid w:val="00550A10"/>
    <w:rsid w:val="00555C1F"/>
    <w:rsid w:val="00575DD2"/>
    <w:rsid w:val="005F41A3"/>
    <w:rsid w:val="00675D4B"/>
    <w:rsid w:val="006B234A"/>
    <w:rsid w:val="006C11D1"/>
    <w:rsid w:val="006C5D9A"/>
    <w:rsid w:val="006E0BFD"/>
    <w:rsid w:val="006E7AA0"/>
    <w:rsid w:val="00704431"/>
    <w:rsid w:val="0072320B"/>
    <w:rsid w:val="00735B2E"/>
    <w:rsid w:val="007B6F20"/>
    <w:rsid w:val="007E1745"/>
    <w:rsid w:val="007E5D93"/>
    <w:rsid w:val="00815DE1"/>
    <w:rsid w:val="00860D16"/>
    <w:rsid w:val="00883851"/>
    <w:rsid w:val="00886007"/>
    <w:rsid w:val="008B662A"/>
    <w:rsid w:val="008C4E8E"/>
    <w:rsid w:val="0092488B"/>
    <w:rsid w:val="00950ECA"/>
    <w:rsid w:val="009B788E"/>
    <w:rsid w:val="009C5207"/>
    <w:rsid w:val="009F5075"/>
    <w:rsid w:val="00A0108F"/>
    <w:rsid w:val="00A155A3"/>
    <w:rsid w:val="00A23A45"/>
    <w:rsid w:val="00A252B3"/>
    <w:rsid w:val="00A46E22"/>
    <w:rsid w:val="00A638F6"/>
    <w:rsid w:val="00A80318"/>
    <w:rsid w:val="00A92340"/>
    <w:rsid w:val="00A9781A"/>
    <w:rsid w:val="00B54E98"/>
    <w:rsid w:val="00B73058"/>
    <w:rsid w:val="00BD6569"/>
    <w:rsid w:val="00C113DA"/>
    <w:rsid w:val="00C812B3"/>
    <w:rsid w:val="00C84E76"/>
    <w:rsid w:val="00CD6D9D"/>
    <w:rsid w:val="00D46803"/>
    <w:rsid w:val="00D806C3"/>
    <w:rsid w:val="00D90483"/>
    <w:rsid w:val="00F5481C"/>
    <w:rsid w:val="00F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569"/>
  </w:style>
  <w:style w:type="paragraph" w:styleId="1">
    <w:name w:val="heading 1"/>
    <w:basedOn w:val="a"/>
    <w:next w:val="a"/>
    <w:rsid w:val="00BD656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D656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D656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D656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D656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BD656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D65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D65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D65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D656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AA0"/>
    <w:pPr>
      <w:ind w:left="720"/>
      <w:contextualSpacing/>
    </w:pPr>
  </w:style>
  <w:style w:type="paragraph" w:customStyle="1" w:styleId="ConsPlusNonformat">
    <w:name w:val="ConsPlusNonformat"/>
    <w:rsid w:val="006E7AA0"/>
    <w:pPr>
      <w:widowControl w:val="0"/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color w:val="auto"/>
      <w:sz w:val="20"/>
      <w:szCs w:val="20"/>
    </w:rPr>
  </w:style>
  <w:style w:type="table" w:styleId="a7">
    <w:name w:val="Table Grid"/>
    <w:basedOn w:val="a1"/>
    <w:uiPriority w:val="59"/>
    <w:rsid w:val="006E7AA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C5D9A"/>
    <w:pPr>
      <w:spacing w:line="240" w:lineRule="auto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7"/>
    <w:uiPriority w:val="59"/>
    <w:locked/>
    <w:rsid w:val="006E0BF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A252B3"/>
    <w:pPr>
      <w:spacing w:line="240" w:lineRule="auto"/>
    </w:pPr>
    <w:rPr>
      <w:rFonts w:ascii="Calibri" w:eastAsia="Times New Roman" w:hAnsi="Calibri" w:cs="Times New Roman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6E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6E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569"/>
  </w:style>
  <w:style w:type="paragraph" w:styleId="1">
    <w:name w:val="heading 1"/>
    <w:basedOn w:val="a"/>
    <w:next w:val="a"/>
    <w:rsid w:val="00BD656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D656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D656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D656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D656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BD656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D65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D65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D65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D656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AA0"/>
    <w:pPr>
      <w:ind w:left="720"/>
      <w:contextualSpacing/>
    </w:pPr>
  </w:style>
  <w:style w:type="paragraph" w:customStyle="1" w:styleId="ConsPlusNonformat">
    <w:name w:val="ConsPlusNonformat"/>
    <w:rsid w:val="006E7AA0"/>
    <w:pPr>
      <w:widowControl w:val="0"/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color w:val="auto"/>
      <w:sz w:val="20"/>
      <w:szCs w:val="20"/>
    </w:rPr>
  </w:style>
  <w:style w:type="table" w:styleId="a7">
    <w:name w:val="Table Grid"/>
    <w:basedOn w:val="a1"/>
    <w:uiPriority w:val="59"/>
    <w:rsid w:val="006E7AA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C5D9A"/>
    <w:pPr>
      <w:spacing w:line="240" w:lineRule="auto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7"/>
    <w:uiPriority w:val="59"/>
    <w:locked/>
    <w:rsid w:val="006E0BF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A252B3"/>
    <w:pPr>
      <w:spacing w:line="240" w:lineRule="auto"/>
    </w:pPr>
    <w:rPr>
      <w:rFonts w:ascii="Calibri" w:eastAsia="Times New Roman" w:hAnsi="Calibri" w:cs="Times New Roman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6E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6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6tMyPqbAHUme/8MjWlW1+NsWc8LaST4tKInH7tZ6uAk=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A8YILMgbFNtUGFCH/pMVwZNs6gkJTk1Ns6sNL624rXw=</DigestValue>
    </Reference>
  </SignedInfo>
  <SignatureValue>ZkkEg2e+nqsY+ODrQJ6y2zbdKsf6CqKSmfau7YcUqqiejutNlUE0BGeRFJG8fMCY
IoSexqncgMwv+dVBuif3zA==</SignatureValue>
  <KeyInfo>
    <X509Data>
      <X509Certificate>MIIIsjCCCGGgAwIBAgIRAa9j4HrEDNKA6RFJC8jg1wIwCAYGKoUDAgIDMIIBcTEe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kNCeICLQn9CkICLQodCa0JEg0JrQvtC90YLRg9GAIjAeFw0xODEyMjkwODU2MzBa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5Pt8cBjf262X5TbouxDEz+KhMjY=</DigestValue>
      </Reference>
      <Reference URI="/word/fontTable.xml?ContentType=application/vnd.openxmlformats-officedocument.wordprocessingml.fontTable+xml">
        <DigestMethod Algorithm="http://www.w3.org/2000/09/xmldsig#sha1"/>
        <DigestValue>ZeqZaEizfVAcxLAYwFK7z8p20kw=</DigestValue>
      </Reference>
      <Reference URI="/word/numbering.xml?ContentType=application/vnd.openxmlformats-officedocument.wordprocessingml.numbering+xml">
        <DigestMethod Algorithm="http://www.w3.org/2000/09/xmldsig#sha1"/>
        <DigestValue>9B8AN0e1KCNyOqAWYu+VGL7f8Zk=</DigestValue>
      </Reference>
      <Reference URI="/word/settings.xml?ContentType=application/vnd.openxmlformats-officedocument.wordprocessingml.settings+xml">
        <DigestMethod Algorithm="http://www.w3.org/2000/09/xmldsig#sha1"/>
        <DigestValue>EsAjy8X1QvXLXw+/HQKBI0LMfLE=</DigestValue>
      </Reference>
      <Reference URI="/word/styles.xml?ContentType=application/vnd.openxmlformats-officedocument.wordprocessingml.styles+xml">
        <DigestMethod Algorithm="http://www.w3.org/2000/09/xmldsig#sha1"/>
        <DigestValue>8wL5nc5FubskImOMfOlMUsptiAs=</DigestValue>
      </Reference>
      <Reference URI="/word/stylesWithEffects.xml?ContentType=application/vnd.ms-word.stylesWithEffects+xml">
        <DigestMethod Algorithm="http://www.w3.org/2000/09/xmldsig#sha1"/>
        <DigestValue>kstxePPN5BN6V+Ufror5hTciU84=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2019-06-26T15:15:28Z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2019-06-26T15:15:28Z</xd:SigningTime>
          <xd:SigningCertificate>
            <xd:Cert>
              <xd:CertDigest>
                <DigestMethod Algorithm="http://www.w3.org/2000/09/xmldsig#sha1"/>
                <DigestValue>JtrywX5eITo9AU1316epdmSMhBM=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573415856558555296980947450594947290882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C0BA-47B2-4699-BD10-703F3D5D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Баринова</dc:creator>
  <cp:lastModifiedBy>Анна Мамаева</cp:lastModifiedBy>
  <cp:revision>3</cp:revision>
  <cp:lastPrinted>2018-09-17T09:55:00Z</cp:lastPrinted>
  <dcterms:created xsi:type="dcterms:W3CDTF">2019-06-26T15:10:00Z</dcterms:created>
  <dcterms:modified xsi:type="dcterms:W3CDTF">2019-06-26T15:15:00Z</dcterms:modified>
</cp:coreProperties>
</file>