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0787" w:rsidP="00AA218A">
            <w:pPr>
              <w:rPr>
                <w:sz w:val="24"/>
                <w:szCs w:val="24"/>
              </w:rPr>
            </w:pPr>
            <w:r w:rsidRPr="000D078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0787" w:rsidP="00286D84">
            <w:pPr>
              <w:rPr>
                <w:sz w:val="24"/>
                <w:szCs w:val="24"/>
              </w:rPr>
            </w:pPr>
            <w:r w:rsidRPr="000D0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6D5DD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0787" w:rsidRDefault="00883DD5" w:rsidP="004833AF">
      <w:pPr>
        <w:jc w:val="center"/>
        <w:rPr>
          <w:b/>
          <w:sz w:val="28"/>
          <w:szCs w:val="28"/>
        </w:rPr>
      </w:pPr>
      <w:r w:rsidRPr="000D0787">
        <w:rPr>
          <w:b/>
          <w:sz w:val="28"/>
          <w:szCs w:val="28"/>
        </w:rPr>
        <w:t>«</w:t>
      </w:r>
      <w:r w:rsidR="000D0787" w:rsidRPr="000D0787">
        <w:rPr>
          <w:b/>
          <w:sz w:val="28"/>
          <w:szCs w:val="28"/>
        </w:rPr>
        <w:t>_проволока ст.эп-630 д=3,0мм</w:t>
      </w:r>
      <w:r w:rsidRPr="000D0787">
        <w:rPr>
          <w:b/>
          <w:sz w:val="28"/>
          <w:szCs w:val="28"/>
        </w:rPr>
        <w:t xml:space="preserve">» </w:t>
      </w:r>
    </w:p>
    <w:p w:rsidR="008F2CB1" w:rsidRPr="000D078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D0787">
        <w:rPr>
          <w:b/>
          <w:bCs/>
          <w:caps/>
          <w:sz w:val="28"/>
          <w:szCs w:val="28"/>
          <w:lang w:val="en-US"/>
        </w:rPr>
        <w:t>501-O070-17/37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D0787">
        <w:rPr>
          <w:b/>
          <w:bCs/>
          <w:caps/>
          <w:sz w:val="28"/>
          <w:szCs w:val="28"/>
          <w:lang w:val="en-US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D078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ст.эп-630 д=3,0мм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D078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D078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D0787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D078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D078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D0787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0787">
        <w:rPr>
          <w:sz w:val="24"/>
          <w:szCs w:val="24"/>
        </w:rPr>
        <w:t>_проволока ст.эп-630 д=3,0мм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D0787">
        <w:rPr>
          <w:sz w:val="24"/>
          <w:szCs w:val="24"/>
        </w:rPr>
        <w:t>_проволока ст.эп-630 д=3,0мм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D078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D078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0787">
        <w:rPr>
          <w:sz w:val="24"/>
          <w:szCs w:val="24"/>
        </w:rPr>
        <w:t>_проволока ст.эп-630 д=3,0мм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D078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D078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D078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D078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D078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D078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D078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D07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D0787">
        <w:rPr>
          <w:sz w:val="24"/>
          <w:szCs w:val="24"/>
        </w:rPr>
        <w:t>_проволока ст.эп-630 д=3,0мм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D0787" w:rsidRPr="007711D1" w:rsidTr="00EC0141">
        <w:trPr>
          <w:trHeight w:val="349"/>
        </w:trPr>
        <w:tc>
          <w:tcPr>
            <w:tcW w:w="817" w:type="dxa"/>
          </w:tcPr>
          <w:p w:rsidR="000D0787" w:rsidRPr="007711D1" w:rsidRDefault="000D0787" w:rsidP="00EC01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0787" w:rsidRPr="007711D1" w:rsidRDefault="000D0787" w:rsidP="00EC0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1000392555</w:t>
            </w:r>
          </w:p>
        </w:tc>
        <w:tc>
          <w:tcPr>
            <w:tcW w:w="4252" w:type="dxa"/>
          </w:tcPr>
          <w:p w:rsidR="000D0787" w:rsidRPr="007711D1" w:rsidRDefault="000D0787" w:rsidP="00EC014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D0787">
              <w:rPr>
                <w:sz w:val="24"/>
                <w:szCs w:val="24"/>
              </w:rPr>
              <w:t>_проволока ст.эп-630 д=3,0мм</w:t>
            </w:r>
          </w:p>
        </w:tc>
        <w:tc>
          <w:tcPr>
            <w:tcW w:w="1418" w:type="dxa"/>
          </w:tcPr>
          <w:p w:rsidR="000D0787" w:rsidRPr="007711D1" w:rsidRDefault="000D0787" w:rsidP="00EC0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236.700</w:t>
            </w:r>
          </w:p>
        </w:tc>
        <w:tc>
          <w:tcPr>
            <w:tcW w:w="1701" w:type="dxa"/>
          </w:tcPr>
          <w:p w:rsidR="000D0787" w:rsidRPr="007711D1" w:rsidRDefault="000D0787" w:rsidP="00EC01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0787" w:rsidP="00CB6A54">
            <w:pPr>
              <w:rPr>
                <w:sz w:val="24"/>
                <w:szCs w:val="24"/>
              </w:rPr>
            </w:pPr>
            <w:r w:rsidRPr="000D078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0787" w:rsidP="00CB6A54">
            <w:pPr>
              <w:rPr>
                <w:sz w:val="24"/>
                <w:szCs w:val="24"/>
              </w:rPr>
            </w:pPr>
            <w:r w:rsidRPr="000D0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D0787">
        <w:rPr>
          <w:sz w:val="24"/>
          <w:szCs w:val="24"/>
        </w:rPr>
        <w:t>_проволока ст.эп-630 д=3,0мм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D078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D078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D0787">
        <w:rPr>
          <w:sz w:val="24"/>
          <w:szCs w:val="24"/>
        </w:rPr>
        <w:t>_проволока ст.эп-630 д=3,0мм</w:t>
      </w:r>
      <w:r w:rsidR="00356073" w:rsidRPr="007711D1">
        <w:rPr>
          <w:sz w:val="24"/>
          <w:szCs w:val="24"/>
        </w:rPr>
        <w:t xml:space="preserve"> в количестве </w:t>
      </w:r>
      <w:r w:rsidR="000D078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D078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D078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D0787">
        <w:rPr>
          <w:i/>
          <w:szCs w:val="24"/>
        </w:rPr>
        <w:t>_проволока ст.эп-630 д=3,0мм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D078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D0787">
        <w:rPr>
          <w:szCs w:val="24"/>
        </w:rPr>
        <w:t>_проволока ст.эп-630 д=3,0мм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D078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D0787">
              <w:rPr>
                <w:szCs w:val="24"/>
              </w:rPr>
              <w:t>_проволока ст.эп-630 д=3,0мм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D078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D078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D078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D0787" w:rsidTr="000D0787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392726.59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353454.59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314182.59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274910.59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235638.59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196366.59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157094.59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117822.59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78550.59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  <w:tr w:rsidR="000D0787" w:rsidTr="00EC0141">
        <w:tc>
          <w:tcPr>
            <w:tcW w:w="1100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65525.19</w:t>
            </w:r>
          </w:p>
        </w:tc>
        <w:tc>
          <w:tcPr>
            <w:tcW w:w="3119" w:type="dxa"/>
          </w:tcPr>
          <w:p w:rsidR="000D0787" w:rsidRPr="00A37BFC" w:rsidRDefault="000D0787" w:rsidP="00EC01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DD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0787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5DD2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7574-DCAB-403F-A330-02FEC04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2017-03-20T06:34:00Z</dcterms:created>
  <dcterms:modified xsi:type="dcterms:W3CDTF">2017-03-20T06:34:00Z</dcterms:modified>
</cp:coreProperties>
</file>