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3C2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3C2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B2ECD" w:rsidRDefault="00883DD5" w:rsidP="004833AF">
      <w:pPr>
        <w:jc w:val="center"/>
        <w:rPr>
          <w:b/>
          <w:sz w:val="28"/>
          <w:szCs w:val="28"/>
        </w:rPr>
      </w:pPr>
      <w:r w:rsidRPr="003B2ECD">
        <w:rPr>
          <w:b/>
          <w:sz w:val="28"/>
          <w:szCs w:val="28"/>
        </w:rPr>
        <w:t>«</w:t>
      </w:r>
      <w:r w:rsidR="007E3C27" w:rsidRPr="003B2ECD">
        <w:rPr>
          <w:b/>
          <w:sz w:val="28"/>
          <w:szCs w:val="28"/>
        </w:rPr>
        <w:t xml:space="preserve">Теплообменник 316 </w:t>
      </w:r>
      <w:r w:rsidR="007E3C27">
        <w:rPr>
          <w:b/>
          <w:sz w:val="28"/>
          <w:szCs w:val="28"/>
          <w:lang w:val="en-US"/>
        </w:rPr>
        <w:t>Alfa</w:t>
      </w:r>
      <w:r w:rsidR="007E3C27" w:rsidRPr="003B2ECD">
        <w:rPr>
          <w:b/>
          <w:sz w:val="28"/>
          <w:szCs w:val="28"/>
        </w:rPr>
        <w:t xml:space="preserve"> </w:t>
      </w:r>
      <w:r w:rsidR="007E3C27">
        <w:rPr>
          <w:b/>
          <w:sz w:val="28"/>
          <w:szCs w:val="28"/>
          <w:lang w:val="en-US"/>
        </w:rPr>
        <w:t>Laval</w:t>
      </w:r>
      <w:r w:rsidRPr="003B2ECD">
        <w:rPr>
          <w:b/>
          <w:sz w:val="28"/>
          <w:szCs w:val="28"/>
        </w:rPr>
        <w:t xml:space="preserve">» </w:t>
      </w:r>
    </w:p>
    <w:p w:rsidR="008F2CB1" w:rsidRPr="003B2ECD" w:rsidRDefault="008F2CB1" w:rsidP="009F6355">
      <w:pPr>
        <w:jc w:val="center"/>
        <w:rPr>
          <w:b/>
          <w:sz w:val="28"/>
          <w:szCs w:val="28"/>
        </w:rPr>
      </w:pPr>
    </w:p>
    <w:p w:rsidR="004833AF" w:rsidRPr="003B2ECD" w:rsidRDefault="00FE45B4" w:rsidP="009F6355">
      <w:pPr>
        <w:jc w:val="center"/>
        <w:rPr>
          <w:b/>
          <w:sz w:val="28"/>
          <w:szCs w:val="28"/>
        </w:rPr>
      </w:pPr>
      <w:r w:rsidRPr="003B2ECD">
        <w:rPr>
          <w:b/>
          <w:sz w:val="28"/>
          <w:szCs w:val="28"/>
        </w:rPr>
        <w:t>№</w:t>
      </w:r>
      <w:r w:rsidR="007E3C27" w:rsidRPr="003B2ECD">
        <w:rPr>
          <w:b/>
          <w:bCs/>
          <w:caps/>
          <w:sz w:val="28"/>
          <w:szCs w:val="28"/>
        </w:rPr>
        <w:t>501-</w:t>
      </w:r>
      <w:r w:rsidR="007E3C27">
        <w:rPr>
          <w:b/>
          <w:bCs/>
          <w:caps/>
          <w:sz w:val="28"/>
          <w:szCs w:val="28"/>
          <w:lang w:val="en-US"/>
        </w:rPr>
        <w:t>U</w:t>
      </w:r>
      <w:r w:rsidR="007E3C27" w:rsidRPr="003B2ECD">
        <w:rPr>
          <w:b/>
          <w:bCs/>
          <w:caps/>
          <w:sz w:val="28"/>
          <w:szCs w:val="28"/>
        </w:rPr>
        <w:t>140-18/216</w:t>
      </w:r>
      <w:r w:rsidRPr="003B2EC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B2ECD">
        <w:rPr>
          <w:b/>
          <w:sz w:val="28"/>
          <w:szCs w:val="28"/>
        </w:rPr>
        <w:t xml:space="preserve"> </w:t>
      </w:r>
      <w:r w:rsidR="007E3C27" w:rsidRPr="003B2ECD">
        <w:rPr>
          <w:b/>
          <w:bCs/>
          <w:caps/>
          <w:sz w:val="28"/>
          <w:szCs w:val="28"/>
        </w:rPr>
        <w:t>05.07.2018</w:t>
      </w:r>
      <w:r w:rsidR="007E457E" w:rsidRPr="007711D1">
        <w:rPr>
          <w:b/>
          <w:sz w:val="28"/>
          <w:szCs w:val="28"/>
        </w:rPr>
        <w:t>г</w:t>
      </w:r>
      <w:r w:rsidR="007E457E" w:rsidRPr="003B2ECD">
        <w:rPr>
          <w:b/>
          <w:sz w:val="28"/>
          <w:szCs w:val="28"/>
        </w:rPr>
        <w:t>.</w:t>
      </w:r>
    </w:p>
    <w:p w:rsidR="004833AF" w:rsidRPr="003B2EC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E3C2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Теплообменник 316 Alfa Laval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E3C2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E3C2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E3C2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E3C27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E3C27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3C27">
        <w:rPr>
          <w:sz w:val="24"/>
          <w:szCs w:val="24"/>
        </w:rPr>
        <w:t>Теплообменник 316 Alfa Laval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E3C27">
        <w:rPr>
          <w:sz w:val="24"/>
          <w:szCs w:val="24"/>
        </w:rPr>
        <w:t>Теплообменник 316 Alfa Laval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E3C2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E3C2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3C27">
        <w:rPr>
          <w:sz w:val="24"/>
          <w:szCs w:val="24"/>
        </w:rPr>
        <w:t>Теплообменник 316 Alfa Laval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E3C2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E3C2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E3C2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E3C2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E3C2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E3C2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E3C2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E3C2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E3C27">
        <w:rPr>
          <w:sz w:val="24"/>
          <w:szCs w:val="24"/>
        </w:rPr>
        <w:t>Теплообменник 316 Alfa Laval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E3C27" w:rsidRPr="007711D1" w:rsidTr="00FC1B6E">
        <w:trPr>
          <w:trHeight w:val="349"/>
        </w:trPr>
        <w:tc>
          <w:tcPr>
            <w:tcW w:w="817" w:type="dxa"/>
          </w:tcPr>
          <w:p w:rsidR="007E3C27" w:rsidRPr="007711D1" w:rsidRDefault="007E3C27" w:rsidP="00FC1B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E3C27" w:rsidRPr="007711D1" w:rsidRDefault="007E3C27" w:rsidP="00FC1B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7000009697</w:t>
            </w:r>
          </w:p>
        </w:tc>
        <w:tc>
          <w:tcPr>
            <w:tcW w:w="4252" w:type="dxa"/>
          </w:tcPr>
          <w:p w:rsidR="007E3C27" w:rsidRPr="007711D1" w:rsidRDefault="007E3C27" w:rsidP="00FC1B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Теплообменник 316 Alfa Laval</w:t>
            </w:r>
          </w:p>
        </w:tc>
        <w:tc>
          <w:tcPr>
            <w:tcW w:w="1418" w:type="dxa"/>
          </w:tcPr>
          <w:p w:rsidR="007E3C27" w:rsidRPr="007711D1" w:rsidRDefault="007E3C27" w:rsidP="00FC1B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E3C27" w:rsidRPr="007711D1" w:rsidRDefault="007E3C27" w:rsidP="00FC1B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3C2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3C2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E3C27">
        <w:rPr>
          <w:sz w:val="24"/>
          <w:szCs w:val="24"/>
        </w:rPr>
        <w:t>Теплообменник 316 Alfa Laval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E3C2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E3C2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E3C27">
        <w:rPr>
          <w:sz w:val="24"/>
          <w:szCs w:val="24"/>
        </w:rPr>
        <w:t>Теплообменник 316 Alfa Laval</w:t>
      </w:r>
      <w:r w:rsidR="00356073" w:rsidRPr="007711D1">
        <w:rPr>
          <w:sz w:val="24"/>
          <w:szCs w:val="24"/>
        </w:rPr>
        <w:t xml:space="preserve"> в количестве </w:t>
      </w:r>
      <w:r w:rsidR="007E3C2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E3C2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E3C2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E3C27">
        <w:rPr>
          <w:i/>
          <w:szCs w:val="24"/>
        </w:rPr>
        <w:t>Теплообменник 316 Alfa Laval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E3C2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E3C27">
        <w:rPr>
          <w:szCs w:val="24"/>
        </w:rPr>
        <w:t>Теплообменник 316 Alfa Laval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E3C2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E3C27">
              <w:rPr>
                <w:szCs w:val="24"/>
              </w:rPr>
              <w:t>Теплообменник 316 Alfa Laval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E3C2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E3C2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E3C27" w:rsidTr="00FC1B6E">
        <w:tc>
          <w:tcPr>
            <w:tcW w:w="1100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414931.90</w:t>
            </w:r>
          </w:p>
        </w:tc>
        <w:tc>
          <w:tcPr>
            <w:tcW w:w="3119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  <w:tr w:rsidR="007E3C27" w:rsidTr="00FC1B6E">
        <w:tc>
          <w:tcPr>
            <w:tcW w:w="1100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311198.93</w:t>
            </w:r>
          </w:p>
        </w:tc>
        <w:tc>
          <w:tcPr>
            <w:tcW w:w="3119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16.07.2018</w:t>
            </w:r>
          </w:p>
        </w:tc>
      </w:tr>
      <w:tr w:rsidR="007E3C27" w:rsidTr="00FC1B6E">
        <w:tc>
          <w:tcPr>
            <w:tcW w:w="1100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207465.96</w:t>
            </w:r>
          </w:p>
        </w:tc>
        <w:tc>
          <w:tcPr>
            <w:tcW w:w="3119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26.07.2018</w:t>
            </w:r>
          </w:p>
        </w:tc>
      </w:tr>
      <w:tr w:rsidR="007E3C27" w:rsidTr="00FC1B6E">
        <w:tc>
          <w:tcPr>
            <w:tcW w:w="1100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113375.70</w:t>
            </w:r>
          </w:p>
        </w:tc>
        <w:tc>
          <w:tcPr>
            <w:tcW w:w="3119" w:type="dxa"/>
          </w:tcPr>
          <w:p w:rsidR="007E3C27" w:rsidRPr="00A37BFC" w:rsidRDefault="007E3C27" w:rsidP="00FC1B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EC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2ECD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3C27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411C-0E0F-4EA1-9856-77193D1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2018-07-05T09:11:00Z</dcterms:created>
  <dcterms:modified xsi:type="dcterms:W3CDTF">2018-07-05T09:11:00Z</dcterms:modified>
</cp:coreProperties>
</file>