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01" w:rsidRPr="00875CCE" w:rsidRDefault="00172C85" w:rsidP="00875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01" w:rsidRPr="00875CCE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4F73F9" w:rsidRDefault="004F73F9" w:rsidP="00875CCE">
      <w:pPr>
        <w:pStyle w:val="aa"/>
        <w:spacing w:before="0" w:after="0" w:line="240" w:lineRule="auto"/>
        <w:jc w:val="center"/>
        <w:outlineLvl w:val="0"/>
        <w:rPr>
          <w:rFonts w:ascii="Times New Roman" w:hAnsi="Times New Roman"/>
          <w:b/>
          <w:szCs w:val="24"/>
        </w:rPr>
      </w:pPr>
    </w:p>
    <w:p w:rsidR="000D2C01" w:rsidRPr="00875CCE" w:rsidRDefault="000865DA" w:rsidP="00875CCE">
      <w:pPr>
        <w:pStyle w:val="aa"/>
        <w:spacing w:before="0" w:after="0" w:line="240" w:lineRule="auto"/>
        <w:jc w:val="center"/>
        <w:outlineLvl w:val="0"/>
        <w:rPr>
          <w:rFonts w:ascii="Times New Roman" w:hAnsi="Times New Roman"/>
          <w:b/>
          <w:szCs w:val="24"/>
        </w:rPr>
      </w:pPr>
      <w:r w:rsidRPr="00875CCE">
        <w:rPr>
          <w:rFonts w:ascii="Times New Roman" w:hAnsi="Times New Roman"/>
          <w:b/>
          <w:szCs w:val="24"/>
        </w:rPr>
        <w:t xml:space="preserve">СУБЛИЦЕНЗИОННЫЙ </w:t>
      </w:r>
      <w:r w:rsidR="000D2C01" w:rsidRPr="00875CCE">
        <w:rPr>
          <w:rFonts w:ascii="Times New Roman" w:hAnsi="Times New Roman"/>
          <w:b/>
          <w:szCs w:val="24"/>
        </w:rPr>
        <w:t>ДОГОВОР № ___________</w:t>
      </w:r>
    </w:p>
    <w:p w:rsidR="00D74594" w:rsidRPr="00875CCE" w:rsidRDefault="00D74594" w:rsidP="00875CCE">
      <w:pPr>
        <w:pStyle w:val="aa"/>
        <w:spacing w:before="0" w:after="0" w:line="240" w:lineRule="auto"/>
        <w:jc w:val="center"/>
        <w:outlineLvl w:val="0"/>
        <w:rPr>
          <w:rFonts w:ascii="Times New Roman" w:hAnsi="Times New Roman"/>
          <w:b/>
          <w:szCs w:val="24"/>
        </w:rPr>
      </w:pPr>
    </w:p>
    <w:p w:rsidR="000D2C01" w:rsidRPr="00875CCE" w:rsidRDefault="000D2C01" w:rsidP="00875CCE">
      <w:pPr>
        <w:pStyle w:val="aa"/>
        <w:spacing w:before="0" w:after="0" w:line="240" w:lineRule="auto"/>
        <w:jc w:val="center"/>
        <w:rPr>
          <w:rFonts w:ascii="Times New Roman" w:hAnsi="Times New Roman"/>
          <w:szCs w:val="24"/>
        </w:rPr>
      </w:pPr>
      <w:r w:rsidRPr="00875CCE">
        <w:rPr>
          <w:rFonts w:ascii="Times New Roman" w:hAnsi="Times New Roman"/>
          <w:szCs w:val="24"/>
        </w:rPr>
        <w:t xml:space="preserve">г. </w:t>
      </w:r>
      <w:r w:rsidR="00F92BA0">
        <w:rPr>
          <w:rFonts w:ascii="Times New Roman" w:hAnsi="Times New Roman"/>
          <w:szCs w:val="24"/>
        </w:rPr>
        <w:t>Десногорск</w:t>
      </w:r>
      <w:r w:rsidRPr="00875CCE">
        <w:rPr>
          <w:rFonts w:ascii="Times New Roman" w:hAnsi="Times New Roman"/>
          <w:szCs w:val="24"/>
        </w:rPr>
        <w:t xml:space="preserve"> </w:t>
      </w:r>
      <w:r w:rsidRPr="00875CCE">
        <w:rPr>
          <w:rFonts w:ascii="Times New Roman" w:hAnsi="Times New Roman"/>
          <w:szCs w:val="24"/>
        </w:rPr>
        <w:tab/>
      </w:r>
      <w:r w:rsidRPr="00875CCE">
        <w:rPr>
          <w:rFonts w:ascii="Times New Roman" w:hAnsi="Times New Roman"/>
          <w:szCs w:val="24"/>
        </w:rPr>
        <w:tab/>
      </w:r>
      <w:r w:rsidRPr="00875CCE">
        <w:rPr>
          <w:rFonts w:ascii="Times New Roman" w:hAnsi="Times New Roman"/>
          <w:szCs w:val="24"/>
        </w:rPr>
        <w:tab/>
      </w:r>
      <w:r w:rsidRPr="00875CCE">
        <w:rPr>
          <w:rFonts w:ascii="Times New Roman" w:hAnsi="Times New Roman"/>
          <w:szCs w:val="24"/>
        </w:rPr>
        <w:tab/>
      </w:r>
      <w:r w:rsidRPr="00875CCE">
        <w:rPr>
          <w:rFonts w:ascii="Times New Roman" w:hAnsi="Times New Roman"/>
          <w:szCs w:val="24"/>
        </w:rPr>
        <w:tab/>
      </w:r>
      <w:r w:rsidRPr="00875CCE">
        <w:rPr>
          <w:rFonts w:ascii="Times New Roman" w:hAnsi="Times New Roman"/>
          <w:szCs w:val="24"/>
        </w:rPr>
        <w:tab/>
      </w:r>
      <w:r w:rsidRPr="00875CCE">
        <w:rPr>
          <w:rFonts w:ascii="Times New Roman" w:hAnsi="Times New Roman"/>
          <w:szCs w:val="24"/>
        </w:rPr>
        <w:tab/>
      </w:r>
      <w:r w:rsidRPr="00875CCE">
        <w:rPr>
          <w:rFonts w:ascii="Times New Roman" w:hAnsi="Times New Roman"/>
          <w:szCs w:val="24"/>
        </w:rPr>
        <w:tab/>
        <w:t>"___"_________20___ г.</w:t>
      </w:r>
    </w:p>
    <w:p w:rsidR="000D2C01" w:rsidRPr="00875CCE" w:rsidRDefault="000D2C01" w:rsidP="00875CCE">
      <w:pPr>
        <w:pStyle w:val="aa"/>
        <w:spacing w:before="0" w:after="0" w:line="240" w:lineRule="auto"/>
        <w:ind w:firstLine="720"/>
        <w:rPr>
          <w:rFonts w:ascii="Times New Roman" w:hAnsi="Times New Roman"/>
          <w:szCs w:val="24"/>
        </w:rPr>
      </w:pPr>
    </w:p>
    <w:p w:rsidR="007610D6" w:rsidRPr="00875CCE" w:rsidRDefault="007610D6" w:rsidP="00875CCE">
      <w:pPr>
        <w:pStyle w:val="aa"/>
        <w:tabs>
          <w:tab w:val="clear" w:pos="680"/>
        </w:tabs>
        <w:spacing w:before="0" w:after="0" w:line="240" w:lineRule="auto"/>
        <w:ind w:firstLine="567"/>
        <w:rPr>
          <w:rFonts w:ascii="Times New Roman" w:hAnsi="Times New Roman"/>
          <w:szCs w:val="24"/>
        </w:rPr>
      </w:pPr>
      <w:r w:rsidRPr="00875CCE">
        <w:rPr>
          <w:rFonts w:ascii="Times New Roman" w:hAnsi="Times New Roman"/>
          <w:szCs w:val="24"/>
        </w:rPr>
        <w:t>______________, именуем___ в дальнейшем "Лицензиа</w:t>
      </w:r>
      <w:r w:rsidR="000865DA" w:rsidRPr="00875CCE">
        <w:rPr>
          <w:rFonts w:ascii="Times New Roman" w:hAnsi="Times New Roman"/>
          <w:szCs w:val="24"/>
        </w:rPr>
        <w:t>т</w:t>
      </w:r>
      <w:r w:rsidRPr="00875CCE">
        <w:rPr>
          <w:rFonts w:ascii="Times New Roman" w:hAnsi="Times New Roman"/>
          <w:szCs w:val="24"/>
        </w:rPr>
        <w:t xml:space="preserve">", в лице __________, </w:t>
      </w:r>
      <w:proofErr w:type="spellStart"/>
      <w:r w:rsidRPr="00875CCE">
        <w:rPr>
          <w:rFonts w:ascii="Times New Roman" w:hAnsi="Times New Roman"/>
          <w:szCs w:val="24"/>
        </w:rPr>
        <w:t>действующ</w:t>
      </w:r>
      <w:proofErr w:type="spellEnd"/>
      <w:r w:rsidRPr="00875CCE">
        <w:rPr>
          <w:rFonts w:ascii="Times New Roman" w:hAnsi="Times New Roman"/>
          <w:szCs w:val="24"/>
        </w:rPr>
        <w:t xml:space="preserve">___ на основании ____________, </w:t>
      </w:r>
      <w:r w:rsidR="00F92BA0">
        <w:rPr>
          <w:rFonts w:ascii="Times New Roman" w:hAnsi="Times New Roman"/>
          <w:szCs w:val="24"/>
        </w:rPr>
        <w:t xml:space="preserve">ИНН </w:t>
      </w:r>
      <w:r w:rsidR="00F92BA0" w:rsidRPr="00875CCE">
        <w:rPr>
          <w:rFonts w:ascii="Times New Roman" w:hAnsi="Times New Roman"/>
          <w:szCs w:val="24"/>
        </w:rPr>
        <w:t>____________,</w:t>
      </w:r>
      <w:r w:rsidR="00F92BA0">
        <w:rPr>
          <w:rFonts w:ascii="Times New Roman" w:hAnsi="Times New Roman"/>
          <w:szCs w:val="24"/>
        </w:rPr>
        <w:t xml:space="preserve"> ОГРН </w:t>
      </w:r>
      <w:r w:rsidR="00F92BA0" w:rsidRPr="00875CCE">
        <w:rPr>
          <w:rFonts w:ascii="Times New Roman" w:hAnsi="Times New Roman"/>
          <w:szCs w:val="24"/>
        </w:rPr>
        <w:t>____________,</w:t>
      </w:r>
      <w:r w:rsidR="00F92BA0">
        <w:rPr>
          <w:rFonts w:ascii="Times New Roman" w:hAnsi="Times New Roman"/>
          <w:szCs w:val="24"/>
        </w:rPr>
        <w:t xml:space="preserve"> </w:t>
      </w:r>
      <w:r w:rsidRPr="00875CCE">
        <w:rPr>
          <w:rFonts w:ascii="Times New Roman" w:hAnsi="Times New Roman"/>
          <w:szCs w:val="24"/>
        </w:rPr>
        <w:t xml:space="preserve">с одной стороны, </w:t>
      </w:r>
    </w:p>
    <w:p w:rsidR="000D2C01" w:rsidRPr="00875CCE" w:rsidRDefault="007610D6" w:rsidP="00875CCE">
      <w:pPr>
        <w:pStyle w:val="aa"/>
        <w:tabs>
          <w:tab w:val="clear" w:pos="680"/>
        </w:tabs>
        <w:spacing w:before="0" w:after="0" w:line="240" w:lineRule="auto"/>
        <w:ind w:firstLine="567"/>
        <w:rPr>
          <w:rFonts w:ascii="Times New Roman" w:hAnsi="Times New Roman"/>
          <w:szCs w:val="24"/>
        </w:rPr>
      </w:pPr>
      <w:r w:rsidRPr="00875CCE">
        <w:rPr>
          <w:rFonts w:ascii="Times New Roman" w:hAnsi="Times New Roman"/>
          <w:szCs w:val="24"/>
        </w:rPr>
        <w:t xml:space="preserve">и </w:t>
      </w:r>
      <w:r w:rsidR="000D2C01" w:rsidRPr="00875CCE">
        <w:rPr>
          <w:rFonts w:ascii="Times New Roman" w:hAnsi="Times New Roman"/>
          <w:szCs w:val="24"/>
        </w:rPr>
        <w:t xml:space="preserve">Открытое акционерное общество по наладке, совершенствованию эксплуатации и организации управления атомных станций «Атомтехэнерго» (ОАО «Атомтехэнерго»), именуемое в дальнейшем </w:t>
      </w:r>
      <w:r w:rsidR="000D2C01" w:rsidRPr="00875CCE">
        <w:rPr>
          <w:rFonts w:ascii="Times New Roman" w:hAnsi="Times New Roman"/>
          <w:bCs/>
          <w:szCs w:val="24"/>
        </w:rPr>
        <w:t>«</w:t>
      </w:r>
      <w:r w:rsidR="000865DA" w:rsidRPr="00875CCE">
        <w:rPr>
          <w:rFonts w:ascii="Times New Roman" w:hAnsi="Times New Roman"/>
          <w:bCs/>
          <w:szCs w:val="24"/>
        </w:rPr>
        <w:t>Сублицензиат</w:t>
      </w:r>
      <w:r w:rsidR="000D2C01" w:rsidRPr="00875CCE">
        <w:rPr>
          <w:rFonts w:ascii="Times New Roman" w:hAnsi="Times New Roman"/>
          <w:bCs/>
          <w:szCs w:val="24"/>
        </w:rPr>
        <w:t>»</w:t>
      </w:r>
      <w:r w:rsidR="000D2C01" w:rsidRPr="00875CCE">
        <w:rPr>
          <w:rFonts w:ascii="Times New Roman" w:hAnsi="Times New Roman"/>
          <w:szCs w:val="24"/>
        </w:rPr>
        <w:t>, в лице заместителя Генерального директора - директора Смоленского филиала «</w:t>
      </w:r>
      <w:proofErr w:type="spellStart"/>
      <w:r w:rsidR="000D2C01" w:rsidRPr="00875CCE">
        <w:rPr>
          <w:rFonts w:ascii="Times New Roman" w:hAnsi="Times New Roman"/>
          <w:szCs w:val="24"/>
        </w:rPr>
        <w:t>Смоленскатомтехэнерго</w:t>
      </w:r>
      <w:proofErr w:type="spellEnd"/>
      <w:r w:rsidR="000D2C01" w:rsidRPr="00875CCE">
        <w:rPr>
          <w:rFonts w:ascii="Times New Roman" w:hAnsi="Times New Roman"/>
          <w:szCs w:val="24"/>
        </w:rPr>
        <w:t xml:space="preserve">» ОАО «Атомтехэнерго» Блохина В.Н., действующего на основании Доверенности от </w:t>
      </w:r>
      <w:r w:rsidR="000865DA" w:rsidRPr="00875CCE">
        <w:rPr>
          <w:rFonts w:ascii="Times New Roman" w:hAnsi="Times New Roman"/>
          <w:szCs w:val="24"/>
        </w:rPr>
        <w:t>«___»__________ 201___</w:t>
      </w:r>
      <w:r w:rsidR="000D2C01" w:rsidRPr="00875CCE">
        <w:rPr>
          <w:rFonts w:ascii="Times New Roman" w:hAnsi="Times New Roman"/>
          <w:szCs w:val="24"/>
        </w:rPr>
        <w:t xml:space="preserve"> г. № </w:t>
      </w:r>
      <w:r w:rsidR="000865DA" w:rsidRPr="00875CCE">
        <w:rPr>
          <w:rFonts w:ascii="Times New Roman" w:hAnsi="Times New Roman"/>
          <w:szCs w:val="24"/>
        </w:rPr>
        <w:t>______________</w:t>
      </w:r>
      <w:r w:rsidR="000D2C01" w:rsidRPr="00875CCE">
        <w:rPr>
          <w:rFonts w:ascii="Times New Roman" w:hAnsi="Times New Roman"/>
          <w:szCs w:val="24"/>
        </w:rPr>
        <w:t xml:space="preserve">, с </w:t>
      </w:r>
      <w:r w:rsidR="000865DA" w:rsidRPr="00875CCE">
        <w:rPr>
          <w:rFonts w:ascii="Times New Roman" w:hAnsi="Times New Roman"/>
          <w:szCs w:val="24"/>
        </w:rPr>
        <w:t>другой</w:t>
      </w:r>
      <w:r w:rsidR="000D2C01" w:rsidRPr="00875CCE">
        <w:rPr>
          <w:rFonts w:ascii="Times New Roman" w:hAnsi="Times New Roman"/>
          <w:szCs w:val="24"/>
        </w:rPr>
        <w:t xml:space="preserve"> стороны, </w:t>
      </w:r>
    </w:p>
    <w:p w:rsidR="000D2C01" w:rsidRPr="00875CCE" w:rsidRDefault="000D2C01" w:rsidP="00875CCE">
      <w:pPr>
        <w:pStyle w:val="aa"/>
        <w:tabs>
          <w:tab w:val="clear" w:pos="680"/>
        </w:tabs>
        <w:spacing w:before="0" w:after="0" w:line="240" w:lineRule="auto"/>
        <w:ind w:firstLine="567"/>
        <w:rPr>
          <w:rFonts w:ascii="Times New Roman" w:hAnsi="Times New Roman"/>
          <w:szCs w:val="24"/>
        </w:rPr>
      </w:pPr>
      <w:r w:rsidRPr="00875CCE">
        <w:rPr>
          <w:rFonts w:ascii="Times New Roman" w:hAnsi="Times New Roman"/>
          <w:szCs w:val="24"/>
        </w:rPr>
        <w:t xml:space="preserve">при упоминании вместе именуемые «Стороны», а по отдельности «Сторона», </w:t>
      </w:r>
    </w:p>
    <w:p w:rsidR="000D2C01" w:rsidRPr="00875CCE" w:rsidRDefault="000D2C01" w:rsidP="00875CCE">
      <w:pPr>
        <w:pStyle w:val="aa"/>
        <w:tabs>
          <w:tab w:val="clear" w:pos="680"/>
        </w:tabs>
        <w:spacing w:before="0" w:after="0" w:line="240" w:lineRule="auto"/>
        <w:ind w:firstLine="567"/>
        <w:rPr>
          <w:rFonts w:ascii="Times New Roman" w:hAnsi="Times New Roman"/>
          <w:szCs w:val="24"/>
        </w:rPr>
      </w:pPr>
      <w:r w:rsidRPr="00875CCE">
        <w:rPr>
          <w:rFonts w:ascii="Times New Roman" w:hAnsi="Times New Roman"/>
          <w:szCs w:val="24"/>
        </w:rPr>
        <w:t>заключили настоящий договор о нижеследующем:</w:t>
      </w:r>
    </w:p>
    <w:p w:rsidR="006D2309" w:rsidRPr="00875CCE" w:rsidRDefault="006D2309" w:rsidP="00875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309" w:rsidRPr="00875CCE" w:rsidRDefault="006D2309" w:rsidP="00875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CC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D85B33" w:rsidRDefault="006D2309" w:rsidP="00875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CCE">
        <w:rPr>
          <w:rFonts w:ascii="Times New Roman" w:hAnsi="Times New Roman" w:cs="Times New Roman"/>
          <w:sz w:val="24"/>
          <w:szCs w:val="24"/>
        </w:rPr>
        <w:t>1.1. Лицензиа</w:t>
      </w:r>
      <w:r w:rsidR="00177926" w:rsidRPr="00875CCE">
        <w:rPr>
          <w:rFonts w:ascii="Times New Roman" w:hAnsi="Times New Roman" w:cs="Times New Roman"/>
          <w:sz w:val="24"/>
          <w:szCs w:val="24"/>
        </w:rPr>
        <w:t>т</w:t>
      </w:r>
      <w:r w:rsidRPr="00875CCE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177926" w:rsidRPr="00875CCE">
        <w:rPr>
          <w:rFonts w:ascii="Times New Roman" w:hAnsi="Times New Roman" w:cs="Times New Roman"/>
          <w:sz w:val="24"/>
          <w:szCs w:val="24"/>
        </w:rPr>
        <w:t>Субл</w:t>
      </w:r>
      <w:r w:rsidRPr="00875CCE">
        <w:rPr>
          <w:rFonts w:ascii="Times New Roman" w:hAnsi="Times New Roman" w:cs="Times New Roman"/>
          <w:sz w:val="24"/>
          <w:szCs w:val="24"/>
        </w:rPr>
        <w:t xml:space="preserve">ицензиату право использования </w:t>
      </w:r>
      <w:r w:rsidR="00177926" w:rsidRPr="00875CCE">
        <w:rPr>
          <w:rFonts w:ascii="Times New Roman" w:hAnsi="Times New Roman" w:cs="Times New Roman"/>
          <w:sz w:val="24"/>
          <w:szCs w:val="24"/>
        </w:rPr>
        <w:t>программ</w:t>
      </w:r>
      <w:r w:rsidR="00A47C8F">
        <w:rPr>
          <w:rFonts w:ascii="Times New Roman" w:hAnsi="Times New Roman" w:cs="Times New Roman"/>
          <w:sz w:val="24"/>
          <w:szCs w:val="24"/>
        </w:rPr>
        <w:t xml:space="preserve"> для ЭВМ</w:t>
      </w:r>
      <w:r w:rsidR="00177926" w:rsidRPr="00875CCE">
        <w:rPr>
          <w:rFonts w:ascii="Times New Roman" w:hAnsi="Times New Roman" w:cs="Times New Roman"/>
          <w:sz w:val="24"/>
          <w:szCs w:val="24"/>
        </w:rPr>
        <w:t>, ук</w:t>
      </w:r>
      <w:r w:rsidR="00177926" w:rsidRPr="00875CCE">
        <w:rPr>
          <w:rFonts w:ascii="Times New Roman" w:hAnsi="Times New Roman" w:cs="Times New Roman"/>
          <w:sz w:val="24"/>
          <w:szCs w:val="24"/>
        </w:rPr>
        <w:t>а</w:t>
      </w:r>
      <w:r w:rsidR="00177926" w:rsidRPr="00875CCE">
        <w:rPr>
          <w:rFonts w:ascii="Times New Roman" w:hAnsi="Times New Roman" w:cs="Times New Roman"/>
          <w:sz w:val="24"/>
          <w:szCs w:val="24"/>
        </w:rPr>
        <w:t>занн</w:t>
      </w:r>
      <w:r w:rsidR="003E4635">
        <w:rPr>
          <w:rFonts w:ascii="Times New Roman" w:hAnsi="Times New Roman" w:cs="Times New Roman"/>
          <w:sz w:val="24"/>
          <w:szCs w:val="24"/>
        </w:rPr>
        <w:t>ых</w:t>
      </w:r>
      <w:r w:rsidR="00177926" w:rsidRPr="00875CCE">
        <w:rPr>
          <w:rFonts w:ascii="Times New Roman" w:hAnsi="Times New Roman" w:cs="Times New Roman"/>
          <w:sz w:val="24"/>
          <w:szCs w:val="24"/>
        </w:rPr>
        <w:t xml:space="preserve"> в Спецификации (Приложение № 1</w:t>
      </w:r>
      <w:r w:rsidR="009C17B2" w:rsidRPr="009C17B2">
        <w:rPr>
          <w:rFonts w:ascii="Times New Roman" w:hAnsi="Times New Roman" w:cs="Times New Roman"/>
          <w:sz w:val="24"/>
          <w:szCs w:val="24"/>
        </w:rPr>
        <w:t xml:space="preserve"> </w:t>
      </w:r>
      <w:r w:rsidR="009C17B2" w:rsidRPr="00F7588D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9C17B2">
        <w:rPr>
          <w:rFonts w:ascii="Times New Roman" w:hAnsi="Times New Roman" w:cs="Times New Roman"/>
          <w:sz w:val="24"/>
          <w:szCs w:val="24"/>
        </w:rPr>
        <w:t>д</w:t>
      </w:r>
      <w:r w:rsidR="009C17B2" w:rsidRPr="00F7588D">
        <w:rPr>
          <w:rFonts w:ascii="Times New Roman" w:hAnsi="Times New Roman" w:cs="Times New Roman"/>
          <w:sz w:val="24"/>
          <w:szCs w:val="24"/>
        </w:rPr>
        <w:t>оговору</w:t>
      </w:r>
      <w:r w:rsidR="00177926" w:rsidRPr="00875CCE">
        <w:rPr>
          <w:rFonts w:ascii="Times New Roman" w:hAnsi="Times New Roman" w:cs="Times New Roman"/>
          <w:sz w:val="24"/>
          <w:szCs w:val="24"/>
        </w:rPr>
        <w:t xml:space="preserve">) </w:t>
      </w:r>
      <w:r w:rsidRPr="00875CC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A47C8F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875CC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77926" w:rsidRPr="00875CC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75CC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75C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5CCE">
        <w:rPr>
          <w:rFonts w:ascii="Times New Roman" w:hAnsi="Times New Roman" w:cs="Times New Roman"/>
          <w:sz w:val="24"/>
          <w:szCs w:val="24"/>
        </w:rPr>
        <w:t xml:space="preserve"> п</w:t>
      </w:r>
      <w:r w:rsidRPr="00875CCE">
        <w:rPr>
          <w:rFonts w:ascii="Times New Roman" w:hAnsi="Times New Roman" w:cs="Times New Roman"/>
          <w:sz w:val="24"/>
          <w:szCs w:val="24"/>
        </w:rPr>
        <w:t>о</w:t>
      </w:r>
      <w:r w:rsidRPr="00875CCE">
        <w:rPr>
          <w:rFonts w:ascii="Times New Roman" w:hAnsi="Times New Roman" w:cs="Times New Roman"/>
          <w:sz w:val="24"/>
          <w:szCs w:val="24"/>
        </w:rPr>
        <w:t xml:space="preserve">рядке, предусмотренном </w:t>
      </w:r>
      <w:r w:rsidR="00D85B33">
        <w:rPr>
          <w:rFonts w:ascii="Times New Roman" w:hAnsi="Times New Roman" w:cs="Times New Roman"/>
          <w:sz w:val="24"/>
          <w:szCs w:val="24"/>
        </w:rPr>
        <w:t>настоящим д</w:t>
      </w:r>
      <w:r w:rsidRPr="00875CCE">
        <w:rPr>
          <w:rFonts w:ascii="Times New Roman" w:hAnsi="Times New Roman" w:cs="Times New Roman"/>
          <w:sz w:val="24"/>
          <w:szCs w:val="24"/>
        </w:rPr>
        <w:t xml:space="preserve">оговором, а </w:t>
      </w:r>
      <w:r w:rsidR="00177926" w:rsidRPr="00875CCE">
        <w:rPr>
          <w:rFonts w:ascii="Times New Roman" w:hAnsi="Times New Roman" w:cs="Times New Roman"/>
          <w:sz w:val="24"/>
          <w:szCs w:val="24"/>
        </w:rPr>
        <w:t>Субл</w:t>
      </w:r>
      <w:r w:rsidRPr="00875CCE">
        <w:rPr>
          <w:rFonts w:ascii="Times New Roman" w:hAnsi="Times New Roman" w:cs="Times New Roman"/>
          <w:sz w:val="24"/>
          <w:szCs w:val="24"/>
        </w:rPr>
        <w:t>ицензиат обязуется уплатить Лицензиа</w:t>
      </w:r>
      <w:r w:rsidR="00177926" w:rsidRPr="00875CCE">
        <w:rPr>
          <w:rFonts w:ascii="Times New Roman" w:hAnsi="Times New Roman" w:cs="Times New Roman"/>
          <w:sz w:val="24"/>
          <w:szCs w:val="24"/>
        </w:rPr>
        <w:t>т</w:t>
      </w:r>
      <w:r w:rsidRPr="00875CCE">
        <w:rPr>
          <w:rFonts w:ascii="Times New Roman" w:hAnsi="Times New Roman" w:cs="Times New Roman"/>
          <w:sz w:val="24"/>
          <w:szCs w:val="24"/>
        </w:rPr>
        <w:t xml:space="preserve">у обусловленное </w:t>
      </w:r>
      <w:r w:rsidR="00D85B33">
        <w:rPr>
          <w:rFonts w:ascii="Times New Roman" w:hAnsi="Times New Roman" w:cs="Times New Roman"/>
          <w:sz w:val="24"/>
          <w:szCs w:val="24"/>
        </w:rPr>
        <w:t>д</w:t>
      </w:r>
      <w:r w:rsidRPr="00875CCE">
        <w:rPr>
          <w:rFonts w:ascii="Times New Roman" w:hAnsi="Times New Roman" w:cs="Times New Roman"/>
          <w:sz w:val="24"/>
          <w:szCs w:val="24"/>
        </w:rPr>
        <w:t>оговором вознаграждение.</w:t>
      </w:r>
      <w:r w:rsidR="00177926" w:rsidRPr="00875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309" w:rsidRPr="00875CCE" w:rsidRDefault="00177926" w:rsidP="00875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CCE">
        <w:rPr>
          <w:rFonts w:ascii="Times New Roman" w:hAnsi="Times New Roman" w:cs="Times New Roman"/>
          <w:sz w:val="24"/>
          <w:szCs w:val="24"/>
        </w:rPr>
        <w:t>Наименовани</w:t>
      </w:r>
      <w:r w:rsidR="00902801" w:rsidRPr="00875CCE">
        <w:rPr>
          <w:rFonts w:ascii="Times New Roman" w:hAnsi="Times New Roman" w:cs="Times New Roman"/>
          <w:sz w:val="24"/>
          <w:szCs w:val="24"/>
        </w:rPr>
        <w:t>я ПО</w:t>
      </w:r>
      <w:r w:rsidRPr="00875CCE">
        <w:rPr>
          <w:rFonts w:ascii="Times New Roman" w:hAnsi="Times New Roman" w:cs="Times New Roman"/>
          <w:sz w:val="24"/>
          <w:szCs w:val="24"/>
        </w:rPr>
        <w:t xml:space="preserve">, </w:t>
      </w:r>
      <w:r w:rsidR="00A47C8F">
        <w:rPr>
          <w:rFonts w:ascii="Times New Roman" w:hAnsi="Times New Roman" w:cs="Times New Roman"/>
          <w:sz w:val="24"/>
          <w:szCs w:val="24"/>
        </w:rPr>
        <w:t xml:space="preserve">его </w:t>
      </w:r>
      <w:r w:rsidRPr="00875CCE">
        <w:rPr>
          <w:rFonts w:ascii="Times New Roman" w:hAnsi="Times New Roman" w:cs="Times New Roman"/>
          <w:sz w:val="24"/>
          <w:szCs w:val="24"/>
        </w:rPr>
        <w:t>характеристики</w:t>
      </w:r>
      <w:r w:rsidR="006C124E">
        <w:rPr>
          <w:rFonts w:ascii="Times New Roman" w:hAnsi="Times New Roman" w:cs="Times New Roman"/>
          <w:sz w:val="24"/>
          <w:szCs w:val="24"/>
        </w:rPr>
        <w:t>,</w:t>
      </w:r>
      <w:r w:rsidR="00A47C8F">
        <w:rPr>
          <w:rFonts w:ascii="Times New Roman" w:hAnsi="Times New Roman" w:cs="Times New Roman"/>
          <w:sz w:val="24"/>
          <w:szCs w:val="24"/>
        </w:rPr>
        <w:t xml:space="preserve"> </w:t>
      </w:r>
      <w:r w:rsidR="006C124E" w:rsidRPr="00875CCE">
        <w:rPr>
          <w:rFonts w:ascii="Times New Roman" w:hAnsi="Times New Roman" w:cs="Times New Roman"/>
          <w:sz w:val="24"/>
          <w:szCs w:val="24"/>
        </w:rPr>
        <w:t>количество</w:t>
      </w:r>
      <w:r w:rsidR="006C124E">
        <w:rPr>
          <w:rFonts w:ascii="Times New Roman" w:hAnsi="Times New Roman" w:cs="Times New Roman"/>
          <w:sz w:val="24"/>
          <w:szCs w:val="24"/>
        </w:rPr>
        <w:t xml:space="preserve"> </w:t>
      </w:r>
      <w:r w:rsidR="00A47C8F">
        <w:rPr>
          <w:rFonts w:ascii="Times New Roman" w:hAnsi="Times New Roman" w:cs="Times New Roman"/>
          <w:sz w:val="24"/>
          <w:szCs w:val="24"/>
        </w:rPr>
        <w:t>и</w:t>
      </w:r>
      <w:r w:rsidRPr="00875CCE">
        <w:rPr>
          <w:rFonts w:ascii="Times New Roman" w:hAnsi="Times New Roman" w:cs="Times New Roman"/>
          <w:sz w:val="24"/>
          <w:szCs w:val="24"/>
        </w:rPr>
        <w:t xml:space="preserve"> </w:t>
      </w:r>
      <w:r w:rsidR="006C124E">
        <w:rPr>
          <w:rFonts w:ascii="Times New Roman" w:hAnsi="Times New Roman" w:cs="Times New Roman"/>
          <w:sz w:val="24"/>
          <w:szCs w:val="24"/>
        </w:rPr>
        <w:t xml:space="preserve">иные необходимые данные </w:t>
      </w:r>
      <w:r w:rsidRPr="00875CCE">
        <w:rPr>
          <w:rFonts w:ascii="Times New Roman" w:hAnsi="Times New Roman" w:cs="Times New Roman"/>
          <w:sz w:val="24"/>
          <w:szCs w:val="24"/>
        </w:rPr>
        <w:t>указаны в Спецификации (Приложение № 1)</w:t>
      </w:r>
      <w:r w:rsidR="00D85B33">
        <w:rPr>
          <w:rFonts w:ascii="Times New Roman" w:hAnsi="Times New Roman" w:cs="Times New Roman"/>
          <w:sz w:val="24"/>
          <w:szCs w:val="24"/>
        </w:rPr>
        <w:t>.</w:t>
      </w:r>
      <w:r w:rsidR="00902801" w:rsidRPr="00875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B33" w:rsidRDefault="006D2309" w:rsidP="00875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"/>
      <w:bookmarkEnd w:id="0"/>
      <w:r w:rsidRPr="00875CCE">
        <w:rPr>
          <w:rFonts w:ascii="Times New Roman" w:hAnsi="Times New Roman" w:cs="Times New Roman"/>
          <w:sz w:val="24"/>
          <w:szCs w:val="24"/>
        </w:rPr>
        <w:t xml:space="preserve">1.2. </w:t>
      </w:r>
      <w:r w:rsidR="006C124E" w:rsidRPr="00875CCE">
        <w:rPr>
          <w:rFonts w:ascii="Times New Roman" w:hAnsi="Times New Roman" w:cs="Times New Roman"/>
          <w:sz w:val="24"/>
          <w:szCs w:val="24"/>
        </w:rPr>
        <w:t xml:space="preserve">Лицензия, выдаваемая Сублицензиату по настоящему </w:t>
      </w:r>
      <w:r w:rsidR="006C124E">
        <w:rPr>
          <w:rFonts w:ascii="Times New Roman" w:hAnsi="Times New Roman" w:cs="Times New Roman"/>
          <w:sz w:val="24"/>
          <w:szCs w:val="24"/>
        </w:rPr>
        <w:t>д</w:t>
      </w:r>
      <w:r w:rsidR="006C124E" w:rsidRPr="00875CCE">
        <w:rPr>
          <w:rFonts w:ascii="Times New Roman" w:hAnsi="Times New Roman" w:cs="Times New Roman"/>
          <w:sz w:val="24"/>
          <w:szCs w:val="24"/>
        </w:rPr>
        <w:t xml:space="preserve">оговору, является </w:t>
      </w:r>
      <w:r w:rsidR="006C124E" w:rsidRPr="00D85B33">
        <w:rPr>
          <w:rFonts w:ascii="Times New Roman" w:hAnsi="Times New Roman" w:cs="Times New Roman"/>
          <w:sz w:val="24"/>
          <w:szCs w:val="24"/>
        </w:rPr>
        <w:t>простой (неи</w:t>
      </w:r>
      <w:r w:rsidR="006C124E" w:rsidRPr="00D85B33">
        <w:rPr>
          <w:rFonts w:ascii="Times New Roman" w:hAnsi="Times New Roman" w:cs="Times New Roman"/>
          <w:sz w:val="24"/>
          <w:szCs w:val="24"/>
        </w:rPr>
        <w:t>с</w:t>
      </w:r>
      <w:r w:rsidR="006250E3">
        <w:rPr>
          <w:rFonts w:ascii="Times New Roman" w:hAnsi="Times New Roman" w:cs="Times New Roman"/>
          <w:sz w:val="24"/>
          <w:szCs w:val="24"/>
        </w:rPr>
        <w:t>ключительной).</w:t>
      </w:r>
    </w:p>
    <w:p w:rsidR="006D2309" w:rsidRDefault="00D85B33" w:rsidP="00D85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CCE">
        <w:rPr>
          <w:rFonts w:ascii="Times New Roman" w:hAnsi="Times New Roman" w:cs="Times New Roman"/>
          <w:sz w:val="24"/>
          <w:szCs w:val="24"/>
        </w:rPr>
        <w:t xml:space="preserve">1.3. </w:t>
      </w:r>
      <w:r w:rsidR="006C124E" w:rsidRPr="00875CCE">
        <w:rPr>
          <w:rFonts w:ascii="Times New Roman" w:hAnsi="Times New Roman" w:cs="Times New Roman"/>
          <w:sz w:val="24"/>
          <w:szCs w:val="24"/>
        </w:rPr>
        <w:t xml:space="preserve">Лицензиат гарантирует, что обладает правом на передачу права на использование ПО Сублицензиату на основании </w:t>
      </w:r>
      <w:r w:rsidR="006C124E">
        <w:rPr>
          <w:rFonts w:ascii="Times New Roman" w:hAnsi="Times New Roman" w:cs="Times New Roman"/>
          <w:sz w:val="24"/>
          <w:szCs w:val="24"/>
        </w:rPr>
        <w:t>___________</w:t>
      </w:r>
      <w:r w:rsidR="006C124E" w:rsidRPr="00875CCE">
        <w:rPr>
          <w:rFonts w:ascii="Times New Roman" w:hAnsi="Times New Roman" w:cs="Times New Roman"/>
          <w:sz w:val="24"/>
          <w:szCs w:val="24"/>
        </w:rPr>
        <w:t>_____________</w:t>
      </w:r>
      <w:r w:rsidR="006C124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C124E" w:rsidRPr="00875CCE">
        <w:rPr>
          <w:rFonts w:ascii="Times New Roman" w:hAnsi="Times New Roman" w:cs="Times New Roman"/>
          <w:sz w:val="24"/>
          <w:szCs w:val="24"/>
        </w:rPr>
        <w:t>__.</w:t>
      </w:r>
    </w:p>
    <w:p w:rsidR="009C17B2" w:rsidRDefault="00BD1582" w:rsidP="00BD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9C17B2">
        <w:rPr>
          <w:rFonts w:ascii="Times New Roman" w:hAnsi="Times New Roman" w:cs="Times New Roman"/>
          <w:i/>
          <w:sz w:val="18"/>
          <w:szCs w:val="20"/>
        </w:rPr>
        <w:t xml:space="preserve">указать наименование и реквизиты </w:t>
      </w:r>
      <w:r w:rsidR="00C0484D" w:rsidRPr="009C17B2">
        <w:rPr>
          <w:rFonts w:ascii="Times New Roman" w:hAnsi="Times New Roman" w:cs="Times New Roman"/>
          <w:i/>
          <w:sz w:val="18"/>
          <w:szCs w:val="20"/>
        </w:rPr>
        <w:t>сертификата/</w:t>
      </w:r>
      <w:r w:rsidRPr="009C17B2">
        <w:rPr>
          <w:rFonts w:ascii="Times New Roman" w:hAnsi="Times New Roman" w:cs="Times New Roman"/>
          <w:i/>
          <w:sz w:val="18"/>
          <w:szCs w:val="20"/>
        </w:rPr>
        <w:t>лицензионного договора/соглашения с правообладателем/лицензиаром</w:t>
      </w:r>
      <w:r w:rsidR="009C17B2">
        <w:rPr>
          <w:rFonts w:ascii="Times New Roman" w:hAnsi="Times New Roman" w:cs="Times New Roman"/>
          <w:i/>
          <w:sz w:val="18"/>
          <w:szCs w:val="20"/>
        </w:rPr>
        <w:t>;</w:t>
      </w:r>
      <w:r w:rsidR="00C0484D" w:rsidRPr="009C17B2">
        <w:rPr>
          <w:rFonts w:ascii="Times New Roman" w:hAnsi="Times New Roman" w:cs="Times New Roman"/>
          <w:i/>
          <w:sz w:val="18"/>
          <w:szCs w:val="20"/>
        </w:rPr>
        <w:t xml:space="preserve"> </w:t>
      </w:r>
    </w:p>
    <w:p w:rsidR="00BD1582" w:rsidRPr="00BD1582" w:rsidRDefault="00C0484D" w:rsidP="00BD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C17B2">
        <w:rPr>
          <w:rFonts w:ascii="Times New Roman" w:hAnsi="Times New Roman" w:cs="Times New Roman"/>
          <w:i/>
          <w:sz w:val="18"/>
          <w:szCs w:val="20"/>
        </w:rPr>
        <w:t>срок его действия</w:t>
      </w:r>
      <w:r w:rsidR="00BD1582">
        <w:rPr>
          <w:rFonts w:ascii="Times New Roman" w:hAnsi="Times New Roman" w:cs="Times New Roman"/>
          <w:i/>
          <w:sz w:val="20"/>
          <w:szCs w:val="20"/>
        </w:rPr>
        <w:t>)</w:t>
      </w:r>
    </w:p>
    <w:p w:rsidR="00FF16D9" w:rsidRDefault="00FF16D9" w:rsidP="00FF1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Лицензия выдается Сублицензиату на срок </w:t>
      </w:r>
      <w:r w:rsidRPr="00FF16D9">
        <w:rPr>
          <w:rFonts w:ascii="Times New Roman" w:hAnsi="Times New Roman" w:cs="Times New Roman"/>
          <w:sz w:val="24"/>
          <w:szCs w:val="24"/>
        </w:rPr>
        <w:t>действия исключительного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ПО.</w:t>
      </w:r>
    </w:p>
    <w:p w:rsidR="006D2309" w:rsidRPr="00875CCE" w:rsidRDefault="006D2309" w:rsidP="00875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801" w:rsidRPr="00875CCE" w:rsidRDefault="00D85B33" w:rsidP="00875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ПЕРЕДАЧИ</w:t>
      </w:r>
    </w:p>
    <w:p w:rsidR="00F7588D" w:rsidRPr="00F7588D" w:rsidRDefault="00D85B33" w:rsidP="00BE3A7D">
      <w:pPr>
        <w:numPr>
          <w:ilvl w:val="1"/>
          <w:numId w:val="1"/>
        </w:numPr>
        <w:tabs>
          <w:tab w:val="clear" w:pos="360"/>
          <w:tab w:val="num" w:pos="993"/>
        </w:tabs>
        <w:spacing w:after="0" w:line="240" w:lineRule="auto"/>
        <w:ind w:left="0" w:right="-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88D">
        <w:rPr>
          <w:rFonts w:ascii="Times New Roman" w:hAnsi="Times New Roman" w:cs="Times New Roman"/>
          <w:sz w:val="24"/>
          <w:szCs w:val="24"/>
        </w:rPr>
        <w:t xml:space="preserve">Права использования </w:t>
      </w:r>
      <w:proofErr w:type="gramStart"/>
      <w:r w:rsidR="00F7588D" w:rsidRPr="00F7588D">
        <w:rPr>
          <w:rFonts w:ascii="Times New Roman" w:hAnsi="Times New Roman" w:cs="Times New Roman"/>
          <w:sz w:val="24"/>
          <w:szCs w:val="24"/>
        </w:rPr>
        <w:t>ПО</w:t>
      </w:r>
      <w:r w:rsidRPr="00F7588D">
        <w:rPr>
          <w:rFonts w:ascii="Times New Roman" w:hAnsi="Times New Roman" w:cs="Times New Roman"/>
          <w:sz w:val="24"/>
          <w:szCs w:val="24"/>
        </w:rPr>
        <w:t xml:space="preserve"> передаются</w:t>
      </w:r>
      <w:proofErr w:type="gramEnd"/>
      <w:r w:rsidRPr="00F7588D">
        <w:rPr>
          <w:rFonts w:ascii="Times New Roman" w:hAnsi="Times New Roman" w:cs="Times New Roman"/>
          <w:sz w:val="24"/>
          <w:szCs w:val="24"/>
        </w:rPr>
        <w:t xml:space="preserve"> Сублицензиату путём подписания Сторонами Акта передачи прав</w:t>
      </w:r>
      <w:r w:rsidR="00F7588D" w:rsidRPr="00F7588D">
        <w:rPr>
          <w:rFonts w:ascii="Times New Roman" w:hAnsi="Times New Roman" w:cs="Times New Roman"/>
          <w:sz w:val="24"/>
          <w:szCs w:val="24"/>
        </w:rPr>
        <w:t xml:space="preserve"> использования (форма Акта - Приложение № 2 к настоящему </w:t>
      </w:r>
      <w:r w:rsidR="006C124E">
        <w:rPr>
          <w:rFonts w:ascii="Times New Roman" w:hAnsi="Times New Roman" w:cs="Times New Roman"/>
          <w:sz w:val="24"/>
          <w:szCs w:val="24"/>
        </w:rPr>
        <w:t>д</w:t>
      </w:r>
      <w:r w:rsidR="00F7588D" w:rsidRPr="00F7588D">
        <w:rPr>
          <w:rFonts w:ascii="Times New Roman" w:hAnsi="Times New Roman" w:cs="Times New Roman"/>
          <w:sz w:val="24"/>
          <w:szCs w:val="24"/>
        </w:rPr>
        <w:t xml:space="preserve">оговору). </w:t>
      </w:r>
      <w:r w:rsidR="006C124E">
        <w:rPr>
          <w:rFonts w:ascii="Times New Roman" w:hAnsi="Times New Roman" w:cs="Times New Roman"/>
          <w:sz w:val="24"/>
          <w:szCs w:val="24"/>
        </w:rPr>
        <w:t>Обяза</w:t>
      </w:r>
      <w:r w:rsidR="006C124E">
        <w:rPr>
          <w:rFonts w:ascii="Times New Roman" w:hAnsi="Times New Roman" w:cs="Times New Roman"/>
          <w:sz w:val="24"/>
          <w:szCs w:val="24"/>
        </w:rPr>
        <w:t>н</w:t>
      </w:r>
      <w:r w:rsidR="006C124E">
        <w:rPr>
          <w:rFonts w:ascii="Times New Roman" w:hAnsi="Times New Roman" w:cs="Times New Roman"/>
          <w:sz w:val="24"/>
          <w:szCs w:val="24"/>
        </w:rPr>
        <w:t>ность Лицензиата по передаче Сублицензиату п</w:t>
      </w:r>
      <w:r w:rsidR="00F7588D" w:rsidRPr="00F7588D">
        <w:rPr>
          <w:rFonts w:ascii="Times New Roman" w:hAnsi="Times New Roman" w:cs="Times New Roman"/>
          <w:sz w:val="24"/>
          <w:szCs w:val="24"/>
        </w:rPr>
        <w:t xml:space="preserve">рав использования </w:t>
      </w:r>
      <w:proofErr w:type="gramStart"/>
      <w:r w:rsidR="00F7588D" w:rsidRPr="00F7588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7588D" w:rsidRPr="00F75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7588D" w:rsidRPr="00F7588D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="00F7588D" w:rsidRPr="00F7588D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6C124E">
        <w:rPr>
          <w:rFonts w:ascii="Times New Roman" w:hAnsi="Times New Roman" w:cs="Times New Roman"/>
          <w:sz w:val="24"/>
          <w:szCs w:val="24"/>
        </w:rPr>
        <w:t>д</w:t>
      </w:r>
      <w:r w:rsidR="00F7588D" w:rsidRPr="00F7588D">
        <w:rPr>
          <w:rFonts w:ascii="Times New Roman" w:hAnsi="Times New Roman" w:cs="Times New Roman"/>
          <w:sz w:val="24"/>
          <w:szCs w:val="24"/>
        </w:rPr>
        <w:t xml:space="preserve">оговору считаются </w:t>
      </w:r>
      <w:r w:rsidR="006C124E">
        <w:rPr>
          <w:rFonts w:ascii="Times New Roman" w:hAnsi="Times New Roman" w:cs="Times New Roman"/>
          <w:sz w:val="24"/>
          <w:szCs w:val="24"/>
        </w:rPr>
        <w:t>исполненными</w:t>
      </w:r>
      <w:r w:rsidR="00F7588D" w:rsidRPr="00F7588D">
        <w:rPr>
          <w:rFonts w:ascii="Times New Roman" w:hAnsi="Times New Roman" w:cs="Times New Roman"/>
          <w:sz w:val="24"/>
          <w:szCs w:val="24"/>
        </w:rPr>
        <w:t xml:space="preserve"> с </w:t>
      </w:r>
      <w:r w:rsidR="00F7588D">
        <w:rPr>
          <w:rFonts w:ascii="Times New Roman" w:hAnsi="Times New Roman" w:cs="Times New Roman"/>
          <w:sz w:val="24"/>
          <w:szCs w:val="24"/>
        </w:rPr>
        <w:t>даты</w:t>
      </w:r>
      <w:r w:rsidR="00F7588D" w:rsidRPr="00F7588D">
        <w:rPr>
          <w:rFonts w:ascii="Times New Roman" w:hAnsi="Times New Roman" w:cs="Times New Roman"/>
          <w:sz w:val="24"/>
          <w:szCs w:val="24"/>
        </w:rPr>
        <w:t xml:space="preserve"> подписания </w:t>
      </w:r>
      <w:r w:rsidR="006C124E">
        <w:rPr>
          <w:rFonts w:ascii="Times New Roman" w:hAnsi="Times New Roman" w:cs="Times New Roman"/>
          <w:sz w:val="24"/>
          <w:szCs w:val="24"/>
        </w:rPr>
        <w:t>Сублицензиатом</w:t>
      </w:r>
      <w:r w:rsidR="00F7588D" w:rsidRPr="00F7588D">
        <w:rPr>
          <w:rFonts w:ascii="Times New Roman" w:hAnsi="Times New Roman" w:cs="Times New Roman"/>
          <w:sz w:val="24"/>
          <w:szCs w:val="24"/>
        </w:rPr>
        <w:t xml:space="preserve"> </w:t>
      </w:r>
      <w:r w:rsidR="00F7588D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F7588D" w:rsidRPr="00F7588D">
        <w:rPr>
          <w:rFonts w:ascii="Times New Roman" w:hAnsi="Times New Roman" w:cs="Times New Roman"/>
          <w:sz w:val="24"/>
          <w:szCs w:val="24"/>
        </w:rPr>
        <w:t>Акта.</w:t>
      </w:r>
    </w:p>
    <w:p w:rsidR="00F7588D" w:rsidRPr="00F7588D" w:rsidRDefault="00F7588D" w:rsidP="00AA35A2">
      <w:pPr>
        <w:spacing w:after="0" w:line="240" w:lineRule="auto"/>
        <w:ind w:right="-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88D">
        <w:rPr>
          <w:rFonts w:ascii="Times New Roman" w:hAnsi="Times New Roman" w:cs="Times New Roman"/>
          <w:sz w:val="24"/>
          <w:szCs w:val="24"/>
        </w:rPr>
        <w:t xml:space="preserve">Одновременно с предоставлением права использования ПО Сублицензиату </w:t>
      </w:r>
      <w:r w:rsidR="00AA35A2">
        <w:rPr>
          <w:rFonts w:ascii="Times New Roman" w:hAnsi="Times New Roman" w:cs="Times New Roman"/>
          <w:sz w:val="24"/>
          <w:szCs w:val="24"/>
        </w:rPr>
        <w:t>передает</w:t>
      </w:r>
      <w:r w:rsidR="004F7B94">
        <w:rPr>
          <w:rFonts w:ascii="Times New Roman" w:hAnsi="Times New Roman" w:cs="Times New Roman"/>
          <w:sz w:val="24"/>
          <w:szCs w:val="24"/>
        </w:rPr>
        <w:t>ся</w:t>
      </w:r>
      <w:r w:rsidRPr="00F7588D">
        <w:rPr>
          <w:rFonts w:ascii="Times New Roman" w:hAnsi="Times New Roman" w:cs="Times New Roman"/>
          <w:sz w:val="24"/>
          <w:szCs w:val="24"/>
        </w:rPr>
        <w:t xml:space="preserve"> э</w:t>
      </w:r>
      <w:r w:rsidRPr="00F7588D">
        <w:rPr>
          <w:rFonts w:ascii="Times New Roman" w:hAnsi="Times New Roman" w:cs="Times New Roman"/>
          <w:sz w:val="24"/>
          <w:szCs w:val="24"/>
        </w:rPr>
        <w:t>к</w:t>
      </w:r>
      <w:r w:rsidRPr="00F7588D">
        <w:rPr>
          <w:rFonts w:ascii="Times New Roman" w:hAnsi="Times New Roman" w:cs="Times New Roman"/>
          <w:sz w:val="24"/>
          <w:szCs w:val="24"/>
        </w:rPr>
        <w:t>земпляр соответствующего ПО</w:t>
      </w:r>
      <w:r w:rsidR="00BD1582">
        <w:rPr>
          <w:rFonts w:ascii="Times New Roman" w:hAnsi="Times New Roman" w:cs="Times New Roman"/>
          <w:sz w:val="24"/>
          <w:szCs w:val="24"/>
        </w:rPr>
        <w:t xml:space="preserve"> и эксплуатационную документацию на него на русском языке</w:t>
      </w:r>
      <w:r w:rsidR="008946C8">
        <w:rPr>
          <w:rFonts w:ascii="Times New Roman" w:hAnsi="Times New Roman" w:cs="Times New Roman"/>
          <w:sz w:val="24"/>
          <w:szCs w:val="24"/>
        </w:rPr>
        <w:t>,</w:t>
      </w:r>
      <w:r w:rsidRPr="00F7588D">
        <w:rPr>
          <w:rFonts w:ascii="Times New Roman" w:hAnsi="Times New Roman" w:cs="Times New Roman"/>
          <w:sz w:val="24"/>
          <w:szCs w:val="24"/>
        </w:rPr>
        <w:t xml:space="preserve"> </w:t>
      </w:r>
      <w:r w:rsidR="00075AD6">
        <w:rPr>
          <w:rFonts w:ascii="Times New Roman" w:hAnsi="Times New Roman" w:cs="Times New Roman"/>
          <w:sz w:val="24"/>
          <w:szCs w:val="24"/>
        </w:rPr>
        <w:t>как то</w:t>
      </w:r>
      <w:r w:rsidRPr="00F7588D">
        <w:rPr>
          <w:rFonts w:ascii="Times New Roman" w:hAnsi="Times New Roman" w:cs="Times New Roman"/>
          <w:sz w:val="24"/>
          <w:szCs w:val="24"/>
        </w:rPr>
        <w:t xml:space="preserve"> указано в Спецификации</w:t>
      </w:r>
      <w:r w:rsidR="009C17B2">
        <w:rPr>
          <w:rFonts w:ascii="Times New Roman" w:hAnsi="Times New Roman" w:cs="Times New Roman"/>
          <w:sz w:val="24"/>
          <w:szCs w:val="24"/>
        </w:rPr>
        <w:t xml:space="preserve"> </w:t>
      </w:r>
      <w:r w:rsidR="009C17B2" w:rsidRPr="00875CCE">
        <w:rPr>
          <w:rFonts w:ascii="Times New Roman" w:hAnsi="Times New Roman" w:cs="Times New Roman"/>
          <w:sz w:val="24"/>
          <w:szCs w:val="24"/>
        </w:rPr>
        <w:t>(Приложение № 1)</w:t>
      </w:r>
      <w:r w:rsidRPr="00F758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88D" w:rsidRDefault="00F7588D" w:rsidP="00AA35A2">
      <w:pPr>
        <w:spacing w:after="0" w:line="240" w:lineRule="auto"/>
        <w:ind w:right="-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88D">
        <w:rPr>
          <w:rFonts w:ascii="Times New Roman" w:hAnsi="Times New Roman" w:cs="Times New Roman"/>
          <w:sz w:val="24"/>
          <w:szCs w:val="24"/>
        </w:rPr>
        <w:t xml:space="preserve">В случае использования Правообладателем технических средств защиты использования ПО, Лицензиат обязуется одновременно с </w:t>
      </w:r>
      <w:r w:rsidR="00AA35A2" w:rsidRPr="00F7588D">
        <w:rPr>
          <w:rFonts w:ascii="Times New Roman" w:hAnsi="Times New Roman" w:cs="Times New Roman"/>
          <w:sz w:val="24"/>
          <w:szCs w:val="24"/>
        </w:rPr>
        <w:t xml:space="preserve">предоставлением права использования </w:t>
      </w:r>
      <w:proofErr w:type="gramStart"/>
      <w:r w:rsidR="00AA35A2" w:rsidRPr="00F7588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A35A2" w:rsidRPr="00F7588D">
        <w:rPr>
          <w:rFonts w:ascii="Times New Roman" w:hAnsi="Times New Roman" w:cs="Times New Roman"/>
          <w:sz w:val="24"/>
          <w:szCs w:val="24"/>
        </w:rPr>
        <w:t xml:space="preserve"> </w:t>
      </w:r>
      <w:r w:rsidR="00C2290D">
        <w:rPr>
          <w:rFonts w:ascii="Times New Roman" w:hAnsi="Times New Roman" w:cs="Times New Roman"/>
          <w:sz w:val="24"/>
          <w:szCs w:val="24"/>
        </w:rPr>
        <w:t xml:space="preserve">и экземплярами ПО </w:t>
      </w:r>
      <w:r w:rsidR="00AA35A2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6C124E" w:rsidRPr="00F7588D">
        <w:rPr>
          <w:rFonts w:ascii="Times New Roman" w:hAnsi="Times New Roman" w:cs="Times New Roman"/>
          <w:sz w:val="24"/>
          <w:szCs w:val="24"/>
        </w:rPr>
        <w:t xml:space="preserve">Сублицензиату </w:t>
      </w:r>
      <w:r w:rsidRPr="00F7588D">
        <w:rPr>
          <w:rFonts w:ascii="Times New Roman" w:hAnsi="Times New Roman" w:cs="Times New Roman"/>
          <w:sz w:val="24"/>
          <w:szCs w:val="24"/>
        </w:rPr>
        <w:t xml:space="preserve">возможность использования соответствующих </w:t>
      </w:r>
      <w:proofErr w:type="gramStart"/>
      <w:r w:rsidRPr="00F7588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758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758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588D">
        <w:rPr>
          <w:rFonts w:ascii="Times New Roman" w:hAnsi="Times New Roman" w:cs="Times New Roman"/>
          <w:sz w:val="24"/>
          <w:szCs w:val="24"/>
        </w:rPr>
        <w:t xml:space="preserve"> том числе путём передачи ему необходимых кодов регистрации, лицензионных ключей</w:t>
      </w:r>
      <w:r w:rsidR="00553171">
        <w:rPr>
          <w:rFonts w:ascii="Times New Roman" w:hAnsi="Times New Roman" w:cs="Times New Roman"/>
          <w:sz w:val="24"/>
          <w:szCs w:val="24"/>
        </w:rPr>
        <w:t>, паролей</w:t>
      </w:r>
      <w:r w:rsidRPr="00F7588D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F7588D" w:rsidRPr="00F3606F" w:rsidRDefault="00F7588D" w:rsidP="00BE3A7D">
      <w:pPr>
        <w:numPr>
          <w:ilvl w:val="1"/>
          <w:numId w:val="1"/>
        </w:numPr>
        <w:tabs>
          <w:tab w:val="clear" w:pos="360"/>
          <w:tab w:val="num" w:pos="993"/>
        </w:tabs>
        <w:spacing w:after="0" w:line="240" w:lineRule="auto"/>
        <w:ind w:left="0" w:right="-2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9C17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7B2">
        <w:rPr>
          <w:rFonts w:ascii="Times New Roman" w:hAnsi="Times New Roman" w:cs="Times New Roman"/>
          <w:sz w:val="24"/>
          <w:szCs w:val="24"/>
        </w:rPr>
        <w:t>в течение</w:t>
      </w:r>
      <w:r w:rsidRPr="00F7588D">
        <w:rPr>
          <w:rFonts w:ascii="Times New Roman" w:hAnsi="Times New Roman" w:cs="Times New Roman"/>
          <w:sz w:val="24"/>
          <w:szCs w:val="24"/>
        </w:rPr>
        <w:t xml:space="preserve"> </w:t>
      </w:r>
      <w:r w:rsidR="009C17B2">
        <w:rPr>
          <w:rFonts w:ascii="Times New Roman" w:hAnsi="Times New Roman" w:cs="Times New Roman"/>
          <w:sz w:val="24"/>
          <w:szCs w:val="24"/>
        </w:rPr>
        <w:t>2</w:t>
      </w:r>
      <w:r w:rsidRPr="00F7588D">
        <w:rPr>
          <w:rFonts w:ascii="Times New Roman" w:hAnsi="Times New Roman" w:cs="Times New Roman"/>
          <w:sz w:val="24"/>
          <w:szCs w:val="24"/>
        </w:rPr>
        <w:t>0 (</w:t>
      </w:r>
      <w:r w:rsidR="009C17B2">
        <w:rPr>
          <w:rFonts w:ascii="Times New Roman" w:hAnsi="Times New Roman" w:cs="Times New Roman"/>
          <w:sz w:val="24"/>
          <w:szCs w:val="24"/>
        </w:rPr>
        <w:t>двадцати</w:t>
      </w:r>
      <w:r w:rsidRPr="00F7588D">
        <w:rPr>
          <w:rFonts w:ascii="Times New Roman" w:hAnsi="Times New Roman" w:cs="Times New Roman"/>
          <w:sz w:val="24"/>
          <w:szCs w:val="24"/>
        </w:rPr>
        <w:t xml:space="preserve">) календарных дней </w:t>
      </w:r>
      <w:proofErr w:type="gramStart"/>
      <w:r w:rsidRPr="00F7588D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9C17B2">
        <w:rPr>
          <w:rFonts w:ascii="Times New Roman" w:hAnsi="Times New Roman" w:cs="Times New Roman"/>
          <w:sz w:val="24"/>
          <w:szCs w:val="24"/>
        </w:rPr>
        <w:t>заключения</w:t>
      </w:r>
      <w:proofErr w:type="gramEnd"/>
      <w:r w:rsidRPr="00F7588D">
        <w:rPr>
          <w:rFonts w:ascii="Times New Roman" w:hAnsi="Times New Roman" w:cs="Times New Roman"/>
          <w:sz w:val="24"/>
          <w:szCs w:val="24"/>
        </w:rPr>
        <w:t xml:space="preserve"> </w:t>
      </w:r>
      <w:r w:rsidR="0005095A">
        <w:rPr>
          <w:rFonts w:ascii="Times New Roman" w:hAnsi="Times New Roman" w:cs="Times New Roman"/>
          <w:sz w:val="24"/>
          <w:szCs w:val="24"/>
        </w:rPr>
        <w:t>насто</w:t>
      </w:r>
      <w:r w:rsidR="0005095A">
        <w:rPr>
          <w:rFonts w:ascii="Times New Roman" w:hAnsi="Times New Roman" w:cs="Times New Roman"/>
          <w:sz w:val="24"/>
          <w:szCs w:val="24"/>
        </w:rPr>
        <w:t>я</w:t>
      </w:r>
      <w:r w:rsidR="0005095A">
        <w:rPr>
          <w:rFonts w:ascii="Times New Roman" w:hAnsi="Times New Roman" w:cs="Times New Roman"/>
          <w:sz w:val="24"/>
          <w:szCs w:val="24"/>
        </w:rPr>
        <w:t xml:space="preserve">щего </w:t>
      </w:r>
      <w:r w:rsidRPr="00F7588D">
        <w:rPr>
          <w:rFonts w:ascii="Times New Roman" w:hAnsi="Times New Roman" w:cs="Times New Roman"/>
          <w:sz w:val="24"/>
          <w:szCs w:val="24"/>
        </w:rPr>
        <w:t>договора</w:t>
      </w:r>
      <w:r w:rsidR="008F6178">
        <w:rPr>
          <w:rFonts w:ascii="Times New Roman" w:hAnsi="Times New Roman" w:cs="Times New Roman"/>
          <w:sz w:val="24"/>
          <w:szCs w:val="24"/>
        </w:rPr>
        <w:t>, с правом досрочной передачи</w:t>
      </w:r>
      <w:r w:rsidRPr="00F7588D">
        <w:rPr>
          <w:rFonts w:ascii="Times New Roman" w:hAnsi="Times New Roman" w:cs="Times New Roman"/>
          <w:sz w:val="24"/>
          <w:szCs w:val="24"/>
        </w:rPr>
        <w:t>.</w:t>
      </w:r>
      <w:r w:rsidR="00AA35A2">
        <w:rPr>
          <w:rFonts w:ascii="Times New Roman" w:hAnsi="Times New Roman" w:cs="Times New Roman"/>
          <w:sz w:val="24"/>
          <w:szCs w:val="24"/>
        </w:rPr>
        <w:t xml:space="preserve"> В случае </w:t>
      </w:r>
      <w:proofErr w:type="spellStart"/>
      <w:r w:rsidR="00AA35A2">
        <w:rPr>
          <w:rFonts w:ascii="Times New Roman" w:hAnsi="Times New Roman" w:cs="Times New Roman"/>
          <w:sz w:val="24"/>
          <w:szCs w:val="24"/>
        </w:rPr>
        <w:t>непередачи</w:t>
      </w:r>
      <w:proofErr w:type="spellEnd"/>
      <w:r w:rsidR="00AA35A2">
        <w:rPr>
          <w:rFonts w:ascii="Times New Roman" w:hAnsi="Times New Roman" w:cs="Times New Roman"/>
          <w:sz w:val="24"/>
          <w:szCs w:val="24"/>
        </w:rPr>
        <w:t xml:space="preserve"> </w:t>
      </w:r>
      <w:r w:rsidR="00EE6181">
        <w:rPr>
          <w:rFonts w:ascii="Times New Roman" w:hAnsi="Times New Roman" w:cs="Times New Roman"/>
          <w:sz w:val="24"/>
          <w:szCs w:val="24"/>
        </w:rPr>
        <w:t xml:space="preserve">Лицензиатом </w:t>
      </w:r>
      <w:r w:rsidR="00AA35A2" w:rsidRPr="00F7588D">
        <w:rPr>
          <w:rFonts w:ascii="Times New Roman" w:hAnsi="Times New Roman" w:cs="Times New Roman"/>
          <w:sz w:val="24"/>
          <w:szCs w:val="24"/>
        </w:rPr>
        <w:t>одновременно</w:t>
      </w:r>
      <w:r w:rsidR="00EE6181">
        <w:rPr>
          <w:rFonts w:ascii="Times New Roman" w:hAnsi="Times New Roman" w:cs="Times New Roman"/>
          <w:sz w:val="24"/>
          <w:szCs w:val="24"/>
        </w:rPr>
        <w:t xml:space="preserve"> </w:t>
      </w:r>
      <w:r w:rsidR="00EE6181" w:rsidRPr="00F7588D">
        <w:rPr>
          <w:rFonts w:ascii="Times New Roman" w:hAnsi="Times New Roman" w:cs="Times New Roman"/>
          <w:sz w:val="24"/>
          <w:szCs w:val="24"/>
        </w:rPr>
        <w:t>с предоставлением права использования ПО</w:t>
      </w:r>
      <w:r w:rsidR="00EE6181" w:rsidRPr="00EE6181">
        <w:rPr>
          <w:rFonts w:ascii="Times New Roman" w:hAnsi="Times New Roman" w:cs="Times New Roman"/>
          <w:sz w:val="24"/>
          <w:szCs w:val="24"/>
        </w:rPr>
        <w:t xml:space="preserve"> </w:t>
      </w:r>
      <w:r w:rsidR="00EE6181" w:rsidRPr="00F7588D">
        <w:rPr>
          <w:rFonts w:ascii="Times New Roman" w:hAnsi="Times New Roman" w:cs="Times New Roman"/>
          <w:sz w:val="24"/>
          <w:szCs w:val="24"/>
        </w:rPr>
        <w:t>Сублицензиату</w:t>
      </w:r>
      <w:r w:rsidR="00EE6181" w:rsidRPr="00EE6181">
        <w:rPr>
          <w:rFonts w:ascii="Times New Roman" w:hAnsi="Times New Roman" w:cs="Times New Roman"/>
          <w:sz w:val="24"/>
          <w:szCs w:val="24"/>
        </w:rPr>
        <w:t xml:space="preserve"> </w:t>
      </w:r>
      <w:r w:rsidR="00EE6181" w:rsidRPr="00F7588D">
        <w:rPr>
          <w:rFonts w:ascii="Times New Roman" w:hAnsi="Times New Roman" w:cs="Times New Roman"/>
          <w:sz w:val="24"/>
          <w:szCs w:val="24"/>
        </w:rPr>
        <w:t>экземпляр</w:t>
      </w:r>
      <w:r w:rsidR="00EE6181">
        <w:rPr>
          <w:rFonts w:ascii="Times New Roman" w:hAnsi="Times New Roman" w:cs="Times New Roman"/>
          <w:sz w:val="24"/>
          <w:szCs w:val="24"/>
        </w:rPr>
        <w:t>ов</w:t>
      </w:r>
      <w:r w:rsidR="00EE6181" w:rsidRPr="00F7588D">
        <w:rPr>
          <w:rFonts w:ascii="Times New Roman" w:hAnsi="Times New Roman" w:cs="Times New Roman"/>
          <w:sz w:val="24"/>
          <w:szCs w:val="24"/>
        </w:rPr>
        <w:t xml:space="preserve"> соответствующего ПО</w:t>
      </w:r>
      <w:r w:rsidR="00EE6181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EE6181" w:rsidRPr="00F7588D">
        <w:rPr>
          <w:rFonts w:ascii="Times New Roman" w:hAnsi="Times New Roman" w:cs="Times New Roman"/>
          <w:sz w:val="24"/>
          <w:szCs w:val="24"/>
        </w:rPr>
        <w:t>возможност</w:t>
      </w:r>
      <w:r w:rsidR="00EE6181">
        <w:rPr>
          <w:rFonts w:ascii="Times New Roman" w:hAnsi="Times New Roman" w:cs="Times New Roman"/>
          <w:sz w:val="24"/>
          <w:szCs w:val="24"/>
        </w:rPr>
        <w:t>и</w:t>
      </w:r>
      <w:r w:rsidR="00EE6181" w:rsidRPr="00F7588D">
        <w:rPr>
          <w:rFonts w:ascii="Times New Roman" w:hAnsi="Times New Roman" w:cs="Times New Roman"/>
          <w:sz w:val="24"/>
          <w:szCs w:val="24"/>
        </w:rPr>
        <w:t xml:space="preserve"> использования соответствующих ПО</w:t>
      </w:r>
      <w:r w:rsidR="00EE6181">
        <w:rPr>
          <w:rFonts w:ascii="Times New Roman" w:hAnsi="Times New Roman" w:cs="Times New Roman"/>
          <w:sz w:val="24"/>
          <w:szCs w:val="24"/>
        </w:rPr>
        <w:t>, как это указано в п.2.1.</w:t>
      </w:r>
      <w:r w:rsidR="003119F1">
        <w:rPr>
          <w:rFonts w:ascii="Times New Roman" w:hAnsi="Times New Roman" w:cs="Times New Roman"/>
          <w:sz w:val="24"/>
          <w:szCs w:val="24"/>
        </w:rPr>
        <w:t xml:space="preserve"> настоящего дог</w:t>
      </w:r>
      <w:r w:rsidR="003119F1">
        <w:rPr>
          <w:rFonts w:ascii="Times New Roman" w:hAnsi="Times New Roman" w:cs="Times New Roman"/>
          <w:sz w:val="24"/>
          <w:szCs w:val="24"/>
        </w:rPr>
        <w:t>о</w:t>
      </w:r>
      <w:r w:rsidR="003119F1">
        <w:rPr>
          <w:rFonts w:ascii="Times New Roman" w:hAnsi="Times New Roman" w:cs="Times New Roman"/>
          <w:sz w:val="24"/>
          <w:szCs w:val="24"/>
        </w:rPr>
        <w:t>вора</w:t>
      </w:r>
      <w:r w:rsidR="00EE6181">
        <w:rPr>
          <w:rFonts w:ascii="Times New Roman" w:hAnsi="Times New Roman" w:cs="Times New Roman"/>
          <w:sz w:val="24"/>
          <w:szCs w:val="24"/>
        </w:rPr>
        <w:t xml:space="preserve">, обязательства Лицензиата по передаче прав использования </w:t>
      </w:r>
      <w:proofErr w:type="gramStart"/>
      <w:r w:rsidR="00EE618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E618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EE6181">
        <w:rPr>
          <w:rFonts w:ascii="Times New Roman" w:hAnsi="Times New Roman" w:cs="Times New Roman"/>
          <w:sz w:val="24"/>
          <w:szCs w:val="24"/>
        </w:rPr>
        <w:t>считаются</w:t>
      </w:r>
      <w:proofErr w:type="gramEnd"/>
      <w:r w:rsidR="00EE6181">
        <w:rPr>
          <w:rFonts w:ascii="Times New Roman" w:hAnsi="Times New Roman" w:cs="Times New Roman"/>
          <w:sz w:val="24"/>
          <w:szCs w:val="24"/>
        </w:rPr>
        <w:t xml:space="preserve"> исполненными</w:t>
      </w:r>
      <w:r w:rsidR="003119F1">
        <w:rPr>
          <w:rFonts w:ascii="Times New Roman" w:hAnsi="Times New Roman" w:cs="Times New Roman"/>
          <w:sz w:val="24"/>
          <w:szCs w:val="24"/>
        </w:rPr>
        <w:t xml:space="preserve">, с наступлением ответственности </w:t>
      </w:r>
      <w:r w:rsidR="003119F1" w:rsidRPr="00F3606F">
        <w:rPr>
          <w:rFonts w:ascii="Times New Roman" w:hAnsi="Times New Roman" w:cs="Times New Roman"/>
          <w:sz w:val="24"/>
          <w:szCs w:val="24"/>
        </w:rPr>
        <w:t xml:space="preserve">предусмотренной </w:t>
      </w:r>
      <w:r w:rsidR="00F3606F">
        <w:rPr>
          <w:rFonts w:ascii="Times New Roman" w:hAnsi="Times New Roman" w:cs="Times New Roman"/>
          <w:sz w:val="24"/>
          <w:szCs w:val="24"/>
        </w:rPr>
        <w:t>п.5.1.</w:t>
      </w:r>
      <w:r w:rsidR="003119F1" w:rsidRPr="00F3606F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EE6181" w:rsidRPr="00F3606F">
        <w:rPr>
          <w:rFonts w:ascii="Times New Roman" w:hAnsi="Times New Roman" w:cs="Times New Roman"/>
          <w:sz w:val="24"/>
          <w:szCs w:val="24"/>
        </w:rPr>
        <w:t>.</w:t>
      </w:r>
    </w:p>
    <w:p w:rsidR="003119F1" w:rsidRDefault="003119F1" w:rsidP="00311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9F1" w:rsidRPr="00875CCE" w:rsidRDefault="003119F1" w:rsidP="00311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75CCE">
        <w:rPr>
          <w:rFonts w:ascii="Times New Roman" w:hAnsi="Times New Roman" w:cs="Times New Roman"/>
          <w:b/>
          <w:sz w:val="24"/>
          <w:szCs w:val="24"/>
        </w:rPr>
        <w:t>. ИСПОЛЬЗОВАНИ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75C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75CC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3119F1" w:rsidRPr="00F7588D" w:rsidRDefault="00C94528" w:rsidP="00C94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3119F1" w:rsidRPr="00F7588D">
        <w:rPr>
          <w:rFonts w:ascii="Times New Roman" w:hAnsi="Times New Roman" w:cs="Times New Roman"/>
          <w:sz w:val="24"/>
          <w:szCs w:val="24"/>
        </w:rPr>
        <w:t xml:space="preserve">Права использования ПО включают в себя права на использование соответствующих ПО путём воспроизведения, ограниченного </w:t>
      </w:r>
      <w:r w:rsidR="003119F1" w:rsidRPr="003119F1">
        <w:rPr>
          <w:rFonts w:ascii="Times New Roman" w:hAnsi="Times New Roman" w:cs="Times New Roman"/>
          <w:sz w:val="24"/>
          <w:szCs w:val="24"/>
        </w:rPr>
        <w:t xml:space="preserve">правом </w:t>
      </w:r>
      <w:r w:rsidR="003119F1" w:rsidRPr="00F7588D">
        <w:rPr>
          <w:rFonts w:ascii="Times New Roman" w:hAnsi="Times New Roman" w:cs="Times New Roman"/>
          <w:sz w:val="24"/>
          <w:szCs w:val="24"/>
        </w:rPr>
        <w:t xml:space="preserve">инсталляции, копированием и запуском </w:t>
      </w:r>
      <w:proofErr w:type="gramStart"/>
      <w:r w:rsidR="003119F1" w:rsidRPr="00F7588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119F1" w:rsidRPr="00F7588D">
        <w:rPr>
          <w:rFonts w:ascii="Times New Roman" w:hAnsi="Times New Roman" w:cs="Times New Roman"/>
          <w:sz w:val="24"/>
          <w:szCs w:val="24"/>
        </w:rPr>
        <w:t>. Ук</w:t>
      </w:r>
      <w:r w:rsidR="003119F1" w:rsidRPr="00F7588D">
        <w:rPr>
          <w:rFonts w:ascii="Times New Roman" w:hAnsi="Times New Roman" w:cs="Times New Roman"/>
          <w:sz w:val="24"/>
          <w:szCs w:val="24"/>
        </w:rPr>
        <w:t>а</w:t>
      </w:r>
      <w:r w:rsidR="003119F1" w:rsidRPr="00F7588D">
        <w:rPr>
          <w:rFonts w:ascii="Times New Roman" w:hAnsi="Times New Roman" w:cs="Times New Roman"/>
          <w:sz w:val="24"/>
          <w:szCs w:val="24"/>
        </w:rPr>
        <w:t>занные права предоставляются в пределах, предусмотренны</w:t>
      </w:r>
      <w:r w:rsidR="003119F1">
        <w:rPr>
          <w:rFonts w:ascii="Times New Roman" w:hAnsi="Times New Roman" w:cs="Times New Roman"/>
          <w:sz w:val="24"/>
          <w:szCs w:val="24"/>
        </w:rPr>
        <w:t>х</w:t>
      </w:r>
      <w:r w:rsidR="003119F1" w:rsidRPr="00F7588D">
        <w:rPr>
          <w:rFonts w:ascii="Times New Roman" w:hAnsi="Times New Roman" w:cs="Times New Roman"/>
          <w:sz w:val="24"/>
          <w:szCs w:val="24"/>
        </w:rPr>
        <w:t xml:space="preserve"> соглашением с конечным пользов</w:t>
      </w:r>
      <w:r w:rsidR="003119F1" w:rsidRPr="00F7588D">
        <w:rPr>
          <w:rFonts w:ascii="Times New Roman" w:hAnsi="Times New Roman" w:cs="Times New Roman"/>
          <w:sz w:val="24"/>
          <w:szCs w:val="24"/>
        </w:rPr>
        <w:t>а</w:t>
      </w:r>
      <w:r w:rsidR="003119F1" w:rsidRPr="00F7588D">
        <w:rPr>
          <w:rFonts w:ascii="Times New Roman" w:hAnsi="Times New Roman" w:cs="Times New Roman"/>
          <w:sz w:val="24"/>
          <w:szCs w:val="24"/>
        </w:rPr>
        <w:t xml:space="preserve">телем, </w:t>
      </w:r>
      <w:r w:rsidR="003119F1" w:rsidRPr="003119F1">
        <w:rPr>
          <w:rFonts w:ascii="Times New Roman" w:hAnsi="Times New Roman" w:cs="Times New Roman"/>
          <w:sz w:val="24"/>
          <w:szCs w:val="24"/>
        </w:rPr>
        <w:t xml:space="preserve">если иное не следует из Лицензионных условий </w:t>
      </w:r>
      <w:r w:rsidR="003119F1">
        <w:rPr>
          <w:rFonts w:ascii="Times New Roman" w:hAnsi="Times New Roman" w:cs="Times New Roman"/>
          <w:sz w:val="24"/>
          <w:szCs w:val="24"/>
        </w:rPr>
        <w:t xml:space="preserve">ПО </w:t>
      </w:r>
      <w:r w:rsidR="003119F1" w:rsidRPr="003119F1">
        <w:rPr>
          <w:rFonts w:ascii="Times New Roman" w:hAnsi="Times New Roman" w:cs="Times New Roman"/>
          <w:sz w:val="24"/>
          <w:szCs w:val="24"/>
        </w:rPr>
        <w:t>или ин</w:t>
      </w:r>
      <w:r w:rsidR="006C124E">
        <w:rPr>
          <w:rFonts w:ascii="Times New Roman" w:hAnsi="Times New Roman" w:cs="Times New Roman"/>
          <w:sz w:val="24"/>
          <w:szCs w:val="24"/>
        </w:rPr>
        <w:t>ых</w:t>
      </w:r>
      <w:r w:rsidR="003119F1" w:rsidRPr="003119F1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C124E">
        <w:rPr>
          <w:rFonts w:ascii="Times New Roman" w:hAnsi="Times New Roman" w:cs="Times New Roman"/>
          <w:sz w:val="24"/>
          <w:szCs w:val="24"/>
        </w:rPr>
        <w:t>ов</w:t>
      </w:r>
      <w:r w:rsidR="003119F1" w:rsidRPr="003119F1">
        <w:rPr>
          <w:rFonts w:ascii="Times New Roman" w:hAnsi="Times New Roman" w:cs="Times New Roman"/>
          <w:sz w:val="24"/>
          <w:szCs w:val="24"/>
        </w:rPr>
        <w:t xml:space="preserve"> сопровожда</w:t>
      </w:r>
      <w:r w:rsidR="003119F1" w:rsidRPr="003119F1">
        <w:rPr>
          <w:rFonts w:ascii="Times New Roman" w:hAnsi="Times New Roman" w:cs="Times New Roman"/>
          <w:sz w:val="24"/>
          <w:szCs w:val="24"/>
        </w:rPr>
        <w:t>ю</w:t>
      </w:r>
      <w:r w:rsidR="003119F1" w:rsidRPr="003119F1">
        <w:rPr>
          <w:rFonts w:ascii="Times New Roman" w:hAnsi="Times New Roman" w:cs="Times New Roman"/>
          <w:sz w:val="24"/>
          <w:szCs w:val="24"/>
        </w:rPr>
        <w:t>щ</w:t>
      </w:r>
      <w:r w:rsidR="006C124E">
        <w:rPr>
          <w:rFonts w:ascii="Times New Roman" w:hAnsi="Times New Roman" w:cs="Times New Roman"/>
          <w:sz w:val="24"/>
          <w:szCs w:val="24"/>
        </w:rPr>
        <w:t>их</w:t>
      </w:r>
      <w:r w:rsidR="003119F1" w:rsidRPr="003119F1">
        <w:rPr>
          <w:rFonts w:ascii="Times New Roman" w:hAnsi="Times New Roman" w:cs="Times New Roman"/>
          <w:sz w:val="24"/>
          <w:szCs w:val="24"/>
        </w:rPr>
        <w:t xml:space="preserve"> передачу прав использования.</w:t>
      </w:r>
    </w:p>
    <w:p w:rsidR="003119F1" w:rsidRDefault="00C94528" w:rsidP="00311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119F1" w:rsidRPr="00875CCE">
        <w:rPr>
          <w:rFonts w:ascii="Times New Roman" w:hAnsi="Times New Roman" w:cs="Times New Roman"/>
          <w:sz w:val="24"/>
          <w:szCs w:val="24"/>
        </w:rPr>
        <w:t xml:space="preserve">.2. Использование </w:t>
      </w:r>
      <w:r w:rsidR="003119F1">
        <w:rPr>
          <w:rFonts w:ascii="Times New Roman" w:hAnsi="Times New Roman" w:cs="Times New Roman"/>
          <w:sz w:val="24"/>
          <w:szCs w:val="24"/>
        </w:rPr>
        <w:t>Субл</w:t>
      </w:r>
      <w:r w:rsidR="003119F1" w:rsidRPr="00875CCE">
        <w:rPr>
          <w:rFonts w:ascii="Times New Roman" w:hAnsi="Times New Roman" w:cs="Times New Roman"/>
          <w:sz w:val="24"/>
          <w:szCs w:val="24"/>
        </w:rPr>
        <w:t xml:space="preserve">ицензиатом </w:t>
      </w:r>
      <w:proofErr w:type="gramStart"/>
      <w:r w:rsidR="003119F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119F1" w:rsidRPr="00875CCE">
        <w:rPr>
          <w:rFonts w:ascii="Times New Roman" w:hAnsi="Times New Roman" w:cs="Times New Roman"/>
          <w:sz w:val="24"/>
          <w:szCs w:val="24"/>
        </w:rPr>
        <w:t xml:space="preserve"> допускается </w:t>
      </w:r>
      <w:proofErr w:type="gramStart"/>
      <w:r w:rsidR="003119F1" w:rsidRPr="00875CC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119F1" w:rsidRPr="00875CCE">
        <w:rPr>
          <w:rFonts w:ascii="Times New Roman" w:hAnsi="Times New Roman" w:cs="Times New Roman"/>
          <w:sz w:val="24"/>
          <w:szCs w:val="24"/>
        </w:rPr>
        <w:t xml:space="preserve"> </w:t>
      </w:r>
      <w:r w:rsidR="003119F1" w:rsidRPr="003E4635">
        <w:rPr>
          <w:rFonts w:ascii="Times New Roman" w:hAnsi="Times New Roman" w:cs="Times New Roman"/>
          <w:iCs/>
          <w:sz w:val="24"/>
          <w:szCs w:val="24"/>
        </w:rPr>
        <w:t>всей территории РФ</w:t>
      </w:r>
      <w:r w:rsidR="003119F1" w:rsidRPr="003E4635">
        <w:rPr>
          <w:rFonts w:ascii="Times New Roman" w:hAnsi="Times New Roman" w:cs="Times New Roman"/>
          <w:sz w:val="24"/>
          <w:szCs w:val="24"/>
        </w:rPr>
        <w:t>.</w:t>
      </w:r>
    </w:p>
    <w:p w:rsidR="00D85B33" w:rsidRDefault="00D85B33" w:rsidP="00875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9"/>
      <w:bookmarkEnd w:id="1"/>
    </w:p>
    <w:p w:rsidR="0000512A" w:rsidRPr="00875CCE" w:rsidRDefault="00BE3A7D" w:rsidP="00875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0512A" w:rsidRPr="00875CC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ВОЗНАГРАЖДЕНИЕ</w:t>
      </w:r>
      <w:r w:rsidRPr="00875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12A" w:rsidRPr="00875CCE">
        <w:rPr>
          <w:rFonts w:ascii="Times New Roman" w:hAnsi="Times New Roman" w:cs="Times New Roman"/>
          <w:b/>
          <w:sz w:val="24"/>
          <w:szCs w:val="24"/>
        </w:rPr>
        <w:t>И ПОРЯДОК РАСЧЁТОВ</w:t>
      </w:r>
    </w:p>
    <w:p w:rsidR="00F04650" w:rsidRDefault="00BE3A7D" w:rsidP="00875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00512A" w:rsidRPr="00875CCE">
        <w:rPr>
          <w:rFonts w:ascii="Times New Roman" w:hAnsi="Times New Roman" w:cs="Times New Roman"/>
          <w:sz w:val="24"/>
          <w:szCs w:val="24"/>
        </w:rPr>
        <w:t xml:space="preserve">Сумма вознаграждения Лицензиата </w:t>
      </w:r>
      <w:r w:rsidR="008F7FF3"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="0000512A" w:rsidRPr="00875CCE">
        <w:rPr>
          <w:rFonts w:ascii="Times New Roman" w:hAnsi="Times New Roman" w:cs="Times New Roman"/>
          <w:sz w:val="24"/>
          <w:szCs w:val="24"/>
        </w:rPr>
        <w:t>, подлежащая уплате, с</w:t>
      </w:r>
      <w:r w:rsidR="0000512A" w:rsidRPr="00875CCE">
        <w:rPr>
          <w:rFonts w:ascii="Times New Roman" w:hAnsi="Times New Roman" w:cs="Times New Roman"/>
          <w:sz w:val="24"/>
          <w:szCs w:val="24"/>
        </w:rPr>
        <w:t>о</w:t>
      </w:r>
      <w:r w:rsidR="0000512A" w:rsidRPr="00875CCE">
        <w:rPr>
          <w:rFonts w:ascii="Times New Roman" w:hAnsi="Times New Roman" w:cs="Times New Roman"/>
          <w:sz w:val="24"/>
          <w:szCs w:val="24"/>
        </w:rPr>
        <w:t>ставляет</w:t>
      </w:r>
      <w:proofErr w:type="gramStart"/>
      <w:r w:rsidR="0000512A" w:rsidRPr="00875CCE">
        <w:rPr>
          <w:rFonts w:ascii="Times New Roman" w:hAnsi="Times New Roman" w:cs="Times New Roman"/>
          <w:sz w:val="24"/>
          <w:szCs w:val="24"/>
        </w:rPr>
        <w:t xml:space="preserve"> __________________ (__________________)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75CCE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5CCE">
        <w:rPr>
          <w:rFonts w:ascii="Times New Roman" w:hAnsi="Times New Roman" w:cs="Times New Roman"/>
          <w:sz w:val="24"/>
          <w:szCs w:val="24"/>
        </w:rPr>
        <w:t xml:space="preserve"> Вознаграждение НДС не облагается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875CCE">
        <w:rPr>
          <w:rFonts w:ascii="Times New Roman" w:hAnsi="Times New Roman" w:cs="Times New Roman"/>
          <w:sz w:val="24"/>
          <w:szCs w:val="24"/>
        </w:rPr>
        <w:t xml:space="preserve"> пп.26 п.2 ст.149 Налогового кодекса Российской Федерации.</w:t>
      </w:r>
      <w:r w:rsidR="006250E3">
        <w:rPr>
          <w:rFonts w:ascii="Times New Roman" w:hAnsi="Times New Roman" w:cs="Times New Roman"/>
          <w:sz w:val="24"/>
          <w:szCs w:val="24"/>
        </w:rPr>
        <w:t xml:space="preserve"> </w:t>
      </w:r>
      <w:r w:rsidR="008F7FF3">
        <w:rPr>
          <w:rFonts w:ascii="Times New Roman" w:hAnsi="Times New Roman" w:cs="Times New Roman"/>
          <w:sz w:val="24"/>
          <w:szCs w:val="24"/>
        </w:rPr>
        <w:t xml:space="preserve">Суммы за </w:t>
      </w:r>
      <w:r w:rsidR="00A47C8F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8F7FF3">
        <w:rPr>
          <w:rFonts w:ascii="Times New Roman" w:hAnsi="Times New Roman" w:cs="Times New Roman"/>
          <w:sz w:val="24"/>
          <w:szCs w:val="24"/>
        </w:rPr>
        <w:t>и</w:t>
      </w:r>
      <w:r w:rsidR="008F7FF3">
        <w:rPr>
          <w:rFonts w:ascii="Times New Roman" w:hAnsi="Times New Roman" w:cs="Times New Roman"/>
          <w:sz w:val="24"/>
          <w:szCs w:val="24"/>
        </w:rPr>
        <w:t>с</w:t>
      </w:r>
      <w:r w:rsidR="008F7FF3">
        <w:rPr>
          <w:rFonts w:ascii="Times New Roman" w:hAnsi="Times New Roman" w:cs="Times New Roman"/>
          <w:sz w:val="24"/>
          <w:szCs w:val="24"/>
        </w:rPr>
        <w:t>пользовани</w:t>
      </w:r>
      <w:r w:rsidR="00A47C8F">
        <w:rPr>
          <w:rFonts w:ascii="Times New Roman" w:hAnsi="Times New Roman" w:cs="Times New Roman"/>
          <w:sz w:val="24"/>
          <w:szCs w:val="24"/>
        </w:rPr>
        <w:t>я</w:t>
      </w:r>
      <w:r w:rsidR="008F7FF3">
        <w:rPr>
          <w:rFonts w:ascii="Times New Roman" w:hAnsi="Times New Roman" w:cs="Times New Roman"/>
          <w:sz w:val="24"/>
          <w:szCs w:val="24"/>
        </w:rPr>
        <w:t xml:space="preserve"> отдельных программ для ЭВМ указаны в </w:t>
      </w:r>
      <w:r w:rsidR="00F92BA0">
        <w:rPr>
          <w:rFonts w:ascii="Times New Roman" w:hAnsi="Times New Roman" w:cs="Times New Roman"/>
          <w:sz w:val="24"/>
          <w:szCs w:val="24"/>
        </w:rPr>
        <w:t>Спецификаци</w:t>
      </w:r>
      <w:r w:rsidR="008F7FF3">
        <w:rPr>
          <w:rFonts w:ascii="Times New Roman" w:hAnsi="Times New Roman" w:cs="Times New Roman"/>
          <w:sz w:val="24"/>
          <w:szCs w:val="24"/>
        </w:rPr>
        <w:t>и</w:t>
      </w:r>
      <w:r w:rsidR="00F92B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3A7D" w:rsidRDefault="00BE3A7D" w:rsidP="00BE3A7D">
      <w:pPr>
        <w:pStyle w:val="aa"/>
        <w:tabs>
          <w:tab w:val="clear" w:pos="680"/>
        </w:tabs>
        <w:spacing w:before="0" w:after="0" w:line="240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4.2. Уплата вознаграждения</w:t>
      </w:r>
      <w:r w:rsidR="0000512A" w:rsidRPr="00875CCE">
        <w:rPr>
          <w:rFonts w:ascii="Times New Roman" w:hAnsi="Times New Roman"/>
          <w:szCs w:val="24"/>
        </w:rPr>
        <w:t xml:space="preserve"> осуществляется </w:t>
      </w:r>
      <w:r w:rsidR="006C124E">
        <w:rPr>
          <w:rFonts w:ascii="Times New Roman" w:hAnsi="Times New Roman"/>
          <w:szCs w:val="24"/>
        </w:rPr>
        <w:t xml:space="preserve">в рублях РФ, </w:t>
      </w:r>
      <w:r w:rsidR="0000512A" w:rsidRPr="00875CCE">
        <w:rPr>
          <w:rFonts w:ascii="Times New Roman" w:hAnsi="Times New Roman"/>
          <w:szCs w:val="24"/>
        </w:rPr>
        <w:t>единовременн</w:t>
      </w:r>
      <w:r w:rsidR="006C124E">
        <w:rPr>
          <w:rFonts w:ascii="Times New Roman" w:hAnsi="Times New Roman"/>
          <w:szCs w:val="24"/>
        </w:rPr>
        <w:t>ым платежом,</w:t>
      </w:r>
      <w:r w:rsidR="0000512A" w:rsidRPr="00875CCE">
        <w:rPr>
          <w:rFonts w:ascii="Times New Roman" w:hAnsi="Times New Roman"/>
          <w:szCs w:val="24"/>
        </w:rPr>
        <w:t xml:space="preserve"> в течение </w:t>
      </w:r>
      <w:r w:rsidR="002E29ED">
        <w:rPr>
          <w:rFonts w:ascii="Times New Roman" w:hAnsi="Times New Roman"/>
          <w:szCs w:val="24"/>
        </w:rPr>
        <w:t>30</w:t>
      </w:r>
      <w:r w:rsidR="0000512A" w:rsidRPr="00875CCE">
        <w:rPr>
          <w:rFonts w:ascii="Times New Roman" w:hAnsi="Times New Roman"/>
          <w:szCs w:val="24"/>
        </w:rPr>
        <w:t xml:space="preserve"> (</w:t>
      </w:r>
      <w:r w:rsidR="002E29ED">
        <w:rPr>
          <w:rFonts w:ascii="Times New Roman" w:hAnsi="Times New Roman"/>
          <w:szCs w:val="24"/>
        </w:rPr>
        <w:t>Тридцати</w:t>
      </w:r>
      <w:r w:rsidR="0000512A" w:rsidRPr="00875CCE">
        <w:rPr>
          <w:rFonts w:ascii="Times New Roman" w:hAnsi="Times New Roman"/>
          <w:szCs w:val="24"/>
        </w:rPr>
        <w:t xml:space="preserve">) </w:t>
      </w:r>
      <w:r w:rsidR="001A7421">
        <w:rPr>
          <w:rFonts w:ascii="Times New Roman" w:hAnsi="Times New Roman"/>
          <w:szCs w:val="24"/>
        </w:rPr>
        <w:t xml:space="preserve">банковских </w:t>
      </w:r>
      <w:r w:rsidR="0000512A" w:rsidRPr="00875CCE">
        <w:rPr>
          <w:rFonts w:ascii="Times New Roman" w:hAnsi="Times New Roman"/>
          <w:szCs w:val="24"/>
        </w:rPr>
        <w:t xml:space="preserve">дней с момента подписания </w:t>
      </w:r>
      <w:r w:rsidR="00087C3D">
        <w:rPr>
          <w:rFonts w:ascii="Times New Roman" w:hAnsi="Times New Roman"/>
          <w:szCs w:val="24"/>
        </w:rPr>
        <w:t>Грузополучателем</w:t>
      </w:r>
      <w:r>
        <w:rPr>
          <w:rFonts w:ascii="Times New Roman" w:hAnsi="Times New Roman"/>
          <w:szCs w:val="24"/>
        </w:rPr>
        <w:t xml:space="preserve"> </w:t>
      </w:r>
      <w:r w:rsidR="00F7588D">
        <w:rPr>
          <w:rFonts w:ascii="Times New Roman" w:hAnsi="Times New Roman"/>
          <w:szCs w:val="24"/>
        </w:rPr>
        <w:t>А</w:t>
      </w:r>
      <w:r w:rsidR="0000512A" w:rsidRPr="00875CCE">
        <w:rPr>
          <w:rFonts w:ascii="Times New Roman" w:hAnsi="Times New Roman"/>
          <w:szCs w:val="24"/>
        </w:rPr>
        <w:t xml:space="preserve">кта </w:t>
      </w:r>
      <w:r w:rsidR="00F7588D" w:rsidRPr="00875CCE">
        <w:rPr>
          <w:rFonts w:ascii="Times New Roman" w:hAnsi="Times New Roman"/>
          <w:szCs w:val="24"/>
        </w:rPr>
        <w:t>передачи прав</w:t>
      </w:r>
      <w:r w:rsidR="00F7588D">
        <w:rPr>
          <w:rFonts w:ascii="Times New Roman" w:hAnsi="Times New Roman"/>
          <w:szCs w:val="24"/>
        </w:rPr>
        <w:t xml:space="preserve"> использования</w:t>
      </w:r>
      <w:r w:rsidR="00F7588D" w:rsidRPr="00875CCE">
        <w:rPr>
          <w:rFonts w:ascii="Times New Roman" w:hAnsi="Times New Roman"/>
          <w:szCs w:val="24"/>
        </w:rPr>
        <w:t xml:space="preserve"> </w:t>
      </w:r>
      <w:r w:rsidR="0000512A" w:rsidRPr="00875CCE">
        <w:rPr>
          <w:rFonts w:ascii="Times New Roman" w:hAnsi="Times New Roman"/>
          <w:szCs w:val="24"/>
        </w:rPr>
        <w:t xml:space="preserve">и предоставления </w:t>
      </w:r>
      <w:r>
        <w:rPr>
          <w:rFonts w:ascii="Times New Roman" w:hAnsi="Times New Roman"/>
          <w:szCs w:val="24"/>
        </w:rPr>
        <w:t xml:space="preserve">Лицензиатом </w:t>
      </w:r>
      <w:r w:rsidR="0000512A" w:rsidRPr="00875CCE">
        <w:rPr>
          <w:rFonts w:ascii="Times New Roman" w:hAnsi="Times New Roman"/>
          <w:szCs w:val="24"/>
        </w:rPr>
        <w:t>счета, счета-фактуры</w:t>
      </w:r>
      <w:r w:rsidRPr="00C053E6">
        <w:rPr>
          <w:rFonts w:ascii="Times New Roman" w:hAnsi="Times New Roman"/>
          <w:szCs w:val="24"/>
        </w:rPr>
        <w:t>.</w:t>
      </w:r>
    </w:p>
    <w:p w:rsidR="00087C3D" w:rsidRPr="00C053E6" w:rsidRDefault="00087C3D" w:rsidP="00BE3A7D">
      <w:pPr>
        <w:pStyle w:val="aa"/>
        <w:tabs>
          <w:tab w:val="clear" w:pos="680"/>
        </w:tabs>
        <w:spacing w:before="0" w:after="0" w:line="240" w:lineRule="auto"/>
        <w:ind w:firstLine="567"/>
        <w:rPr>
          <w:rFonts w:ascii="Times New Roman" w:hAnsi="Times New Roman"/>
          <w:szCs w:val="24"/>
        </w:rPr>
      </w:pPr>
      <w:r w:rsidRPr="00087C3D">
        <w:rPr>
          <w:rFonts w:ascii="Times New Roman" w:hAnsi="Times New Roman"/>
          <w:szCs w:val="24"/>
        </w:rPr>
        <w:t>В счете-фактуре должны быть указаны все обязательные реквизиты, предусмотренные п.5 ст.169 НК РФ.</w:t>
      </w:r>
    </w:p>
    <w:p w:rsidR="00BE3A7D" w:rsidRDefault="00BE3A7D" w:rsidP="00BE3A7D">
      <w:pPr>
        <w:pStyle w:val="aa"/>
        <w:tabs>
          <w:tab w:val="clear" w:pos="680"/>
        </w:tabs>
        <w:spacing w:before="0" w:after="0" w:line="240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Оригиналы </w:t>
      </w:r>
      <w:r w:rsidR="006C124E">
        <w:rPr>
          <w:rFonts w:ascii="Times New Roman" w:hAnsi="Times New Roman"/>
          <w:szCs w:val="24"/>
        </w:rPr>
        <w:t xml:space="preserve">Акта, </w:t>
      </w:r>
      <w:r w:rsidR="006C124E" w:rsidRPr="00C053E6">
        <w:rPr>
          <w:rFonts w:ascii="Times New Roman" w:hAnsi="Times New Roman"/>
          <w:szCs w:val="24"/>
        </w:rPr>
        <w:t>счет</w:t>
      </w:r>
      <w:r w:rsidR="006C124E">
        <w:rPr>
          <w:rFonts w:ascii="Times New Roman" w:hAnsi="Times New Roman"/>
          <w:szCs w:val="24"/>
        </w:rPr>
        <w:t>а</w:t>
      </w:r>
      <w:r w:rsidR="006C124E" w:rsidRPr="00C053E6">
        <w:rPr>
          <w:rFonts w:ascii="Times New Roman" w:hAnsi="Times New Roman"/>
          <w:szCs w:val="24"/>
        </w:rPr>
        <w:t xml:space="preserve"> на оплату и </w:t>
      </w:r>
      <w:r>
        <w:rPr>
          <w:rFonts w:ascii="Times New Roman" w:hAnsi="Times New Roman"/>
          <w:szCs w:val="24"/>
        </w:rPr>
        <w:t>с</w:t>
      </w:r>
      <w:r w:rsidRPr="00C053E6">
        <w:rPr>
          <w:rFonts w:ascii="Times New Roman" w:hAnsi="Times New Roman"/>
          <w:szCs w:val="24"/>
        </w:rPr>
        <w:t xml:space="preserve">чета-фактуры направляются по адресу: </w:t>
      </w:r>
      <w:smartTag w:uri="urn:schemas-microsoft-com:office:smarttags" w:element="metricconverter">
        <w:smartTagPr>
          <w:attr w:name="ProductID" w:val="216400, г"/>
        </w:smartTagPr>
        <w:r w:rsidRPr="00C053E6">
          <w:rPr>
            <w:rFonts w:ascii="Times New Roman" w:hAnsi="Times New Roman"/>
            <w:szCs w:val="24"/>
          </w:rPr>
          <w:t>216400, г</w:t>
        </w:r>
      </w:smartTag>
      <w:proofErr w:type="gramStart"/>
      <w:r w:rsidRPr="00C053E6">
        <w:rPr>
          <w:rFonts w:ascii="Times New Roman" w:hAnsi="Times New Roman"/>
          <w:szCs w:val="24"/>
        </w:rPr>
        <w:t>.Д</w:t>
      </w:r>
      <w:proofErr w:type="gramEnd"/>
      <w:r w:rsidRPr="00C053E6">
        <w:rPr>
          <w:rFonts w:ascii="Times New Roman" w:hAnsi="Times New Roman"/>
          <w:szCs w:val="24"/>
        </w:rPr>
        <w:t xml:space="preserve">есногорск, Смоленской обл., </w:t>
      </w:r>
      <w:proofErr w:type="spellStart"/>
      <w:r w:rsidRPr="00C053E6">
        <w:rPr>
          <w:rFonts w:ascii="Times New Roman" w:hAnsi="Times New Roman"/>
          <w:szCs w:val="24"/>
        </w:rPr>
        <w:t>промзона</w:t>
      </w:r>
      <w:proofErr w:type="spellEnd"/>
      <w:r w:rsidRPr="00C053E6">
        <w:rPr>
          <w:rFonts w:ascii="Times New Roman" w:hAnsi="Times New Roman"/>
          <w:szCs w:val="24"/>
        </w:rPr>
        <w:t xml:space="preserve"> САЭС, </w:t>
      </w:r>
      <w:proofErr w:type="spellStart"/>
      <w:r w:rsidRPr="00C053E6">
        <w:rPr>
          <w:rFonts w:ascii="Times New Roman" w:hAnsi="Times New Roman"/>
          <w:szCs w:val="24"/>
        </w:rPr>
        <w:t>СмАТЭ</w:t>
      </w:r>
      <w:proofErr w:type="spellEnd"/>
      <w:r w:rsidRPr="00C053E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а/я 20/3</w:t>
      </w:r>
      <w:r w:rsidRPr="00C053E6">
        <w:rPr>
          <w:rFonts w:ascii="Times New Roman" w:hAnsi="Times New Roman"/>
          <w:szCs w:val="24"/>
        </w:rPr>
        <w:t>.</w:t>
      </w:r>
    </w:p>
    <w:p w:rsidR="00553171" w:rsidRPr="00F10529" w:rsidRDefault="00553171" w:rsidP="00553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29">
        <w:rPr>
          <w:rFonts w:ascii="Times New Roman" w:hAnsi="Times New Roman" w:cs="Times New Roman"/>
          <w:sz w:val="24"/>
          <w:szCs w:val="24"/>
        </w:rPr>
        <w:t xml:space="preserve">Все первичные учетные документы, оформленные в рамках настоящего договора, должны быть представлены на бумажном носителе и содержать следующие обязательные реквизиты: </w:t>
      </w:r>
    </w:p>
    <w:p w:rsidR="00553171" w:rsidRPr="00F10529" w:rsidRDefault="00553171" w:rsidP="00553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29">
        <w:rPr>
          <w:rFonts w:ascii="Times New Roman" w:hAnsi="Times New Roman" w:cs="Times New Roman"/>
          <w:sz w:val="24"/>
          <w:szCs w:val="24"/>
        </w:rPr>
        <w:t>1) наименование документа;</w:t>
      </w:r>
    </w:p>
    <w:p w:rsidR="00553171" w:rsidRPr="00F10529" w:rsidRDefault="00553171" w:rsidP="00553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29">
        <w:rPr>
          <w:rFonts w:ascii="Times New Roman" w:hAnsi="Times New Roman" w:cs="Times New Roman"/>
          <w:sz w:val="24"/>
          <w:szCs w:val="24"/>
        </w:rPr>
        <w:t>2) дата составления документа;</w:t>
      </w:r>
    </w:p>
    <w:p w:rsidR="00553171" w:rsidRPr="00F10529" w:rsidRDefault="00553171" w:rsidP="00553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29">
        <w:rPr>
          <w:rFonts w:ascii="Times New Roman" w:hAnsi="Times New Roman" w:cs="Times New Roman"/>
          <w:sz w:val="24"/>
          <w:szCs w:val="24"/>
        </w:rPr>
        <w:t>3) наименование экономического субъекта, составившего документ;</w:t>
      </w:r>
    </w:p>
    <w:p w:rsidR="00553171" w:rsidRPr="00F10529" w:rsidRDefault="00553171" w:rsidP="00553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29">
        <w:rPr>
          <w:rFonts w:ascii="Times New Roman" w:hAnsi="Times New Roman" w:cs="Times New Roman"/>
          <w:sz w:val="24"/>
          <w:szCs w:val="24"/>
        </w:rPr>
        <w:t>4) содержание факта хозяйственной жизни;</w:t>
      </w:r>
    </w:p>
    <w:p w:rsidR="00553171" w:rsidRPr="00F10529" w:rsidRDefault="00553171" w:rsidP="00553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29">
        <w:rPr>
          <w:rFonts w:ascii="Times New Roman" w:hAnsi="Times New Roman" w:cs="Times New Roman"/>
          <w:sz w:val="24"/>
          <w:szCs w:val="24"/>
        </w:rPr>
        <w:t>5) величина натурального и (или) денежного измерения факта хозяйственной жизни с указ</w:t>
      </w:r>
      <w:r w:rsidRPr="00F10529">
        <w:rPr>
          <w:rFonts w:ascii="Times New Roman" w:hAnsi="Times New Roman" w:cs="Times New Roman"/>
          <w:sz w:val="24"/>
          <w:szCs w:val="24"/>
        </w:rPr>
        <w:t>а</w:t>
      </w:r>
      <w:r w:rsidRPr="00F10529">
        <w:rPr>
          <w:rFonts w:ascii="Times New Roman" w:hAnsi="Times New Roman" w:cs="Times New Roman"/>
          <w:sz w:val="24"/>
          <w:szCs w:val="24"/>
        </w:rPr>
        <w:t>нием единиц измерения;</w:t>
      </w:r>
    </w:p>
    <w:p w:rsidR="00553171" w:rsidRPr="00F10529" w:rsidRDefault="00553171" w:rsidP="00553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529">
        <w:rPr>
          <w:rFonts w:ascii="Times New Roman" w:hAnsi="Times New Roman" w:cs="Times New Roman"/>
          <w:sz w:val="24"/>
          <w:szCs w:val="24"/>
        </w:rPr>
        <w:t>6) наименование должности лица (лиц), совершившего (совершивших) сделку, операцию и ответственного (ответственных) за правильность ее оформления, либо наименование должности лица (лиц), ответственного (ответственных) за правильность оформления свершившегося события;</w:t>
      </w:r>
      <w:proofErr w:type="gramEnd"/>
    </w:p>
    <w:p w:rsidR="00553171" w:rsidRPr="00553171" w:rsidRDefault="00553171" w:rsidP="00553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529">
        <w:rPr>
          <w:rFonts w:ascii="Times New Roman" w:hAnsi="Times New Roman" w:cs="Times New Roman"/>
          <w:sz w:val="24"/>
          <w:szCs w:val="24"/>
        </w:rPr>
        <w:t>7) подписи лиц, предусмотренных подпунктом 6 настоящего пункта, с указанием их фамилий и инициалов.</w:t>
      </w:r>
    </w:p>
    <w:p w:rsidR="00F92BA0" w:rsidRPr="00C053E6" w:rsidRDefault="005F78E0" w:rsidP="00F92BA0">
      <w:pPr>
        <w:pStyle w:val="aa"/>
        <w:tabs>
          <w:tab w:val="clear" w:pos="680"/>
        </w:tabs>
        <w:spacing w:before="0" w:after="0" w:line="240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4.3. </w:t>
      </w:r>
      <w:r w:rsidR="0000512A" w:rsidRPr="00875CCE">
        <w:rPr>
          <w:rFonts w:ascii="Times New Roman" w:hAnsi="Times New Roman"/>
          <w:szCs w:val="24"/>
        </w:rPr>
        <w:t xml:space="preserve">Все платежи по настоящему </w:t>
      </w:r>
      <w:r w:rsidR="006C124E">
        <w:rPr>
          <w:rFonts w:ascii="Times New Roman" w:hAnsi="Times New Roman"/>
          <w:szCs w:val="24"/>
        </w:rPr>
        <w:t>д</w:t>
      </w:r>
      <w:r w:rsidR="0000512A" w:rsidRPr="00875CCE">
        <w:rPr>
          <w:rFonts w:ascii="Times New Roman" w:hAnsi="Times New Roman"/>
          <w:szCs w:val="24"/>
        </w:rPr>
        <w:t xml:space="preserve">оговору осуществляются в безналичном порядке путём перечисления денежных средств на расчётный счёт Лицензиата, указанный в </w:t>
      </w:r>
      <w:r w:rsidR="004F73F9">
        <w:rPr>
          <w:rFonts w:ascii="Times New Roman" w:hAnsi="Times New Roman"/>
          <w:szCs w:val="24"/>
        </w:rPr>
        <w:t xml:space="preserve">разделе 10 </w:t>
      </w:r>
      <w:r w:rsidR="0000512A" w:rsidRPr="00875CCE">
        <w:rPr>
          <w:rFonts w:ascii="Times New Roman" w:hAnsi="Times New Roman"/>
          <w:szCs w:val="24"/>
        </w:rPr>
        <w:t>настояще</w:t>
      </w:r>
      <w:r w:rsidR="004F73F9">
        <w:rPr>
          <w:rFonts w:ascii="Times New Roman" w:hAnsi="Times New Roman"/>
          <w:szCs w:val="24"/>
        </w:rPr>
        <w:t>го</w:t>
      </w:r>
      <w:r w:rsidR="0000512A" w:rsidRPr="00875CCE">
        <w:rPr>
          <w:rFonts w:ascii="Times New Roman" w:hAnsi="Times New Roman"/>
          <w:szCs w:val="24"/>
        </w:rPr>
        <w:t xml:space="preserve"> договор</w:t>
      </w:r>
      <w:r w:rsidR="004F73F9">
        <w:rPr>
          <w:rFonts w:ascii="Times New Roman" w:hAnsi="Times New Roman"/>
          <w:szCs w:val="24"/>
        </w:rPr>
        <w:t>а</w:t>
      </w:r>
      <w:r w:rsidR="0000512A" w:rsidRPr="00875CCE">
        <w:rPr>
          <w:rFonts w:ascii="Times New Roman" w:hAnsi="Times New Roman"/>
          <w:szCs w:val="24"/>
        </w:rPr>
        <w:t>.</w:t>
      </w:r>
      <w:r w:rsidR="00F92BA0">
        <w:rPr>
          <w:rFonts w:ascii="Times New Roman" w:hAnsi="Times New Roman"/>
          <w:szCs w:val="24"/>
        </w:rPr>
        <w:t xml:space="preserve"> Лицензиат </w:t>
      </w:r>
      <w:r w:rsidR="00F92BA0" w:rsidRPr="00C053E6">
        <w:rPr>
          <w:rFonts w:ascii="Times New Roman" w:hAnsi="Times New Roman"/>
          <w:szCs w:val="24"/>
        </w:rPr>
        <w:t xml:space="preserve">обязан письменно известить </w:t>
      </w:r>
      <w:r w:rsidR="006250E3" w:rsidRPr="00C053E6">
        <w:rPr>
          <w:rFonts w:ascii="Times New Roman" w:hAnsi="Times New Roman"/>
          <w:szCs w:val="24"/>
        </w:rPr>
        <w:t>Плательщик</w:t>
      </w:r>
      <w:r w:rsidR="006250E3">
        <w:rPr>
          <w:rFonts w:ascii="Times New Roman" w:hAnsi="Times New Roman"/>
          <w:szCs w:val="24"/>
        </w:rPr>
        <w:t>а -</w:t>
      </w:r>
      <w:r w:rsidR="006250E3" w:rsidRPr="00C053E6">
        <w:rPr>
          <w:rFonts w:ascii="Times New Roman" w:hAnsi="Times New Roman"/>
          <w:szCs w:val="24"/>
        </w:rPr>
        <w:t xml:space="preserve"> </w:t>
      </w:r>
      <w:r w:rsidR="00F92BA0" w:rsidRPr="00C053E6">
        <w:rPr>
          <w:rFonts w:ascii="Times New Roman" w:hAnsi="Times New Roman"/>
          <w:szCs w:val="24"/>
        </w:rPr>
        <w:t>Смоленский филиал «</w:t>
      </w:r>
      <w:proofErr w:type="spellStart"/>
      <w:r w:rsidR="00F92BA0" w:rsidRPr="00C053E6">
        <w:rPr>
          <w:rFonts w:ascii="Times New Roman" w:hAnsi="Times New Roman"/>
          <w:szCs w:val="24"/>
        </w:rPr>
        <w:t>Смоленскатомтехэнерго</w:t>
      </w:r>
      <w:proofErr w:type="spellEnd"/>
      <w:r w:rsidR="00F92BA0" w:rsidRPr="00C053E6">
        <w:rPr>
          <w:rFonts w:ascii="Times New Roman" w:hAnsi="Times New Roman"/>
          <w:szCs w:val="24"/>
        </w:rPr>
        <w:t xml:space="preserve">» ОАО «Атомтехэнерго», о намерении сменить обслуживающий банк в течение одного дня с момента начала организации </w:t>
      </w:r>
      <w:r w:rsidR="00F92BA0">
        <w:rPr>
          <w:rFonts w:ascii="Times New Roman" w:hAnsi="Times New Roman"/>
          <w:szCs w:val="24"/>
        </w:rPr>
        <w:t>Лицензиатом</w:t>
      </w:r>
      <w:r w:rsidR="00F92BA0" w:rsidRPr="00C053E6">
        <w:rPr>
          <w:rFonts w:ascii="Times New Roman" w:hAnsi="Times New Roman"/>
          <w:szCs w:val="24"/>
        </w:rPr>
        <w:t xml:space="preserve"> работы по смене обслуживающего банка, а об изменении своих банковских реквизитов в день закрытия счета в обслуживающем банке.</w:t>
      </w:r>
    </w:p>
    <w:p w:rsidR="0000512A" w:rsidRPr="00875CCE" w:rsidRDefault="00F92BA0" w:rsidP="005F78E0">
      <w:pPr>
        <w:pStyle w:val="aa"/>
        <w:tabs>
          <w:tab w:val="clear" w:pos="680"/>
        </w:tabs>
        <w:spacing w:before="0" w:after="0" w:line="240" w:lineRule="auto"/>
        <w:ind w:firstLine="567"/>
        <w:rPr>
          <w:rFonts w:ascii="Times New Roman" w:hAnsi="Times New Roman"/>
          <w:szCs w:val="24"/>
        </w:rPr>
      </w:pPr>
      <w:r w:rsidRPr="00C053E6">
        <w:rPr>
          <w:rFonts w:ascii="Times New Roman" w:hAnsi="Times New Roman"/>
          <w:szCs w:val="24"/>
        </w:rPr>
        <w:t xml:space="preserve">При невыполнении </w:t>
      </w:r>
      <w:r>
        <w:rPr>
          <w:rFonts w:ascii="Times New Roman" w:hAnsi="Times New Roman"/>
          <w:szCs w:val="24"/>
        </w:rPr>
        <w:t>Лицензиатом</w:t>
      </w:r>
      <w:r w:rsidRPr="00C053E6">
        <w:rPr>
          <w:rFonts w:ascii="Times New Roman" w:hAnsi="Times New Roman"/>
          <w:szCs w:val="24"/>
        </w:rPr>
        <w:t xml:space="preserve"> данного обязательства, в случае перечисления Плательщиком денежных средств согласно условиям договора и по указанным в </w:t>
      </w:r>
      <w:r w:rsidR="004F73F9">
        <w:rPr>
          <w:rFonts w:ascii="Times New Roman" w:hAnsi="Times New Roman"/>
          <w:szCs w:val="24"/>
        </w:rPr>
        <w:t xml:space="preserve">разделе 10 настоящего </w:t>
      </w:r>
      <w:r w:rsidRPr="00C053E6">
        <w:rPr>
          <w:rFonts w:ascii="Times New Roman" w:hAnsi="Times New Roman"/>
          <w:szCs w:val="24"/>
        </w:rPr>
        <w:t>договор</w:t>
      </w:r>
      <w:r w:rsidR="004F73F9">
        <w:rPr>
          <w:rFonts w:ascii="Times New Roman" w:hAnsi="Times New Roman"/>
          <w:szCs w:val="24"/>
        </w:rPr>
        <w:t>а</w:t>
      </w:r>
      <w:r w:rsidRPr="00C053E6">
        <w:rPr>
          <w:rFonts w:ascii="Times New Roman" w:hAnsi="Times New Roman"/>
          <w:szCs w:val="24"/>
        </w:rPr>
        <w:t xml:space="preserve"> реквизитам, обязательства Плательщика считаются исполненными, </w:t>
      </w:r>
      <w:r w:rsidR="005F78E0">
        <w:rPr>
          <w:rFonts w:ascii="Times New Roman" w:hAnsi="Times New Roman"/>
          <w:szCs w:val="24"/>
        </w:rPr>
        <w:t>а</w:t>
      </w:r>
      <w:r w:rsidRPr="00C053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Лицензиат</w:t>
      </w:r>
      <w:r w:rsidRPr="00C053E6">
        <w:rPr>
          <w:rFonts w:ascii="Times New Roman" w:hAnsi="Times New Roman"/>
          <w:szCs w:val="24"/>
        </w:rPr>
        <w:t xml:space="preserve"> обязан исполнить свои обязательства по договору.</w:t>
      </w:r>
    </w:p>
    <w:p w:rsidR="0000512A" w:rsidRDefault="00F3606F" w:rsidP="005F78E0">
      <w:pPr>
        <w:pStyle w:val="aa"/>
        <w:tabs>
          <w:tab w:val="clear" w:pos="680"/>
        </w:tabs>
        <w:spacing w:before="0" w:after="0" w:line="240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5F78E0">
        <w:rPr>
          <w:rFonts w:ascii="Times New Roman" w:hAnsi="Times New Roman"/>
          <w:szCs w:val="24"/>
        </w:rPr>
        <w:t xml:space="preserve">.4. </w:t>
      </w:r>
      <w:r w:rsidR="0000512A" w:rsidRPr="00875CCE">
        <w:rPr>
          <w:rFonts w:ascii="Times New Roman" w:hAnsi="Times New Roman"/>
          <w:szCs w:val="24"/>
        </w:rPr>
        <w:t xml:space="preserve">Днём оплаты считается дата списания денежных средств со счёта </w:t>
      </w:r>
      <w:r w:rsidR="006250E3">
        <w:rPr>
          <w:rFonts w:ascii="Times New Roman" w:hAnsi="Times New Roman"/>
          <w:szCs w:val="24"/>
        </w:rPr>
        <w:t>Плательщика</w:t>
      </w:r>
      <w:r w:rsidR="0000512A" w:rsidRPr="00875CCE">
        <w:rPr>
          <w:rFonts w:ascii="Times New Roman" w:hAnsi="Times New Roman"/>
          <w:szCs w:val="24"/>
        </w:rPr>
        <w:t>.</w:t>
      </w:r>
    </w:p>
    <w:p w:rsidR="00BC4C38" w:rsidRPr="006250E3" w:rsidRDefault="00BC4C38" w:rsidP="005F78E0">
      <w:pPr>
        <w:pStyle w:val="aa"/>
        <w:tabs>
          <w:tab w:val="clear" w:pos="680"/>
        </w:tabs>
        <w:spacing w:before="0" w:after="0" w:line="240" w:lineRule="auto"/>
        <w:ind w:firstLine="567"/>
        <w:rPr>
          <w:rFonts w:ascii="Times New Roman" w:hAnsi="Times New Roman"/>
          <w:szCs w:val="24"/>
        </w:rPr>
      </w:pPr>
      <w:r w:rsidRPr="006250E3">
        <w:rPr>
          <w:rFonts w:ascii="Times New Roman" w:hAnsi="Times New Roman"/>
          <w:szCs w:val="24"/>
        </w:rPr>
        <w:t xml:space="preserve">4.5. Стороны обязаны ежеквартально производить сверку расчетов по обязательствам, возникшим из настоящего договора. </w:t>
      </w:r>
      <w:r w:rsidR="006250E3" w:rsidRPr="006250E3">
        <w:rPr>
          <w:rFonts w:ascii="Times New Roman" w:hAnsi="Times New Roman"/>
          <w:szCs w:val="24"/>
        </w:rPr>
        <w:t>Плательщик</w:t>
      </w:r>
      <w:r w:rsidRPr="006250E3">
        <w:rPr>
          <w:rFonts w:ascii="Times New Roman" w:hAnsi="Times New Roman"/>
          <w:szCs w:val="24"/>
        </w:rPr>
        <w:t xml:space="preserve"> предоставляе</w:t>
      </w:r>
      <w:r w:rsidR="006250E3" w:rsidRPr="006250E3">
        <w:rPr>
          <w:rFonts w:ascii="Times New Roman" w:hAnsi="Times New Roman"/>
          <w:szCs w:val="24"/>
        </w:rPr>
        <w:t>т</w:t>
      </w:r>
      <w:r w:rsidRPr="006250E3">
        <w:rPr>
          <w:rFonts w:ascii="Times New Roman" w:hAnsi="Times New Roman"/>
          <w:szCs w:val="24"/>
        </w:rPr>
        <w:t xml:space="preserve"> подписанные акты сверки расчетов (далее – акт сверки), составленные на последнее число месяца прошедшего квартала. </w:t>
      </w:r>
      <w:r w:rsidR="006250E3" w:rsidRPr="006250E3">
        <w:rPr>
          <w:rFonts w:ascii="Times New Roman" w:hAnsi="Times New Roman"/>
          <w:szCs w:val="24"/>
        </w:rPr>
        <w:t>Лицензиат</w:t>
      </w:r>
      <w:r w:rsidRPr="006250E3">
        <w:rPr>
          <w:rFonts w:ascii="Times New Roman" w:hAnsi="Times New Roman"/>
          <w:szCs w:val="24"/>
        </w:rPr>
        <w:t xml:space="preserve"> в течение 5 (Пяти) рабочих дней </w:t>
      </w:r>
      <w:proofErr w:type="gramStart"/>
      <w:r w:rsidRPr="006250E3">
        <w:rPr>
          <w:rFonts w:ascii="Times New Roman" w:hAnsi="Times New Roman"/>
          <w:szCs w:val="24"/>
        </w:rPr>
        <w:t>с даты получения</w:t>
      </w:r>
      <w:proofErr w:type="gramEnd"/>
      <w:r w:rsidRPr="006250E3">
        <w:rPr>
          <w:rFonts w:ascii="Times New Roman" w:hAnsi="Times New Roman"/>
          <w:szCs w:val="24"/>
        </w:rPr>
        <w:t xml:space="preserve"> акта сверки подписывает акт сверки и возвращает один экземпляр </w:t>
      </w:r>
      <w:r w:rsidR="006250E3" w:rsidRPr="006250E3">
        <w:rPr>
          <w:rFonts w:ascii="Times New Roman" w:hAnsi="Times New Roman"/>
          <w:szCs w:val="24"/>
        </w:rPr>
        <w:t>Плательщику</w:t>
      </w:r>
      <w:r w:rsidRPr="006250E3">
        <w:rPr>
          <w:rFonts w:ascii="Times New Roman" w:hAnsi="Times New Roman"/>
          <w:szCs w:val="24"/>
        </w:rPr>
        <w:t xml:space="preserve">, либо при наличии разногласий, направляет в адрес </w:t>
      </w:r>
      <w:r w:rsidR="006250E3" w:rsidRPr="006250E3">
        <w:rPr>
          <w:rFonts w:ascii="Times New Roman" w:hAnsi="Times New Roman"/>
          <w:szCs w:val="24"/>
        </w:rPr>
        <w:t>Плательщика</w:t>
      </w:r>
      <w:r w:rsidRPr="006250E3">
        <w:rPr>
          <w:rFonts w:ascii="Times New Roman" w:hAnsi="Times New Roman"/>
          <w:szCs w:val="24"/>
        </w:rPr>
        <w:t xml:space="preserve"> подписанный протокол разногласий.</w:t>
      </w:r>
    </w:p>
    <w:p w:rsidR="006D2309" w:rsidRPr="00875CCE" w:rsidRDefault="006D2309" w:rsidP="00875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3"/>
      <w:bookmarkStart w:id="3" w:name="Par55"/>
      <w:bookmarkEnd w:id="2"/>
      <w:bookmarkEnd w:id="3"/>
    </w:p>
    <w:p w:rsidR="006D2309" w:rsidRPr="00875CCE" w:rsidRDefault="00F3606F" w:rsidP="00875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D2309" w:rsidRPr="00875CCE">
        <w:rPr>
          <w:rFonts w:ascii="Times New Roman" w:hAnsi="Times New Roman" w:cs="Times New Roman"/>
          <w:b/>
          <w:sz w:val="24"/>
          <w:szCs w:val="24"/>
        </w:rPr>
        <w:t>. ОТВЕТСТВЕННО</w:t>
      </w:r>
      <w:r>
        <w:rPr>
          <w:rFonts w:ascii="Times New Roman" w:hAnsi="Times New Roman" w:cs="Times New Roman"/>
          <w:b/>
          <w:sz w:val="24"/>
          <w:szCs w:val="24"/>
        </w:rPr>
        <w:t>СТЬ</w:t>
      </w:r>
    </w:p>
    <w:p w:rsidR="006D2309" w:rsidRPr="00875CCE" w:rsidRDefault="00F3606F" w:rsidP="00875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2309" w:rsidRPr="00F3606F">
        <w:rPr>
          <w:rFonts w:ascii="Times New Roman" w:hAnsi="Times New Roman" w:cs="Times New Roman"/>
          <w:sz w:val="24"/>
          <w:szCs w:val="24"/>
        </w:rPr>
        <w:t>.1. За нарушение сроков передачи (п. 2.</w:t>
      </w:r>
      <w:r w:rsidRPr="00F3606F">
        <w:rPr>
          <w:rFonts w:ascii="Times New Roman" w:hAnsi="Times New Roman" w:cs="Times New Roman"/>
          <w:sz w:val="24"/>
          <w:szCs w:val="24"/>
        </w:rPr>
        <w:t>2. настоящего</w:t>
      </w:r>
      <w:r w:rsidR="006D2309" w:rsidRPr="00F3606F">
        <w:rPr>
          <w:rFonts w:ascii="Times New Roman" w:hAnsi="Times New Roman" w:cs="Times New Roman"/>
          <w:sz w:val="24"/>
          <w:szCs w:val="24"/>
        </w:rPr>
        <w:t xml:space="preserve"> </w:t>
      </w:r>
      <w:r w:rsidRPr="00F3606F">
        <w:rPr>
          <w:rFonts w:ascii="Times New Roman" w:hAnsi="Times New Roman" w:cs="Times New Roman"/>
          <w:sz w:val="24"/>
          <w:szCs w:val="24"/>
        </w:rPr>
        <w:t>д</w:t>
      </w:r>
      <w:r w:rsidR="006D2309" w:rsidRPr="00F3606F">
        <w:rPr>
          <w:rFonts w:ascii="Times New Roman" w:hAnsi="Times New Roman" w:cs="Times New Roman"/>
          <w:sz w:val="24"/>
          <w:szCs w:val="24"/>
        </w:rPr>
        <w:t xml:space="preserve">оговора) </w:t>
      </w:r>
      <w:r>
        <w:rPr>
          <w:rFonts w:ascii="Times New Roman" w:hAnsi="Times New Roman" w:cs="Times New Roman"/>
          <w:sz w:val="24"/>
          <w:szCs w:val="24"/>
        </w:rPr>
        <w:t>Субл</w:t>
      </w:r>
      <w:r w:rsidR="006D2309" w:rsidRPr="00F3606F">
        <w:rPr>
          <w:rFonts w:ascii="Times New Roman" w:hAnsi="Times New Roman" w:cs="Times New Roman"/>
          <w:sz w:val="24"/>
          <w:szCs w:val="24"/>
        </w:rPr>
        <w:t>ицензиат вправе треб</w:t>
      </w:r>
      <w:r w:rsidR="006D2309" w:rsidRPr="00F3606F">
        <w:rPr>
          <w:rFonts w:ascii="Times New Roman" w:hAnsi="Times New Roman" w:cs="Times New Roman"/>
          <w:sz w:val="24"/>
          <w:szCs w:val="24"/>
        </w:rPr>
        <w:t>о</w:t>
      </w:r>
      <w:r w:rsidR="006D2309" w:rsidRPr="00F3606F">
        <w:rPr>
          <w:rFonts w:ascii="Times New Roman" w:hAnsi="Times New Roman" w:cs="Times New Roman"/>
          <w:sz w:val="24"/>
          <w:szCs w:val="24"/>
        </w:rPr>
        <w:t>вать с Лицензиа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D2309" w:rsidRPr="00F3606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3606F">
        <w:rPr>
          <w:rFonts w:ascii="Times New Roman" w:hAnsi="Times New Roman" w:cs="Times New Roman"/>
          <w:sz w:val="24"/>
          <w:szCs w:val="24"/>
        </w:rPr>
        <w:t xml:space="preserve">каждому </w:t>
      </w:r>
      <w:r>
        <w:rPr>
          <w:rFonts w:ascii="Times New Roman" w:hAnsi="Times New Roman" w:cs="Times New Roman"/>
          <w:sz w:val="24"/>
          <w:szCs w:val="24"/>
        </w:rPr>
        <w:t>факту нарушения</w:t>
      </w:r>
      <w:r w:rsidR="004F73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309" w:rsidRPr="00F3606F">
        <w:rPr>
          <w:rFonts w:ascii="Times New Roman" w:hAnsi="Times New Roman" w:cs="Times New Roman"/>
          <w:sz w:val="24"/>
          <w:szCs w:val="24"/>
        </w:rPr>
        <w:t xml:space="preserve">уплаты неустойки (пени) в размере </w:t>
      </w:r>
      <w:r>
        <w:rPr>
          <w:rFonts w:ascii="Times New Roman" w:hAnsi="Times New Roman" w:cs="Times New Roman"/>
          <w:sz w:val="24"/>
          <w:szCs w:val="24"/>
        </w:rPr>
        <w:t>0,1 процента</w:t>
      </w:r>
      <w:r w:rsidR="006D2309" w:rsidRPr="00F3606F">
        <w:rPr>
          <w:rFonts w:ascii="Times New Roman" w:hAnsi="Times New Roman" w:cs="Times New Roman"/>
          <w:sz w:val="24"/>
          <w:szCs w:val="24"/>
        </w:rPr>
        <w:t xml:space="preserve"> за каждый день про</w:t>
      </w:r>
      <w:r w:rsidR="006D2309" w:rsidRPr="00875CCE">
        <w:rPr>
          <w:rFonts w:ascii="Times New Roman" w:hAnsi="Times New Roman" w:cs="Times New Roman"/>
          <w:sz w:val="24"/>
          <w:szCs w:val="24"/>
        </w:rPr>
        <w:t>срочки.</w:t>
      </w:r>
    </w:p>
    <w:p w:rsidR="006C124E" w:rsidRDefault="00F3606F" w:rsidP="00875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6D2309" w:rsidRPr="00875CCE">
        <w:rPr>
          <w:rFonts w:ascii="Times New Roman" w:hAnsi="Times New Roman" w:cs="Times New Roman"/>
          <w:sz w:val="24"/>
          <w:szCs w:val="24"/>
        </w:rPr>
        <w:t xml:space="preserve">. </w:t>
      </w:r>
      <w:r w:rsidR="006C124E">
        <w:rPr>
          <w:rFonts w:ascii="Times New Roman" w:hAnsi="Times New Roman" w:cs="Times New Roman"/>
          <w:sz w:val="24"/>
          <w:szCs w:val="24"/>
        </w:rPr>
        <w:t>За передачу не в полном объеме, указанном в Спецификации, Субл</w:t>
      </w:r>
      <w:r w:rsidR="006C124E" w:rsidRPr="00F3606F">
        <w:rPr>
          <w:rFonts w:ascii="Times New Roman" w:hAnsi="Times New Roman" w:cs="Times New Roman"/>
          <w:sz w:val="24"/>
          <w:szCs w:val="24"/>
        </w:rPr>
        <w:t>ицензиат вправе тр</w:t>
      </w:r>
      <w:r w:rsidR="006C124E" w:rsidRPr="00F3606F">
        <w:rPr>
          <w:rFonts w:ascii="Times New Roman" w:hAnsi="Times New Roman" w:cs="Times New Roman"/>
          <w:sz w:val="24"/>
          <w:szCs w:val="24"/>
        </w:rPr>
        <w:t>е</w:t>
      </w:r>
      <w:r w:rsidR="006C124E" w:rsidRPr="00F3606F">
        <w:rPr>
          <w:rFonts w:ascii="Times New Roman" w:hAnsi="Times New Roman" w:cs="Times New Roman"/>
          <w:sz w:val="24"/>
          <w:szCs w:val="24"/>
        </w:rPr>
        <w:t>бовать с Лицензиа</w:t>
      </w:r>
      <w:r w:rsidR="006C124E">
        <w:rPr>
          <w:rFonts w:ascii="Times New Roman" w:hAnsi="Times New Roman" w:cs="Times New Roman"/>
          <w:sz w:val="24"/>
          <w:szCs w:val="24"/>
        </w:rPr>
        <w:t>т</w:t>
      </w:r>
      <w:r w:rsidR="006C124E" w:rsidRPr="00F3606F">
        <w:rPr>
          <w:rFonts w:ascii="Times New Roman" w:hAnsi="Times New Roman" w:cs="Times New Roman"/>
          <w:sz w:val="24"/>
          <w:szCs w:val="24"/>
        </w:rPr>
        <w:t xml:space="preserve">а </w:t>
      </w:r>
      <w:r w:rsidR="006C124E">
        <w:rPr>
          <w:rFonts w:ascii="Times New Roman" w:hAnsi="Times New Roman" w:cs="Times New Roman"/>
          <w:sz w:val="24"/>
          <w:szCs w:val="24"/>
        </w:rPr>
        <w:t xml:space="preserve">по </w:t>
      </w:r>
      <w:r w:rsidR="006C124E" w:rsidRPr="00F3606F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="006C124E">
        <w:rPr>
          <w:rFonts w:ascii="Times New Roman" w:hAnsi="Times New Roman" w:cs="Times New Roman"/>
          <w:sz w:val="24"/>
          <w:szCs w:val="24"/>
        </w:rPr>
        <w:t>факту нарушения</w:t>
      </w:r>
      <w:r w:rsidR="004F73F9">
        <w:rPr>
          <w:rFonts w:ascii="Times New Roman" w:hAnsi="Times New Roman" w:cs="Times New Roman"/>
          <w:sz w:val="24"/>
          <w:szCs w:val="24"/>
        </w:rPr>
        <w:t>,</w:t>
      </w:r>
      <w:r w:rsidR="006C124E">
        <w:rPr>
          <w:rFonts w:ascii="Times New Roman" w:hAnsi="Times New Roman" w:cs="Times New Roman"/>
          <w:sz w:val="24"/>
          <w:szCs w:val="24"/>
        </w:rPr>
        <w:t xml:space="preserve"> </w:t>
      </w:r>
      <w:r w:rsidR="006C124E" w:rsidRPr="00F3606F">
        <w:rPr>
          <w:rFonts w:ascii="Times New Roman" w:hAnsi="Times New Roman" w:cs="Times New Roman"/>
          <w:sz w:val="24"/>
          <w:szCs w:val="24"/>
        </w:rPr>
        <w:t xml:space="preserve">уплаты неустойки (пени) в размере </w:t>
      </w:r>
      <w:r w:rsidR="006C124E">
        <w:rPr>
          <w:rFonts w:ascii="Times New Roman" w:hAnsi="Times New Roman" w:cs="Times New Roman"/>
          <w:sz w:val="24"/>
          <w:szCs w:val="24"/>
        </w:rPr>
        <w:t>0,1 пр</w:t>
      </w:r>
      <w:r w:rsidR="006C124E">
        <w:rPr>
          <w:rFonts w:ascii="Times New Roman" w:hAnsi="Times New Roman" w:cs="Times New Roman"/>
          <w:sz w:val="24"/>
          <w:szCs w:val="24"/>
        </w:rPr>
        <w:t>о</w:t>
      </w:r>
      <w:r w:rsidR="006C124E">
        <w:rPr>
          <w:rFonts w:ascii="Times New Roman" w:hAnsi="Times New Roman" w:cs="Times New Roman"/>
          <w:sz w:val="24"/>
          <w:szCs w:val="24"/>
        </w:rPr>
        <w:t>цента</w:t>
      </w:r>
      <w:r w:rsidR="006C124E" w:rsidRPr="00F3606F">
        <w:rPr>
          <w:rFonts w:ascii="Times New Roman" w:hAnsi="Times New Roman" w:cs="Times New Roman"/>
          <w:sz w:val="24"/>
          <w:szCs w:val="24"/>
        </w:rPr>
        <w:t xml:space="preserve"> </w:t>
      </w:r>
      <w:r w:rsidR="006C124E">
        <w:rPr>
          <w:rFonts w:ascii="Times New Roman" w:hAnsi="Times New Roman" w:cs="Times New Roman"/>
          <w:sz w:val="24"/>
          <w:szCs w:val="24"/>
        </w:rPr>
        <w:t xml:space="preserve">от суммы </w:t>
      </w:r>
      <w:proofErr w:type="spellStart"/>
      <w:r w:rsidR="006C124E">
        <w:rPr>
          <w:rFonts w:ascii="Times New Roman" w:hAnsi="Times New Roman" w:cs="Times New Roman"/>
          <w:sz w:val="24"/>
          <w:szCs w:val="24"/>
        </w:rPr>
        <w:t>непереданного</w:t>
      </w:r>
      <w:proofErr w:type="spellEnd"/>
      <w:r w:rsidR="006C124E" w:rsidRPr="00875CCE">
        <w:rPr>
          <w:rFonts w:ascii="Times New Roman" w:hAnsi="Times New Roman" w:cs="Times New Roman"/>
          <w:sz w:val="24"/>
          <w:szCs w:val="24"/>
        </w:rPr>
        <w:t>.</w:t>
      </w:r>
    </w:p>
    <w:p w:rsidR="006D2309" w:rsidRPr="00875CCE" w:rsidRDefault="006C124E" w:rsidP="00875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6D2309" w:rsidRPr="00875CCE">
        <w:rPr>
          <w:rFonts w:ascii="Times New Roman" w:hAnsi="Times New Roman" w:cs="Times New Roman"/>
          <w:sz w:val="24"/>
          <w:szCs w:val="24"/>
        </w:rPr>
        <w:t xml:space="preserve">Во всех других случаях неисполнения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D2309" w:rsidRPr="00875CCE">
        <w:rPr>
          <w:rFonts w:ascii="Times New Roman" w:hAnsi="Times New Roman" w:cs="Times New Roman"/>
          <w:sz w:val="24"/>
          <w:szCs w:val="24"/>
        </w:rPr>
        <w:t xml:space="preserve">оговору </w:t>
      </w:r>
      <w:r>
        <w:rPr>
          <w:rFonts w:ascii="Times New Roman" w:hAnsi="Times New Roman" w:cs="Times New Roman"/>
          <w:sz w:val="24"/>
          <w:szCs w:val="24"/>
        </w:rPr>
        <w:t>и иных нарушений усл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вий договора </w:t>
      </w:r>
      <w:r w:rsidR="006D2309" w:rsidRPr="00875CCE">
        <w:rPr>
          <w:rFonts w:ascii="Times New Roman" w:hAnsi="Times New Roman" w:cs="Times New Roman"/>
          <w:sz w:val="24"/>
          <w:szCs w:val="24"/>
        </w:rPr>
        <w:t>Стороны несут ответственность в соответствии с действующим законодательством РФ</w:t>
      </w:r>
      <w:r w:rsidR="006D2309" w:rsidRPr="00F3606F">
        <w:rPr>
          <w:rFonts w:ascii="Times New Roman" w:hAnsi="Times New Roman" w:cs="Times New Roman"/>
          <w:sz w:val="24"/>
          <w:szCs w:val="24"/>
        </w:rPr>
        <w:t>.</w:t>
      </w:r>
    </w:p>
    <w:p w:rsidR="00F92BA0" w:rsidRDefault="00F92BA0" w:rsidP="00875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309" w:rsidRPr="00875CCE" w:rsidRDefault="002E29ED" w:rsidP="00875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D2309" w:rsidRPr="00875CCE">
        <w:rPr>
          <w:rFonts w:ascii="Times New Roman" w:hAnsi="Times New Roman" w:cs="Times New Roman"/>
          <w:b/>
          <w:sz w:val="24"/>
          <w:szCs w:val="24"/>
        </w:rPr>
        <w:t>. ФОРС-МАЖОР</w:t>
      </w:r>
    </w:p>
    <w:p w:rsidR="006D2309" w:rsidRPr="002E29ED" w:rsidRDefault="002E29ED" w:rsidP="00875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2309" w:rsidRPr="00875CCE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неисполнение или ненадлежащее испо</w:t>
      </w:r>
      <w:r w:rsidR="006D2309" w:rsidRPr="00875CCE">
        <w:rPr>
          <w:rFonts w:ascii="Times New Roman" w:hAnsi="Times New Roman" w:cs="Times New Roman"/>
          <w:sz w:val="24"/>
          <w:szCs w:val="24"/>
        </w:rPr>
        <w:t>л</w:t>
      </w:r>
      <w:r w:rsidR="006D2309" w:rsidRPr="00875CCE">
        <w:rPr>
          <w:rFonts w:ascii="Times New Roman" w:hAnsi="Times New Roman" w:cs="Times New Roman"/>
          <w:sz w:val="24"/>
          <w:szCs w:val="24"/>
        </w:rPr>
        <w:t xml:space="preserve">нение обязательств по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D2309" w:rsidRPr="00875CCE">
        <w:rPr>
          <w:rFonts w:ascii="Times New Roman" w:hAnsi="Times New Roman" w:cs="Times New Roman"/>
          <w:sz w:val="24"/>
          <w:szCs w:val="24"/>
        </w:rPr>
        <w:t xml:space="preserve">оговору при возникновении непреодолимой силы, то есть чрезвычайных и непредотвратимых при данных условиях обстоятельств, под которыми понимаются: </w:t>
      </w:r>
      <w:r w:rsidR="006D2309" w:rsidRPr="002E29ED">
        <w:rPr>
          <w:rFonts w:ascii="Times New Roman" w:hAnsi="Times New Roman" w:cs="Times New Roman"/>
          <w:iCs/>
          <w:sz w:val="24"/>
          <w:szCs w:val="24"/>
        </w:rPr>
        <w:t>запретител</w:t>
      </w:r>
      <w:r w:rsidR="006D2309" w:rsidRPr="002E29ED">
        <w:rPr>
          <w:rFonts w:ascii="Times New Roman" w:hAnsi="Times New Roman" w:cs="Times New Roman"/>
          <w:iCs/>
          <w:sz w:val="24"/>
          <w:szCs w:val="24"/>
        </w:rPr>
        <w:t>ь</w:t>
      </w:r>
      <w:r w:rsidR="006D2309" w:rsidRPr="002E29ED">
        <w:rPr>
          <w:rFonts w:ascii="Times New Roman" w:hAnsi="Times New Roman" w:cs="Times New Roman"/>
          <w:iCs/>
          <w:sz w:val="24"/>
          <w:szCs w:val="24"/>
        </w:rPr>
        <w:t xml:space="preserve">ные действия органов власти, гражданские волнения, эпидемии, наводнения, </w:t>
      </w:r>
      <w:r w:rsidR="00F92BA0" w:rsidRPr="002E29ED">
        <w:rPr>
          <w:rFonts w:ascii="Times New Roman" w:hAnsi="Times New Roman" w:cs="Times New Roman"/>
          <w:iCs/>
          <w:sz w:val="24"/>
          <w:szCs w:val="24"/>
        </w:rPr>
        <w:t xml:space="preserve">потопы, затопления, </w:t>
      </w:r>
      <w:r w:rsidR="006D2309" w:rsidRPr="002E29ED">
        <w:rPr>
          <w:rFonts w:ascii="Times New Roman" w:hAnsi="Times New Roman" w:cs="Times New Roman"/>
          <w:iCs/>
          <w:sz w:val="24"/>
          <w:szCs w:val="24"/>
        </w:rPr>
        <w:t>пожары или другие стихийные бедствия</w:t>
      </w:r>
      <w:r w:rsidRPr="002E29ED">
        <w:rPr>
          <w:rFonts w:ascii="Times New Roman" w:hAnsi="Times New Roman" w:cs="Times New Roman"/>
          <w:iCs/>
          <w:sz w:val="24"/>
          <w:szCs w:val="24"/>
        </w:rPr>
        <w:t>, находящиеся вне разумного предвидения и контроля Сторон</w:t>
      </w:r>
      <w:r w:rsidR="006D2309" w:rsidRPr="002E29ED">
        <w:rPr>
          <w:rFonts w:ascii="Times New Roman" w:hAnsi="Times New Roman" w:cs="Times New Roman"/>
          <w:iCs/>
          <w:sz w:val="24"/>
          <w:szCs w:val="24"/>
        </w:rPr>
        <w:t>.</w:t>
      </w:r>
      <w:r w:rsidRPr="002E29ED">
        <w:t xml:space="preserve"> </w:t>
      </w:r>
    </w:p>
    <w:p w:rsidR="006D2309" w:rsidRPr="00875CCE" w:rsidRDefault="002E29ED" w:rsidP="00875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2309" w:rsidRPr="00875CCE">
        <w:rPr>
          <w:rFonts w:ascii="Times New Roman" w:hAnsi="Times New Roman" w:cs="Times New Roman"/>
          <w:sz w:val="24"/>
          <w:szCs w:val="24"/>
        </w:rPr>
        <w:t>.2. В случае наступления этих обстоятель</w:t>
      </w:r>
      <w:proofErr w:type="gramStart"/>
      <w:r w:rsidR="006D2309" w:rsidRPr="00875CCE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6D2309" w:rsidRPr="00875CCE">
        <w:rPr>
          <w:rFonts w:ascii="Times New Roman" w:hAnsi="Times New Roman" w:cs="Times New Roman"/>
          <w:sz w:val="24"/>
          <w:szCs w:val="24"/>
        </w:rPr>
        <w:t xml:space="preserve">орона обязана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D2309" w:rsidRPr="00875CCE">
        <w:rPr>
          <w:rFonts w:ascii="Times New Roman" w:hAnsi="Times New Roman" w:cs="Times New Roman"/>
          <w:sz w:val="24"/>
          <w:szCs w:val="24"/>
        </w:rPr>
        <w:t xml:space="preserve"> дней уведомить об этом другую Сторону.</w:t>
      </w:r>
      <w:r w:rsidRPr="002E29ED">
        <w:rPr>
          <w:rFonts w:ascii="Times New Roman" w:hAnsi="Times New Roman" w:cs="Times New Roman"/>
          <w:sz w:val="24"/>
          <w:szCs w:val="24"/>
        </w:rPr>
        <w:t xml:space="preserve"> Такое уведомление должно содержать данные о характере обсто</w:t>
      </w:r>
      <w:r w:rsidRPr="002E29ED">
        <w:rPr>
          <w:rFonts w:ascii="Times New Roman" w:hAnsi="Times New Roman" w:cs="Times New Roman"/>
          <w:sz w:val="24"/>
          <w:szCs w:val="24"/>
        </w:rPr>
        <w:t>я</w:t>
      </w:r>
      <w:r w:rsidRPr="002E29ED">
        <w:rPr>
          <w:rFonts w:ascii="Times New Roman" w:hAnsi="Times New Roman" w:cs="Times New Roman"/>
          <w:sz w:val="24"/>
          <w:szCs w:val="24"/>
        </w:rPr>
        <w:t xml:space="preserve">тельств, оценку их влияния на возможность исполнения Стороной своих обязательств по данному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E29ED">
        <w:rPr>
          <w:rFonts w:ascii="Times New Roman" w:hAnsi="Times New Roman" w:cs="Times New Roman"/>
          <w:sz w:val="24"/>
          <w:szCs w:val="24"/>
        </w:rPr>
        <w:t>оговору, а также предполагаемые сроки их действия.</w:t>
      </w:r>
    </w:p>
    <w:p w:rsidR="006D2309" w:rsidRPr="00875CCE" w:rsidRDefault="002E29ED" w:rsidP="00875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2309" w:rsidRPr="00875CCE">
        <w:rPr>
          <w:rFonts w:ascii="Times New Roman" w:hAnsi="Times New Roman" w:cs="Times New Roman"/>
          <w:sz w:val="24"/>
          <w:szCs w:val="24"/>
        </w:rPr>
        <w:t xml:space="preserve">.3. Документ, выданный </w:t>
      </w:r>
      <w:r w:rsidR="006D2309" w:rsidRPr="003E4635">
        <w:rPr>
          <w:rFonts w:ascii="Times New Roman" w:hAnsi="Times New Roman" w:cs="Times New Roman"/>
          <w:iCs/>
          <w:sz w:val="24"/>
          <w:szCs w:val="24"/>
        </w:rPr>
        <w:t>Торгово-промышленной палатой</w:t>
      </w:r>
      <w:r w:rsidR="003E4635" w:rsidRPr="003E4635">
        <w:rPr>
          <w:rFonts w:ascii="Times New Roman" w:hAnsi="Times New Roman" w:cs="Times New Roman"/>
          <w:iCs/>
          <w:sz w:val="24"/>
          <w:szCs w:val="24"/>
        </w:rPr>
        <w:t xml:space="preserve"> или</w:t>
      </w:r>
      <w:r w:rsidR="006D2309" w:rsidRPr="003E4635">
        <w:rPr>
          <w:rFonts w:ascii="Times New Roman" w:hAnsi="Times New Roman" w:cs="Times New Roman"/>
          <w:iCs/>
          <w:sz w:val="24"/>
          <w:szCs w:val="24"/>
        </w:rPr>
        <w:t xml:space="preserve"> уполномоченным государс</w:t>
      </w:r>
      <w:r w:rsidR="006D2309" w:rsidRPr="003E4635">
        <w:rPr>
          <w:rFonts w:ascii="Times New Roman" w:hAnsi="Times New Roman" w:cs="Times New Roman"/>
          <w:iCs/>
          <w:sz w:val="24"/>
          <w:szCs w:val="24"/>
        </w:rPr>
        <w:t>т</w:t>
      </w:r>
      <w:r w:rsidR="006D2309" w:rsidRPr="003E4635">
        <w:rPr>
          <w:rFonts w:ascii="Times New Roman" w:hAnsi="Times New Roman" w:cs="Times New Roman"/>
          <w:iCs/>
          <w:sz w:val="24"/>
          <w:szCs w:val="24"/>
        </w:rPr>
        <w:t>венным органом</w:t>
      </w:r>
      <w:r w:rsidR="006D2309" w:rsidRPr="003E4635">
        <w:rPr>
          <w:rFonts w:ascii="Times New Roman" w:hAnsi="Times New Roman" w:cs="Times New Roman"/>
          <w:sz w:val="24"/>
          <w:szCs w:val="24"/>
        </w:rPr>
        <w:t>,</w:t>
      </w:r>
      <w:r w:rsidR="006D2309" w:rsidRPr="00875CCE">
        <w:rPr>
          <w:rFonts w:ascii="Times New Roman" w:hAnsi="Times New Roman" w:cs="Times New Roman"/>
          <w:sz w:val="24"/>
          <w:szCs w:val="24"/>
        </w:rPr>
        <w:t xml:space="preserve"> является достаточным подтверждением наличия и продолжительности действия обстоятельств непреодолимой силы.</w:t>
      </w:r>
    </w:p>
    <w:p w:rsidR="006D2309" w:rsidRPr="00875CCE" w:rsidRDefault="002E29ED" w:rsidP="00875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2309" w:rsidRPr="00875CCE">
        <w:rPr>
          <w:rFonts w:ascii="Times New Roman" w:hAnsi="Times New Roman" w:cs="Times New Roman"/>
          <w:sz w:val="24"/>
          <w:szCs w:val="24"/>
        </w:rPr>
        <w:t xml:space="preserve">.4. </w:t>
      </w:r>
      <w:r w:rsidRPr="002E29ED">
        <w:rPr>
          <w:rFonts w:ascii="Times New Roman" w:hAnsi="Times New Roman" w:cs="Times New Roman"/>
          <w:sz w:val="24"/>
          <w:szCs w:val="24"/>
        </w:rPr>
        <w:t xml:space="preserve">В случае наступления обстоятельств, предусмотренных пунктом 6.1.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E29ED">
        <w:rPr>
          <w:rFonts w:ascii="Times New Roman" w:hAnsi="Times New Roman" w:cs="Times New Roman"/>
          <w:sz w:val="24"/>
          <w:szCs w:val="24"/>
        </w:rPr>
        <w:t>огов</w:t>
      </w:r>
      <w:r w:rsidRPr="002E29ED">
        <w:rPr>
          <w:rFonts w:ascii="Times New Roman" w:hAnsi="Times New Roman" w:cs="Times New Roman"/>
          <w:sz w:val="24"/>
          <w:szCs w:val="24"/>
        </w:rPr>
        <w:t>о</w:t>
      </w:r>
      <w:r w:rsidRPr="002E29ED">
        <w:rPr>
          <w:rFonts w:ascii="Times New Roman" w:hAnsi="Times New Roman" w:cs="Times New Roman"/>
          <w:sz w:val="24"/>
          <w:szCs w:val="24"/>
        </w:rPr>
        <w:t xml:space="preserve">ра, срок выполнения Стороной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E29ED">
        <w:rPr>
          <w:rFonts w:ascii="Times New Roman" w:hAnsi="Times New Roman" w:cs="Times New Roman"/>
          <w:sz w:val="24"/>
          <w:szCs w:val="24"/>
        </w:rPr>
        <w:t xml:space="preserve">оговору отодвигается соразмерно времени, в течение которого действуют эти обстоятельства и их последствия. </w:t>
      </w:r>
      <w:r w:rsidR="006D2309" w:rsidRPr="00875CCE">
        <w:rPr>
          <w:rFonts w:ascii="Times New Roman" w:hAnsi="Times New Roman" w:cs="Times New Roman"/>
          <w:sz w:val="24"/>
          <w:szCs w:val="24"/>
        </w:rPr>
        <w:t xml:space="preserve">Если обстоятельства непреодолимой силы продолжают действовать более </w:t>
      </w:r>
      <w:r>
        <w:rPr>
          <w:rFonts w:ascii="Times New Roman" w:hAnsi="Times New Roman" w:cs="Times New Roman"/>
          <w:sz w:val="24"/>
          <w:szCs w:val="24"/>
        </w:rPr>
        <w:t>30 дней</w:t>
      </w:r>
      <w:r w:rsidR="006D2309" w:rsidRPr="00875CCE">
        <w:rPr>
          <w:rFonts w:ascii="Times New Roman" w:hAnsi="Times New Roman" w:cs="Times New Roman"/>
          <w:sz w:val="24"/>
          <w:szCs w:val="24"/>
        </w:rPr>
        <w:t xml:space="preserve">, </w:t>
      </w:r>
      <w:r w:rsidRPr="00875CCE">
        <w:rPr>
          <w:rFonts w:ascii="Times New Roman" w:hAnsi="Times New Roman" w:cs="Times New Roman"/>
          <w:sz w:val="24"/>
          <w:szCs w:val="24"/>
        </w:rPr>
        <w:t xml:space="preserve">Стороны проводят дополнительные переговоры для выявления приемлемых альтернативных способов исполнения настоящего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875CCE">
        <w:rPr>
          <w:rFonts w:ascii="Times New Roman" w:hAnsi="Times New Roman" w:cs="Times New Roman"/>
          <w:sz w:val="24"/>
          <w:szCs w:val="24"/>
        </w:rPr>
        <w:t>ог</w:t>
      </w:r>
      <w:r w:rsidRPr="00875CCE">
        <w:rPr>
          <w:rFonts w:ascii="Times New Roman" w:hAnsi="Times New Roman" w:cs="Times New Roman"/>
          <w:sz w:val="24"/>
          <w:szCs w:val="24"/>
        </w:rPr>
        <w:t>о</w:t>
      </w:r>
      <w:r w:rsidRPr="00875CCE">
        <w:rPr>
          <w:rFonts w:ascii="Times New Roman" w:hAnsi="Times New Roman" w:cs="Times New Roman"/>
          <w:sz w:val="24"/>
          <w:szCs w:val="24"/>
        </w:rPr>
        <w:t>вора</w:t>
      </w:r>
      <w:proofErr w:type="gramEnd"/>
      <w:r w:rsidRPr="00875CCE">
        <w:rPr>
          <w:rFonts w:ascii="Times New Roman" w:hAnsi="Times New Roman" w:cs="Times New Roman"/>
          <w:sz w:val="24"/>
          <w:szCs w:val="24"/>
        </w:rPr>
        <w:t xml:space="preserve"> либо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75CCE">
        <w:rPr>
          <w:rFonts w:ascii="Times New Roman" w:hAnsi="Times New Roman" w:cs="Times New Roman"/>
          <w:sz w:val="24"/>
          <w:szCs w:val="24"/>
        </w:rPr>
        <w:t>оговор подлежит расторжению в установленном порядке.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3F9" w:rsidRDefault="004F73F9" w:rsidP="00875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3F9" w:rsidRDefault="004F73F9" w:rsidP="00875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75CCE">
        <w:rPr>
          <w:rFonts w:ascii="Times New Roman" w:hAnsi="Times New Roman" w:cs="Times New Roman"/>
          <w:b/>
          <w:sz w:val="24"/>
          <w:szCs w:val="24"/>
        </w:rPr>
        <w:t>. СРОК ДЕЙСТВИЯ, ИЗМЕНЕНИЕ И РАСТОРЖЕНИЕ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D2309" w:rsidRPr="00875CCE" w:rsidRDefault="004F73F9" w:rsidP="00875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F9">
        <w:rPr>
          <w:rFonts w:ascii="Times New Roman" w:hAnsi="Times New Roman" w:cs="Times New Roman"/>
          <w:b/>
          <w:sz w:val="24"/>
          <w:szCs w:val="24"/>
        </w:rPr>
        <w:t>УСЛОВИЯ О РАСКРЫТИИ СВЕДЕНИЙ О ЛИЦЕНЗИАТЕ</w:t>
      </w:r>
    </w:p>
    <w:p w:rsidR="002E29ED" w:rsidRDefault="002E29ED" w:rsidP="00875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2309" w:rsidRPr="00875CCE">
        <w:rPr>
          <w:rFonts w:ascii="Times New Roman" w:hAnsi="Times New Roman" w:cs="Times New Roman"/>
          <w:sz w:val="24"/>
          <w:szCs w:val="24"/>
        </w:rPr>
        <w:t xml:space="preserve">.1. </w:t>
      </w:r>
      <w:r w:rsidRPr="00875CCE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D019DB">
        <w:rPr>
          <w:rFonts w:ascii="Times New Roman" w:hAnsi="Times New Roman" w:cs="Times New Roman"/>
          <w:sz w:val="24"/>
          <w:szCs w:val="24"/>
        </w:rPr>
        <w:t>д</w:t>
      </w:r>
      <w:r w:rsidRPr="00875CCE">
        <w:rPr>
          <w:rFonts w:ascii="Times New Roman" w:hAnsi="Times New Roman" w:cs="Times New Roman"/>
          <w:sz w:val="24"/>
          <w:szCs w:val="24"/>
        </w:rPr>
        <w:t xml:space="preserve">оговор вступает в силу с момента </w:t>
      </w:r>
      <w:r w:rsidR="003F0729">
        <w:rPr>
          <w:rFonts w:ascii="Times New Roman" w:hAnsi="Times New Roman" w:cs="Times New Roman"/>
          <w:sz w:val="24"/>
          <w:szCs w:val="24"/>
        </w:rPr>
        <w:t xml:space="preserve">его </w:t>
      </w:r>
      <w:r w:rsidRPr="00875CCE">
        <w:rPr>
          <w:rFonts w:ascii="Times New Roman" w:hAnsi="Times New Roman" w:cs="Times New Roman"/>
          <w:sz w:val="24"/>
          <w:szCs w:val="24"/>
        </w:rPr>
        <w:t>подписания Сторонами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309" w:rsidRPr="00875CCE" w:rsidRDefault="00D019DB" w:rsidP="00875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75CCE">
        <w:rPr>
          <w:rFonts w:ascii="Times New Roman" w:hAnsi="Times New Roman" w:cs="Times New Roman"/>
          <w:sz w:val="24"/>
          <w:szCs w:val="24"/>
        </w:rPr>
        <w:t xml:space="preserve">.2. </w:t>
      </w:r>
      <w:r w:rsidR="006D2309" w:rsidRPr="00875CCE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</w:t>
      </w:r>
      <w:r w:rsidR="002E29ED">
        <w:rPr>
          <w:rFonts w:ascii="Times New Roman" w:hAnsi="Times New Roman" w:cs="Times New Roman"/>
          <w:sz w:val="24"/>
          <w:szCs w:val="24"/>
        </w:rPr>
        <w:t>д</w:t>
      </w:r>
      <w:r w:rsidR="006D2309" w:rsidRPr="00875CCE">
        <w:rPr>
          <w:rFonts w:ascii="Times New Roman" w:hAnsi="Times New Roman" w:cs="Times New Roman"/>
          <w:sz w:val="24"/>
          <w:szCs w:val="24"/>
        </w:rPr>
        <w:t xml:space="preserve">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</w:t>
      </w:r>
      <w:r w:rsidR="006C124E">
        <w:rPr>
          <w:rFonts w:ascii="Times New Roman" w:hAnsi="Times New Roman" w:cs="Times New Roman"/>
          <w:sz w:val="24"/>
          <w:szCs w:val="24"/>
        </w:rPr>
        <w:t>д</w:t>
      </w:r>
      <w:r w:rsidR="006D2309" w:rsidRPr="00875CCE">
        <w:rPr>
          <w:rFonts w:ascii="Times New Roman" w:hAnsi="Times New Roman" w:cs="Times New Roman"/>
          <w:sz w:val="24"/>
          <w:szCs w:val="24"/>
        </w:rPr>
        <w:t>оговора.</w:t>
      </w:r>
    </w:p>
    <w:p w:rsidR="0000512A" w:rsidRPr="00875CCE" w:rsidRDefault="00D019DB" w:rsidP="00875CCE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00512A" w:rsidRPr="00875CCE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="006C124E">
        <w:rPr>
          <w:rFonts w:ascii="Times New Roman" w:hAnsi="Times New Roman" w:cs="Times New Roman"/>
          <w:sz w:val="24"/>
          <w:szCs w:val="24"/>
        </w:rPr>
        <w:t>д</w:t>
      </w:r>
      <w:r w:rsidR="0000512A" w:rsidRPr="00875CCE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="0000512A" w:rsidRPr="00875CCE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 Также Сублицензиат имеет право отказаться </w:t>
      </w:r>
      <w:proofErr w:type="gramStart"/>
      <w:r w:rsidR="0000512A" w:rsidRPr="00875CCE">
        <w:rPr>
          <w:rFonts w:ascii="Times New Roman" w:hAnsi="Times New Roman" w:cs="Times New Roman"/>
          <w:sz w:val="24"/>
          <w:szCs w:val="24"/>
        </w:rPr>
        <w:t xml:space="preserve">от исполнения </w:t>
      </w:r>
      <w:r w:rsidR="006C124E">
        <w:rPr>
          <w:rFonts w:ascii="Times New Roman" w:hAnsi="Times New Roman" w:cs="Times New Roman"/>
          <w:sz w:val="24"/>
          <w:szCs w:val="24"/>
        </w:rPr>
        <w:t>д</w:t>
      </w:r>
      <w:r w:rsidR="0000512A" w:rsidRPr="00875CCE">
        <w:rPr>
          <w:rFonts w:ascii="Times New Roman" w:hAnsi="Times New Roman" w:cs="Times New Roman"/>
          <w:sz w:val="24"/>
          <w:szCs w:val="24"/>
        </w:rPr>
        <w:t xml:space="preserve">оговора в одностороннем порядке в случае </w:t>
      </w:r>
      <w:r w:rsidR="00CB4E14">
        <w:rPr>
          <w:rFonts w:ascii="Times New Roman" w:hAnsi="Times New Roman" w:cs="Times New Roman"/>
          <w:sz w:val="24"/>
          <w:szCs w:val="24"/>
        </w:rPr>
        <w:t>просрочки</w:t>
      </w:r>
      <w:r w:rsidR="0000512A" w:rsidRPr="00875CCE">
        <w:rPr>
          <w:rFonts w:ascii="Times New Roman" w:hAnsi="Times New Roman" w:cs="Times New Roman"/>
          <w:sz w:val="24"/>
          <w:szCs w:val="24"/>
        </w:rPr>
        <w:t xml:space="preserve"> Лицензиатом срока передачи прав использования </w:t>
      </w:r>
      <w:r w:rsidR="003E4635">
        <w:rPr>
          <w:rFonts w:ascii="Times New Roman" w:hAnsi="Times New Roman" w:cs="Times New Roman"/>
          <w:sz w:val="24"/>
          <w:szCs w:val="24"/>
        </w:rPr>
        <w:t>ПО</w:t>
      </w:r>
      <w:r w:rsidR="00CB4E14">
        <w:rPr>
          <w:rFonts w:ascii="Times New Roman" w:hAnsi="Times New Roman" w:cs="Times New Roman"/>
          <w:sz w:val="24"/>
          <w:szCs w:val="24"/>
        </w:rPr>
        <w:t xml:space="preserve"> на срок</w:t>
      </w:r>
      <w:proofErr w:type="gramEnd"/>
      <w:r w:rsidR="00CB4E14">
        <w:rPr>
          <w:rFonts w:ascii="Times New Roman" w:hAnsi="Times New Roman" w:cs="Times New Roman"/>
          <w:sz w:val="24"/>
          <w:szCs w:val="24"/>
        </w:rPr>
        <w:t xml:space="preserve"> более 15 (пятн</w:t>
      </w:r>
      <w:r w:rsidR="00CB4E14">
        <w:rPr>
          <w:rFonts w:ascii="Times New Roman" w:hAnsi="Times New Roman" w:cs="Times New Roman"/>
          <w:sz w:val="24"/>
          <w:szCs w:val="24"/>
        </w:rPr>
        <w:t>а</w:t>
      </w:r>
      <w:r w:rsidR="00CB4E14">
        <w:rPr>
          <w:rFonts w:ascii="Times New Roman" w:hAnsi="Times New Roman" w:cs="Times New Roman"/>
          <w:sz w:val="24"/>
          <w:szCs w:val="24"/>
        </w:rPr>
        <w:t>дцати) дней</w:t>
      </w:r>
      <w:r w:rsidR="0000512A" w:rsidRPr="00875CCE">
        <w:rPr>
          <w:rFonts w:ascii="Times New Roman" w:hAnsi="Times New Roman" w:cs="Times New Roman"/>
          <w:sz w:val="24"/>
          <w:szCs w:val="24"/>
        </w:rPr>
        <w:t>.</w:t>
      </w:r>
    </w:p>
    <w:p w:rsidR="0000512A" w:rsidRPr="00D019DB" w:rsidRDefault="00D019DB" w:rsidP="00D01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00512A" w:rsidRPr="00D019DB">
        <w:rPr>
          <w:rFonts w:ascii="Times New Roman" w:hAnsi="Times New Roman" w:cs="Times New Roman"/>
          <w:sz w:val="24"/>
          <w:szCs w:val="24"/>
        </w:rPr>
        <w:t xml:space="preserve">В случае одностороннего отказа Сублицензиата от исполнения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0512A" w:rsidRPr="00D019DB">
        <w:rPr>
          <w:rFonts w:ascii="Times New Roman" w:hAnsi="Times New Roman" w:cs="Times New Roman"/>
          <w:sz w:val="24"/>
          <w:szCs w:val="24"/>
        </w:rPr>
        <w:t xml:space="preserve">оговора,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0512A" w:rsidRPr="00D019DB">
        <w:rPr>
          <w:rFonts w:ascii="Times New Roman" w:hAnsi="Times New Roman" w:cs="Times New Roman"/>
          <w:sz w:val="24"/>
          <w:szCs w:val="24"/>
        </w:rPr>
        <w:t>оговор счит</w:t>
      </w:r>
      <w:r w:rsidR="0000512A" w:rsidRPr="00D019DB">
        <w:rPr>
          <w:rFonts w:ascii="Times New Roman" w:hAnsi="Times New Roman" w:cs="Times New Roman"/>
          <w:sz w:val="24"/>
          <w:szCs w:val="24"/>
        </w:rPr>
        <w:t>а</w:t>
      </w:r>
      <w:r w:rsidR="0000512A" w:rsidRPr="00D019DB">
        <w:rPr>
          <w:rFonts w:ascii="Times New Roman" w:hAnsi="Times New Roman" w:cs="Times New Roman"/>
          <w:sz w:val="24"/>
          <w:szCs w:val="24"/>
        </w:rPr>
        <w:t xml:space="preserve">ется расторгнутым с момента получения Лицензиатом уведомления о расторжении </w:t>
      </w:r>
      <w:r w:rsidR="006C124E">
        <w:rPr>
          <w:rFonts w:ascii="Times New Roman" w:hAnsi="Times New Roman" w:cs="Times New Roman"/>
          <w:sz w:val="24"/>
          <w:szCs w:val="24"/>
        </w:rPr>
        <w:t>д</w:t>
      </w:r>
      <w:r w:rsidR="0000512A" w:rsidRPr="00D019DB">
        <w:rPr>
          <w:rFonts w:ascii="Times New Roman" w:hAnsi="Times New Roman" w:cs="Times New Roman"/>
          <w:sz w:val="24"/>
          <w:szCs w:val="24"/>
        </w:rPr>
        <w:t>оговора, либо с 15 (пятнадцатого) дня с момента отправления такого уведомления по почтовому адресу, эле</w:t>
      </w:r>
      <w:r w:rsidR="0000512A" w:rsidRPr="00D019DB">
        <w:rPr>
          <w:rFonts w:ascii="Times New Roman" w:hAnsi="Times New Roman" w:cs="Times New Roman"/>
          <w:sz w:val="24"/>
          <w:szCs w:val="24"/>
        </w:rPr>
        <w:t>к</w:t>
      </w:r>
      <w:r w:rsidR="0000512A" w:rsidRPr="00D019DB">
        <w:rPr>
          <w:rFonts w:ascii="Times New Roman" w:hAnsi="Times New Roman" w:cs="Times New Roman"/>
          <w:sz w:val="24"/>
          <w:szCs w:val="24"/>
        </w:rPr>
        <w:t xml:space="preserve">тронному адресу или факсу, указанным в настоящем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0512A" w:rsidRPr="00D019DB">
        <w:rPr>
          <w:rFonts w:ascii="Times New Roman" w:hAnsi="Times New Roman" w:cs="Times New Roman"/>
          <w:sz w:val="24"/>
          <w:szCs w:val="24"/>
        </w:rPr>
        <w:t>оговоре, в зависимости от того, что наст</w:t>
      </w:r>
      <w:r w:rsidR="0000512A" w:rsidRPr="00D019DB">
        <w:rPr>
          <w:rFonts w:ascii="Times New Roman" w:hAnsi="Times New Roman" w:cs="Times New Roman"/>
          <w:sz w:val="24"/>
          <w:szCs w:val="24"/>
        </w:rPr>
        <w:t>у</w:t>
      </w:r>
      <w:r w:rsidR="0000512A" w:rsidRPr="00D019DB">
        <w:rPr>
          <w:rFonts w:ascii="Times New Roman" w:hAnsi="Times New Roman" w:cs="Times New Roman"/>
          <w:sz w:val="24"/>
          <w:szCs w:val="24"/>
        </w:rPr>
        <w:t>пит ранее.</w:t>
      </w:r>
    </w:p>
    <w:p w:rsidR="0000512A" w:rsidRPr="00875CCE" w:rsidRDefault="00D019DB" w:rsidP="00875CCE">
      <w:pPr>
        <w:tabs>
          <w:tab w:val="left" w:pos="54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00512A" w:rsidRPr="00875CCE">
        <w:rPr>
          <w:rFonts w:ascii="Times New Roman" w:hAnsi="Times New Roman" w:cs="Times New Roman"/>
          <w:sz w:val="24"/>
          <w:szCs w:val="24"/>
        </w:rPr>
        <w:t>Ни одна из сторон не вправе передавать третьим лицам права и обязательства по насто</w:t>
      </w:r>
      <w:r w:rsidR="0000512A" w:rsidRPr="00875CCE">
        <w:rPr>
          <w:rFonts w:ascii="Times New Roman" w:hAnsi="Times New Roman" w:cs="Times New Roman"/>
          <w:sz w:val="24"/>
          <w:szCs w:val="24"/>
        </w:rPr>
        <w:t>я</w:t>
      </w:r>
      <w:r w:rsidR="0000512A" w:rsidRPr="00875CCE">
        <w:rPr>
          <w:rFonts w:ascii="Times New Roman" w:hAnsi="Times New Roman" w:cs="Times New Roman"/>
          <w:sz w:val="24"/>
          <w:szCs w:val="24"/>
        </w:rPr>
        <w:t xml:space="preserve">щему </w:t>
      </w:r>
      <w:r w:rsidR="006C124E">
        <w:rPr>
          <w:rFonts w:ascii="Times New Roman" w:hAnsi="Times New Roman" w:cs="Times New Roman"/>
          <w:sz w:val="24"/>
          <w:szCs w:val="24"/>
        </w:rPr>
        <w:t>д</w:t>
      </w:r>
      <w:r w:rsidR="0000512A" w:rsidRPr="00875CCE">
        <w:rPr>
          <w:rFonts w:ascii="Times New Roman" w:hAnsi="Times New Roman" w:cs="Times New Roman"/>
          <w:sz w:val="24"/>
          <w:szCs w:val="24"/>
        </w:rPr>
        <w:t>оговору без письменного согласия другой Стороны</w:t>
      </w:r>
    </w:p>
    <w:p w:rsidR="0000512A" w:rsidRPr="00875CCE" w:rsidRDefault="00D019DB" w:rsidP="00875CCE">
      <w:pPr>
        <w:tabs>
          <w:tab w:val="left" w:pos="54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="0000512A" w:rsidRPr="00875CCE">
        <w:rPr>
          <w:rFonts w:ascii="Times New Roman" w:hAnsi="Times New Roman" w:cs="Times New Roman"/>
          <w:sz w:val="24"/>
          <w:szCs w:val="24"/>
        </w:rPr>
        <w:t xml:space="preserve">В случае расторжения </w:t>
      </w:r>
      <w:r w:rsidR="006C124E">
        <w:rPr>
          <w:rFonts w:ascii="Times New Roman" w:hAnsi="Times New Roman" w:cs="Times New Roman"/>
          <w:sz w:val="24"/>
          <w:szCs w:val="24"/>
        </w:rPr>
        <w:t>д</w:t>
      </w:r>
      <w:r w:rsidR="0000512A" w:rsidRPr="00875CCE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E068D0">
        <w:rPr>
          <w:rFonts w:ascii="Times New Roman" w:hAnsi="Times New Roman" w:cs="Times New Roman"/>
          <w:sz w:val="24"/>
          <w:szCs w:val="24"/>
        </w:rPr>
        <w:t xml:space="preserve">по решению суда или по соглашению сторон </w:t>
      </w:r>
      <w:r w:rsidR="0000512A" w:rsidRPr="00875CCE">
        <w:rPr>
          <w:rFonts w:ascii="Times New Roman" w:hAnsi="Times New Roman" w:cs="Times New Roman"/>
          <w:sz w:val="24"/>
          <w:szCs w:val="24"/>
        </w:rPr>
        <w:t xml:space="preserve">в </w:t>
      </w:r>
      <w:r w:rsidR="00E068D0">
        <w:rPr>
          <w:rFonts w:ascii="Times New Roman" w:hAnsi="Times New Roman" w:cs="Times New Roman"/>
          <w:sz w:val="24"/>
          <w:szCs w:val="24"/>
        </w:rPr>
        <w:t>силу</w:t>
      </w:r>
      <w:r w:rsidR="0000512A" w:rsidRPr="00875CCE">
        <w:rPr>
          <w:rFonts w:ascii="Times New Roman" w:hAnsi="Times New Roman" w:cs="Times New Roman"/>
          <w:sz w:val="24"/>
          <w:szCs w:val="24"/>
        </w:rPr>
        <w:t xml:space="preserve"> с</w:t>
      </w:r>
      <w:r w:rsidR="0000512A" w:rsidRPr="00875CCE">
        <w:rPr>
          <w:rFonts w:ascii="Times New Roman" w:hAnsi="Times New Roman" w:cs="Times New Roman"/>
          <w:sz w:val="24"/>
          <w:szCs w:val="24"/>
        </w:rPr>
        <w:t>у</w:t>
      </w:r>
      <w:r w:rsidR="0000512A" w:rsidRPr="00875CCE">
        <w:rPr>
          <w:rFonts w:ascii="Times New Roman" w:hAnsi="Times New Roman" w:cs="Times New Roman"/>
          <w:sz w:val="24"/>
          <w:szCs w:val="24"/>
        </w:rPr>
        <w:t>щественн</w:t>
      </w:r>
      <w:r w:rsidR="00E068D0">
        <w:rPr>
          <w:rFonts w:ascii="Times New Roman" w:hAnsi="Times New Roman" w:cs="Times New Roman"/>
          <w:sz w:val="24"/>
          <w:szCs w:val="24"/>
        </w:rPr>
        <w:t>ого</w:t>
      </w:r>
      <w:r w:rsidR="0000512A" w:rsidRPr="00875CCE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E068D0">
        <w:rPr>
          <w:rFonts w:ascii="Times New Roman" w:hAnsi="Times New Roman" w:cs="Times New Roman"/>
          <w:sz w:val="24"/>
          <w:szCs w:val="24"/>
        </w:rPr>
        <w:t>я</w:t>
      </w:r>
      <w:r w:rsidR="0000512A" w:rsidRPr="00875CCE">
        <w:rPr>
          <w:rFonts w:ascii="Times New Roman" w:hAnsi="Times New Roman" w:cs="Times New Roman"/>
          <w:sz w:val="24"/>
          <w:szCs w:val="24"/>
        </w:rPr>
        <w:t xml:space="preserve"> Лицензиатом</w:t>
      </w:r>
      <w:r w:rsidR="00E068D0">
        <w:rPr>
          <w:rFonts w:ascii="Times New Roman" w:hAnsi="Times New Roman" w:cs="Times New Roman"/>
          <w:sz w:val="24"/>
          <w:szCs w:val="24"/>
        </w:rPr>
        <w:t xml:space="preserve"> условий договора</w:t>
      </w:r>
      <w:r w:rsidR="0000512A" w:rsidRPr="00875CCE">
        <w:rPr>
          <w:rFonts w:ascii="Times New Roman" w:hAnsi="Times New Roman" w:cs="Times New Roman"/>
          <w:sz w:val="24"/>
          <w:szCs w:val="24"/>
        </w:rPr>
        <w:t xml:space="preserve">, </w:t>
      </w:r>
      <w:r w:rsidR="00E068D0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00512A" w:rsidRPr="00875CCE">
        <w:rPr>
          <w:rFonts w:ascii="Times New Roman" w:hAnsi="Times New Roman" w:cs="Times New Roman"/>
          <w:sz w:val="24"/>
          <w:szCs w:val="24"/>
        </w:rPr>
        <w:t>Лицензиат</w:t>
      </w:r>
      <w:r w:rsidR="00E068D0">
        <w:rPr>
          <w:rFonts w:ascii="Times New Roman" w:hAnsi="Times New Roman" w:cs="Times New Roman"/>
          <w:sz w:val="24"/>
          <w:szCs w:val="24"/>
        </w:rPr>
        <w:t>е</w:t>
      </w:r>
      <w:r w:rsidR="0000512A" w:rsidRPr="00875CCE">
        <w:rPr>
          <w:rFonts w:ascii="Times New Roman" w:hAnsi="Times New Roman" w:cs="Times New Roman"/>
          <w:sz w:val="24"/>
          <w:szCs w:val="24"/>
        </w:rPr>
        <w:t xml:space="preserve"> </w:t>
      </w:r>
      <w:r w:rsidR="00E068D0">
        <w:rPr>
          <w:rFonts w:ascii="Times New Roman" w:hAnsi="Times New Roman" w:cs="Times New Roman"/>
          <w:sz w:val="24"/>
          <w:szCs w:val="24"/>
        </w:rPr>
        <w:t xml:space="preserve">заносится в </w:t>
      </w:r>
      <w:r w:rsidR="0000512A" w:rsidRPr="00875CCE">
        <w:rPr>
          <w:rFonts w:ascii="Times New Roman" w:hAnsi="Times New Roman" w:cs="Times New Roman"/>
          <w:sz w:val="24"/>
          <w:szCs w:val="24"/>
        </w:rPr>
        <w:t xml:space="preserve">реестр недобросовестных поставщиков </w:t>
      </w:r>
      <w:proofErr w:type="spellStart"/>
      <w:r w:rsidR="00E068D0" w:rsidRPr="00F10529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="00E068D0" w:rsidRPr="00F1052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068D0" w:rsidRPr="00F10529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E068D0" w:rsidRPr="00F10529">
        <w:rPr>
          <w:rFonts w:ascii="Times New Roman" w:hAnsi="Times New Roman" w:cs="Times New Roman"/>
          <w:sz w:val="24"/>
          <w:szCs w:val="24"/>
        </w:rPr>
        <w:t xml:space="preserve">» и организаций </w:t>
      </w:r>
      <w:proofErr w:type="spellStart"/>
      <w:r w:rsidR="00E068D0" w:rsidRPr="00F10529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="00E068D0" w:rsidRPr="00F1052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068D0" w:rsidRPr="00F10529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E068D0" w:rsidRPr="00F10529">
        <w:rPr>
          <w:rFonts w:ascii="Times New Roman" w:hAnsi="Times New Roman" w:cs="Times New Roman"/>
          <w:sz w:val="24"/>
          <w:szCs w:val="24"/>
        </w:rPr>
        <w:t>»</w:t>
      </w:r>
      <w:r w:rsidR="00E068D0">
        <w:rPr>
          <w:rFonts w:ascii="Times New Roman" w:hAnsi="Times New Roman" w:cs="Times New Roman"/>
          <w:sz w:val="24"/>
          <w:szCs w:val="24"/>
        </w:rPr>
        <w:t xml:space="preserve"> </w:t>
      </w:r>
      <w:r w:rsidR="00E068D0" w:rsidRPr="00F10529">
        <w:rPr>
          <w:rFonts w:ascii="Times New Roman" w:hAnsi="Times New Roman" w:cs="Times New Roman"/>
          <w:sz w:val="24"/>
          <w:szCs w:val="24"/>
        </w:rPr>
        <w:t>сроком на 2 года</w:t>
      </w:r>
      <w:r w:rsidR="0000512A" w:rsidRPr="00875CCE">
        <w:rPr>
          <w:rFonts w:ascii="Times New Roman" w:hAnsi="Times New Roman" w:cs="Times New Roman"/>
          <w:sz w:val="24"/>
          <w:szCs w:val="24"/>
        </w:rPr>
        <w:t>.</w:t>
      </w:r>
    </w:p>
    <w:p w:rsidR="00D019DB" w:rsidRPr="00D019DB" w:rsidRDefault="00D019DB" w:rsidP="00875CCE">
      <w:pPr>
        <w:tabs>
          <w:tab w:val="left" w:pos="54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9DB">
        <w:rPr>
          <w:rFonts w:ascii="Times New Roman" w:hAnsi="Times New Roman" w:cs="Times New Roman"/>
          <w:sz w:val="24"/>
          <w:szCs w:val="24"/>
        </w:rPr>
        <w:t xml:space="preserve">7.7. </w:t>
      </w:r>
      <w:r w:rsidRPr="00D019DB">
        <w:rPr>
          <w:rFonts w:ascii="Times New Roman" w:hAnsi="Times New Roman"/>
          <w:sz w:val="24"/>
          <w:szCs w:val="24"/>
        </w:rPr>
        <w:t>Условия о раскрытии Сведений о</w:t>
      </w:r>
      <w:r w:rsidRPr="00D019DB">
        <w:rPr>
          <w:rFonts w:ascii="Times New Roman" w:hAnsi="Times New Roman" w:cs="Times New Roman"/>
          <w:sz w:val="24"/>
          <w:szCs w:val="24"/>
        </w:rPr>
        <w:t xml:space="preserve"> Лицензиате.</w:t>
      </w:r>
    </w:p>
    <w:p w:rsidR="0000512A" w:rsidRPr="00875CCE" w:rsidRDefault="0000512A" w:rsidP="00875CCE">
      <w:pPr>
        <w:tabs>
          <w:tab w:val="left" w:pos="54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CCE">
        <w:rPr>
          <w:rFonts w:ascii="Times New Roman" w:hAnsi="Times New Roman" w:cs="Times New Roman"/>
          <w:sz w:val="24"/>
          <w:szCs w:val="24"/>
        </w:rPr>
        <w:t>Лицензиат гарантирует Сублицензиату, что сведения и документы в отношении всей цепочки собственников и руководителей, включая бенефициаров (в том числе конечных) Лицензиата, п</w:t>
      </w:r>
      <w:r w:rsidRPr="00875CCE">
        <w:rPr>
          <w:rFonts w:ascii="Times New Roman" w:hAnsi="Times New Roman" w:cs="Times New Roman"/>
          <w:sz w:val="24"/>
          <w:szCs w:val="24"/>
        </w:rPr>
        <w:t>е</w:t>
      </w:r>
      <w:r w:rsidRPr="00875CCE">
        <w:rPr>
          <w:rFonts w:ascii="Times New Roman" w:hAnsi="Times New Roman" w:cs="Times New Roman"/>
          <w:sz w:val="24"/>
          <w:szCs w:val="24"/>
        </w:rPr>
        <w:t xml:space="preserve">реданные Лицензиатом в рамках закупки (№ закупки на сайте </w:t>
      </w:r>
      <w:proofErr w:type="spellStart"/>
      <w:r w:rsidRPr="00875CCE">
        <w:rPr>
          <w:rFonts w:ascii="Times New Roman" w:hAnsi="Times New Roman" w:cs="Times New Roman"/>
          <w:sz w:val="24"/>
          <w:szCs w:val="24"/>
        </w:rPr>
        <w:t>www.zakupki.rosatom.ru</w:t>
      </w:r>
      <w:proofErr w:type="spellEnd"/>
      <w:r w:rsidRPr="00875CCE">
        <w:rPr>
          <w:rFonts w:ascii="Times New Roman" w:hAnsi="Times New Roman" w:cs="Times New Roman"/>
          <w:sz w:val="24"/>
          <w:szCs w:val="24"/>
        </w:rPr>
        <w:t xml:space="preserve"> _____________________) (далее – Сведения), являются полными, точными и достоверными.</w:t>
      </w:r>
    </w:p>
    <w:p w:rsidR="0000512A" w:rsidRPr="00875CCE" w:rsidRDefault="0000512A" w:rsidP="00875CCE">
      <w:pPr>
        <w:tabs>
          <w:tab w:val="left" w:pos="54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CCE">
        <w:rPr>
          <w:rFonts w:ascii="Times New Roman" w:hAnsi="Times New Roman" w:cs="Times New Roman"/>
          <w:sz w:val="24"/>
          <w:szCs w:val="24"/>
        </w:rPr>
        <w:t>При изменении Сведений Лицензиат обязан не позднее 5 (пяти) дней с момента таких изм</w:t>
      </w:r>
      <w:r w:rsidRPr="00875CCE">
        <w:rPr>
          <w:rFonts w:ascii="Times New Roman" w:hAnsi="Times New Roman" w:cs="Times New Roman"/>
          <w:sz w:val="24"/>
          <w:szCs w:val="24"/>
        </w:rPr>
        <w:t>е</w:t>
      </w:r>
      <w:r w:rsidRPr="00875CCE">
        <w:rPr>
          <w:rFonts w:ascii="Times New Roman" w:hAnsi="Times New Roman" w:cs="Times New Roman"/>
          <w:sz w:val="24"/>
          <w:szCs w:val="24"/>
        </w:rPr>
        <w:t>нений направить Сублицензиату соответствующее письменное уведомление с приложением копий подтверждающих документов, заверенных нотариусом или уполномоченным должностным лицом Лицензиата.</w:t>
      </w:r>
    </w:p>
    <w:p w:rsidR="0000512A" w:rsidRPr="00875CCE" w:rsidRDefault="0000512A" w:rsidP="00875CCE">
      <w:pPr>
        <w:tabs>
          <w:tab w:val="left" w:pos="54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CCE">
        <w:rPr>
          <w:rFonts w:ascii="Times New Roman" w:hAnsi="Times New Roman" w:cs="Times New Roman"/>
          <w:sz w:val="24"/>
          <w:szCs w:val="24"/>
        </w:rPr>
        <w:t>Лицензиат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</w:t>
      </w:r>
      <w:r w:rsidRPr="00875CCE">
        <w:rPr>
          <w:rFonts w:ascii="Times New Roman" w:hAnsi="Times New Roman" w:cs="Times New Roman"/>
          <w:sz w:val="24"/>
          <w:szCs w:val="24"/>
        </w:rPr>
        <w:t>р</w:t>
      </w:r>
      <w:r w:rsidRPr="00875CCE">
        <w:rPr>
          <w:rFonts w:ascii="Times New Roman" w:hAnsi="Times New Roman" w:cs="Times New Roman"/>
          <w:sz w:val="24"/>
          <w:szCs w:val="24"/>
        </w:rPr>
        <w:t>ческой тайне и о персональных данных) согласий всех упомянутых в Сведениях, заинтересова</w:t>
      </w:r>
      <w:r w:rsidRPr="00875CCE">
        <w:rPr>
          <w:rFonts w:ascii="Times New Roman" w:hAnsi="Times New Roman" w:cs="Times New Roman"/>
          <w:sz w:val="24"/>
          <w:szCs w:val="24"/>
        </w:rPr>
        <w:t>н</w:t>
      </w:r>
      <w:r w:rsidRPr="00875CCE">
        <w:rPr>
          <w:rFonts w:ascii="Times New Roman" w:hAnsi="Times New Roman" w:cs="Times New Roman"/>
          <w:sz w:val="24"/>
          <w:szCs w:val="24"/>
        </w:rPr>
        <w:t>ных или причастных к Сведениям лиц на обработку предоставленных Сведений, а также на ра</w:t>
      </w:r>
      <w:r w:rsidRPr="00875CCE">
        <w:rPr>
          <w:rFonts w:ascii="Times New Roman" w:hAnsi="Times New Roman" w:cs="Times New Roman"/>
          <w:sz w:val="24"/>
          <w:szCs w:val="24"/>
        </w:rPr>
        <w:t>с</w:t>
      </w:r>
      <w:r w:rsidRPr="00875CCE">
        <w:rPr>
          <w:rFonts w:ascii="Times New Roman" w:hAnsi="Times New Roman" w:cs="Times New Roman"/>
          <w:sz w:val="24"/>
          <w:szCs w:val="24"/>
        </w:rPr>
        <w:lastRenderedPageBreak/>
        <w:t>крытие Сублицензиатом Сведений, полностью или частично, компетентным органам государс</w:t>
      </w:r>
      <w:r w:rsidRPr="00875CCE">
        <w:rPr>
          <w:rFonts w:ascii="Times New Roman" w:hAnsi="Times New Roman" w:cs="Times New Roman"/>
          <w:sz w:val="24"/>
          <w:szCs w:val="24"/>
        </w:rPr>
        <w:t>т</w:t>
      </w:r>
      <w:r w:rsidRPr="00875CCE">
        <w:rPr>
          <w:rFonts w:ascii="Times New Roman" w:hAnsi="Times New Roman" w:cs="Times New Roman"/>
          <w:sz w:val="24"/>
          <w:szCs w:val="24"/>
        </w:rPr>
        <w:t>венной власти (в том числе, Федеральной</w:t>
      </w:r>
      <w:proofErr w:type="gramEnd"/>
      <w:r w:rsidRPr="00875CCE">
        <w:rPr>
          <w:rFonts w:ascii="Times New Roman" w:hAnsi="Times New Roman" w:cs="Times New Roman"/>
          <w:sz w:val="24"/>
          <w:szCs w:val="24"/>
        </w:rPr>
        <w:t xml:space="preserve"> налоговой службе Российской Федерации, Минэнерго России, </w:t>
      </w:r>
      <w:proofErr w:type="spellStart"/>
      <w:r w:rsidRPr="00875CCE">
        <w:rPr>
          <w:rFonts w:ascii="Times New Roman" w:hAnsi="Times New Roman" w:cs="Times New Roman"/>
          <w:sz w:val="24"/>
          <w:szCs w:val="24"/>
        </w:rPr>
        <w:t>Росфинмониторингу</w:t>
      </w:r>
      <w:proofErr w:type="spellEnd"/>
      <w:r w:rsidRPr="00875CCE">
        <w:rPr>
          <w:rFonts w:ascii="Times New Roman" w:hAnsi="Times New Roman" w:cs="Times New Roman"/>
          <w:sz w:val="24"/>
          <w:szCs w:val="24"/>
        </w:rPr>
        <w:t>, Правительству Российской Федерации) и последующую обработку Сведений такими органами (далее – Раскрытие). Лицензиат освобождает Сублицензиата от любой ответственности в связи с Раскрытием, в том числе, возмещает Сублицензиату убытки, понесе</w:t>
      </w:r>
      <w:r w:rsidRPr="00875CCE">
        <w:rPr>
          <w:rFonts w:ascii="Times New Roman" w:hAnsi="Times New Roman" w:cs="Times New Roman"/>
          <w:sz w:val="24"/>
          <w:szCs w:val="24"/>
        </w:rPr>
        <w:t>н</w:t>
      </w:r>
      <w:r w:rsidRPr="00875CCE">
        <w:rPr>
          <w:rFonts w:ascii="Times New Roman" w:hAnsi="Times New Roman" w:cs="Times New Roman"/>
          <w:sz w:val="24"/>
          <w:szCs w:val="24"/>
        </w:rPr>
        <w:t>ные в связи с предъявлением Сублицензиату претензий, исков и требований любыми третьими лицами, чьи права были или могли быть нарушены таким Раскрытием.</w:t>
      </w:r>
    </w:p>
    <w:p w:rsidR="0000512A" w:rsidRPr="00875CCE" w:rsidRDefault="0000512A" w:rsidP="00875CCE">
      <w:pPr>
        <w:tabs>
          <w:tab w:val="left" w:pos="54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CCE">
        <w:rPr>
          <w:rFonts w:ascii="Times New Roman" w:hAnsi="Times New Roman" w:cs="Times New Roman"/>
          <w:sz w:val="24"/>
          <w:szCs w:val="24"/>
        </w:rPr>
        <w:t xml:space="preserve">Лицензиат и Сублицензиат подтверждают, что условия настоящего </w:t>
      </w:r>
      <w:r w:rsidR="006C124E">
        <w:rPr>
          <w:rFonts w:ascii="Times New Roman" w:hAnsi="Times New Roman" w:cs="Times New Roman"/>
          <w:sz w:val="24"/>
          <w:szCs w:val="24"/>
        </w:rPr>
        <w:t>д</w:t>
      </w:r>
      <w:r w:rsidRPr="00875CCE">
        <w:rPr>
          <w:rFonts w:ascii="Times New Roman" w:hAnsi="Times New Roman" w:cs="Times New Roman"/>
          <w:sz w:val="24"/>
          <w:szCs w:val="24"/>
        </w:rPr>
        <w:t>оговора о предоставл</w:t>
      </w:r>
      <w:r w:rsidRPr="00875CCE">
        <w:rPr>
          <w:rFonts w:ascii="Times New Roman" w:hAnsi="Times New Roman" w:cs="Times New Roman"/>
          <w:sz w:val="24"/>
          <w:szCs w:val="24"/>
        </w:rPr>
        <w:t>е</w:t>
      </w:r>
      <w:r w:rsidRPr="00875CCE">
        <w:rPr>
          <w:rFonts w:ascii="Times New Roman" w:hAnsi="Times New Roman" w:cs="Times New Roman"/>
          <w:sz w:val="24"/>
          <w:szCs w:val="24"/>
        </w:rPr>
        <w:t>нии Сведений и о поддержании их актуальными признаны ими существенными условиями н</w:t>
      </w:r>
      <w:r w:rsidRPr="00875CCE">
        <w:rPr>
          <w:rFonts w:ascii="Times New Roman" w:hAnsi="Times New Roman" w:cs="Times New Roman"/>
          <w:sz w:val="24"/>
          <w:szCs w:val="24"/>
        </w:rPr>
        <w:t>а</w:t>
      </w:r>
      <w:r w:rsidRPr="00875CCE">
        <w:rPr>
          <w:rFonts w:ascii="Times New Roman" w:hAnsi="Times New Roman" w:cs="Times New Roman"/>
          <w:sz w:val="24"/>
          <w:szCs w:val="24"/>
        </w:rPr>
        <w:t xml:space="preserve">стоящего </w:t>
      </w:r>
      <w:r w:rsidR="006C124E">
        <w:rPr>
          <w:rFonts w:ascii="Times New Roman" w:hAnsi="Times New Roman" w:cs="Times New Roman"/>
          <w:sz w:val="24"/>
          <w:szCs w:val="24"/>
        </w:rPr>
        <w:t>д</w:t>
      </w:r>
      <w:r w:rsidRPr="00875CCE">
        <w:rPr>
          <w:rFonts w:ascii="Times New Roman" w:hAnsi="Times New Roman" w:cs="Times New Roman"/>
          <w:sz w:val="24"/>
          <w:szCs w:val="24"/>
        </w:rPr>
        <w:t>оговора в соответствии со статьей 432 Гражданского кодекса Российской Федерации.</w:t>
      </w:r>
    </w:p>
    <w:p w:rsidR="0000512A" w:rsidRPr="00875CCE" w:rsidRDefault="0000512A" w:rsidP="00875CCE">
      <w:pPr>
        <w:pStyle w:val="Normal1"/>
        <w:tabs>
          <w:tab w:val="left" w:pos="1080"/>
        </w:tabs>
        <w:ind w:firstLine="540"/>
        <w:jc w:val="both"/>
        <w:rPr>
          <w:sz w:val="24"/>
          <w:szCs w:val="24"/>
          <w:lang w:val="ru-RU"/>
        </w:rPr>
      </w:pPr>
      <w:proofErr w:type="gramStart"/>
      <w:r w:rsidRPr="00875CCE">
        <w:rPr>
          <w:sz w:val="24"/>
          <w:szCs w:val="24"/>
          <w:lang w:val="ru-RU"/>
        </w:rPr>
        <w:t>Если специальной нормой части второй Гражданского кодекса Российской Федерации не у</w:t>
      </w:r>
      <w:r w:rsidRPr="00875CCE">
        <w:rPr>
          <w:sz w:val="24"/>
          <w:szCs w:val="24"/>
          <w:lang w:val="ru-RU"/>
        </w:rPr>
        <w:t>с</w:t>
      </w:r>
      <w:r w:rsidRPr="00875CCE">
        <w:rPr>
          <w:sz w:val="24"/>
          <w:szCs w:val="24"/>
          <w:lang w:val="ru-RU"/>
        </w:rPr>
        <w:t>тановлено иное, отказ от предоставления, несвоевременное и (или) недостоверное и (или) непо</w:t>
      </w:r>
      <w:r w:rsidRPr="00875CCE">
        <w:rPr>
          <w:sz w:val="24"/>
          <w:szCs w:val="24"/>
          <w:lang w:val="ru-RU"/>
        </w:rPr>
        <w:t>л</w:t>
      </w:r>
      <w:r w:rsidRPr="00875CCE">
        <w:rPr>
          <w:sz w:val="24"/>
          <w:szCs w:val="24"/>
          <w:lang w:val="ru-RU"/>
        </w:rPr>
        <w:t>ное предоставление Сведений (в том числе, уведомлений об изменениях с подтверждающими д</w:t>
      </w:r>
      <w:r w:rsidRPr="00875CCE">
        <w:rPr>
          <w:sz w:val="24"/>
          <w:szCs w:val="24"/>
          <w:lang w:val="ru-RU"/>
        </w:rPr>
        <w:t>о</w:t>
      </w:r>
      <w:r w:rsidRPr="00875CCE">
        <w:rPr>
          <w:sz w:val="24"/>
          <w:szCs w:val="24"/>
          <w:lang w:val="ru-RU"/>
        </w:rPr>
        <w:t xml:space="preserve">кументами) является основанием для одностороннего отказа Сублицензиата от исполнения </w:t>
      </w:r>
      <w:r w:rsidR="006C124E">
        <w:rPr>
          <w:sz w:val="24"/>
          <w:szCs w:val="24"/>
          <w:lang w:val="ru-RU"/>
        </w:rPr>
        <w:t>д</w:t>
      </w:r>
      <w:r w:rsidRPr="00875CCE">
        <w:rPr>
          <w:sz w:val="24"/>
          <w:szCs w:val="24"/>
          <w:lang w:val="ru-RU"/>
        </w:rPr>
        <w:t>ог</w:t>
      </w:r>
      <w:r w:rsidRPr="00875CCE">
        <w:rPr>
          <w:sz w:val="24"/>
          <w:szCs w:val="24"/>
          <w:lang w:val="ru-RU"/>
        </w:rPr>
        <w:t>о</w:t>
      </w:r>
      <w:r w:rsidRPr="00875CCE">
        <w:rPr>
          <w:sz w:val="24"/>
          <w:szCs w:val="24"/>
          <w:lang w:val="ru-RU"/>
        </w:rPr>
        <w:t xml:space="preserve">вора и предъявления Лицензиату требования о возмещении убытков, причиненных прекращением </w:t>
      </w:r>
      <w:r w:rsidR="006C124E">
        <w:rPr>
          <w:sz w:val="24"/>
          <w:szCs w:val="24"/>
          <w:lang w:val="ru-RU"/>
        </w:rPr>
        <w:t>д</w:t>
      </w:r>
      <w:r w:rsidRPr="00875CCE">
        <w:rPr>
          <w:sz w:val="24"/>
          <w:szCs w:val="24"/>
          <w:lang w:val="ru-RU"/>
        </w:rPr>
        <w:t>оговора.</w:t>
      </w:r>
      <w:proofErr w:type="gramEnd"/>
      <w:r w:rsidRPr="00875CCE">
        <w:rPr>
          <w:sz w:val="24"/>
          <w:szCs w:val="24"/>
          <w:lang w:val="ru-RU"/>
        </w:rPr>
        <w:t xml:space="preserve"> Договор считается расторгнутым </w:t>
      </w:r>
      <w:proofErr w:type="gramStart"/>
      <w:r w:rsidRPr="00875CCE">
        <w:rPr>
          <w:sz w:val="24"/>
          <w:szCs w:val="24"/>
          <w:lang w:val="ru-RU"/>
        </w:rPr>
        <w:t>с даты получения</w:t>
      </w:r>
      <w:proofErr w:type="gramEnd"/>
      <w:r w:rsidRPr="00875CCE">
        <w:rPr>
          <w:sz w:val="24"/>
          <w:szCs w:val="24"/>
          <w:lang w:val="ru-RU"/>
        </w:rPr>
        <w:t xml:space="preserve"> Лицензиатом соответствующего письменного уведомления от Сублицензиата, если более поздняя дата не будет установлена в ув</w:t>
      </w:r>
      <w:r w:rsidRPr="00875CCE">
        <w:rPr>
          <w:sz w:val="24"/>
          <w:szCs w:val="24"/>
          <w:lang w:val="ru-RU"/>
        </w:rPr>
        <w:t>е</w:t>
      </w:r>
      <w:r w:rsidRPr="00875CCE">
        <w:rPr>
          <w:sz w:val="24"/>
          <w:szCs w:val="24"/>
          <w:lang w:val="ru-RU"/>
        </w:rPr>
        <w:t>домлении.</w:t>
      </w:r>
    </w:p>
    <w:p w:rsidR="004F4B8E" w:rsidRDefault="004F4B8E" w:rsidP="00875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C01" w:rsidRPr="00875CCE" w:rsidRDefault="00D019DB" w:rsidP="00875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75CCE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0D2C01" w:rsidRPr="00875CCE" w:rsidRDefault="00D019DB" w:rsidP="00875CCE">
      <w:pPr>
        <w:pStyle w:val="ac"/>
        <w:spacing w:before="0" w:beforeAutospacing="0" w:after="0" w:afterAutospacing="0"/>
        <w:ind w:firstLine="567"/>
        <w:jc w:val="both"/>
      </w:pPr>
      <w:r>
        <w:t xml:space="preserve">8.1. </w:t>
      </w:r>
      <w:r w:rsidR="000D2C01" w:rsidRPr="00875CCE">
        <w:t>При возникновении споров, вытекающих из настоящего договора, Стороны будут стр</w:t>
      </w:r>
      <w:r w:rsidR="000D2C01" w:rsidRPr="00875CCE">
        <w:t>е</w:t>
      </w:r>
      <w:r w:rsidR="000D2C01" w:rsidRPr="00875CCE">
        <w:t>миться к разрешению всех возможных споров и разногласий, которые могут возникнуть по дог</w:t>
      </w:r>
      <w:r w:rsidR="000D2C01" w:rsidRPr="00875CCE">
        <w:t>о</w:t>
      </w:r>
      <w:r w:rsidR="000D2C01" w:rsidRPr="00875CCE">
        <w:t xml:space="preserve">вору или в связи с ним. Если Стороны не придут к </w:t>
      </w:r>
      <w:r w:rsidR="004F73F9">
        <w:t>решению</w:t>
      </w:r>
      <w:r w:rsidR="000D2C01" w:rsidRPr="00875CCE">
        <w:t>, все споры рассматриваются в прете</w:t>
      </w:r>
      <w:r w:rsidR="000D2C01" w:rsidRPr="00875CCE">
        <w:t>н</w:t>
      </w:r>
      <w:r w:rsidR="000D2C01" w:rsidRPr="00875CCE">
        <w:t xml:space="preserve">зионном порядке. </w:t>
      </w:r>
    </w:p>
    <w:p w:rsidR="000D2C01" w:rsidRPr="00875CCE" w:rsidRDefault="000D2C01" w:rsidP="00875CCE">
      <w:pPr>
        <w:pStyle w:val="ac"/>
        <w:spacing w:before="0" w:beforeAutospacing="0" w:after="0" w:afterAutospacing="0"/>
        <w:ind w:firstLine="567"/>
        <w:jc w:val="both"/>
      </w:pPr>
      <w:r w:rsidRPr="00875CCE">
        <w:t>Сторона, получившая претензию, должна рассмотреть её и направить на неё ответ в течение 21 (двадцати одного) календарного дня. Отсутствие ответа на претензию означает согласие с ней.</w:t>
      </w:r>
    </w:p>
    <w:p w:rsidR="000D2C01" w:rsidRPr="00875CCE" w:rsidRDefault="00D019DB" w:rsidP="00875CCE">
      <w:pPr>
        <w:pStyle w:val="ac"/>
        <w:spacing w:before="0" w:beforeAutospacing="0" w:after="0" w:afterAutospacing="0"/>
        <w:ind w:firstLine="567"/>
        <w:jc w:val="both"/>
      </w:pPr>
      <w:r>
        <w:t>8</w:t>
      </w:r>
      <w:r w:rsidR="000D2C01" w:rsidRPr="00875CCE">
        <w:t>.2</w:t>
      </w:r>
      <w:r>
        <w:t>.</w:t>
      </w:r>
      <w:r w:rsidR="000D2C01" w:rsidRPr="00875CCE">
        <w:t xml:space="preserve"> Если споры не урегулированы Сторонами в претензионном порядке, то они передаются заинтересованной Стороной в Арбитражный суд в порядке, установленном действующим закон</w:t>
      </w:r>
      <w:r w:rsidR="000D2C01" w:rsidRPr="00875CCE">
        <w:t>о</w:t>
      </w:r>
      <w:r w:rsidR="000D2C01" w:rsidRPr="00875CCE">
        <w:t>дательством РФ.</w:t>
      </w:r>
    </w:p>
    <w:p w:rsidR="00D019DB" w:rsidRDefault="00D019DB" w:rsidP="00875CCE">
      <w:pPr>
        <w:pStyle w:val="aa"/>
        <w:tabs>
          <w:tab w:val="clear" w:pos="680"/>
        </w:tabs>
        <w:spacing w:before="0" w:after="0" w:line="240" w:lineRule="auto"/>
        <w:ind w:firstLine="567"/>
        <w:rPr>
          <w:rFonts w:ascii="Times New Roman" w:hAnsi="Times New Roman"/>
          <w:b/>
          <w:i/>
          <w:color w:val="FF0000"/>
          <w:szCs w:val="24"/>
        </w:rPr>
      </w:pPr>
    </w:p>
    <w:p w:rsidR="000D2C01" w:rsidRPr="006250E3" w:rsidRDefault="000D2C01" w:rsidP="0009697A">
      <w:pPr>
        <w:pStyle w:val="aa"/>
        <w:tabs>
          <w:tab w:val="clear" w:pos="680"/>
        </w:tabs>
        <w:spacing w:before="0" w:after="0" w:line="240" w:lineRule="auto"/>
        <w:ind w:left="567"/>
        <w:rPr>
          <w:rFonts w:ascii="Times New Roman" w:hAnsi="Times New Roman"/>
          <w:b/>
          <w:i/>
          <w:color w:val="FF0000"/>
          <w:szCs w:val="24"/>
          <w:u w:val="single"/>
        </w:rPr>
      </w:pPr>
      <w:r w:rsidRPr="006250E3">
        <w:rPr>
          <w:rFonts w:ascii="Times New Roman" w:hAnsi="Times New Roman"/>
          <w:b/>
          <w:i/>
          <w:color w:val="FF0000"/>
          <w:szCs w:val="24"/>
          <w:u w:val="single"/>
        </w:rPr>
        <w:t xml:space="preserve">Для организаций, подведомственных </w:t>
      </w:r>
      <w:proofErr w:type="spellStart"/>
      <w:r w:rsidRPr="006250E3">
        <w:rPr>
          <w:rFonts w:ascii="Times New Roman" w:hAnsi="Times New Roman"/>
          <w:b/>
          <w:i/>
          <w:color w:val="FF0000"/>
          <w:szCs w:val="24"/>
          <w:u w:val="single"/>
        </w:rPr>
        <w:t>Госкорпорации</w:t>
      </w:r>
      <w:proofErr w:type="spellEnd"/>
      <w:r w:rsidRPr="006250E3">
        <w:rPr>
          <w:rFonts w:ascii="Times New Roman" w:hAnsi="Times New Roman"/>
          <w:b/>
          <w:i/>
          <w:color w:val="FF0000"/>
          <w:szCs w:val="24"/>
          <w:u w:val="single"/>
        </w:rPr>
        <w:t xml:space="preserve"> «</w:t>
      </w:r>
      <w:proofErr w:type="spellStart"/>
      <w:r w:rsidRPr="006250E3">
        <w:rPr>
          <w:rFonts w:ascii="Times New Roman" w:hAnsi="Times New Roman"/>
          <w:b/>
          <w:i/>
          <w:color w:val="FF0000"/>
          <w:szCs w:val="24"/>
          <w:u w:val="single"/>
        </w:rPr>
        <w:t>Росатом</w:t>
      </w:r>
      <w:proofErr w:type="spellEnd"/>
      <w:r w:rsidRPr="006250E3">
        <w:rPr>
          <w:rFonts w:ascii="Times New Roman" w:hAnsi="Times New Roman"/>
          <w:b/>
          <w:i/>
          <w:color w:val="FF0000"/>
          <w:szCs w:val="24"/>
          <w:u w:val="single"/>
        </w:rPr>
        <w:t>»</w:t>
      </w:r>
      <w:r w:rsidR="0009697A" w:rsidRPr="006250E3">
        <w:rPr>
          <w:rFonts w:ascii="Times New Roman" w:hAnsi="Times New Roman"/>
          <w:b/>
          <w:i/>
          <w:color w:val="FF0000"/>
          <w:szCs w:val="24"/>
          <w:u w:val="single"/>
        </w:rPr>
        <w:t>, пункт 8.2. излагается в следующей формулировке</w:t>
      </w:r>
      <w:r w:rsidRPr="006250E3">
        <w:rPr>
          <w:rFonts w:ascii="Times New Roman" w:hAnsi="Times New Roman"/>
          <w:b/>
          <w:i/>
          <w:color w:val="FF0000"/>
          <w:szCs w:val="24"/>
          <w:u w:val="single"/>
        </w:rPr>
        <w:t>:</w:t>
      </w:r>
    </w:p>
    <w:p w:rsidR="000D2C01" w:rsidRPr="00875CCE" w:rsidRDefault="00D019DB" w:rsidP="00875CCE">
      <w:pPr>
        <w:pStyle w:val="aa"/>
        <w:tabs>
          <w:tab w:val="clear" w:pos="680"/>
        </w:tabs>
        <w:spacing w:before="0" w:after="0" w:line="240" w:lineRule="auto"/>
        <w:ind w:firstLine="567"/>
        <w:rPr>
          <w:rFonts w:ascii="Times New Roman" w:hAnsi="Times New Roman"/>
          <w:b/>
          <w:i/>
          <w:color w:val="FF0000"/>
          <w:szCs w:val="24"/>
        </w:rPr>
      </w:pPr>
      <w:r>
        <w:rPr>
          <w:rFonts w:ascii="Times New Roman" w:hAnsi="Times New Roman"/>
          <w:b/>
          <w:i/>
          <w:color w:val="FF0000"/>
          <w:szCs w:val="24"/>
        </w:rPr>
        <w:t>8</w:t>
      </w:r>
      <w:r w:rsidR="000D2C01" w:rsidRPr="00875CCE">
        <w:rPr>
          <w:rFonts w:ascii="Times New Roman" w:hAnsi="Times New Roman"/>
          <w:b/>
          <w:i/>
          <w:color w:val="FF0000"/>
          <w:szCs w:val="24"/>
        </w:rPr>
        <w:t>.2</w:t>
      </w:r>
      <w:r w:rsidR="006250E3">
        <w:rPr>
          <w:rFonts w:ascii="Times New Roman" w:hAnsi="Times New Roman"/>
          <w:b/>
          <w:i/>
          <w:color w:val="FF0000"/>
          <w:szCs w:val="24"/>
        </w:rPr>
        <w:t>.</w:t>
      </w:r>
      <w:r w:rsidR="000D2C01" w:rsidRPr="00875CCE">
        <w:rPr>
          <w:rFonts w:ascii="Times New Roman" w:hAnsi="Times New Roman"/>
          <w:b/>
          <w:i/>
          <w:color w:val="FF0000"/>
          <w:szCs w:val="24"/>
        </w:rPr>
        <w:t xml:space="preserve"> Все споры, разногласия или требования, возникающие из настоящего договора (соглашения) или в связи с ним, в том числе, касающиеся его исполнения, нарушения, прекращения или недействительности, подлежат разрешению в Третейском суде для разрешения экономических споров при Частном учреждении «Центр третейского регулирования</w:t>
      </w:r>
      <w:r w:rsidR="009079EA">
        <w:rPr>
          <w:rFonts w:ascii="Times New Roman" w:hAnsi="Times New Roman"/>
          <w:b/>
          <w:i/>
          <w:color w:val="FF0000"/>
          <w:szCs w:val="24"/>
        </w:rPr>
        <w:t xml:space="preserve"> </w:t>
      </w:r>
      <w:r w:rsidR="000D2C01" w:rsidRPr="00875CCE">
        <w:rPr>
          <w:rFonts w:ascii="Times New Roman" w:hAnsi="Times New Roman"/>
          <w:b/>
          <w:i/>
          <w:color w:val="FF0000"/>
          <w:szCs w:val="24"/>
        </w:rPr>
        <w:t>правовой экспертизы» в соответствии с его регламентом. Решение Третейского суда является окончательным.</w:t>
      </w:r>
    </w:p>
    <w:p w:rsidR="006D2309" w:rsidRPr="00875CCE" w:rsidRDefault="006D2309" w:rsidP="00875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309" w:rsidRPr="00875CCE" w:rsidRDefault="00D019DB" w:rsidP="00875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D2309" w:rsidRPr="00875CCE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6D2309" w:rsidRPr="00875CCE" w:rsidRDefault="00D019DB" w:rsidP="00875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D2309" w:rsidRPr="00875CCE">
        <w:rPr>
          <w:rFonts w:ascii="Times New Roman" w:hAnsi="Times New Roman" w:cs="Times New Roman"/>
          <w:sz w:val="24"/>
          <w:szCs w:val="24"/>
        </w:rPr>
        <w:t>.1. Договор составлен в двух экземплярах, по одному для каждой из Сторон.</w:t>
      </w:r>
    </w:p>
    <w:p w:rsidR="00D019DB" w:rsidRPr="00D019DB" w:rsidRDefault="00D019DB" w:rsidP="00875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D2309" w:rsidRPr="00875CCE">
        <w:rPr>
          <w:rFonts w:ascii="Times New Roman" w:hAnsi="Times New Roman" w:cs="Times New Roman"/>
          <w:sz w:val="24"/>
          <w:szCs w:val="24"/>
        </w:rPr>
        <w:t xml:space="preserve">.2. </w:t>
      </w:r>
      <w:r w:rsidRPr="00D019DB">
        <w:rPr>
          <w:rFonts w:ascii="Times New Roman" w:hAnsi="Times New Roman" w:cs="Times New Roman"/>
          <w:sz w:val="24"/>
          <w:szCs w:val="24"/>
        </w:rPr>
        <w:t>Все документы, относящиеся к настоящему договору, подписанные по факсимильной связи и/или электронной почте</w:t>
      </w:r>
      <w:r w:rsidR="004F73F9">
        <w:rPr>
          <w:rFonts w:ascii="Times New Roman" w:hAnsi="Times New Roman" w:cs="Times New Roman"/>
          <w:sz w:val="24"/>
          <w:szCs w:val="24"/>
        </w:rPr>
        <w:t xml:space="preserve"> </w:t>
      </w:r>
      <w:r w:rsidRPr="00D019DB">
        <w:rPr>
          <w:rFonts w:ascii="Times New Roman" w:hAnsi="Times New Roman" w:cs="Times New Roman"/>
          <w:sz w:val="24"/>
          <w:szCs w:val="24"/>
        </w:rPr>
        <w:t>имеют силу и являются основанием для выполнения Сторонами своих обязательств. Последующий обмен (предоставление) оригиналами подписанных документов обязателен.</w:t>
      </w:r>
    </w:p>
    <w:p w:rsidR="00087C3D" w:rsidRPr="00087C3D" w:rsidRDefault="00D019DB" w:rsidP="00087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proofErr w:type="gramStart"/>
      <w:r w:rsidR="00087C3D">
        <w:rPr>
          <w:rFonts w:ascii="Times New Roman" w:hAnsi="Times New Roman" w:cs="Times New Roman"/>
          <w:sz w:val="24"/>
          <w:szCs w:val="24"/>
        </w:rPr>
        <w:t>Лицензиат</w:t>
      </w:r>
      <w:r w:rsidR="00087C3D" w:rsidRPr="00087C3D">
        <w:rPr>
          <w:rFonts w:ascii="Times New Roman" w:hAnsi="Times New Roman" w:cs="Times New Roman"/>
          <w:sz w:val="24"/>
          <w:szCs w:val="24"/>
        </w:rPr>
        <w:t xml:space="preserve"> обязан в течение 15 (пятнадцати) календарных дней с момента заключения </w:t>
      </w:r>
      <w:r w:rsidR="00087C3D">
        <w:rPr>
          <w:rFonts w:ascii="Times New Roman" w:hAnsi="Times New Roman" w:cs="Times New Roman"/>
          <w:sz w:val="24"/>
          <w:szCs w:val="24"/>
        </w:rPr>
        <w:t>н</w:t>
      </w:r>
      <w:r w:rsidR="00087C3D" w:rsidRPr="00087C3D">
        <w:rPr>
          <w:rFonts w:ascii="Times New Roman" w:hAnsi="Times New Roman" w:cs="Times New Roman"/>
          <w:sz w:val="24"/>
          <w:szCs w:val="24"/>
        </w:rPr>
        <w:t xml:space="preserve">астоящего Договора предоставить </w:t>
      </w:r>
      <w:r w:rsidR="00087C3D">
        <w:rPr>
          <w:rFonts w:ascii="Times New Roman" w:hAnsi="Times New Roman" w:cs="Times New Roman"/>
          <w:sz w:val="24"/>
          <w:szCs w:val="24"/>
        </w:rPr>
        <w:t>Сублицензиату</w:t>
      </w:r>
      <w:r w:rsidR="00087C3D" w:rsidRPr="00087C3D">
        <w:rPr>
          <w:rFonts w:ascii="Times New Roman" w:hAnsi="Times New Roman" w:cs="Times New Roman"/>
          <w:sz w:val="24"/>
          <w:szCs w:val="24"/>
        </w:rPr>
        <w:t xml:space="preserve"> документы, подтверждающие отсутствие з</w:t>
      </w:r>
      <w:r w:rsidR="00087C3D" w:rsidRPr="00087C3D">
        <w:rPr>
          <w:rFonts w:ascii="Times New Roman" w:hAnsi="Times New Roman" w:cs="Times New Roman"/>
          <w:sz w:val="24"/>
          <w:szCs w:val="24"/>
        </w:rPr>
        <w:t>а</w:t>
      </w:r>
      <w:r w:rsidR="00087C3D" w:rsidRPr="00087C3D">
        <w:rPr>
          <w:rFonts w:ascii="Times New Roman" w:hAnsi="Times New Roman" w:cs="Times New Roman"/>
          <w:sz w:val="24"/>
          <w:szCs w:val="24"/>
        </w:rPr>
        <w:t xml:space="preserve">долженности по уплате налогов, сборов, пеней и штрафов, размер которой превышает двадцать пять процентов балансовой стоимости активов </w:t>
      </w:r>
      <w:r w:rsidR="00087C3D">
        <w:rPr>
          <w:rFonts w:ascii="Times New Roman" w:hAnsi="Times New Roman" w:cs="Times New Roman"/>
          <w:sz w:val="24"/>
          <w:szCs w:val="24"/>
        </w:rPr>
        <w:t>Лицензиата</w:t>
      </w:r>
      <w:r w:rsidR="00087C3D" w:rsidRPr="00087C3D">
        <w:rPr>
          <w:rFonts w:ascii="Times New Roman" w:hAnsi="Times New Roman" w:cs="Times New Roman"/>
          <w:sz w:val="24"/>
          <w:szCs w:val="24"/>
        </w:rPr>
        <w:t>, определяемой по данным бухгалте</w:t>
      </w:r>
      <w:r w:rsidR="00087C3D" w:rsidRPr="00087C3D">
        <w:rPr>
          <w:rFonts w:ascii="Times New Roman" w:hAnsi="Times New Roman" w:cs="Times New Roman"/>
          <w:sz w:val="24"/>
          <w:szCs w:val="24"/>
        </w:rPr>
        <w:t>р</w:t>
      </w:r>
      <w:r w:rsidR="00087C3D" w:rsidRPr="00087C3D">
        <w:rPr>
          <w:rFonts w:ascii="Times New Roman" w:hAnsi="Times New Roman" w:cs="Times New Roman"/>
          <w:sz w:val="24"/>
          <w:szCs w:val="24"/>
        </w:rPr>
        <w:t>ской (финансовой) отчетности за истекший период (год, квартал/полугодие/9 месяцев текущего года) а именно:</w:t>
      </w:r>
      <w:proofErr w:type="gramEnd"/>
    </w:p>
    <w:p w:rsidR="00087C3D" w:rsidRPr="00087C3D" w:rsidRDefault="00087C3D" w:rsidP="00087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Pr="00087C3D">
        <w:rPr>
          <w:rFonts w:ascii="Times New Roman" w:hAnsi="Times New Roman" w:cs="Times New Roman"/>
          <w:sz w:val="24"/>
          <w:szCs w:val="24"/>
        </w:rPr>
        <w:t xml:space="preserve">.1. копию справки об исполнении налогоплательщиком (плательщиком сборов, налоговым агентом) обязанности по уплате налогов, сборов, пеней, штрафов, выданной налоговым органом не ранее чем за 60 дней до дня заключения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87C3D">
        <w:rPr>
          <w:rFonts w:ascii="Times New Roman" w:hAnsi="Times New Roman" w:cs="Times New Roman"/>
          <w:sz w:val="24"/>
          <w:szCs w:val="24"/>
        </w:rPr>
        <w:t>астоящего Договора, подтверждающей отсутствие з</w:t>
      </w:r>
      <w:r w:rsidRPr="00087C3D">
        <w:rPr>
          <w:rFonts w:ascii="Times New Roman" w:hAnsi="Times New Roman" w:cs="Times New Roman"/>
          <w:sz w:val="24"/>
          <w:szCs w:val="24"/>
        </w:rPr>
        <w:t>а</w:t>
      </w:r>
      <w:r w:rsidRPr="00087C3D">
        <w:rPr>
          <w:rFonts w:ascii="Times New Roman" w:hAnsi="Times New Roman" w:cs="Times New Roman"/>
          <w:sz w:val="24"/>
          <w:szCs w:val="24"/>
        </w:rPr>
        <w:t xml:space="preserve">долженности по уплате налогов, сборов, пеней и штрафов. </w:t>
      </w:r>
    </w:p>
    <w:p w:rsidR="00087C3D" w:rsidRPr="00087C3D" w:rsidRDefault="00087C3D" w:rsidP="00087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C3D">
        <w:rPr>
          <w:rFonts w:ascii="Times New Roman" w:hAnsi="Times New Roman" w:cs="Times New Roman"/>
          <w:sz w:val="24"/>
          <w:szCs w:val="24"/>
        </w:rPr>
        <w:t xml:space="preserve">При наличии в данной справке положений о неисполненной обязанности по уплате налогов, </w:t>
      </w:r>
      <w:r w:rsidRPr="00087C3D">
        <w:rPr>
          <w:rFonts w:ascii="Times New Roman" w:hAnsi="Times New Roman" w:cs="Times New Roman"/>
          <w:sz w:val="24"/>
          <w:szCs w:val="24"/>
        </w:rPr>
        <w:lastRenderedPageBreak/>
        <w:t>сборов, пеней, штрафов, дополнительно представляются:</w:t>
      </w:r>
    </w:p>
    <w:p w:rsidR="00087C3D" w:rsidRPr="00087C3D" w:rsidRDefault="00087C3D" w:rsidP="00087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Pr="00087C3D">
        <w:rPr>
          <w:rFonts w:ascii="Times New Roman" w:hAnsi="Times New Roman" w:cs="Times New Roman"/>
          <w:sz w:val="24"/>
          <w:szCs w:val="24"/>
        </w:rPr>
        <w:t xml:space="preserve">.2. копия справки о состоянии расчетов по налогам, сборам, пеням и штрафам, выданной налоговым органом не ранее чем за 60 дней до дня заключения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87C3D">
        <w:rPr>
          <w:rFonts w:ascii="Times New Roman" w:hAnsi="Times New Roman" w:cs="Times New Roman"/>
          <w:sz w:val="24"/>
          <w:szCs w:val="24"/>
        </w:rPr>
        <w:t xml:space="preserve">астоящего Договора; </w:t>
      </w:r>
    </w:p>
    <w:p w:rsidR="00087C3D" w:rsidRPr="00087C3D" w:rsidRDefault="00087C3D" w:rsidP="00087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Pr="00087C3D">
        <w:rPr>
          <w:rFonts w:ascii="Times New Roman" w:hAnsi="Times New Roman" w:cs="Times New Roman"/>
          <w:sz w:val="24"/>
          <w:szCs w:val="24"/>
        </w:rPr>
        <w:t>.3. копия бухгалтерской (финансовой) отчетности за истекший период. При этом</w:t>
      </w:r>
      <w:proofErr w:type="gramStart"/>
      <w:r w:rsidRPr="00087C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7C3D">
        <w:rPr>
          <w:rFonts w:ascii="Times New Roman" w:hAnsi="Times New Roman" w:cs="Times New Roman"/>
          <w:sz w:val="24"/>
          <w:szCs w:val="24"/>
        </w:rPr>
        <w:t xml:space="preserve"> для г</w:t>
      </w:r>
      <w:r w:rsidRPr="00087C3D">
        <w:rPr>
          <w:rFonts w:ascii="Times New Roman" w:hAnsi="Times New Roman" w:cs="Times New Roman"/>
          <w:sz w:val="24"/>
          <w:szCs w:val="24"/>
        </w:rPr>
        <w:t>о</w:t>
      </w:r>
      <w:r w:rsidRPr="00087C3D">
        <w:rPr>
          <w:rFonts w:ascii="Times New Roman" w:hAnsi="Times New Roman" w:cs="Times New Roman"/>
          <w:sz w:val="24"/>
          <w:szCs w:val="24"/>
        </w:rPr>
        <w:t>довой бухгалтерской (финансовой) отчетности – копия бухгалтерского баланса с отметкой налог</w:t>
      </w:r>
      <w:r w:rsidRPr="00087C3D">
        <w:rPr>
          <w:rFonts w:ascii="Times New Roman" w:hAnsi="Times New Roman" w:cs="Times New Roman"/>
          <w:sz w:val="24"/>
          <w:szCs w:val="24"/>
        </w:rPr>
        <w:t>о</w:t>
      </w:r>
      <w:r w:rsidRPr="00087C3D">
        <w:rPr>
          <w:rFonts w:ascii="Times New Roman" w:hAnsi="Times New Roman" w:cs="Times New Roman"/>
          <w:sz w:val="24"/>
          <w:szCs w:val="24"/>
        </w:rPr>
        <w:t>вого органа о приеме или, в случае представления отчетности в налоговую инспекцию в электро</w:t>
      </w:r>
      <w:r w:rsidRPr="00087C3D">
        <w:rPr>
          <w:rFonts w:ascii="Times New Roman" w:hAnsi="Times New Roman" w:cs="Times New Roman"/>
          <w:sz w:val="24"/>
          <w:szCs w:val="24"/>
        </w:rPr>
        <w:t>н</w:t>
      </w:r>
      <w:r w:rsidRPr="00087C3D">
        <w:rPr>
          <w:rFonts w:ascii="Times New Roman" w:hAnsi="Times New Roman" w:cs="Times New Roman"/>
          <w:sz w:val="24"/>
          <w:szCs w:val="24"/>
        </w:rPr>
        <w:t>ном виде, с приложением квитанции о приеме; для промежуточной бухгалтерской (финансовой) отчетности – копия бухгалтерского баланса, заверенная подписями руководителя и главного бу</w:t>
      </w:r>
      <w:r w:rsidRPr="00087C3D">
        <w:rPr>
          <w:rFonts w:ascii="Times New Roman" w:hAnsi="Times New Roman" w:cs="Times New Roman"/>
          <w:sz w:val="24"/>
          <w:szCs w:val="24"/>
        </w:rPr>
        <w:t>х</w:t>
      </w:r>
      <w:r w:rsidRPr="00087C3D">
        <w:rPr>
          <w:rFonts w:ascii="Times New Roman" w:hAnsi="Times New Roman" w:cs="Times New Roman"/>
          <w:sz w:val="24"/>
          <w:szCs w:val="24"/>
        </w:rPr>
        <w:t xml:space="preserve">галтера </w:t>
      </w:r>
      <w:r>
        <w:rPr>
          <w:rFonts w:ascii="Times New Roman" w:hAnsi="Times New Roman" w:cs="Times New Roman"/>
          <w:sz w:val="24"/>
          <w:szCs w:val="24"/>
        </w:rPr>
        <w:t>Лицензиата</w:t>
      </w:r>
      <w:r w:rsidRPr="00087C3D">
        <w:rPr>
          <w:rFonts w:ascii="Times New Roman" w:hAnsi="Times New Roman" w:cs="Times New Roman"/>
          <w:sz w:val="24"/>
          <w:szCs w:val="24"/>
        </w:rPr>
        <w:t>.</w:t>
      </w:r>
    </w:p>
    <w:p w:rsidR="006D2309" w:rsidRPr="00875CCE" w:rsidRDefault="00087C3D" w:rsidP="00875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="006D2309" w:rsidRPr="00875CCE">
        <w:rPr>
          <w:rFonts w:ascii="Times New Roman" w:hAnsi="Times New Roman" w:cs="Times New Roman"/>
          <w:sz w:val="24"/>
          <w:szCs w:val="24"/>
        </w:rPr>
        <w:t xml:space="preserve">К </w:t>
      </w:r>
      <w:r w:rsidR="00D019DB">
        <w:rPr>
          <w:rFonts w:ascii="Times New Roman" w:hAnsi="Times New Roman" w:cs="Times New Roman"/>
          <w:sz w:val="24"/>
          <w:szCs w:val="24"/>
        </w:rPr>
        <w:t>д</w:t>
      </w:r>
      <w:r w:rsidR="006D2309" w:rsidRPr="00875CCE">
        <w:rPr>
          <w:rFonts w:ascii="Times New Roman" w:hAnsi="Times New Roman" w:cs="Times New Roman"/>
          <w:sz w:val="24"/>
          <w:szCs w:val="24"/>
        </w:rPr>
        <w:t>оговору прилагаются</w:t>
      </w:r>
      <w:r w:rsidR="00D019DB">
        <w:rPr>
          <w:rFonts w:ascii="Times New Roman" w:hAnsi="Times New Roman" w:cs="Times New Roman"/>
          <w:sz w:val="24"/>
          <w:szCs w:val="24"/>
        </w:rPr>
        <w:t xml:space="preserve"> и </w:t>
      </w:r>
      <w:r w:rsidR="00D019DB" w:rsidRPr="00D019DB">
        <w:rPr>
          <w:rFonts w:ascii="Times New Roman" w:hAnsi="Times New Roman" w:cs="Times New Roman"/>
          <w:sz w:val="24"/>
          <w:szCs w:val="24"/>
        </w:rPr>
        <w:t>являются его неотъемлемыми частями</w:t>
      </w:r>
      <w:r w:rsidR="006D2309" w:rsidRPr="00875CCE">
        <w:rPr>
          <w:rFonts w:ascii="Times New Roman" w:hAnsi="Times New Roman" w:cs="Times New Roman"/>
          <w:sz w:val="24"/>
          <w:szCs w:val="24"/>
        </w:rPr>
        <w:t>:</w:t>
      </w:r>
    </w:p>
    <w:p w:rsidR="00875CCE" w:rsidRPr="00D019DB" w:rsidRDefault="00D019DB" w:rsidP="00D01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9DB">
        <w:rPr>
          <w:rFonts w:ascii="Times New Roman" w:hAnsi="Times New Roman" w:cs="Times New Roman"/>
          <w:sz w:val="24"/>
          <w:szCs w:val="24"/>
        </w:rPr>
        <w:t xml:space="preserve">- </w:t>
      </w:r>
      <w:r w:rsidR="00875CCE" w:rsidRPr="00D019DB">
        <w:rPr>
          <w:rFonts w:ascii="Times New Roman" w:hAnsi="Times New Roman" w:cs="Times New Roman"/>
          <w:sz w:val="24"/>
          <w:szCs w:val="24"/>
        </w:rPr>
        <w:t>Приложение №</w:t>
      </w:r>
      <w:r w:rsidRPr="00D019DB">
        <w:rPr>
          <w:rFonts w:ascii="Times New Roman" w:hAnsi="Times New Roman" w:cs="Times New Roman"/>
          <w:sz w:val="24"/>
          <w:szCs w:val="24"/>
        </w:rPr>
        <w:t xml:space="preserve"> </w:t>
      </w:r>
      <w:r w:rsidR="00875CCE" w:rsidRPr="00D019DB">
        <w:rPr>
          <w:rFonts w:ascii="Times New Roman" w:hAnsi="Times New Roman" w:cs="Times New Roman"/>
          <w:sz w:val="24"/>
          <w:szCs w:val="24"/>
        </w:rPr>
        <w:t>1</w:t>
      </w:r>
      <w:r w:rsidRPr="00D019DB">
        <w:rPr>
          <w:rFonts w:ascii="Times New Roman" w:hAnsi="Times New Roman" w:cs="Times New Roman"/>
          <w:sz w:val="24"/>
          <w:szCs w:val="24"/>
        </w:rPr>
        <w:t xml:space="preserve"> </w:t>
      </w:r>
      <w:r w:rsidR="00875CCE" w:rsidRPr="00D019DB">
        <w:rPr>
          <w:rFonts w:ascii="Times New Roman" w:hAnsi="Times New Roman" w:cs="Times New Roman"/>
          <w:sz w:val="24"/>
          <w:szCs w:val="24"/>
        </w:rPr>
        <w:t>- Спецификация.</w:t>
      </w:r>
    </w:p>
    <w:p w:rsidR="00875CCE" w:rsidRPr="00D019DB" w:rsidRDefault="00D019DB" w:rsidP="00D01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9DB">
        <w:rPr>
          <w:rFonts w:ascii="Times New Roman" w:hAnsi="Times New Roman" w:cs="Times New Roman"/>
          <w:sz w:val="24"/>
          <w:szCs w:val="24"/>
        </w:rPr>
        <w:t xml:space="preserve">- Приложение № 2 - форма </w:t>
      </w:r>
      <w:r w:rsidR="00875CCE" w:rsidRPr="00D019DB">
        <w:rPr>
          <w:rFonts w:ascii="Times New Roman" w:hAnsi="Times New Roman" w:cs="Times New Roman"/>
          <w:sz w:val="24"/>
          <w:szCs w:val="24"/>
        </w:rPr>
        <w:t>А</w:t>
      </w:r>
      <w:r w:rsidR="00F7588D" w:rsidRPr="00D019DB">
        <w:rPr>
          <w:rFonts w:ascii="Times New Roman" w:hAnsi="Times New Roman" w:cs="Times New Roman"/>
          <w:sz w:val="24"/>
          <w:szCs w:val="24"/>
        </w:rPr>
        <w:t>кт</w:t>
      </w:r>
      <w:r w:rsidRPr="00D019DB">
        <w:rPr>
          <w:rFonts w:ascii="Times New Roman" w:hAnsi="Times New Roman" w:cs="Times New Roman"/>
          <w:sz w:val="24"/>
          <w:szCs w:val="24"/>
        </w:rPr>
        <w:t>а</w:t>
      </w:r>
      <w:r w:rsidR="00F7588D" w:rsidRPr="00D019DB">
        <w:rPr>
          <w:rFonts w:ascii="Times New Roman" w:hAnsi="Times New Roman" w:cs="Times New Roman"/>
          <w:sz w:val="24"/>
          <w:szCs w:val="24"/>
        </w:rPr>
        <w:t xml:space="preserve"> передачи прав </w:t>
      </w:r>
      <w:r w:rsidRPr="00D019DB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B8E" w:rsidRDefault="004F4B8E" w:rsidP="00D01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101"/>
      <w:bookmarkEnd w:id="4"/>
    </w:p>
    <w:p w:rsidR="006D2309" w:rsidRPr="00D019DB" w:rsidRDefault="00D019DB" w:rsidP="00D01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D019DB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СТОРОН:</w:t>
      </w:r>
    </w:p>
    <w:tbl>
      <w:tblPr>
        <w:tblW w:w="0" w:type="auto"/>
        <w:tblInd w:w="108" w:type="dxa"/>
        <w:tblLayout w:type="fixed"/>
        <w:tblLook w:val="04A0"/>
      </w:tblPr>
      <w:tblGrid>
        <w:gridCol w:w="5126"/>
        <w:gridCol w:w="5126"/>
      </w:tblGrid>
      <w:tr w:rsidR="00D019DB" w:rsidRPr="00C053E6" w:rsidTr="00C9744B">
        <w:tc>
          <w:tcPr>
            <w:tcW w:w="5126" w:type="dxa"/>
          </w:tcPr>
          <w:p w:rsidR="00D019DB" w:rsidRPr="00C053E6" w:rsidRDefault="00D019DB" w:rsidP="00B67A1D">
            <w:pPr>
              <w:pStyle w:val="ac"/>
              <w:spacing w:before="0" w:beforeAutospacing="0" w:after="0" w:afterAutospacing="0"/>
              <w:rPr>
                <w:u w:val="single"/>
              </w:rPr>
            </w:pPr>
            <w:r>
              <w:rPr>
                <w:bCs/>
                <w:u w:val="single"/>
              </w:rPr>
              <w:t>Лицензиат</w:t>
            </w:r>
            <w:r w:rsidRPr="00C053E6">
              <w:rPr>
                <w:bCs/>
                <w:u w:val="single"/>
              </w:rPr>
              <w:t>:</w:t>
            </w:r>
          </w:p>
        </w:tc>
        <w:tc>
          <w:tcPr>
            <w:tcW w:w="5126" w:type="dxa"/>
          </w:tcPr>
          <w:p w:rsidR="00D019DB" w:rsidRPr="00C053E6" w:rsidRDefault="00D019DB" w:rsidP="00B67A1D">
            <w:pPr>
              <w:pStyle w:val="ac"/>
              <w:spacing w:before="0" w:beforeAutospacing="0" w:after="0" w:afterAutospacing="0"/>
              <w:rPr>
                <w:u w:val="single"/>
              </w:rPr>
            </w:pPr>
            <w:r>
              <w:rPr>
                <w:bCs/>
                <w:u w:val="single"/>
              </w:rPr>
              <w:t>Сублицензиат</w:t>
            </w:r>
            <w:r w:rsidRPr="00C053E6">
              <w:rPr>
                <w:bCs/>
                <w:u w:val="single"/>
              </w:rPr>
              <w:t>:</w:t>
            </w:r>
          </w:p>
        </w:tc>
      </w:tr>
      <w:tr w:rsidR="00D019DB" w:rsidRPr="00C053E6" w:rsidTr="00C9744B">
        <w:tc>
          <w:tcPr>
            <w:tcW w:w="5126" w:type="dxa"/>
          </w:tcPr>
          <w:p w:rsidR="00D019DB" w:rsidRPr="00C053E6" w:rsidRDefault="00D019DB" w:rsidP="00B67A1D">
            <w:pPr>
              <w:pStyle w:val="ac"/>
              <w:spacing w:before="0" w:beforeAutospacing="0" w:after="0" w:afterAutospacing="0"/>
              <w:jc w:val="both"/>
            </w:pPr>
            <w:r w:rsidRPr="00C053E6">
              <w:t>Полное наименование предприятия:</w:t>
            </w:r>
          </w:p>
        </w:tc>
        <w:tc>
          <w:tcPr>
            <w:tcW w:w="5126" w:type="dxa"/>
          </w:tcPr>
          <w:p w:rsidR="00D019DB" w:rsidRPr="00C053E6" w:rsidRDefault="00D019DB" w:rsidP="00B67A1D">
            <w:pPr>
              <w:pStyle w:val="ac"/>
              <w:spacing w:before="0" w:beforeAutospacing="0" w:after="0" w:afterAutospacing="0"/>
              <w:rPr>
                <w:b/>
                <w:bCs/>
              </w:rPr>
            </w:pPr>
            <w:r w:rsidRPr="00C053E6">
              <w:rPr>
                <w:b/>
                <w:bCs/>
              </w:rPr>
              <w:t>Открытое акционерное общество по нала</w:t>
            </w:r>
            <w:r w:rsidRPr="00C053E6">
              <w:rPr>
                <w:b/>
                <w:bCs/>
              </w:rPr>
              <w:t>д</w:t>
            </w:r>
            <w:r w:rsidRPr="00C053E6">
              <w:rPr>
                <w:b/>
                <w:bCs/>
              </w:rPr>
              <w:t>ке, совершенствованию эксплуатации и о</w:t>
            </w:r>
            <w:r w:rsidRPr="00C053E6">
              <w:rPr>
                <w:b/>
                <w:bCs/>
              </w:rPr>
              <w:t>р</w:t>
            </w:r>
            <w:r w:rsidRPr="00C053E6">
              <w:rPr>
                <w:b/>
                <w:bCs/>
              </w:rPr>
              <w:t xml:space="preserve">ганизации управления атомных станций </w:t>
            </w:r>
            <w:r w:rsidRPr="00C053E6">
              <w:rPr>
                <w:b/>
                <w:bCs/>
              </w:rPr>
              <w:br/>
              <w:t>«Атомтехэнерго»</w:t>
            </w:r>
          </w:p>
          <w:p w:rsidR="00D019DB" w:rsidRPr="00C053E6" w:rsidRDefault="00D019DB" w:rsidP="00B67A1D">
            <w:pPr>
              <w:pStyle w:val="ac"/>
              <w:spacing w:before="0" w:beforeAutospacing="0" w:after="0" w:afterAutospacing="0"/>
              <w:jc w:val="both"/>
            </w:pPr>
          </w:p>
        </w:tc>
      </w:tr>
      <w:tr w:rsidR="00D019DB" w:rsidRPr="00C053E6" w:rsidTr="00C9744B">
        <w:tc>
          <w:tcPr>
            <w:tcW w:w="5126" w:type="dxa"/>
          </w:tcPr>
          <w:p w:rsidR="00D019DB" w:rsidRPr="00C053E6" w:rsidRDefault="00D019DB" w:rsidP="00C9744B">
            <w:pPr>
              <w:pStyle w:val="ac"/>
              <w:spacing w:before="0" w:beforeAutospacing="0" w:after="0" w:afterAutospacing="0"/>
              <w:jc w:val="both"/>
            </w:pPr>
            <w:r w:rsidRPr="00C053E6">
              <w:t>Краткое наименование предприятия:</w:t>
            </w:r>
          </w:p>
        </w:tc>
        <w:tc>
          <w:tcPr>
            <w:tcW w:w="5126" w:type="dxa"/>
          </w:tcPr>
          <w:p w:rsidR="00D019DB" w:rsidRPr="00C053E6" w:rsidRDefault="00D019DB" w:rsidP="00B67A1D">
            <w:pPr>
              <w:pStyle w:val="ac"/>
              <w:spacing w:before="0" w:beforeAutospacing="0" w:after="0" w:afterAutospacing="0"/>
              <w:jc w:val="both"/>
            </w:pPr>
            <w:r w:rsidRPr="00C053E6">
              <w:rPr>
                <w:b/>
                <w:bCs/>
              </w:rPr>
              <w:t>ОАО «Атомтехэнерго»</w:t>
            </w:r>
          </w:p>
        </w:tc>
      </w:tr>
      <w:tr w:rsidR="00D019DB" w:rsidRPr="00C053E6" w:rsidTr="00C9744B">
        <w:tc>
          <w:tcPr>
            <w:tcW w:w="5126" w:type="dxa"/>
          </w:tcPr>
          <w:p w:rsidR="00D019DB" w:rsidRPr="00C053E6" w:rsidRDefault="00D019DB" w:rsidP="00B67A1D">
            <w:pPr>
              <w:pStyle w:val="ac"/>
              <w:spacing w:before="0" w:beforeAutospacing="0" w:after="0" w:afterAutospacing="0"/>
              <w:jc w:val="both"/>
            </w:pPr>
            <w:r w:rsidRPr="00C053E6">
              <w:t>ИНН</w:t>
            </w:r>
          </w:p>
          <w:p w:rsidR="00D019DB" w:rsidRPr="00C053E6" w:rsidRDefault="00D019DB" w:rsidP="00B67A1D">
            <w:pPr>
              <w:pStyle w:val="ac"/>
              <w:spacing w:before="0" w:beforeAutospacing="0" w:after="0" w:afterAutospacing="0"/>
              <w:jc w:val="both"/>
            </w:pPr>
            <w:r w:rsidRPr="00C053E6">
              <w:t>КПП</w:t>
            </w:r>
          </w:p>
          <w:p w:rsidR="00D019DB" w:rsidRPr="00C053E6" w:rsidRDefault="00D019DB" w:rsidP="00B67A1D">
            <w:pPr>
              <w:pStyle w:val="ac"/>
              <w:spacing w:before="0" w:beforeAutospacing="0" w:after="0" w:afterAutospacing="0"/>
              <w:jc w:val="both"/>
            </w:pPr>
            <w:r w:rsidRPr="00C053E6">
              <w:t>ОГРН</w:t>
            </w:r>
          </w:p>
          <w:p w:rsidR="00D019DB" w:rsidRPr="00C053E6" w:rsidRDefault="00D019DB" w:rsidP="00B67A1D">
            <w:pPr>
              <w:pStyle w:val="ac"/>
              <w:spacing w:before="0" w:beforeAutospacing="0" w:after="0" w:afterAutospacing="0"/>
              <w:jc w:val="both"/>
            </w:pPr>
            <w:r w:rsidRPr="00C053E6">
              <w:t xml:space="preserve">Коды: ОКПО, основной ОКВЭД </w:t>
            </w:r>
          </w:p>
          <w:p w:rsidR="00D019DB" w:rsidRPr="00C053E6" w:rsidRDefault="0009697A" w:rsidP="00B67A1D">
            <w:pPr>
              <w:pStyle w:val="ac"/>
              <w:spacing w:before="0" w:beforeAutospacing="0" w:after="0" w:afterAutospacing="0"/>
              <w:jc w:val="both"/>
            </w:pPr>
            <w:proofErr w:type="gramStart"/>
            <w:r>
              <w:t>М</w:t>
            </w:r>
            <w:r w:rsidR="00D019DB" w:rsidRPr="00C053E6">
              <w:t>есто</w:t>
            </w:r>
            <w:r>
              <w:t xml:space="preserve"> </w:t>
            </w:r>
            <w:r w:rsidR="00D019DB" w:rsidRPr="00C053E6">
              <w:t>нахождени</w:t>
            </w:r>
            <w:r>
              <w:t>е</w:t>
            </w:r>
            <w:proofErr w:type="gramEnd"/>
            <w:r w:rsidR="00D019DB" w:rsidRPr="00C053E6">
              <w:t xml:space="preserve"> (в соответствии с учред</w:t>
            </w:r>
            <w:r w:rsidR="00D019DB" w:rsidRPr="00C053E6">
              <w:t>и</w:t>
            </w:r>
            <w:r w:rsidR="00D019DB" w:rsidRPr="00C053E6">
              <w:t xml:space="preserve">тельными документами) </w:t>
            </w:r>
          </w:p>
          <w:p w:rsidR="00D019DB" w:rsidRPr="00C053E6" w:rsidRDefault="00D019DB" w:rsidP="00B67A1D">
            <w:pPr>
              <w:pStyle w:val="ac"/>
              <w:spacing w:before="0" w:beforeAutospacing="0" w:after="0" w:afterAutospacing="0"/>
              <w:jc w:val="both"/>
            </w:pPr>
            <w:r w:rsidRPr="00C053E6">
              <w:t>Адрес почтовый:</w:t>
            </w:r>
          </w:p>
        </w:tc>
        <w:tc>
          <w:tcPr>
            <w:tcW w:w="5126" w:type="dxa"/>
          </w:tcPr>
          <w:p w:rsidR="00D019DB" w:rsidRPr="00C053E6" w:rsidRDefault="00D019DB" w:rsidP="00B67A1D">
            <w:pPr>
              <w:pStyle w:val="ac"/>
              <w:spacing w:before="0" w:beforeAutospacing="0" w:after="0" w:afterAutospacing="0"/>
              <w:jc w:val="both"/>
            </w:pPr>
            <w:r w:rsidRPr="00C053E6">
              <w:t>ИНН 5029106714</w:t>
            </w:r>
          </w:p>
          <w:p w:rsidR="00D019DB" w:rsidRPr="00C053E6" w:rsidRDefault="00D019DB" w:rsidP="00B67A1D">
            <w:pPr>
              <w:pStyle w:val="ac"/>
              <w:spacing w:before="0" w:beforeAutospacing="0" w:after="0" w:afterAutospacing="0"/>
              <w:jc w:val="both"/>
            </w:pPr>
            <w:r w:rsidRPr="00C053E6">
              <w:t>КПП 502901001</w:t>
            </w:r>
          </w:p>
          <w:p w:rsidR="00D019DB" w:rsidRPr="00C053E6" w:rsidRDefault="00D019DB" w:rsidP="00B67A1D">
            <w:pPr>
              <w:pStyle w:val="ac"/>
              <w:spacing w:before="0" w:beforeAutospacing="0" w:after="0" w:afterAutospacing="0"/>
              <w:jc w:val="both"/>
            </w:pPr>
            <w:r w:rsidRPr="00C053E6">
              <w:t>ОГРН 1075029010187</w:t>
            </w:r>
          </w:p>
          <w:p w:rsidR="00D019DB" w:rsidRPr="00C053E6" w:rsidRDefault="00D019DB" w:rsidP="00B67A1D">
            <w:pPr>
              <w:pStyle w:val="ac"/>
              <w:spacing w:before="0" w:beforeAutospacing="0" w:after="0" w:afterAutospacing="0"/>
              <w:jc w:val="both"/>
            </w:pPr>
            <w:r w:rsidRPr="00C053E6">
              <w:t>ОКПО 25798693, ОКВЭД 40.11.53.</w:t>
            </w:r>
          </w:p>
          <w:p w:rsidR="00D019DB" w:rsidRPr="00C053E6" w:rsidRDefault="0009697A" w:rsidP="00B67A1D">
            <w:pPr>
              <w:pStyle w:val="ac"/>
              <w:spacing w:before="0" w:beforeAutospacing="0" w:after="0" w:afterAutospacing="0"/>
            </w:pPr>
            <w:r>
              <w:t>М</w:t>
            </w:r>
            <w:r w:rsidR="00D019DB" w:rsidRPr="00C053E6">
              <w:t>есто</w:t>
            </w:r>
            <w:r>
              <w:t xml:space="preserve"> </w:t>
            </w:r>
            <w:r w:rsidR="00D019DB" w:rsidRPr="00C053E6">
              <w:t>нахождени</w:t>
            </w:r>
            <w:r>
              <w:t>е</w:t>
            </w:r>
            <w:r w:rsidR="00D019DB" w:rsidRPr="00C053E6">
              <w:t xml:space="preserve">: 141011, </w:t>
            </w:r>
            <w:proofErr w:type="gramStart"/>
            <w:r w:rsidR="00D019DB" w:rsidRPr="00C053E6">
              <w:t>Московская</w:t>
            </w:r>
            <w:proofErr w:type="gramEnd"/>
            <w:r w:rsidR="00D019DB" w:rsidRPr="00C053E6">
              <w:t xml:space="preserve"> обл., г. Мытищи, ул. Коммунистическая, 23. </w:t>
            </w:r>
          </w:p>
          <w:p w:rsidR="00D019DB" w:rsidRPr="00C053E6" w:rsidRDefault="00D019DB" w:rsidP="00B67A1D">
            <w:pPr>
              <w:pStyle w:val="ac"/>
              <w:spacing w:before="0" w:beforeAutospacing="0" w:after="0" w:afterAutospacing="0"/>
              <w:jc w:val="both"/>
            </w:pPr>
          </w:p>
        </w:tc>
      </w:tr>
      <w:tr w:rsidR="00D019DB" w:rsidRPr="00C053E6" w:rsidTr="00C9744B">
        <w:tc>
          <w:tcPr>
            <w:tcW w:w="5126" w:type="dxa"/>
          </w:tcPr>
          <w:p w:rsidR="00D019DB" w:rsidRPr="00C053E6" w:rsidRDefault="00D019DB" w:rsidP="00B67A1D">
            <w:pPr>
              <w:pStyle w:val="ac"/>
              <w:spacing w:before="0" w:beforeAutospacing="0" w:after="0" w:afterAutospacing="0"/>
              <w:jc w:val="both"/>
            </w:pPr>
          </w:p>
          <w:p w:rsidR="00D019DB" w:rsidRPr="00C053E6" w:rsidRDefault="00D019DB" w:rsidP="00B67A1D">
            <w:pPr>
              <w:pStyle w:val="ac"/>
              <w:spacing w:before="0" w:beforeAutospacing="0" w:after="0" w:afterAutospacing="0"/>
              <w:jc w:val="both"/>
            </w:pPr>
          </w:p>
          <w:p w:rsidR="00D019DB" w:rsidRPr="00C053E6" w:rsidRDefault="00D019DB" w:rsidP="00B67A1D">
            <w:pPr>
              <w:pStyle w:val="ac"/>
              <w:spacing w:before="0" w:beforeAutospacing="0" w:after="0" w:afterAutospacing="0"/>
              <w:jc w:val="both"/>
            </w:pPr>
          </w:p>
          <w:p w:rsidR="00D019DB" w:rsidRPr="00C053E6" w:rsidRDefault="00D019DB" w:rsidP="00B67A1D">
            <w:pPr>
              <w:pStyle w:val="ac"/>
              <w:spacing w:before="0" w:beforeAutospacing="0" w:after="0" w:afterAutospacing="0"/>
              <w:jc w:val="both"/>
            </w:pPr>
          </w:p>
          <w:p w:rsidR="00D019DB" w:rsidRPr="00C053E6" w:rsidRDefault="00D019DB" w:rsidP="00B67A1D">
            <w:pPr>
              <w:pStyle w:val="ac"/>
              <w:spacing w:before="0" w:beforeAutospacing="0" w:after="0" w:afterAutospacing="0"/>
              <w:jc w:val="both"/>
            </w:pPr>
          </w:p>
          <w:p w:rsidR="00D019DB" w:rsidRPr="00C053E6" w:rsidRDefault="00D019DB" w:rsidP="00B67A1D">
            <w:pPr>
              <w:pStyle w:val="ac"/>
              <w:spacing w:before="0" w:beforeAutospacing="0" w:after="0" w:afterAutospacing="0"/>
              <w:jc w:val="both"/>
            </w:pPr>
          </w:p>
          <w:p w:rsidR="00D019DB" w:rsidRPr="00C053E6" w:rsidRDefault="00D019DB" w:rsidP="00B67A1D">
            <w:pPr>
              <w:pStyle w:val="ac"/>
              <w:spacing w:before="0" w:beforeAutospacing="0" w:after="0" w:afterAutospacing="0"/>
              <w:jc w:val="both"/>
            </w:pPr>
          </w:p>
          <w:p w:rsidR="00D019DB" w:rsidRPr="00C053E6" w:rsidRDefault="00D019DB" w:rsidP="00B67A1D">
            <w:pPr>
              <w:pStyle w:val="ac"/>
              <w:spacing w:before="0" w:beforeAutospacing="0" w:after="0" w:afterAutospacing="0"/>
              <w:jc w:val="both"/>
            </w:pPr>
          </w:p>
          <w:p w:rsidR="00D019DB" w:rsidRPr="00C053E6" w:rsidRDefault="00D019DB" w:rsidP="00B67A1D">
            <w:pPr>
              <w:pStyle w:val="ac"/>
              <w:spacing w:before="0" w:beforeAutospacing="0" w:after="0" w:afterAutospacing="0"/>
              <w:jc w:val="both"/>
            </w:pPr>
          </w:p>
          <w:p w:rsidR="00C9744B" w:rsidRDefault="00D019DB" w:rsidP="00B67A1D">
            <w:pPr>
              <w:pStyle w:val="ac"/>
              <w:spacing w:before="0" w:beforeAutospacing="0" w:after="0" w:afterAutospacing="0"/>
            </w:pPr>
            <w:r w:rsidRPr="00C053E6">
              <w:t xml:space="preserve">Телефоны: с кодом, </w:t>
            </w:r>
            <w:proofErr w:type="gramStart"/>
            <w:r w:rsidRPr="00C053E6">
              <w:t>мобильный</w:t>
            </w:r>
            <w:proofErr w:type="gramEnd"/>
            <w:r w:rsidRPr="00C053E6">
              <w:t xml:space="preserve"> </w:t>
            </w:r>
          </w:p>
          <w:p w:rsidR="00D019DB" w:rsidRPr="00C053E6" w:rsidRDefault="00D019DB" w:rsidP="00B67A1D">
            <w:pPr>
              <w:pStyle w:val="ac"/>
              <w:spacing w:before="0" w:beforeAutospacing="0" w:after="0" w:afterAutospacing="0"/>
            </w:pPr>
            <w:r w:rsidRPr="00C053E6">
              <w:t xml:space="preserve">Факс с кодом: </w:t>
            </w:r>
          </w:p>
          <w:p w:rsidR="00C9744B" w:rsidRDefault="00D019DB" w:rsidP="00C9744B">
            <w:pPr>
              <w:pStyle w:val="ac"/>
              <w:spacing w:before="0" w:beforeAutospacing="0" w:after="0" w:afterAutospacing="0"/>
            </w:pPr>
            <w:r w:rsidRPr="00C053E6">
              <w:t xml:space="preserve">Электронный адрес: </w:t>
            </w:r>
          </w:p>
          <w:p w:rsidR="00D019DB" w:rsidRDefault="00D019DB" w:rsidP="00C9744B">
            <w:pPr>
              <w:pStyle w:val="ac"/>
              <w:spacing w:before="0" w:beforeAutospacing="0" w:after="0" w:afterAutospacing="0"/>
            </w:pPr>
            <w:r w:rsidRPr="00C053E6">
              <w:t xml:space="preserve">Адрес сайта: </w:t>
            </w:r>
          </w:p>
          <w:p w:rsidR="00C9744B" w:rsidRPr="00C053E6" w:rsidRDefault="00C9744B" w:rsidP="00C9744B">
            <w:pPr>
              <w:pStyle w:val="ac"/>
              <w:spacing w:before="0" w:beforeAutospacing="0" w:after="0" w:afterAutospacing="0"/>
            </w:pPr>
          </w:p>
        </w:tc>
        <w:tc>
          <w:tcPr>
            <w:tcW w:w="5126" w:type="dxa"/>
          </w:tcPr>
          <w:p w:rsidR="00D019DB" w:rsidRPr="00C053E6" w:rsidRDefault="00D019DB" w:rsidP="0009697A">
            <w:pPr>
              <w:pStyle w:val="ac"/>
              <w:spacing w:before="0" w:beforeAutospacing="0" w:after="0" w:afterAutospacing="0"/>
            </w:pPr>
            <w:r w:rsidRPr="00C053E6">
              <w:t>Грузополучатель</w:t>
            </w:r>
            <w:r w:rsidR="0009697A">
              <w:t>, плательщик</w:t>
            </w:r>
            <w:r w:rsidRPr="00C053E6">
              <w:t xml:space="preserve"> - Смоленский филиал «</w:t>
            </w:r>
            <w:proofErr w:type="spellStart"/>
            <w:r w:rsidRPr="00C053E6">
              <w:t>Смоленскатомтехэнерго</w:t>
            </w:r>
            <w:proofErr w:type="spellEnd"/>
            <w:r w:rsidRPr="00C053E6">
              <w:t xml:space="preserve">» </w:t>
            </w:r>
            <w:r w:rsidR="0009697A">
              <w:t xml:space="preserve"> </w:t>
            </w:r>
            <w:r w:rsidRPr="00C053E6">
              <w:t xml:space="preserve">ОАО «Атомтехэнерго» </w:t>
            </w:r>
            <w:r w:rsidRPr="00C053E6">
              <w:br/>
              <w:t xml:space="preserve">ИНН 5029106714, КПП 672402001. </w:t>
            </w:r>
            <w:r w:rsidRPr="00C053E6">
              <w:br/>
            </w:r>
            <w:proofErr w:type="gramStart"/>
            <w:r w:rsidRPr="00C053E6">
              <w:t xml:space="preserve">Местонахождение Смоленского филиала </w:t>
            </w:r>
            <w:r w:rsidRPr="00C053E6">
              <w:br/>
              <w:t>«</w:t>
            </w:r>
            <w:proofErr w:type="spellStart"/>
            <w:r w:rsidRPr="00C053E6">
              <w:t>Смоленскатомтехэнерго</w:t>
            </w:r>
            <w:proofErr w:type="spellEnd"/>
            <w:r w:rsidRPr="00C053E6">
              <w:t>» ОАО «Атомте</w:t>
            </w:r>
            <w:r w:rsidRPr="00C053E6">
              <w:t>х</w:t>
            </w:r>
            <w:r w:rsidRPr="00C053E6">
              <w:t>энерго»: 216400, Смоленская обл., г. Десн</w:t>
            </w:r>
            <w:r w:rsidRPr="00C053E6">
              <w:t>о</w:t>
            </w:r>
            <w:r w:rsidRPr="00C053E6">
              <w:t xml:space="preserve">горск, </w:t>
            </w:r>
            <w:proofErr w:type="spellStart"/>
            <w:r w:rsidRPr="00C053E6">
              <w:t>промзона</w:t>
            </w:r>
            <w:proofErr w:type="spellEnd"/>
            <w:r w:rsidRPr="00C053E6">
              <w:t xml:space="preserve"> Смоленской АЭС.</w:t>
            </w:r>
            <w:proofErr w:type="gramEnd"/>
            <w:r w:rsidRPr="00C053E6">
              <w:t xml:space="preserve"> </w:t>
            </w:r>
            <w:r w:rsidRPr="00C053E6">
              <w:br/>
              <w:t>Почтовый адрес Смоленского филиала "</w:t>
            </w:r>
            <w:proofErr w:type="spellStart"/>
            <w:r w:rsidRPr="00C053E6">
              <w:t>См</w:t>
            </w:r>
            <w:r w:rsidRPr="00C053E6">
              <w:t>о</w:t>
            </w:r>
            <w:r w:rsidRPr="00C053E6">
              <w:t>ленскатомтехэнерго</w:t>
            </w:r>
            <w:proofErr w:type="spellEnd"/>
            <w:r w:rsidRPr="00C053E6">
              <w:t>» ОАО «Атомтехэнерго»</w:t>
            </w:r>
            <w:r w:rsidR="0009697A">
              <w:t>: 2</w:t>
            </w:r>
            <w:r w:rsidRPr="00C053E6">
              <w:t xml:space="preserve">16400, Смоленская обл., г. Десногорск, </w:t>
            </w:r>
            <w:proofErr w:type="spellStart"/>
            <w:r w:rsidRPr="00C053E6">
              <w:t>См</w:t>
            </w:r>
            <w:r w:rsidRPr="00C053E6">
              <w:t>А</w:t>
            </w:r>
            <w:r w:rsidRPr="00C053E6">
              <w:t>ТЭ</w:t>
            </w:r>
            <w:proofErr w:type="spellEnd"/>
            <w:r w:rsidRPr="00C053E6">
              <w:t xml:space="preserve">, а/я 20/3. </w:t>
            </w:r>
            <w:r w:rsidRPr="00C053E6">
              <w:br/>
              <w:t xml:space="preserve">Тел.: +7 (48153) </w:t>
            </w:r>
            <w:r w:rsidR="0009697A">
              <w:t>3-01-01, ф</w:t>
            </w:r>
            <w:r w:rsidRPr="00C053E6">
              <w:t xml:space="preserve">акс: </w:t>
            </w:r>
            <w:r w:rsidR="0009697A">
              <w:t>3-01</w:t>
            </w:r>
            <w:r w:rsidRPr="00C053E6">
              <w:t xml:space="preserve">-33 </w:t>
            </w:r>
            <w:r w:rsidRPr="00C053E6">
              <w:br/>
            </w:r>
            <w:proofErr w:type="spellStart"/>
            <w:proofErr w:type="gramStart"/>
            <w:r w:rsidRPr="00C053E6">
              <w:t>е</w:t>
            </w:r>
            <w:proofErr w:type="gramEnd"/>
            <w:r w:rsidRPr="00C053E6">
              <w:t>-mail</w:t>
            </w:r>
            <w:proofErr w:type="spellEnd"/>
            <w:r w:rsidRPr="00C053E6">
              <w:t xml:space="preserve">: </w:t>
            </w:r>
            <w:hyperlink r:id="rId8" w:history="1">
              <w:r w:rsidR="0009697A" w:rsidRPr="00254C3D">
                <w:rPr>
                  <w:rStyle w:val="af4"/>
                </w:rPr>
                <w:t>SМАТЕ@atech.ru</w:t>
              </w:r>
            </w:hyperlink>
            <w:r w:rsidR="0009697A">
              <w:t xml:space="preserve">, </w:t>
            </w:r>
            <w:proofErr w:type="spellStart"/>
            <w:r w:rsidRPr="00C053E6">
              <w:t>www.atech.ru</w:t>
            </w:r>
            <w:proofErr w:type="spellEnd"/>
          </w:p>
        </w:tc>
      </w:tr>
      <w:tr w:rsidR="00D019DB" w:rsidRPr="00C053E6" w:rsidTr="00C9744B">
        <w:tc>
          <w:tcPr>
            <w:tcW w:w="5126" w:type="dxa"/>
          </w:tcPr>
          <w:p w:rsidR="00D019DB" w:rsidRPr="00C053E6" w:rsidRDefault="00D019DB" w:rsidP="00B67A1D">
            <w:pPr>
              <w:pStyle w:val="ac"/>
              <w:spacing w:before="0" w:beforeAutospacing="0" w:after="0" w:afterAutospacing="0"/>
              <w:jc w:val="both"/>
            </w:pPr>
            <w:r w:rsidRPr="00C053E6">
              <w:t>Банковские реквизит</w:t>
            </w:r>
            <w:r w:rsidRPr="00C053E6">
              <w:rPr>
                <w:lang w:val="en-US"/>
              </w:rPr>
              <w:t>ы</w:t>
            </w:r>
            <w:r w:rsidRPr="00C053E6">
              <w:t>:</w:t>
            </w:r>
          </w:p>
        </w:tc>
        <w:tc>
          <w:tcPr>
            <w:tcW w:w="5126" w:type="dxa"/>
          </w:tcPr>
          <w:p w:rsidR="00D019DB" w:rsidRPr="00C053E6" w:rsidRDefault="00D019DB" w:rsidP="00B67A1D">
            <w:pPr>
              <w:pStyle w:val="ac"/>
              <w:spacing w:before="0" w:beforeAutospacing="0" w:after="0" w:afterAutospacing="0"/>
            </w:pPr>
            <w:r w:rsidRPr="00C053E6">
              <w:t xml:space="preserve">Банковские реквизиты: </w:t>
            </w:r>
            <w:proofErr w:type="spellStart"/>
            <w:proofErr w:type="gramStart"/>
            <w:r w:rsidR="0009697A" w:rsidRPr="002450F9">
              <w:t>р</w:t>
            </w:r>
            <w:proofErr w:type="spellEnd"/>
            <w:proofErr w:type="gramEnd"/>
            <w:r w:rsidR="0009697A" w:rsidRPr="002450F9">
              <w:t>/с40702810659210100889 Отделение №8609 Сбербанка России г. Смоленск, к/с30101810000000000632, БИК 046614632</w:t>
            </w:r>
            <w:r w:rsidR="0009697A">
              <w:t>.</w:t>
            </w:r>
          </w:p>
          <w:p w:rsidR="00D019DB" w:rsidRPr="00C053E6" w:rsidRDefault="00D019DB" w:rsidP="00B67A1D">
            <w:pPr>
              <w:pStyle w:val="ac"/>
              <w:spacing w:before="0" w:beforeAutospacing="0" w:after="0" w:afterAutospacing="0"/>
            </w:pPr>
          </w:p>
        </w:tc>
      </w:tr>
      <w:tr w:rsidR="00D019DB" w:rsidRPr="00C053E6" w:rsidTr="00C9744B">
        <w:tc>
          <w:tcPr>
            <w:tcW w:w="5126" w:type="dxa"/>
          </w:tcPr>
          <w:p w:rsidR="00D019DB" w:rsidRPr="00C053E6" w:rsidRDefault="00D019DB" w:rsidP="00B67A1D">
            <w:pPr>
              <w:pStyle w:val="ac"/>
              <w:spacing w:before="0" w:beforeAutospacing="0" w:after="0" w:afterAutospacing="0"/>
              <w:jc w:val="both"/>
              <w:rPr>
                <w:u w:val="single"/>
              </w:rPr>
            </w:pPr>
            <w:r w:rsidRPr="00C053E6">
              <w:rPr>
                <w:u w:val="single"/>
              </w:rPr>
              <w:t xml:space="preserve">От </w:t>
            </w:r>
            <w:r w:rsidR="005C360A">
              <w:rPr>
                <w:u w:val="single"/>
              </w:rPr>
              <w:t xml:space="preserve">имени </w:t>
            </w:r>
            <w:r>
              <w:rPr>
                <w:u w:val="single"/>
              </w:rPr>
              <w:t>Лицензиата</w:t>
            </w:r>
            <w:r w:rsidRPr="00C053E6">
              <w:rPr>
                <w:u w:val="single"/>
              </w:rPr>
              <w:t>:</w:t>
            </w:r>
          </w:p>
          <w:p w:rsidR="00D019DB" w:rsidRPr="00C053E6" w:rsidRDefault="00D019DB" w:rsidP="00B67A1D">
            <w:pPr>
              <w:pStyle w:val="ac"/>
              <w:spacing w:before="0" w:beforeAutospacing="0" w:after="0" w:afterAutospacing="0"/>
              <w:jc w:val="both"/>
            </w:pPr>
          </w:p>
        </w:tc>
        <w:tc>
          <w:tcPr>
            <w:tcW w:w="5126" w:type="dxa"/>
          </w:tcPr>
          <w:p w:rsidR="00D019DB" w:rsidRPr="00C053E6" w:rsidRDefault="00D019DB" w:rsidP="00B67A1D">
            <w:pPr>
              <w:pStyle w:val="ac"/>
              <w:spacing w:before="0" w:beforeAutospacing="0" w:after="0" w:afterAutospacing="0"/>
              <w:rPr>
                <w:u w:val="single"/>
              </w:rPr>
            </w:pPr>
            <w:r w:rsidRPr="00C053E6">
              <w:rPr>
                <w:u w:val="single"/>
              </w:rPr>
              <w:t xml:space="preserve">От </w:t>
            </w:r>
            <w:r w:rsidR="005C360A">
              <w:rPr>
                <w:u w:val="single"/>
              </w:rPr>
              <w:t xml:space="preserve">имени </w:t>
            </w:r>
            <w:r>
              <w:rPr>
                <w:u w:val="single"/>
              </w:rPr>
              <w:t>Сублицензиата</w:t>
            </w:r>
            <w:r w:rsidRPr="00C053E6">
              <w:rPr>
                <w:u w:val="single"/>
              </w:rPr>
              <w:t>:</w:t>
            </w:r>
          </w:p>
          <w:p w:rsidR="00D019DB" w:rsidRPr="00C053E6" w:rsidRDefault="00D019DB" w:rsidP="00B67A1D">
            <w:pPr>
              <w:pStyle w:val="ac"/>
              <w:spacing w:before="0" w:beforeAutospacing="0" w:after="0" w:afterAutospacing="0"/>
            </w:pPr>
            <w:r w:rsidRPr="00C053E6">
              <w:t>Заместитель Генераль</w:t>
            </w:r>
            <w:r w:rsidRPr="00C053E6">
              <w:rPr>
                <w:bCs/>
              </w:rPr>
              <w:t>ного</w:t>
            </w:r>
            <w:r w:rsidRPr="00C053E6">
              <w:t xml:space="preserve"> директора - </w:t>
            </w:r>
            <w:r w:rsidR="005C360A">
              <w:t>Д</w:t>
            </w:r>
            <w:r w:rsidRPr="00C053E6">
              <w:t>ире</w:t>
            </w:r>
            <w:r w:rsidRPr="00C053E6">
              <w:t>к</w:t>
            </w:r>
            <w:r w:rsidRPr="00C053E6">
              <w:t>тор Смоленского филиала «</w:t>
            </w:r>
            <w:proofErr w:type="spellStart"/>
            <w:r w:rsidRPr="00C053E6">
              <w:t>Смоленскатомте</w:t>
            </w:r>
            <w:r w:rsidRPr="00C053E6">
              <w:t>х</w:t>
            </w:r>
            <w:r w:rsidRPr="00C053E6">
              <w:t>энерго</w:t>
            </w:r>
            <w:proofErr w:type="spellEnd"/>
            <w:r w:rsidRPr="00C053E6">
              <w:t>» ОАО «Атомтехэнерго»</w:t>
            </w:r>
          </w:p>
          <w:p w:rsidR="00D019DB" w:rsidRPr="00C053E6" w:rsidRDefault="00D019DB" w:rsidP="00B67A1D">
            <w:pPr>
              <w:pStyle w:val="ac"/>
              <w:spacing w:before="0" w:beforeAutospacing="0" w:after="0" w:afterAutospacing="0"/>
              <w:jc w:val="both"/>
            </w:pPr>
            <w:r w:rsidRPr="00C053E6">
              <w:t xml:space="preserve"> </w:t>
            </w:r>
          </w:p>
        </w:tc>
      </w:tr>
      <w:tr w:rsidR="00D019DB" w:rsidRPr="00C053E6" w:rsidTr="00C9744B">
        <w:tc>
          <w:tcPr>
            <w:tcW w:w="5126" w:type="dxa"/>
          </w:tcPr>
          <w:p w:rsidR="00D019DB" w:rsidRPr="00C053E6" w:rsidRDefault="005C360A" w:rsidP="00B67A1D">
            <w:pPr>
              <w:pStyle w:val="ac"/>
              <w:spacing w:before="0" w:beforeAutospacing="0" w:after="0" w:afterAutospacing="0"/>
              <w:jc w:val="both"/>
            </w:pPr>
            <w:r>
              <w:t>________________</w:t>
            </w:r>
            <w:r w:rsidR="00D019DB" w:rsidRPr="00C053E6">
              <w:t>____/__________________/</w:t>
            </w:r>
          </w:p>
          <w:p w:rsidR="00D019DB" w:rsidRPr="00C053E6" w:rsidRDefault="00D019DB" w:rsidP="00B67A1D">
            <w:pPr>
              <w:pStyle w:val="ac"/>
              <w:spacing w:before="0" w:beforeAutospacing="0" w:after="0" w:afterAutospacing="0"/>
            </w:pPr>
            <w:r w:rsidRPr="00C053E6">
              <w:t>«_____»___________ 20</w:t>
            </w:r>
            <w:r w:rsidR="005C360A">
              <w:t>___</w:t>
            </w:r>
            <w:r w:rsidRPr="00C053E6">
              <w:t xml:space="preserve"> г.</w:t>
            </w:r>
          </w:p>
          <w:p w:rsidR="00D019DB" w:rsidRPr="00C053E6" w:rsidRDefault="00D019DB" w:rsidP="00B67A1D">
            <w:pPr>
              <w:pStyle w:val="ac"/>
              <w:spacing w:before="0" w:beforeAutospacing="0" w:after="0" w:afterAutospacing="0"/>
              <w:jc w:val="both"/>
              <w:rPr>
                <w:u w:val="single"/>
              </w:rPr>
            </w:pPr>
            <w:r w:rsidRPr="00C053E6">
              <w:t>М.П.</w:t>
            </w:r>
          </w:p>
        </w:tc>
        <w:tc>
          <w:tcPr>
            <w:tcW w:w="5126" w:type="dxa"/>
          </w:tcPr>
          <w:p w:rsidR="00D019DB" w:rsidRPr="00C053E6" w:rsidRDefault="00D019DB" w:rsidP="00B67A1D">
            <w:pPr>
              <w:pStyle w:val="ac"/>
              <w:spacing w:before="0" w:beforeAutospacing="0" w:after="0" w:afterAutospacing="0"/>
            </w:pPr>
            <w:r w:rsidRPr="00C053E6">
              <w:t>______________________ /</w:t>
            </w:r>
            <w:r w:rsidRPr="004F475F">
              <w:rPr>
                <w:b/>
              </w:rPr>
              <w:t>В.Н. Блохин</w:t>
            </w:r>
            <w:r w:rsidRPr="00C053E6">
              <w:t>/</w:t>
            </w:r>
          </w:p>
          <w:p w:rsidR="00D019DB" w:rsidRPr="00C053E6" w:rsidRDefault="00D019DB" w:rsidP="00B67A1D">
            <w:pPr>
              <w:pStyle w:val="ac"/>
              <w:spacing w:before="0" w:beforeAutospacing="0" w:after="0" w:afterAutospacing="0"/>
            </w:pPr>
            <w:r w:rsidRPr="00C053E6">
              <w:t>«_____»___________ 20</w:t>
            </w:r>
            <w:r w:rsidR="005C360A">
              <w:t>___</w:t>
            </w:r>
            <w:r w:rsidRPr="00C053E6">
              <w:t xml:space="preserve"> г.</w:t>
            </w:r>
          </w:p>
          <w:p w:rsidR="00D019DB" w:rsidRPr="00C053E6" w:rsidRDefault="00D019DB" w:rsidP="00B67A1D">
            <w:pPr>
              <w:pStyle w:val="ac"/>
              <w:spacing w:before="0" w:beforeAutospacing="0" w:after="0" w:afterAutospacing="0"/>
              <w:rPr>
                <w:u w:val="single"/>
              </w:rPr>
            </w:pPr>
            <w:r w:rsidRPr="00C053E6">
              <w:t>М.П.</w:t>
            </w:r>
          </w:p>
        </w:tc>
      </w:tr>
    </w:tbl>
    <w:p w:rsidR="000555AF" w:rsidRPr="00875CCE" w:rsidRDefault="000555AF" w:rsidP="00875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CCE">
        <w:rPr>
          <w:rFonts w:ascii="Times New Roman" w:hAnsi="Times New Roman" w:cs="Times New Roman"/>
          <w:sz w:val="24"/>
          <w:szCs w:val="24"/>
        </w:rPr>
        <w:br w:type="page"/>
      </w:r>
    </w:p>
    <w:p w:rsidR="000555AF" w:rsidRPr="006546B8" w:rsidRDefault="000555AF" w:rsidP="00875CCE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546B8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№ 1</w:t>
      </w:r>
    </w:p>
    <w:p w:rsidR="000555AF" w:rsidRPr="00875CCE" w:rsidRDefault="000555AF" w:rsidP="00875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75CCE">
        <w:rPr>
          <w:rFonts w:ascii="Times New Roman" w:hAnsi="Times New Roman" w:cs="Times New Roman"/>
          <w:iCs/>
          <w:sz w:val="24"/>
          <w:szCs w:val="24"/>
        </w:rPr>
        <w:t xml:space="preserve">к </w:t>
      </w:r>
      <w:hyperlink r:id="rId9" w:history="1">
        <w:proofErr w:type="spellStart"/>
        <w:r w:rsidR="00D019DB">
          <w:rPr>
            <w:rFonts w:ascii="Times New Roman" w:hAnsi="Times New Roman" w:cs="Times New Roman"/>
            <w:iCs/>
            <w:sz w:val="24"/>
            <w:szCs w:val="24"/>
          </w:rPr>
          <w:t>Сублицензионному</w:t>
        </w:r>
        <w:proofErr w:type="spellEnd"/>
        <w:r w:rsidR="00D019DB">
          <w:rPr>
            <w:rFonts w:ascii="Times New Roman" w:hAnsi="Times New Roman" w:cs="Times New Roman"/>
            <w:iCs/>
            <w:sz w:val="24"/>
            <w:szCs w:val="24"/>
          </w:rPr>
          <w:t xml:space="preserve"> д</w:t>
        </w:r>
        <w:r w:rsidRPr="00875CCE">
          <w:rPr>
            <w:rFonts w:ascii="Times New Roman" w:hAnsi="Times New Roman" w:cs="Times New Roman"/>
            <w:iCs/>
            <w:sz w:val="24"/>
            <w:szCs w:val="24"/>
          </w:rPr>
          <w:t>оговору</w:t>
        </w:r>
      </w:hyperlink>
      <w:r w:rsidRPr="00875C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546B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75CCE">
        <w:rPr>
          <w:rFonts w:ascii="Times New Roman" w:hAnsi="Times New Roman" w:cs="Times New Roman"/>
          <w:iCs/>
          <w:sz w:val="24"/>
          <w:szCs w:val="24"/>
        </w:rPr>
        <w:t xml:space="preserve">от "____"_______ </w:t>
      </w:r>
      <w:r w:rsidR="005C360A">
        <w:rPr>
          <w:rFonts w:ascii="Times New Roman" w:hAnsi="Times New Roman" w:cs="Times New Roman"/>
          <w:iCs/>
          <w:sz w:val="24"/>
          <w:szCs w:val="24"/>
        </w:rPr>
        <w:t>20___</w:t>
      </w:r>
      <w:r w:rsidRPr="00875CCE">
        <w:rPr>
          <w:rFonts w:ascii="Times New Roman" w:hAnsi="Times New Roman" w:cs="Times New Roman"/>
          <w:iCs/>
          <w:sz w:val="24"/>
          <w:szCs w:val="24"/>
        </w:rPr>
        <w:t xml:space="preserve"> г. № ________</w:t>
      </w:r>
    </w:p>
    <w:p w:rsidR="000555AF" w:rsidRPr="00875CCE" w:rsidRDefault="000555AF" w:rsidP="0087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4155A" w:rsidRPr="00875CCE" w:rsidRDefault="000555AF" w:rsidP="0087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75CCE">
        <w:rPr>
          <w:rFonts w:ascii="Times New Roman" w:hAnsi="Times New Roman" w:cs="Times New Roman"/>
          <w:b/>
          <w:iCs/>
          <w:sz w:val="24"/>
          <w:szCs w:val="24"/>
        </w:rPr>
        <w:t xml:space="preserve">СПЕЦИФИКАЦИЯ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693"/>
        <w:gridCol w:w="1843"/>
        <w:gridCol w:w="992"/>
        <w:gridCol w:w="567"/>
        <w:gridCol w:w="567"/>
        <w:gridCol w:w="851"/>
        <w:gridCol w:w="1275"/>
        <w:gridCol w:w="1276"/>
      </w:tblGrid>
      <w:tr w:rsidR="009079EA" w:rsidRPr="001C3940" w:rsidTr="006546B8">
        <w:trPr>
          <w:trHeight w:val="241"/>
          <w:tblHeader/>
        </w:trPr>
        <w:tc>
          <w:tcPr>
            <w:tcW w:w="426" w:type="dxa"/>
            <w:shd w:val="clear" w:color="auto" w:fill="FFFFFF" w:themeFill="background1"/>
            <w:vAlign w:val="center"/>
          </w:tcPr>
          <w:p w:rsidR="001C3940" w:rsidRPr="001C3940" w:rsidRDefault="001C3940" w:rsidP="00875CC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940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C3940" w:rsidRPr="001C3940" w:rsidRDefault="001C3940" w:rsidP="00875CC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9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1C3940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End"/>
            <w:r w:rsidRPr="001C39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C3940" w:rsidRDefault="0024155A" w:rsidP="00875CC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="001C3940" w:rsidRPr="001C3940">
              <w:rPr>
                <w:rFonts w:ascii="Times New Roman" w:hAnsi="Times New Roman" w:cs="Times New Roman"/>
                <w:bCs/>
                <w:sz w:val="20"/>
                <w:szCs w:val="20"/>
              </w:rPr>
              <w:t>ехнические х</w:t>
            </w:r>
            <w:r w:rsidR="001C3940" w:rsidRPr="001C3940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1C3940" w:rsidRPr="001C3940">
              <w:rPr>
                <w:rFonts w:ascii="Times New Roman" w:hAnsi="Times New Roman" w:cs="Times New Roman"/>
                <w:bCs/>
                <w:sz w:val="20"/>
                <w:szCs w:val="20"/>
              </w:rPr>
              <w:t>рактеристики</w:t>
            </w:r>
            <w:r w:rsidR="009A3B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9A3B12" w:rsidRPr="001C3940" w:rsidRDefault="009A3B12" w:rsidP="00875CC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эксплуатационная документация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3940" w:rsidRPr="001C3940" w:rsidRDefault="001C3940" w:rsidP="006546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940">
              <w:rPr>
                <w:rFonts w:ascii="Times New Roman" w:hAnsi="Times New Roman" w:cs="Times New Roman"/>
                <w:bCs/>
                <w:sz w:val="20"/>
                <w:szCs w:val="20"/>
              </w:rPr>
              <w:t>Правоо</w:t>
            </w:r>
            <w:r w:rsidRPr="001C3940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1C3940">
              <w:rPr>
                <w:rFonts w:ascii="Times New Roman" w:hAnsi="Times New Roman" w:cs="Times New Roman"/>
                <w:bCs/>
                <w:sz w:val="20"/>
                <w:szCs w:val="20"/>
              </w:rPr>
              <w:t>ладатель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3940" w:rsidRPr="009079EA" w:rsidRDefault="001C3940" w:rsidP="006546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79EA">
              <w:rPr>
                <w:rFonts w:ascii="Times New Roman" w:hAnsi="Times New Roman" w:cs="Times New Roman"/>
                <w:bCs/>
                <w:sz w:val="18"/>
                <w:szCs w:val="18"/>
              </w:rPr>
              <w:t>Кол-во лице</w:t>
            </w:r>
            <w:r w:rsidRPr="009079EA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9079EA">
              <w:rPr>
                <w:rFonts w:ascii="Times New Roman" w:hAnsi="Times New Roman" w:cs="Times New Roman"/>
                <w:bCs/>
                <w:sz w:val="18"/>
                <w:szCs w:val="18"/>
              </w:rPr>
              <w:t>зиру</w:t>
            </w:r>
            <w:r w:rsidRPr="009079EA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9079EA">
              <w:rPr>
                <w:rFonts w:ascii="Times New Roman" w:hAnsi="Times New Roman" w:cs="Times New Roman"/>
                <w:bCs/>
                <w:sz w:val="18"/>
                <w:szCs w:val="18"/>
              </w:rPr>
              <w:t>мых объе</w:t>
            </w:r>
            <w:r w:rsidRPr="009079EA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9079EA">
              <w:rPr>
                <w:rFonts w:ascii="Times New Roman" w:hAnsi="Times New Roman" w:cs="Times New Roman"/>
                <w:bCs/>
                <w:sz w:val="18"/>
                <w:szCs w:val="18"/>
              </w:rPr>
              <w:t>тов, шт.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3940" w:rsidRPr="009079EA" w:rsidRDefault="001C3940" w:rsidP="006546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79EA">
              <w:rPr>
                <w:rFonts w:ascii="Times New Roman" w:hAnsi="Times New Roman" w:cs="Times New Roman"/>
                <w:bCs/>
                <w:sz w:val="18"/>
                <w:szCs w:val="18"/>
              </w:rPr>
              <w:t>Кол-во прио</w:t>
            </w:r>
            <w:r w:rsidRPr="009079EA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Pr="009079EA">
              <w:rPr>
                <w:rFonts w:ascii="Times New Roman" w:hAnsi="Times New Roman" w:cs="Times New Roman"/>
                <w:bCs/>
                <w:sz w:val="18"/>
                <w:szCs w:val="18"/>
              </w:rPr>
              <w:t>рета</w:t>
            </w:r>
            <w:r w:rsidRPr="009079EA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9079EA">
              <w:rPr>
                <w:rFonts w:ascii="Times New Roman" w:hAnsi="Times New Roman" w:cs="Times New Roman"/>
                <w:bCs/>
                <w:sz w:val="18"/>
                <w:szCs w:val="18"/>
              </w:rPr>
              <w:t>мых лице</w:t>
            </w:r>
            <w:r w:rsidRPr="009079EA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9079EA">
              <w:rPr>
                <w:rFonts w:ascii="Times New Roman" w:hAnsi="Times New Roman" w:cs="Times New Roman"/>
                <w:bCs/>
                <w:sz w:val="18"/>
                <w:szCs w:val="18"/>
              </w:rPr>
              <w:t>зий, шт.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C3940" w:rsidRPr="001C3940" w:rsidRDefault="001C3940" w:rsidP="009879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 экзе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ров</w:t>
            </w:r>
            <w:r w:rsidRPr="001C3940">
              <w:rPr>
                <w:rFonts w:ascii="Times New Roman" w:hAnsi="Times New Roman" w:cs="Times New Roman"/>
                <w:bCs/>
                <w:sz w:val="20"/>
                <w:szCs w:val="20"/>
              </w:rPr>
              <w:t>, шт.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C3940" w:rsidRPr="001C3940" w:rsidRDefault="001C3940" w:rsidP="00B67A1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940">
              <w:rPr>
                <w:rFonts w:ascii="Times New Roman" w:hAnsi="Times New Roman" w:cs="Times New Roman"/>
                <w:bCs/>
                <w:sz w:val="20"/>
                <w:szCs w:val="20"/>
              </w:rPr>
              <w:t>Цена, руб.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C3940" w:rsidRPr="001C3940" w:rsidRDefault="001C3940" w:rsidP="00875CC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940">
              <w:rPr>
                <w:rFonts w:ascii="Times New Roman" w:hAnsi="Times New Roman" w:cs="Times New Roman"/>
                <w:bCs/>
                <w:sz w:val="20"/>
                <w:szCs w:val="20"/>
              </w:rPr>
              <w:t>Сумма, руб.</w:t>
            </w:r>
          </w:p>
        </w:tc>
      </w:tr>
      <w:tr w:rsidR="009079EA" w:rsidRPr="00987964" w:rsidTr="006546B8">
        <w:trPr>
          <w:trHeight w:val="142"/>
        </w:trPr>
        <w:tc>
          <w:tcPr>
            <w:tcW w:w="426" w:type="dxa"/>
            <w:shd w:val="clear" w:color="auto" w:fill="auto"/>
            <w:vAlign w:val="center"/>
          </w:tcPr>
          <w:p w:rsidR="00987964" w:rsidRPr="001C3940" w:rsidRDefault="00987964" w:rsidP="00875CCE">
            <w:pPr>
              <w:numPr>
                <w:ilvl w:val="0"/>
                <w:numId w:val="5"/>
              </w:numPr>
              <w:tabs>
                <w:tab w:val="clear" w:pos="72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87964" w:rsidRPr="00987964" w:rsidRDefault="00987964" w:rsidP="00907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7964" w:rsidRPr="00987964" w:rsidRDefault="00987964" w:rsidP="009079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7964" w:rsidRPr="00987964" w:rsidRDefault="00987964" w:rsidP="006546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7964" w:rsidRPr="00A3209C" w:rsidRDefault="00987964" w:rsidP="0098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64" w:rsidRPr="00A3209C" w:rsidRDefault="00987964" w:rsidP="0098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87964" w:rsidRPr="00A3209C" w:rsidRDefault="00987964" w:rsidP="0098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987964" w:rsidRPr="00987964" w:rsidRDefault="00987964" w:rsidP="00875C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7964" w:rsidRPr="00987964" w:rsidRDefault="00987964" w:rsidP="00875C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EA" w:rsidRPr="00987964" w:rsidTr="006546B8">
        <w:trPr>
          <w:trHeight w:val="142"/>
        </w:trPr>
        <w:tc>
          <w:tcPr>
            <w:tcW w:w="426" w:type="dxa"/>
            <w:shd w:val="clear" w:color="auto" w:fill="auto"/>
            <w:vAlign w:val="center"/>
          </w:tcPr>
          <w:p w:rsidR="00987964" w:rsidRPr="00987964" w:rsidRDefault="00987964" w:rsidP="00B67A1D">
            <w:pPr>
              <w:numPr>
                <w:ilvl w:val="0"/>
                <w:numId w:val="5"/>
              </w:numPr>
              <w:tabs>
                <w:tab w:val="clear" w:pos="72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87964" w:rsidRPr="00987964" w:rsidRDefault="00987964" w:rsidP="00B67A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7964" w:rsidRPr="00987964" w:rsidRDefault="00987964" w:rsidP="00B67A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7964" w:rsidRPr="00987964" w:rsidRDefault="00987964" w:rsidP="006546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7964" w:rsidRPr="00A3209C" w:rsidRDefault="00987964" w:rsidP="0098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7964" w:rsidRPr="00A3209C" w:rsidRDefault="00987964" w:rsidP="0098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87964" w:rsidRPr="00A3209C" w:rsidRDefault="00987964" w:rsidP="0098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987964" w:rsidRPr="00987964" w:rsidRDefault="00987964" w:rsidP="00B67A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7964" w:rsidRPr="00987964" w:rsidRDefault="00987964" w:rsidP="00B67A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46B8" w:rsidRPr="00D019DB" w:rsidTr="006546B8">
        <w:trPr>
          <w:trHeight w:val="142"/>
        </w:trPr>
        <w:tc>
          <w:tcPr>
            <w:tcW w:w="7939" w:type="dxa"/>
            <w:gridSpan w:val="7"/>
            <w:shd w:val="clear" w:color="auto" w:fill="auto"/>
            <w:vAlign w:val="center"/>
          </w:tcPr>
          <w:p w:rsidR="006546B8" w:rsidRPr="00D019DB" w:rsidRDefault="006546B8" w:rsidP="006546B8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19D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6546B8" w:rsidRPr="00D019DB" w:rsidRDefault="006546B8" w:rsidP="00875C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46B8" w:rsidRPr="00D019DB" w:rsidRDefault="006546B8" w:rsidP="00875C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5AF" w:rsidRDefault="000555AF" w:rsidP="0087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75CCE" w:rsidRDefault="00875CCE" w:rsidP="0087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75CCE" w:rsidRPr="00875CCE" w:rsidRDefault="00875CCE" w:rsidP="0087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555AF" w:rsidRPr="00AD054C" w:rsidRDefault="000555AF" w:rsidP="00875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054C">
        <w:rPr>
          <w:rFonts w:ascii="Times New Roman" w:hAnsi="Times New Roman" w:cs="Times New Roman"/>
          <w:iCs/>
          <w:sz w:val="24"/>
          <w:szCs w:val="24"/>
        </w:rPr>
        <w:t>ПОДПИСИ СТОРОН:</w:t>
      </w:r>
    </w:p>
    <w:tbl>
      <w:tblPr>
        <w:tblW w:w="10266" w:type="dxa"/>
        <w:tblInd w:w="108" w:type="dxa"/>
        <w:tblLook w:val="0000"/>
      </w:tblPr>
      <w:tblGrid>
        <w:gridCol w:w="5133"/>
        <w:gridCol w:w="5133"/>
      </w:tblGrid>
      <w:tr w:rsidR="004F4B8E" w:rsidRPr="00AD054C" w:rsidTr="004F4B8E">
        <w:tc>
          <w:tcPr>
            <w:tcW w:w="5133" w:type="dxa"/>
          </w:tcPr>
          <w:p w:rsidR="004F4B8E" w:rsidRPr="00AD054C" w:rsidRDefault="004F4B8E" w:rsidP="005C360A">
            <w:pPr>
              <w:pStyle w:val="a5"/>
              <w:spacing w:after="0"/>
              <w:ind w:firstLine="34"/>
              <w:rPr>
                <w:u w:val="single"/>
              </w:rPr>
            </w:pPr>
            <w:r w:rsidRPr="00AD054C">
              <w:rPr>
                <w:u w:val="single"/>
              </w:rPr>
              <w:t>От имени Лицензиата:</w:t>
            </w:r>
          </w:p>
          <w:p w:rsidR="004F4B8E" w:rsidRPr="00AD054C" w:rsidRDefault="004F4B8E" w:rsidP="005C360A">
            <w:pPr>
              <w:pStyle w:val="a5"/>
              <w:spacing w:after="0"/>
              <w:ind w:firstLine="34"/>
            </w:pPr>
          </w:p>
          <w:p w:rsidR="004F4B8E" w:rsidRPr="00AD054C" w:rsidRDefault="004F4B8E" w:rsidP="005C360A">
            <w:pPr>
              <w:pStyle w:val="a5"/>
              <w:spacing w:after="0"/>
              <w:ind w:firstLine="34"/>
            </w:pPr>
          </w:p>
          <w:p w:rsidR="004F4B8E" w:rsidRPr="00AD054C" w:rsidRDefault="004F4B8E" w:rsidP="005C360A">
            <w:pPr>
              <w:pStyle w:val="a5"/>
              <w:spacing w:after="0"/>
              <w:ind w:firstLine="34"/>
            </w:pPr>
          </w:p>
          <w:p w:rsidR="004F4B8E" w:rsidRPr="00AD054C" w:rsidRDefault="004F4B8E" w:rsidP="005C360A">
            <w:pPr>
              <w:pStyle w:val="a5"/>
              <w:spacing w:after="0"/>
              <w:ind w:firstLine="34"/>
            </w:pPr>
          </w:p>
          <w:p w:rsidR="004F4B8E" w:rsidRPr="00AD054C" w:rsidRDefault="004F4B8E" w:rsidP="005C360A">
            <w:pPr>
              <w:pStyle w:val="a5"/>
              <w:spacing w:after="0"/>
              <w:ind w:firstLine="34"/>
            </w:pPr>
            <w:r w:rsidRPr="00AD054C">
              <w:t xml:space="preserve">______________________ </w:t>
            </w:r>
          </w:p>
          <w:p w:rsidR="004F4B8E" w:rsidRPr="00AD054C" w:rsidRDefault="004F4B8E" w:rsidP="005C360A">
            <w:pPr>
              <w:pStyle w:val="a5"/>
              <w:spacing w:after="0"/>
            </w:pPr>
          </w:p>
          <w:p w:rsidR="004F4B8E" w:rsidRPr="00AD054C" w:rsidRDefault="004F4B8E" w:rsidP="005C360A">
            <w:pPr>
              <w:pStyle w:val="a5"/>
              <w:spacing w:after="0"/>
            </w:pPr>
            <w:r w:rsidRPr="00AD054C">
              <w:t>«_____» ______ 20____г.</w:t>
            </w:r>
          </w:p>
          <w:p w:rsidR="004F4B8E" w:rsidRPr="00AD054C" w:rsidRDefault="004F4B8E" w:rsidP="005C360A">
            <w:pPr>
              <w:pStyle w:val="a5"/>
              <w:spacing w:after="0"/>
            </w:pPr>
          </w:p>
          <w:p w:rsidR="004F4B8E" w:rsidRPr="00AD054C" w:rsidRDefault="004F4B8E" w:rsidP="005C360A">
            <w:pPr>
              <w:pStyle w:val="a5"/>
              <w:spacing w:after="0"/>
            </w:pPr>
            <w:r w:rsidRPr="00AD054C">
              <w:t xml:space="preserve">М.П. </w:t>
            </w:r>
          </w:p>
        </w:tc>
        <w:tc>
          <w:tcPr>
            <w:tcW w:w="5133" w:type="dxa"/>
          </w:tcPr>
          <w:p w:rsidR="004F4B8E" w:rsidRPr="00AD054C" w:rsidRDefault="004F4B8E" w:rsidP="00875CCE">
            <w:pPr>
              <w:pStyle w:val="a5"/>
              <w:spacing w:after="0"/>
              <w:ind w:left="34" w:right="-108"/>
              <w:rPr>
                <w:u w:val="single"/>
              </w:rPr>
            </w:pPr>
            <w:r w:rsidRPr="00AD054C">
              <w:rPr>
                <w:u w:val="single"/>
              </w:rPr>
              <w:t>От имени Сублицензиата:</w:t>
            </w:r>
          </w:p>
          <w:p w:rsidR="004F4B8E" w:rsidRPr="00AD054C" w:rsidRDefault="004F4B8E" w:rsidP="00875CCE">
            <w:pPr>
              <w:pStyle w:val="a5"/>
              <w:spacing w:after="0"/>
              <w:ind w:left="34" w:right="-108"/>
            </w:pPr>
            <w:r w:rsidRPr="00AD054C">
              <w:t>Заместитель Генерального директора – Дире</w:t>
            </w:r>
            <w:r w:rsidRPr="00AD054C">
              <w:t>к</w:t>
            </w:r>
            <w:r w:rsidRPr="00AD054C">
              <w:t>тор Смоленского филиала «</w:t>
            </w:r>
            <w:proofErr w:type="spellStart"/>
            <w:r w:rsidRPr="00AD054C">
              <w:t>Смоленскатомте</w:t>
            </w:r>
            <w:r w:rsidRPr="00AD054C">
              <w:t>х</w:t>
            </w:r>
            <w:r w:rsidRPr="00AD054C">
              <w:t>энерго</w:t>
            </w:r>
            <w:proofErr w:type="spellEnd"/>
            <w:r w:rsidRPr="00AD054C">
              <w:t xml:space="preserve">» ОАО «Атомтехэнерго» </w:t>
            </w:r>
          </w:p>
          <w:p w:rsidR="004F4B8E" w:rsidRPr="00AD054C" w:rsidRDefault="004F4B8E" w:rsidP="00875CCE">
            <w:pPr>
              <w:pStyle w:val="a5"/>
              <w:spacing w:after="0"/>
              <w:ind w:left="34" w:right="-108"/>
            </w:pPr>
          </w:p>
          <w:p w:rsidR="004F4B8E" w:rsidRPr="00AD054C" w:rsidRDefault="004F4B8E" w:rsidP="00875CCE">
            <w:pPr>
              <w:pStyle w:val="a5"/>
              <w:spacing w:after="0"/>
              <w:ind w:left="34" w:right="-108"/>
            </w:pPr>
            <w:r w:rsidRPr="00AD054C">
              <w:t>______________________ /</w:t>
            </w:r>
            <w:r w:rsidRPr="00AD054C">
              <w:rPr>
                <w:b/>
              </w:rPr>
              <w:t>В.Н. Блохин</w:t>
            </w:r>
            <w:r w:rsidRPr="00AD054C">
              <w:t>/</w:t>
            </w:r>
          </w:p>
          <w:p w:rsidR="004F4B8E" w:rsidRPr="00AD054C" w:rsidRDefault="004F4B8E" w:rsidP="00875CCE">
            <w:pPr>
              <w:pStyle w:val="a5"/>
              <w:spacing w:after="0"/>
              <w:ind w:right="-108" w:firstLine="34"/>
            </w:pPr>
          </w:p>
          <w:p w:rsidR="004F4B8E" w:rsidRPr="00AD054C" w:rsidRDefault="004F4B8E" w:rsidP="00875CCE">
            <w:pPr>
              <w:pStyle w:val="a5"/>
              <w:spacing w:after="0"/>
              <w:ind w:right="-108" w:firstLine="34"/>
            </w:pPr>
            <w:r w:rsidRPr="00AD054C">
              <w:t>«_____» ______ 20____ г.</w:t>
            </w:r>
          </w:p>
          <w:p w:rsidR="004F4B8E" w:rsidRPr="00AD054C" w:rsidRDefault="004F4B8E" w:rsidP="00875CCE">
            <w:pPr>
              <w:pStyle w:val="a5"/>
              <w:spacing w:after="0"/>
              <w:ind w:right="-108" w:firstLine="34"/>
            </w:pPr>
          </w:p>
          <w:p w:rsidR="004F4B8E" w:rsidRPr="00AD054C" w:rsidRDefault="004F4B8E" w:rsidP="00875CCE">
            <w:pPr>
              <w:pStyle w:val="a5"/>
              <w:spacing w:after="0"/>
              <w:ind w:right="-108" w:firstLine="34"/>
            </w:pPr>
            <w:r w:rsidRPr="00AD054C">
              <w:t>М.П.</w:t>
            </w:r>
          </w:p>
        </w:tc>
      </w:tr>
    </w:tbl>
    <w:p w:rsidR="00077564" w:rsidRDefault="00077564" w:rsidP="00875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77564" w:rsidSect="003E4635">
          <w:pgSz w:w="11906" w:h="16838"/>
          <w:pgMar w:top="567" w:right="567" w:bottom="567" w:left="1134" w:header="2" w:footer="709" w:gutter="0"/>
          <w:cols w:space="708"/>
          <w:docGrid w:linePitch="360"/>
        </w:sectPr>
      </w:pPr>
    </w:p>
    <w:p w:rsidR="00077564" w:rsidRPr="003E4635" w:rsidRDefault="00077564" w:rsidP="003E4635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6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546B8">
        <w:rPr>
          <w:rFonts w:ascii="Times New Roman" w:hAnsi="Times New Roman" w:cs="Times New Roman"/>
          <w:sz w:val="24"/>
          <w:szCs w:val="24"/>
        </w:rPr>
        <w:t xml:space="preserve">№ </w:t>
      </w:r>
      <w:r w:rsidR="003E4635" w:rsidRPr="003E4635">
        <w:rPr>
          <w:rFonts w:ascii="Times New Roman" w:hAnsi="Times New Roman" w:cs="Times New Roman"/>
          <w:sz w:val="24"/>
          <w:szCs w:val="24"/>
        </w:rPr>
        <w:t>2</w:t>
      </w:r>
    </w:p>
    <w:p w:rsidR="006546B8" w:rsidRPr="00875CCE" w:rsidRDefault="006546B8" w:rsidP="006546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75CCE">
        <w:rPr>
          <w:rFonts w:ascii="Times New Roman" w:hAnsi="Times New Roman" w:cs="Times New Roman"/>
          <w:iCs/>
          <w:sz w:val="24"/>
          <w:szCs w:val="24"/>
        </w:rPr>
        <w:t xml:space="preserve">к </w:t>
      </w:r>
      <w:hyperlink r:id="rId10" w:history="1">
        <w:proofErr w:type="spellStart"/>
        <w:r>
          <w:rPr>
            <w:rFonts w:ascii="Times New Roman" w:hAnsi="Times New Roman" w:cs="Times New Roman"/>
            <w:iCs/>
            <w:sz w:val="24"/>
            <w:szCs w:val="24"/>
          </w:rPr>
          <w:t>Сублицензионному</w:t>
        </w:r>
        <w:proofErr w:type="spellEnd"/>
        <w:r>
          <w:rPr>
            <w:rFonts w:ascii="Times New Roman" w:hAnsi="Times New Roman" w:cs="Times New Roman"/>
            <w:iCs/>
            <w:sz w:val="24"/>
            <w:szCs w:val="24"/>
          </w:rPr>
          <w:t xml:space="preserve"> д</w:t>
        </w:r>
        <w:r w:rsidRPr="00875CCE">
          <w:rPr>
            <w:rFonts w:ascii="Times New Roman" w:hAnsi="Times New Roman" w:cs="Times New Roman"/>
            <w:iCs/>
            <w:sz w:val="24"/>
            <w:szCs w:val="24"/>
          </w:rPr>
          <w:t>оговору</w:t>
        </w:r>
      </w:hyperlink>
      <w:r w:rsidRPr="00875CC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75CCE">
        <w:rPr>
          <w:rFonts w:ascii="Times New Roman" w:hAnsi="Times New Roman" w:cs="Times New Roman"/>
          <w:iCs/>
          <w:sz w:val="24"/>
          <w:szCs w:val="24"/>
        </w:rPr>
        <w:t xml:space="preserve">от "____"_______ </w:t>
      </w:r>
      <w:r w:rsidR="005C360A">
        <w:rPr>
          <w:rFonts w:ascii="Times New Roman" w:hAnsi="Times New Roman" w:cs="Times New Roman"/>
          <w:iCs/>
          <w:sz w:val="24"/>
          <w:szCs w:val="24"/>
        </w:rPr>
        <w:t>20___</w:t>
      </w:r>
      <w:r w:rsidRPr="00875CCE">
        <w:rPr>
          <w:rFonts w:ascii="Times New Roman" w:hAnsi="Times New Roman" w:cs="Times New Roman"/>
          <w:iCs/>
          <w:sz w:val="24"/>
          <w:szCs w:val="24"/>
        </w:rPr>
        <w:t xml:space="preserve"> г. № ________</w:t>
      </w:r>
    </w:p>
    <w:p w:rsidR="003E4635" w:rsidRDefault="003E4635" w:rsidP="003E46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4635" w:rsidRPr="005C360A" w:rsidRDefault="003E4635" w:rsidP="003E46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60A">
        <w:rPr>
          <w:rFonts w:ascii="Times New Roman" w:hAnsi="Times New Roman" w:cs="Times New Roman"/>
          <w:b/>
          <w:sz w:val="24"/>
          <w:szCs w:val="24"/>
          <w:u w:val="single"/>
        </w:rPr>
        <w:t>ФОРМА</w:t>
      </w:r>
    </w:p>
    <w:p w:rsidR="00077564" w:rsidRPr="003E4635" w:rsidRDefault="00077564" w:rsidP="003E4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787"/>
        <w:gridCol w:w="12566"/>
      </w:tblGrid>
      <w:tr w:rsidR="00077564" w:rsidRPr="003E4635" w:rsidTr="00D85B33">
        <w:tc>
          <w:tcPr>
            <w:tcW w:w="2808" w:type="dxa"/>
          </w:tcPr>
          <w:p w:rsidR="00077564" w:rsidRPr="003E4635" w:rsidRDefault="00077564" w:rsidP="003E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Лицензиат</w:t>
            </w:r>
          </w:p>
        </w:tc>
        <w:tc>
          <w:tcPr>
            <w:tcW w:w="12772" w:type="dxa"/>
            <w:tcBorders>
              <w:bottom w:val="single" w:sz="4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64" w:rsidRPr="003E4635" w:rsidTr="00D85B33">
        <w:tc>
          <w:tcPr>
            <w:tcW w:w="2808" w:type="dxa"/>
          </w:tcPr>
          <w:p w:rsidR="00077564" w:rsidRPr="003E4635" w:rsidRDefault="00077564" w:rsidP="003E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tcBorders>
              <w:top w:val="single" w:sz="4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организация, адрес, телефон, факс, банковские реквизиты</w:t>
            </w:r>
          </w:p>
        </w:tc>
      </w:tr>
      <w:tr w:rsidR="00077564" w:rsidRPr="003E4635" w:rsidTr="00D85B33">
        <w:tc>
          <w:tcPr>
            <w:tcW w:w="2808" w:type="dxa"/>
          </w:tcPr>
          <w:p w:rsidR="00077564" w:rsidRPr="003E4635" w:rsidRDefault="00077564" w:rsidP="003E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Сублицензиат</w:t>
            </w:r>
          </w:p>
        </w:tc>
        <w:tc>
          <w:tcPr>
            <w:tcW w:w="12772" w:type="dxa"/>
            <w:tcBorders>
              <w:bottom w:val="single" w:sz="4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64" w:rsidRPr="003E4635" w:rsidTr="00D85B33">
        <w:tc>
          <w:tcPr>
            <w:tcW w:w="2808" w:type="dxa"/>
          </w:tcPr>
          <w:p w:rsidR="00077564" w:rsidRPr="003E4635" w:rsidRDefault="00077564" w:rsidP="003E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tcBorders>
              <w:top w:val="single" w:sz="4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организация, адрес, телефон, факс, банковские реквизиты</w:t>
            </w:r>
          </w:p>
        </w:tc>
      </w:tr>
      <w:tr w:rsidR="00077564" w:rsidRPr="003E4635" w:rsidTr="00D85B33">
        <w:tc>
          <w:tcPr>
            <w:tcW w:w="2808" w:type="dxa"/>
          </w:tcPr>
          <w:p w:rsidR="00077564" w:rsidRPr="003E4635" w:rsidRDefault="00077564" w:rsidP="003E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2772" w:type="dxa"/>
            <w:tcBorders>
              <w:bottom w:val="single" w:sz="4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64" w:rsidRPr="003E4635" w:rsidTr="00D85B33">
        <w:tc>
          <w:tcPr>
            <w:tcW w:w="2808" w:type="dxa"/>
          </w:tcPr>
          <w:p w:rsidR="00077564" w:rsidRPr="003E4635" w:rsidRDefault="00077564" w:rsidP="003E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tcBorders>
              <w:top w:val="single" w:sz="4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организация, адрес, телефон, факс, банковские реквизиты</w:t>
            </w:r>
          </w:p>
        </w:tc>
      </w:tr>
      <w:tr w:rsidR="00077564" w:rsidRPr="003E4635" w:rsidTr="00D85B33">
        <w:tc>
          <w:tcPr>
            <w:tcW w:w="2808" w:type="dxa"/>
          </w:tcPr>
          <w:p w:rsidR="00077564" w:rsidRPr="003E4635" w:rsidRDefault="00077564" w:rsidP="003E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2772" w:type="dxa"/>
            <w:tcBorders>
              <w:bottom w:val="single" w:sz="4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64" w:rsidRPr="003E4635" w:rsidTr="00D85B33">
        <w:tc>
          <w:tcPr>
            <w:tcW w:w="2808" w:type="dxa"/>
          </w:tcPr>
          <w:p w:rsidR="00077564" w:rsidRPr="003E4635" w:rsidRDefault="00077564" w:rsidP="003E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2" w:type="dxa"/>
            <w:tcBorders>
              <w:top w:val="single" w:sz="4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договор, заказ-наряд</w:t>
            </w:r>
          </w:p>
        </w:tc>
      </w:tr>
    </w:tbl>
    <w:p w:rsidR="00077564" w:rsidRPr="003E4635" w:rsidRDefault="00077564" w:rsidP="003E4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956"/>
        <w:gridCol w:w="2090"/>
        <w:gridCol w:w="2268"/>
        <w:gridCol w:w="5039"/>
      </w:tblGrid>
      <w:tr w:rsidR="00077564" w:rsidRPr="003E4635" w:rsidTr="003E4635">
        <w:tc>
          <w:tcPr>
            <w:tcW w:w="5956" w:type="dxa"/>
            <w:tcBorders>
              <w:right w:val="single" w:sz="4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  <w:tc>
          <w:tcPr>
            <w:tcW w:w="5039" w:type="dxa"/>
            <w:tcBorders>
              <w:left w:val="single" w:sz="4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64" w:rsidRPr="003E4635" w:rsidTr="003E4635">
        <w:tc>
          <w:tcPr>
            <w:tcW w:w="5956" w:type="dxa"/>
            <w:tcBorders>
              <w:right w:val="single" w:sz="12" w:space="0" w:color="auto"/>
            </w:tcBorders>
          </w:tcPr>
          <w:p w:rsidR="00077564" w:rsidRPr="00F7588D" w:rsidRDefault="00F7588D" w:rsidP="003E46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 </w:t>
            </w:r>
            <w:r w:rsidRPr="00F7588D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ПЕРЕДАЧИ ПРАВ ИСПОЛЬЗОВАНИЯ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left w:val="single" w:sz="12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564" w:rsidRPr="003E4635" w:rsidRDefault="00077564" w:rsidP="003E4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564" w:rsidRPr="003E4635" w:rsidRDefault="00077564" w:rsidP="0092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635">
        <w:rPr>
          <w:rFonts w:ascii="Times New Roman" w:hAnsi="Times New Roman" w:cs="Times New Roman"/>
          <w:sz w:val="24"/>
          <w:szCs w:val="24"/>
        </w:rPr>
        <w:t>_________________</w:t>
      </w:r>
      <w:r w:rsidR="005C360A">
        <w:rPr>
          <w:rFonts w:ascii="Times New Roman" w:hAnsi="Times New Roman" w:cs="Times New Roman"/>
          <w:sz w:val="24"/>
          <w:szCs w:val="24"/>
        </w:rPr>
        <w:t>, именуемое в дальнейшем «Лицензиат»,</w:t>
      </w:r>
      <w:r w:rsidRPr="003E4635">
        <w:rPr>
          <w:rFonts w:ascii="Times New Roman" w:hAnsi="Times New Roman" w:cs="Times New Roman"/>
          <w:sz w:val="24"/>
          <w:szCs w:val="24"/>
        </w:rPr>
        <w:t xml:space="preserve"> в лице ________________</w:t>
      </w:r>
      <w:r w:rsidR="005C360A">
        <w:rPr>
          <w:rFonts w:ascii="Times New Roman" w:hAnsi="Times New Roman" w:cs="Times New Roman"/>
          <w:sz w:val="24"/>
          <w:szCs w:val="24"/>
        </w:rPr>
        <w:t>,</w:t>
      </w:r>
      <w:r w:rsidRPr="003E4635">
        <w:rPr>
          <w:rFonts w:ascii="Times New Roman" w:hAnsi="Times New Roman" w:cs="Times New Roman"/>
          <w:sz w:val="24"/>
          <w:szCs w:val="24"/>
        </w:rPr>
        <w:t xml:space="preserve"> </w:t>
      </w:r>
      <w:r w:rsidR="005C360A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______, </w:t>
      </w:r>
      <w:r w:rsidRPr="003E4635">
        <w:rPr>
          <w:rFonts w:ascii="Times New Roman" w:hAnsi="Times New Roman" w:cs="Times New Roman"/>
          <w:sz w:val="24"/>
          <w:szCs w:val="24"/>
        </w:rPr>
        <w:t xml:space="preserve">и </w:t>
      </w:r>
      <w:r w:rsidR="00B67A1D">
        <w:rPr>
          <w:rFonts w:ascii="Times New Roman" w:hAnsi="Times New Roman" w:cs="Times New Roman"/>
          <w:sz w:val="24"/>
          <w:szCs w:val="24"/>
        </w:rPr>
        <w:t>ОАО «Атомте</w:t>
      </w:r>
      <w:r w:rsidR="00B67A1D">
        <w:rPr>
          <w:rFonts w:ascii="Times New Roman" w:hAnsi="Times New Roman" w:cs="Times New Roman"/>
          <w:sz w:val="24"/>
          <w:szCs w:val="24"/>
        </w:rPr>
        <w:t>х</w:t>
      </w:r>
      <w:r w:rsidR="00B67A1D">
        <w:rPr>
          <w:rFonts w:ascii="Times New Roman" w:hAnsi="Times New Roman" w:cs="Times New Roman"/>
          <w:sz w:val="24"/>
          <w:szCs w:val="24"/>
        </w:rPr>
        <w:t>энерго»,</w:t>
      </w:r>
      <w:r w:rsidRPr="003E4635">
        <w:rPr>
          <w:rFonts w:ascii="Times New Roman" w:hAnsi="Times New Roman" w:cs="Times New Roman"/>
          <w:sz w:val="24"/>
          <w:szCs w:val="24"/>
        </w:rPr>
        <w:t xml:space="preserve"> </w:t>
      </w:r>
      <w:r w:rsidR="005C360A">
        <w:rPr>
          <w:rFonts w:ascii="Times New Roman" w:hAnsi="Times New Roman" w:cs="Times New Roman"/>
          <w:sz w:val="24"/>
          <w:szCs w:val="24"/>
        </w:rPr>
        <w:t xml:space="preserve">именуемое в дальнейшем «Сублицензиат», </w:t>
      </w:r>
      <w:r w:rsidRPr="003E4635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B67A1D">
        <w:rPr>
          <w:rFonts w:ascii="Times New Roman" w:hAnsi="Times New Roman" w:cs="Times New Roman"/>
          <w:sz w:val="24"/>
          <w:szCs w:val="24"/>
        </w:rPr>
        <w:t xml:space="preserve">заместителя Генерального директора – </w:t>
      </w:r>
      <w:r w:rsidR="00AD054C">
        <w:rPr>
          <w:rFonts w:ascii="Times New Roman" w:hAnsi="Times New Roman" w:cs="Times New Roman"/>
          <w:sz w:val="24"/>
          <w:szCs w:val="24"/>
        </w:rPr>
        <w:t>д</w:t>
      </w:r>
      <w:r w:rsidR="00B67A1D">
        <w:rPr>
          <w:rFonts w:ascii="Times New Roman" w:hAnsi="Times New Roman" w:cs="Times New Roman"/>
          <w:sz w:val="24"/>
          <w:szCs w:val="24"/>
        </w:rPr>
        <w:t>иректора Смоленского филиала «</w:t>
      </w:r>
      <w:proofErr w:type="spellStart"/>
      <w:r w:rsidR="00B67A1D">
        <w:rPr>
          <w:rFonts w:ascii="Times New Roman" w:hAnsi="Times New Roman" w:cs="Times New Roman"/>
          <w:sz w:val="24"/>
          <w:szCs w:val="24"/>
        </w:rPr>
        <w:t>Смоленск</w:t>
      </w:r>
      <w:r w:rsidR="00B67A1D">
        <w:rPr>
          <w:rFonts w:ascii="Times New Roman" w:hAnsi="Times New Roman" w:cs="Times New Roman"/>
          <w:sz w:val="24"/>
          <w:szCs w:val="24"/>
        </w:rPr>
        <w:t>а</w:t>
      </w:r>
      <w:r w:rsidR="00B67A1D">
        <w:rPr>
          <w:rFonts w:ascii="Times New Roman" w:hAnsi="Times New Roman" w:cs="Times New Roman"/>
          <w:sz w:val="24"/>
          <w:szCs w:val="24"/>
        </w:rPr>
        <w:t>томтехэнерго</w:t>
      </w:r>
      <w:proofErr w:type="spellEnd"/>
      <w:r w:rsidR="00B67A1D">
        <w:rPr>
          <w:rFonts w:ascii="Times New Roman" w:hAnsi="Times New Roman" w:cs="Times New Roman"/>
          <w:sz w:val="24"/>
          <w:szCs w:val="24"/>
        </w:rPr>
        <w:t>» ОАО «Атомтехэнерго»</w:t>
      </w:r>
      <w:r w:rsidR="003E4635">
        <w:rPr>
          <w:rFonts w:ascii="Times New Roman" w:hAnsi="Times New Roman" w:cs="Times New Roman"/>
          <w:sz w:val="24"/>
          <w:szCs w:val="24"/>
        </w:rPr>
        <w:t xml:space="preserve"> </w:t>
      </w:r>
      <w:r w:rsidR="00B67A1D">
        <w:rPr>
          <w:rFonts w:ascii="Times New Roman" w:hAnsi="Times New Roman" w:cs="Times New Roman"/>
          <w:sz w:val="24"/>
          <w:szCs w:val="24"/>
        </w:rPr>
        <w:t xml:space="preserve">Блохина В.Н., </w:t>
      </w:r>
      <w:r w:rsidR="005C360A">
        <w:rPr>
          <w:rFonts w:ascii="Times New Roman" w:hAnsi="Times New Roman" w:cs="Times New Roman"/>
          <w:sz w:val="24"/>
          <w:szCs w:val="24"/>
        </w:rPr>
        <w:t xml:space="preserve">действующего на основании Доверенности от ___.___.20___ г. №___________, </w:t>
      </w:r>
      <w:r w:rsidRPr="003E4635">
        <w:rPr>
          <w:rFonts w:ascii="Times New Roman" w:hAnsi="Times New Roman" w:cs="Times New Roman"/>
          <w:sz w:val="24"/>
          <w:szCs w:val="24"/>
        </w:rPr>
        <w:t xml:space="preserve">составили и подписали настоящий Акт о том, что </w:t>
      </w:r>
      <w:r w:rsidR="00923851" w:rsidRPr="003E463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="00923851" w:rsidRPr="003E4635">
        <w:rPr>
          <w:rFonts w:ascii="Times New Roman" w:hAnsi="Times New Roman" w:cs="Times New Roman"/>
          <w:sz w:val="24"/>
          <w:szCs w:val="24"/>
        </w:rPr>
        <w:t>Сублицензионным</w:t>
      </w:r>
      <w:proofErr w:type="spellEnd"/>
      <w:r w:rsidR="00923851" w:rsidRPr="003E4635">
        <w:rPr>
          <w:rFonts w:ascii="Times New Roman" w:hAnsi="Times New Roman" w:cs="Times New Roman"/>
          <w:sz w:val="24"/>
          <w:szCs w:val="24"/>
        </w:rPr>
        <w:t xml:space="preserve"> договором от «____» __________ </w:t>
      </w:r>
      <w:r w:rsidR="005C360A">
        <w:rPr>
          <w:rFonts w:ascii="Times New Roman" w:hAnsi="Times New Roman" w:cs="Times New Roman"/>
          <w:sz w:val="24"/>
          <w:szCs w:val="24"/>
        </w:rPr>
        <w:t>20___</w:t>
      </w:r>
      <w:r w:rsidR="00923851">
        <w:rPr>
          <w:rFonts w:ascii="Times New Roman" w:hAnsi="Times New Roman" w:cs="Times New Roman"/>
          <w:sz w:val="24"/>
          <w:szCs w:val="24"/>
        </w:rPr>
        <w:t xml:space="preserve"> г.</w:t>
      </w:r>
      <w:r w:rsidR="00923851" w:rsidRPr="00B67A1D">
        <w:rPr>
          <w:rFonts w:ascii="Times New Roman" w:hAnsi="Times New Roman" w:cs="Times New Roman"/>
          <w:sz w:val="24"/>
          <w:szCs w:val="24"/>
        </w:rPr>
        <w:t xml:space="preserve"> </w:t>
      </w:r>
      <w:r w:rsidR="00923851" w:rsidRPr="003E4635">
        <w:rPr>
          <w:rFonts w:ascii="Times New Roman" w:hAnsi="Times New Roman" w:cs="Times New Roman"/>
          <w:sz w:val="24"/>
          <w:szCs w:val="24"/>
        </w:rPr>
        <w:t>№ _____</w:t>
      </w:r>
      <w:r w:rsidRPr="003E4635">
        <w:rPr>
          <w:rFonts w:ascii="Times New Roman" w:hAnsi="Times New Roman" w:cs="Times New Roman"/>
          <w:sz w:val="24"/>
          <w:szCs w:val="24"/>
        </w:rPr>
        <w:t xml:space="preserve">__________ передало, а </w:t>
      </w:r>
      <w:r w:rsidR="00B67A1D">
        <w:rPr>
          <w:rFonts w:ascii="Times New Roman" w:hAnsi="Times New Roman" w:cs="Times New Roman"/>
          <w:sz w:val="24"/>
          <w:szCs w:val="24"/>
        </w:rPr>
        <w:t>ОАО «Атомтехэнерго»</w:t>
      </w:r>
      <w:r w:rsidRPr="003E4635">
        <w:rPr>
          <w:rFonts w:ascii="Times New Roman" w:hAnsi="Times New Roman" w:cs="Times New Roman"/>
          <w:sz w:val="24"/>
          <w:szCs w:val="24"/>
        </w:rPr>
        <w:t xml:space="preserve"> приняло права использовани</w:t>
      </w:r>
      <w:r w:rsidR="0092385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3E4635">
        <w:rPr>
          <w:rFonts w:ascii="Times New Roman" w:hAnsi="Times New Roman" w:cs="Times New Roman"/>
          <w:sz w:val="24"/>
          <w:szCs w:val="24"/>
        </w:rPr>
        <w:t xml:space="preserve"> </w:t>
      </w:r>
      <w:r w:rsidR="00923851">
        <w:rPr>
          <w:rFonts w:ascii="Times New Roman" w:hAnsi="Times New Roman" w:cs="Times New Roman"/>
          <w:sz w:val="24"/>
          <w:szCs w:val="24"/>
        </w:rPr>
        <w:t>программ для ЭВМ</w:t>
      </w:r>
      <w:r w:rsidR="007E380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E380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E3801">
        <w:rPr>
          <w:rFonts w:ascii="Times New Roman" w:hAnsi="Times New Roman" w:cs="Times New Roman"/>
          <w:sz w:val="24"/>
          <w:szCs w:val="24"/>
        </w:rPr>
        <w:t>)</w:t>
      </w:r>
      <w:r w:rsidRPr="003E463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780"/>
        <w:gridCol w:w="1739"/>
        <w:gridCol w:w="112"/>
        <w:gridCol w:w="1338"/>
        <w:gridCol w:w="133"/>
        <w:gridCol w:w="243"/>
        <w:gridCol w:w="236"/>
        <w:gridCol w:w="343"/>
        <w:gridCol w:w="574"/>
        <w:gridCol w:w="528"/>
        <w:gridCol w:w="360"/>
        <w:gridCol w:w="136"/>
        <w:gridCol w:w="235"/>
        <w:gridCol w:w="165"/>
        <w:gridCol w:w="70"/>
        <w:gridCol w:w="65"/>
        <w:gridCol w:w="235"/>
        <w:gridCol w:w="631"/>
        <w:gridCol w:w="56"/>
        <w:gridCol w:w="187"/>
        <w:gridCol w:w="656"/>
        <w:gridCol w:w="49"/>
        <w:gridCol w:w="123"/>
        <w:gridCol w:w="149"/>
        <w:gridCol w:w="757"/>
        <w:gridCol w:w="721"/>
        <w:gridCol w:w="120"/>
        <w:gridCol w:w="235"/>
        <w:gridCol w:w="43"/>
        <w:gridCol w:w="117"/>
        <w:gridCol w:w="1062"/>
        <w:gridCol w:w="52"/>
        <w:gridCol w:w="261"/>
        <w:gridCol w:w="691"/>
        <w:gridCol w:w="1186"/>
        <w:gridCol w:w="77"/>
      </w:tblGrid>
      <w:tr w:rsidR="00077564" w:rsidRPr="003E4635" w:rsidTr="00F34D40">
        <w:tc>
          <w:tcPr>
            <w:tcW w:w="888" w:type="dxa"/>
            <w:vMerge w:val="restart"/>
            <w:vAlign w:val="center"/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 xml:space="preserve">Номер по </w:t>
            </w:r>
            <w:proofErr w:type="spellStart"/>
            <w:proofErr w:type="gramStart"/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по-рядку</w:t>
            </w:r>
            <w:proofErr w:type="spellEnd"/>
            <w:proofErr w:type="gramEnd"/>
          </w:p>
        </w:tc>
        <w:tc>
          <w:tcPr>
            <w:tcW w:w="4924" w:type="dxa"/>
            <w:gridSpan w:val="8"/>
            <w:vMerge w:val="restart"/>
            <w:vAlign w:val="center"/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98" w:type="dxa"/>
            <w:gridSpan w:val="6"/>
            <w:vAlign w:val="center"/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001" w:type="dxa"/>
            <w:gridSpan w:val="4"/>
            <w:vMerge w:val="restart"/>
            <w:vAlign w:val="center"/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упаков-ки</w:t>
            </w:r>
            <w:proofErr w:type="spellEnd"/>
            <w:proofErr w:type="gramEnd"/>
          </w:p>
        </w:tc>
        <w:tc>
          <w:tcPr>
            <w:tcW w:w="899" w:type="dxa"/>
            <w:gridSpan w:val="3"/>
            <w:vMerge w:val="restart"/>
            <w:vAlign w:val="center"/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  <w:tc>
          <w:tcPr>
            <w:tcW w:w="1078" w:type="dxa"/>
            <w:gridSpan w:val="4"/>
            <w:vMerge w:val="restart"/>
            <w:vAlign w:val="center"/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Цена, руб</w:t>
            </w:r>
            <w:proofErr w:type="gramStart"/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1236" w:type="dxa"/>
            <w:gridSpan w:val="5"/>
            <w:vMerge w:val="restart"/>
            <w:vAlign w:val="center"/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Сумма без учета НДС, руб</w:t>
            </w:r>
            <w:proofErr w:type="gramStart"/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2066" w:type="dxa"/>
            <w:gridSpan w:val="4"/>
            <w:vAlign w:val="center"/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1263" w:type="dxa"/>
            <w:gridSpan w:val="2"/>
            <w:vMerge w:val="restart"/>
            <w:vAlign w:val="center"/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Сумма с учетом НДС, руб</w:t>
            </w:r>
            <w:proofErr w:type="gramStart"/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077564" w:rsidRPr="003E4635" w:rsidTr="00F34D40">
        <w:tc>
          <w:tcPr>
            <w:tcW w:w="888" w:type="dxa"/>
            <w:vMerge/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  <w:gridSpan w:val="8"/>
            <w:vMerge/>
            <w:vAlign w:val="center"/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96" w:type="dxa"/>
            <w:gridSpan w:val="4"/>
            <w:vAlign w:val="center"/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1001" w:type="dxa"/>
            <w:gridSpan w:val="4"/>
            <w:vMerge/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vMerge/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4"/>
            <w:vMerge/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5"/>
            <w:vMerge/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077564" w:rsidRPr="003E4635" w:rsidRDefault="00077564" w:rsidP="00B67A1D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ставка,</w:t>
            </w:r>
            <w:r w:rsidR="00B67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4" w:type="dxa"/>
            <w:gridSpan w:val="3"/>
            <w:vAlign w:val="center"/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сумма, руб</w:t>
            </w:r>
            <w:proofErr w:type="gramStart"/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263" w:type="dxa"/>
            <w:gridSpan w:val="2"/>
            <w:vMerge/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64" w:rsidRPr="003E4635" w:rsidTr="00F34D40">
        <w:tc>
          <w:tcPr>
            <w:tcW w:w="888" w:type="dxa"/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4" w:type="dxa"/>
            <w:gridSpan w:val="8"/>
            <w:tcBorders>
              <w:bottom w:val="single" w:sz="4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2"/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gridSpan w:val="4"/>
            <w:tcBorders>
              <w:bottom w:val="single" w:sz="12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gridSpan w:val="4"/>
            <w:tcBorders>
              <w:bottom w:val="single" w:sz="12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gridSpan w:val="3"/>
            <w:tcBorders>
              <w:bottom w:val="single" w:sz="12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  <w:gridSpan w:val="4"/>
            <w:tcBorders>
              <w:bottom w:val="single" w:sz="12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gridSpan w:val="5"/>
            <w:tcBorders>
              <w:bottom w:val="single" w:sz="12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2" w:type="dxa"/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4" w:type="dxa"/>
            <w:gridSpan w:val="3"/>
            <w:tcBorders>
              <w:bottom w:val="single" w:sz="12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  <w:gridSpan w:val="2"/>
            <w:tcBorders>
              <w:bottom w:val="single" w:sz="12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E7711" w:rsidRPr="003E4635" w:rsidTr="00F34D40">
        <w:tc>
          <w:tcPr>
            <w:tcW w:w="888" w:type="dxa"/>
            <w:tcBorders>
              <w:bottom w:val="single" w:sz="4" w:space="0" w:color="auto"/>
            </w:tcBorders>
          </w:tcPr>
          <w:p w:rsidR="004E7711" w:rsidRPr="003E4635" w:rsidRDefault="004E7711" w:rsidP="00B67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711" w:rsidRPr="00987964" w:rsidRDefault="004E7711" w:rsidP="001A7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7711" w:rsidRPr="003E4635" w:rsidRDefault="004E7711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9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711" w:rsidRPr="003E4635" w:rsidRDefault="004E771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11" w:rsidRPr="003E4635" w:rsidRDefault="004E771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11" w:rsidRPr="003E4635" w:rsidRDefault="004E771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11" w:rsidRPr="003E4635" w:rsidRDefault="004E771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7711" w:rsidRPr="003E4635" w:rsidRDefault="004E771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12" w:space="0" w:color="auto"/>
              <w:right w:val="single" w:sz="12" w:space="0" w:color="auto"/>
            </w:tcBorders>
          </w:tcPr>
          <w:p w:rsidR="004E7711" w:rsidRPr="003E4635" w:rsidRDefault="004E7711" w:rsidP="00B67A1D">
            <w:pPr>
              <w:spacing w:after="0" w:line="240" w:lineRule="auto"/>
              <w:ind w:left="-117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100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711" w:rsidRPr="003E4635" w:rsidRDefault="004E771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7711" w:rsidRPr="003E4635" w:rsidRDefault="004E771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711" w:rsidRPr="003E4635" w:rsidTr="00F34D40">
        <w:tc>
          <w:tcPr>
            <w:tcW w:w="888" w:type="dxa"/>
            <w:tcBorders>
              <w:bottom w:val="single" w:sz="4" w:space="0" w:color="auto"/>
            </w:tcBorders>
          </w:tcPr>
          <w:p w:rsidR="004E7711" w:rsidRPr="003E4635" w:rsidRDefault="004E7711" w:rsidP="00B67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711" w:rsidRPr="00987964" w:rsidRDefault="004E7711" w:rsidP="001A74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7711" w:rsidRPr="003E4635" w:rsidRDefault="004E7711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9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7711" w:rsidRPr="003E4635" w:rsidRDefault="004E771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7711" w:rsidRPr="003E4635" w:rsidRDefault="004E771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7711" w:rsidRPr="003E4635" w:rsidRDefault="004E771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7711" w:rsidRPr="003E4635" w:rsidRDefault="004E771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E7711" w:rsidRPr="003E4635" w:rsidRDefault="004E771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12" w:space="0" w:color="auto"/>
              <w:right w:val="single" w:sz="12" w:space="0" w:color="auto"/>
            </w:tcBorders>
          </w:tcPr>
          <w:p w:rsidR="004E7711" w:rsidRPr="003E4635" w:rsidRDefault="004E7711" w:rsidP="00B67A1D">
            <w:pPr>
              <w:spacing w:after="0" w:line="240" w:lineRule="auto"/>
              <w:ind w:left="-117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7711" w:rsidRPr="003E4635" w:rsidRDefault="004E771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7711" w:rsidRPr="003E4635" w:rsidRDefault="004E771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711" w:rsidRPr="003E4635" w:rsidTr="00F34D40"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711" w:rsidRPr="003E4635" w:rsidRDefault="004E771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711" w:rsidRPr="003E4635" w:rsidRDefault="004E771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711" w:rsidRPr="003E4635" w:rsidRDefault="004E771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711" w:rsidRPr="003E4635" w:rsidRDefault="004E771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E7711" w:rsidRPr="003E4635" w:rsidRDefault="004E771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4E7711" w:rsidRPr="003E4635" w:rsidRDefault="004E7711" w:rsidP="003E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9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4E7711" w:rsidRPr="003E4635" w:rsidRDefault="004E771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4"/>
            <w:tcBorders>
              <w:top w:val="single" w:sz="12" w:space="0" w:color="auto"/>
            </w:tcBorders>
          </w:tcPr>
          <w:p w:rsidR="004E7711" w:rsidRPr="003E4635" w:rsidRDefault="004E7711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</w:tcBorders>
          </w:tcPr>
          <w:p w:rsidR="004E7711" w:rsidRPr="003E4635" w:rsidRDefault="004E771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E7711" w:rsidRPr="003E4635" w:rsidRDefault="004E7711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12" w:space="0" w:color="auto"/>
            </w:tcBorders>
          </w:tcPr>
          <w:p w:rsidR="004E7711" w:rsidRPr="003E4635" w:rsidRDefault="004E771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12" w:space="0" w:color="auto"/>
            </w:tcBorders>
          </w:tcPr>
          <w:p w:rsidR="004E7711" w:rsidRPr="003E4635" w:rsidRDefault="004E771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711" w:rsidRPr="003E4635" w:rsidTr="00F34D40"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E7711" w:rsidRPr="003E4635" w:rsidRDefault="004E771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7711" w:rsidRPr="003E4635" w:rsidRDefault="004E771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711" w:rsidRPr="003E4635" w:rsidRDefault="004E771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711" w:rsidRPr="003E4635" w:rsidRDefault="004E771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711" w:rsidRPr="003E4635" w:rsidRDefault="004E7711" w:rsidP="003E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Всего по акту</w:t>
            </w:r>
          </w:p>
        </w:tc>
        <w:tc>
          <w:tcPr>
            <w:tcW w:w="899" w:type="dxa"/>
            <w:gridSpan w:val="3"/>
            <w:tcBorders>
              <w:left w:val="single" w:sz="4" w:space="0" w:color="auto"/>
            </w:tcBorders>
          </w:tcPr>
          <w:p w:rsidR="004E7711" w:rsidRPr="003E4635" w:rsidRDefault="004E771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4"/>
          </w:tcPr>
          <w:p w:rsidR="004E7711" w:rsidRPr="003E4635" w:rsidRDefault="004E7711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5"/>
          </w:tcPr>
          <w:p w:rsidR="004E7711" w:rsidRPr="003E4635" w:rsidRDefault="004E771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E7711" w:rsidRPr="003E4635" w:rsidRDefault="004E7711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</w:tcPr>
          <w:p w:rsidR="004E7711" w:rsidRPr="003E4635" w:rsidRDefault="004E771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4E7711" w:rsidRPr="003E4635" w:rsidRDefault="004E771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711" w:rsidRPr="003E4635" w:rsidTr="00F34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57" w:type="dxa"/>
            <w:gridSpan w:val="5"/>
          </w:tcPr>
          <w:p w:rsidR="004E7711" w:rsidRPr="003E4635" w:rsidRDefault="004E7711" w:rsidP="003E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 xml:space="preserve">Акт составлен </w:t>
            </w:r>
            <w:proofErr w:type="gramStart"/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417" w:type="dxa"/>
            <w:gridSpan w:val="7"/>
            <w:tcBorders>
              <w:bottom w:val="single" w:sz="4" w:space="0" w:color="auto"/>
            </w:tcBorders>
          </w:tcPr>
          <w:p w:rsidR="004E7711" w:rsidRPr="003E4635" w:rsidRDefault="004E771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5"/>
          </w:tcPr>
          <w:p w:rsidR="004E7711" w:rsidRPr="003E4635" w:rsidRDefault="004E771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</w:p>
        </w:tc>
      </w:tr>
      <w:tr w:rsidR="004E7711" w:rsidRPr="003E4635" w:rsidTr="00F34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9" w:type="dxa"/>
            <w:gridSpan w:val="4"/>
          </w:tcPr>
          <w:p w:rsidR="004E7711" w:rsidRPr="003E4635" w:rsidRDefault="004E7711" w:rsidP="003E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и содержит</w:t>
            </w:r>
          </w:p>
        </w:tc>
        <w:tc>
          <w:tcPr>
            <w:tcW w:w="5292" w:type="dxa"/>
            <w:gridSpan w:val="15"/>
            <w:tcBorders>
              <w:bottom w:val="single" w:sz="4" w:space="0" w:color="auto"/>
            </w:tcBorders>
          </w:tcPr>
          <w:p w:rsidR="004E7711" w:rsidRPr="003E4635" w:rsidRDefault="004E771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gridSpan w:val="18"/>
          </w:tcPr>
          <w:p w:rsidR="004E7711" w:rsidRPr="003E4635" w:rsidRDefault="004E771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порядковых номеров записей</w:t>
            </w:r>
          </w:p>
        </w:tc>
      </w:tr>
      <w:tr w:rsidR="004E7711" w:rsidRPr="003E4635" w:rsidTr="00F34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9" w:type="dxa"/>
            <w:gridSpan w:val="4"/>
            <w:tcBorders>
              <w:bottom w:val="single" w:sz="4" w:space="0" w:color="auto"/>
            </w:tcBorders>
          </w:tcPr>
          <w:p w:rsidR="004E7711" w:rsidRPr="003E4635" w:rsidRDefault="004E7711" w:rsidP="003E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gridSpan w:val="15"/>
            <w:tcBorders>
              <w:bottom w:val="single" w:sz="4" w:space="0" w:color="auto"/>
            </w:tcBorders>
          </w:tcPr>
          <w:p w:rsidR="004E7711" w:rsidRPr="003E4635" w:rsidRDefault="004E7711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прописью</w:t>
            </w:r>
          </w:p>
        </w:tc>
        <w:tc>
          <w:tcPr>
            <w:tcW w:w="6542" w:type="dxa"/>
            <w:gridSpan w:val="18"/>
            <w:tcBorders>
              <w:bottom w:val="single" w:sz="4" w:space="0" w:color="auto"/>
            </w:tcBorders>
          </w:tcPr>
          <w:p w:rsidR="004E7711" w:rsidRPr="003E4635" w:rsidRDefault="004E771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64" w:rsidRPr="003E4635" w:rsidTr="00F34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7" w:type="dxa"/>
            <w:gridSpan w:val="3"/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Приложение (паспорта, се</w:t>
            </w: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 xml:space="preserve">тификаты и т.п.) </w:t>
            </w:r>
            <w:proofErr w:type="gramStart"/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979" w:type="dxa"/>
            <w:gridSpan w:val="7"/>
            <w:tcBorders>
              <w:bottom w:val="single" w:sz="4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7"/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4"/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3"/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gridSpan w:val="7"/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64" w:rsidRPr="003E4635" w:rsidTr="00F34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7" w:type="dxa"/>
            <w:gridSpan w:val="3"/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7"/>
            <w:tcBorders>
              <w:top w:val="single" w:sz="4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прописью</w:t>
            </w:r>
          </w:p>
        </w:tc>
        <w:tc>
          <w:tcPr>
            <w:tcW w:w="1024" w:type="dxa"/>
            <w:gridSpan w:val="3"/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7"/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4"/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3"/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gridSpan w:val="7"/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64" w:rsidRPr="003E4635" w:rsidTr="00F34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10" w:type="dxa"/>
            <w:gridSpan w:val="13"/>
          </w:tcPr>
          <w:p w:rsidR="00077564" w:rsidRPr="003E4635" w:rsidRDefault="00077564" w:rsidP="0092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сумму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077564" w:rsidRPr="003E4635" w:rsidRDefault="00077564" w:rsidP="003E4635">
            <w:pPr>
              <w:spacing w:after="0" w:line="240" w:lineRule="auto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17"/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64" w:rsidRPr="003E4635" w:rsidTr="00F34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10" w:type="dxa"/>
            <w:gridSpan w:val="13"/>
            <w:tcBorders>
              <w:bottom w:val="single" w:sz="4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17"/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64" w:rsidRPr="003E4635" w:rsidTr="00F34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10" w:type="dxa"/>
            <w:gridSpan w:val="13"/>
            <w:tcBorders>
              <w:top w:val="single" w:sz="4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4"/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17"/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51" w:rsidRPr="003E4635" w:rsidTr="00F34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</w:trPr>
        <w:tc>
          <w:tcPr>
            <w:tcW w:w="1668" w:type="dxa"/>
            <w:gridSpan w:val="2"/>
          </w:tcPr>
          <w:p w:rsidR="00923851" w:rsidRPr="003E4635" w:rsidRDefault="00923851" w:rsidP="003E46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C5A11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цензиата</w:t>
            </w:r>
          </w:p>
        </w:tc>
        <w:tc>
          <w:tcPr>
            <w:tcW w:w="3565" w:type="dxa"/>
            <w:gridSpan w:val="5"/>
            <w:tcBorders>
              <w:bottom w:val="single" w:sz="4" w:space="0" w:color="auto"/>
            </w:tcBorders>
          </w:tcPr>
          <w:p w:rsidR="00923851" w:rsidRPr="003E4635" w:rsidRDefault="0092385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23851" w:rsidRPr="003E4635" w:rsidRDefault="0092385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23851" w:rsidRPr="003E4635" w:rsidRDefault="0092385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left w:val="single" w:sz="4" w:space="0" w:color="auto"/>
            </w:tcBorders>
          </w:tcPr>
          <w:p w:rsidR="00923851" w:rsidRPr="003E4635" w:rsidRDefault="0092385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8"/>
            <w:tcBorders>
              <w:left w:val="nil"/>
            </w:tcBorders>
          </w:tcPr>
          <w:p w:rsidR="00923851" w:rsidRPr="003E4635" w:rsidRDefault="00923851" w:rsidP="003E46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C5A11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Субл</w:t>
            </w: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цензиата</w:t>
            </w:r>
          </w:p>
        </w:tc>
        <w:tc>
          <w:tcPr>
            <w:tcW w:w="1598" w:type="dxa"/>
            <w:gridSpan w:val="3"/>
            <w:tcBorders>
              <w:bottom w:val="single" w:sz="4" w:space="0" w:color="auto"/>
            </w:tcBorders>
          </w:tcPr>
          <w:p w:rsidR="00923851" w:rsidRPr="003E4635" w:rsidRDefault="0092385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:rsidR="00923851" w:rsidRPr="003E4635" w:rsidRDefault="0092385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</w:tcPr>
          <w:p w:rsidR="00923851" w:rsidRPr="003E4635" w:rsidRDefault="0092385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</w:tcPr>
          <w:p w:rsidR="00923851" w:rsidRPr="003E4635" w:rsidRDefault="0092385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</w:tcPr>
          <w:p w:rsidR="00923851" w:rsidRPr="003E4635" w:rsidRDefault="00923851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64" w:rsidRPr="003E4635" w:rsidTr="00F34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</w:trPr>
        <w:tc>
          <w:tcPr>
            <w:tcW w:w="1668" w:type="dxa"/>
            <w:gridSpan w:val="2"/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5"/>
            <w:tcBorders>
              <w:top w:val="single" w:sz="4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9079E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 xml:space="preserve"> подпись</w:t>
            </w:r>
          </w:p>
        </w:tc>
        <w:tc>
          <w:tcPr>
            <w:tcW w:w="236" w:type="dxa"/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50771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</w:t>
            </w:r>
          </w:p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  <w:tc>
          <w:tcPr>
            <w:tcW w:w="300" w:type="dxa"/>
            <w:gridSpan w:val="3"/>
            <w:tcBorders>
              <w:left w:val="single" w:sz="4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nil"/>
            </w:tcBorders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6"/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4"/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9079E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" w:type="dxa"/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61" w:type="dxa"/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077564" w:rsidRPr="003E4635" w:rsidTr="00F34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10" w:type="dxa"/>
            <w:gridSpan w:val="13"/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5"/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  <w:gridSpan w:val="16"/>
          </w:tcPr>
          <w:p w:rsidR="00077564" w:rsidRPr="003E4635" w:rsidRDefault="00077564" w:rsidP="003E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64" w:rsidRPr="003E4635" w:rsidTr="00F34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10" w:type="dxa"/>
            <w:gridSpan w:val="13"/>
          </w:tcPr>
          <w:p w:rsidR="00077564" w:rsidRPr="003E4635" w:rsidRDefault="00077564" w:rsidP="00550771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9079E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 xml:space="preserve"> «______»____________________</w:t>
            </w:r>
            <w:r w:rsidR="005C360A"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  <w:r w:rsidR="00923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0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</w:tcPr>
          <w:p w:rsidR="00077564" w:rsidRPr="003E4635" w:rsidRDefault="00077564" w:rsidP="003E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gridSpan w:val="21"/>
          </w:tcPr>
          <w:p w:rsidR="00077564" w:rsidRPr="003E4635" w:rsidRDefault="00077564" w:rsidP="0055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9079E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 xml:space="preserve"> «______»____________________</w:t>
            </w:r>
            <w:r w:rsidR="005C360A"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  <w:r w:rsidR="00923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6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0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31FA" w:rsidRPr="003E4635" w:rsidRDefault="004B31FA" w:rsidP="004E7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31FA" w:rsidRPr="003E4635" w:rsidSect="0007756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60A" w:rsidRDefault="005C360A" w:rsidP="000555AF">
      <w:pPr>
        <w:spacing w:after="0" w:line="240" w:lineRule="auto"/>
      </w:pPr>
      <w:r>
        <w:separator/>
      </w:r>
    </w:p>
  </w:endnote>
  <w:endnote w:type="continuationSeparator" w:id="1">
    <w:p w:rsidR="005C360A" w:rsidRDefault="005C360A" w:rsidP="0005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60A" w:rsidRDefault="005C360A" w:rsidP="000555AF">
      <w:pPr>
        <w:spacing w:after="0" w:line="240" w:lineRule="auto"/>
      </w:pPr>
      <w:r>
        <w:separator/>
      </w:r>
    </w:p>
  </w:footnote>
  <w:footnote w:type="continuationSeparator" w:id="1">
    <w:p w:rsidR="005C360A" w:rsidRDefault="005C360A" w:rsidP="00055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1AD9"/>
    <w:multiLevelType w:val="multilevel"/>
    <w:tmpl w:val="3EE09C82"/>
    <w:lvl w:ilvl="0">
      <w:start w:val="1"/>
      <w:numFmt w:val="decimal"/>
      <w:pStyle w:val="a0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">
    <w:nsid w:val="1FFF32B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30920F41"/>
    <w:multiLevelType w:val="multilevel"/>
    <w:tmpl w:val="59E059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2FF13F7"/>
    <w:multiLevelType w:val="multilevel"/>
    <w:tmpl w:val="59E059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6A05D3D"/>
    <w:multiLevelType w:val="hybridMultilevel"/>
    <w:tmpl w:val="4FF29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091BB3"/>
    <w:multiLevelType w:val="multilevel"/>
    <w:tmpl w:val="CD109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hyphenationZone w:val="14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6D2309"/>
    <w:rsid w:val="00001BC4"/>
    <w:rsid w:val="0000512A"/>
    <w:rsid w:val="00005386"/>
    <w:rsid w:val="00011481"/>
    <w:rsid w:val="00011980"/>
    <w:rsid w:val="00012A73"/>
    <w:rsid w:val="00012F5E"/>
    <w:rsid w:val="000131B6"/>
    <w:rsid w:val="000137F8"/>
    <w:rsid w:val="000163B5"/>
    <w:rsid w:val="00016695"/>
    <w:rsid w:val="000202D0"/>
    <w:rsid w:val="000204EB"/>
    <w:rsid w:val="00024214"/>
    <w:rsid w:val="00027715"/>
    <w:rsid w:val="000335BA"/>
    <w:rsid w:val="00040E35"/>
    <w:rsid w:val="00041AD6"/>
    <w:rsid w:val="00043CAD"/>
    <w:rsid w:val="0004539F"/>
    <w:rsid w:val="0004727E"/>
    <w:rsid w:val="000504D3"/>
    <w:rsid w:val="0005095A"/>
    <w:rsid w:val="00052790"/>
    <w:rsid w:val="000528C6"/>
    <w:rsid w:val="000555AF"/>
    <w:rsid w:val="00055741"/>
    <w:rsid w:val="00057B41"/>
    <w:rsid w:val="000613F0"/>
    <w:rsid w:val="00061EEE"/>
    <w:rsid w:val="000626BF"/>
    <w:rsid w:val="0006587A"/>
    <w:rsid w:val="00066DF6"/>
    <w:rsid w:val="0007050D"/>
    <w:rsid w:val="00075AD6"/>
    <w:rsid w:val="00077564"/>
    <w:rsid w:val="00077838"/>
    <w:rsid w:val="0008645E"/>
    <w:rsid w:val="000865DA"/>
    <w:rsid w:val="00087C3D"/>
    <w:rsid w:val="000941FA"/>
    <w:rsid w:val="0009697A"/>
    <w:rsid w:val="00097FD6"/>
    <w:rsid w:val="000A05E9"/>
    <w:rsid w:val="000A1438"/>
    <w:rsid w:val="000A24EA"/>
    <w:rsid w:val="000B2C8D"/>
    <w:rsid w:val="000B3874"/>
    <w:rsid w:val="000B3F57"/>
    <w:rsid w:val="000B5861"/>
    <w:rsid w:val="000C6B02"/>
    <w:rsid w:val="000D05F0"/>
    <w:rsid w:val="000D2C01"/>
    <w:rsid w:val="000E2C39"/>
    <w:rsid w:val="000E3F5F"/>
    <w:rsid w:val="000E5AF9"/>
    <w:rsid w:val="000E5FD7"/>
    <w:rsid w:val="000F31B0"/>
    <w:rsid w:val="000F5060"/>
    <w:rsid w:val="000F64FD"/>
    <w:rsid w:val="000F6C17"/>
    <w:rsid w:val="0010007E"/>
    <w:rsid w:val="00102DDB"/>
    <w:rsid w:val="0010551C"/>
    <w:rsid w:val="001079B7"/>
    <w:rsid w:val="00114DCF"/>
    <w:rsid w:val="001150AC"/>
    <w:rsid w:val="00126EFA"/>
    <w:rsid w:val="00132BE5"/>
    <w:rsid w:val="00133A2A"/>
    <w:rsid w:val="00134942"/>
    <w:rsid w:val="00134F07"/>
    <w:rsid w:val="00136E42"/>
    <w:rsid w:val="00141F1F"/>
    <w:rsid w:val="001439B5"/>
    <w:rsid w:val="00146330"/>
    <w:rsid w:val="001502C3"/>
    <w:rsid w:val="00157612"/>
    <w:rsid w:val="00163A53"/>
    <w:rsid w:val="0016426C"/>
    <w:rsid w:val="00166B1F"/>
    <w:rsid w:val="00172C85"/>
    <w:rsid w:val="00173D2E"/>
    <w:rsid w:val="00174840"/>
    <w:rsid w:val="001764DE"/>
    <w:rsid w:val="00177632"/>
    <w:rsid w:val="00177926"/>
    <w:rsid w:val="001821EE"/>
    <w:rsid w:val="001833F6"/>
    <w:rsid w:val="00185CE0"/>
    <w:rsid w:val="00187176"/>
    <w:rsid w:val="0018748E"/>
    <w:rsid w:val="00194E54"/>
    <w:rsid w:val="001959D8"/>
    <w:rsid w:val="001A0365"/>
    <w:rsid w:val="001A0941"/>
    <w:rsid w:val="001A5170"/>
    <w:rsid w:val="001A7421"/>
    <w:rsid w:val="001B14E2"/>
    <w:rsid w:val="001B3672"/>
    <w:rsid w:val="001B55AD"/>
    <w:rsid w:val="001C03A1"/>
    <w:rsid w:val="001C1605"/>
    <w:rsid w:val="001C1A90"/>
    <w:rsid w:val="001C3940"/>
    <w:rsid w:val="001C73DD"/>
    <w:rsid w:val="001E0685"/>
    <w:rsid w:val="001E1148"/>
    <w:rsid w:val="001E1F07"/>
    <w:rsid w:val="001E4A7F"/>
    <w:rsid w:val="001E5930"/>
    <w:rsid w:val="001E5B69"/>
    <w:rsid w:val="00201D80"/>
    <w:rsid w:val="00202CEC"/>
    <w:rsid w:val="0020374E"/>
    <w:rsid w:val="00203E88"/>
    <w:rsid w:val="002078DC"/>
    <w:rsid w:val="00211D92"/>
    <w:rsid w:val="00212FE8"/>
    <w:rsid w:val="00213839"/>
    <w:rsid w:val="00214FEC"/>
    <w:rsid w:val="00221022"/>
    <w:rsid w:val="002214BC"/>
    <w:rsid w:val="002216EC"/>
    <w:rsid w:val="00224A1C"/>
    <w:rsid w:val="002254F8"/>
    <w:rsid w:val="0022616E"/>
    <w:rsid w:val="002300F2"/>
    <w:rsid w:val="0023137F"/>
    <w:rsid w:val="00231DA4"/>
    <w:rsid w:val="00234AA6"/>
    <w:rsid w:val="00237842"/>
    <w:rsid w:val="0024155A"/>
    <w:rsid w:val="002420FD"/>
    <w:rsid w:val="00243A5B"/>
    <w:rsid w:val="00246194"/>
    <w:rsid w:val="00250C8C"/>
    <w:rsid w:val="00251BFC"/>
    <w:rsid w:val="00252A7B"/>
    <w:rsid w:val="00254F61"/>
    <w:rsid w:val="00255400"/>
    <w:rsid w:val="002626E9"/>
    <w:rsid w:val="00264B47"/>
    <w:rsid w:val="002665D4"/>
    <w:rsid w:val="002838C5"/>
    <w:rsid w:val="002856D6"/>
    <w:rsid w:val="0029097B"/>
    <w:rsid w:val="00292C20"/>
    <w:rsid w:val="00295149"/>
    <w:rsid w:val="002A23E8"/>
    <w:rsid w:val="002A4B5D"/>
    <w:rsid w:val="002A74A5"/>
    <w:rsid w:val="002B13C8"/>
    <w:rsid w:val="002B16CA"/>
    <w:rsid w:val="002B2A28"/>
    <w:rsid w:val="002B31AD"/>
    <w:rsid w:val="002B7695"/>
    <w:rsid w:val="002C1DCA"/>
    <w:rsid w:val="002C28CB"/>
    <w:rsid w:val="002C34BA"/>
    <w:rsid w:val="002C58A2"/>
    <w:rsid w:val="002C7850"/>
    <w:rsid w:val="002C7DB8"/>
    <w:rsid w:val="002D1113"/>
    <w:rsid w:val="002D41BA"/>
    <w:rsid w:val="002E013A"/>
    <w:rsid w:val="002E2865"/>
    <w:rsid w:val="002E29ED"/>
    <w:rsid w:val="002E53DC"/>
    <w:rsid w:val="002E5D9F"/>
    <w:rsid w:val="002F1CED"/>
    <w:rsid w:val="002F6431"/>
    <w:rsid w:val="002F6AF6"/>
    <w:rsid w:val="0030128C"/>
    <w:rsid w:val="00305929"/>
    <w:rsid w:val="00306B23"/>
    <w:rsid w:val="003119F1"/>
    <w:rsid w:val="003149DA"/>
    <w:rsid w:val="00316ED0"/>
    <w:rsid w:val="0031726D"/>
    <w:rsid w:val="0031784F"/>
    <w:rsid w:val="00317917"/>
    <w:rsid w:val="003200E5"/>
    <w:rsid w:val="00322331"/>
    <w:rsid w:val="00322632"/>
    <w:rsid w:val="00325DD8"/>
    <w:rsid w:val="003341C3"/>
    <w:rsid w:val="00334D34"/>
    <w:rsid w:val="00337ADF"/>
    <w:rsid w:val="003413FF"/>
    <w:rsid w:val="003456A4"/>
    <w:rsid w:val="003472AF"/>
    <w:rsid w:val="00347F03"/>
    <w:rsid w:val="003516A0"/>
    <w:rsid w:val="003573B5"/>
    <w:rsid w:val="003624F6"/>
    <w:rsid w:val="003655AC"/>
    <w:rsid w:val="0036588F"/>
    <w:rsid w:val="003704F9"/>
    <w:rsid w:val="00371A5A"/>
    <w:rsid w:val="00371BE7"/>
    <w:rsid w:val="00372AC9"/>
    <w:rsid w:val="00372D8B"/>
    <w:rsid w:val="00377BCB"/>
    <w:rsid w:val="00377FE3"/>
    <w:rsid w:val="00381460"/>
    <w:rsid w:val="00382EA0"/>
    <w:rsid w:val="00386A77"/>
    <w:rsid w:val="003923E8"/>
    <w:rsid w:val="003932BE"/>
    <w:rsid w:val="00393B21"/>
    <w:rsid w:val="003956B5"/>
    <w:rsid w:val="003A489C"/>
    <w:rsid w:val="003A6049"/>
    <w:rsid w:val="003B0C15"/>
    <w:rsid w:val="003B2B24"/>
    <w:rsid w:val="003B3A8A"/>
    <w:rsid w:val="003B5BD0"/>
    <w:rsid w:val="003C1881"/>
    <w:rsid w:val="003C2D95"/>
    <w:rsid w:val="003C5DF3"/>
    <w:rsid w:val="003E4635"/>
    <w:rsid w:val="003E5139"/>
    <w:rsid w:val="003F0729"/>
    <w:rsid w:val="003F0923"/>
    <w:rsid w:val="003F16FB"/>
    <w:rsid w:val="003F4433"/>
    <w:rsid w:val="00402651"/>
    <w:rsid w:val="0040352F"/>
    <w:rsid w:val="00404062"/>
    <w:rsid w:val="00412B0D"/>
    <w:rsid w:val="004144BD"/>
    <w:rsid w:val="00415C1C"/>
    <w:rsid w:val="00415D3F"/>
    <w:rsid w:val="004235CA"/>
    <w:rsid w:val="0042783B"/>
    <w:rsid w:val="00430A5F"/>
    <w:rsid w:val="0043171E"/>
    <w:rsid w:val="004371EF"/>
    <w:rsid w:val="004419C1"/>
    <w:rsid w:val="00443781"/>
    <w:rsid w:val="004467C5"/>
    <w:rsid w:val="0045011C"/>
    <w:rsid w:val="00450AFD"/>
    <w:rsid w:val="00452F61"/>
    <w:rsid w:val="00454C84"/>
    <w:rsid w:val="00460474"/>
    <w:rsid w:val="0046333D"/>
    <w:rsid w:val="00464495"/>
    <w:rsid w:val="004710ED"/>
    <w:rsid w:val="00473BCD"/>
    <w:rsid w:val="00476741"/>
    <w:rsid w:val="0048588C"/>
    <w:rsid w:val="00486408"/>
    <w:rsid w:val="0049079E"/>
    <w:rsid w:val="004910C0"/>
    <w:rsid w:val="00493090"/>
    <w:rsid w:val="0049703F"/>
    <w:rsid w:val="004A37B6"/>
    <w:rsid w:val="004A3A60"/>
    <w:rsid w:val="004B31FA"/>
    <w:rsid w:val="004B7ECD"/>
    <w:rsid w:val="004B7F43"/>
    <w:rsid w:val="004C0BE8"/>
    <w:rsid w:val="004C16D3"/>
    <w:rsid w:val="004C4A9F"/>
    <w:rsid w:val="004C58A1"/>
    <w:rsid w:val="004D0E7B"/>
    <w:rsid w:val="004D1C5E"/>
    <w:rsid w:val="004D2532"/>
    <w:rsid w:val="004D73A9"/>
    <w:rsid w:val="004D777F"/>
    <w:rsid w:val="004D7BBC"/>
    <w:rsid w:val="004E2020"/>
    <w:rsid w:val="004E2F88"/>
    <w:rsid w:val="004E4197"/>
    <w:rsid w:val="004E7711"/>
    <w:rsid w:val="004F41B5"/>
    <w:rsid w:val="004F4207"/>
    <w:rsid w:val="004F4B8E"/>
    <w:rsid w:val="004F73F9"/>
    <w:rsid w:val="004F7532"/>
    <w:rsid w:val="004F7B92"/>
    <w:rsid w:val="004F7B94"/>
    <w:rsid w:val="005007CA"/>
    <w:rsid w:val="00500E41"/>
    <w:rsid w:val="00502232"/>
    <w:rsid w:val="00511262"/>
    <w:rsid w:val="00512F02"/>
    <w:rsid w:val="00515475"/>
    <w:rsid w:val="005154F8"/>
    <w:rsid w:val="00520A11"/>
    <w:rsid w:val="00520F82"/>
    <w:rsid w:val="0052114B"/>
    <w:rsid w:val="005310D8"/>
    <w:rsid w:val="00532D30"/>
    <w:rsid w:val="00550771"/>
    <w:rsid w:val="00551532"/>
    <w:rsid w:val="00553171"/>
    <w:rsid w:val="00566952"/>
    <w:rsid w:val="00566B36"/>
    <w:rsid w:val="00566F59"/>
    <w:rsid w:val="0056769B"/>
    <w:rsid w:val="005700FC"/>
    <w:rsid w:val="00573F1E"/>
    <w:rsid w:val="00582CB7"/>
    <w:rsid w:val="00584BEC"/>
    <w:rsid w:val="005A5447"/>
    <w:rsid w:val="005A6245"/>
    <w:rsid w:val="005B087D"/>
    <w:rsid w:val="005B425C"/>
    <w:rsid w:val="005B562F"/>
    <w:rsid w:val="005C360A"/>
    <w:rsid w:val="005C6B21"/>
    <w:rsid w:val="005C7D70"/>
    <w:rsid w:val="005D2CF0"/>
    <w:rsid w:val="005D3807"/>
    <w:rsid w:val="005E2016"/>
    <w:rsid w:val="005E2CC6"/>
    <w:rsid w:val="005E523A"/>
    <w:rsid w:val="005E556E"/>
    <w:rsid w:val="005E59CC"/>
    <w:rsid w:val="005E69E0"/>
    <w:rsid w:val="005E6D67"/>
    <w:rsid w:val="005F145C"/>
    <w:rsid w:val="005F5FC0"/>
    <w:rsid w:val="005F642A"/>
    <w:rsid w:val="005F753D"/>
    <w:rsid w:val="005F78E0"/>
    <w:rsid w:val="00601FAD"/>
    <w:rsid w:val="00602D78"/>
    <w:rsid w:val="00604034"/>
    <w:rsid w:val="00605D69"/>
    <w:rsid w:val="0061081C"/>
    <w:rsid w:val="00610B2F"/>
    <w:rsid w:val="00610E1C"/>
    <w:rsid w:val="006154B1"/>
    <w:rsid w:val="0061690D"/>
    <w:rsid w:val="00621B4C"/>
    <w:rsid w:val="00622B67"/>
    <w:rsid w:val="006250E3"/>
    <w:rsid w:val="00630295"/>
    <w:rsid w:val="00633AEC"/>
    <w:rsid w:val="00633F38"/>
    <w:rsid w:val="00635D3E"/>
    <w:rsid w:val="00636745"/>
    <w:rsid w:val="006423BC"/>
    <w:rsid w:val="006533E6"/>
    <w:rsid w:val="006546B8"/>
    <w:rsid w:val="006627AD"/>
    <w:rsid w:val="00666FEC"/>
    <w:rsid w:val="006728B0"/>
    <w:rsid w:val="006765EC"/>
    <w:rsid w:val="00676F74"/>
    <w:rsid w:val="006775C7"/>
    <w:rsid w:val="006863A1"/>
    <w:rsid w:val="006874E6"/>
    <w:rsid w:val="00692780"/>
    <w:rsid w:val="00692C04"/>
    <w:rsid w:val="006A7E4C"/>
    <w:rsid w:val="006B0E59"/>
    <w:rsid w:val="006B68B3"/>
    <w:rsid w:val="006B7F8C"/>
    <w:rsid w:val="006C124E"/>
    <w:rsid w:val="006D0325"/>
    <w:rsid w:val="006D15D3"/>
    <w:rsid w:val="006D2309"/>
    <w:rsid w:val="006E04F7"/>
    <w:rsid w:val="006E4D0D"/>
    <w:rsid w:val="006F4314"/>
    <w:rsid w:val="006F6E62"/>
    <w:rsid w:val="007019E6"/>
    <w:rsid w:val="00704DCC"/>
    <w:rsid w:val="0071171C"/>
    <w:rsid w:val="007175BB"/>
    <w:rsid w:val="00724414"/>
    <w:rsid w:val="00727E79"/>
    <w:rsid w:val="00730449"/>
    <w:rsid w:val="00740077"/>
    <w:rsid w:val="00742135"/>
    <w:rsid w:val="00744EA3"/>
    <w:rsid w:val="00746906"/>
    <w:rsid w:val="007511C2"/>
    <w:rsid w:val="00751E22"/>
    <w:rsid w:val="00753380"/>
    <w:rsid w:val="007610D6"/>
    <w:rsid w:val="0076293F"/>
    <w:rsid w:val="00762B1F"/>
    <w:rsid w:val="007635EE"/>
    <w:rsid w:val="00766454"/>
    <w:rsid w:val="007665EF"/>
    <w:rsid w:val="00770BB6"/>
    <w:rsid w:val="0078447F"/>
    <w:rsid w:val="00787862"/>
    <w:rsid w:val="00787C6A"/>
    <w:rsid w:val="00790FED"/>
    <w:rsid w:val="00791196"/>
    <w:rsid w:val="00791D04"/>
    <w:rsid w:val="00791D1A"/>
    <w:rsid w:val="007A3EFC"/>
    <w:rsid w:val="007A571C"/>
    <w:rsid w:val="007B5F02"/>
    <w:rsid w:val="007B7E5C"/>
    <w:rsid w:val="007C0ECE"/>
    <w:rsid w:val="007C1764"/>
    <w:rsid w:val="007C3BA8"/>
    <w:rsid w:val="007C7D03"/>
    <w:rsid w:val="007D0752"/>
    <w:rsid w:val="007D566C"/>
    <w:rsid w:val="007D59FF"/>
    <w:rsid w:val="007D758F"/>
    <w:rsid w:val="007E1D9C"/>
    <w:rsid w:val="007E3801"/>
    <w:rsid w:val="007E6D68"/>
    <w:rsid w:val="007F03D5"/>
    <w:rsid w:val="007F0EA8"/>
    <w:rsid w:val="007F4BD4"/>
    <w:rsid w:val="007F5E3C"/>
    <w:rsid w:val="007F728B"/>
    <w:rsid w:val="008031A9"/>
    <w:rsid w:val="0080368B"/>
    <w:rsid w:val="00806EDB"/>
    <w:rsid w:val="00814F85"/>
    <w:rsid w:val="00815E19"/>
    <w:rsid w:val="00822AEA"/>
    <w:rsid w:val="008257D5"/>
    <w:rsid w:val="008262F1"/>
    <w:rsid w:val="008322B8"/>
    <w:rsid w:val="0084097F"/>
    <w:rsid w:val="00841159"/>
    <w:rsid w:val="0084568F"/>
    <w:rsid w:val="00847656"/>
    <w:rsid w:val="008503D6"/>
    <w:rsid w:val="00850441"/>
    <w:rsid w:val="00855462"/>
    <w:rsid w:val="008555AC"/>
    <w:rsid w:val="00860195"/>
    <w:rsid w:val="00866A9E"/>
    <w:rsid w:val="0087099F"/>
    <w:rsid w:val="008719E7"/>
    <w:rsid w:val="00871E98"/>
    <w:rsid w:val="008743D7"/>
    <w:rsid w:val="00874D8F"/>
    <w:rsid w:val="00875CCE"/>
    <w:rsid w:val="00877900"/>
    <w:rsid w:val="00880569"/>
    <w:rsid w:val="00881242"/>
    <w:rsid w:val="00883A25"/>
    <w:rsid w:val="00892846"/>
    <w:rsid w:val="00893F39"/>
    <w:rsid w:val="00894000"/>
    <w:rsid w:val="008946C8"/>
    <w:rsid w:val="008A6A95"/>
    <w:rsid w:val="008A79A6"/>
    <w:rsid w:val="008B2A9E"/>
    <w:rsid w:val="008B5B43"/>
    <w:rsid w:val="008C12E0"/>
    <w:rsid w:val="008C24C0"/>
    <w:rsid w:val="008C60D5"/>
    <w:rsid w:val="008C7740"/>
    <w:rsid w:val="008D18C7"/>
    <w:rsid w:val="008D2D12"/>
    <w:rsid w:val="008D5D19"/>
    <w:rsid w:val="008E07B5"/>
    <w:rsid w:val="008E1E6C"/>
    <w:rsid w:val="008E5C53"/>
    <w:rsid w:val="008E5FAA"/>
    <w:rsid w:val="008F36C0"/>
    <w:rsid w:val="008F3B41"/>
    <w:rsid w:val="008F6178"/>
    <w:rsid w:val="008F7FF3"/>
    <w:rsid w:val="0090105F"/>
    <w:rsid w:val="00902801"/>
    <w:rsid w:val="009039C8"/>
    <w:rsid w:val="009079EA"/>
    <w:rsid w:val="009110FD"/>
    <w:rsid w:val="009125D6"/>
    <w:rsid w:val="00914191"/>
    <w:rsid w:val="009147FE"/>
    <w:rsid w:val="00920E07"/>
    <w:rsid w:val="00921AC8"/>
    <w:rsid w:val="00921C27"/>
    <w:rsid w:val="009223AF"/>
    <w:rsid w:val="00923851"/>
    <w:rsid w:val="00926085"/>
    <w:rsid w:val="00940128"/>
    <w:rsid w:val="00940DEE"/>
    <w:rsid w:val="009425D3"/>
    <w:rsid w:val="00946C66"/>
    <w:rsid w:val="009474B8"/>
    <w:rsid w:val="00954557"/>
    <w:rsid w:val="00955691"/>
    <w:rsid w:val="009637AA"/>
    <w:rsid w:val="00971DC7"/>
    <w:rsid w:val="00973B35"/>
    <w:rsid w:val="00975E8D"/>
    <w:rsid w:val="00982D67"/>
    <w:rsid w:val="00983B64"/>
    <w:rsid w:val="00983C04"/>
    <w:rsid w:val="00986D2E"/>
    <w:rsid w:val="00987964"/>
    <w:rsid w:val="0099581A"/>
    <w:rsid w:val="009A018E"/>
    <w:rsid w:val="009A39FB"/>
    <w:rsid w:val="009A3B12"/>
    <w:rsid w:val="009B017F"/>
    <w:rsid w:val="009C17B2"/>
    <w:rsid w:val="009D0722"/>
    <w:rsid w:val="009D77A3"/>
    <w:rsid w:val="009D7C22"/>
    <w:rsid w:val="009E3214"/>
    <w:rsid w:val="009E61D1"/>
    <w:rsid w:val="009E7661"/>
    <w:rsid w:val="00A02FC4"/>
    <w:rsid w:val="00A05851"/>
    <w:rsid w:val="00A05FA4"/>
    <w:rsid w:val="00A06C12"/>
    <w:rsid w:val="00A113B2"/>
    <w:rsid w:val="00A147B1"/>
    <w:rsid w:val="00A21403"/>
    <w:rsid w:val="00A23BCC"/>
    <w:rsid w:val="00A24295"/>
    <w:rsid w:val="00A2467A"/>
    <w:rsid w:val="00A27808"/>
    <w:rsid w:val="00A37CD8"/>
    <w:rsid w:val="00A43032"/>
    <w:rsid w:val="00A43C39"/>
    <w:rsid w:val="00A470CB"/>
    <w:rsid w:val="00A47C8F"/>
    <w:rsid w:val="00A61DD0"/>
    <w:rsid w:val="00A63260"/>
    <w:rsid w:val="00A66376"/>
    <w:rsid w:val="00A667E4"/>
    <w:rsid w:val="00A776DA"/>
    <w:rsid w:val="00A8325A"/>
    <w:rsid w:val="00A84E4E"/>
    <w:rsid w:val="00A9097F"/>
    <w:rsid w:val="00A91F56"/>
    <w:rsid w:val="00A9393B"/>
    <w:rsid w:val="00AA301B"/>
    <w:rsid w:val="00AA35A2"/>
    <w:rsid w:val="00AA6784"/>
    <w:rsid w:val="00AA7A6F"/>
    <w:rsid w:val="00AB0BFF"/>
    <w:rsid w:val="00AB4A9D"/>
    <w:rsid w:val="00AC02ED"/>
    <w:rsid w:val="00AC443E"/>
    <w:rsid w:val="00AC66D0"/>
    <w:rsid w:val="00AD054C"/>
    <w:rsid w:val="00AD13AE"/>
    <w:rsid w:val="00AD3A0F"/>
    <w:rsid w:val="00AE1F4D"/>
    <w:rsid w:val="00AE43E6"/>
    <w:rsid w:val="00AF0CB4"/>
    <w:rsid w:val="00AF42BC"/>
    <w:rsid w:val="00AF5943"/>
    <w:rsid w:val="00B00A31"/>
    <w:rsid w:val="00B02235"/>
    <w:rsid w:val="00B027E4"/>
    <w:rsid w:val="00B06B1B"/>
    <w:rsid w:val="00B1232E"/>
    <w:rsid w:val="00B21F04"/>
    <w:rsid w:val="00B3062A"/>
    <w:rsid w:val="00B3612A"/>
    <w:rsid w:val="00B41E14"/>
    <w:rsid w:val="00B46B8E"/>
    <w:rsid w:val="00B539E4"/>
    <w:rsid w:val="00B54A2F"/>
    <w:rsid w:val="00B604A7"/>
    <w:rsid w:val="00B65140"/>
    <w:rsid w:val="00B67A1D"/>
    <w:rsid w:val="00B815D4"/>
    <w:rsid w:val="00B81E16"/>
    <w:rsid w:val="00B85116"/>
    <w:rsid w:val="00B87429"/>
    <w:rsid w:val="00B93600"/>
    <w:rsid w:val="00B93A72"/>
    <w:rsid w:val="00B963D4"/>
    <w:rsid w:val="00BA08D7"/>
    <w:rsid w:val="00BA17FD"/>
    <w:rsid w:val="00BA3629"/>
    <w:rsid w:val="00BA4DD2"/>
    <w:rsid w:val="00BA67EA"/>
    <w:rsid w:val="00BB4298"/>
    <w:rsid w:val="00BB433F"/>
    <w:rsid w:val="00BC172E"/>
    <w:rsid w:val="00BC469C"/>
    <w:rsid w:val="00BC4C38"/>
    <w:rsid w:val="00BD1582"/>
    <w:rsid w:val="00BD681C"/>
    <w:rsid w:val="00BE134E"/>
    <w:rsid w:val="00BE3A17"/>
    <w:rsid w:val="00BE3A7D"/>
    <w:rsid w:val="00BE4D4A"/>
    <w:rsid w:val="00BE51F9"/>
    <w:rsid w:val="00BF1B3F"/>
    <w:rsid w:val="00BF38F5"/>
    <w:rsid w:val="00BF5E22"/>
    <w:rsid w:val="00BF77AA"/>
    <w:rsid w:val="00C00B07"/>
    <w:rsid w:val="00C027E0"/>
    <w:rsid w:val="00C03EA8"/>
    <w:rsid w:val="00C0484D"/>
    <w:rsid w:val="00C11B56"/>
    <w:rsid w:val="00C12C30"/>
    <w:rsid w:val="00C13123"/>
    <w:rsid w:val="00C1463F"/>
    <w:rsid w:val="00C14751"/>
    <w:rsid w:val="00C21E25"/>
    <w:rsid w:val="00C2290D"/>
    <w:rsid w:val="00C23B8E"/>
    <w:rsid w:val="00C31EDD"/>
    <w:rsid w:val="00C33DB9"/>
    <w:rsid w:val="00C34766"/>
    <w:rsid w:val="00C34C7B"/>
    <w:rsid w:val="00C36AB2"/>
    <w:rsid w:val="00C51914"/>
    <w:rsid w:val="00C51D95"/>
    <w:rsid w:val="00C55963"/>
    <w:rsid w:val="00C56D57"/>
    <w:rsid w:val="00C62BF1"/>
    <w:rsid w:val="00C6478D"/>
    <w:rsid w:val="00C67284"/>
    <w:rsid w:val="00C71F40"/>
    <w:rsid w:val="00C7547D"/>
    <w:rsid w:val="00C75AE0"/>
    <w:rsid w:val="00C778EA"/>
    <w:rsid w:val="00C908E5"/>
    <w:rsid w:val="00C93872"/>
    <w:rsid w:val="00C94528"/>
    <w:rsid w:val="00C9744B"/>
    <w:rsid w:val="00CA0488"/>
    <w:rsid w:val="00CA149B"/>
    <w:rsid w:val="00CA3011"/>
    <w:rsid w:val="00CA323E"/>
    <w:rsid w:val="00CA3718"/>
    <w:rsid w:val="00CA4AB5"/>
    <w:rsid w:val="00CA56A4"/>
    <w:rsid w:val="00CA645C"/>
    <w:rsid w:val="00CB2228"/>
    <w:rsid w:val="00CB38BA"/>
    <w:rsid w:val="00CB4E14"/>
    <w:rsid w:val="00CC32F7"/>
    <w:rsid w:val="00CC5DAE"/>
    <w:rsid w:val="00CC6F2C"/>
    <w:rsid w:val="00CD0575"/>
    <w:rsid w:val="00CD6971"/>
    <w:rsid w:val="00CE0E25"/>
    <w:rsid w:val="00CE39C4"/>
    <w:rsid w:val="00CE3A6E"/>
    <w:rsid w:val="00CE5B09"/>
    <w:rsid w:val="00CE6EAF"/>
    <w:rsid w:val="00D0178A"/>
    <w:rsid w:val="00D019DB"/>
    <w:rsid w:val="00D10264"/>
    <w:rsid w:val="00D15B3D"/>
    <w:rsid w:val="00D1623A"/>
    <w:rsid w:val="00D163A1"/>
    <w:rsid w:val="00D16C99"/>
    <w:rsid w:val="00D26888"/>
    <w:rsid w:val="00D33A0A"/>
    <w:rsid w:val="00D33E49"/>
    <w:rsid w:val="00D40A5B"/>
    <w:rsid w:val="00D4279E"/>
    <w:rsid w:val="00D5140A"/>
    <w:rsid w:val="00D52F81"/>
    <w:rsid w:val="00D5603D"/>
    <w:rsid w:val="00D5697A"/>
    <w:rsid w:val="00D56BB6"/>
    <w:rsid w:val="00D618DA"/>
    <w:rsid w:val="00D619BF"/>
    <w:rsid w:val="00D720A0"/>
    <w:rsid w:val="00D73A7D"/>
    <w:rsid w:val="00D74594"/>
    <w:rsid w:val="00D76F9D"/>
    <w:rsid w:val="00D85B33"/>
    <w:rsid w:val="00D86378"/>
    <w:rsid w:val="00D90834"/>
    <w:rsid w:val="00D934FB"/>
    <w:rsid w:val="00D9487C"/>
    <w:rsid w:val="00D9584C"/>
    <w:rsid w:val="00D96573"/>
    <w:rsid w:val="00D97EEA"/>
    <w:rsid w:val="00DB19AB"/>
    <w:rsid w:val="00DB78F6"/>
    <w:rsid w:val="00DC34C3"/>
    <w:rsid w:val="00DC42EE"/>
    <w:rsid w:val="00DC5D3A"/>
    <w:rsid w:val="00DC7A0D"/>
    <w:rsid w:val="00DD039B"/>
    <w:rsid w:val="00DD376B"/>
    <w:rsid w:val="00DD51D6"/>
    <w:rsid w:val="00DD7CC2"/>
    <w:rsid w:val="00DE0054"/>
    <w:rsid w:val="00DE0111"/>
    <w:rsid w:val="00DE3E31"/>
    <w:rsid w:val="00DE4B4F"/>
    <w:rsid w:val="00DE53BC"/>
    <w:rsid w:val="00DF1EDD"/>
    <w:rsid w:val="00DF6FCA"/>
    <w:rsid w:val="00E03248"/>
    <w:rsid w:val="00E05588"/>
    <w:rsid w:val="00E0627A"/>
    <w:rsid w:val="00E068D0"/>
    <w:rsid w:val="00E12433"/>
    <w:rsid w:val="00E126BB"/>
    <w:rsid w:val="00E15F4D"/>
    <w:rsid w:val="00E27A35"/>
    <w:rsid w:val="00E30B70"/>
    <w:rsid w:val="00E32350"/>
    <w:rsid w:val="00E3345C"/>
    <w:rsid w:val="00E34EFA"/>
    <w:rsid w:val="00E41DCE"/>
    <w:rsid w:val="00E43138"/>
    <w:rsid w:val="00E455C9"/>
    <w:rsid w:val="00E51055"/>
    <w:rsid w:val="00E524FB"/>
    <w:rsid w:val="00E551B0"/>
    <w:rsid w:val="00E66B61"/>
    <w:rsid w:val="00E67BE7"/>
    <w:rsid w:val="00E70F40"/>
    <w:rsid w:val="00E70F6F"/>
    <w:rsid w:val="00E72035"/>
    <w:rsid w:val="00E737C3"/>
    <w:rsid w:val="00E74466"/>
    <w:rsid w:val="00E76822"/>
    <w:rsid w:val="00E82858"/>
    <w:rsid w:val="00E82DEE"/>
    <w:rsid w:val="00E85501"/>
    <w:rsid w:val="00E86D99"/>
    <w:rsid w:val="00E904D6"/>
    <w:rsid w:val="00E9396C"/>
    <w:rsid w:val="00E93DD9"/>
    <w:rsid w:val="00E952D9"/>
    <w:rsid w:val="00E95DF0"/>
    <w:rsid w:val="00EA7FDD"/>
    <w:rsid w:val="00EB3D1C"/>
    <w:rsid w:val="00EB53CC"/>
    <w:rsid w:val="00EB654C"/>
    <w:rsid w:val="00EC359C"/>
    <w:rsid w:val="00EC46C3"/>
    <w:rsid w:val="00EC697F"/>
    <w:rsid w:val="00EC7081"/>
    <w:rsid w:val="00ED1F06"/>
    <w:rsid w:val="00ED2775"/>
    <w:rsid w:val="00ED712B"/>
    <w:rsid w:val="00ED7853"/>
    <w:rsid w:val="00EE0F35"/>
    <w:rsid w:val="00EE15F5"/>
    <w:rsid w:val="00EE6181"/>
    <w:rsid w:val="00EF21E9"/>
    <w:rsid w:val="00EF2670"/>
    <w:rsid w:val="00EF2A3E"/>
    <w:rsid w:val="00EF36DD"/>
    <w:rsid w:val="00EF47D7"/>
    <w:rsid w:val="00EF4D9D"/>
    <w:rsid w:val="00EF5579"/>
    <w:rsid w:val="00F01B2E"/>
    <w:rsid w:val="00F04650"/>
    <w:rsid w:val="00F04CA9"/>
    <w:rsid w:val="00F055DD"/>
    <w:rsid w:val="00F07112"/>
    <w:rsid w:val="00F10734"/>
    <w:rsid w:val="00F12929"/>
    <w:rsid w:val="00F17EEB"/>
    <w:rsid w:val="00F20E40"/>
    <w:rsid w:val="00F21D69"/>
    <w:rsid w:val="00F2560E"/>
    <w:rsid w:val="00F257E0"/>
    <w:rsid w:val="00F30EBC"/>
    <w:rsid w:val="00F34D40"/>
    <w:rsid w:val="00F3503E"/>
    <w:rsid w:val="00F35241"/>
    <w:rsid w:val="00F3606F"/>
    <w:rsid w:val="00F36DB2"/>
    <w:rsid w:val="00F418ED"/>
    <w:rsid w:val="00F427A1"/>
    <w:rsid w:val="00F45F64"/>
    <w:rsid w:val="00F7238F"/>
    <w:rsid w:val="00F728B8"/>
    <w:rsid w:val="00F74CAA"/>
    <w:rsid w:val="00F75783"/>
    <w:rsid w:val="00F7588D"/>
    <w:rsid w:val="00F77130"/>
    <w:rsid w:val="00F807CB"/>
    <w:rsid w:val="00F8093E"/>
    <w:rsid w:val="00F9078C"/>
    <w:rsid w:val="00F90814"/>
    <w:rsid w:val="00F92BA0"/>
    <w:rsid w:val="00F92C48"/>
    <w:rsid w:val="00F96821"/>
    <w:rsid w:val="00FA00FE"/>
    <w:rsid w:val="00FA1BD0"/>
    <w:rsid w:val="00FA293A"/>
    <w:rsid w:val="00FA3D42"/>
    <w:rsid w:val="00FA4C7F"/>
    <w:rsid w:val="00FA79CF"/>
    <w:rsid w:val="00FB0319"/>
    <w:rsid w:val="00FB441D"/>
    <w:rsid w:val="00FB4C39"/>
    <w:rsid w:val="00FB516C"/>
    <w:rsid w:val="00FC2149"/>
    <w:rsid w:val="00FC3A1C"/>
    <w:rsid w:val="00FC4003"/>
    <w:rsid w:val="00FC5A11"/>
    <w:rsid w:val="00FE1334"/>
    <w:rsid w:val="00FE6F83"/>
    <w:rsid w:val="00FF0B9A"/>
    <w:rsid w:val="00FF16D9"/>
    <w:rsid w:val="00FF41AC"/>
    <w:rsid w:val="00FF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B31FA"/>
  </w:style>
  <w:style w:type="paragraph" w:styleId="1">
    <w:name w:val="heading 1"/>
    <w:aliases w:val="Заголовок 1 Знак Знак Знак Знак Знак Знак Знак Знак Знак,H1,H1 Знак"/>
    <w:basedOn w:val="a1"/>
    <w:next w:val="a1"/>
    <w:link w:val="10"/>
    <w:qFormat/>
    <w:rsid w:val="0000512A"/>
    <w:pPr>
      <w:keepNext/>
      <w:numPr>
        <w:numId w:val="4"/>
      </w:numPr>
      <w:spacing w:before="240" w:after="60" w:line="240" w:lineRule="auto"/>
      <w:jc w:val="center"/>
      <w:outlineLvl w:val="0"/>
    </w:pPr>
    <w:rPr>
      <w:rFonts w:ascii="Times New Roman" w:eastAsia="TimesET" w:hAnsi="Times New Roman" w:cs="Times New Roman"/>
      <w:b/>
      <w:kern w:val="28"/>
      <w:sz w:val="24"/>
      <w:szCs w:val="20"/>
      <w:lang w:eastAsia="ru-RU"/>
    </w:rPr>
  </w:style>
  <w:style w:type="paragraph" w:styleId="20">
    <w:name w:val="heading 2"/>
    <w:aliases w:val="H2"/>
    <w:basedOn w:val="a1"/>
    <w:next w:val="a1"/>
    <w:link w:val="21"/>
    <w:qFormat/>
    <w:rsid w:val="0000512A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"/>
    <w:basedOn w:val="a1"/>
    <w:next w:val="a1"/>
    <w:link w:val="30"/>
    <w:qFormat/>
    <w:rsid w:val="0000512A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H4"/>
    <w:basedOn w:val="a1"/>
    <w:next w:val="a1"/>
    <w:link w:val="40"/>
    <w:qFormat/>
    <w:rsid w:val="0000512A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eastAsia="ru-RU"/>
    </w:rPr>
  </w:style>
  <w:style w:type="paragraph" w:styleId="5">
    <w:name w:val="heading 5"/>
    <w:aliases w:val="H5"/>
    <w:basedOn w:val="a1"/>
    <w:next w:val="a1"/>
    <w:link w:val="50"/>
    <w:qFormat/>
    <w:rsid w:val="0000512A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 RTC 6,RTC 6"/>
    <w:basedOn w:val="a1"/>
    <w:next w:val="a1"/>
    <w:link w:val="60"/>
    <w:qFormat/>
    <w:rsid w:val="0000512A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aliases w:val="RTC7"/>
    <w:basedOn w:val="a1"/>
    <w:next w:val="a1"/>
    <w:link w:val="70"/>
    <w:qFormat/>
    <w:rsid w:val="0000512A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00512A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00512A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23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ody Text"/>
    <w:aliases w:val="Основной текст Знак Знак"/>
    <w:basedOn w:val="a1"/>
    <w:link w:val="a6"/>
    <w:rsid w:val="000555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Основной текст Знак Знак Знак"/>
    <w:basedOn w:val="a2"/>
    <w:link w:val="a5"/>
    <w:semiHidden/>
    <w:rsid w:val="00055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55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footnote text"/>
    <w:basedOn w:val="a1"/>
    <w:link w:val="a8"/>
    <w:uiPriority w:val="99"/>
    <w:semiHidden/>
    <w:unhideWhenUsed/>
    <w:rsid w:val="00055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2"/>
    <w:link w:val="a7"/>
    <w:uiPriority w:val="99"/>
    <w:semiHidden/>
    <w:rsid w:val="000555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2"/>
    <w:uiPriority w:val="99"/>
    <w:semiHidden/>
    <w:unhideWhenUsed/>
    <w:rsid w:val="000555AF"/>
    <w:rPr>
      <w:vertAlign w:val="superscript"/>
    </w:rPr>
  </w:style>
  <w:style w:type="paragraph" w:customStyle="1" w:styleId="aa">
    <w:name w:val="основной_САЭС"/>
    <w:basedOn w:val="a1"/>
    <w:link w:val="ab"/>
    <w:rsid w:val="000D2C01"/>
    <w:pPr>
      <w:suppressLineNumbers/>
      <w:tabs>
        <w:tab w:val="left" w:pos="680"/>
      </w:tabs>
      <w:suppressAutoHyphens/>
      <w:spacing w:before="120" w:after="12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основной_САЭС Знак"/>
    <w:link w:val="aa"/>
    <w:locked/>
    <w:rsid w:val="000D2C01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Normal (Web)"/>
    <w:basedOn w:val="a1"/>
    <w:link w:val="ad"/>
    <w:uiPriority w:val="99"/>
    <w:rsid w:val="000D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бычный (веб) Знак"/>
    <w:link w:val="ac"/>
    <w:uiPriority w:val="99"/>
    <w:rsid w:val="000D2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"/>
    <w:basedOn w:val="a2"/>
    <w:link w:val="1"/>
    <w:rsid w:val="0000512A"/>
    <w:rPr>
      <w:rFonts w:ascii="Times New Roman" w:eastAsia="TimesET" w:hAnsi="Times New Roman" w:cs="Times New Roman"/>
      <w:b/>
      <w:kern w:val="28"/>
      <w:sz w:val="24"/>
      <w:szCs w:val="20"/>
      <w:lang w:eastAsia="ru-RU"/>
    </w:rPr>
  </w:style>
  <w:style w:type="character" w:customStyle="1" w:styleId="21">
    <w:name w:val="Заголовок 2 Знак"/>
    <w:aliases w:val="H2 Знак"/>
    <w:basedOn w:val="a2"/>
    <w:link w:val="20"/>
    <w:rsid w:val="000051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2"/>
    <w:link w:val="3"/>
    <w:rsid w:val="00005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4 Знак"/>
    <w:basedOn w:val="a2"/>
    <w:link w:val="4"/>
    <w:rsid w:val="0000512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aliases w:val="H5 Знак"/>
    <w:basedOn w:val="a2"/>
    <w:link w:val="5"/>
    <w:rsid w:val="000051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 RTC 6 Знак,RTC 6 Знак"/>
    <w:basedOn w:val="a2"/>
    <w:link w:val="6"/>
    <w:rsid w:val="0000512A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aliases w:val="RTC7 Знак"/>
    <w:basedOn w:val="a2"/>
    <w:link w:val="7"/>
    <w:rsid w:val="0000512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0512A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00512A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a0">
    <w:name w:val="a0"/>
    <w:basedOn w:val="a1"/>
    <w:rsid w:val="0000512A"/>
    <w:pPr>
      <w:numPr>
        <w:numId w:val="3"/>
      </w:numPr>
      <w:tabs>
        <w:tab w:val="clear" w:pos="0"/>
      </w:tabs>
      <w:snapToGrid w:val="0"/>
      <w:spacing w:after="0" w:line="360" w:lineRule="auto"/>
      <w:ind w:left="394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çàãîëîâîê 2"/>
    <w:basedOn w:val="a1"/>
    <w:next w:val="a1"/>
    <w:rsid w:val="0000512A"/>
    <w:pPr>
      <w:keepNext/>
      <w:widowControl w:val="0"/>
      <w:numPr>
        <w:ilvl w:val="1"/>
        <w:numId w:val="3"/>
      </w:numPr>
      <w:tabs>
        <w:tab w:val="clear" w:pos="851"/>
      </w:tabs>
      <w:autoSpaceDE w:val="0"/>
      <w:autoSpaceDN w:val="0"/>
      <w:adjustRightInd w:val="0"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 Знак"/>
    <w:basedOn w:val="a1"/>
    <w:link w:val="ae"/>
    <w:rsid w:val="0000512A"/>
    <w:pPr>
      <w:widowControl w:val="0"/>
      <w:numPr>
        <w:ilvl w:val="2"/>
        <w:numId w:val="3"/>
      </w:numPr>
      <w:tabs>
        <w:tab w:val="clear" w:pos="851"/>
        <w:tab w:val="left" w:pos="426"/>
      </w:tabs>
      <w:autoSpaceDE w:val="0"/>
      <w:autoSpaceDN w:val="0"/>
      <w:adjustRightInd w:val="0"/>
      <w:spacing w:after="0" w:line="240" w:lineRule="auto"/>
      <w:ind w:left="563" w:hanging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 Знак Знак"/>
    <w:basedOn w:val="a2"/>
    <w:link w:val="a"/>
    <w:rsid w:val="000051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Контракт-пункт"/>
    <w:basedOn w:val="a1"/>
    <w:rsid w:val="0000512A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005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List Paragraph"/>
    <w:basedOn w:val="a1"/>
    <w:uiPriority w:val="34"/>
    <w:qFormat/>
    <w:rsid w:val="00F04650"/>
    <w:pPr>
      <w:ind w:left="720"/>
      <w:contextualSpacing/>
    </w:pPr>
  </w:style>
  <w:style w:type="paragraph" w:styleId="af0">
    <w:name w:val="header"/>
    <w:basedOn w:val="a1"/>
    <w:link w:val="af1"/>
    <w:uiPriority w:val="99"/>
    <w:semiHidden/>
    <w:unhideWhenUsed/>
    <w:rsid w:val="003E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semiHidden/>
    <w:rsid w:val="003E4635"/>
  </w:style>
  <w:style w:type="paragraph" w:styleId="af2">
    <w:name w:val="footer"/>
    <w:basedOn w:val="a1"/>
    <w:link w:val="af3"/>
    <w:uiPriority w:val="99"/>
    <w:semiHidden/>
    <w:unhideWhenUsed/>
    <w:rsid w:val="003E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3E4635"/>
  </w:style>
  <w:style w:type="character" w:styleId="af4">
    <w:name w:val="Hyperlink"/>
    <w:basedOn w:val="a2"/>
    <w:uiPriority w:val="99"/>
    <w:unhideWhenUsed/>
    <w:rsid w:val="000969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&#1052;&#1040;&#1058;&#1045;@atec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PAP;n=44311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PAP;n=4431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2872-87DA-4B65-B2FE-0FDE1378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СмАТЭ</Company>
  <LinksUpToDate>false</LinksUpToDate>
  <CharactersWithSpaces>20262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ЕвсюковаТН</cp:lastModifiedBy>
  <cp:revision>4</cp:revision>
  <cp:lastPrinted>2010-09-27T06:28:00Z</cp:lastPrinted>
  <dcterms:created xsi:type="dcterms:W3CDTF">2013-11-25T07:54:00Z</dcterms:created>
  <dcterms:modified xsi:type="dcterms:W3CDTF">2013-11-25T09:58:00Z</dcterms:modified>
</cp:coreProperties>
</file>